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F2730C">
      <w:pPr>
        <w:jc w:val="both"/>
        <w:rPr>
          <w:rFonts w:hint="default" w:ascii="Calibri" w:hAnsi="Calibri" w:cs="Calibri"/>
          <w:sz w:val="24"/>
          <w:szCs w:val="24"/>
        </w:rPr>
      </w:pPr>
      <w:r>
        <w:rPr>
          <w:rFonts w:hint="default" w:ascii="Calibri" w:hAnsi="Calibri" w:cs="Calibri"/>
          <w:sz w:val="24"/>
          <w:szCs w:val="24"/>
          <w:lang w:val="en-US"/>
        </w:rPr>
        <w:t>CHAPTER 1: INTRODUCING FLUTTER AND GETTING STARTED</w:t>
      </w:r>
    </w:p>
    <w:p w14:paraId="539E3BA9">
      <w:pPr>
        <w:jc w:val="both"/>
        <w:rPr>
          <w:rFonts w:hint="default" w:ascii="Calibri" w:hAnsi="Calibri" w:eastAsia="SimSun" w:cs="Calibri"/>
          <w:sz w:val="24"/>
          <w:szCs w:val="24"/>
          <w:lang w:val="en-PH"/>
        </w:rPr>
      </w:pPr>
      <w:r>
        <w:rPr>
          <w:rFonts w:hint="default" w:ascii="Calibri" w:hAnsi="Calibri" w:eastAsia="SimSun" w:cs="Calibri"/>
          <w:sz w:val="24"/>
          <w:szCs w:val="24"/>
        </w:rPr>
        <w:t xml:space="preserve">This chapter serves as an introduction to </w:t>
      </w:r>
      <w:r>
        <w:rPr>
          <w:rStyle w:val="5"/>
          <w:rFonts w:hint="default" w:ascii="Calibri" w:hAnsi="Calibri" w:eastAsia="SimSun" w:cs="Calibri"/>
          <w:sz w:val="24"/>
          <w:szCs w:val="24"/>
        </w:rPr>
        <w:t>Flutter</w:t>
      </w:r>
      <w:r>
        <w:rPr>
          <w:rFonts w:hint="default" w:ascii="Calibri" w:hAnsi="Calibri" w:eastAsia="SimSun" w:cs="Calibri"/>
          <w:sz w:val="24"/>
          <w:szCs w:val="24"/>
        </w:rPr>
        <w:t xml:space="preserve">, a powerful framework developed for building applications that work on multiple platforms using a single codebase. It explains why Flutter is a great choice for developers, provides an overview of its key features, and guides </w:t>
      </w:r>
      <w:r>
        <w:rPr>
          <w:rFonts w:hint="default" w:ascii="Calibri" w:hAnsi="Calibri" w:cs="Calibri"/>
          <w:sz w:val="24"/>
          <w:szCs w:val="24"/>
          <w:lang w:val="en-PH"/>
        </w:rPr>
        <w:t xml:space="preserve">to </w:t>
      </w:r>
      <w:r>
        <w:rPr>
          <w:rFonts w:hint="default" w:ascii="Calibri" w:hAnsi="Calibri" w:eastAsia="SimSun" w:cs="Calibri"/>
          <w:sz w:val="24"/>
          <w:szCs w:val="24"/>
        </w:rPr>
        <w:t xml:space="preserve"> through the process of setting up a development environment and creating </w:t>
      </w:r>
      <w:r>
        <w:rPr>
          <w:rFonts w:hint="default" w:ascii="Calibri" w:hAnsi="Calibri" w:cs="Calibri"/>
          <w:sz w:val="24"/>
          <w:szCs w:val="24"/>
          <w:lang w:val="en-PH"/>
        </w:rPr>
        <w:t>my</w:t>
      </w:r>
      <w:r>
        <w:rPr>
          <w:rFonts w:hint="default" w:ascii="Calibri" w:hAnsi="Calibri" w:eastAsia="SimSun" w:cs="Calibri"/>
          <w:sz w:val="24"/>
          <w:szCs w:val="24"/>
        </w:rPr>
        <w:t xml:space="preserve"> first app.</w:t>
      </w:r>
      <w:r>
        <w:rPr>
          <w:rFonts w:hint="default" w:ascii="Calibri" w:hAnsi="Calibri" w:cs="Calibri"/>
          <w:sz w:val="24"/>
          <w:szCs w:val="24"/>
          <w:lang w:val="en-PH"/>
        </w:rPr>
        <w:t xml:space="preserve"> </w:t>
      </w:r>
      <w:r>
        <w:rPr>
          <w:rFonts w:hint="default" w:ascii="Calibri" w:hAnsi="Calibri" w:eastAsia="Segoe UI" w:cs="Calibri"/>
          <w:i w:val="0"/>
          <w:iCs w:val="0"/>
          <w:caps w:val="0"/>
          <w:spacing w:val="0"/>
          <w:sz w:val="24"/>
          <w:szCs w:val="24"/>
          <w:shd w:val="clear" w:fill="FFFFFF"/>
        </w:rPr>
        <w:t>its core concepts, and the necessary steps to set up your development environment. It lays the foundation for building modern, cross-platform mobile applications using Flutter and Dart.</w:t>
      </w:r>
    </w:p>
    <w:p w14:paraId="27FDFE98">
      <w:pPr>
        <w:jc w:val="both"/>
        <w:rPr>
          <w:rFonts w:hint="default" w:ascii="Calibri" w:hAnsi="Calibri" w:eastAsia="SimSun" w:cs="Calibri"/>
          <w:sz w:val="24"/>
          <w:szCs w:val="24"/>
          <w:lang w:val="en-PH"/>
        </w:rPr>
      </w:pPr>
    </w:p>
    <w:p w14:paraId="0B3BB7ED">
      <w:pPr>
        <w:jc w:val="both"/>
        <w:rPr>
          <w:rFonts w:hint="default" w:ascii="Calibri" w:hAnsi="Calibri" w:eastAsia="Segoe UI" w:cs="Calibri"/>
          <w:i w:val="0"/>
          <w:iCs w:val="0"/>
          <w:caps w:val="0"/>
          <w:spacing w:val="0"/>
          <w:sz w:val="24"/>
          <w:szCs w:val="24"/>
          <w:shd w:val="clear" w:fill="FFFFFF"/>
          <w:lang w:val="en-PH"/>
        </w:rPr>
      </w:pPr>
      <w:r>
        <w:rPr>
          <w:rFonts w:hint="default" w:ascii="Calibri" w:hAnsi="Calibri" w:eastAsia="Segoe UI" w:cs="Calibri"/>
          <w:i w:val="0"/>
          <w:iCs w:val="0"/>
          <w:caps w:val="0"/>
          <w:spacing w:val="0"/>
          <w:sz w:val="24"/>
          <w:szCs w:val="24"/>
          <w:shd w:val="clear" w:fill="FFFFFF"/>
          <w:lang w:val="en-PH"/>
        </w:rPr>
        <w:t>A</w:t>
      </w:r>
      <w:r>
        <w:rPr>
          <w:rFonts w:hint="default" w:ascii="Calibri" w:hAnsi="Calibri" w:eastAsia="Segoe UI" w:cs="Calibri"/>
          <w:i w:val="0"/>
          <w:iCs w:val="0"/>
          <w:caps w:val="0"/>
          <w:spacing w:val="0"/>
          <w:sz w:val="24"/>
          <w:szCs w:val="24"/>
          <w:shd w:val="clear" w:fill="FFFFFF"/>
        </w:rPr>
        <w:t>nd the necessary steps to set up your development environment. You learned about widgets, elements, and render objects, the structure of the widget tree and element tree, and how to install the Flutter SDK and configure your editor.</w:t>
      </w:r>
      <w:r>
        <w:rPr>
          <w:rFonts w:hint="default" w:ascii="Calibri" w:hAnsi="Calibri" w:eastAsia="Segoe UI" w:cs="Calibri"/>
          <w:i w:val="0"/>
          <w:iCs w:val="0"/>
          <w:caps w:val="0"/>
          <w:spacing w:val="0"/>
          <w:sz w:val="24"/>
          <w:szCs w:val="24"/>
          <w:shd w:val="clear" w:fill="FFFFFF"/>
          <w:lang w:val="en-PH"/>
        </w:rPr>
        <w:t xml:space="preserve"> </w:t>
      </w:r>
    </w:p>
    <w:p w14:paraId="6CF1827D">
      <w:pPr>
        <w:pStyle w:val="4"/>
        <w:keepNext w:val="0"/>
        <w:keepLines w:val="0"/>
        <w:widowControl/>
        <w:suppressLineNumbers w:val="0"/>
        <w:jc w:val="both"/>
        <w:rPr>
          <w:rFonts w:hint="default" w:ascii="Calibri" w:hAnsi="Calibri" w:cs="Calibri"/>
          <w:sz w:val="24"/>
          <w:szCs w:val="24"/>
        </w:rPr>
      </w:pPr>
      <w:r>
        <w:rPr>
          <w:rFonts w:hint="default" w:ascii="Calibri" w:hAnsi="Calibri" w:cs="Calibri"/>
          <w:sz w:val="24"/>
          <w:szCs w:val="24"/>
        </w:rPr>
        <w:t>This chapter has introduced you to Flutter’s core concepts and guided you through setting up a development environment. By the end of this chapter, you should have a working Flutter installation and be able to run a basic app on your device or emulator.</w:t>
      </w:r>
    </w:p>
    <w:p w14:paraId="3A16C28E">
      <w:pPr>
        <w:pStyle w:val="4"/>
        <w:keepNext w:val="0"/>
        <w:keepLines w:val="0"/>
        <w:widowControl/>
        <w:suppressLineNumbers w:val="0"/>
        <w:jc w:val="both"/>
        <w:rPr>
          <w:rFonts w:hint="default" w:ascii="Calibri" w:hAnsi="Calibri" w:cs="Calibri"/>
          <w:sz w:val="24"/>
          <w:szCs w:val="24"/>
        </w:rPr>
      </w:pPr>
      <w:r>
        <w:rPr>
          <w:rFonts w:hint="default" w:ascii="Calibri" w:hAnsi="Calibri" w:cs="Calibri"/>
          <w:sz w:val="24"/>
          <w:szCs w:val="24"/>
        </w:rPr>
        <w:t xml:space="preserve">The next step is to dive deeper into Flutter's building blocks: </w:t>
      </w:r>
      <w:r>
        <w:rPr>
          <w:rStyle w:val="5"/>
          <w:rFonts w:hint="default" w:ascii="Calibri" w:hAnsi="Calibri" w:cs="Calibri"/>
          <w:sz w:val="24"/>
          <w:szCs w:val="24"/>
        </w:rPr>
        <w:t>widgets</w:t>
      </w:r>
      <w:r>
        <w:rPr>
          <w:rFonts w:hint="default" w:ascii="Calibri" w:hAnsi="Calibri" w:cs="Calibri"/>
          <w:sz w:val="24"/>
          <w:szCs w:val="24"/>
        </w:rPr>
        <w:t>, which are the foundation of Flutter’s user interface.</w:t>
      </w:r>
    </w:p>
    <w:p w14:paraId="5FDDDF96">
      <w:pPr>
        <w:rPr>
          <w:b/>
          <w:bCs/>
        </w:rPr>
      </w:pPr>
      <w:r>
        <w:rPr>
          <w:b/>
          <w:bCs/>
          <w:lang w:val="en-US"/>
        </w:rPr>
        <w:t>INSTALLING FLUTTER SDK</w:t>
      </w:r>
    </w:p>
    <w:p w14:paraId="2699490B">
      <w:r>
        <w:drawing>
          <wp:inline distT="0" distB="0" distL="114300" distR="114300">
            <wp:extent cx="5728335" cy="254952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l="11685" t="24752" r="9945" b="56238"/>
                    <a:stretch>
                      <a:fillRect/>
                    </a:stretch>
                  </pic:blipFill>
                  <pic:spPr>
                    <a:xfrm>
                      <a:off x="0" y="0"/>
                      <a:ext cx="5728335" cy="2549525"/>
                    </a:xfrm>
                    <a:prstGeom prst="rect">
                      <a:avLst/>
                    </a:prstGeom>
                  </pic:spPr>
                </pic:pic>
              </a:graphicData>
            </a:graphic>
          </wp:inline>
        </w:drawing>
      </w:r>
    </w:p>
    <w:p w14:paraId="5DE4BF63">
      <w:pPr>
        <w:rPr>
          <w:b/>
          <w:bCs/>
          <w:lang w:val="en-US"/>
        </w:rPr>
      </w:pPr>
    </w:p>
    <w:p w14:paraId="300532B9">
      <w:pPr>
        <w:rPr>
          <w:b/>
          <w:bCs/>
          <w:lang w:val="en-US"/>
        </w:rPr>
      </w:pPr>
    </w:p>
    <w:p w14:paraId="2358A08C">
      <w:pPr>
        <w:rPr>
          <w:b/>
          <w:bCs/>
          <w:lang w:val="en-US"/>
        </w:rPr>
      </w:pPr>
    </w:p>
    <w:p w14:paraId="331A44A7">
      <w:pPr>
        <w:rPr>
          <w:b/>
          <w:bCs/>
          <w:lang w:val="en-US"/>
        </w:rPr>
      </w:pPr>
    </w:p>
    <w:p w14:paraId="509F17D5">
      <w:pPr>
        <w:rPr>
          <w:b/>
          <w:bCs/>
        </w:rPr>
      </w:pPr>
      <w:r>
        <w:rPr>
          <w:b/>
          <w:bCs/>
          <w:lang w:val="en-US"/>
        </w:rPr>
        <w:t>INSTALLING DART EXTENSION</w:t>
      </w:r>
    </w:p>
    <w:p w14:paraId="7FF9319D">
      <w:pPr>
        <w:pStyle w:val="4"/>
        <w:keepNext w:val="0"/>
        <w:keepLines w:val="0"/>
        <w:widowControl/>
        <w:suppressLineNumbers w:val="0"/>
        <w:jc w:val="both"/>
        <w:rPr>
          <w:rFonts w:hint="default" w:ascii="Calibri" w:hAnsi="Calibri" w:cs="Calibri"/>
          <w:sz w:val="24"/>
          <w:szCs w:val="24"/>
        </w:rPr>
      </w:pPr>
      <w:r>
        <w:drawing>
          <wp:inline distT="0" distB="0" distL="114300" distR="114300">
            <wp:extent cx="5725795" cy="2856230"/>
            <wp:effectExtent l="0" t="0" r="4445" b="889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1571" t="59454" r="8830" b="21797"/>
                    <a:stretch>
                      <a:fillRect/>
                    </a:stretch>
                  </pic:blipFill>
                  <pic:spPr>
                    <a:xfrm>
                      <a:off x="0" y="0"/>
                      <a:ext cx="5725795" cy="2856230"/>
                    </a:xfrm>
                    <a:prstGeom prst="rect">
                      <a:avLst/>
                    </a:prstGeom>
                    <a:noFill/>
                    <a:ln>
                      <a:noFill/>
                    </a:ln>
                  </pic:spPr>
                </pic:pic>
              </a:graphicData>
            </a:graphic>
          </wp:inline>
        </w:drawing>
      </w:r>
    </w:p>
    <w:p w14:paraId="15E04FEE">
      <w:pPr>
        <w:jc w:val="both"/>
        <w:rPr>
          <w:rFonts w:hint="default" w:ascii="Calibri" w:hAnsi="Calibri" w:eastAsia="Segoe UI" w:cs="Calibri"/>
          <w:i w:val="0"/>
          <w:iCs w:val="0"/>
          <w:caps w:val="0"/>
          <w:spacing w:val="0"/>
          <w:sz w:val="24"/>
          <w:szCs w:val="24"/>
          <w:shd w:val="clear" w:fill="FFFFFF"/>
          <w:lang w:val="en-PH"/>
        </w:rPr>
      </w:pPr>
      <w:bookmarkStart w:id="0" w:name="_GoBack"/>
      <w:bookmarkEnd w:id="0"/>
    </w:p>
    <w:sectPr>
      <w:pgSz w:w="11906" w:h="16838"/>
      <w:pgMar w:top="1440" w:right="1800" w:bottom="1440" w:left="136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Semibold">
    <w:panose1 w:val="020B0702040204020203"/>
    <w:charset w:val="00"/>
    <w:family w:val="auto"/>
    <w:pitch w:val="default"/>
    <w:sig w:usb0="E4002EFF" w:usb1="C000E47F" w:usb2="00000009" w:usb3="00000000" w:csb0="200001FF" w:csb1="00000000"/>
  </w:font>
  <w:font w:name="Book Antiqua">
    <w:panose1 w:val="020406020503050303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A277B"/>
    <w:rsid w:val="29E7224E"/>
    <w:rsid w:val="4E8B0864"/>
    <w:rsid w:val="57DA2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2024-12-07T07:33:00Z</dcterms:created>
  <dc:creator>Mabel Rosel</dc:creator>
  <cp:lastModifiedBy>Mabel Rosel</cp:lastModifiedBy>
  <dcterms:modified xsi:type="dcterms:W3CDTF">2024-12-07T08:44:54Z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0D4270AB913D420BAC13FF0326F8B04A_13</vt:lpwstr>
  </property>
</Properties>
</file>