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46" w:rsidRDefault="004139FD">
      <w:pPr>
        <w:rPr>
          <w:rFonts w:ascii="Times New Roman" w:hAnsi="Times New Roman" w:cs="Times New Roman"/>
          <w:b/>
          <w:sz w:val="44"/>
          <w:lang w:val="uk-UA"/>
        </w:rPr>
      </w:pPr>
      <w:r w:rsidRPr="001F2A12">
        <w:rPr>
          <w:rFonts w:ascii="Times New Roman" w:hAnsi="Times New Roman" w:cs="Times New Roman"/>
          <w:b/>
          <w:sz w:val="44"/>
          <w:lang w:val="uk-UA"/>
        </w:rPr>
        <w:t>Лабораторна</w:t>
      </w:r>
      <w:r>
        <w:rPr>
          <w:rFonts w:ascii="Times New Roman" w:hAnsi="Times New Roman" w:cs="Times New Roman"/>
          <w:b/>
          <w:sz w:val="44"/>
          <w:lang w:val="ru-RU"/>
        </w:rPr>
        <w:t xml:space="preserve"> робота №</w:t>
      </w:r>
      <w:r w:rsidR="002D6F13">
        <w:rPr>
          <w:rFonts w:ascii="Times New Roman" w:hAnsi="Times New Roman" w:cs="Times New Roman"/>
          <w:b/>
          <w:sz w:val="44"/>
          <w:lang w:val="ru-RU"/>
        </w:rPr>
        <w:t xml:space="preserve">5. </w:t>
      </w:r>
      <w:r w:rsidR="002D6F13">
        <w:rPr>
          <w:rFonts w:ascii="Times New Roman" w:hAnsi="Times New Roman" w:cs="Times New Roman"/>
          <w:b/>
          <w:sz w:val="44"/>
          <w:lang w:val="uk-UA"/>
        </w:rPr>
        <w:t>Циклічні конструкції</w:t>
      </w:r>
    </w:p>
    <w:p w:rsidR="002D6F13" w:rsidRPr="009C54D5" w:rsidRDefault="002D6F13" w:rsidP="002D6F13">
      <w:pPr>
        <w:pStyle w:val="01"/>
        <w:ind w:left="567" w:hanging="567"/>
      </w:pPr>
      <w:proofErr w:type="spellStart"/>
      <w:r w:rsidRPr="009C54D5">
        <w:t>Вимоги</w:t>
      </w:r>
      <w:proofErr w:type="spellEnd"/>
    </w:p>
    <w:p w:rsidR="002D6F13" w:rsidRPr="009C54D5" w:rsidRDefault="002D6F13" w:rsidP="002D6F13">
      <w:pPr>
        <w:pStyle w:val="02"/>
        <w:ind w:left="567" w:hanging="567"/>
        <w:rPr>
          <w:sz w:val="18"/>
        </w:rPr>
      </w:pPr>
      <w:proofErr w:type="spellStart"/>
      <w:r w:rsidRPr="009C54D5">
        <w:t>Розробник</w:t>
      </w:r>
      <w:proofErr w:type="spellEnd"/>
    </w:p>
    <w:p w:rsidR="002D6F13" w:rsidRPr="009C54D5" w:rsidRDefault="002D6F13" w:rsidP="002D6F13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</w:rPr>
        <w:t>Бельчинська Катерина</w:t>
      </w:r>
      <w:r w:rsidRPr="009C54D5">
        <w:rPr>
          <w:b w:val="0"/>
          <w:sz w:val="28"/>
          <w:lang w:val="uk-UA"/>
        </w:rPr>
        <w:t xml:space="preserve"> Юріївна</w:t>
      </w:r>
    </w:p>
    <w:p w:rsidR="002D6F13" w:rsidRPr="009C54D5" w:rsidRDefault="002D6F13" w:rsidP="002D6F13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  <w:lang w:val="uk-UA"/>
        </w:rPr>
        <w:t>студентка групи КІТ-320</w:t>
      </w:r>
    </w:p>
    <w:p w:rsidR="002D6F13" w:rsidRPr="009C54D5" w:rsidRDefault="002E7CE2" w:rsidP="002D6F13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>04</w:t>
      </w:r>
      <w:r w:rsidR="002D6F13" w:rsidRPr="009C54D5">
        <w:rPr>
          <w:b w:val="0"/>
          <w:sz w:val="28"/>
          <w:szCs w:val="28"/>
          <w:lang w:val="uk-UA"/>
        </w:rPr>
        <w:t>-</w:t>
      </w:r>
      <w:proofErr w:type="spellStart"/>
      <w:r w:rsidR="002D6F13">
        <w:rPr>
          <w:b w:val="0"/>
          <w:sz w:val="28"/>
          <w:szCs w:val="28"/>
          <w:lang w:val="en-US"/>
        </w:rPr>
        <w:t>nov</w:t>
      </w:r>
      <w:proofErr w:type="spellEnd"/>
      <w:r w:rsidR="002D6F13" w:rsidRPr="009C54D5">
        <w:rPr>
          <w:b w:val="0"/>
          <w:sz w:val="28"/>
          <w:szCs w:val="28"/>
          <w:lang w:val="uk-UA"/>
        </w:rPr>
        <w:t>-2020</w:t>
      </w:r>
    </w:p>
    <w:p w:rsidR="002D6F13" w:rsidRPr="000C37B5" w:rsidRDefault="002D6F13" w:rsidP="002D6F13">
      <w:pPr>
        <w:pStyle w:val="02"/>
        <w:ind w:left="567" w:hanging="567"/>
      </w:pPr>
      <w:r>
        <w:rPr>
          <w:lang w:val="uk-UA"/>
        </w:rPr>
        <w:t>Індивідуальне завдання</w:t>
      </w:r>
    </w:p>
    <w:p w:rsidR="002D6F13" w:rsidRPr="00A93B87" w:rsidRDefault="002D6F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Визначити, чи є задане 6-значне число </w:t>
      </w:r>
      <w:r w:rsidRPr="002D6F1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щасливим</w:t>
      </w:r>
      <w:r w:rsidRPr="002D6F1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квитком </w:t>
      </w:r>
      <w:r w:rsidRPr="002D6F13">
        <w:rPr>
          <w:rFonts w:ascii="Times New Roman" w:hAnsi="Times New Roman" w:cs="Times New Roman"/>
          <w:sz w:val="28"/>
          <w:szCs w:val="28"/>
          <w:lang w:val="ru-RU"/>
        </w:rPr>
        <w:t>(“</w:t>
      </w:r>
      <w:r>
        <w:rPr>
          <w:rFonts w:ascii="Times New Roman" w:hAnsi="Times New Roman" w:cs="Times New Roman"/>
          <w:sz w:val="28"/>
          <w:szCs w:val="28"/>
          <w:lang w:val="uk-UA"/>
        </w:rPr>
        <w:t>щасливий квиток</w:t>
      </w:r>
      <w:r w:rsidRPr="002D6F1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квиток,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половини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номера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другої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половини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60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номером 102300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щасливим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1+0+</w:t>
      </w:r>
      <w:r w:rsidR="00C60B4A">
        <w:rPr>
          <w:rFonts w:ascii="Times New Roman" w:hAnsi="Times New Roman" w:cs="Times New Roman"/>
          <w:sz w:val="28"/>
          <w:szCs w:val="28"/>
          <w:lang w:val="ru-RU"/>
        </w:rPr>
        <w:t>2=3+0+0</w:t>
      </w:r>
      <w:r w:rsidR="00C60B4A" w:rsidRPr="00A93B8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60B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B8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="00A9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B87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A93B8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A93B8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A9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B87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="00A9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B87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93B87">
        <w:rPr>
          <w:rFonts w:ascii="Times New Roman" w:hAnsi="Times New Roman" w:cs="Times New Roman"/>
          <w:sz w:val="28"/>
          <w:szCs w:val="28"/>
        </w:rPr>
        <w:t>for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3B87">
        <w:rPr>
          <w:rFonts w:ascii="Times New Roman" w:hAnsi="Times New Roman" w:cs="Times New Roman"/>
          <w:sz w:val="28"/>
          <w:szCs w:val="28"/>
        </w:rPr>
        <w:t>while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3B87">
        <w:rPr>
          <w:rFonts w:ascii="Times New Roman" w:hAnsi="Times New Roman" w:cs="Times New Roman"/>
          <w:sz w:val="28"/>
          <w:szCs w:val="28"/>
        </w:rPr>
        <w:t>do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3B87">
        <w:rPr>
          <w:rFonts w:ascii="Times New Roman" w:hAnsi="Times New Roman" w:cs="Times New Roman"/>
          <w:sz w:val="28"/>
          <w:szCs w:val="28"/>
        </w:rPr>
        <w:t>do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3B87">
        <w:rPr>
          <w:rFonts w:ascii="Times New Roman" w:hAnsi="Times New Roman" w:cs="Times New Roman"/>
          <w:sz w:val="28"/>
          <w:szCs w:val="28"/>
        </w:rPr>
        <w:t>while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0B4A" w:rsidRPr="00893D9B" w:rsidRDefault="00C60B4A" w:rsidP="00C60B4A">
      <w:pPr>
        <w:pStyle w:val="01"/>
      </w:pPr>
      <w:r>
        <w:rPr>
          <w:lang w:val="uk-UA"/>
        </w:rPr>
        <w:t>Опис роботи</w:t>
      </w:r>
    </w:p>
    <w:p w:rsidR="00893D9B" w:rsidRDefault="00893D9B" w:rsidP="00893D9B">
      <w:pPr>
        <w:pStyle w:val="01"/>
        <w:numPr>
          <w:ilvl w:val="0"/>
          <w:numId w:val="0"/>
        </w:numPr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uk-UA"/>
        </w:rPr>
        <w:t>Код програми</w:t>
      </w:r>
      <w:r>
        <w:rPr>
          <w:b w:val="0"/>
          <w:sz w:val="28"/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716"/>
      </w:tblGrid>
      <w:tr w:rsidR="00730CB9" w:rsidRPr="00730CB9" w:rsidTr="00730C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#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NUM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123456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main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() {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result_for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num123_for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num456_for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result_while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num123_while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num456_while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result_do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num123_do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num456_do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half  =  NUM %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1000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1000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(NUM 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)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*=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) {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/*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цикл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відокремлює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перші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три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цифри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даного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та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сумує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їх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знаходимо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перше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“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щасливого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”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квитку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*/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num123_for += NUM 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 %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j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(half / j)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j *=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) {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/*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цикл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відокремлює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останні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три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цифри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даного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та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сумує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їх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знаходимо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друге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“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щасливого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”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квитку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*/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730CB9" w:rsidRPr="00730CB9" w:rsidRDefault="00730CB9" w:rsidP="00730C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num456_for += half / j %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(num123_for == num456_for) {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порівняння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двох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отриманих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чисел</w:t>
            </w:r>
            <w:proofErr w:type="spellEnd"/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result_for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якщо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квиток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“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щасливий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”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</w:t>
            </w:r>
          </w:p>
        </w:tc>
      </w:tr>
      <w:tr w:rsidR="00730CB9" w:rsidRPr="00E47020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_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for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 -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1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;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якщо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квиток не “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щасливий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”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730CB9" w:rsidRPr="00730CB9" w:rsidRDefault="00730CB9" w:rsidP="00730C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temp1_while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1000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змінна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відокремлює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перші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три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цифри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даного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щоб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сумувати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їх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у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циклі</w:t>
            </w:r>
            <w:proofErr w:type="spellEnd"/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((NUM / temp1_while)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num123_while += NUM / temp1_while  %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temp1_while *=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temp2_while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змінна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відокремлює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останні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три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цифри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даного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щоб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сумувати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їх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у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циклі</w:t>
            </w:r>
            <w:proofErr w:type="spellEnd"/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((half / temp2_while) 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num456_while += half / temp2_while %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temp2_while *=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(num123_while == num456_while) {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порівняння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двох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отриманих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чисел</w:t>
            </w:r>
            <w:proofErr w:type="spellEnd"/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result_while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якщо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квиток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“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щасливий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”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</w:t>
            </w:r>
          </w:p>
        </w:tc>
      </w:tr>
      <w:tr w:rsidR="00730CB9" w:rsidRPr="00E47020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_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while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 -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1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;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якщо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квиток не “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щасливий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”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730CB9" w:rsidRPr="00730CB9" w:rsidRDefault="00730CB9" w:rsidP="00730C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730CB9" w:rsidRPr="00730CB9" w:rsidRDefault="00730CB9" w:rsidP="00730C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temp1_do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1000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змінна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відокремлює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перші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три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цифри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даного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щоб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сумувати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їх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у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циклі</w:t>
            </w:r>
            <w:proofErr w:type="spellEnd"/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do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num123_do += NUM / temp1_do  %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temp1_do *=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((NUM / temp1_do)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temp2_do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змінна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відокремлює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останні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три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цифри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даного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щоб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сумувати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їх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у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цикл</w:t>
            </w:r>
            <w:proofErr w:type="spellEnd"/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do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num456_do += half / temp2_do %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temp2_do *=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((half / temp2_do) 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(num123_do == num456_do) {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порівняння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двох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отриманих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чисел</w:t>
            </w:r>
            <w:proofErr w:type="spellEnd"/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result_do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якщо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квиток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“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щасливий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”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</w:t>
            </w:r>
          </w:p>
        </w:tc>
      </w:tr>
      <w:tr w:rsidR="00730CB9" w:rsidRPr="00E47020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_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do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 -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1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;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якщо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квиток не “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щасливий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”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return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</w:p>
        </w:tc>
      </w:tr>
    </w:tbl>
    <w:p w:rsidR="001F2A12" w:rsidRDefault="00400CA7" w:rsidP="00786D7F">
      <w:pPr>
        <w:pStyle w:val="01"/>
        <w:numPr>
          <w:ilvl w:val="0"/>
          <w:numId w:val="0"/>
        </w:numPr>
        <w:spacing w:before="0" w:after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uk-UA"/>
        </w:rPr>
        <w:t xml:space="preserve">Компіляція програми </w:t>
      </w:r>
      <w:r>
        <w:rPr>
          <w:b w:val="0"/>
          <w:sz w:val="28"/>
          <w:szCs w:val="28"/>
          <w:lang w:val="en-US"/>
        </w:rPr>
        <w:t>:</w:t>
      </w:r>
    </w:p>
    <w:p w:rsidR="00400CA7" w:rsidRPr="00400CA7" w:rsidRDefault="00400CA7" w:rsidP="00786D7F">
      <w:pPr>
        <w:pStyle w:val="01"/>
        <w:numPr>
          <w:ilvl w:val="0"/>
          <w:numId w:val="0"/>
        </w:numPr>
        <w:spacing w:before="0" w:after="0"/>
        <w:rPr>
          <w:b w:val="0"/>
          <w:sz w:val="28"/>
          <w:szCs w:val="28"/>
          <w:lang w:val="en-US"/>
        </w:rPr>
      </w:pPr>
    </w:p>
    <w:p w:rsidR="00893D9B" w:rsidRDefault="00400CA7" w:rsidP="00400CA7">
      <w:pPr>
        <w:pStyle w:val="01"/>
        <w:numPr>
          <w:ilvl w:val="0"/>
          <w:numId w:val="0"/>
        </w:numPr>
        <w:jc w:val="center"/>
        <w:rPr>
          <w:b w:val="0"/>
          <w:lang w:val="en-US"/>
        </w:rPr>
      </w:pPr>
      <w:r>
        <w:rPr>
          <w:b w:val="0"/>
          <w:noProof/>
          <w:lang w:val="en-US"/>
        </w:rPr>
        <w:drawing>
          <wp:inline distT="0" distB="0" distL="0" distR="0">
            <wp:extent cx="6152515" cy="12947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от 2020-11-02 20-44-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A7" w:rsidRDefault="00400CA7" w:rsidP="00400CA7">
      <w:pPr>
        <w:pStyle w:val="01"/>
        <w:numPr>
          <w:ilvl w:val="0"/>
          <w:numId w:val="0"/>
        </w:numPr>
        <w:rPr>
          <w:b w:val="0"/>
          <w:lang w:val="en-US"/>
        </w:rPr>
      </w:pPr>
      <w:proofErr w:type="spellStart"/>
      <w:r>
        <w:rPr>
          <w:b w:val="0"/>
          <w:lang w:val="uk-UA"/>
        </w:rPr>
        <w:t>Відладка</w:t>
      </w:r>
      <w:proofErr w:type="spellEnd"/>
      <w:r>
        <w:rPr>
          <w:b w:val="0"/>
          <w:lang w:val="uk-UA"/>
        </w:rPr>
        <w:t xml:space="preserve"> програми</w:t>
      </w:r>
      <w:r>
        <w:rPr>
          <w:b w:val="0"/>
          <w:lang w:val="en-US"/>
        </w:rPr>
        <w:t>:</w:t>
      </w:r>
    </w:p>
    <w:p w:rsidR="00400CA7" w:rsidRPr="00400CA7" w:rsidRDefault="00400CA7" w:rsidP="00400CA7">
      <w:pPr>
        <w:pStyle w:val="01"/>
        <w:numPr>
          <w:ilvl w:val="0"/>
          <w:numId w:val="0"/>
        </w:numPr>
        <w:jc w:val="center"/>
        <w:rPr>
          <w:b w:val="0"/>
          <w:lang w:val="en-US"/>
        </w:rPr>
      </w:pPr>
      <w:r>
        <w:rPr>
          <w:b w:val="0"/>
          <w:noProof/>
          <w:lang w:val="en-US"/>
        </w:rPr>
        <w:lastRenderedPageBreak/>
        <w:drawing>
          <wp:inline distT="0" distB="0" distL="0" distR="0">
            <wp:extent cx="6152515" cy="35134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от 2020-11-02 20-50-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A8" w:rsidRPr="00C069A8" w:rsidRDefault="00C60B4A" w:rsidP="00C069A8">
      <w:pPr>
        <w:pStyle w:val="01"/>
        <w:rPr>
          <w:rFonts w:cs="Times New Roman"/>
          <w:sz w:val="28"/>
          <w:szCs w:val="28"/>
        </w:rPr>
      </w:pPr>
      <w:proofErr w:type="spellStart"/>
      <w:r w:rsidRPr="000A2B92">
        <w:t>Варіанти</w:t>
      </w:r>
      <w:proofErr w:type="spellEnd"/>
      <w:r w:rsidRPr="000A2B92">
        <w:t xml:space="preserve"> </w:t>
      </w:r>
      <w:proofErr w:type="spellStart"/>
      <w:r w:rsidRPr="000A2B92">
        <w:t>використання</w:t>
      </w:r>
      <w:proofErr w:type="spellEnd"/>
      <w:r w:rsidR="00C069A8">
        <w:rPr>
          <w:rFonts w:cs="Times New Roman"/>
          <w:sz w:val="28"/>
          <w:szCs w:val="28"/>
          <w:lang w:val="uk-UA"/>
        </w:rPr>
        <w:t>.</w:t>
      </w:r>
    </w:p>
    <w:p w:rsidR="00C069A8" w:rsidRPr="00C069A8" w:rsidRDefault="00C069A8" w:rsidP="00C069A8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Програму доцільно використовувати для визначення </w:t>
      </w:r>
      <w:r w:rsidRPr="00C069A8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  <w:lang w:val="uk-UA"/>
        </w:rPr>
        <w:t>щасливості</w:t>
      </w:r>
      <w:r w:rsidRPr="00C069A8">
        <w:rPr>
          <w:b w:val="0"/>
          <w:sz w:val="28"/>
          <w:szCs w:val="28"/>
        </w:rPr>
        <w:t>”</w:t>
      </w:r>
      <w:r>
        <w:rPr>
          <w:b w:val="0"/>
          <w:sz w:val="28"/>
          <w:szCs w:val="28"/>
          <w:lang w:val="uk-UA"/>
        </w:rPr>
        <w:t xml:space="preserve"> квитка.</w:t>
      </w:r>
    </w:p>
    <w:p w:rsidR="00C60B4A" w:rsidRPr="00730CB9" w:rsidRDefault="00C60B4A" w:rsidP="00C60B4A">
      <w:pPr>
        <w:pStyle w:val="01"/>
        <w:numPr>
          <w:ilvl w:val="0"/>
          <w:numId w:val="0"/>
        </w:numPr>
        <w:rPr>
          <w:lang w:val="uk-UA"/>
        </w:rPr>
      </w:pPr>
      <w:r>
        <w:rPr>
          <w:lang w:val="uk-UA"/>
        </w:rPr>
        <w:t>Висновок</w:t>
      </w:r>
      <w:r w:rsidR="00786D7F" w:rsidRPr="00730CB9">
        <w:rPr>
          <w:lang w:val="uk-UA"/>
        </w:rPr>
        <w:t xml:space="preserve"> </w:t>
      </w:r>
    </w:p>
    <w:p w:rsidR="00C069A8" w:rsidRPr="00730CB9" w:rsidRDefault="00C069A8" w:rsidP="00C60B4A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Отже, визначено </w:t>
      </w:r>
      <w:r w:rsidRPr="00730CB9">
        <w:rPr>
          <w:b w:val="0"/>
          <w:sz w:val="28"/>
          <w:szCs w:val="28"/>
          <w:lang w:val="uk-UA"/>
        </w:rPr>
        <w:t>“</w:t>
      </w:r>
      <w:r>
        <w:rPr>
          <w:b w:val="0"/>
          <w:sz w:val="28"/>
          <w:szCs w:val="28"/>
          <w:lang w:val="uk-UA"/>
        </w:rPr>
        <w:t>щасливий</w:t>
      </w:r>
      <w:r w:rsidRPr="00730CB9">
        <w:rPr>
          <w:b w:val="0"/>
          <w:sz w:val="28"/>
          <w:szCs w:val="28"/>
          <w:lang w:val="uk-UA"/>
        </w:rPr>
        <w:t>”</w:t>
      </w:r>
      <w:r w:rsidR="000167B2">
        <w:rPr>
          <w:b w:val="0"/>
          <w:sz w:val="28"/>
          <w:szCs w:val="28"/>
          <w:lang w:val="uk-UA"/>
        </w:rPr>
        <w:t xml:space="preserve"> квиток за допомогою трьох типів циклів</w:t>
      </w:r>
      <w:r w:rsidR="000167B2" w:rsidRPr="00730CB9">
        <w:rPr>
          <w:b w:val="0"/>
          <w:sz w:val="28"/>
          <w:szCs w:val="28"/>
          <w:lang w:val="uk-UA"/>
        </w:rPr>
        <w:t>:</w:t>
      </w:r>
      <w:r w:rsidR="000167B2">
        <w:rPr>
          <w:b w:val="0"/>
          <w:sz w:val="28"/>
          <w:szCs w:val="28"/>
          <w:lang w:val="uk-UA"/>
        </w:rPr>
        <w:t xml:space="preserve"> </w:t>
      </w:r>
      <w:r w:rsidR="000167B2">
        <w:rPr>
          <w:b w:val="0"/>
          <w:sz w:val="28"/>
          <w:szCs w:val="28"/>
          <w:lang w:val="en-US"/>
        </w:rPr>
        <w:t>for</w:t>
      </w:r>
      <w:r w:rsidR="000167B2" w:rsidRPr="00730CB9">
        <w:rPr>
          <w:b w:val="0"/>
          <w:sz w:val="28"/>
          <w:szCs w:val="28"/>
          <w:lang w:val="uk-UA"/>
        </w:rPr>
        <w:t xml:space="preserve">, </w:t>
      </w:r>
      <w:r w:rsidR="000167B2">
        <w:rPr>
          <w:b w:val="0"/>
          <w:sz w:val="28"/>
          <w:szCs w:val="28"/>
          <w:lang w:val="en-US"/>
        </w:rPr>
        <w:t>while</w:t>
      </w:r>
      <w:r w:rsidR="000167B2" w:rsidRPr="00730CB9">
        <w:rPr>
          <w:b w:val="0"/>
          <w:sz w:val="28"/>
          <w:szCs w:val="28"/>
          <w:lang w:val="uk-UA"/>
        </w:rPr>
        <w:t xml:space="preserve"> </w:t>
      </w:r>
      <w:r w:rsidR="000167B2">
        <w:rPr>
          <w:b w:val="0"/>
          <w:sz w:val="28"/>
          <w:szCs w:val="28"/>
          <w:lang w:val="en-US"/>
        </w:rPr>
        <w:t>do</w:t>
      </w:r>
      <w:r w:rsidR="000167B2" w:rsidRPr="00730CB9">
        <w:rPr>
          <w:b w:val="0"/>
          <w:sz w:val="28"/>
          <w:szCs w:val="28"/>
          <w:lang w:val="uk-UA"/>
        </w:rPr>
        <w:t xml:space="preserve">, </w:t>
      </w:r>
      <w:r w:rsidR="000167B2">
        <w:rPr>
          <w:b w:val="0"/>
          <w:sz w:val="28"/>
          <w:szCs w:val="28"/>
          <w:lang w:val="en-US"/>
        </w:rPr>
        <w:t>do</w:t>
      </w:r>
      <w:r w:rsidR="000167B2" w:rsidRPr="00730CB9">
        <w:rPr>
          <w:b w:val="0"/>
          <w:sz w:val="28"/>
          <w:szCs w:val="28"/>
          <w:lang w:val="uk-UA"/>
        </w:rPr>
        <w:t xml:space="preserve"> </w:t>
      </w:r>
      <w:r w:rsidR="000167B2">
        <w:rPr>
          <w:b w:val="0"/>
          <w:sz w:val="28"/>
          <w:szCs w:val="28"/>
          <w:lang w:val="en-US"/>
        </w:rPr>
        <w:t>while</w:t>
      </w:r>
      <w:r w:rsidR="00C50098" w:rsidRPr="00730CB9">
        <w:rPr>
          <w:b w:val="0"/>
          <w:sz w:val="28"/>
          <w:szCs w:val="28"/>
          <w:lang w:val="uk-UA"/>
        </w:rPr>
        <w:t>.</w:t>
      </w:r>
    </w:p>
    <w:p w:rsidR="00C60B4A" w:rsidRPr="009A6D62" w:rsidRDefault="00C60B4A" w:rsidP="00C60B4A">
      <w:pPr>
        <w:pStyle w:val="01"/>
      </w:pPr>
      <w:r w:rsidRPr="001F2A12">
        <w:rPr>
          <w:lang w:val="uk-UA"/>
        </w:rPr>
        <w:t>Загальне завдання</w:t>
      </w:r>
    </w:p>
    <w:p w:rsidR="00C60B4A" w:rsidRPr="00730CB9" w:rsidRDefault="00730CB9" w:rsidP="00C60B4A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>
        <w:rPr>
          <w:rFonts w:cs="Times New Roman"/>
          <w:b w:val="0"/>
          <w:sz w:val="28"/>
          <w:szCs w:val="28"/>
          <w:lang w:val="en-US"/>
        </w:rPr>
        <w:t>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716"/>
      </w:tblGrid>
      <w:tr w:rsidR="00730CB9" w:rsidRPr="00730CB9" w:rsidTr="00730C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#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X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16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задане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#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Y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20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задане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main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() { 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num1;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num2;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nod_for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nod_while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nod_do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(num1 = X, num2 = Y; num1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&amp;&amp; num2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;) {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/*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ділимо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більше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на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менше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доки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остача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від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ділення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не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буде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0 (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алгоритм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Евкліда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)*/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 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730CB9" w:rsidRPr="00730CB9" w:rsidRDefault="00730CB9" w:rsidP="00730C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(num1 &gt; num2</w:t>
            </w:r>
            <w:proofErr w:type="gram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?</w:t>
            </w:r>
            <w:proofErr w:type="gram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(num1 %= num2) : (num2 %= num1);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nod_for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num1 + num2;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730CB9" w:rsidRPr="00E47020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1 = 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X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;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щоб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увійти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новий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цикл,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минулі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значення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змінних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необхідно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скинути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"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num2 = Y;</w:t>
            </w:r>
          </w:p>
        </w:tc>
      </w:tr>
      <w:tr w:rsidR="00730CB9" w:rsidRPr="00E47020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1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&amp;&amp;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2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) {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/*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ділимо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більше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число на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менше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доки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остача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від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ділення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не буде 0*/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 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(num1 &gt; num2) {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num1 %= num2;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(num1 &lt; num2) {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num2 %= num1;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nod_while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num1 + num2;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num1 = X;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num2 = Y;</w:t>
            </w:r>
          </w:p>
        </w:tc>
      </w:tr>
      <w:tr w:rsidR="00730CB9" w:rsidRPr="00E47020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do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{ </w:t>
            </w:r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/*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ділимо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більше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число на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менше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доки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остача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від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ділення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не буде 0*/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 </w:t>
            </w:r>
          </w:p>
        </w:tc>
      </w:tr>
      <w:tr w:rsidR="00730CB9" w:rsidRPr="00E47020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  <w:p w:rsidR="00730CB9" w:rsidRPr="00730CB9" w:rsidRDefault="00730CB9" w:rsidP="00730C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</w:pP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(num1 &gt; num2) {      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num1 %= num2;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(num1 &lt; num2) {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num2 %= num1;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     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nod_do</w:t>
            </w:r>
            <w:proofErr w:type="spellEnd"/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num1 + num2;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(num1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&amp;&amp; num2 &gt;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return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730CB9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730CB9" w:rsidRPr="00730CB9" w:rsidTr="00730C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CB9" w:rsidRPr="00730CB9" w:rsidRDefault="00730CB9" w:rsidP="00730CB9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  <w:r w:rsidRPr="00730CB9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</w:p>
        </w:tc>
      </w:tr>
    </w:tbl>
    <w:p w:rsidR="00C60B4A" w:rsidRDefault="00730CB9" w:rsidP="00C60B4A">
      <w:pPr>
        <w:pStyle w:val="01"/>
        <w:numPr>
          <w:ilvl w:val="0"/>
          <w:numId w:val="0"/>
        </w:numPr>
        <w:ind w:left="36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8524"/>
      </w:tblGrid>
      <w:tr w:rsidR="00E47020" w:rsidRPr="00E47020" w:rsidTr="00E470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#</w:t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47020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NUM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задане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proofErr w:type="spellStart"/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47020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main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() {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tempFor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resultFor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2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;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&lt; 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;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++) {</w:t>
            </w:r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/*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якщо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число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ділиться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націло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тобто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остача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від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ділення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=0) на число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менше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нього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, то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воно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складене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*/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tempFor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 %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tempFor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resultFor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складене</w:t>
            </w:r>
            <w:proofErr w:type="spellEnd"/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 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resultFor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просте</w:t>
            </w:r>
            <w:proofErr w:type="spellEnd"/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resultWhile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tempWhile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NUM) {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tempWhile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 %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tempWhile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resultWhile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складене</w:t>
            </w:r>
            <w:proofErr w:type="spellEnd"/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 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resultWhile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просте</w:t>
            </w:r>
            <w:proofErr w:type="spellEnd"/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  <w:bookmarkStart w:id="0" w:name="_GoBack"/>
            <w:bookmarkEnd w:id="0"/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j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resultDo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tempDo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do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 {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tempDo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 % j;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tempDo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resultDo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складене</w:t>
            </w:r>
            <w:proofErr w:type="spellEnd"/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resultDo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просте</w:t>
            </w:r>
            <w:proofErr w:type="spellEnd"/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j++</w:t>
            </w:r>
            <w:proofErr w:type="spellEnd"/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(j &lt; NUM);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return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47020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47020" w:rsidRPr="00E47020" w:rsidTr="00E470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020" w:rsidRPr="00E47020" w:rsidRDefault="00E47020" w:rsidP="00E47020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</w:p>
        </w:tc>
      </w:tr>
    </w:tbl>
    <w:p w:rsidR="00E47020" w:rsidRPr="00E47020" w:rsidRDefault="00E47020" w:rsidP="00E47020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:rsidR="00730CB9" w:rsidRPr="00400CA7" w:rsidRDefault="00400CA7" w:rsidP="00400CA7">
      <w:pPr>
        <w:pStyle w:val="01"/>
        <w:numPr>
          <w:ilvl w:val="0"/>
          <w:numId w:val="0"/>
        </w:numPr>
        <w:spacing w:before="0" w:after="0"/>
        <w:ind w:left="36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8318"/>
      </w:tblGrid>
      <w:tr w:rsidR="00400CA7" w:rsidRPr="00400CA7" w:rsidTr="00400C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#</w:t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400CA7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NUM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6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задане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400CA7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main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()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sum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temp_for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result_for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NUM;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++) {</w:t>
            </w:r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ділимо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дане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націло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тобто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остача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= 0)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temp_for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 %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temp_for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якщо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остача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від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ділення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0 -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сумуємо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дільники</w:t>
            </w:r>
            <w:proofErr w:type="spellEnd"/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sum +=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(sum == NUM)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result_for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досконале</w:t>
            </w:r>
            <w:proofErr w:type="spellEnd"/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</w:t>
            </w:r>
          </w:p>
        </w:tc>
      </w:tr>
      <w:tr w:rsidR="00400CA7" w:rsidRPr="00E47020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47020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_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for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;</w:t>
            </w:r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//число не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досконале</w:t>
            </w:r>
            <w:proofErr w:type="spellEnd"/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sum_while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temp_while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result_while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E47020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step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_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while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1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;</w:t>
            </w:r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ділимо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дане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число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націло</w:t>
            </w:r>
            <w:proofErr w:type="spellEnd"/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step_while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NUM)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temp_while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 %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step_while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temp_while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якщо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остача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від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ділення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0 -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сумуємо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дільники</w:t>
            </w:r>
            <w:proofErr w:type="spellEnd"/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sum_while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+=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step_while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step_while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sum_do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temp_do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result_do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step_do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do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temp_do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 %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step_do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temp_do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sum_do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+=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step_do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step_do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step_do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NUM);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return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</w:p>
        </w:tc>
      </w:tr>
    </w:tbl>
    <w:p w:rsidR="00400CA7" w:rsidRPr="00400CA7" w:rsidRDefault="00400CA7" w:rsidP="00400CA7">
      <w:pPr>
        <w:pStyle w:val="01"/>
        <w:numPr>
          <w:ilvl w:val="0"/>
          <w:numId w:val="0"/>
        </w:numPr>
        <w:spacing w:before="0" w:after="0"/>
        <w:ind w:left="36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7117"/>
      </w:tblGrid>
      <w:tr w:rsidR="00400CA7" w:rsidRPr="00400CA7" w:rsidTr="00400C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#</w:t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400CA7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X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25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400CA7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main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()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num1 = X;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sqrtFor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sqrtWhile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sqrtDo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&lt; num1;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++)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==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+ (num1 /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)) /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sqrtFor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tempFor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num1 = X;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num1)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==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+ (num1 /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)) /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sqrtWhile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tempWhile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num1 = X;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do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==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+ (num1 /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)) /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sqrtDo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while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tempDo</w:t>
            </w:r>
            <w:proofErr w:type="spellEnd"/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num1);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return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400CA7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400CA7" w:rsidRPr="00400CA7" w:rsidTr="00400C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CA7" w:rsidRPr="00400CA7" w:rsidRDefault="00400CA7" w:rsidP="00400CA7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400CA7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} </w:t>
            </w:r>
          </w:p>
        </w:tc>
      </w:tr>
    </w:tbl>
    <w:p w:rsidR="00400CA7" w:rsidRDefault="00400CA7" w:rsidP="00730CB9">
      <w:pPr>
        <w:pStyle w:val="01"/>
        <w:numPr>
          <w:ilvl w:val="0"/>
          <w:numId w:val="0"/>
        </w:numPr>
        <w:ind w:left="360"/>
        <w:rPr>
          <w:rFonts w:cs="Times New Roman"/>
          <w:sz w:val="28"/>
          <w:szCs w:val="28"/>
          <w:lang w:val="en-US"/>
        </w:rPr>
      </w:pPr>
    </w:p>
    <w:p w:rsidR="00400CA7" w:rsidRDefault="00400CA7" w:rsidP="00730CB9">
      <w:pPr>
        <w:pStyle w:val="01"/>
        <w:numPr>
          <w:ilvl w:val="0"/>
          <w:numId w:val="0"/>
        </w:numPr>
        <w:ind w:left="360"/>
        <w:rPr>
          <w:rFonts w:cs="Times New Roman"/>
          <w:sz w:val="28"/>
          <w:szCs w:val="28"/>
          <w:lang w:val="en-US"/>
        </w:rPr>
      </w:pPr>
    </w:p>
    <w:p w:rsidR="00730CB9" w:rsidRPr="00730CB9" w:rsidRDefault="00730CB9" w:rsidP="00730CB9">
      <w:pPr>
        <w:pStyle w:val="01"/>
        <w:numPr>
          <w:ilvl w:val="0"/>
          <w:numId w:val="0"/>
        </w:numPr>
        <w:ind w:left="360"/>
        <w:rPr>
          <w:rFonts w:cs="Times New Roman"/>
          <w:sz w:val="28"/>
          <w:szCs w:val="28"/>
          <w:lang w:val="en-US"/>
        </w:rPr>
      </w:pPr>
    </w:p>
    <w:sectPr w:rsidR="00730CB9" w:rsidRPr="00730C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023C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EE7FBF"/>
    <w:multiLevelType w:val="multilevel"/>
    <w:tmpl w:val="BFAEF23A"/>
    <w:lvl w:ilvl="0">
      <w:start w:val="1"/>
      <w:numFmt w:val="decimal"/>
      <w:pStyle w:val="01"/>
      <w:lvlText w:val="%1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FD"/>
    <w:rsid w:val="000167B2"/>
    <w:rsid w:val="000F16CA"/>
    <w:rsid w:val="001A7914"/>
    <w:rsid w:val="001F2A12"/>
    <w:rsid w:val="002D6F13"/>
    <w:rsid w:val="002E7CE2"/>
    <w:rsid w:val="00400CA7"/>
    <w:rsid w:val="004139FD"/>
    <w:rsid w:val="005338A9"/>
    <w:rsid w:val="0067558B"/>
    <w:rsid w:val="00730CB9"/>
    <w:rsid w:val="00743658"/>
    <w:rsid w:val="00786D7F"/>
    <w:rsid w:val="00793ECF"/>
    <w:rsid w:val="00893D9B"/>
    <w:rsid w:val="00976117"/>
    <w:rsid w:val="00993BB3"/>
    <w:rsid w:val="00A93B87"/>
    <w:rsid w:val="00AA45AF"/>
    <w:rsid w:val="00C069A8"/>
    <w:rsid w:val="00C50098"/>
    <w:rsid w:val="00C60B4A"/>
    <w:rsid w:val="00CB4846"/>
    <w:rsid w:val="00E14F7F"/>
    <w:rsid w:val="00E17D71"/>
    <w:rsid w:val="00E47020"/>
    <w:rsid w:val="00F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C6A"/>
  <w15:chartTrackingRefBased/>
  <w15:docId w15:val="{B87AA05D-074B-4F56-98AC-7E16A9B7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уровень 1"/>
    <w:basedOn w:val="a2"/>
    <w:uiPriority w:val="99"/>
    <w:rsid w:val="001A7914"/>
    <w:pPr>
      <w:numPr>
        <w:numId w:val="1"/>
      </w:numPr>
    </w:pPr>
  </w:style>
  <w:style w:type="paragraph" w:customStyle="1" w:styleId="01">
    <w:name w:val="загол01"/>
    <w:basedOn w:val="a"/>
    <w:qFormat/>
    <w:rsid w:val="002D6F13"/>
    <w:pPr>
      <w:numPr>
        <w:numId w:val="2"/>
      </w:num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32"/>
      <w:lang w:val="ru-RU"/>
    </w:rPr>
  </w:style>
  <w:style w:type="paragraph" w:customStyle="1" w:styleId="02">
    <w:name w:val="загол02"/>
    <w:basedOn w:val="a"/>
    <w:qFormat/>
    <w:rsid w:val="002D6F13"/>
    <w:pPr>
      <w:numPr>
        <w:ilvl w:val="1"/>
        <w:numId w:val="2"/>
      </w:numPr>
      <w:spacing w:before="60" w:after="60" w:line="240" w:lineRule="auto"/>
      <w:ind w:left="0" w:firstLine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pl-k">
    <w:name w:val="pl-k"/>
    <w:basedOn w:val="a0"/>
    <w:rsid w:val="00730CB9"/>
  </w:style>
  <w:style w:type="character" w:customStyle="1" w:styleId="pl-en">
    <w:name w:val="pl-en"/>
    <w:basedOn w:val="a0"/>
    <w:rsid w:val="00730CB9"/>
  </w:style>
  <w:style w:type="character" w:customStyle="1" w:styleId="pl-c1">
    <w:name w:val="pl-c1"/>
    <w:basedOn w:val="a0"/>
    <w:rsid w:val="00730CB9"/>
  </w:style>
  <w:style w:type="character" w:customStyle="1" w:styleId="pl-c">
    <w:name w:val="pl-c"/>
    <w:basedOn w:val="a0"/>
    <w:rsid w:val="0073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2020-11-01T19:15:00Z</dcterms:created>
  <dcterms:modified xsi:type="dcterms:W3CDTF">2020-11-09T08:14:00Z</dcterms:modified>
</cp:coreProperties>
</file>