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3FF9C89D" w:rsidR="00F56EB0" w:rsidRPr="00AE5543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AE5543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AE5543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AE554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742CDC40" w:rsidR="00F56EB0" w:rsidRPr="00AE5543" w:rsidRDefault="00AE5543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AE5543">
        <w:rPr>
          <w:rFonts w:ascii="Arial" w:eastAsia="Times New Roman" w:hAnsi="Arial" w:cs="Arial"/>
          <w:sz w:val="27"/>
          <w:szCs w:val="27"/>
          <w:lang w:val="es-UY"/>
        </w:rPr>
        <w:t xml:space="preserve">HashMaps y en que </w:t>
      </w:r>
      <w:r>
        <w:rPr>
          <w:rFonts w:ascii="Arial" w:eastAsia="Times New Roman" w:hAnsi="Arial" w:cs="Arial"/>
          <w:sz w:val="27"/>
          <w:szCs w:val="27"/>
          <w:lang w:val="es-UY"/>
        </w:rPr>
        <w:t>situación es conveniente utilizarlo.</w:t>
      </w:r>
    </w:p>
    <w:p w14:paraId="21E0EDD4" w14:textId="77777777" w:rsidR="00F56EB0" w:rsidRPr="00AE554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77777777" w:rsidR="00F56EB0" w:rsidRPr="00AE554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AE554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AE554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AE554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AE554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AE5543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AE5543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AE554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02E5D700" w:rsidR="00F56EB0" w:rsidRPr="00AE554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AE5543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r w:rsidR="00AE5543">
        <w:rPr>
          <w:rFonts w:ascii="Arial" w:eastAsia="Times New Roman" w:hAnsi="Arial" w:cs="Arial"/>
          <w:sz w:val="27"/>
          <w:szCs w:val="27"/>
          <w:lang w:val="es-UY"/>
        </w:rPr>
        <w:t>Me queda pendiente hacer más ejercicios, no llegué a comprender mucho como se utilizan, ya que fueron pocos los ejercicios que hicimos de practica. Pero voy a hacer los PDs y asumo que con ese trabajo van a quedar más claros los temas.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28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AE5543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564</Characters>
  <Application>Microsoft Office Word</Application>
  <DocSecurity>0</DocSecurity>
  <Lines>4</Lines>
  <Paragraphs>1</Paragraphs>
  <ScaleCrop>false</ScaleCrop>
  <Company>Toshiba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MARIA PEIRANO</cp:lastModifiedBy>
  <cp:revision>4</cp:revision>
  <dcterms:created xsi:type="dcterms:W3CDTF">2015-08-13T20:13:00Z</dcterms:created>
  <dcterms:modified xsi:type="dcterms:W3CDTF">2022-09-29T00:05:00Z</dcterms:modified>
</cp:coreProperties>
</file>