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53743" w14:textId="58A4068A" w:rsidR="00A16B0E" w:rsidRPr="00665C51" w:rsidRDefault="00665C51">
      <w:pPr>
        <w:rPr>
          <w:b/>
          <w:bCs/>
        </w:rPr>
      </w:pPr>
      <w:r w:rsidRPr="00665C51">
        <w:rPr>
          <w:b/>
          <w:bCs/>
        </w:rPr>
        <w:t>Generación procedural de contenido mediante optimización cuántica: estudio exploratorio con formulaciones QUBO en entornos tridimensionales</w:t>
      </w:r>
    </w:p>
    <w:p w14:paraId="26BA8279" w14:textId="77777777" w:rsidR="005243BD" w:rsidRPr="005243BD" w:rsidRDefault="005243BD" w:rsidP="005243BD">
      <w:r w:rsidRPr="005243BD">
        <w:t xml:space="preserve">La generación procedural de contenido permite construir de manera automática distintos elementos dentro de un entorno virtual: objetos, plataformas, recorridos, mapas o distribuciones espaciales completas. Aunque, a primera vista, pueda parecer una tarea puramente gráfica, buena parte de estos procesos esconde problemas de optimización combinatoria bastante exigentes. Al fin y al cabo, hay que decidir qué elementos se colocan, dónde se sitúan, qué restricciones deben respetar y si el resultado final es realmente jugable, </w:t>
      </w:r>
      <w:proofErr w:type="spellStart"/>
      <w:r w:rsidRPr="005243BD">
        <w:t>recorrible</w:t>
      </w:r>
      <w:proofErr w:type="spellEnd"/>
      <w:r w:rsidRPr="005243BD">
        <w:t xml:space="preserve"> o, sencillamente, coherente.</w:t>
      </w:r>
    </w:p>
    <w:p w14:paraId="5C2C15E0" w14:textId="77777777" w:rsidR="005243BD" w:rsidRPr="005243BD" w:rsidRDefault="005243BD" w:rsidP="005243BD">
      <w:r w:rsidRPr="005243BD">
        <w:t>Este Trabajo Fin de Máster estudiará cómo formular varios problemas de generación procedural mediante modelos QUBO —</w:t>
      </w:r>
      <w:proofErr w:type="spellStart"/>
      <w:r w:rsidRPr="005243BD">
        <w:t>Quadratic</w:t>
      </w:r>
      <w:proofErr w:type="spellEnd"/>
      <w:r w:rsidRPr="005243BD">
        <w:t xml:space="preserve"> </w:t>
      </w:r>
      <w:proofErr w:type="spellStart"/>
      <w:r w:rsidRPr="005243BD">
        <w:t>Unconstrained</w:t>
      </w:r>
      <w:proofErr w:type="spellEnd"/>
      <w:r w:rsidRPr="005243BD">
        <w:t xml:space="preserve"> </w:t>
      </w:r>
      <w:proofErr w:type="spellStart"/>
      <w:r w:rsidRPr="005243BD">
        <w:t>Binary</w:t>
      </w:r>
      <w:proofErr w:type="spellEnd"/>
      <w:r w:rsidRPr="005243BD">
        <w:t xml:space="preserve"> </w:t>
      </w:r>
      <w:proofErr w:type="spellStart"/>
      <w:r w:rsidRPr="005243BD">
        <w:t>Optimization</w:t>
      </w:r>
      <w:proofErr w:type="spellEnd"/>
      <w:r w:rsidRPr="005243BD">
        <w:t xml:space="preserve">— y cómo resolverlos utilizando diferentes paradigmas: métodos clásicos, técnicas de </w:t>
      </w:r>
      <w:proofErr w:type="spellStart"/>
      <w:r w:rsidRPr="005243BD">
        <w:t>annealing</w:t>
      </w:r>
      <w:proofErr w:type="spellEnd"/>
      <w:r w:rsidRPr="005243BD">
        <w:t xml:space="preserve"> y, en instancias reducidas, algoritmos cuánticos basados en circuitos.</w:t>
      </w:r>
    </w:p>
    <w:p w14:paraId="22501BE0" w14:textId="77777777" w:rsidR="005243BD" w:rsidRPr="005243BD" w:rsidRDefault="005243BD" w:rsidP="005243BD">
      <w:r w:rsidRPr="005243BD">
        <w:t>La cuestión general que orientará el trabajo puede plantearse del siguiente modo:</w:t>
      </w:r>
    </w:p>
    <w:p w14:paraId="764A309F" w14:textId="77777777" w:rsidR="005243BD" w:rsidRPr="005243BD" w:rsidRDefault="005243BD" w:rsidP="005243BD">
      <w:r w:rsidRPr="005243BD">
        <w:rPr>
          <w:b/>
          <w:bCs/>
        </w:rPr>
        <w:t>¿Cómo pueden formularse y resolverse mediante modelos QUBO distintos problemas de generación procedural de contenido, organizados por niveles crecientes de complejidad, y qué resultados ofrecen estos enfoques frente a las alternativas clásicas?</w:t>
      </w:r>
    </w:p>
    <w:p w14:paraId="17383235" w14:textId="77777777" w:rsidR="005243BD" w:rsidRPr="005243BD" w:rsidRDefault="005243BD" w:rsidP="005243BD">
      <w:r w:rsidRPr="005243BD">
        <w:t xml:space="preserve">La parte visual se desarrollará en Blender mediante la librería </w:t>
      </w:r>
      <w:proofErr w:type="spellStart"/>
      <w:r w:rsidRPr="005243BD">
        <w:t>bpy</w:t>
      </w:r>
      <w:proofErr w:type="spellEnd"/>
      <w:r w:rsidRPr="005243BD">
        <w:t>. De esta manera, las soluciones generadas por los algoritmos podrán transformarse en escenas tridimensionales fáciles de interpretar. No se tratará solo de comprobar que una solución es válida desde el punto de vista matemático; también será posible observar si, una vez llevada a un entorno espacial, resulta razonable, clara y potencialmente útil.</w:t>
      </w:r>
    </w:p>
    <w:p w14:paraId="61EAEB33" w14:textId="77777777" w:rsidR="005243BD" w:rsidRPr="005243BD" w:rsidRDefault="005243BD" w:rsidP="005243BD">
      <w:pPr>
        <w:rPr>
          <w:b/>
          <w:bCs/>
        </w:rPr>
      </w:pPr>
      <w:r w:rsidRPr="005243BD">
        <w:rPr>
          <w:b/>
          <w:bCs/>
        </w:rPr>
        <w:t>Justificación</w:t>
      </w:r>
    </w:p>
    <w:p w14:paraId="0C4DFC77" w14:textId="77777777" w:rsidR="005243BD" w:rsidRPr="005243BD" w:rsidRDefault="005243BD" w:rsidP="005243BD">
      <w:r w:rsidRPr="005243BD">
        <w:t>El interés de este trabajo se sostiene sobre varias ideas relacionadas entre sí.</w:t>
      </w:r>
    </w:p>
    <w:p w14:paraId="26DB1B27" w14:textId="77777777" w:rsidR="005243BD" w:rsidRPr="005243BD" w:rsidRDefault="005243BD" w:rsidP="005243BD">
      <w:r w:rsidRPr="005243BD">
        <w:t>Para empezar, la generación procedural contiene numerosos problemas de selección, distribución, conectividad y planificación. Elegir posiciones para objetos, garantizar que exista un recorrido entre dos puntos o distribuir obstáculos sin bloquear por completo un mapa son tareas que encajan de forma natural dentro de la optimización combinatoria.</w:t>
      </w:r>
    </w:p>
    <w:p w14:paraId="3EAD6A4E" w14:textId="77777777" w:rsidR="005243BD" w:rsidRPr="005243BD" w:rsidRDefault="005243BD" w:rsidP="005243BD">
      <w:r w:rsidRPr="005243BD">
        <w:t xml:space="preserve">Por otra parte, los modelos QUBO proporcionan una representación adecuada para técnicas como el quantum </w:t>
      </w:r>
      <w:proofErr w:type="spellStart"/>
      <w:r w:rsidRPr="005243BD">
        <w:t>annealing</w:t>
      </w:r>
      <w:proofErr w:type="spellEnd"/>
      <w:r w:rsidRPr="005243BD">
        <w:t xml:space="preserve"> y para ciertos algoritmos variacionales de circuitos, entre ellos QAOA. Esta formulación común permitirá comparar problemas distintos sin perder una base matemática compartida.</w:t>
      </w:r>
    </w:p>
    <w:p w14:paraId="1DD40296" w14:textId="77777777" w:rsidR="005243BD" w:rsidRPr="005243BD" w:rsidRDefault="005243BD" w:rsidP="005243BD">
      <w:r w:rsidRPr="005243BD">
        <w:t xml:space="preserve">Ahora bien, conviene no perder de vista la realidad del hardware cuántico actual. Los dispositivos disponibles presentan limitaciones importantes en cuanto al número de </w:t>
      </w:r>
      <w:proofErr w:type="spellStart"/>
      <w:r w:rsidRPr="005243BD">
        <w:t>qubits</w:t>
      </w:r>
      <w:proofErr w:type="spellEnd"/>
      <w:r w:rsidRPr="005243BD">
        <w:t>, la conectividad entre ellos, el ruido y la profundidad de los circuitos ejecutables. Por eso, el planteamiento será exploratorio. No se partirá de la idea —demasiado optimista, probablemente— de demostrar una ventaja cuántica, sino de estudiar qué puede formularse, qué puede ejecutarse y dónde comienzan a aparecer los principales obstáculos.</w:t>
      </w:r>
    </w:p>
    <w:p w14:paraId="6973FC92" w14:textId="77777777" w:rsidR="005243BD" w:rsidRPr="005243BD" w:rsidRDefault="005243BD" w:rsidP="005243BD">
      <w:r w:rsidRPr="005243BD">
        <w:t>Finalmente, la visualización mediante Blender añadirá una capa de análisis que no suele aparecer en una comparación puramente numérica. Una solución puede satisfacer todas las restricciones del modelo y, aun así, producir una distribución extraña, poco legible o espacialmente poco útil. Verla ayuda. Y bastante.</w:t>
      </w:r>
    </w:p>
    <w:p w14:paraId="21AD6334" w14:textId="77777777" w:rsidR="005243BD" w:rsidRPr="005243BD" w:rsidRDefault="005243BD" w:rsidP="005243BD">
      <w:pPr>
        <w:rPr>
          <w:b/>
          <w:bCs/>
        </w:rPr>
      </w:pPr>
      <w:r w:rsidRPr="005243BD">
        <w:rPr>
          <w:b/>
          <w:bCs/>
        </w:rPr>
        <w:lastRenderedPageBreak/>
        <w:t>Objetivo general</w:t>
      </w:r>
    </w:p>
    <w:p w14:paraId="13C38687" w14:textId="77777777" w:rsidR="005243BD" w:rsidRPr="005243BD" w:rsidRDefault="005243BD" w:rsidP="005243BD">
      <w:r w:rsidRPr="005243BD">
        <w:t xml:space="preserve">Diseñar, formular y evaluar tres problemas de generación procedural de contenido con niveles crecientes de complejidad mediante modelos QUBO, comparando métodos clásicos, técnicas de </w:t>
      </w:r>
      <w:proofErr w:type="spellStart"/>
      <w:r w:rsidRPr="005243BD">
        <w:t>annealing</w:t>
      </w:r>
      <w:proofErr w:type="spellEnd"/>
      <w:r w:rsidRPr="005243BD">
        <w:t xml:space="preserve"> y algoritmos cuánticos de circuitos, y representando posteriormente las soluciones obtenidas en Blender.</w:t>
      </w:r>
    </w:p>
    <w:p w14:paraId="4F0CAB34" w14:textId="77777777" w:rsidR="005243BD" w:rsidRPr="005243BD" w:rsidRDefault="005243BD" w:rsidP="005243BD">
      <w:pPr>
        <w:rPr>
          <w:b/>
          <w:bCs/>
        </w:rPr>
      </w:pPr>
      <w:r w:rsidRPr="005243BD">
        <w:rPr>
          <w:b/>
          <w:bCs/>
        </w:rPr>
        <w:t>Objetivos específicos</w:t>
      </w:r>
    </w:p>
    <w:p w14:paraId="3410D2A4" w14:textId="77777777" w:rsidR="005243BD" w:rsidRPr="005243BD" w:rsidRDefault="005243BD">
      <w:pPr>
        <w:numPr>
          <w:ilvl w:val="0"/>
          <w:numId w:val="1"/>
        </w:numPr>
      </w:pPr>
      <w:r w:rsidRPr="005243BD">
        <w:t>Diseñar tres casos de estudio ordenados de menor a mayor complejidad:</w:t>
      </w:r>
    </w:p>
    <w:p w14:paraId="046DB4E0" w14:textId="77777777" w:rsidR="005243BD" w:rsidRPr="005243BD" w:rsidRDefault="005243BD">
      <w:pPr>
        <w:numPr>
          <w:ilvl w:val="1"/>
          <w:numId w:val="1"/>
        </w:numPr>
      </w:pPr>
      <w:r w:rsidRPr="005243BD">
        <w:t>colocación de monedas;</w:t>
      </w:r>
    </w:p>
    <w:p w14:paraId="7FC099F0" w14:textId="77777777" w:rsidR="005243BD" w:rsidRPr="005243BD" w:rsidRDefault="005243BD">
      <w:pPr>
        <w:numPr>
          <w:ilvl w:val="1"/>
          <w:numId w:val="1"/>
        </w:numPr>
      </w:pPr>
      <w:r w:rsidRPr="005243BD">
        <w:t>generación de una secuencia de plataformas;</w:t>
      </w:r>
    </w:p>
    <w:p w14:paraId="1ADE7E9B" w14:textId="77777777" w:rsidR="005243BD" w:rsidRPr="005243BD" w:rsidRDefault="005243BD">
      <w:pPr>
        <w:numPr>
          <w:ilvl w:val="1"/>
          <w:numId w:val="1"/>
        </w:numPr>
      </w:pPr>
      <w:r w:rsidRPr="005243BD">
        <w:t>generación de un mapa con obstáculos.</w:t>
      </w:r>
    </w:p>
    <w:p w14:paraId="64ABC1DE" w14:textId="77777777" w:rsidR="005243BD" w:rsidRPr="005243BD" w:rsidRDefault="005243BD">
      <w:pPr>
        <w:numPr>
          <w:ilvl w:val="0"/>
          <w:numId w:val="1"/>
        </w:numPr>
      </w:pPr>
      <w:r w:rsidRPr="005243BD">
        <w:t>Definir, para cada caso de estudio:</w:t>
      </w:r>
    </w:p>
    <w:p w14:paraId="2C395F61" w14:textId="77777777" w:rsidR="005243BD" w:rsidRPr="005243BD" w:rsidRDefault="005243BD">
      <w:pPr>
        <w:numPr>
          <w:ilvl w:val="1"/>
          <w:numId w:val="1"/>
        </w:numPr>
      </w:pPr>
      <w:r w:rsidRPr="005243BD">
        <w:t>las variables de decisión;</w:t>
      </w:r>
    </w:p>
    <w:p w14:paraId="300CDE23" w14:textId="77777777" w:rsidR="005243BD" w:rsidRPr="005243BD" w:rsidRDefault="005243BD">
      <w:pPr>
        <w:numPr>
          <w:ilvl w:val="1"/>
          <w:numId w:val="1"/>
        </w:numPr>
      </w:pPr>
      <w:r w:rsidRPr="005243BD">
        <w:t>la función objetivo;</w:t>
      </w:r>
    </w:p>
    <w:p w14:paraId="78B2ACA5" w14:textId="77777777" w:rsidR="005243BD" w:rsidRPr="005243BD" w:rsidRDefault="005243BD">
      <w:pPr>
        <w:numPr>
          <w:ilvl w:val="1"/>
          <w:numId w:val="1"/>
        </w:numPr>
      </w:pPr>
      <w:r w:rsidRPr="005243BD">
        <w:t>las restricciones;</w:t>
      </w:r>
    </w:p>
    <w:p w14:paraId="79961E2A" w14:textId="77777777" w:rsidR="005243BD" w:rsidRPr="005243BD" w:rsidRDefault="005243BD">
      <w:pPr>
        <w:numPr>
          <w:ilvl w:val="1"/>
          <w:numId w:val="1"/>
        </w:numPr>
      </w:pPr>
      <w:r w:rsidRPr="005243BD">
        <w:t>los términos de penalización;</w:t>
      </w:r>
    </w:p>
    <w:p w14:paraId="0F102493" w14:textId="77777777" w:rsidR="005243BD" w:rsidRPr="005243BD" w:rsidRDefault="005243BD">
      <w:pPr>
        <w:numPr>
          <w:ilvl w:val="1"/>
          <w:numId w:val="1"/>
        </w:numPr>
      </w:pPr>
      <w:r w:rsidRPr="005243BD">
        <w:t>las condiciones que determinan si una solución es válida.</w:t>
      </w:r>
    </w:p>
    <w:p w14:paraId="7957E3DB" w14:textId="77777777" w:rsidR="005243BD" w:rsidRPr="005243BD" w:rsidRDefault="005243BD">
      <w:pPr>
        <w:numPr>
          <w:ilvl w:val="0"/>
          <w:numId w:val="1"/>
        </w:numPr>
      </w:pPr>
      <w:r w:rsidRPr="005243BD">
        <w:t>Formular los tres problemas utilizando modelos QUBO.</w:t>
      </w:r>
    </w:p>
    <w:p w14:paraId="3BCD3B33" w14:textId="77777777" w:rsidR="005243BD" w:rsidRPr="005243BD" w:rsidRDefault="005243BD">
      <w:pPr>
        <w:numPr>
          <w:ilvl w:val="0"/>
          <w:numId w:val="1"/>
        </w:numPr>
      </w:pPr>
      <w:r w:rsidRPr="005243BD">
        <w:t>Investigar y seleccionar algoritmos clásicos apropiados para cada problema.</w:t>
      </w:r>
    </w:p>
    <w:p w14:paraId="4B64EA12" w14:textId="77777777" w:rsidR="005243BD" w:rsidRPr="005243BD" w:rsidRDefault="005243BD">
      <w:pPr>
        <w:numPr>
          <w:ilvl w:val="0"/>
          <w:numId w:val="1"/>
        </w:numPr>
      </w:pPr>
      <w:r w:rsidRPr="005243BD">
        <w:t>Implementar métodos clásicos, exactos o heurísticos, que puedan utilizarse como referencia en la comparación.</w:t>
      </w:r>
    </w:p>
    <w:p w14:paraId="79748682" w14:textId="77777777" w:rsidR="005243BD" w:rsidRPr="005243BD" w:rsidRDefault="005243BD">
      <w:pPr>
        <w:numPr>
          <w:ilvl w:val="0"/>
          <w:numId w:val="1"/>
        </w:numPr>
      </w:pPr>
      <w:r w:rsidRPr="005243BD">
        <w:t xml:space="preserve">Resolver las formulaciones QUBO mediante </w:t>
      </w:r>
      <w:proofErr w:type="spellStart"/>
      <w:r w:rsidRPr="005243BD">
        <w:t>simulated</w:t>
      </w:r>
      <w:proofErr w:type="spellEnd"/>
      <w:r w:rsidRPr="005243BD">
        <w:t xml:space="preserve"> </w:t>
      </w:r>
      <w:proofErr w:type="spellStart"/>
      <w:r w:rsidRPr="005243BD">
        <w:t>annealing</w:t>
      </w:r>
      <w:proofErr w:type="spellEnd"/>
      <w:r w:rsidRPr="005243BD">
        <w:t xml:space="preserve"> y técnicas de quantum </w:t>
      </w:r>
      <w:proofErr w:type="spellStart"/>
      <w:r w:rsidRPr="005243BD">
        <w:t>annealing</w:t>
      </w:r>
      <w:proofErr w:type="spellEnd"/>
      <w:r w:rsidRPr="005243BD">
        <w:t>, o mediante simulaciones equivalentes cuando no se disponga de hardware.</w:t>
      </w:r>
    </w:p>
    <w:p w14:paraId="06591E7E" w14:textId="77777777" w:rsidR="005243BD" w:rsidRPr="005243BD" w:rsidRDefault="005243BD">
      <w:pPr>
        <w:numPr>
          <w:ilvl w:val="0"/>
          <w:numId w:val="1"/>
        </w:numPr>
      </w:pPr>
      <w:r w:rsidRPr="005243BD">
        <w:t>Implementar al menos una instancia pequeña con un algoritmo cuántico basado en circuitos, previsiblemente QAOA.</w:t>
      </w:r>
    </w:p>
    <w:p w14:paraId="23F38597" w14:textId="77777777" w:rsidR="005243BD" w:rsidRPr="005243BD" w:rsidRDefault="005243BD">
      <w:pPr>
        <w:numPr>
          <w:ilvl w:val="0"/>
          <w:numId w:val="1"/>
        </w:numPr>
      </w:pPr>
      <w:r w:rsidRPr="005243BD">
        <w:t>Comparar los diferentes métodos empleando métricas de calidad, validez, tiempo de ejecución, escalabilidad y consumo de variables.</w:t>
      </w:r>
    </w:p>
    <w:p w14:paraId="5058C613" w14:textId="77777777" w:rsidR="005243BD" w:rsidRPr="005243BD" w:rsidRDefault="005243BD">
      <w:pPr>
        <w:numPr>
          <w:ilvl w:val="0"/>
          <w:numId w:val="1"/>
        </w:numPr>
      </w:pPr>
      <w:r w:rsidRPr="005243BD">
        <w:t xml:space="preserve">Representar las soluciones mediante escenas tridimensionales generadas automáticamente con Blender y </w:t>
      </w:r>
      <w:proofErr w:type="spellStart"/>
      <w:r w:rsidRPr="005243BD">
        <w:t>bpy</w:t>
      </w:r>
      <w:proofErr w:type="spellEnd"/>
      <w:r w:rsidRPr="005243BD">
        <w:t>.</w:t>
      </w:r>
    </w:p>
    <w:p w14:paraId="78B3A708" w14:textId="77777777" w:rsidR="005243BD" w:rsidRPr="005243BD" w:rsidRDefault="005243BD">
      <w:pPr>
        <w:numPr>
          <w:ilvl w:val="0"/>
          <w:numId w:val="1"/>
        </w:numPr>
      </w:pPr>
      <w:r w:rsidRPr="005243BD">
        <w:t>Analizar de forma crítica las limitaciones de las formulaciones QUBO y de los métodos cuánticos utilizados.</w:t>
      </w:r>
    </w:p>
    <w:p w14:paraId="1F1BDFD6" w14:textId="77777777" w:rsidR="005243BD" w:rsidRPr="005243BD" w:rsidRDefault="005243BD" w:rsidP="005243BD">
      <w:pPr>
        <w:rPr>
          <w:b/>
          <w:bCs/>
        </w:rPr>
      </w:pPr>
      <w:r w:rsidRPr="005243BD">
        <w:rPr>
          <w:b/>
          <w:bCs/>
        </w:rPr>
        <w:t>Pregunta principal de investigación</w:t>
      </w:r>
    </w:p>
    <w:p w14:paraId="0B66C706" w14:textId="77777777" w:rsidR="005243BD" w:rsidRPr="005243BD" w:rsidRDefault="005243BD" w:rsidP="005243BD">
      <w:r w:rsidRPr="005243BD">
        <w:rPr>
          <w:b/>
          <w:bCs/>
        </w:rPr>
        <w:t>¿En qué medida las formulaciones QUBO y los métodos de optimización cuántica permiten modelar y resolver problemas de generación procedural de contenido con complejidad creciente, en comparación con métodos clásicos?</w:t>
      </w:r>
    </w:p>
    <w:p w14:paraId="00EDE017" w14:textId="77777777" w:rsidR="005243BD" w:rsidRPr="005243BD" w:rsidRDefault="005243BD" w:rsidP="005243BD">
      <w:pPr>
        <w:rPr>
          <w:b/>
          <w:bCs/>
        </w:rPr>
      </w:pPr>
      <w:r w:rsidRPr="005243BD">
        <w:rPr>
          <w:b/>
          <w:bCs/>
        </w:rPr>
        <w:lastRenderedPageBreak/>
        <w:t>Preguntas secundarias</w:t>
      </w:r>
    </w:p>
    <w:p w14:paraId="40BA7A98" w14:textId="77777777" w:rsidR="005243BD" w:rsidRPr="005243BD" w:rsidRDefault="005243BD">
      <w:pPr>
        <w:numPr>
          <w:ilvl w:val="0"/>
          <w:numId w:val="2"/>
        </w:numPr>
      </w:pPr>
      <w:r w:rsidRPr="005243BD">
        <w:t>¿Cómo crecen el número de variables y la cantidad de restricciones al pasar de un caso de estudio al siguiente?</w:t>
      </w:r>
    </w:p>
    <w:p w14:paraId="4CFDE173" w14:textId="77777777" w:rsidR="005243BD" w:rsidRPr="005243BD" w:rsidRDefault="005243BD">
      <w:pPr>
        <w:numPr>
          <w:ilvl w:val="0"/>
          <w:numId w:val="2"/>
        </w:numPr>
      </w:pPr>
      <w:r w:rsidRPr="005243BD">
        <w:t>¿Qué calidad de solución alcanza cada método?</w:t>
      </w:r>
    </w:p>
    <w:p w14:paraId="42BEE1FA" w14:textId="77777777" w:rsidR="005243BD" w:rsidRPr="005243BD" w:rsidRDefault="005243BD">
      <w:pPr>
        <w:numPr>
          <w:ilvl w:val="0"/>
          <w:numId w:val="2"/>
        </w:numPr>
      </w:pPr>
      <w:r w:rsidRPr="005243BD">
        <w:t xml:space="preserve">¿Qué diferencias se observan entre los métodos clásicos, </w:t>
      </w:r>
      <w:proofErr w:type="spellStart"/>
      <w:r w:rsidRPr="005243BD">
        <w:t>simulated</w:t>
      </w:r>
      <w:proofErr w:type="spellEnd"/>
      <w:r w:rsidRPr="005243BD">
        <w:t xml:space="preserve"> </w:t>
      </w:r>
      <w:proofErr w:type="spellStart"/>
      <w:r w:rsidRPr="005243BD">
        <w:t>annealing</w:t>
      </w:r>
      <w:proofErr w:type="spellEnd"/>
      <w:r w:rsidRPr="005243BD">
        <w:t xml:space="preserve">, quantum </w:t>
      </w:r>
      <w:proofErr w:type="spellStart"/>
      <w:r w:rsidRPr="005243BD">
        <w:t>annealing</w:t>
      </w:r>
      <w:proofErr w:type="spellEnd"/>
      <w:r w:rsidRPr="005243BD">
        <w:t xml:space="preserve"> y QAOA?</w:t>
      </w:r>
    </w:p>
    <w:p w14:paraId="2FF00E8F" w14:textId="77777777" w:rsidR="005243BD" w:rsidRPr="005243BD" w:rsidRDefault="005243BD">
      <w:pPr>
        <w:numPr>
          <w:ilvl w:val="0"/>
          <w:numId w:val="2"/>
        </w:numPr>
      </w:pPr>
      <w:r w:rsidRPr="005243BD">
        <w:t>¿Qué dificultades aparecen al convertir las restricciones de cada problema en penalizaciones QUBO?</w:t>
      </w:r>
    </w:p>
    <w:p w14:paraId="276B5C84" w14:textId="77777777" w:rsidR="005243BD" w:rsidRPr="005243BD" w:rsidRDefault="005243BD">
      <w:pPr>
        <w:numPr>
          <w:ilvl w:val="0"/>
          <w:numId w:val="2"/>
        </w:numPr>
      </w:pPr>
      <w:r w:rsidRPr="005243BD">
        <w:t>¿Cómo influye la elección de los coeficientes de penalización en la validez y en la calidad de las soluciones?</w:t>
      </w:r>
    </w:p>
    <w:p w14:paraId="5CC90240" w14:textId="77777777" w:rsidR="005243BD" w:rsidRPr="005243BD" w:rsidRDefault="005243BD">
      <w:pPr>
        <w:numPr>
          <w:ilvl w:val="0"/>
          <w:numId w:val="2"/>
        </w:numPr>
      </w:pPr>
      <w:r w:rsidRPr="005243BD">
        <w:t>¿Qué tamaño de instancia puede ejecutarse de manera razonable mediante un algoritmo cuántico de circuitos?</w:t>
      </w:r>
    </w:p>
    <w:p w14:paraId="26684A56" w14:textId="77777777" w:rsidR="005243BD" w:rsidRPr="005243BD" w:rsidRDefault="005243BD">
      <w:pPr>
        <w:numPr>
          <w:ilvl w:val="0"/>
          <w:numId w:val="2"/>
        </w:numPr>
      </w:pPr>
      <w:r w:rsidRPr="005243BD">
        <w:t>¿Qué coste adicional implica codificar restricciones globales, especialmente las relacionadas con la conectividad?</w:t>
      </w:r>
    </w:p>
    <w:p w14:paraId="09F88D1A" w14:textId="77777777" w:rsidR="005243BD" w:rsidRPr="005243BD" w:rsidRDefault="005243BD">
      <w:pPr>
        <w:numPr>
          <w:ilvl w:val="0"/>
          <w:numId w:val="2"/>
        </w:numPr>
      </w:pPr>
      <w:r w:rsidRPr="005243BD">
        <w:t>¿Qué diferencias existen entre incorporar la conectividad directamente en el modelo y comprobarla posteriormente mediante un algoritmo externo?</w:t>
      </w:r>
    </w:p>
    <w:p w14:paraId="1F49D957" w14:textId="77777777" w:rsidR="005243BD" w:rsidRPr="005243BD" w:rsidRDefault="005243BD">
      <w:pPr>
        <w:numPr>
          <w:ilvl w:val="0"/>
          <w:numId w:val="2"/>
        </w:numPr>
      </w:pPr>
      <w:r w:rsidRPr="005243BD">
        <w:t>¿Puede Blender utilizarse como herramienta de interpretación y validación espacial de las soluciones generadas?</w:t>
      </w:r>
    </w:p>
    <w:p w14:paraId="6F23AF9A" w14:textId="77777777" w:rsidR="005243BD" w:rsidRPr="005243BD" w:rsidRDefault="005243BD" w:rsidP="005243BD">
      <w:pPr>
        <w:rPr>
          <w:b/>
          <w:bCs/>
        </w:rPr>
      </w:pPr>
      <w:r w:rsidRPr="005243BD">
        <w:rPr>
          <w:b/>
          <w:bCs/>
        </w:rPr>
        <w:t>Casos de estudio</w:t>
      </w:r>
    </w:p>
    <w:p w14:paraId="47148E59" w14:textId="77777777" w:rsidR="005243BD" w:rsidRPr="005243BD" w:rsidRDefault="005243BD" w:rsidP="005243BD">
      <w:pPr>
        <w:rPr>
          <w:b/>
          <w:bCs/>
        </w:rPr>
      </w:pPr>
      <w:r w:rsidRPr="005243BD">
        <w:rPr>
          <w:b/>
          <w:bCs/>
        </w:rPr>
        <w:t>Caso 1. Colocación de monedas</w:t>
      </w:r>
    </w:p>
    <w:p w14:paraId="7AA5B948" w14:textId="77777777" w:rsidR="005243BD" w:rsidRPr="005243BD" w:rsidRDefault="005243BD" w:rsidP="005243BD">
      <w:r w:rsidRPr="005243BD">
        <w:t>El primer caso partirá de un conjunto discreto de posiciones candidatas dentro de un entorno tridimensional. Cada posición estará asociada a una variable binaria que indicará si se coloca o no una moneda en ella.</w:t>
      </w:r>
    </w:p>
    <w:p w14:paraId="42C1EDE7" w14:textId="77777777" w:rsidR="005243BD" w:rsidRPr="005243BD" w:rsidRDefault="005243BD" w:rsidP="005243BD">
      <w:r w:rsidRPr="005243BD">
        <w:t>El problema deberá tener en cuenta, como mínimo, los siguientes aspectos:</w:t>
      </w:r>
    </w:p>
    <w:p w14:paraId="24D07C61" w14:textId="77777777" w:rsidR="005243BD" w:rsidRPr="005243BD" w:rsidRDefault="005243BD">
      <w:pPr>
        <w:numPr>
          <w:ilvl w:val="0"/>
          <w:numId w:val="3"/>
        </w:numPr>
      </w:pPr>
      <w:r w:rsidRPr="005243BD">
        <w:t>número total de monedas;</w:t>
      </w:r>
    </w:p>
    <w:p w14:paraId="6D405753" w14:textId="77777777" w:rsidR="005243BD" w:rsidRPr="005243BD" w:rsidRDefault="005243BD">
      <w:pPr>
        <w:numPr>
          <w:ilvl w:val="0"/>
          <w:numId w:val="3"/>
        </w:numPr>
      </w:pPr>
      <w:r w:rsidRPr="005243BD">
        <w:t>validez de las posiciones;</w:t>
      </w:r>
    </w:p>
    <w:p w14:paraId="5862ECEF" w14:textId="77777777" w:rsidR="005243BD" w:rsidRPr="005243BD" w:rsidRDefault="005243BD">
      <w:pPr>
        <w:numPr>
          <w:ilvl w:val="0"/>
          <w:numId w:val="3"/>
        </w:numPr>
      </w:pPr>
      <w:r w:rsidRPr="005243BD">
        <w:t>distancia mínima entre monedas;</w:t>
      </w:r>
    </w:p>
    <w:p w14:paraId="6628684F" w14:textId="77777777" w:rsidR="005243BD" w:rsidRPr="005243BD" w:rsidRDefault="005243BD">
      <w:pPr>
        <w:numPr>
          <w:ilvl w:val="0"/>
          <w:numId w:val="3"/>
        </w:numPr>
      </w:pPr>
      <w:r w:rsidRPr="005243BD">
        <w:t>distribución espacial;</w:t>
      </w:r>
    </w:p>
    <w:p w14:paraId="37369696" w14:textId="77777777" w:rsidR="005243BD" w:rsidRPr="005243BD" w:rsidRDefault="005243BD">
      <w:pPr>
        <w:numPr>
          <w:ilvl w:val="0"/>
          <w:numId w:val="3"/>
        </w:numPr>
      </w:pPr>
      <w:r w:rsidRPr="005243BD">
        <w:t>posible accesibilidad de cada posición.</w:t>
      </w:r>
    </w:p>
    <w:p w14:paraId="443BC3F2" w14:textId="77777777" w:rsidR="005243BD" w:rsidRPr="005243BD" w:rsidRDefault="005243BD" w:rsidP="005243BD">
      <w:r w:rsidRPr="005243BD">
        <w:t>Será el caso de estudio más pequeño y controlable. Precisamente por eso, servirá como banco de pruebas inicial para comparar un abanico relativamente amplio de métodos:</w:t>
      </w:r>
    </w:p>
    <w:p w14:paraId="43D8F162" w14:textId="77777777" w:rsidR="005243BD" w:rsidRPr="005243BD" w:rsidRDefault="005243BD">
      <w:pPr>
        <w:numPr>
          <w:ilvl w:val="0"/>
          <w:numId w:val="4"/>
        </w:numPr>
      </w:pPr>
      <w:r w:rsidRPr="005243BD">
        <w:t>búsqueda exhaustiva;</w:t>
      </w:r>
    </w:p>
    <w:p w14:paraId="74B1079A" w14:textId="77777777" w:rsidR="005243BD" w:rsidRPr="005243BD" w:rsidRDefault="005243BD">
      <w:pPr>
        <w:numPr>
          <w:ilvl w:val="0"/>
          <w:numId w:val="4"/>
        </w:numPr>
      </w:pPr>
      <w:r w:rsidRPr="005243BD">
        <w:t>resolución clásica exacta;</w:t>
      </w:r>
    </w:p>
    <w:p w14:paraId="467D9854" w14:textId="77777777" w:rsidR="005243BD" w:rsidRPr="005243BD" w:rsidRDefault="005243BD">
      <w:pPr>
        <w:numPr>
          <w:ilvl w:val="0"/>
          <w:numId w:val="4"/>
        </w:numPr>
      </w:pPr>
      <w:proofErr w:type="spellStart"/>
      <w:r w:rsidRPr="005243BD">
        <w:t>simulated</w:t>
      </w:r>
      <w:proofErr w:type="spellEnd"/>
      <w:r w:rsidRPr="005243BD">
        <w:t xml:space="preserve"> </w:t>
      </w:r>
      <w:proofErr w:type="spellStart"/>
      <w:r w:rsidRPr="005243BD">
        <w:t>annealing</w:t>
      </w:r>
      <w:proofErr w:type="spellEnd"/>
      <w:r w:rsidRPr="005243BD">
        <w:t>;</w:t>
      </w:r>
    </w:p>
    <w:p w14:paraId="5B49B23E" w14:textId="77777777" w:rsidR="005243BD" w:rsidRPr="005243BD" w:rsidRDefault="005243BD">
      <w:pPr>
        <w:numPr>
          <w:ilvl w:val="0"/>
          <w:numId w:val="4"/>
        </w:numPr>
      </w:pPr>
      <w:r w:rsidRPr="005243BD">
        <w:t xml:space="preserve">quantum </w:t>
      </w:r>
      <w:proofErr w:type="spellStart"/>
      <w:r w:rsidRPr="005243BD">
        <w:t>annealing</w:t>
      </w:r>
      <w:proofErr w:type="spellEnd"/>
      <w:r w:rsidRPr="005243BD">
        <w:t>;</w:t>
      </w:r>
    </w:p>
    <w:p w14:paraId="3547EBA9" w14:textId="77777777" w:rsidR="005243BD" w:rsidRPr="005243BD" w:rsidRDefault="005243BD">
      <w:pPr>
        <w:numPr>
          <w:ilvl w:val="0"/>
          <w:numId w:val="4"/>
        </w:numPr>
      </w:pPr>
      <w:r w:rsidRPr="005243BD">
        <w:lastRenderedPageBreak/>
        <w:t>QAOA.</w:t>
      </w:r>
    </w:p>
    <w:p w14:paraId="232884E5" w14:textId="77777777" w:rsidR="005243BD" w:rsidRPr="005243BD" w:rsidRDefault="005243BD" w:rsidP="005243BD">
      <w:r w:rsidRPr="005243BD">
        <w:t>La sencillez relativa del problema permitirá estudiar con más claridad el efecto de las penalizaciones, la calidad de las soluciones y las diferencias entre técnicas. Será, por así decirlo, el terreno de ensayo antes de meterse en asuntos más espinosos.</w:t>
      </w:r>
    </w:p>
    <w:p w14:paraId="647EF824" w14:textId="77777777" w:rsidR="005243BD" w:rsidRPr="005243BD" w:rsidRDefault="005243BD" w:rsidP="005243BD">
      <w:pPr>
        <w:rPr>
          <w:b/>
          <w:bCs/>
        </w:rPr>
      </w:pPr>
      <w:r w:rsidRPr="005243BD">
        <w:rPr>
          <w:b/>
          <w:bCs/>
        </w:rPr>
        <w:t>Caso 2. Secuencia de plataformas</w:t>
      </w:r>
    </w:p>
    <w:p w14:paraId="76026AB2" w14:textId="77777777" w:rsidR="005243BD" w:rsidRPr="005243BD" w:rsidRDefault="005243BD" w:rsidP="005243BD">
      <w:r w:rsidRPr="005243BD">
        <w:t>En el segundo caso se definirá un conjunto de plataformas candidatas situadas en distintas coordenadas tridimensionales.</w:t>
      </w:r>
    </w:p>
    <w:p w14:paraId="55C424E6" w14:textId="77777777" w:rsidR="005243BD" w:rsidRPr="005243BD" w:rsidRDefault="005243BD" w:rsidP="005243BD">
      <w:r w:rsidRPr="005243BD">
        <w:t>Se considerará que dos plataformas están conectadas cuando el salto entre ambas sea físicamente posible según unos parámetros previamente establecidos, tales como:</w:t>
      </w:r>
    </w:p>
    <w:p w14:paraId="60C87DAB" w14:textId="77777777" w:rsidR="005243BD" w:rsidRPr="005243BD" w:rsidRDefault="005243BD">
      <w:pPr>
        <w:numPr>
          <w:ilvl w:val="0"/>
          <w:numId w:val="5"/>
        </w:numPr>
      </w:pPr>
      <w:r w:rsidRPr="005243BD">
        <w:t>distancia horizontal máxima;</w:t>
      </w:r>
    </w:p>
    <w:p w14:paraId="0689FB77" w14:textId="77777777" w:rsidR="005243BD" w:rsidRPr="005243BD" w:rsidRDefault="005243BD">
      <w:pPr>
        <w:numPr>
          <w:ilvl w:val="0"/>
          <w:numId w:val="5"/>
        </w:numPr>
      </w:pPr>
      <w:r w:rsidRPr="005243BD">
        <w:t>ascenso máximo permitido;</w:t>
      </w:r>
    </w:p>
    <w:p w14:paraId="7680BEBF" w14:textId="77777777" w:rsidR="005243BD" w:rsidRPr="005243BD" w:rsidRDefault="005243BD">
      <w:pPr>
        <w:numPr>
          <w:ilvl w:val="0"/>
          <w:numId w:val="5"/>
        </w:numPr>
      </w:pPr>
      <w:r w:rsidRPr="005243BD">
        <w:t>descenso máximo permitido;</w:t>
      </w:r>
    </w:p>
    <w:p w14:paraId="4422A045" w14:textId="77777777" w:rsidR="005243BD" w:rsidRPr="005243BD" w:rsidRDefault="005243BD">
      <w:pPr>
        <w:numPr>
          <w:ilvl w:val="0"/>
          <w:numId w:val="5"/>
        </w:numPr>
      </w:pPr>
      <w:r w:rsidRPr="005243BD">
        <w:t>orientación general del recorrido.</w:t>
      </w:r>
    </w:p>
    <w:p w14:paraId="7F6B4CB5" w14:textId="77777777" w:rsidR="005243BD" w:rsidRPr="005243BD" w:rsidRDefault="005243BD" w:rsidP="005243BD">
      <w:r w:rsidRPr="005243BD">
        <w:t>El objetivo será seleccionar una secuencia de plataformas que permita conectar una posición inicial con una meta.</w:t>
      </w:r>
    </w:p>
    <w:p w14:paraId="526AAD32" w14:textId="77777777" w:rsidR="005243BD" w:rsidRPr="005243BD" w:rsidRDefault="005243BD" w:rsidP="005243BD">
      <w:r w:rsidRPr="005243BD">
        <w:t>El problema podrá incorporar distintos criterios:</w:t>
      </w:r>
    </w:p>
    <w:p w14:paraId="6183314D" w14:textId="77777777" w:rsidR="005243BD" w:rsidRPr="005243BD" w:rsidRDefault="005243BD">
      <w:pPr>
        <w:numPr>
          <w:ilvl w:val="0"/>
          <w:numId w:val="6"/>
        </w:numPr>
      </w:pPr>
      <w:r w:rsidRPr="005243BD">
        <w:t>número de plataformas seleccionadas;</w:t>
      </w:r>
    </w:p>
    <w:p w14:paraId="01074486" w14:textId="77777777" w:rsidR="005243BD" w:rsidRPr="005243BD" w:rsidRDefault="005243BD">
      <w:pPr>
        <w:numPr>
          <w:ilvl w:val="0"/>
          <w:numId w:val="6"/>
        </w:numPr>
      </w:pPr>
      <w:r w:rsidRPr="005243BD">
        <w:t>longitud total del recorrido;</w:t>
      </w:r>
    </w:p>
    <w:p w14:paraId="0EDC6B3A" w14:textId="77777777" w:rsidR="005243BD" w:rsidRPr="005243BD" w:rsidRDefault="005243BD">
      <w:pPr>
        <w:numPr>
          <w:ilvl w:val="0"/>
          <w:numId w:val="6"/>
        </w:numPr>
      </w:pPr>
      <w:r w:rsidRPr="005243BD">
        <w:t>dificultad de los saltos;</w:t>
      </w:r>
    </w:p>
    <w:p w14:paraId="390A396F" w14:textId="77777777" w:rsidR="005243BD" w:rsidRPr="005243BD" w:rsidRDefault="005243BD">
      <w:pPr>
        <w:numPr>
          <w:ilvl w:val="0"/>
          <w:numId w:val="6"/>
        </w:numPr>
      </w:pPr>
      <w:r w:rsidRPr="005243BD">
        <w:t>variedad de alturas;</w:t>
      </w:r>
    </w:p>
    <w:p w14:paraId="584A207E" w14:textId="77777777" w:rsidR="005243BD" w:rsidRPr="005243BD" w:rsidRDefault="005243BD">
      <w:pPr>
        <w:numPr>
          <w:ilvl w:val="0"/>
          <w:numId w:val="6"/>
        </w:numPr>
      </w:pPr>
      <w:r w:rsidRPr="005243BD">
        <w:t>ausencia de transiciones imposibles;</w:t>
      </w:r>
    </w:p>
    <w:p w14:paraId="2ECD56BE" w14:textId="77777777" w:rsidR="005243BD" w:rsidRPr="005243BD" w:rsidRDefault="005243BD">
      <w:pPr>
        <w:numPr>
          <w:ilvl w:val="0"/>
          <w:numId w:val="6"/>
        </w:numPr>
      </w:pPr>
      <w:r w:rsidRPr="005243BD">
        <w:t>conectividad entre el punto inicial y la meta.</w:t>
      </w:r>
    </w:p>
    <w:p w14:paraId="1685901E" w14:textId="77777777" w:rsidR="005243BD" w:rsidRPr="005243BD" w:rsidRDefault="005243BD" w:rsidP="005243BD">
      <w:r w:rsidRPr="005243BD">
        <w:t>La estructura se representará mediante un grafo. Los nodos corresponderán a las plataformas y las aristas indicarán qué saltos son posibles. Esta representación permitirá aplicar técnicas clásicas de teoría de grafos, pero también explorar cómo trasladar la selección de un recorrido válido a una formulación QUBO.</w:t>
      </w:r>
    </w:p>
    <w:p w14:paraId="1CF68141" w14:textId="77777777" w:rsidR="005243BD" w:rsidRPr="005243BD" w:rsidRDefault="005243BD" w:rsidP="005243BD">
      <w:r w:rsidRPr="005243BD">
        <w:t>Aquí la dificultad aumenta de forma evidente. Ya no basta con escoger posiciones compatibles: las decisiones deben formar una secuencia conectada y con sentido.</w:t>
      </w:r>
    </w:p>
    <w:p w14:paraId="37C9507D" w14:textId="77777777" w:rsidR="005243BD" w:rsidRPr="005243BD" w:rsidRDefault="005243BD" w:rsidP="005243BD">
      <w:pPr>
        <w:rPr>
          <w:b/>
          <w:bCs/>
        </w:rPr>
      </w:pPr>
      <w:r w:rsidRPr="005243BD">
        <w:rPr>
          <w:b/>
          <w:bCs/>
        </w:rPr>
        <w:t>Caso 3. Mapa en cuadrícula con obstáculos</w:t>
      </w:r>
    </w:p>
    <w:p w14:paraId="412195E4" w14:textId="77777777" w:rsidR="005243BD" w:rsidRPr="005243BD" w:rsidRDefault="005243BD" w:rsidP="005243BD">
      <w:r w:rsidRPr="005243BD">
        <w:t>El tercer caso utilizará una cuadrícula bidimensional que, más adelante, se representará como una escena tridimensional en Blender.</w:t>
      </w:r>
    </w:p>
    <w:p w14:paraId="4080146F" w14:textId="77777777" w:rsidR="005243BD" w:rsidRPr="005243BD" w:rsidRDefault="005243BD" w:rsidP="005243BD">
      <w:r w:rsidRPr="005243BD">
        <w:t>Cada celda podrá adoptar uno de los siguientes estados:</w:t>
      </w:r>
    </w:p>
    <w:p w14:paraId="0C9CC08B" w14:textId="77777777" w:rsidR="005243BD" w:rsidRPr="005243BD" w:rsidRDefault="005243BD">
      <w:pPr>
        <w:numPr>
          <w:ilvl w:val="0"/>
          <w:numId w:val="7"/>
        </w:numPr>
      </w:pPr>
      <w:r w:rsidRPr="005243BD">
        <w:t>transitable;</w:t>
      </w:r>
    </w:p>
    <w:p w14:paraId="74933C48" w14:textId="77777777" w:rsidR="005243BD" w:rsidRPr="005243BD" w:rsidRDefault="005243BD">
      <w:pPr>
        <w:numPr>
          <w:ilvl w:val="0"/>
          <w:numId w:val="7"/>
        </w:numPr>
      </w:pPr>
      <w:r w:rsidRPr="005243BD">
        <w:t>obstáculo;</w:t>
      </w:r>
    </w:p>
    <w:p w14:paraId="4F7C814E" w14:textId="77777777" w:rsidR="005243BD" w:rsidRPr="005243BD" w:rsidRDefault="005243BD">
      <w:pPr>
        <w:numPr>
          <w:ilvl w:val="0"/>
          <w:numId w:val="7"/>
        </w:numPr>
      </w:pPr>
      <w:r w:rsidRPr="005243BD">
        <w:t>inicio;</w:t>
      </w:r>
    </w:p>
    <w:p w14:paraId="76795D95" w14:textId="77777777" w:rsidR="005243BD" w:rsidRPr="005243BD" w:rsidRDefault="005243BD">
      <w:pPr>
        <w:numPr>
          <w:ilvl w:val="0"/>
          <w:numId w:val="7"/>
        </w:numPr>
      </w:pPr>
      <w:r w:rsidRPr="005243BD">
        <w:lastRenderedPageBreak/>
        <w:t>meta.</w:t>
      </w:r>
    </w:p>
    <w:p w14:paraId="29080B93" w14:textId="77777777" w:rsidR="005243BD" w:rsidRPr="005243BD" w:rsidRDefault="005243BD" w:rsidP="005243BD">
      <w:r w:rsidRPr="005243BD">
        <w:t>Para este caso se estudiarán dos enfoques distintos.</w:t>
      </w:r>
    </w:p>
    <w:p w14:paraId="34B0D65A" w14:textId="77777777" w:rsidR="005243BD" w:rsidRPr="005243BD" w:rsidRDefault="005243BD" w:rsidP="005243BD">
      <w:pPr>
        <w:rPr>
          <w:b/>
          <w:bCs/>
        </w:rPr>
      </w:pPr>
      <w:r w:rsidRPr="005243BD">
        <w:rPr>
          <w:b/>
          <w:bCs/>
        </w:rPr>
        <w:t>Enfoque A. Formulación conjunta</w:t>
      </w:r>
    </w:p>
    <w:p w14:paraId="7F1C0D43" w14:textId="77777777" w:rsidR="005243BD" w:rsidRPr="005243BD" w:rsidRDefault="005243BD" w:rsidP="005243BD">
      <w:r w:rsidRPr="005243BD">
        <w:t>En este planteamiento, el modelo decidirá simultáneamente:</w:t>
      </w:r>
    </w:p>
    <w:p w14:paraId="7235C9FC" w14:textId="77777777" w:rsidR="005243BD" w:rsidRPr="005243BD" w:rsidRDefault="005243BD">
      <w:pPr>
        <w:numPr>
          <w:ilvl w:val="0"/>
          <w:numId w:val="8"/>
        </w:numPr>
      </w:pPr>
      <w:r w:rsidRPr="005243BD">
        <w:t>la posición de los obstáculos;</w:t>
      </w:r>
    </w:p>
    <w:p w14:paraId="1492B220" w14:textId="77777777" w:rsidR="005243BD" w:rsidRPr="005243BD" w:rsidRDefault="005243BD">
      <w:pPr>
        <w:numPr>
          <w:ilvl w:val="0"/>
          <w:numId w:val="8"/>
        </w:numPr>
      </w:pPr>
      <w:r w:rsidRPr="005243BD">
        <w:t>las celdas que forman parte de la ruta;</w:t>
      </w:r>
    </w:p>
    <w:p w14:paraId="5AC8268D" w14:textId="77777777" w:rsidR="005243BD" w:rsidRPr="005243BD" w:rsidRDefault="005243BD">
      <w:pPr>
        <w:numPr>
          <w:ilvl w:val="0"/>
          <w:numId w:val="8"/>
        </w:numPr>
      </w:pPr>
      <w:r w:rsidRPr="005243BD">
        <w:t>la continuidad del camino;</w:t>
      </w:r>
    </w:p>
    <w:p w14:paraId="4B7BE084" w14:textId="77777777" w:rsidR="005243BD" w:rsidRPr="005243BD" w:rsidRDefault="005243BD">
      <w:pPr>
        <w:numPr>
          <w:ilvl w:val="0"/>
          <w:numId w:val="8"/>
        </w:numPr>
      </w:pPr>
      <w:r w:rsidRPr="005243BD">
        <w:t>la conexión entre el inicio y la meta.</w:t>
      </w:r>
    </w:p>
    <w:p w14:paraId="6A60F401" w14:textId="77777777" w:rsidR="005243BD" w:rsidRPr="005243BD" w:rsidRDefault="005243BD" w:rsidP="005243BD">
      <w:r w:rsidRPr="005243BD">
        <w:t>La principal utilidad de este enfoque será analizar el coste de incorporar la conectividad directamente en la formulación QUBO. El modelo deberá garantizar no solo que existe una distribución determinada de obstáculos, sino también que las variables asociadas al recorrido forman una ruta válida y continua.</w:t>
      </w:r>
    </w:p>
    <w:p w14:paraId="247DB237" w14:textId="77777777" w:rsidR="005243BD" w:rsidRPr="005243BD" w:rsidRDefault="005243BD" w:rsidP="005243BD">
      <w:r w:rsidRPr="005243BD">
        <w:t>Esto puede disparar el número de variables auxiliares y términos de penalización. No es un detalle menor; probablemente será uno de los puntos más delicados del trabajo.</w:t>
      </w:r>
    </w:p>
    <w:p w14:paraId="052AB862" w14:textId="77777777" w:rsidR="005243BD" w:rsidRPr="005243BD" w:rsidRDefault="005243BD" w:rsidP="005243BD">
      <w:pPr>
        <w:rPr>
          <w:b/>
          <w:bCs/>
        </w:rPr>
      </w:pPr>
      <w:r w:rsidRPr="005243BD">
        <w:rPr>
          <w:b/>
          <w:bCs/>
        </w:rPr>
        <w:t>Enfoque B. Generación y validación separadas</w:t>
      </w:r>
    </w:p>
    <w:p w14:paraId="52F03741" w14:textId="77777777" w:rsidR="005243BD" w:rsidRPr="005243BD" w:rsidRDefault="005243BD" w:rsidP="005243BD">
      <w:r w:rsidRPr="005243BD">
        <w:t>En el segundo enfoque, el algoritmo generará primero la distribución del mapa. Después, un algoritmo clásico comprobará si existe un camino entre el inicio y la meta.</w:t>
      </w:r>
    </w:p>
    <w:p w14:paraId="6484A688" w14:textId="77777777" w:rsidR="005243BD" w:rsidRPr="005243BD" w:rsidRDefault="005243BD" w:rsidP="005243BD">
      <w:r w:rsidRPr="005243BD">
        <w:t>Cuando un mapa no sea válido, podrán aplicarse distintas estrategias:</w:t>
      </w:r>
    </w:p>
    <w:p w14:paraId="4FF59B27" w14:textId="77777777" w:rsidR="005243BD" w:rsidRPr="005243BD" w:rsidRDefault="005243BD">
      <w:pPr>
        <w:numPr>
          <w:ilvl w:val="0"/>
          <w:numId w:val="9"/>
        </w:numPr>
      </w:pPr>
      <w:r w:rsidRPr="005243BD">
        <w:t>rechazarlo;</w:t>
      </w:r>
    </w:p>
    <w:p w14:paraId="1C4E08A7" w14:textId="77777777" w:rsidR="005243BD" w:rsidRPr="005243BD" w:rsidRDefault="005243BD">
      <w:pPr>
        <w:numPr>
          <w:ilvl w:val="0"/>
          <w:numId w:val="9"/>
        </w:numPr>
      </w:pPr>
      <w:r w:rsidRPr="005243BD">
        <w:t>penalizarlo;</w:t>
      </w:r>
    </w:p>
    <w:p w14:paraId="78AEAE34" w14:textId="77777777" w:rsidR="005243BD" w:rsidRPr="005243BD" w:rsidRDefault="005243BD">
      <w:pPr>
        <w:numPr>
          <w:ilvl w:val="0"/>
          <w:numId w:val="9"/>
        </w:numPr>
      </w:pPr>
      <w:r w:rsidRPr="005243BD">
        <w:t>repararlo;</w:t>
      </w:r>
    </w:p>
    <w:p w14:paraId="605E024A" w14:textId="77777777" w:rsidR="005243BD" w:rsidRPr="005243BD" w:rsidRDefault="005243BD">
      <w:pPr>
        <w:numPr>
          <w:ilvl w:val="0"/>
          <w:numId w:val="9"/>
        </w:numPr>
      </w:pPr>
      <w:r w:rsidRPr="005243BD">
        <w:t>generarlo de nuevo.</w:t>
      </w:r>
    </w:p>
    <w:p w14:paraId="118AC566" w14:textId="77777777" w:rsidR="005243BD" w:rsidRPr="005243BD" w:rsidRDefault="005243BD" w:rsidP="005243BD">
      <w:r w:rsidRPr="005243BD">
        <w:t>Este planteamiento permitirá trabajar con instancias de mayor tamaño y estudiar si la separación entre generación y validación ofrece una escalabilidad más razonable que la formulación conjunta.</w:t>
      </w:r>
    </w:p>
    <w:p w14:paraId="13C39ED8" w14:textId="77777777" w:rsidR="005243BD" w:rsidRPr="005243BD" w:rsidRDefault="005243BD" w:rsidP="005243BD">
      <w:r w:rsidRPr="005243BD">
        <w:t>La comparación entre ambos enfoques será especialmente relevante. Integrar todas las restricciones dentro del QUBO puede resultar más elegante desde el punto de vista formal, sí, pero no necesariamente más práctico.</w:t>
      </w:r>
    </w:p>
    <w:p w14:paraId="52B16E34" w14:textId="77777777" w:rsidR="005243BD" w:rsidRPr="005243BD" w:rsidRDefault="005243BD" w:rsidP="005243BD">
      <w:pPr>
        <w:rPr>
          <w:b/>
          <w:bCs/>
        </w:rPr>
      </w:pPr>
      <w:r w:rsidRPr="005243BD">
        <w:rPr>
          <w:b/>
          <w:bCs/>
        </w:rPr>
        <w:t>Alternativas de resolución previstas</w:t>
      </w:r>
    </w:p>
    <w:p w14:paraId="7BDDA165" w14:textId="77777777" w:rsidR="005243BD" w:rsidRPr="005243BD" w:rsidRDefault="005243BD" w:rsidP="005243BD">
      <w:pPr>
        <w:rPr>
          <w:b/>
          <w:bCs/>
        </w:rPr>
      </w:pPr>
      <w:r w:rsidRPr="005243BD">
        <w:rPr>
          <w:b/>
          <w:bCs/>
        </w:rPr>
        <w:t>Métodos clásicos exactos</w:t>
      </w:r>
    </w:p>
    <w:p w14:paraId="00859E1A" w14:textId="77777777" w:rsidR="005243BD" w:rsidRPr="005243BD" w:rsidRDefault="005243BD" w:rsidP="005243BD">
      <w:r w:rsidRPr="005243BD">
        <w:t>Dependiendo de la naturaleza de cada caso, se considerarán las siguientes alternativas:</w:t>
      </w:r>
    </w:p>
    <w:p w14:paraId="210EE90B" w14:textId="77777777" w:rsidR="005243BD" w:rsidRPr="005243BD" w:rsidRDefault="005243BD">
      <w:pPr>
        <w:numPr>
          <w:ilvl w:val="0"/>
          <w:numId w:val="10"/>
        </w:numPr>
      </w:pPr>
      <w:r w:rsidRPr="005243BD">
        <w:t>búsqueda exhaustiva;</w:t>
      </w:r>
    </w:p>
    <w:p w14:paraId="540F1B2B" w14:textId="77777777" w:rsidR="005243BD" w:rsidRPr="005243BD" w:rsidRDefault="005243BD">
      <w:pPr>
        <w:numPr>
          <w:ilvl w:val="0"/>
          <w:numId w:val="10"/>
        </w:numPr>
      </w:pPr>
      <w:r w:rsidRPr="005243BD">
        <w:t>programación lineal entera;</w:t>
      </w:r>
    </w:p>
    <w:p w14:paraId="62923399" w14:textId="77777777" w:rsidR="005243BD" w:rsidRPr="005243BD" w:rsidRDefault="005243BD">
      <w:pPr>
        <w:numPr>
          <w:ilvl w:val="0"/>
          <w:numId w:val="10"/>
        </w:numPr>
      </w:pPr>
      <w:r w:rsidRPr="005243BD">
        <w:t>programación por restricciones;</w:t>
      </w:r>
    </w:p>
    <w:p w14:paraId="1DD25731" w14:textId="77777777" w:rsidR="005243BD" w:rsidRPr="005243BD" w:rsidRDefault="005243BD">
      <w:pPr>
        <w:numPr>
          <w:ilvl w:val="0"/>
          <w:numId w:val="10"/>
        </w:numPr>
      </w:pPr>
      <w:r w:rsidRPr="005243BD">
        <w:lastRenderedPageBreak/>
        <w:t>CP-SAT;</w:t>
      </w:r>
    </w:p>
    <w:p w14:paraId="2967A7C7" w14:textId="77777777" w:rsidR="005243BD" w:rsidRPr="005243BD" w:rsidRDefault="005243BD">
      <w:pPr>
        <w:numPr>
          <w:ilvl w:val="0"/>
          <w:numId w:val="10"/>
        </w:numPr>
      </w:pPr>
      <w:r w:rsidRPr="005243BD">
        <w:t>algoritmos de flujo;</w:t>
      </w:r>
    </w:p>
    <w:p w14:paraId="089C40E2" w14:textId="77777777" w:rsidR="005243BD" w:rsidRPr="005243BD" w:rsidRDefault="005243BD">
      <w:pPr>
        <w:numPr>
          <w:ilvl w:val="0"/>
          <w:numId w:val="10"/>
        </w:numPr>
      </w:pPr>
      <w:r w:rsidRPr="005243BD">
        <w:t>algoritmos de camino mínimo.</w:t>
      </w:r>
    </w:p>
    <w:p w14:paraId="6D71CB6E" w14:textId="77777777" w:rsidR="005243BD" w:rsidRPr="005243BD" w:rsidRDefault="005243BD" w:rsidP="005243BD">
      <w:r w:rsidRPr="005243BD">
        <w:t>Estos métodos servirán como referencia para conocer, cuando sea posible, el óptimo real o una solución de calidad suficientemente alta con la que comparar el resto de los enfoques.</w:t>
      </w:r>
    </w:p>
    <w:p w14:paraId="4196370B" w14:textId="77777777" w:rsidR="005243BD" w:rsidRPr="005243BD" w:rsidRDefault="005243BD" w:rsidP="005243BD">
      <w:pPr>
        <w:rPr>
          <w:b/>
          <w:bCs/>
        </w:rPr>
      </w:pPr>
      <w:r w:rsidRPr="005243BD">
        <w:rPr>
          <w:b/>
          <w:bCs/>
        </w:rPr>
        <w:t>Métodos clásicos heurísticos</w:t>
      </w:r>
    </w:p>
    <w:p w14:paraId="3ACA730B" w14:textId="77777777" w:rsidR="005243BD" w:rsidRPr="005243BD" w:rsidRDefault="005243BD" w:rsidP="005243BD">
      <w:r w:rsidRPr="005243BD">
        <w:t>También se estudiarán técnicas heurísticas y metaheurísticas, entre ellas:</w:t>
      </w:r>
    </w:p>
    <w:p w14:paraId="03AC42DE" w14:textId="77777777" w:rsidR="005243BD" w:rsidRPr="005243BD" w:rsidRDefault="005243BD">
      <w:pPr>
        <w:numPr>
          <w:ilvl w:val="0"/>
          <w:numId w:val="11"/>
        </w:numPr>
      </w:pPr>
      <w:r w:rsidRPr="005243BD">
        <w:t>algoritmos voraces;</w:t>
      </w:r>
    </w:p>
    <w:p w14:paraId="028DF846" w14:textId="77777777" w:rsidR="005243BD" w:rsidRPr="005243BD" w:rsidRDefault="005243BD">
      <w:pPr>
        <w:numPr>
          <w:ilvl w:val="0"/>
          <w:numId w:val="11"/>
        </w:numPr>
      </w:pPr>
      <w:r w:rsidRPr="005243BD">
        <w:t>búsqueda local;</w:t>
      </w:r>
    </w:p>
    <w:p w14:paraId="1B7A3CB2" w14:textId="77777777" w:rsidR="005243BD" w:rsidRPr="005243BD" w:rsidRDefault="005243BD">
      <w:pPr>
        <w:numPr>
          <w:ilvl w:val="0"/>
          <w:numId w:val="11"/>
        </w:numPr>
      </w:pPr>
      <w:proofErr w:type="spellStart"/>
      <w:r w:rsidRPr="005243BD">
        <w:t>simulated</w:t>
      </w:r>
      <w:proofErr w:type="spellEnd"/>
      <w:r w:rsidRPr="005243BD">
        <w:t xml:space="preserve"> </w:t>
      </w:r>
      <w:proofErr w:type="spellStart"/>
      <w:r w:rsidRPr="005243BD">
        <w:t>annealing</w:t>
      </w:r>
      <w:proofErr w:type="spellEnd"/>
      <w:r w:rsidRPr="005243BD">
        <w:t>;</w:t>
      </w:r>
    </w:p>
    <w:p w14:paraId="3B773309" w14:textId="77777777" w:rsidR="005243BD" w:rsidRPr="005243BD" w:rsidRDefault="005243BD">
      <w:pPr>
        <w:numPr>
          <w:ilvl w:val="0"/>
          <w:numId w:val="11"/>
        </w:numPr>
      </w:pPr>
      <w:r w:rsidRPr="005243BD">
        <w:t>algoritmos genéticos, al menos dentro del estado del arte;</w:t>
      </w:r>
    </w:p>
    <w:p w14:paraId="66EDBDDA" w14:textId="77777777" w:rsidR="005243BD" w:rsidRPr="005243BD" w:rsidRDefault="005243BD">
      <w:pPr>
        <w:numPr>
          <w:ilvl w:val="0"/>
          <w:numId w:val="11"/>
        </w:numPr>
      </w:pPr>
      <w:r w:rsidRPr="005243BD">
        <w:t>generación aleatoria con validación posterior.</w:t>
      </w:r>
    </w:p>
    <w:p w14:paraId="49994F61" w14:textId="77777777" w:rsidR="005243BD" w:rsidRPr="005243BD" w:rsidRDefault="005243BD" w:rsidP="005243BD">
      <w:r w:rsidRPr="005243BD">
        <w:t>Aunque algunos de estos métodos no garanticen el óptimo, pueden ofrecer soluciones útiles en tiempos reducidos y con un coste de modelado inferior.</w:t>
      </w:r>
    </w:p>
    <w:p w14:paraId="19870765" w14:textId="77777777" w:rsidR="005243BD" w:rsidRPr="005243BD" w:rsidRDefault="005243BD" w:rsidP="005243BD">
      <w:pPr>
        <w:rPr>
          <w:b/>
          <w:bCs/>
        </w:rPr>
      </w:pPr>
      <w:r w:rsidRPr="005243BD">
        <w:rPr>
          <w:b/>
          <w:bCs/>
        </w:rPr>
        <w:t>Algoritmos de validación y recorrido</w:t>
      </w:r>
    </w:p>
    <w:p w14:paraId="6C336848" w14:textId="77777777" w:rsidR="005243BD" w:rsidRPr="005243BD" w:rsidRDefault="005243BD" w:rsidP="005243BD">
      <w:r w:rsidRPr="005243BD">
        <w:t>Para los casos de plataformas y mapas podrán emplearse:</w:t>
      </w:r>
    </w:p>
    <w:p w14:paraId="0B349403" w14:textId="77777777" w:rsidR="005243BD" w:rsidRPr="005243BD" w:rsidRDefault="005243BD">
      <w:pPr>
        <w:numPr>
          <w:ilvl w:val="0"/>
          <w:numId w:val="12"/>
        </w:numPr>
      </w:pPr>
      <w:r w:rsidRPr="005243BD">
        <w:t>BFS;</w:t>
      </w:r>
    </w:p>
    <w:p w14:paraId="7B1EE252" w14:textId="77777777" w:rsidR="005243BD" w:rsidRPr="005243BD" w:rsidRDefault="005243BD">
      <w:pPr>
        <w:numPr>
          <w:ilvl w:val="0"/>
          <w:numId w:val="12"/>
        </w:numPr>
      </w:pPr>
      <w:r w:rsidRPr="005243BD">
        <w:t>Dijkstra;</w:t>
      </w:r>
    </w:p>
    <w:p w14:paraId="6ADD5C92" w14:textId="77777777" w:rsidR="005243BD" w:rsidRPr="005243BD" w:rsidRDefault="005243BD">
      <w:pPr>
        <w:numPr>
          <w:ilvl w:val="0"/>
          <w:numId w:val="12"/>
        </w:numPr>
      </w:pPr>
      <w:r w:rsidRPr="005243BD">
        <w:t>A*.</w:t>
      </w:r>
    </w:p>
    <w:p w14:paraId="493545C0" w14:textId="77777777" w:rsidR="005243BD" w:rsidRPr="005243BD" w:rsidRDefault="005243BD" w:rsidP="005243BD">
      <w:r w:rsidRPr="005243BD">
        <w:t>Estos algoritmos no actuarán necesariamente como generadores. En determinados experimentos se utilizarán para comprobar la conectividad de una configuración ya creada o para obtener una ruta sobre un mapa generado previamente.</w:t>
      </w:r>
    </w:p>
    <w:p w14:paraId="1BC1A235" w14:textId="77777777" w:rsidR="005243BD" w:rsidRPr="005243BD" w:rsidRDefault="005243BD" w:rsidP="005243BD">
      <w:r w:rsidRPr="005243BD">
        <w:t>La distinción es importante: encontrar un camino y generar un entorno que contenga caminos válidos no son exactamente el mismo problema, aunque a veces se mezclen.</w:t>
      </w:r>
    </w:p>
    <w:p w14:paraId="6E787B5B" w14:textId="77777777" w:rsidR="005243BD" w:rsidRPr="005243BD" w:rsidRDefault="005243BD" w:rsidP="005243BD">
      <w:pPr>
        <w:rPr>
          <w:b/>
          <w:bCs/>
        </w:rPr>
      </w:pPr>
      <w:r w:rsidRPr="005243BD">
        <w:rPr>
          <w:b/>
          <w:bCs/>
        </w:rPr>
        <w:t>Métodos cuánticos y relacionados</w:t>
      </w:r>
    </w:p>
    <w:p w14:paraId="1F21436D" w14:textId="77777777" w:rsidR="005243BD" w:rsidRPr="005243BD" w:rsidRDefault="005243BD" w:rsidP="005243BD">
      <w:r w:rsidRPr="005243BD">
        <w:t>Dentro del ámbito cuántico o cuántico-inspirado se considerarán:</w:t>
      </w:r>
    </w:p>
    <w:p w14:paraId="5A247FB1" w14:textId="77777777" w:rsidR="005243BD" w:rsidRPr="005243BD" w:rsidRDefault="005243BD">
      <w:pPr>
        <w:numPr>
          <w:ilvl w:val="0"/>
          <w:numId w:val="13"/>
        </w:numPr>
      </w:pPr>
      <w:r w:rsidRPr="005243BD">
        <w:t xml:space="preserve">quantum </w:t>
      </w:r>
      <w:proofErr w:type="spellStart"/>
      <w:r w:rsidRPr="005243BD">
        <w:t>annealing</w:t>
      </w:r>
      <w:proofErr w:type="spellEnd"/>
      <w:r w:rsidRPr="005243BD">
        <w:t>;</w:t>
      </w:r>
    </w:p>
    <w:p w14:paraId="45439400" w14:textId="77777777" w:rsidR="005243BD" w:rsidRPr="005243BD" w:rsidRDefault="005243BD">
      <w:pPr>
        <w:numPr>
          <w:ilvl w:val="0"/>
          <w:numId w:val="13"/>
        </w:numPr>
      </w:pPr>
      <w:r w:rsidRPr="005243BD">
        <w:t xml:space="preserve">simuladores de </w:t>
      </w:r>
      <w:proofErr w:type="spellStart"/>
      <w:r w:rsidRPr="005243BD">
        <w:t>annealing</w:t>
      </w:r>
      <w:proofErr w:type="spellEnd"/>
      <w:r w:rsidRPr="005243BD">
        <w:t>;</w:t>
      </w:r>
    </w:p>
    <w:p w14:paraId="4C9190A7" w14:textId="77777777" w:rsidR="005243BD" w:rsidRPr="005243BD" w:rsidRDefault="005243BD">
      <w:pPr>
        <w:numPr>
          <w:ilvl w:val="0"/>
          <w:numId w:val="13"/>
        </w:numPr>
      </w:pPr>
      <w:r w:rsidRPr="005243BD">
        <w:t>métodos híbridos, cuando estén disponibles;</w:t>
      </w:r>
    </w:p>
    <w:p w14:paraId="0767298B" w14:textId="77777777" w:rsidR="005243BD" w:rsidRPr="005243BD" w:rsidRDefault="005243BD">
      <w:pPr>
        <w:numPr>
          <w:ilvl w:val="0"/>
          <w:numId w:val="13"/>
        </w:numPr>
      </w:pPr>
      <w:r w:rsidRPr="005243BD">
        <w:t>QAOA para instancias pequeñas.</w:t>
      </w:r>
    </w:p>
    <w:p w14:paraId="1BB168EE" w14:textId="77777777" w:rsidR="005243BD" w:rsidRPr="005243BD" w:rsidRDefault="005243BD" w:rsidP="005243BD">
      <w:r w:rsidRPr="005243BD">
        <w:t xml:space="preserve">El uso de QAOA quedará limitado previsiblemente a problemas de tamaño reducido. La razón es bastante directa: el número de </w:t>
      </w:r>
      <w:proofErr w:type="spellStart"/>
      <w:r w:rsidRPr="005243BD">
        <w:t>qubits</w:t>
      </w:r>
      <w:proofErr w:type="spellEnd"/>
      <w:r w:rsidRPr="005243BD">
        <w:t xml:space="preserve"> y la profundidad de los circuitos necesarios pueden crecer con rapidez, especialmente al introducir variables auxiliares o restricciones complejas.</w:t>
      </w:r>
    </w:p>
    <w:p w14:paraId="0013251E" w14:textId="77777777" w:rsidR="005243BD" w:rsidRPr="005243BD" w:rsidRDefault="005243BD" w:rsidP="005243BD">
      <w:pPr>
        <w:rPr>
          <w:b/>
          <w:bCs/>
        </w:rPr>
      </w:pPr>
      <w:r w:rsidRPr="005243BD">
        <w:rPr>
          <w:b/>
          <w:bCs/>
        </w:rPr>
        <w:t>Diseño experimental preliminar</w:t>
      </w:r>
    </w:p>
    <w:p w14:paraId="79839B47" w14:textId="77777777" w:rsidR="005243BD" w:rsidRPr="005243BD" w:rsidRDefault="005243BD" w:rsidP="005243BD">
      <w:r w:rsidRPr="005243BD">
        <w:lastRenderedPageBreak/>
        <w:t>Los experimentos se organizarán según el tamaño y la dificultad de las instancias.</w:t>
      </w:r>
    </w:p>
    <w:p w14:paraId="48E8F984" w14:textId="77777777" w:rsidR="005243BD" w:rsidRPr="005243BD" w:rsidRDefault="005243BD" w:rsidP="005243BD">
      <w:r w:rsidRPr="005243BD">
        <w:t>Para cada caso de estudio se crearán distintas configuraciones variando aspectos como:</w:t>
      </w:r>
    </w:p>
    <w:p w14:paraId="2CB914D8" w14:textId="77777777" w:rsidR="005243BD" w:rsidRPr="005243BD" w:rsidRDefault="005243BD">
      <w:pPr>
        <w:numPr>
          <w:ilvl w:val="0"/>
          <w:numId w:val="14"/>
        </w:numPr>
      </w:pPr>
      <w:r w:rsidRPr="005243BD">
        <w:t>número de posiciones o celdas;</w:t>
      </w:r>
    </w:p>
    <w:p w14:paraId="53617EC8" w14:textId="77777777" w:rsidR="005243BD" w:rsidRPr="005243BD" w:rsidRDefault="005243BD">
      <w:pPr>
        <w:numPr>
          <w:ilvl w:val="0"/>
          <w:numId w:val="14"/>
        </w:numPr>
      </w:pPr>
      <w:r w:rsidRPr="005243BD">
        <w:t>número de variables binarias;</w:t>
      </w:r>
    </w:p>
    <w:p w14:paraId="5E49901A" w14:textId="77777777" w:rsidR="005243BD" w:rsidRPr="005243BD" w:rsidRDefault="005243BD">
      <w:pPr>
        <w:numPr>
          <w:ilvl w:val="0"/>
          <w:numId w:val="14"/>
        </w:numPr>
      </w:pPr>
      <w:r w:rsidRPr="005243BD">
        <w:t>cantidad de restricciones;</w:t>
      </w:r>
    </w:p>
    <w:p w14:paraId="472A204B" w14:textId="77777777" w:rsidR="005243BD" w:rsidRPr="005243BD" w:rsidRDefault="005243BD">
      <w:pPr>
        <w:numPr>
          <w:ilvl w:val="0"/>
          <w:numId w:val="14"/>
        </w:numPr>
      </w:pPr>
      <w:r w:rsidRPr="005243BD">
        <w:t>densidad de conexiones;</w:t>
      </w:r>
    </w:p>
    <w:p w14:paraId="3625B7D6" w14:textId="77777777" w:rsidR="005243BD" w:rsidRPr="005243BD" w:rsidRDefault="005243BD">
      <w:pPr>
        <w:numPr>
          <w:ilvl w:val="0"/>
          <w:numId w:val="14"/>
        </w:numPr>
      </w:pPr>
      <w:r w:rsidRPr="005243BD">
        <w:t>dificultad espacial;</w:t>
      </w:r>
    </w:p>
    <w:p w14:paraId="600A575E" w14:textId="77777777" w:rsidR="005243BD" w:rsidRPr="005243BD" w:rsidRDefault="005243BD">
      <w:pPr>
        <w:numPr>
          <w:ilvl w:val="0"/>
          <w:numId w:val="14"/>
        </w:numPr>
      </w:pPr>
      <w:r w:rsidRPr="005243BD">
        <w:t>número de variables auxiliares.</w:t>
      </w:r>
    </w:p>
    <w:p w14:paraId="07C6AE0F" w14:textId="77777777" w:rsidR="005243BD" w:rsidRPr="005243BD" w:rsidRDefault="005243BD" w:rsidP="005243BD">
      <w:r w:rsidRPr="005243BD">
        <w:t>Los métodos de comportamiento estocástico se ejecutarán varias veces sobre una misma instancia. Una única ejecución podría ofrecer una imagen engañosa, sobre todo cuando existe una variabilidad considerable entre resultados.</w:t>
      </w:r>
    </w:p>
    <w:p w14:paraId="6C10210E" w14:textId="77777777" w:rsidR="005243BD" w:rsidRPr="005243BD" w:rsidRDefault="005243BD" w:rsidP="005243BD">
      <w:r w:rsidRPr="005243BD">
        <w:t>Siempre que sea posible, se registrarán los siguientes datos:</w:t>
      </w:r>
    </w:p>
    <w:p w14:paraId="41D10B59" w14:textId="77777777" w:rsidR="005243BD" w:rsidRPr="005243BD" w:rsidRDefault="005243BD">
      <w:pPr>
        <w:numPr>
          <w:ilvl w:val="0"/>
          <w:numId w:val="15"/>
        </w:numPr>
      </w:pPr>
      <w:r w:rsidRPr="005243BD">
        <w:t>mejor solución obtenida;</w:t>
      </w:r>
    </w:p>
    <w:p w14:paraId="0BAD3984" w14:textId="77777777" w:rsidR="005243BD" w:rsidRPr="005243BD" w:rsidRDefault="005243BD">
      <w:pPr>
        <w:numPr>
          <w:ilvl w:val="0"/>
          <w:numId w:val="15"/>
        </w:numPr>
      </w:pPr>
      <w:r w:rsidRPr="005243BD">
        <w:t>calidad media de las soluciones;</w:t>
      </w:r>
    </w:p>
    <w:p w14:paraId="0F842AD0" w14:textId="77777777" w:rsidR="005243BD" w:rsidRPr="005243BD" w:rsidRDefault="005243BD">
      <w:pPr>
        <w:numPr>
          <w:ilvl w:val="0"/>
          <w:numId w:val="15"/>
        </w:numPr>
      </w:pPr>
      <w:r w:rsidRPr="005243BD">
        <w:t>porcentaje de soluciones válidas;</w:t>
      </w:r>
    </w:p>
    <w:p w14:paraId="5C6B2755" w14:textId="77777777" w:rsidR="005243BD" w:rsidRPr="005243BD" w:rsidRDefault="005243BD">
      <w:pPr>
        <w:numPr>
          <w:ilvl w:val="0"/>
          <w:numId w:val="15"/>
        </w:numPr>
      </w:pPr>
      <w:r w:rsidRPr="005243BD">
        <w:t>valor de la función objetivo;</w:t>
      </w:r>
    </w:p>
    <w:p w14:paraId="15D0C372" w14:textId="77777777" w:rsidR="005243BD" w:rsidRPr="005243BD" w:rsidRDefault="005243BD">
      <w:pPr>
        <w:numPr>
          <w:ilvl w:val="0"/>
          <w:numId w:val="15"/>
        </w:numPr>
      </w:pPr>
      <w:r w:rsidRPr="005243BD">
        <w:t>tiempo de ejecución;</w:t>
      </w:r>
    </w:p>
    <w:p w14:paraId="04E69E8C" w14:textId="77777777" w:rsidR="005243BD" w:rsidRPr="005243BD" w:rsidRDefault="005243BD">
      <w:pPr>
        <w:numPr>
          <w:ilvl w:val="0"/>
          <w:numId w:val="15"/>
        </w:numPr>
      </w:pPr>
      <w:r w:rsidRPr="005243BD">
        <w:t>número total de variables;</w:t>
      </w:r>
    </w:p>
    <w:p w14:paraId="1E5D01D5" w14:textId="77777777" w:rsidR="005243BD" w:rsidRPr="005243BD" w:rsidRDefault="005243BD">
      <w:pPr>
        <w:numPr>
          <w:ilvl w:val="0"/>
          <w:numId w:val="15"/>
        </w:numPr>
      </w:pPr>
      <w:r w:rsidRPr="005243BD">
        <w:t>número de términos del QUBO;</w:t>
      </w:r>
    </w:p>
    <w:p w14:paraId="711BF8DB" w14:textId="77777777" w:rsidR="005243BD" w:rsidRPr="005243BD" w:rsidRDefault="005243BD">
      <w:pPr>
        <w:numPr>
          <w:ilvl w:val="0"/>
          <w:numId w:val="15"/>
        </w:numPr>
      </w:pPr>
      <w:r w:rsidRPr="005243BD">
        <w:t>distancia respecto al óptimo;</w:t>
      </w:r>
    </w:p>
    <w:p w14:paraId="5926D767" w14:textId="77777777" w:rsidR="005243BD" w:rsidRPr="005243BD" w:rsidRDefault="005243BD">
      <w:pPr>
        <w:numPr>
          <w:ilvl w:val="0"/>
          <w:numId w:val="15"/>
        </w:numPr>
      </w:pPr>
      <w:r w:rsidRPr="005243BD">
        <w:t>comportamiento al aumentar el tamaño;</w:t>
      </w:r>
    </w:p>
    <w:p w14:paraId="42226F59" w14:textId="77777777" w:rsidR="005243BD" w:rsidRPr="005243BD" w:rsidRDefault="005243BD">
      <w:pPr>
        <w:numPr>
          <w:ilvl w:val="0"/>
          <w:numId w:val="15"/>
        </w:numPr>
      </w:pPr>
      <w:r w:rsidRPr="005243BD">
        <w:t>estabilidad entre ejecuciones.</w:t>
      </w:r>
    </w:p>
    <w:p w14:paraId="3E167682" w14:textId="77777777" w:rsidR="005243BD" w:rsidRPr="005243BD" w:rsidRDefault="005243BD" w:rsidP="005243BD">
      <w:r w:rsidRPr="005243BD">
        <w:t xml:space="preserve">La comparación deberá realizarse con cierta cautela. Los tiempos obtenidos mediante un </w:t>
      </w:r>
      <w:proofErr w:type="spellStart"/>
      <w:r w:rsidRPr="005243BD">
        <w:t>solver</w:t>
      </w:r>
      <w:proofErr w:type="spellEnd"/>
      <w:r w:rsidRPr="005243BD">
        <w:t xml:space="preserve"> clásico, un simulador y un dispositivo cuántico no son directamente equivalentes. Aun así, pueden aportar información valiosa si se interpretan dentro de su contexto.</w:t>
      </w:r>
    </w:p>
    <w:p w14:paraId="7ECD3682" w14:textId="77777777" w:rsidR="005243BD" w:rsidRPr="005243BD" w:rsidRDefault="005243BD" w:rsidP="005243BD">
      <w:pPr>
        <w:rPr>
          <w:b/>
          <w:bCs/>
        </w:rPr>
      </w:pPr>
      <w:r w:rsidRPr="005243BD">
        <w:rPr>
          <w:b/>
          <w:bCs/>
        </w:rPr>
        <w:t>Métricas preliminares</w:t>
      </w:r>
    </w:p>
    <w:p w14:paraId="21B11EE7" w14:textId="77777777" w:rsidR="005243BD" w:rsidRPr="005243BD" w:rsidRDefault="005243BD" w:rsidP="005243BD">
      <w:pPr>
        <w:rPr>
          <w:b/>
          <w:bCs/>
        </w:rPr>
      </w:pPr>
      <w:r w:rsidRPr="005243BD">
        <w:rPr>
          <w:b/>
          <w:bCs/>
        </w:rPr>
        <w:t>Métricas generales</w:t>
      </w:r>
    </w:p>
    <w:p w14:paraId="22FB3932" w14:textId="77777777" w:rsidR="005243BD" w:rsidRPr="005243BD" w:rsidRDefault="005243BD" w:rsidP="005243BD">
      <w:r w:rsidRPr="005243BD">
        <w:t>Para los tres casos se considerarán:</w:t>
      </w:r>
    </w:p>
    <w:p w14:paraId="1ACDEC43" w14:textId="77777777" w:rsidR="005243BD" w:rsidRPr="005243BD" w:rsidRDefault="005243BD">
      <w:pPr>
        <w:numPr>
          <w:ilvl w:val="0"/>
          <w:numId w:val="16"/>
        </w:numPr>
      </w:pPr>
      <w:r w:rsidRPr="005243BD">
        <w:t>valor de la función objetivo;</w:t>
      </w:r>
    </w:p>
    <w:p w14:paraId="68ED898C" w14:textId="77777777" w:rsidR="005243BD" w:rsidRPr="005243BD" w:rsidRDefault="005243BD">
      <w:pPr>
        <w:numPr>
          <w:ilvl w:val="0"/>
          <w:numId w:val="16"/>
        </w:numPr>
      </w:pPr>
      <w:r w:rsidRPr="005243BD">
        <w:t>porcentaje de restricciones satisfechas;</w:t>
      </w:r>
    </w:p>
    <w:p w14:paraId="7BC2BD70" w14:textId="77777777" w:rsidR="005243BD" w:rsidRPr="005243BD" w:rsidRDefault="005243BD">
      <w:pPr>
        <w:numPr>
          <w:ilvl w:val="0"/>
          <w:numId w:val="16"/>
        </w:numPr>
      </w:pPr>
      <w:r w:rsidRPr="005243BD">
        <w:t>tasa de soluciones válidas;</w:t>
      </w:r>
    </w:p>
    <w:p w14:paraId="78EA5C02" w14:textId="77777777" w:rsidR="005243BD" w:rsidRPr="005243BD" w:rsidRDefault="005243BD">
      <w:pPr>
        <w:numPr>
          <w:ilvl w:val="0"/>
          <w:numId w:val="16"/>
        </w:numPr>
      </w:pPr>
      <w:r w:rsidRPr="005243BD">
        <w:t>tiempo de ejecución;</w:t>
      </w:r>
    </w:p>
    <w:p w14:paraId="51D8AF56" w14:textId="77777777" w:rsidR="005243BD" w:rsidRPr="005243BD" w:rsidRDefault="005243BD">
      <w:pPr>
        <w:numPr>
          <w:ilvl w:val="0"/>
          <w:numId w:val="16"/>
        </w:numPr>
      </w:pPr>
      <w:r w:rsidRPr="005243BD">
        <w:lastRenderedPageBreak/>
        <w:t>número de variables binarias;</w:t>
      </w:r>
    </w:p>
    <w:p w14:paraId="00CB64C4" w14:textId="77777777" w:rsidR="005243BD" w:rsidRPr="005243BD" w:rsidRDefault="005243BD">
      <w:pPr>
        <w:numPr>
          <w:ilvl w:val="0"/>
          <w:numId w:val="16"/>
        </w:numPr>
      </w:pPr>
      <w:r w:rsidRPr="005243BD">
        <w:t>número de variables auxiliares;</w:t>
      </w:r>
    </w:p>
    <w:p w14:paraId="15E5639C" w14:textId="77777777" w:rsidR="005243BD" w:rsidRPr="005243BD" w:rsidRDefault="005243BD">
      <w:pPr>
        <w:numPr>
          <w:ilvl w:val="0"/>
          <w:numId w:val="16"/>
        </w:numPr>
      </w:pPr>
      <w:r w:rsidRPr="005243BD">
        <w:t>número de términos lineales y cuadráticos;</w:t>
      </w:r>
    </w:p>
    <w:p w14:paraId="1C2B1830" w14:textId="77777777" w:rsidR="005243BD" w:rsidRPr="005243BD" w:rsidRDefault="005243BD">
      <w:pPr>
        <w:numPr>
          <w:ilvl w:val="0"/>
          <w:numId w:val="16"/>
        </w:numPr>
      </w:pPr>
      <w:r w:rsidRPr="005243BD">
        <w:t>distancia respecto a una solución óptima o de referencia;</w:t>
      </w:r>
    </w:p>
    <w:p w14:paraId="3C4BB77A" w14:textId="77777777" w:rsidR="005243BD" w:rsidRPr="005243BD" w:rsidRDefault="005243BD">
      <w:pPr>
        <w:numPr>
          <w:ilvl w:val="0"/>
          <w:numId w:val="16"/>
        </w:numPr>
      </w:pPr>
      <w:r w:rsidRPr="005243BD">
        <w:t>variabilidad entre ejecuciones.</w:t>
      </w:r>
    </w:p>
    <w:p w14:paraId="3FCA90D5" w14:textId="77777777" w:rsidR="005243BD" w:rsidRPr="005243BD" w:rsidRDefault="005243BD" w:rsidP="005243BD">
      <w:pPr>
        <w:rPr>
          <w:b/>
          <w:bCs/>
        </w:rPr>
      </w:pPr>
      <w:r w:rsidRPr="005243BD">
        <w:rPr>
          <w:b/>
          <w:bCs/>
        </w:rPr>
        <w:t>Métricas para la colocación de monedas</w:t>
      </w:r>
    </w:p>
    <w:p w14:paraId="592324E0" w14:textId="77777777" w:rsidR="005243BD" w:rsidRPr="005243BD" w:rsidRDefault="005243BD">
      <w:pPr>
        <w:numPr>
          <w:ilvl w:val="0"/>
          <w:numId w:val="17"/>
        </w:numPr>
      </w:pPr>
      <w:r w:rsidRPr="005243BD">
        <w:t>obtención del número correcto de monedas;</w:t>
      </w:r>
    </w:p>
    <w:p w14:paraId="344A9BFD" w14:textId="77777777" w:rsidR="005243BD" w:rsidRPr="005243BD" w:rsidRDefault="005243BD">
      <w:pPr>
        <w:numPr>
          <w:ilvl w:val="0"/>
          <w:numId w:val="17"/>
        </w:numPr>
      </w:pPr>
      <w:r w:rsidRPr="005243BD">
        <w:t>cumplimiento de la distancia mínima;</w:t>
      </w:r>
    </w:p>
    <w:p w14:paraId="2D4F00FE" w14:textId="77777777" w:rsidR="005243BD" w:rsidRPr="005243BD" w:rsidRDefault="005243BD">
      <w:pPr>
        <w:numPr>
          <w:ilvl w:val="0"/>
          <w:numId w:val="17"/>
        </w:numPr>
      </w:pPr>
      <w:r w:rsidRPr="005243BD">
        <w:t>calidad de la distribución espacial;</w:t>
      </w:r>
    </w:p>
    <w:p w14:paraId="4AE5E012" w14:textId="77777777" w:rsidR="005243BD" w:rsidRPr="005243BD" w:rsidRDefault="005243BD">
      <w:pPr>
        <w:numPr>
          <w:ilvl w:val="0"/>
          <w:numId w:val="17"/>
        </w:numPr>
      </w:pPr>
      <w:r w:rsidRPr="005243BD">
        <w:t>número de posiciones inválidas utilizadas;</w:t>
      </w:r>
    </w:p>
    <w:p w14:paraId="6FD1FD89" w14:textId="77777777" w:rsidR="005243BD" w:rsidRPr="005243BD" w:rsidRDefault="005243BD">
      <w:pPr>
        <w:numPr>
          <w:ilvl w:val="0"/>
          <w:numId w:val="17"/>
        </w:numPr>
      </w:pPr>
      <w:r w:rsidRPr="005243BD">
        <w:t>cobertura del recorrido o del espacio considerado.</w:t>
      </w:r>
    </w:p>
    <w:p w14:paraId="65F8594B" w14:textId="77777777" w:rsidR="005243BD" w:rsidRPr="005243BD" w:rsidRDefault="005243BD" w:rsidP="005243BD">
      <w:pPr>
        <w:rPr>
          <w:b/>
          <w:bCs/>
        </w:rPr>
      </w:pPr>
      <w:r w:rsidRPr="005243BD">
        <w:rPr>
          <w:b/>
          <w:bCs/>
        </w:rPr>
        <w:t>Métricas para la secuencia de plataformas</w:t>
      </w:r>
    </w:p>
    <w:p w14:paraId="03867B13" w14:textId="77777777" w:rsidR="005243BD" w:rsidRPr="005243BD" w:rsidRDefault="005243BD">
      <w:pPr>
        <w:numPr>
          <w:ilvl w:val="0"/>
          <w:numId w:val="18"/>
        </w:numPr>
      </w:pPr>
      <w:r w:rsidRPr="005243BD">
        <w:t>existencia de una ruta válida;</w:t>
      </w:r>
    </w:p>
    <w:p w14:paraId="592C3FCC" w14:textId="77777777" w:rsidR="005243BD" w:rsidRPr="005243BD" w:rsidRDefault="005243BD">
      <w:pPr>
        <w:numPr>
          <w:ilvl w:val="0"/>
          <w:numId w:val="18"/>
        </w:numPr>
      </w:pPr>
      <w:r w:rsidRPr="005243BD">
        <w:t>número de plataformas seleccionadas;</w:t>
      </w:r>
    </w:p>
    <w:p w14:paraId="11986248" w14:textId="77777777" w:rsidR="005243BD" w:rsidRPr="005243BD" w:rsidRDefault="005243BD">
      <w:pPr>
        <w:numPr>
          <w:ilvl w:val="0"/>
          <w:numId w:val="18"/>
        </w:numPr>
      </w:pPr>
      <w:r w:rsidRPr="005243BD">
        <w:t>longitud de la secuencia;</w:t>
      </w:r>
    </w:p>
    <w:p w14:paraId="1DFF3096" w14:textId="77777777" w:rsidR="005243BD" w:rsidRPr="005243BD" w:rsidRDefault="005243BD">
      <w:pPr>
        <w:numPr>
          <w:ilvl w:val="0"/>
          <w:numId w:val="18"/>
        </w:numPr>
      </w:pPr>
      <w:r w:rsidRPr="005243BD">
        <w:t>dificultad de los saltos;</w:t>
      </w:r>
    </w:p>
    <w:p w14:paraId="61F7A875" w14:textId="77777777" w:rsidR="005243BD" w:rsidRPr="005243BD" w:rsidRDefault="005243BD">
      <w:pPr>
        <w:numPr>
          <w:ilvl w:val="0"/>
          <w:numId w:val="18"/>
        </w:numPr>
      </w:pPr>
      <w:r w:rsidRPr="005243BD">
        <w:t>coste total del recorrido;</w:t>
      </w:r>
    </w:p>
    <w:p w14:paraId="750672A8" w14:textId="77777777" w:rsidR="005243BD" w:rsidRPr="005243BD" w:rsidRDefault="005243BD">
      <w:pPr>
        <w:numPr>
          <w:ilvl w:val="0"/>
          <w:numId w:val="18"/>
        </w:numPr>
      </w:pPr>
      <w:r w:rsidRPr="005243BD">
        <w:t>número de conexiones inválidas.</w:t>
      </w:r>
    </w:p>
    <w:p w14:paraId="1369954A" w14:textId="77777777" w:rsidR="005243BD" w:rsidRPr="005243BD" w:rsidRDefault="005243BD" w:rsidP="005243BD">
      <w:pPr>
        <w:rPr>
          <w:b/>
          <w:bCs/>
        </w:rPr>
      </w:pPr>
      <w:r w:rsidRPr="005243BD">
        <w:rPr>
          <w:b/>
          <w:bCs/>
        </w:rPr>
        <w:t>Métricas para el mapa con obstáculos</w:t>
      </w:r>
    </w:p>
    <w:p w14:paraId="5490EDE8" w14:textId="77777777" w:rsidR="005243BD" w:rsidRPr="005243BD" w:rsidRDefault="005243BD">
      <w:pPr>
        <w:numPr>
          <w:ilvl w:val="0"/>
          <w:numId w:val="19"/>
        </w:numPr>
      </w:pPr>
      <w:r w:rsidRPr="005243BD">
        <w:t>existencia de una ruta entre inicio y meta;</w:t>
      </w:r>
    </w:p>
    <w:p w14:paraId="5703B5B2" w14:textId="77777777" w:rsidR="005243BD" w:rsidRPr="005243BD" w:rsidRDefault="005243BD">
      <w:pPr>
        <w:numPr>
          <w:ilvl w:val="0"/>
          <w:numId w:val="19"/>
        </w:numPr>
      </w:pPr>
      <w:r w:rsidRPr="005243BD">
        <w:t>longitud del camino;</w:t>
      </w:r>
    </w:p>
    <w:p w14:paraId="445E5464" w14:textId="77777777" w:rsidR="005243BD" w:rsidRPr="005243BD" w:rsidRDefault="005243BD">
      <w:pPr>
        <w:numPr>
          <w:ilvl w:val="0"/>
          <w:numId w:val="19"/>
        </w:numPr>
      </w:pPr>
      <w:r w:rsidRPr="005243BD">
        <w:t>densidad de obstáculos;</w:t>
      </w:r>
    </w:p>
    <w:p w14:paraId="71D85B4A" w14:textId="77777777" w:rsidR="005243BD" w:rsidRPr="005243BD" w:rsidRDefault="005243BD">
      <w:pPr>
        <w:numPr>
          <w:ilvl w:val="0"/>
          <w:numId w:val="19"/>
        </w:numPr>
      </w:pPr>
      <w:r w:rsidRPr="005243BD">
        <w:t>número de regiones desconectadas;</w:t>
      </w:r>
    </w:p>
    <w:p w14:paraId="1433135B" w14:textId="77777777" w:rsidR="005243BD" w:rsidRPr="005243BD" w:rsidRDefault="005243BD">
      <w:pPr>
        <w:numPr>
          <w:ilvl w:val="0"/>
          <w:numId w:val="19"/>
        </w:numPr>
      </w:pPr>
      <w:r w:rsidRPr="005243BD">
        <w:t>porcentaje de celdas transitables;</w:t>
      </w:r>
    </w:p>
    <w:p w14:paraId="067A4C13" w14:textId="77777777" w:rsidR="005243BD" w:rsidRPr="005243BD" w:rsidRDefault="005243BD">
      <w:pPr>
        <w:numPr>
          <w:ilvl w:val="0"/>
          <w:numId w:val="19"/>
        </w:numPr>
      </w:pPr>
      <w:r w:rsidRPr="005243BD">
        <w:t>coste en variables necesario para garantizar la conectividad;</w:t>
      </w:r>
    </w:p>
    <w:p w14:paraId="1CC5295B" w14:textId="77777777" w:rsidR="005243BD" w:rsidRPr="005243BD" w:rsidRDefault="005243BD">
      <w:pPr>
        <w:numPr>
          <w:ilvl w:val="0"/>
          <w:numId w:val="19"/>
        </w:numPr>
      </w:pPr>
      <w:r w:rsidRPr="005243BD">
        <w:t>diferencias entre la formulación conjunta y la validación separada.</w:t>
      </w:r>
    </w:p>
    <w:p w14:paraId="52D0413A" w14:textId="77777777" w:rsidR="005243BD" w:rsidRPr="005243BD" w:rsidRDefault="005243BD" w:rsidP="005243BD">
      <w:pPr>
        <w:rPr>
          <w:b/>
          <w:bCs/>
        </w:rPr>
      </w:pPr>
      <w:r w:rsidRPr="005243BD">
        <w:rPr>
          <w:b/>
          <w:bCs/>
        </w:rPr>
        <w:t>Papel de Blender</w:t>
      </w:r>
    </w:p>
    <w:p w14:paraId="1A633E9D" w14:textId="77777777" w:rsidR="005243BD" w:rsidRPr="005243BD" w:rsidRDefault="005243BD" w:rsidP="005243BD">
      <w:r w:rsidRPr="005243BD">
        <w:t>Blender se utilizará principalmente como herramienta de:</w:t>
      </w:r>
    </w:p>
    <w:p w14:paraId="6C65E021" w14:textId="77777777" w:rsidR="005243BD" w:rsidRPr="005243BD" w:rsidRDefault="005243BD">
      <w:pPr>
        <w:numPr>
          <w:ilvl w:val="0"/>
          <w:numId w:val="20"/>
        </w:numPr>
      </w:pPr>
      <w:r w:rsidRPr="005243BD">
        <w:t>visualización;</w:t>
      </w:r>
    </w:p>
    <w:p w14:paraId="1B543CB0" w14:textId="77777777" w:rsidR="005243BD" w:rsidRPr="005243BD" w:rsidRDefault="005243BD">
      <w:pPr>
        <w:numPr>
          <w:ilvl w:val="0"/>
          <w:numId w:val="20"/>
        </w:numPr>
      </w:pPr>
      <w:r w:rsidRPr="005243BD">
        <w:t>interpretación;</w:t>
      </w:r>
    </w:p>
    <w:p w14:paraId="09A8F898" w14:textId="77777777" w:rsidR="005243BD" w:rsidRPr="005243BD" w:rsidRDefault="005243BD">
      <w:pPr>
        <w:numPr>
          <w:ilvl w:val="0"/>
          <w:numId w:val="20"/>
        </w:numPr>
      </w:pPr>
      <w:r w:rsidRPr="005243BD">
        <w:t>inspección espacial;</w:t>
      </w:r>
    </w:p>
    <w:p w14:paraId="32558BBA" w14:textId="77777777" w:rsidR="005243BD" w:rsidRPr="005243BD" w:rsidRDefault="005243BD">
      <w:pPr>
        <w:numPr>
          <w:ilvl w:val="0"/>
          <w:numId w:val="20"/>
        </w:numPr>
      </w:pPr>
      <w:r w:rsidRPr="005243BD">
        <w:lastRenderedPageBreak/>
        <w:t>presentación de resultados.</w:t>
      </w:r>
    </w:p>
    <w:p w14:paraId="16DE345E" w14:textId="77777777" w:rsidR="005243BD" w:rsidRPr="005243BD" w:rsidRDefault="005243BD" w:rsidP="005243BD">
      <w:r w:rsidRPr="005243BD">
        <w:t xml:space="preserve">Mediante la librería </w:t>
      </w:r>
      <w:proofErr w:type="spellStart"/>
      <w:r w:rsidRPr="005243BD">
        <w:t>bpy</w:t>
      </w:r>
      <w:proofErr w:type="spellEnd"/>
      <w:r w:rsidRPr="005243BD">
        <w:t xml:space="preserve"> será posible:</w:t>
      </w:r>
    </w:p>
    <w:p w14:paraId="658BACCC" w14:textId="77777777" w:rsidR="005243BD" w:rsidRPr="005243BD" w:rsidRDefault="005243BD">
      <w:pPr>
        <w:numPr>
          <w:ilvl w:val="0"/>
          <w:numId w:val="21"/>
        </w:numPr>
      </w:pPr>
      <w:r w:rsidRPr="005243BD">
        <w:t>importar modelos tridimensionales;</w:t>
      </w:r>
    </w:p>
    <w:p w14:paraId="3A710638" w14:textId="77777777" w:rsidR="005243BD" w:rsidRPr="005243BD" w:rsidRDefault="005243BD">
      <w:pPr>
        <w:numPr>
          <w:ilvl w:val="0"/>
          <w:numId w:val="21"/>
        </w:numPr>
      </w:pPr>
      <w:r w:rsidRPr="005243BD">
        <w:t>colocar monedas en coordenadas concretas;</w:t>
      </w:r>
    </w:p>
    <w:p w14:paraId="1D0872B4" w14:textId="77777777" w:rsidR="005243BD" w:rsidRPr="005243BD" w:rsidRDefault="005243BD">
      <w:pPr>
        <w:numPr>
          <w:ilvl w:val="0"/>
          <w:numId w:val="21"/>
        </w:numPr>
      </w:pPr>
      <w:r w:rsidRPr="005243BD">
        <w:t>crear plataformas;</w:t>
      </w:r>
    </w:p>
    <w:p w14:paraId="68252D7E" w14:textId="77777777" w:rsidR="005243BD" w:rsidRPr="005243BD" w:rsidRDefault="005243BD">
      <w:pPr>
        <w:numPr>
          <w:ilvl w:val="0"/>
          <w:numId w:val="21"/>
        </w:numPr>
      </w:pPr>
      <w:r w:rsidRPr="005243BD">
        <w:t>construir cuadrículas;</w:t>
      </w:r>
    </w:p>
    <w:p w14:paraId="754F2D43" w14:textId="77777777" w:rsidR="005243BD" w:rsidRPr="005243BD" w:rsidRDefault="005243BD">
      <w:pPr>
        <w:numPr>
          <w:ilvl w:val="0"/>
          <w:numId w:val="21"/>
        </w:numPr>
      </w:pPr>
      <w:r w:rsidRPr="005243BD">
        <w:t>añadir obstáculos;</w:t>
      </w:r>
    </w:p>
    <w:p w14:paraId="79885228" w14:textId="77777777" w:rsidR="005243BD" w:rsidRPr="005243BD" w:rsidRDefault="005243BD">
      <w:pPr>
        <w:numPr>
          <w:ilvl w:val="0"/>
          <w:numId w:val="21"/>
        </w:numPr>
      </w:pPr>
      <w:r w:rsidRPr="005243BD">
        <w:t>señalar el inicio y la meta;</w:t>
      </w:r>
    </w:p>
    <w:p w14:paraId="7DC4BB3E" w14:textId="77777777" w:rsidR="005243BD" w:rsidRPr="005243BD" w:rsidRDefault="005243BD">
      <w:pPr>
        <w:numPr>
          <w:ilvl w:val="0"/>
          <w:numId w:val="21"/>
        </w:numPr>
      </w:pPr>
      <w:r w:rsidRPr="005243BD">
        <w:t>representar rutas;</w:t>
      </w:r>
    </w:p>
    <w:p w14:paraId="7F503D52" w14:textId="77777777" w:rsidR="005243BD" w:rsidRPr="005243BD" w:rsidRDefault="005243BD">
      <w:pPr>
        <w:numPr>
          <w:ilvl w:val="0"/>
          <w:numId w:val="21"/>
        </w:numPr>
      </w:pPr>
      <w:r w:rsidRPr="005243BD">
        <w:t>generar escenas de forma automática.</w:t>
      </w:r>
    </w:p>
    <w:p w14:paraId="444D601C" w14:textId="77777777" w:rsidR="005243BD" w:rsidRPr="005243BD" w:rsidRDefault="005243BD" w:rsidP="005243BD">
      <w:r w:rsidRPr="005243BD">
        <w:t>Los algoritmos de optimización no dependerán internamente de Blender. Las soluciones se almacenarán mediante estructuras como coordenadas, matrices, grafos o vectores binarios y, después, se convertirán en escenas tridimensionales.</w:t>
      </w:r>
    </w:p>
    <w:p w14:paraId="676CEC9C" w14:textId="77777777" w:rsidR="005243BD" w:rsidRPr="005243BD" w:rsidRDefault="005243BD" w:rsidP="005243BD">
      <w:r w:rsidRPr="005243BD">
        <w:t>Esta separación permitirá mantener desacopladas la lógica de optimización y la representación visual. Dicho de otra forma: Blender enseñará el resultado, pero no decidirá cuál es.</w:t>
      </w:r>
    </w:p>
    <w:p w14:paraId="58BDFFBA" w14:textId="77777777" w:rsidR="005243BD" w:rsidRPr="005243BD" w:rsidRDefault="005243BD" w:rsidP="005243BD">
      <w:pPr>
        <w:rPr>
          <w:b/>
          <w:bCs/>
        </w:rPr>
      </w:pPr>
      <w:r w:rsidRPr="005243BD">
        <w:rPr>
          <w:b/>
          <w:bCs/>
        </w:rPr>
        <w:t>Alcance</w:t>
      </w:r>
    </w:p>
    <w:p w14:paraId="0C08615C" w14:textId="77777777" w:rsidR="005243BD" w:rsidRPr="005243BD" w:rsidRDefault="005243BD" w:rsidP="005243BD">
      <w:r w:rsidRPr="005243BD">
        <w:t>El Trabajo Fin de Máster incluirá:</w:t>
      </w:r>
    </w:p>
    <w:p w14:paraId="388BB148" w14:textId="77777777" w:rsidR="005243BD" w:rsidRPr="005243BD" w:rsidRDefault="005243BD">
      <w:pPr>
        <w:numPr>
          <w:ilvl w:val="0"/>
          <w:numId w:val="22"/>
        </w:numPr>
      </w:pPr>
      <w:r w:rsidRPr="005243BD">
        <w:t>revisión académica de la literatura;</w:t>
      </w:r>
    </w:p>
    <w:p w14:paraId="621CED19" w14:textId="77777777" w:rsidR="005243BD" w:rsidRPr="005243BD" w:rsidRDefault="005243BD">
      <w:pPr>
        <w:numPr>
          <w:ilvl w:val="0"/>
          <w:numId w:val="22"/>
        </w:numPr>
      </w:pPr>
      <w:r w:rsidRPr="005243BD">
        <w:t>diseño de tres casos de estudio;</w:t>
      </w:r>
    </w:p>
    <w:p w14:paraId="0AC0BF09" w14:textId="77777777" w:rsidR="005243BD" w:rsidRPr="005243BD" w:rsidRDefault="005243BD">
      <w:pPr>
        <w:numPr>
          <w:ilvl w:val="0"/>
          <w:numId w:val="22"/>
        </w:numPr>
      </w:pPr>
      <w:r w:rsidRPr="005243BD">
        <w:t>formulación matemática de los problemas;</w:t>
      </w:r>
    </w:p>
    <w:p w14:paraId="1F6D85C7" w14:textId="77777777" w:rsidR="005243BD" w:rsidRPr="005243BD" w:rsidRDefault="005243BD">
      <w:pPr>
        <w:numPr>
          <w:ilvl w:val="0"/>
          <w:numId w:val="22"/>
        </w:numPr>
      </w:pPr>
      <w:r w:rsidRPr="005243BD">
        <w:t>transformación de las formulaciones a QUBO;</w:t>
      </w:r>
    </w:p>
    <w:p w14:paraId="47B1DE09" w14:textId="77777777" w:rsidR="005243BD" w:rsidRPr="005243BD" w:rsidRDefault="005243BD">
      <w:pPr>
        <w:numPr>
          <w:ilvl w:val="0"/>
          <w:numId w:val="22"/>
        </w:numPr>
      </w:pPr>
      <w:r w:rsidRPr="005243BD">
        <w:t>selección de algoritmos clásicos;</w:t>
      </w:r>
    </w:p>
    <w:p w14:paraId="0D9FE8B2" w14:textId="77777777" w:rsidR="005243BD" w:rsidRPr="005243BD" w:rsidRDefault="005243BD">
      <w:pPr>
        <w:numPr>
          <w:ilvl w:val="0"/>
          <w:numId w:val="22"/>
        </w:numPr>
      </w:pPr>
      <w:r w:rsidRPr="005243BD">
        <w:t xml:space="preserve">implementación de métodos clásicos y de </w:t>
      </w:r>
      <w:proofErr w:type="spellStart"/>
      <w:r w:rsidRPr="005243BD">
        <w:t>annealing</w:t>
      </w:r>
      <w:proofErr w:type="spellEnd"/>
      <w:r w:rsidRPr="005243BD">
        <w:t>;</w:t>
      </w:r>
    </w:p>
    <w:p w14:paraId="4AAEBDF2" w14:textId="77777777" w:rsidR="005243BD" w:rsidRPr="005243BD" w:rsidRDefault="005243BD">
      <w:pPr>
        <w:numPr>
          <w:ilvl w:val="0"/>
          <w:numId w:val="22"/>
        </w:numPr>
      </w:pPr>
      <w:r w:rsidRPr="005243BD">
        <w:t>implementación de una instancia pequeña mediante circuitos cuánticos;</w:t>
      </w:r>
    </w:p>
    <w:p w14:paraId="2CB9B91E" w14:textId="77777777" w:rsidR="005243BD" w:rsidRPr="005243BD" w:rsidRDefault="005243BD">
      <w:pPr>
        <w:numPr>
          <w:ilvl w:val="0"/>
          <w:numId w:val="22"/>
        </w:numPr>
      </w:pPr>
      <w:r w:rsidRPr="005243BD">
        <w:t>comparación experimental;</w:t>
      </w:r>
    </w:p>
    <w:p w14:paraId="6BFF8352" w14:textId="77777777" w:rsidR="005243BD" w:rsidRPr="005243BD" w:rsidRDefault="005243BD">
      <w:pPr>
        <w:numPr>
          <w:ilvl w:val="0"/>
          <w:numId w:val="22"/>
        </w:numPr>
      </w:pPr>
      <w:r w:rsidRPr="005243BD">
        <w:t>visualización de resultados en Blender;</w:t>
      </w:r>
    </w:p>
    <w:p w14:paraId="445DCF4F" w14:textId="77777777" w:rsidR="005243BD" w:rsidRPr="005243BD" w:rsidRDefault="005243BD">
      <w:pPr>
        <w:numPr>
          <w:ilvl w:val="0"/>
          <w:numId w:val="22"/>
        </w:numPr>
      </w:pPr>
      <w:r w:rsidRPr="005243BD">
        <w:t>análisis crítico de los resultados y de las limitaciones encontradas.</w:t>
      </w:r>
    </w:p>
    <w:p w14:paraId="5DE6E08A" w14:textId="77777777" w:rsidR="005243BD" w:rsidRPr="005243BD" w:rsidRDefault="005243BD" w:rsidP="005243BD">
      <w:pPr>
        <w:rPr>
          <w:b/>
          <w:bCs/>
        </w:rPr>
      </w:pPr>
      <w:r w:rsidRPr="005243BD">
        <w:rPr>
          <w:b/>
          <w:bCs/>
        </w:rPr>
        <w:t>Contribución esperada</w:t>
      </w:r>
    </w:p>
    <w:p w14:paraId="7D40FBF9" w14:textId="77777777" w:rsidR="005243BD" w:rsidRPr="005243BD" w:rsidRDefault="005243BD" w:rsidP="005243BD">
      <w:r w:rsidRPr="005243BD">
        <w:t>La principal contribución del trabajo será una comparación estructurada de tres problemas de generación procedural con dificultad creciente, todos ellos expresados mediante una representación común basada en QUBO.</w:t>
      </w:r>
    </w:p>
    <w:p w14:paraId="410F8A99" w14:textId="77777777" w:rsidR="005243BD" w:rsidRPr="005243BD" w:rsidRDefault="005243BD" w:rsidP="005243BD">
      <w:r w:rsidRPr="005243BD">
        <w:t>Además, se espera aportar:</w:t>
      </w:r>
    </w:p>
    <w:p w14:paraId="0C44F543" w14:textId="77777777" w:rsidR="005243BD" w:rsidRPr="005243BD" w:rsidRDefault="005243BD">
      <w:pPr>
        <w:numPr>
          <w:ilvl w:val="0"/>
          <w:numId w:val="23"/>
        </w:numPr>
      </w:pPr>
      <w:r w:rsidRPr="005243BD">
        <w:t>una formulación reproducible para cada caso de estudio;</w:t>
      </w:r>
    </w:p>
    <w:p w14:paraId="4C81D179" w14:textId="77777777" w:rsidR="005243BD" w:rsidRPr="005243BD" w:rsidRDefault="005243BD">
      <w:pPr>
        <w:numPr>
          <w:ilvl w:val="0"/>
          <w:numId w:val="23"/>
        </w:numPr>
      </w:pPr>
      <w:r w:rsidRPr="005243BD">
        <w:lastRenderedPageBreak/>
        <w:t>una comparación entre métodos clásicos, cuánticos y cuántico-inspirados;</w:t>
      </w:r>
    </w:p>
    <w:p w14:paraId="2B4DE966" w14:textId="77777777" w:rsidR="005243BD" w:rsidRPr="005243BD" w:rsidRDefault="005243BD">
      <w:pPr>
        <w:numPr>
          <w:ilvl w:val="0"/>
          <w:numId w:val="23"/>
        </w:numPr>
      </w:pPr>
      <w:r w:rsidRPr="005243BD">
        <w:t>un análisis del crecimiento del número de variables;</w:t>
      </w:r>
    </w:p>
    <w:p w14:paraId="66FFAABF" w14:textId="77777777" w:rsidR="005243BD" w:rsidRPr="005243BD" w:rsidRDefault="005243BD">
      <w:pPr>
        <w:numPr>
          <w:ilvl w:val="0"/>
          <w:numId w:val="23"/>
        </w:numPr>
      </w:pPr>
      <w:r w:rsidRPr="005243BD">
        <w:t>una evaluación de las dificultades asociadas a la conectividad;</w:t>
      </w:r>
    </w:p>
    <w:p w14:paraId="7946402B" w14:textId="77777777" w:rsidR="005243BD" w:rsidRPr="005243BD" w:rsidRDefault="005243BD">
      <w:pPr>
        <w:numPr>
          <w:ilvl w:val="0"/>
          <w:numId w:val="23"/>
        </w:numPr>
      </w:pPr>
      <w:r w:rsidRPr="005243BD">
        <w:t>una comparación entre la conectividad integrada en el modelo y la validación externa;</w:t>
      </w:r>
    </w:p>
    <w:p w14:paraId="1718A936" w14:textId="77777777" w:rsidR="005243BD" w:rsidRPr="005243BD" w:rsidRDefault="005243BD">
      <w:pPr>
        <w:numPr>
          <w:ilvl w:val="0"/>
          <w:numId w:val="23"/>
        </w:numPr>
      </w:pPr>
      <w:r w:rsidRPr="005243BD">
        <w:t>un flujo automatizado que conecte la optimización con la visualización en Blender.</w:t>
      </w:r>
    </w:p>
    <w:p w14:paraId="28202C33" w14:textId="77777777" w:rsidR="005243BD" w:rsidRPr="005243BD" w:rsidRDefault="005243BD" w:rsidP="005243BD">
      <w:r w:rsidRPr="005243BD">
        <w:t>No se pretende presentar los métodos cuánticos como una solución universal. Más bien al contrario: una parte importante de la contribución consistirá en identificar con claridad dónde funcionan, qué recursos exigen y en qué situaciones las alternativas clásicas siguen siendo más sencillas o más eficaces.</w:t>
      </w:r>
    </w:p>
    <w:p w14:paraId="754C611D" w14:textId="77777777" w:rsidR="005243BD" w:rsidRPr="005243BD" w:rsidRDefault="005243BD" w:rsidP="005243BD">
      <w:pPr>
        <w:rPr>
          <w:b/>
          <w:bCs/>
        </w:rPr>
      </w:pPr>
      <w:r w:rsidRPr="005243BD">
        <w:rPr>
          <w:b/>
          <w:bCs/>
        </w:rPr>
        <w:t>Limitaciones previsibles</w:t>
      </w:r>
    </w:p>
    <w:p w14:paraId="0E368568" w14:textId="77777777" w:rsidR="005243BD" w:rsidRPr="005243BD" w:rsidRDefault="005243BD" w:rsidP="005243BD">
      <w:r w:rsidRPr="005243BD">
        <w:t>Entre las principales limitaciones del trabajo se encuentran:</w:t>
      </w:r>
    </w:p>
    <w:p w14:paraId="5CA8A199" w14:textId="77777777" w:rsidR="005243BD" w:rsidRPr="005243BD" w:rsidRDefault="005243BD">
      <w:pPr>
        <w:numPr>
          <w:ilvl w:val="0"/>
          <w:numId w:val="24"/>
        </w:numPr>
      </w:pPr>
      <w:r w:rsidRPr="005243BD">
        <w:t>la posible ausencia de acceso directo a hardware cuántico;</w:t>
      </w:r>
    </w:p>
    <w:p w14:paraId="4C4C5AF9" w14:textId="77777777" w:rsidR="005243BD" w:rsidRPr="005243BD" w:rsidRDefault="005243BD">
      <w:pPr>
        <w:numPr>
          <w:ilvl w:val="0"/>
          <w:numId w:val="24"/>
        </w:numPr>
      </w:pPr>
      <w:r w:rsidRPr="005243BD">
        <w:t>el tamaño reducido de las instancias que podrán ejecutarse mediante circuitos;</w:t>
      </w:r>
    </w:p>
    <w:p w14:paraId="284AEDFB" w14:textId="77777777" w:rsidR="005243BD" w:rsidRPr="005243BD" w:rsidRDefault="005243BD">
      <w:pPr>
        <w:numPr>
          <w:ilvl w:val="0"/>
          <w:numId w:val="24"/>
        </w:numPr>
      </w:pPr>
      <w:r w:rsidRPr="005243BD">
        <w:t>el rápido crecimiento del número de variables auxiliares;</w:t>
      </w:r>
    </w:p>
    <w:p w14:paraId="5D9882C2" w14:textId="77777777" w:rsidR="005243BD" w:rsidRPr="005243BD" w:rsidRDefault="005243BD">
      <w:pPr>
        <w:numPr>
          <w:ilvl w:val="0"/>
          <w:numId w:val="24"/>
        </w:numPr>
      </w:pPr>
      <w:r w:rsidRPr="005243BD">
        <w:t>la sensibilidad de los modelos QUBO a los coeficientes de penalización;</w:t>
      </w:r>
    </w:p>
    <w:p w14:paraId="3EDD3EBE" w14:textId="77777777" w:rsidR="005243BD" w:rsidRPr="005243BD" w:rsidRDefault="005243BD">
      <w:pPr>
        <w:numPr>
          <w:ilvl w:val="0"/>
          <w:numId w:val="24"/>
        </w:numPr>
      </w:pPr>
      <w:r w:rsidRPr="005243BD">
        <w:t>la dificultad de comparar tiempos de ejecución entre paradigmas distintos;</w:t>
      </w:r>
    </w:p>
    <w:p w14:paraId="48BCD8F0" w14:textId="77777777" w:rsidR="005243BD" w:rsidRPr="005243BD" w:rsidRDefault="005243BD">
      <w:pPr>
        <w:numPr>
          <w:ilvl w:val="0"/>
          <w:numId w:val="24"/>
        </w:numPr>
      </w:pPr>
      <w:r w:rsidRPr="005243BD">
        <w:t>la dependencia de simuladores clásicos;</w:t>
      </w:r>
    </w:p>
    <w:p w14:paraId="0FDB47D5" w14:textId="77777777" w:rsidR="005243BD" w:rsidRPr="005243BD" w:rsidRDefault="005243BD">
      <w:pPr>
        <w:numPr>
          <w:ilvl w:val="0"/>
          <w:numId w:val="24"/>
        </w:numPr>
      </w:pPr>
      <w:r w:rsidRPr="005243BD">
        <w:t>el carácter simplificado de los entornos generados.</w:t>
      </w:r>
    </w:p>
    <w:p w14:paraId="6A5F6548" w14:textId="77777777" w:rsidR="005243BD" w:rsidRPr="005243BD" w:rsidRDefault="005243BD" w:rsidP="005243BD">
      <w:r w:rsidRPr="005243BD">
        <w:t>Estas limitaciones no invalidan el estudio. Formarán parte del propio análisis y permitirán delimitar de forma realista el alcance de cada técnica. De hecho, ignorarlas ofrecería una visión bastante menos útil del problema.</w:t>
      </w:r>
    </w:p>
    <w:p w14:paraId="68BD701E" w14:textId="77777777" w:rsidR="005243BD" w:rsidRPr="005243BD" w:rsidRDefault="005243BD" w:rsidP="005243BD">
      <w:pPr>
        <w:rPr>
          <w:b/>
          <w:bCs/>
        </w:rPr>
      </w:pPr>
      <w:r w:rsidRPr="005243BD">
        <w:rPr>
          <w:b/>
          <w:bCs/>
        </w:rPr>
        <w:t>Estructura prevista del documento</w:t>
      </w:r>
    </w:p>
    <w:p w14:paraId="46831D7E" w14:textId="77777777" w:rsidR="005243BD" w:rsidRPr="005243BD" w:rsidRDefault="005243BD">
      <w:pPr>
        <w:numPr>
          <w:ilvl w:val="0"/>
          <w:numId w:val="25"/>
        </w:numPr>
      </w:pPr>
      <w:r w:rsidRPr="005243BD">
        <w:t>Introducción</w:t>
      </w:r>
    </w:p>
    <w:p w14:paraId="2F0F4883" w14:textId="77777777" w:rsidR="005243BD" w:rsidRPr="005243BD" w:rsidRDefault="005243BD">
      <w:pPr>
        <w:numPr>
          <w:ilvl w:val="0"/>
          <w:numId w:val="25"/>
        </w:numPr>
      </w:pPr>
      <w:r w:rsidRPr="005243BD">
        <w:t>Estado del arte</w:t>
      </w:r>
    </w:p>
    <w:p w14:paraId="785D85FB" w14:textId="77777777" w:rsidR="005243BD" w:rsidRPr="005243BD" w:rsidRDefault="005243BD">
      <w:pPr>
        <w:numPr>
          <w:ilvl w:val="0"/>
          <w:numId w:val="25"/>
        </w:numPr>
      </w:pPr>
      <w:r w:rsidRPr="005243BD">
        <w:t>Descripción y formulación del problema</w:t>
      </w:r>
    </w:p>
    <w:p w14:paraId="36E9D775" w14:textId="77777777" w:rsidR="005243BD" w:rsidRPr="005243BD" w:rsidRDefault="005243BD">
      <w:pPr>
        <w:numPr>
          <w:ilvl w:val="0"/>
          <w:numId w:val="25"/>
        </w:numPr>
      </w:pPr>
      <w:r w:rsidRPr="005243BD">
        <w:t>Alternativas de resolución</w:t>
      </w:r>
    </w:p>
    <w:p w14:paraId="43FB8549" w14:textId="77777777" w:rsidR="005243BD" w:rsidRPr="005243BD" w:rsidRDefault="005243BD">
      <w:pPr>
        <w:numPr>
          <w:ilvl w:val="0"/>
          <w:numId w:val="25"/>
        </w:numPr>
      </w:pPr>
      <w:r w:rsidRPr="005243BD">
        <w:t>Diseño experimental</w:t>
      </w:r>
    </w:p>
    <w:p w14:paraId="23351CEF" w14:textId="77777777" w:rsidR="005243BD" w:rsidRPr="005243BD" w:rsidRDefault="005243BD">
      <w:pPr>
        <w:numPr>
          <w:ilvl w:val="0"/>
          <w:numId w:val="25"/>
        </w:numPr>
      </w:pPr>
      <w:r w:rsidRPr="005243BD">
        <w:t>Implementación</w:t>
      </w:r>
    </w:p>
    <w:p w14:paraId="47A3C761" w14:textId="77777777" w:rsidR="005243BD" w:rsidRPr="005243BD" w:rsidRDefault="005243BD">
      <w:pPr>
        <w:numPr>
          <w:ilvl w:val="0"/>
          <w:numId w:val="25"/>
        </w:numPr>
      </w:pPr>
      <w:r w:rsidRPr="005243BD">
        <w:t>Resultados y discusión</w:t>
      </w:r>
    </w:p>
    <w:p w14:paraId="7124A3CF" w14:textId="77777777" w:rsidR="005243BD" w:rsidRPr="005243BD" w:rsidRDefault="005243BD">
      <w:pPr>
        <w:numPr>
          <w:ilvl w:val="0"/>
          <w:numId w:val="25"/>
        </w:numPr>
      </w:pPr>
      <w:r w:rsidRPr="005243BD">
        <w:t>Conclusiones y trabajo futuro</w:t>
      </w:r>
    </w:p>
    <w:p w14:paraId="741107A4" w14:textId="4938E51E" w:rsidR="00665C51" w:rsidRDefault="00665C51" w:rsidP="005243BD"/>
    <w:sectPr w:rsidR="00665C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2610"/>
    <w:multiLevelType w:val="multilevel"/>
    <w:tmpl w:val="E144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E58F6"/>
    <w:multiLevelType w:val="multilevel"/>
    <w:tmpl w:val="623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90722"/>
    <w:multiLevelType w:val="multilevel"/>
    <w:tmpl w:val="CCD8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54598"/>
    <w:multiLevelType w:val="multilevel"/>
    <w:tmpl w:val="4F20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9745B"/>
    <w:multiLevelType w:val="multilevel"/>
    <w:tmpl w:val="159C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029F6"/>
    <w:multiLevelType w:val="multilevel"/>
    <w:tmpl w:val="DA38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C5EC3"/>
    <w:multiLevelType w:val="multilevel"/>
    <w:tmpl w:val="66A4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F13D3"/>
    <w:multiLevelType w:val="multilevel"/>
    <w:tmpl w:val="87AA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73FFB"/>
    <w:multiLevelType w:val="multilevel"/>
    <w:tmpl w:val="9AEC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F155F"/>
    <w:multiLevelType w:val="multilevel"/>
    <w:tmpl w:val="1CC2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17670A"/>
    <w:multiLevelType w:val="multilevel"/>
    <w:tmpl w:val="681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27B92"/>
    <w:multiLevelType w:val="multilevel"/>
    <w:tmpl w:val="CD40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D6966"/>
    <w:multiLevelType w:val="multilevel"/>
    <w:tmpl w:val="58FE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15289"/>
    <w:multiLevelType w:val="multilevel"/>
    <w:tmpl w:val="2FE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259B7"/>
    <w:multiLevelType w:val="multilevel"/>
    <w:tmpl w:val="2F38E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2507EC"/>
    <w:multiLevelType w:val="multilevel"/>
    <w:tmpl w:val="37BEBA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C53F0D"/>
    <w:multiLevelType w:val="multilevel"/>
    <w:tmpl w:val="0C8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9026A0"/>
    <w:multiLevelType w:val="multilevel"/>
    <w:tmpl w:val="F56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695DFC"/>
    <w:multiLevelType w:val="multilevel"/>
    <w:tmpl w:val="A96A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E39E2"/>
    <w:multiLevelType w:val="multilevel"/>
    <w:tmpl w:val="9FFA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24117D"/>
    <w:multiLevelType w:val="multilevel"/>
    <w:tmpl w:val="2776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11C65"/>
    <w:multiLevelType w:val="multilevel"/>
    <w:tmpl w:val="FB3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27135"/>
    <w:multiLevelType w:val="multilevel"/>
    <w:tmpl w:val="A04E8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33300A"/>
    <w:multiLevelType w:val="multilevel"/>
    <w:tmpl w:val="3CE8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B0FF1"/>
    <w:multiLevelType w:val="multilevel"/>
    <w:tmpl w:val="A712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626091">
    <w:abstractNumId w:val="15"/>
  </w:num>
  <w:num w:numId="2" w16cid:durableId="1774009663">
    <w:abstractNumId w:val="22"/>
  </w:num>
  <w:num w:numId="3" w16cid:durableId="1448042743">
    <w:abstractNumId w:val="21"/>
  </w:num>
  <w:num w:numId="4" w16cid:durableId="2095936950">
    <w:abstractNumId w:val="13"/>
  </w:num>
  <w:num w:numId="5" w16cid:durableId="312373539">
    <w:abstractNumId w:val="7"/>
  </w:num>
  <w:num w:numId="6" w16cid:durableId="1481996254">
    <w:abstractNumId w:val="8"/>
  </w:num>
  <w:num w:numId="7" w16cid:durableId="534927507">
    <w:abstractNumId w:val="19"/>
  </w:num>
  <w:num w:numId="8" w16cid:durableId="1982226628">
    <w:abstractNumId w:val="16"/>
  </w:num>
  <w:num w:numId="9" w16cid:durableId="2108578396">
    <w:abstractNumId w:val="0"/>
  </w:num>
  <w:num w:numId="10" w16cid:durableId="1186362042">
    <w:abstractNumId w:val="18"/>
  </w:num>
  <w:num w:numId="11" w16cid:durableId="551772743">
    <w:abstractNumId w:val="3"/>
  </w:num>
  <w:num w:numId="12" w16cid:durableId="1268851290">
    <w:abstractNumId w:val="1"/>
  </w:num>
  <w:num w:numId="13" w16cid:durableId="1283995945">
    <w:abstractNumId w:val="6"/>
  </w:num>
  <w:num w:numId="14" w16cid:durableId="696658217">
    <w:abstractNumId w:val="11"/>
  </w:num>
  <w:num w:numId="15" w16cid:durableId="1654604283">
    <w:abstractNumId w:val="12"/>
  </w:num>
  <w:num w:numId="16" w16cid:durableId="1202861331">
    <w:abstractNumId w:val="24"/>
  </w:num>
  <w:num w:numId="17" w16cid:durableId="1466243341">
    <w:abstractNumId w:val="20"/>
  </w:num>
  <w:num w:numId="18" w16cid:durableId="1418937666">
    <w:abstractNumId w:val="17"/>
  </w:num>
  <w:num w:numId="19" w16cid:durableId="811871328">
    <w:abstractNumId w:val="10"/>
  </w:num>
  <w:num w:numId="20" w16cid:durableId="1738550664">
    <w:abstractNumId w:val="5"/>
  </w:num>
  <w:num w:numId="21" w16cid:durableId="1952321970">
    <w:abstractNumId w:val="2"/>
  </w:num>
  <w:num w:numId="22" w16cid:durableId="1179079592">
    <w:abstractNumId w:val="23"/>
  </w:num>
  <w:num w:numId="23" w16cid:durableId="611474705">
    <w:abstractNumId w:val="4"/>
  </w:num>
  <w:num w:numId="24" w16cid:durableId="796027155">
    <w:abstractNumId w:val="9"/>
  </w:num>
  <w:num w:numId="25" w16cid:durableId="1623919601">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794"/>
    <w:rsid w:val="003B3F46"/>
    <w:rsid w:val="0046090C"/>
    <w:rsid w:val="004805A5"/>
    <w:rsid w:val="005243BD"/>
    <w:rsid w:val="00665C51"/>
    <w:rsid w:val="00682198"/>
    <w:rsid w:val="006F1F0C"/>
    <w:rsid w:val="00A16B0E"/>
    <w:rsid w:val="00A250CE"/>
    <w:rsid w:val="00C427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3C5B"/>
  <w15:chartTrackingRefBased/>
  <w15:docId w15:val="{04A41089-16AA-4DE6-9D85-248789288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2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42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4279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4279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4279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427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27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27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27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279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4279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4279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4279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4279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427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27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27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2794"/>
    <w:rPr>
      <w:rFonts w:eastAsiaTheme="majorEastAsia" w:cstheme="majorBidi"/>
      <w:color w:val="272727" w:themeColor="text1" w:themeTint="D8"/>
    </w:rPr>
  </w:style>
  <w:style w:type="paragraph" w:styleId="Ttulo">
    <w:name w:val="Title"/>
    <w:basedOn w:val="Normal"/>
    <w:next w:val="Normal"/>
    <w:link w:val="TtuloCar"/>
    <w:uiPriority w:val="10"/>
    <w:qFormat/>
    <w:rsid w:val="00C42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27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27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27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2794"/>
    <w:pPr>
      <w:spacing w:before="160"/>
      <w:jc w:val="center"/>
    </w:pPr>
    <w:rPr>
      <w:i/>
      <w:iCs/>
      <w:color w:val="404040" w:themeColor="text1" w:themeTint="BF"/>
    </w:rPr>
  </w:style>
  <w:style w:type="character" w:customStyle="1" w:styleId="CitaCar">
    <w:name w:val="Cita Car"/>
    <w:basedOn w:val="Fuentedeprrafopredeter"/>
    <w:link w:val="Cita"/>
    <w:uiPriority w:val="29"/>
    <w:rsid w:val="00C42794"/>
    <w:rPr>
      <w:i/>
      <w:iCs/>
      <w:color w:val="404040" w:themeColor="text1" w:themeTint="BF"/>
    </w:rPr>
  </w:style>
  <w:style w:type="paragraph" w:styleId="Prrafodelista">
    <w:name w:val="List Paragraph"/>
    <w:basedOn w:val="Normal"/>
    <w:uiPriority w:val="34"/>
    <w:qFormat/>
    <w:rsid w:val="00C42794"/>
    <w:pPr>
      <w:ind w:left="720"/>
      <w:contextualSpacing/>
    </w:pPr>
  </w:style>
  <w:style w:type="character" w:styleId="nfasisintenso">
    <w:name w:val="Intense Emphasis"/>
    <w:basedOn w:val="Fuentedeprrafopredeter"/>
    <w:uiPriority w:val="21"/>
    <w:qFormat/>
    <w:rsid w:val="00C42794"/>
    <w:rPr>
      <w:i/>
      <w:iCs/>
      <w:color w:val="2F5496" w:themeColor="accent1" w:themeShade="BF"/>
    </w:rPr>
  </w:style>
  <w:style w:type="paragraph" w:styleId="Citadestacada">
    <w:name w:val="Intense Quote"/>
    <w:basedOn w:val="Normal"/>
    <w:next w:val="Normal"/>
    <w:link w:val="CitadestacadaCar"/>
    <w:uiPriority w:val="30"/>
    <w:qFormat/>
    <w:rsid w:val="00C42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42794"/>
    <w:rPr>
      <w:i/>
      <w:iCs/>
      <w:color w:val="2F5496" w:themeColor="accent1" w:themeShade="BF"/>
    </w:rPr>
  </w:style>
  <w:style w:type="character" w:styleId="Referenciaintensa">
    <w:name w:val="Intense Reference"/>
    <w:basedOn w:val="Fuentedeprrafopredeter"/>
    <w:uiPriority w:val="32"/>
    <w:qFormat/>
    <w:rsid w:val="00C427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10</Pages>
  <Words>2727</Words>
  <Characters>15004</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BELÉN CASTAÑERA PÉREZ</dc:creator>
  <cp:keywords/>
  <dc:description/>
  <cp:lastModifiedBy>BELÉN CASTAÑERA PÉREZ</cp:lastModifiedBy>
  <cp:revision>3</cp:revision>
  <dcterms:created xsi:type="dcterms:W3CDTF">2026-08-03T16:52:00Z</dcterms:created>
  <dcterms:modified xsi:type="dcterms:W3CDTF">2026-08-03T20:46:00Z</dcterms:modified>
</cp:coreProperties>
</file>