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2F668727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25CD2">
        <w:rPr>
          <w:color w:val="333333"/>
        </w:rPr>
        <w:t>6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6D647A3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7F64E3">
              <w:t xml:space="preserve">Andrea Farías, Cristóbal </w:t>
            </w:r>
            <w:proofErr w:type="spellStart"/>
            <w:r w:rsidR="007F64E3">
              <w:t>Pavez</w:t>
            </w:r>
            <w:proofErr w:type="spellEnd"/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5824EE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proofErr w:type="spellStart"/>
            <w:r w:rsidR="007F64E3">
              <w:rPr>
                <w:b/>
                <w:bCs/>
              </w:rPr>
              <w:t>Ingenierpia</w:t>
            </w:r>
            <w:proofErr w:type="spellEnd"/>
            <w:r w:rsidR="007F64E3">
              <w:rPr>
                <w:b/>
                <w:bCs/>
              </w:rPr>
              <w:t xml:space="preserve">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400D0275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7F64E3">
              <w:rPr>
                <w:b/>
                <w:bCs/>
              </w:rPr>
              <w:t>APC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7873C61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7F64E3">
              <w:rPr>
                <w:b/>
                <w:bCs/>
              </w:rPr>
              <w:t xml:space="preserve">José Luis </w:t>
            </w:r>
            <w:proofErr w:type="spellStart"/>
            <w:r w:rsidR="007F64E3">
              <w:rPr>
                <w:b/>
                <w:bCs/>
              </w:rPr>
              <w:t>Martinez</w:t>
            </w:r>
            <w:proofErr w:type="spellEnd"/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E55CD61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7F64E3">
              <w:rPr>
                <w:b/>
                <w:bCs/>
              </w:rPr>
              <w:t>18-09-2025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6D3607D2" w14:textId="3227D567" w:rsidR="000F2829" w:rsidRDefault="26F30501" w:rsidP="075560D4">
      <w:pPr>
        <w:rPr>
          <w:rFonts w:eastAsia="Arial" w:cs="Arial"/>
          <w:sz w:val="44"/>
          <w:szCs w:val="44"/>
          <w:lang w:val="es-ES"/>
        </w:rPr>
      </w:pPr>
      <w:r w:rsidRPr="075560D4">
        <w:rPr>
          <w:rFonts w:eastAsia="Arial" w:cs="Arial"/>
          <w:b/>
          <w:bCs/>
          <w:sz w:val="44"/>
          <w:szCs w:val="44"/>
        </w:rPr>
        <w:t>Parte II: Documentación</w:t>
      </w:r>
    </w:p>
    <w:p w14:paraId="020120BD" w14:textId="5220F0AA" w:rsidR="000F2829" w:rsidRDefault="000F2829" w:rsidP="075560D4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CE01" id="_x0000_t202" coordsize="21600,21600" o:spt="202" path="m,l,21600r21600,l21600,xe">
                <v:stroke joinstyle="miter"/>
                <v:path gradientshapeok="t" o:connecttype="rect"/>
              </v:shapetype>
              <v:shape id="Cuadro de texto 5966384" o:spid="_x0000_s1026" type="#_x0000_t202" alt="&quot;&quot;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 fillcolor="#f2f2f2 [3052]" stroked="f" strokeweight=".5pt">
                <v:textbox>
                  <w:txbxContent>
                    <w:p w14:paraId="0CB47B7E" w14:textId="77777777" w:rsidR="008F166B" w:rsidRPr="009B0A7D" w:rsidRDefault="008F166B" w:rsidP="008F166B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729363C7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proofErr w:type="spellStart"/>
      <w:r>
        <w:rPr>
          <w:b/>
          <w:bCs/>
          <w:lang w:val="es-ES"/>
        </w:rPr>
        <w:t>git</w:t>
      </w:r>
      <w:proofErr w:type="spellEnd"/>
    </w:p>
    <w:p w14:paraId="54FA131E" w14:textId="77777777" w:rsidR="008F166B" w:rsidRDefault="008F166B" w:rsidP="008F166B"/>
    <w:p w14:paraId="78C336E9" w14:textId="77777777" w:rsidR="008F166B" w:rsidRDefault="008F166B" w:rsidP="00437BE9">
      <w:pPr>
        <w:pStyle w:val="Prrafodelista"/>
        <w:numPr>
          <w:ilvl w:val="0"/>
          <w:numId w:val="11"/>
        </w:numPr>
      </w:pPr>
      <w:r>
        <w:t xml:space="preserve">Adjunta el enlace </w:t>
      </w:r>
      <w:proofErr w:type="spellStart"/>
      <w:r>
        <w:t>git</w:t>
      </w:r>
      <w:proofErr w:type="spellEnd"/>
      <w:r>
        <w:t xml:space="preserve"> en esta parte: </w:t>
      </w:r>
    </w:p>
    <w:p w14:paraId="7C611114" w14:textId="21553F74" w:rsidR="008F166B" w:rsidRDefault="008F166B" w:rsidP="7293AC84">
      <w:r>
        <w:rPr>
          <w:noProof/>
        </w:rPr>
        <mc:AlternateContent>
          <mc:Choice Requires="wps">
            <w:drawing>
              <wp:inline distT="0" distB="0" distL="114300" distR="114300" wp14:anchorId="41F72EB9" wp14:editId="398B6F58">
                <wp:extent cx="6400800" cy="463550"/>
                <wp:effectExtent l="0" t="0" r="19050" b="12700"/>
                <wp:docPr id="16472814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2EE7B175" w:rsidR="008F166B" w:rsidRDefault="007F64E3">
                            <w:r w:rsidRPr="007F64E3">
                              <w:t>https://github.com/belenfsilva/hotel-wise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72EB9" id="Cuadro de texto 2" o:spid="_x0000_s1027" type="#_x0000_t202" style="width:7in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2hLQ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" filled="f" strokecolor="black [3213]" strokeweight=".5pt">
                <v:textbox>
                  <w:txbxContent>
                    <w:p w14:paraId="782F3D53" w14:textId="2EE7B175" w:rsidR="008F166B" w:rsidRDefault="007F64E3">
                      <w:r w:rsidRPr="007F64E3">
                        <w:t>https://github.com/belenfsilva/hotel-wise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694D" w14:textId="77777777" w:rsidR="00E07CF3" w:rsidRDefault="00E07CF3" w:rsidP="00E07CF3"/>
    <w:p w14:paraId="31540497" w14:textId="625DEBCE" w:rsidR="00E07CF3" w:rsidRDefault="00E07CF3" w:rsidP="00437BE9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77777777" w:rsidR="00E07CF3" w:rsidRDefault="00E07CF3" w:rsidP="00E07CF3">
      <w:pPr>
        <w:ind w:left="360"/>
      </w:pPr>
    </w:p>
    <w:p w14:paraId="79E98AA2" w14:textId="3BB73BA5" w:rsidR="00E07CF3" w:rsidRDefault="00E07CF3" w:rsidP="00E07CF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39C1E7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1650CF98" w:rsidR="00E07CF3" w:rsidRDefault="007F64E3" w:rsidP="00E07CF3">
                            <w:r w:rsidRPr="007F64E3">
                              <w:t>https://trello.com/b/5dizB5UV/my-trello-board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00C1" id="_x0000_s1028" type="#_x0000_t202" style="position:absolute;margin-left:0;margin-top:0;width:7in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wFLw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" filled="f" strokecolor="black [3213]" strokeweight=".5pt">
                <v:textbox>
                  <w:txbxContent>
                    <w:p w14:paraId="360AF23B" w14:textId="1650CF98" w:rsidR="00E07CF3" w:rsidRDefault="007F64E3" w:rsidP="00E07CF3">
                      <w:r w:rsidRPr="007F64E3">
                        <w:t>https://trello.com/b/5dizB5UV/my-trello-board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1901543C" w14:textId="77777777" w:rsidR="00E07CF3" w:rsidRDefault="00E07CF3" w:rsidP="00E07CF3"/>
    <w:p w14:paraId="7247FBDE" w14:textId="77777777" w:rsidR="00E07CF3" w:rsidRDefault="00E07CF3" w:rsidP="00E07CF3"/>
    <w:p w14:paraId="7B8B73AA" w14:textId="77777777" w:rsidR="00E07CF3" w:rsidRDefault="00E07CF3" w:rsidP="00E07CF3"/>
    <w:p w14:paraId="01ECF97D" w14:textId="07301400" w:rsidR="008F166B" w:rsidRDefault="2CCC062A" w:rsidP="075560D4">
      <w:pPr>
        <w:rPr>
          <w:rFonts w:eastAsia="Arial" w:cs="Arial"/>
          <w:sz w:val="44"/>
          <w:szCs w:val="44"/>
          <w:lang w:val="es-ES"/>
        </w:rPr>
      </w:pPr>
      <w:r w:rsidRPr="075560D4">
        <w:rPr>
          <w:rFonts w:eastAsia="Arial" w:cs="Arial"/>
          <w:b/>
          <w:bCs/>
          <w:sz w:val="44"/>
          <w:szCs w:val="44"/>
        </w:rPr>
        <w:t>Parte II: Presentación</w:t>
      </w:r>
    </w:p>
    <w:p w14:paraId="42F321D2" w14:textId="790A4331" w:rsidR="008F166B" w:rsidRDefault="2CCC062A" w:rsidP="075560D4">
      <w:pPr>
        <w:rPr>
          <w:lang w:val="es-ES"/>
        </w:rPr>
      </w:pPr>
      <w:r w:rsidRPr="075560D4">
        <w:rPr>
          <w:rFonts w:eastAsiaTheme="minorEastAsia"/>
        </w:rPr>
        <w:t xml:space="preserve">Pega el </w:t>
      </w:r>
      <w:proofErr w:type="gramStart"/>
      <w:r w:rsidRPr="075560D4">
        <w:rPr>
          <w:rFonts w:eastAsiaTheme="minorEastAsia"/>
        </w:rPr>
        <w:t>link</w:t>
      </w:r>
      <w:proofErr w:type="gramEnd"/>
      <w:r w:rsidRPr="075560D4">
        <w:rPr>
          <w:rFonts w:eastAsiaTheme="minorEastAsia"/>
        </w:rPr>
        <w:t xml:space="preserve"> que se generó al culminar la grabación de tu presentación en </w:t>
      </w:r>
      <w:proofErr w:type="spellStart"/>
      <w:r w:rsidRPr="075560D4">
        <w:rPr>
          <w:rFonts w:eastAsiaTheme="minorEastAsia"/>
        </w:rPr>
        <w:t>Teams</w:t>
      </w:r>
      <w:proofErr w:type="spellEnd"/>
    </w:p>
    <w:p w14:paraId="527B14B2" w14:textId="24658A4B" w:rsidR="008F166B" w:rsidRDefault="008F166B" w:rsidP="075560D4">
      <w:pPr>
        <w:sectPr w:rsidR="008F166B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3538AAB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2ABE9" w14:textId="77777777" w:rsidR="001E4745" w:rsidRDefault="001E4745" w:rsidP="004309E7">
      <w:pPr>
        <w:spacing w:after="0" w:line="240" w:lineRule="auto"/>
      </w:pPr>
      <w:r>
        <w:separator/>
      </w:r>
    </w:p>
  </w:endnote>
  <w:endnote w:type="continuationSeparator" w:id="0">
    <w:p w14:paraId="115A9953" w14:textId="77777777" w:rsidR="001E4745" w:rsidRDefault="001E4745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1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A7509" w14:textId="77777777" w:rsidR="001E4745" w:rsidRDefault="001E4745" w:rsidP="004309E7">
      <w:pPr>
        <w:spacing w:after="0" w:line="240" w:lineRule="auto"/>
      </w:pPr>
      <w:r>
        <w:separator/>
      </w:r>
    </w:p>
  </w:footnote>
  <w:footnote w:type="continuationSeparator" w:id="0">
    <w:p w14:paraId="557EDA15" w14:textId="77777777" w:rsidR="001E4745" w:rsidRDefault="001E4745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044B2C28" w:rsidR="004309E7" w:rsidRDefault="007403E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0C743BCC">
              <wp:simplePos x="0" y="0"/>
              <wp:positionH relativeFrom="margin">
                <wp:align>center</wp:align>
              </wp:positionH>
              <wp:positionV relativeFrom="paragraph">
                <wp:posOffset>-60960</wp:posOffset>
              </wp:positionV>
              <wp:extent cx="6553200" cy="40386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160C39F5" w:rsidR="00781568" w:rsidRPr="00781568" w:rsidRDefault="00425CD2" w:rsidP="00503F45">
                          <w:pPr>
                            <w:pStyle w:val="Ttulocabeceraypie"/>
                          </w:pPr>
                          <w:r w:rsidRPr="00425CD2">
                            <w:t>Entregando una propuesta de Diseño del Sistema de software en un entorno de trabajo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2F2C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9" type="#_x0000_t202" alt="&quot;&quot;" style="position:absolute;margin-left:0;margin-top:-4.8pt;width:516pt;height:3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MYFgIAACw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" filled="f" stroked="f" strokeweight=".5pt">
              <v:textbox>
                <w:txbxContent>
                  <w:p w14:paraId="4C7D92CA" w14:textId="160C39F5" w:rsidR="00781568" w:rsidRPr="00781568" w:rsidRDefault="00425CD2" w:rsidP="00503F45">
                    <w:pPr>
                      <w:pStyle w:val="Ttulocabeceraypie"/>
                    </w:pPr>
                    <w:r w:rsidRPr="00425CD2">
                      <w:t>Entregando una propuesta de Diseño del Sistema de software en un entorno de trabajo ágil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5EAA3FEE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400EEB7D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25CD2">
                            <w:rPr>
                              <w:b/>
                              <w:bCs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A36B3B" id="Cuadro de texto 20" o:spid="_x0000_s1030" type="#_x0000_t202" alt="&quot;&quot;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" filled="f" stroked="f" strokeweight=".5pt">
              <v:textbox>
                <w:txbxContent>
                  <w:p w14:paraId="5627EF25" w14:textId="400EEB7D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25CD2">
                      <w:rPr>
                        <w:b/>
                        <w:bCs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1E4745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24489"/>
    <w:rsid w:val="00425CD2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D168F"/>
    <w:rsid w:val="004D29E6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403EC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7F64E3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D179C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75560D4"/>
    <w:rsid w:val="134B73A0"/>
    <w:rsid w:val="15A13556"/>
    <w:rsid w:val="1C0331AE"/>
    <w:rsid w:val="1F3B06C9"/>
    <w:rsid w:val="21BA8511"/>
    <w:rsid w:val="26F30501"/>
    <w:rsid w:val="2CCC062A"/>
    <w:rsid w:val="39FBCD62"/>
    <w:rsid w:val="3E7189C4"/>
    <w:rsid w:val="4B59562F"/>
    <w:rsid w:val="6F27865C"/>
    <w:rsid w:val="7293AC84"/>
    <w:rsid w:val="78C336E9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3E7189C4"/>
    <w:pPr>
      <w:spacing w:after="0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B37C8-D1AD-4915-8EA5-39FD8CE1C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444</Characters>
  <Application>Microsoft Office Word</Application>
  <DocSecurity>0</DocSecurity>
  <Lines>88</Lines>
  <Paragraphs>20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ANDREA BELEN FARIAS SILVA</cp:lastModifiedBy>
  <cp:revision>4</cp:revision>
  <cp:lastPrinted>2023-04-14T14:25:00Z</cp:lastPrinted>
  <dcterms:created xsi:type="dcterms:W3CDTF">2023-07-24T21:36:00Z</dcterms:created>
  <dcterms:modified xsi:type="dcterms:W3CDTF">2025-09-23T00:18:00Z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