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Malla Ingeniería Civil Industrial</w:t>
      </w:r>
    </w:p>
    <w:p>
      <w:pPr>
        <w:pStyle w:val="Heading2"/>
      </w:pPr>
      <w:r>
        <w:t>Semestre 1</w:t>
      </w:r>
    </w:p>
    <w:p>
      <w:r>
        <w:rPr>
          <w:b/>
        </w:rPr>
        <w:t xml:space="preserve">Fundamentos de Matemática: </w:t>
      </w:r>
      <w:r>
        <w:t>(cálculo diferencial y álgebra)</w:t>
      </w:r>
    </w:p>
    <w:p>
      <w:r>
        <w:rPr>
          <w:b/>
        </w:rPr>
        <w:t xml:space="preserve">Desarrollo Personal: </w:t>
      </w:r>
      <w:r>
        <w:t>(tópicos de formación general para ingeniería industrial y alfabetización académica para ingeniería )</w:t>
      </w:r>
    </w:p>
    <w:p>
      <w:r>
        <w:rPr>
          <w:b/>
        </w:rPr>
        <w:t xml:space="preserve">Desafíos de Ingeniería: </w:t>
      </w:r>
      <w:r>
        <w:t>(ingeniería innovación y emprendimiento)</w:t>
      </w:r>
    </w:p>
    <w:p>
      <w:r>
        <w:rPr>
          <w:b/>
        </w:rPr>
        <w:t xml:space="preserve">Fundamentos de Programación: </w:t>
      </w:r>
      <w:r>
        <w:t>(programación)</w:t>
      </w:r>
    </w:p>
    <w:p>
      <w:r>
        <w:rPr>
          <w:b/>
        </w:rPr>
        <w:t xml:space="preserve">Química para Ingeniería: </w:t>
      </w:r>
      <w:r>
        <w:t>(termodinámica y análisis de materiales y diseño de productos)</w:t>
      </w:r>
    </w:p>
    <w:p>
      <w:pPr>
        <w:pStyle w:val="Heading2"/>
      </w:pPr>
      <w:r>
        <w:t>Semestre 2</w:t>
      </w:r>
    </w:p>
    <w:p>
      <w:r>
        <w:rPr>
          <w:b/>
        </w:rPr>
        <w:t xml:space="preserve">Cálculo Diferencial: </w:t>
      </w:r>
      <w:r>
        <w:t>(cálculo integral y series )(física mecánica)</w:t>
      </w:r>
    </w:p>
    <w:p>
      <w:r>
        <w:rPr>
          <w:b/>
        </w:rPr>
        <w:t xml:space="preserve">Álgebra: </w:t>
      </w:r>
      <w:r>
        <w:t>(álgebra lineal) ( análisis financiero y contable)</w:t>
      </w:r>
    </w:p>
    <w:p>
      <w:r>
        <w:rPr>
          <w:b/>
        </w:rPr>
        <w:t xml:space="preserve">Ingeniería, Innovación y Emprendimiento: </w:t>
      </w:r>
      <w:r>
        <w:t>(tópico de formación general para ingeniería industrial) ( tipo sello UV) ( análisis de materias y diseño de productos)</w:t>
      </w:r>
    </w:p>
    <w:p>
      <w:r>
        <w:rPr>
          <w:b/>
        </w:rPr>
        <w:t xml:space="preserve">Programación: </w:t>
      </w:r>
      <w:r>
        <w:t>(estadística y probabilidades) ( data science)</w:t>
      </w:r>
    </w:p>
    <w:p>
      <w:r>
        <w:rPr>
          <w:b/>
        </w:rPr>
        <w:t xml:space="preserve">Fundamentos de Física: </w:t>
      </w:r>
      <w:r>
        <w:t>(física mecánica )</w:t>
      </w:r>
    </w:p>
    <w:p>
      <w:pPr>
        <w:pStyle w:val="Heading2"/>
      </w:pPr>
      <w:r>
        <w:t>Semestre 3</w:t>
      </w:r>
    </w:p>
    <w:p>
      <w:r>
        <w:rPr>
          <w:b/>
        </w:rPr>
        <w:t xml:space="preserve">Cálculo Integral y Series: </w:t>
      </w:r>
      <w:r>
        <w:t>(cálculo en varias variables)( ecuaciones diferenciales ordinarias)( física calor y ondas)( física electromagnetismo)( microeconomía y macroeconomía)</w:t>
      </w:r>
    </w:p>
    <w:p>
      <w:r>
        <w:rPr>
          <w:b/>
        </w:rPr>
        <w:t xml:space="preserve">Álgebra Lineal: </w:t>
      </w:r>
      <w:r>
        <w:t>(cálculo en varias variables)(ecuaciones diferenciales ordinarias )( data science) ( modelamiento)</w:t>
      </w:r>
    </w:p>
    <w:p>
      <w:r>
        <w:rPr>
          <w:b/>
        </w:rPr>
        <w:t xml:space="preserve">Física Mecánica: </w:t>
      </w:r>
      <w:r>
        <w:t>(física calor y ondas)(física electromagnetismo)</w:t>
      </w:r>
    </w:p>
    <w:p>
      <w:r>
        <w:rPr>
          <w:b/>
        </w:rPr>
        <w:t xml:space="preserve">Tópicos de Formación General para Ingeniería Industrial: </w:t>
      </w:r>
      <w:r>
        <w:t>(administración de empresas y organizaciones)( gestión de la innovación y emprendimiento)</w:t>
      </w:r>
    </w:p>
    <w:p>
      <w:r>
        <w:rPr>
          <w:b/>
        </w:rPr>
        <w:t xml:space="preserve">Alfabetización Académica para Ingeniería I: </w:t>
      </w:r>
      <w:r>
        <w:t>(administración de empresas y organización)( alfabetización académica para ingeniería 2)</w:t>
      </w:r>
    </w:p>
    <w:p>
      <w:r>
        <w:rPr>
          <w:b/>
        </w:rPr>
        <w:t xml:space="preserve">Tipe Sello UV I: </w:t>
      </w:r>
      <w:r>
        <w:t>(tipe sello UV 2)</w:t>
      </w:r>
    </w:p>
    <w:p>
      <w:r>
        <w:rPr>
          <w:b/>
        </w:rPr>
        <w:t xml:space="preserve">Idioma I: </w:t>
      </w:r>
      <w:r>
        <w:t>(idioma 2)</w:t>
      </w:r>
    </w:p>
    <w:p>
      <w:pPr>
        <w:pStyle w:val="Heading2"/>
      </w:pPr>
      <w:r>
        <w:t>Semestre 4</w:t>
      </w:r>
    </w:p>
    <w:p>
      <w:r>
        <w:rPr>
          <w:b/>
        </w:rPr>
        <w:t xml:space="preserve">Cálculo en Varias Variables: </w:t>
      </w:r>
      <w:r>
        <w:t>(estadística y probabilidades)</w:t>
      </w:r>
    </w:p>
    <w:p>
      <w:r>
        <w:rPr>
          <w:b/>
        </w:rPr>
        <w:t xml:space="preserve">Ecuaciones Diferenciales Ordinarias: </w:t>
      </w:r>
      <w:r>
        <w:t>(práctica básica)</w:t>
      </w:r>
    </w:p>
    <w:p>
      <w:r>
        <w:rPr>
          <w:b/>
        </w:rPr>
        <w:t xml:space="preserve">Física Calor y Ondas: </w:t>
      </w:r>
      <w:r>
        <w:t>(termodinámica y práctica básica)</w:t>
      </w:r>
    </w:p>
    <w:p>
      <w:r>
        <w:rPr>
          <w:b/>
        </w:rPr>
        <w:t xml:space="preserve">Administración de Empresas y Organizaciones: </w:t>
      </w:r>
      <w:r>
        <w:t>(análisis financiero y contable) ( pensamiento sistémico) ( microeconomía y macroeconomía) ( gestión de talento en organizaciones )</w:t>
      </w:r>
    </w:p>
    <w:p>
      <w:r>
        <w:rPr>
          <w:b/>
        </w:rPr>
        <w:t xml:space="preserve">Tipe Sello UV II: </w:t>
      </w:r>
      <w:r>
        <w:t>(práctica básica)</w:t>
      </w:r>
    </w:p>
    <w:p>
      <w:r>
        <w:rPr>
          <w:b/>
        </w:rPr>
        <w:t xml:space="preserve">Idioma II: </w:t>
      </w:r>
      <w:r>
        <w:t>(idioma 3) ( práctica básica )</w:t>
      </w:r>
    </w:p>
    <w:p>
      <w:pPr>
        <w:pStyle w:val="Heading2"/>
      </w:pPr>
      <w:r>
        <w:t>Semestre 5</w:t>
      </w:r>
    </w:p>
    <w:p>
      <w:r>
        <w:rPr>
          <w:b/>
        </w:rPr>
        <w:t xml:space="preserve">Física Electromagnetismo: </w:t>
      </w:r>
      <w:r/>
    </w:p>
    <w:p>
      <w:r>
        <w:rPr>
          <w:b/>
        </w:rPr>
        <w:t xml:space="preserve">Estadística y Probabilidades: </w:t>
      </w:r>
      <w:r>
        <w:t>(inferencia estadística)</w:t>
      </w:r>
    </w:p>
    <w:p>
      <w:r>
        <w:rPr>
          <w:b/>
        </w:rPr>
        <w:t xml:space="preserve">Análisis Financiero y Contable: </w:t>
      </w:r>
      <w:r>
        <w:t>(costos y presupuestos)</w:t>
      </w:r>
    </w:p>
    <w:p>
      <w:r>
        <w:rPr>
          <w:b/>
        </w:rPr>
        <w:t xml:space="preserve">Termodinámica: </w:t>
      </w:r>
      <w:r>
        <w:t>(procesos industriales)</w:t>
      </w:r>
    </w:p>
    <w:p>
      <w:r>
        <w:rPr>
          <w:b/>
        </w:rPr>
        <w:t xml:space="preserve">Análisis de Materiales y Diseño de Productos: </w:t>
      </w:r>
      <w:r>
        <w:t>(economía circular y sostenible)( gestión de la inovacion y enprendimiento)</w:t>
      </w:r>
    </w:p>
    <w:p>
      <w:r>
        <w:rPr>
          <w:b/>
        </w:rPr>
        <w:t xml:space="preserve">Principios de Data Science: </w:t>
      </w:r>
      <w:r>
        <w:t>(pensamiento sistemico ) ( sistema de información y administración de datos)</w:t>
      </w:r>
    </w:p>
    <w:p>
      <w:r>
        <w:rPr>
          <w:b/>
        </w:rPr>
        <w:t xml:space="preserve">Idioma III: </w:t>
      </w:r>
      <w:r>
        <w:t>(idioma 4)</w:t>
      </w:r>
    </w:p>
    <w:p>
      <w:r>
        <w:rPr>
          <w:b/>
        </w:rPr>
        <w:t xml:space="preserve">Práctica Básica: </w:t>
      </w:r>
      <w:r>
        <w:t>(práctica profesional )</w:t>
      </w:r>
    </w:p>
    <w:p>
      <w:pPr>
        <w:pStyle w:val="Heading2"/>
      </w:pPr>
      <w:r>
        <w:t>Semestre 6</w:t>
      </w:r>
    </w:p>
    <w:p>
      <w:r>
        <w:rPr>
          <w:b/>
        </w:rPr>
        <w:t xml:space="preserve">Inferencia Estadística: </w:t>
      </w:r>
      <w:r>
        <w:t>(modelamiento )</w:t>
      </w:r>
    </w:p>
    <w:p>
      <w:r>
        <w:rPr>
          <w:b/>
        </w:rPr>
        <w:t xml:space="preserve">Costos y presupuesto: </w:t>
      </w:r>
      <w:r>
        <w:t>(análisis y estrategia de negocios)( ingeniería económica )</w:t>
      </w:r>
    </w:p>
    <w:p>
      <w:r>
        <w:rPr>
          <w:b/>
        </w:rPr>
        <w:t xml:space="preserve">Pensamiento Sistémico: </w:t>
      </w:r>
      <w:r>
        <w:t>(gestión de talento en las organizaciones)( sistema de información y administración de datos)</w:t>
      </w:r>
    </w:p>
    <w:p>
      <w:r>
        <w:rPr>
          <w:b/>
        </w:rPr>
        <w:t xml:space="preserve">Alfabetización Académica para Ingeniería II: </w:t>
      </w:r>
      <w:r/>
    </w:p>
    <w:p>
      <w:r>
        <w:rPr>
          <w:b/>
        </w:rPr>
        <w:t xml:space="preserve">Microeconomía y Macroeconomía: </w:t>
      </w:r>
      <w:r>
        <w:t>(economía circular y sostenibilidad)( análisis y estrategia de negocios)( ingeniería económica)</w:t>
      </w:r>
    </w:p>
    <w:p>
      <w:r>
        <w:rPr>
          <w:b/>
        </w:rPr>
        <w:t xml:space="preserve">Idioma IV: </w:t>
      </w:r>
      <w:r/>
    </w:p>
    <w:p>
      <w:pPr>
        <w:pStyle w:val="Heading2"/>
      </w:pPr>
      <w:r>
        <w:t>Semestre 7</w:t>
      </w:r>
    </w:p>
    <w:p>
      <w:r>
        <w:rPr>
          <w:b/>
        </w:rPr>
        <w:t xml:space="preserve">Procesos Industriales: </w:t>
      </w:r>
      <w:r>
        <w:t>(proyecto de licenciatura)( simulación de procesos y sistemas )</w:t>
      </w:r>
    </w:p>
    <w:p>
      <w:r>
        <w:rPr>
          <w:b/>
        </w:rPr>
        <w:t xml:space="preserve">Gestión de Talento en las Organizaciones: </w:t>
      </w:r>
      <w:r>
        <w:t>(proyecto de licenciatura )( desarrollo organizacional)</w:t>
      </w:r>
    </w:p>
    <w:p>
      <w:r>
        <w:rPr>
          <w:b/>
        </w:rPr>
        <w:t xml:space="preserve">Modelamiento: </w:t>
      </w:r>
      <w:r>
        <w:t>(gestión de operaciones 1)( proyecto de licenciatura )</w:t>
      </w:r>
    </w:p>
    <w:p>
      <w:r>
        <w:rPr>
          <w:b/>
        </w:rPr>
        <w:t xml:space="preserve">Sistemas de Información y Administración de Datos: </w:t>
      </w:r>
      <w:r>
        <w:t>(visualización de datos y inteligencia de negocios)</w:t>
      </w:r>
    </w:p>
    <w:p>
      <w:r>
        <w:rPr>
          <w:b/>
        </w:rPr>
        <w:t xml:space="preserve">Economía Circular y Sostenibilidad: </w:t>
      </w:r>
      <w:r>
        <w:t>(proyecto de licenciatura)</w:t>
      </w:r>
    </w:p>
    <w:p>
      <w:r>
        <w:rPr>
          <w:b/>
        </w:rPr>
        <w:t xml:space="preserve">Gestión de la Innovación y Emprendimiento: </w:t>
      </w:r>
      <w:r>
        <w:t>(estrategia de marketing)( proyecto de licenciatura)</w:t>
      </w:r>
    </w:p>
    <w:p>
      <w:pPr>
        <w:pStyle w:val="Heading2"/>
      </w:pPr>
      <w:r>
        <w:t>Semestre 8</w:t>
      </w:r>
    </w:p>
    <w:p>
      <w:r>
        <w:rPr>
          <w:b/>
        </w:rPr>
        <w:t xml:space="preserve">Gestión de Operaciones I: </w:t>
      </w:r>
      <w:r>
        <w:t>(gestión de operación 2)</w:t>
      </w:r>
    </w:p>
    <w:p>
      <w:r>
        <w:rPr>
          <w:b/>
        </w:rPr>
        <w:t xml:space="preserve">Análisis y Estrategia de Negocios: </w:t>
      </w:r>
      <w:r>
        <w:t>(dirección estratégica)( desarrollo organizaciónal)</w:t>
      </w:r>
    </w:p>
    <w:p>
      <w:r>
        <w:rPr>
          <w:b/>
        </w:rPr>
        <w:t xml:space="preserve">Visualización de Datos e Inteligencia de Negocios: </w:t>
      </w:r>
      <w:r>
        <w:t>(taller de comunicación efectivo)</w:t>
      </w:r>
    </w:p>
    <w:p>
      <w:r>
        <w:rPr>
          <w:b/>
        </w:rPr>
        <w:t xml:space="preserve">Estrategias de marketing: </w:t>
      </w:r>
      <w:r>
        <w:t>(taller de comunicación efectiva)</w:t>
      </w:r>
    </w:p>
    <w:p>
      <w:r>
        <w:rPr>
          <w:b/>
        </w:rPr>
        <w:t xml:space="preserve">Ingeniería Económica: </w:t>
      </w:r>
      <w:r>
        <w:t>(formulación y evaluación de proyecto) ( finanzas) ( taller de comunicación efectiva)</w:t>
      </w:r>
    </w:p>
    <w:p>
      <w:r>
        <w:rPr>
          <w:b/>
        </w:rPr>
        <w:t xml:space="preserve">Proyecto de Licenciatura: </w:t>
      </w:r>
      <w:r>
        <w:t>(electivo profesional 1) ( taller de comunicación efectiva)</w:t>
      </w:r>
    </w:p>
    <w:p>
      <w:pPr>
        <w:pStyle w:val="Heading2"/>
      </w:pPr>
      <w:r>
        <w:t>Semestre 9</w:t>
      </w:r>
    </w:p>
    <w:p>
      <w:r>
        <w:rPr>
          <w:b/>
        </w:rPr>
        <w:t xml:space="preserve">Gestión Energética: </w:t>
      </w:r>
      <w:r/>
    </w:p>
    <w:p>
      <w:r>
        <w:rPr>
          <w:b/>
        </w:rPr>
        <w:t xml:space="preserve">Gestión de Operaciones II: </w:t>
      </w:r>
      <w:r/>
    </w:p>
    <w:p>
      <w:r>
        <w:rPr>
          <w:b/>
        </w:rPr>
        <w:t xml:space="preserve">Dirección Estratégica: </w:t>
      </w:r>
      <w:r/>
    </w:p>
    <w:p>
      <w:r>
        <w:rPr>
          <w:b/>
        </w:rPr>
        <w:t xml:space="preserve">Formulación y Evaluación de Proyectos: </w:t>
      </w:r>
      <w:r/>
    </w:p>
    <w:p>
      <w:r>
        <w:rPr>
          <w:b/>
        </w:rPr>
        <w:t xml:space="preserve">Simulación de Procesos y Sistemas: </w:t>
      </w:r>
      <w:r/>
    </w:p>
    <w:p>
      <w:r>
        <w:rPr>
          <w:b/>
        </w:rPr>
        <w:t xml:space="preserve">Desarrollo Organizacional: </w:t>
      </w:r>
      <w:r/>
    </w:p>
    <w:p>
      <w:pPr>
        <w:pStyle w:val="Heading2"/>
      </w:pPr>
      <w:r>
        <w:t>Semestre 10</w:t>
      </w:r>
    </w:p>
    <w:p>
      <w:r>
        <w:rPr>
          <w:b/>
        </w:rPr>
        <w:t xml:space="preserve">Gestión de Riesgos: </w:t>
      </w:r>
      <w:r/>
    </w:p>
    <w:p>
      <w:r>
        <w:rPr>
          <w:b/>
        </w:rPr>
        <w:t xml:space="preserve">Gestión de la Cadena de Suministros: </w:t>
      </w:r>
      <w:r/>
    </w:p>
    <w:p>
      <w:r>
        <w:rPr>
          <w:b/>
        </w:rPr>
        <w:t xml:space="preserve">Project Management: </w:t>
      </w:r>
      <w:r/>
    </w:p>
    <w:p>
      <w:r>
        <w:rPr>
          <w:b/>
        </w:rPr>
        <w:t xml:space="preserve">Estrategia de Marketing: </w:t>
      </w:r>
      <w:r/>
    </w:p>
    <w:p>
      <w:r>
        <w:rPr>
          <w:b/>
        </w:rPr>
        <w:t xml:space="preserve">Electivo Profesional I: </w:t>
      </w:r>
      <w:r/>
    </w:p>
    <w:p>
      <w:r>
        <w:rPr>
          <w:b/>
        </w:rPr>
        <w:t xml:space="preserve">Finanzas: </w:t>
      </w:r>
      <w:r/>
    </w:p>
    <w:p>
      <w:r>
        <w:rPr>
          <w:b/>
        </w:rPr>
        <w:t xml:space="preserve">Taller de Comunicación Efectiva: </w:t>
      </w:r>
      <w:r/>
    </w:p>
    <w:p>
      <w:pPr>
        <w:pStyle w:val="Heading2"/>
      </w:pPr>
      <w:r>
        <w:t>Semestre 11</w:t>
      </w:r>
    </w:p>
    <w:p>
      <w:r>
        <w:rPr>
          <w:b/>
        </w:rPr>
        <w:t xml:space="preserve">Proyecto de Título: </w:t>
      </w:r>
      <w:r/>
    </w:p>
    <w:p>
      <w:r>
        <w:rPr>
          <w:b/>
        </w:rPr>
        <w:t xml:space="preserve">Electivo Profesional II: </w:t>
      </w:r>
      <w:r/>
    </w:p>
    <w:p>
      <w:r>
        <w:rPr>
          <w:b/>
        </w:rPr>
        <w:t xml:space="preserve">Práctica Profesional: 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