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0E" w:rsidRDefault="004F59DC">
      <w:r>
        <w:t>Добрый вечер!</w:t>
      </w:r>
      <w:bookmarkStart w:id="0" w:name="_GoBack"/>
      <w:bookmarkEnd w:id="0"/>
      <w:r>
        <w:br/>
      </w:r>
    </w:p>
    <w:p w:rsidR="004F59DC" w:rsidRPr="004F59DC" w:rsidRDefault="004F59DC">
      <w:r>
        <w:t xml:space="preserve">На прошлом занятии мы повторяли условные операторы на готовом коде «Змейки» и учились пользоваться средой для программистов </w:t>
      </w:r>
      <w:r>
        <w:rPr>
          <w:lang w:val="en-US"/>
        </w:rPr>
        <w:t>GitHub</w:t>
      </w:r>
      <w:r w:rsidRPr="004F59DC">
        <w:t>.</w:t>
      </w:r>
    </w:p>
    <w:p w:rsidR="004F59DC" w:rsidRPr="00FB2A55" w:rsidRDefault="004F59DC">
      <w:r>
        <w:t>Задача на дом: изменить код условия проигрыша так</w:t>
      </w:r>
      <w:r w:rsidR="00FB2A55">
        <w:t>, чтобы игровое поле стало следующим</w:t>
      </w:r>
      <w:r w:rsidR="00FB2A55" w:rsidRPr="00FB2A55">
        <w:t>:</w:t>
      </w:r>
    </w:p>
    <w:p w:rsidR="00FB2A55" w:rsidRDefault="00FB2A5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506095</wp:posOffset>
                </wp:positionV>
                <wp:extent cx="4210050" cy="18859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885950"/>
                        </a:xfrm>
                        <a:prstGeom prst="rect">
                          <a:avLst/>
                        </a:prstGeom>
                        <a:solidFill>
                          <a:srgbClr val="FF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91125" id="Прямоугольник 2" o:spid="_x0000_s1026" style="position:absolute;margin-left:54.45pt;margin-top:39.85pt;width:331.5pt;height:1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" fillcolor="#ff2d2d" strok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55245</wp:posOffset>
                </wp:positionV>
                <wp:extent cx="5664200" cy="2819400"/>
                <wp:effectExtent l="0" t="0" r="127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819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7EC48" id="Прямоугольник 1" o:spid="_x0000_s1026" style="position:absolute;margin-left:-.55pt;margin-top:4.35pt;width:446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" fillcolor="#00b050" strokecolor="#1f4d78 [1604]" strokeweight="1pt"/>
            </w:pict>
          </mc:Fallback>
        </mc:AlternateContent>
      </w:r>
    </w:p>
    <w:p w:rsidR="00FB2A55" w:rsidRPr="00FB2A55" w:rsidRDefault="00FB2A55" w:rsidP="00FB2A55"/>
    <w:p w:rsidR="00FB2A55" w:rsidRPr="00FB2A55" w:rsidRDefault="00FB2A55" w:rsidP="00FB2A55"/>
    <w:p w:rsidR="00FB2A55" w:rsidRPr="00FB2A55" w:rsidRDefault="00FB2A55" w:rsidP="00FB2A55"/>
    <w:p w:rsidR="00FB2A55" w:rsidRPr="00FB2A55" w:rsidRDefault="00FB2A55" w:rsidP="00FB2A5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240030</wp:posOffset>
                </wp:positionV>
                <wp:extent cx="165100" cy="165100"/>
                <wp:effectExtent l="0" t="0" r="254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8C01B" id="Овал 3" o:spid="_x0000_s1026" style="position:absolute;margin-left:16.95pt;margin-top:18.9pt;width:13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" fillcolor="#2e74b5 [2404]" strokecolor="#1f4d78 [1604]" strokeweight="1pt">
                <v:stroke joinstyle="miter"/>
              </v:oval>
            </w:pict>
          </mc:Fallback>
        </mc:AlternateContent>
      </w:r>
    </w:p>
    <w:p w:rsidR="00FB2A55" w:rsidRPr="00FB2A55" w:rsidRDefault="00FB2A55" w:rsidP="00FB2A55"/>
    <w:p w:rsidR="00FB2A55" w:rsidRPr="00FB2A55" w:rsidRDefault="00FB2A55" w:rsidP="00FB2A55"/>
    <w:p w:rsidR="00FB2A55" w:rsidRPr="00FB2A55" w:rsidRDefault="00FB2A55" w:rsidP="00FB2A55"/>
    <w:p w:rsidR="00FB2A55" w:rsidRPr="00FB2A55" w:rsidRDefault="00FB2A55" w:rsidP="00FB2A55"/>
    <w:p w:rsidR="00FB2A55" w:rsidRPr="00FB2A55" w:rsidRDefault="00FB2A55" w:rsidP="00FB2A55"/>
    <w:p w:rsidR="00FB2A55" w:rsidRDefault="00FB2A55" w:rsidP="00FB2A55"/>
    <w:p w:rsidR="00DB3D02" w:rsidRDefault="00FB2A55" w:rsidP="00FB2A55">
      <w:r>
        <w:t>Если игрок заходит на красный прямоугольник, то проигрывает</w:t>
      </w:r>
      <w:r w:rsidR="00DB3D02">
        <w:t>. Размер экрана (зеленого прямоугольника) 800</w:t>
      </w:r>
      <w:r w:rsidR="00DB3D02">
        <w:rPr>
          <w:lang w:val="en-US"/>
        </w:rPr>
        <w:t>x</w:t>
      </w:r>
      <w:r w:rsidR="00DB3D02" w:rsidRPr="00DB3D02">
        <w:t>600</w:t>
      </w:r>
      <w:r w:rsidR="00DB3D02">
        <w:t>, размер красной области 500</w:t>
      </w:r>
      <w:r w:rsidR="00DB3D02">
        <w:rPr>
          <w:lang w:val="en-US"/>
        </w:rPr>
        <w:t>x</w:t>
      </w:r>
      <w:r w:rsidR="00DB3D02">
        <w:t>400 пикселей.</w:t>
      </w:r>
      <w:r w:rsidR="00DB3D02" w:rsidRPr="00DB3D02">
        <w:t xml:space="preserve"> </w:t>
      </w:r>
      <w:r w:rsidR="00DB3D02">
        <w:t>Также не забудьте изменить начально</w:t>
      </w:r>
      <w:r w:rsidR="003F65BB">
        <w:t>е положение змейки на синий кружок.</w:t>
      </w:r>
    </w:p>
    <w:p w:rsidR="00197A0E" w:rsidRDefault="00197A0E" w:rsidP="00FB2A55">
      <w:r>
        <w:t xml:space="preserve">Исходный код можно найти на платформе </w:t>
      </w:r>
      <w:r>
        <w:rPr>
          <w:lang w:val="en-US"/>
        </w:rPr>
        <w:t>GitHub</w:t>
      </w:r>
      <w:r>
        <w:t xml:space="preserve"> по ссылке</w:t>
      </w:r>
      <w:r w:rsidRPr="00197A0E">
        <w:t>:</w:t>
      </w:r>
    </w:p>
    <w:p w:rsidR="00197A0E" w:rsidRDefault="00197A0E" w:rsidP="00FB2A55">
      <w:hyperlink r:id="rId4" w:history="1">
        <w:r w:rsidRPr="00071D7F">
          <w:rPr>
            <w:rStyle w:val="ac"/>
          </w:rPr>
          <w:t>https://github.com/beliberda/snakePython</w:t>
        </w:r>
      </w:hyperlink>
    </w:p>
    <w:p w:rsidR="00197A0E" w:rsidRPr="00197A0E" w:rsidRDefault="00197A0E" w:rsidP="00FB2A55"/>
    <w:sectPr w:rsidR="00197A0E" w:rsidRPr="0019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95"/>
    <w:rsid w:val="00197A0E"/>
    <w:rsid w:val="003A21A4"/>
    <w:rsid w:val="003B3355"/>
    <w:rsid w:val="003C6795"/>
    <w:rsid w:val="003F65BB"/>
    <w:rsid w:val="004444AD"/>
    <w:rsid w:val="004F59DC"/>
    <w:rsid w:val="00522CD5"/>
    <w:rsid w:val="0057588F"/>
    <w:rsid w:val="005816B9"/>
    <w:rsid w:val="00A403D5"/>
    <w:rsid w:val="00CB70A5"/>
    <w:rsid w:val="00DB3D02"/>
    <w:rsid w:val="00DD76A2"/>
    <w:rsid w:val="00F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F571"/>
  <w15:chartTrackingRefBased/>
  <w15:docId w15:val="{2F1B5878-24D7-42D1-A3FA-46EB5FBF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6B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альный обычный стиль"/>
    <w:basedOn w:val="a"/>
    <w:autoRedefine/>
    <w:qFormat/>
    <w:rsid w:val="005816B9"/>
    <w:p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4">
    <w:name w:val="Документальный заголовок"/>
    <w:basedOn w:val="2"/>
    <w:next w:val="a3"/>
    <w:qFormat/>
    <w:rsid w:val="005816B9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D7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Документ заголовок"/>
    <w:basedOn w:val="2"/>
    <w:next w:val="a"/>
    <w:link w:val="a6"/>
    <w:autoRedefine/>
    <w:qFormat/>
    <w:rsid w:val="0057588F"/>
    <w:pPr>
      <w:spacing w:line="360" w:lineRule="auto"/>
      <w:ind w:firstLine="709"/>
      <w:contextualSpacing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a6">
    <w:name w:val="Документ заголовок Знак"/>
    <w:basedOn w:val="20"/>
    <w:link w:val="a5"/>
    <w:rsid w:val="0057588F"/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7">
    <w:name w:val="Второй заголовок"/>
    <w:basedOn w:val="2"/>
    <w:next w:val="a"/>
    <w:link w:val="a8"/>
    <w:qFormat/>
    <w:rsid w:val="0057588F"/>
    <w:pPr>
      <w:shd w:val="clear" w:color="auto" w:fill="FFFFFF"/>
      <w:spacing w:before="240" w:after="240" w:line="240" w:lineRule="auto"/>
      <w:ind w:left="709"/>
      <w:jc w:val="both"/>
    </w:pPr>
    <w:rPr>
      <w:rFonts w:ascii="Times New Roman" w:eastAsia="Times New Roman" w:hAnsi="Times New Roman" w:cs="Arial"/>
      <w:b/>
      <w:bCs/>
      <w:color w:val="000000"/>
      <w:sz w:val="28"/>
      <w:szCs w:val="24"/>
      <w:lang w:eastAsia="ru-RU"/>
    </w:rPr>
  </w:style>
  <w:style w:type="character" w:customStyle="1" w:styleId="a8">
    <w:name w:val="Второй заголовок Знак"/>
    <w:basedOn w:val="20"/>
    <w:link w:val="a7"/>
    <w:rsid w:val="0057588F"/>
    <w:rPr>
      <w:rFonts w:ascii="Times New Roman" w:eastAsia="Times New Roman" w:hAnsi="Times New Roman" w:cs="Arial"/>
      <w:b/>
      <w:bCs/>
      <w:color w:val="000000"/>
      <w:sz w:val="28"/>
      <w:szCs w:val="24"/>
      <w:shd w:val="clear" w:color="auto" w:fill="FFFFFF"/>
      <w:lang w:eastAsia="ru-RU"/>
    </w:rPr>
  </w:style>
  <w:style w:type="paragraph" w:customStyle="1" w:styleId="Documenttitle3">
    <w:name w:val="Document title 3"/>
    <w:basedOn w:val="3"/>
    <w:next w:val="a"/>
    <w:link w:val="Documenttitle30"/>
    <w:qFormat/>
    <w:rsid w:val="0057588F"/>
    <w:pPr>
      <w:spacing w:line="360" w:lineRule="auto"/>
    </w:pPr>
    <w:rPr>
      <w:rFonts w:ascii="Times New Roman" w:hAnsi="Times New Roman"/>
      <w:b/>
      <w:sz w:val="28"/>
    </w:rPr>
  </w:style>
  <w:style w:type="character" w:customStyle="1" w:styleId="Documenttitle30">
    <w:name w:val="Document title 3 Знак"/>
    <w:basedOn w:val="30"/>
    <w:link w:val="Documenttitle3"/>
    <w:rsid w:val="0057588F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75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sualtext">
    <w:name w:val="Usual text"/>
    <w:basedOn w:val="a"/>
    <w:autoRedefine/>
    <w:qFormat/>
    <w:rsid w:val="00CB70A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Title2">
    <w:name w:val="Title 2"/>
    <w:basedOn w:val="2"/>
    <w:next w:val="Usualtext"/>
    <w:link w:val="Title20"/>
    <w:autoRedefine/>
    <w:qFormat/>
    <w:rsid w:val="00CB70A5"/>
    <w:pPr>
      <w:spacing w:before="0"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character" w:customStyle="1" w:styleId="Title20">
    <w:name w:val="Title 2 Знак"/>
    <w:basedOn w:val="20"/>
    <w:link w:val="Title2"/>
    <w:rsid w:val="00CB70A5"/>
    <w:rPr>
      <w:rFonts w:ascii="Times New Roman" w:eastAsia="Calibri" w:hAnsi="Times New Roman" w:cs="Times New Roman"/>
      <w:b/>
      <w:color w:val="000000"/>
      <w:sz w:val="28"/>
      <w:szCs w:val="28"/>
      <w:lang w:eastAsia="ru-RU"/>
    </w:rPr>
  </w:style>
  <w:style w:type="paragraph" w:styleId="1">
    <w:name w:val="toc 1"/>
    <w:basedOn w:val="Title2"/>
    <w:next w:val="Usualtext"/>
    <w:autoRedefine/>
    <w:uiPriority w:val="39"/>
    <w:semiHidden/>
    <w:unhideWhenUsed/>
    <w:qFormat/>
    <w:rsid w:val="00CB70A5"/>
    <w:pPr>
      <w:spacing w:after="100"/>
      <w:ind w:firstLine="0"/>
    </w:pPr>
  </w:style>
  <w:style w:type="paragraph" w:customStyle="1" w:styleId="a9">
    <w:name w:val="Рисунок Подпись"/>
    <w:basedOn w:val="aa"/>
    <w:next w:val="Usualtext"/>
    <w:link w:val="ab"/>
    <w:autoRedefine/>
    <w:qFormat/>
    <w:rsid w:val="00CB70A5"/>
    <w:pPr>
      <w:spacing w:before="240" w:after="360"/>
      <w:jc w:val="center"/>
    </w:pPr>
    <w:rPr>
      <w:rFonts w:ascii="Times New Roman" w:hAnsi="Times New Roman" w:cs="Times New Roman"/>
      <w:i w:val="0"/>
      <w:sz w:val="28"/>
    </w:rPr>
  </w:style>
  <w:style w:type="character" w:customStyle="1" w:styleId="ab">
    <w:name w:val="Рисунок Подпись Знак"/>
    <w:basedOn w:val="a0"/>
    <w:link w:val="a9"/>
    <w:rsid w:val="00CB70A5"/>
    <w:rPr>
      <w:rFonts w:ascii="Times New Roman" w:hAnsi="Times New Roman" w:cs="Times New Roman"/>
      <w:iCs/>
      <w:color w:val="44546A" w:themeColor="text2"/>
      <w:sz w:val="2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B7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19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liberda/snake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</dc:creator>
  <cp:keywords/>
  <dc:description/>
  <cp:lastModifiedBy>Aitan</cp:lastModifiedBy>
  <cp:revision>3</cp:revision>
  <dcterms:created xsi:type="dcterms:W3CDTF">2022-10-23T09:10:00Z</dcterms:created>
  <dcterms:modified xsi:type="dcterms:W3CDTF">2022-10-23T10:19:00Z</dcterms:modified>
</cp:coreProperties>
</file>