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B7C24">
      <w:pPr>
        <w:spacing w:after="0" w:line="360" w:lineRule="auto"/>
        <w:jc w:val="center"/>
        <w:rPr>
          <w:rFonts w:ascii="Times New Roman" w:hAnsi="Times New Roman" w:cs="Times New Roman"/>
          <w:b/>
          <w:bCs/>
          <w:sz w:val="24"/>
          <w:szCs w:val="24"/>
        </w:rPr>
      </w:pPr>
      <w:bookmarkStart w:id="0" w:name="_Toc24707657"/>
      <w:r>
        <w:rPr>
          <w:rFonts w:ascii="Times New Roman" w:hAnsi="Times New Roman" w:cs="Times New Roman"/>
          <w:b/>
          <w:bCs/>
          <w:sz w:val="24"/>
          <w:szCs w:val="24"/>
        </w:rPr>
        <w:t>CHAPTER: 5</w:t>
      </w:r>
    </w:p>
    <w:p w14:paraId="7789001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MARKETING</w:t>
      </w:r>
      <w:bookmarkEnd w:id="0"/>
    </w:p>
    <w:p w14:paraId="214F0137">
      <w:pPr>
        <w:spacing w:after="0" w:line="360" w:lineRule="auto"/>
        <w:jc w:val="both"/>
        <w:rPr>
          <w:rFonts w:ascii="Times New Roman" w:hAnsi="Times New Roman" w:cs="Times New Roman"/>
          <w:b/>
          <w:bCs/>
          <w:sz w:val="24"/>
          <w:szCs w:val="24"/>
        </w:rPr>
      </w:pPr>
      <w:bookmarkStart w:id="1" w:name="_Toc24707658"/>
      <w:r>
        <w:rPr>
          <w:rFonts w:ascii="Times New Roman" w:hAnsi="Times New Roman" w:cs="Times New Roman"/>
          <w:b/>
          <w:bCs/>
          <w:sz w:val="24"/>
          <w:szCs w:val="24"/>
        </w:rPr>
        <w:t>5.1 INTRODUCTION</w:t>
      </w:r>
      <w:bookmarkEnd w:id="1"/>
    </w:p>
    <w:p w14:paraId="4A025C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Business firms and non-profit organizations engage in marketing. Products marketed include goods as well as services, ideas, people, &amp; places. Marketing activities are targeted at market consisting of product purchasers who may be individuals and groups that influence the success of an organization.  </w:t>
      </w:r>
    </w:p>
    <w:p w14:paraId="4A5500F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foundation of marketing is exchange. In which one party provides to another party something of value in return for something else of value. In a broad sense, marketing consists of all activities designed to generate or facilitate an exchange intended to satisfy human needs. The concept of market is very important in marketing. The American marketing Association defines a market as “The aggregate demand of the potential buyers for product or a product or services “. Philip Kotler defines “A market as an area of potential exchanges”. Thus, a market is a group of buyers and sellers interested in negotiating the terms of purchase/sale for goods or services. The negotiation work may be conducted face-to-face at a certain place or it may be done through other means of communication, such as correspondence, phone, cable, or it may be done through business middlemen, e.g., brokers and commission agents. This chapter discusses about marketing and its basic components. </w:t>
      </w:r>
    </w:p>
    <w:p w14:paraId="49C3833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Chapter Objectives:</w:t>
      </w:r>
    </w:p>
    <w:p w14:paraId="401AEE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By the end of this module, learners will be able to:</w:t>
      </w:r>
    </w:p>
    <w:p w14:paraId="7ACA97D3">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Define marketing concepts.</w:t>
      </w:r>
    </w:p>
    <w:p w14:paraId="098EAB61">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Analyze marketing philosophies.</w:t>
      </w:r>
    </w:p>
    <w:p w14:paraId="3765B179">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Describe the role of marketing in achieving the goals of a business enterprise.</w:t>
      </w:r>
    </w:p>
    <w:p w14:paraId="2F0498EE">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Assist in conducting marketing research.</w:t>
      </w:r>
    </w:p>
    <w:p w14:paraId="0FFD73BC">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Make competitive analysis of the level,</w:t>
      </w:r>
    </w:p>
    <w:p w14:paraId="00140B1E">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Implement marketing intelligence in their organization,</w:t>
      </w:r>
    </w:p>
    <w:p w14:paraId="64A9F7A9">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Apply the various marketing mixes and strategies in their businesses.</w:t>
      </w:r>
    </w:p>
    <w:p w14:paraId="3228F802">
      <w:pPr>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Understand and implement selling and customer service skills.</w:t>
      </w:r>
    </w:p>
    <w:p w14:paraId="0572E209">
      <w:pPr>
        <w:spacing w:after="0" w:line="360" w:lineRule="auto"/>
        <w:jc w:val="both"/>
        <w:rPr>
          <w:rFonts w:ascii="Times New Roman" w:hAnsi="Times New Roman" w:cs="Times New Roman"/>
          <w:b/>
          <w:bCs/>
          <w:sz w:val="24"/>
          <w:szCs w:val="24"/>
        </w:rPr>
      </w:pPr>
      <w:bookmarkStart w:id="2" w:name="_Toc24707659"/>
      <w:r>
        <w:rPr>
          <w:rFonts w:ascii="Times New Roman" w:hAnsi="Times New Roman" w:cs="Times New Roman"/>
          <w:b/>
          <w:bCs/>
          <w:sz w:val="24"/>
          <w:szCs w:val="24"/>
        </w:rPr>
        <w:t>5.2   Meaning and Definitions of Marketing</w:t>
      </w:r>
      <w:bookmarkEnd w:id="2"/>
    </w:p>
    <w:p w14:paraId="42A3A06F">
      <w:pPr>
        <w:spacing w:line="360" w:lineRule="auto"/>
        <w:jc w:val="both"/>
        <w:rPr>
          <w:rFonts w:ascii="Times New Roman" w:hAnsi="Times New Roman" w:cs="Times New Roman"/>
          <w:sz w:val="24"/>
          <w:szCs w:val="24"/>
        </w:rPr>
      </w:pPr>
      <w:r>
        <w:rPr>
          <w:rFonts w:ascii="Times New Roman" w:hAnsi="Times New Roman" w:cs="Times New Roman"/>
          <w:sz w:val="24"/>
          <w:szCs w:val="24"/>
        </w:rPr>
        <w:t>Marketing can occur any time with one social unit (person or organization) who strives to exchange something of values with another social unit. Thus, the essence of marketing is a transaction or exchange. In this broad sense, marketing consists of activities designed to generate and facilitate exchange intended to satisfy human needs or wants.</w:t>
      </w:r>
    </w:p>
    <w:p w14:paraId="5F9BC7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Business firms and non-profit organization engaged in marketing. Products marketed include goods as well as services, ideas, people and places. Marketing activities are targeted at market consisting of product purchasers and also individuals and groups that influence the success of an organization. Marketing has been defined in various ways. The definitions that serve our purpose best are as follows: </w:t>
      </w:r>
    </w:p>
    <w:p w14:paraId="7535E34D">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Marketing is a social and managerial process by which an individual or group obtain what they need and want through creating, offering and exchanging of product of values with others (Philip Kotler,2012).</w:t>
      </w:r>
    </w:p>
    <w:p w14:paraId="3CF532E7">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Marketing is the total business activity designed to plan, price, promote and distribute want satisfying products to target market to achieve organizational goal (William J.Stanton, 1984).</w:t>
      </w:r>
    </w:p>
    <w:p w14:paraId="5820D2C4">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Marketing is the creation and delivery of standard of living to society (Paul. Mazor, 2005).</w:t>
      </w:r>
    </w:p>
    <w:p w14:paraId="56767CF5">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Marketing management is the process of planning and executing, the conception, pricing, promoting and distributing of ideas, goods and services to create an exchange that satisfy individual or group objectives (American marketing Association, 2015).</w:t>
      </w:r>
    </w:p>
    <w:p w14:paraId="76FAEEE8">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Marketing is the effort to identify and satisfy customers’ needs and wants. It involves finding out who your customers are, what they need and want, the prices, the level of competition. It involves the knowledge and all the processes you undertake to sell your product.</w:t>
      </w:r>
    </w:p>
    <w:p w14:paraId="1B5A677E">
      <w:pPr>
        <w:spacing w:line="360" w:lineRule="auto"/>
        <w:ind w:left="360"/>
        <w:jc w:val="both"/>
        <w:rPr>
          <w:rFonts w:ascii="Times New Roman" w:hAnsi="Times New Roman" w:cs="Times New Roman"/>
          <w:sz w:val="24"/>
          <w:szCs w:val="24"/>
        </w:rPr>
      </w:pPr>
    </w:p>
    <w:p w14:paraId="1A06D2B7">
      <w:pPr>
        <w:spacing w:after="0" w:line="360" w:lineRule="auto"/>
        <w:jc w:val="both"/>
        <w:rPr>
          <w:rFonts w:ascii="Times New Roman" w:hAnsi="Times New Roman" w:cs="Times New Roman"/>
          <w:sz w:val="24"/>
          <w:szCs w:val="24"/>
        </w:rPr>
      </w:pPr>
      <w:bookmarkStart w:id="3" w:name="_Toc24707660"/>
      <w:r>
        <w:rPr>
          <w:rFonts w:ascii="Times New Roman" w:hAnsi="Times New Roman" w:cs="Times New Roman"/>
          <w:b/>
          <w:bCs/>
          <w:sz w:val="24"/>
          <w:szCs w:val="24"/>
        </w:rPr>
        <w:t>5.3 Core Concepts of Marketing</w:t>
      </w:r>
      <w:bookmarkEnd w:id="3"/>
    </w:p>
    <w:p w14:paraId="4F0418F2">
      <w:pPr>
        <w:spacing w:after="0" w:line="360" w:lineRule="auto"/>
        <w:jc w:val="both"/>
        <w:rPr>
          <w:rFonts w:ascii="Times New Roman" w:hAnsi="Times New Roman" w:cs="Times New Roman"/>
          <w:sz w:val="24"/>
          <w:szCs w:val="24"/>
        </w:rPr>
      </w:pPr>
      <w:bookmarkStart w:id="4" w:name="_Toc24707661"/>
      <w:r>
        <w:rPr>
          <w:rFonts w:ascii="Times New Roman" w:hAnsi="Times New Roman" w:cs="Times New Roman"/>
          <w:b/>
          <w:bCs/>
          <w:sz w:val="24"/>
          <w:szCs w:val="24"/>
        </w:rPr>
        <w:t>5.3.1 Needs, Wants and Demand</w:t>
      </w:r>
      <w:bookmarkEnd w:id="4"/>
    </w:p>
    <w:p w14:paraId="015B5697">
      <w:pPr>
        <w:spacing w:line="360" w:lineRule="auto"/>
        <w:jc w:val="both"/>
        <w:rPr>
          <w:rFonts w:ascii="Times New Roman" w:hAnsi="Times New Roman" w:cs="Times New Roman"/>
          <w:sz w:val="24"/>
          <w:szCs w:val="24"/>
        </w:rPr>
      </w:pPr>
      <w:r>
        <w:rPr>
          <w:rFonts w:ascii="Times New Roman" w:hAnsi="Times New Roman" w:cs="Times New Roman"/>
          <w:sz w:val="24"/>
          <w:szCs w:val="24"/>
        </w:rPr>
        <w:t>A person at any given time has a need. This need arises out of physical or psychological imbalances. Marketing starts with human needs and wants. People need food, air, water, clothing and shelter to survive. Beyond this, people have a strong desire for recreation, education and other services. Let see terms related with this as follow:</w:t>
      </w:r>
    </w:p>
    <w:p w14:paraId="5F9FCF74">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Need</w:t>
      </w:r>
      <w:r>
        <w:rPr>
          <w:rFonts w:ascii="Times New Roman" w:hAnsi="Times New Roman" w:cs="Times New Roman"/>
          <w:sz w:val="24"/>
          <w:szCs w:val="24"/>
        </w:rPr>
        <w:t>: - Human Need is a state of deprivation of some basic satisfaction. People require food, clothing, shelter, safety and belonging and esteem.</w:t>
      </w:r>
    </w:p>
    <w:p w14:paraId="7D6B821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Wants</w:t>
      </w:r>
      <w:r>
        <w:rPr>
          <w:rFonts w:ascii="Times New Roman" w:hAnsi="Times New Roman" w:cs="Times New Roman"/>
          <w:sz w:val="24"/>
          <w:szCs w:val="24"/>
        </w:rPr>
        <w:t xml:space="preserve">: - Wants are desires for specific satisfiers of needs. Human wants are continually shaped and reshaped by social forces and institutions including churches, schools, families and business cooperation. Eg. A person needs food but wants spaghetti </w:t>
      </w:r>
    </w:p>
    <w:p w14:paraId="04691B83">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Demands</w:t>
      </w:r>
      <w:r>
        <w:rPr>
          <w:rFonts w:ascii="Times New Roman" w:hAnsi="Times New Roman" w:cs="Times New Roman"/>
          <w:sz w:val="24"/>
          <w:szCs w:val="24"/>
        </w:rPr>
        <w:t>: - Demands are wants for specific products that are backed by ability and willingness to buy them. Wants become demand when supported by purchasing power. Companies must therefore measure not only how many people want their product but, more importantly how many would actually be willing and able to buy it.</w:t>
      </w:r>
    </w:p>
    <w:p w14:paraId="33559B8E">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Product</w:t>
      </w:r>
      <w:r>
        <w:rPr>
          <w:rFonts w:ascii="Times New Roman" w:hAnsi="Times New Roman" w:cs="Times New Roman"/>
          <w:sz w:val="24"/>
          <w:szCs w:val="24"/>
        </w:rPr>
        <w:t>: - is anything that can be offered to satisfy a need or want. Products broadly classify as tangibility and intangibility features.</w:t>
      </w:r>
    </w:p>
    <w:p w14:paraId="476C45D5">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Value</w:t>
      </w:r>
      <w:r>
        <w:rPr>
          <w:rFonts w:ascii="Times New Roman" w:hAnsi="Times New Roman" w:cs="Times New Roman"/>
          <w:sz w:val="24"/>
          <w:szCs w:val="24"/>
        </w:rPr>
        <w:t>: - is the consumer’s estimate of the products overall capacity to satisfy his or her needs.</w:t>
      </w:r>
    </w:p>
    <w:p w14:paraId="7A667DD3">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According to De Rose, value is “the satisfaction of customer requirement at the lowest cost of acquisition, ownership and use”.</w:t>
      </w:r>
    </w:p>
    <w:p w14:paraId="64A33F96">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Cost</w:t>
      </w:r>
      <w:r>
        <w:rPr>
          <w:rFonts w:ascii="Times New Roman" w:hAnsi="Times New Roman" w:cs="Times New Roman"/>
          <w:sz w:val="24"/>
          <w:szCs w:val="24"/>
        </w:rPr>
        <w:t>: - is the amount of money that are going to be expended or already incurred to acquire a product.</w:t>
      </w:r>
    </w:p>
    <w:p w14:paraId="23F711E8">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Exchange</w:t>
      </w:r>
      <w:r>
        <w:rPr>
          <w:rFonts w:ascii="Times New Roman" w:hAnsi="Times New Roman" w:cs="Times New Roman"/>
          <w:sz w:val="24"/>
          <w:szCs w:val="24"/>
        </w:rPr>
        <w:t>: - is the act of obtaining a desired product from someone by offering something in return.</w:t>
      </w:r>
    </w:p>
    <w:p w14:paraId="39AA9364">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Transaction</w:t>
      </w:r>
      <w:r>
        <w:rPr>
          <w:rFonts w:ascii="Times New Roman" w:hAnsi="Times New Roman" w:cs="Times New Roman"/>
          <w:sz w:val="24"/>
          <w:szCs w:val="24"/>
        </w:rPr>
        <w:t>: - is the trade of values between two parties.</w:t>
      </w:r>
    </w:p>
    <w:p w14:paraId="79A48313">
      <w:pPr>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b/>
          <w:sz w:val="24"/>
          <w:szCs w:val="24"/>
        </w:rPr>
        <w:t>Market: -</w:t>
      </w:r>
      <w:r>
        <w:rPr>
          <w:rFonts w:ascii="Times New Roman" w:hAnsi="Times New Roman" w:cs="Times New Roman"/>
          <w:sz w:val="24"/>
          <w:szCs w:val="24"/>
        </w:rPr>
        <w:t xml:space="preserve"> consists of all the potential customers sharing a particular need or want who might be willing and able to engage in exchange to satisfy their need or want.</w:t>
      </w:r>
    </w:p>
    <w:p w14:paraId="3FBE7A54">
      <w:pPr>
        <w:spacing w:after="0" w:line="360" w:lineRule="auto"/>
        <w:jc w:val="both"/>
        <w:rPr>
          <w:rFonts w:ascii="Times New Roman" w:hAnsi="Times New Roman" w:cs="Times New Roman"/>
          <w:b/>
          <w:bCs/>
          <w:sz w:val="24"/>
          <w:szCs w:val="24"/>
        </w:rPr>
      </w:pPr>
      <w:bookmarkStart w:id="5" w:name="_Toc24707663"/>
      <w:r>
        <w:rPr>
          <w:rFonts w:ascii="Times New Roman" w:hAnsi="Times New Roman" w:cs="Times New Roman"/>
          <w:b/>
          <w:bCs/>
          <w:sz w:val="24"/>
          <w:szCs w:val="24"/>
        </w:rPr>
        <w:t>5.5 Marketing Philosophies</w:t>
      </w:r>
      <w:bookmarkEnd w:id="5"/>
    </w:p>
    <w:p w14:paraId="73683AF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Large-scale marketing activities in the world did not take shape until the industrial revolution is the latter part of the 1800s. Clearly, marketing activities should be carried out under a well-thought out philosophy of efficient, effective and socially responsible marketing. There are five competing concepts under which organizations can choose to conduct their marketing activities: namely, the production concepts, the product concept, the selling/sales concept, the marketing concept, the societal marketing concept and the Relationship Marketing Concept.</w:t>
      </w:r>
    </w:p>
    <w:p w14:paraId="36115178">
      <w:pPr>
        <w:numPr>
          <w:ilvl w:val="0"/>
          <w:numId w:val="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The Production Concept</w:t>
      </w:r>
    </w:p>
    <w:p w14:paraId="3FE2C8A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production concept is one of the oldest concepts in business. The production concept holds that consumers will favor products that are widely available and low in cost. Managers of production-oriented organization concentrate on achieving high production efficiency and wide distribution. The assumption that consumers are primarily interested in product availability and low price holds in at least two situations. The first is where the demand for a product exceeds supply, as in many developing countries. Here consumers are more interested in obtaining the product that in its fine points, and supplies will concentrate on finding ways to increase production. The second situation is where the product’s cost is high and has to decrease to expand the market.</w:t>
      </w:r>
    </w:p>
    <w:p w14:paraId="36ACC7E8">
      <w:pPr>
        <w:numPr>
          <w:ilvl w:val="0"/>
          <w:numId w:val="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The Product Concept</w:t>
      </w:r>
    </w:p>
    <w:p w14:paraId="13957E21">
      <w:pPr>
        <w:spacing w:line="360" w:lineRule="auto"/>
        <w:jc w:val="both"/>
        <w:rPr>
          <w:rFonts w:ascii="Times New Roman" w:hAnsi="Times New Roman" w:cs="Times New Roman"/>
          <w:sz w:val="24"/>
          <w:szCs w:val="24"/>
        </w:rPr>
      </w:pPr>
      <w:r>
        <w:rPr>
          <w:rFonts w:ascii="Times New Roman" w:hAnsi="Times New Roman" w:cs="Times New Roman"/>
          <w:sz w:val="24"/>
          <w:szCs w:val="24"/>
        </w:rPr>
        <w:t>Other businesses are guided by the product concept. The product concept holds that consumers will favor those products that offer the most quality, performance or innovative features. Managers in product oriented organization focus their energy on making superior products and improving them over time. Under the concept, mangers assume that buyers admire well-made products and can appraise product quality and performance. In such situation, customers are ready to pay high prices for product extra features.  Product-oriented companies often design their products with little or no customer input. They trust that their engineers will know how to design or improve the product.</w:t>
      </w:r>
    </w:p>
    <w:p w14:paraId="0530B64B">
      <w:pPr>
        <w:spacing w:line="360" w:lineRule="auto"/>
        <w:jc w:val="both"/>
        <w:rPr>
          <w:rFonts w:ascii="Times New Roman" w:hAnsi="Times New Roman" w:cs="Times New Roman"/>
          <w:sz w:val="24"/>
          <w:szCs w:val="24"/>
        </w:rPr>
      </w:pPr>
    </w:p>
    <w:p w14:paraId="36AB6E14">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1C33060B">
      <w:pPr>
        <w:numPr>
          <w:ilvl w:val="0"/>
          <w:numId w:val="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The Selling Concept/Sales Concept</w:t>
      </w:r>
    </w:p>
    <w:p w14:paraId="595BA42C">
      <w:pPr>
        <w:spacing w:line="360" w:lineRule="auto"/>
        <w:jc w:val="both"/>
        <w:rPr>
          <w:rFonts w:ascii="Times New Roman" w:hAnsi="Times New Roman" w:cs="Times New Roman"/>
          <w:sz w:val="24"/>
          <w:szCs w:val="24"/>
        </w:rPr>
      </w:pPr>
      <w:r>
        <w:rPr>
          <w:rFonts w:ascii="Times New Roman" w:hAnsi="Times New Roman" w:cs="Times New Roman"/>
          <w:sz w:val="24"/>
          <w:szCs w:val="24"/>
        </w:rPr>
        <w:t>The selling concept (or sales concept) is another common approach. The selling concept holds that consumers, if left alone, will ordinarily not buy enough of the organization product. The organization must therefore undertake an aggressive selling and promotion effort. This concept assumes that consumers typically show buying inertia or resistance and must be coaxed into buying. It also assumes that the company has made available a whole battery of effective selling and promotion tools to stimulate more buying.</w:t>
      </w:r>
    </w:p>
    <w:p w14:paraId="3B5003E5">
      <w:pPr>
        <w:spacing w:line="360" w:lineRule="auto"/>
        <w:jc w:val="both"/>
        <w:rPr>
          <w:rFonts w:ascii="Times New Roman" w:hAnsi="Times New Roman" w:cs="Times New Roman"/>
          <w:sz w:val="24"/>
          <w:szCs w:val="24"/>
        </w:rPr>
      </w:pPr>
      <w:r>
        <w:rPr>
          <w:rFonts w:ascii="Times New Roman" w:hAnsi="Times New Roman" w:cs="Times New Roman"/>
          <w:sz w:val="24"/>
          <w:szCs w:val="24"/>
        </w:rPr>
        <w:t>The selling concept is practiced more aggressively with unsought goods, those goods that buyers normally do not think of buying, such as insurance, encyclopedia, and funeral plots. Most firms practice the selling concept when they have over capacity. Their aim is to sell what they make rather than make what the market wants. Therefore, people are surprised what they are told that the most important part of marketing is not selling; selling is only the tip of marketing iceberg.</w:t>
      </w:r>
    </w:p>
    <w:p w14:paraId="2AE98F4E">
      <w:pPr>
        <w:numPr>
          <w:ilvl w:val="0"/>
          <w:numId w:val="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The Marketing Concept</w:t>
      </w:r>
    </w:p>
    <w:p w14:paraId="00D1229A">
      <w:pPr>
        <w:spacing w:line="360" w:lineRule="auto"/>
        <w:jc w:val="both"/>
        <w:rPr>
          <w:rFonts w:ascii="Times New Roman" w:hAnsi="Times New Roman" w:cs="Times New Roman"/>
          <w:sz w:val="24"/>
          <w:szCs w:val="24"/>
        </w:rPr>
      </w:pPr>
      <w:r>
        <w:rPr>
          <w:rFonts w:ascii="Times New Roman" w:hAnsi="Times New Roman" w:cs="Times New Roman"/>
          <w:sz w:val="24"/>
          <w:szCs w:val="24"/>
        </w:rPr>
        <w:t>The marketing concept is a business philosophy that challenges the three concepts we just discussed. Its central tents crystallized in the mid-1950s.</w:t>
      </w:r>
    </w:p>
    <w:p w14:paraId="3843BFA5">
      <w:pPr>
        <w:spacing w:line="360" w:lineRule="auto"/>
        <w:jc w:val="both"/>
        <w:rPr>
          <w:rFonts w:ascii="Times New Roman" w:hAnsi="Times New Roman" w:cs="Times New Roman"/>
          <w:sz w:val="24"/>
          <w:szCs w:val="24"/>
        </w:rPr>
      </w:pPr>
      <w:r>
        <w:rPr>
          <w:rFonts w:ascii="Times New Roman" w:hAnsi="Times New Roman" w:cs="Times New Roman"/>
          <w:sz w:val="24"/>
          <w:szCs w:val="24"/>
        </w:rPr>
        <w:t>The marketing concept holds that the key to achieving organizational goals consists of being more effective than competitors in integrating marketing activities toward determining and satisfying the needs and wants of target markets.</w:t>
      </w:r>
    </w:p>
    <w:p w14:paraId="5B003015">
      <w:pPr>
        <w:spacing w:line="360" w:lineRule="auto"/>
        <w:jc w:val="both"/>
        <w:rPr>
          <w:rFonts w:ascii="Times New Roman" w:hAnsi="Times New Roman" w:cs="Times New Roman"/>
          <w:sz w:val="24"/>
          <w:szCs w:val="24"/>
        </w:rPr>
      </w:pPr>
      <w:r>
        <w:rPr>
          <w:rFonts w:ascii="Times New Roman" w:hAnsi="Times New Roman" w:cs="Times New Roman"/>
          <w:sz w:val="24"/>
          <w:szCs w:val="24"/>
        </w:rPr>
        <w:t>The marketing concept has been expressed in many colorful ways:</w:t>
      </w:r>
    </w:p>
    <w:p w14:paraId="683893BC">
      <w:pPr>
        <w:spacing w:line="360" w:lineRule="auto"/>
        <w:jc w:val="both"/>
        <w:rPr>
          <w:rFonts w:ascii="Times New Roman" w:hAnsi="Times New Roman" w:cs="Times New Roman"/>
          <w:sz w:val="24"/>
          <w:szCs w:val="24"/>
        </w:rPr>
      </w:pPr>
      <w:r>
        <w:rPr>
          <w:rFonts w:ascii="Times New Roman" w:hAnsi="Times New Roman" w:cs="Times New Roman"/>
          <w:sz w:val="24"/>
          <w:szCs w:val="24"/>
        </w:rPr>
        <w:t>“Meeting needs profitably”</w:t>
      </w:r>
    </w:p>
    <w:p w14:paraId="6F37CBC4">
      <w:pPr>
        <w:spacing w:line="360" w:lineRule="auto"/>
        <w:jc w:val="both"/>
        <w:rPr>
          <w:rFonts w:ascii="Times New Roman" w:hAnsi="Times New Roman" w:cs="Times New Roman"/>
          <w:sz w:val="24"/>
          <w:szCs w:val="24"/>
        </w:rPr>
      </w:pPr>
      <w:r>
        <w:rPr>
          <w:rFonts w:ascii="Times New Roman" w:hAnsi="Times New Roman" w:cs="Times New Roman"/>
          <w:sz w:val="24"/>
          <w:szCs w:val="24"/>
        </w:rPr>
        <w:t>“Find wants and fills them”</w:t>
      </w:r>
    </w:p>
    <w:p w14:paraId="20F526F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“Love the customers, not the product etc.”</w:t>
      </w:r>
    </w:p>
    <w:p w14:paraId="375FE70A">
      <w:pPr>
        <w:numPr>
          <w:ilvl w:val="0"/>
          <w:numId w:val="4"/>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The Societal Marketing Concept</w:t>
      </w:r>
    </w:p>
    <w:p w14:paraId="07CBE858">
      <w:pPr>
        <w:spacing w:line="360" w:lineRule="auto"/>
        <w:jc w:val="both"/>
        <w:rPr>
          <w:rFonts w:ascii="Times New Roman" w:hAnsi="Times New Roman" w:cs="Times New Roman"/>
          <w:sz w:val="24"/>
          <w:szCs w:val="24"/>
        </w:rPr>
      </w:pPr>
      <w:r>
        <w:rPr>
          <w:rFonts w:ascii="Times New Roman" w:hAnsi="Times New Roman" w:cs="Times New Roman"/>
          <w:sz w:val="24"/>
          <w:szCs w:val="24"/>
        </w:rPr>
        <w:t>The societal marketing concept holds that the organization should determine the needs, wants and interests of target markets. It should then deliver the desired satisfactions more effectively and efficiently than competitors in a way that maintains or improves the consumers and the society’s well-being. The societal marketing concept holds that the organization’s task is to determine the needs, want, and interests of target markets and to deliver the desired satisfactions more effectively and efficiently than competitors in a way that preserves or enhances the consumers and the society’s wellbeing.</w:t>
      </w:r>
    </w:p>
    <w:p w14:paraId="064EEE1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societal marketing concept questions whether the pure marketing concept is adequate in an age of environmental problems, resource shortages, rapid population growth, worldwide economic problems, and neglected social services. It asks if the firm that senses, serves and satisfies individual wants is always doing what’s best for consumers and society in the long run. According to the societal marketing concept, the pure marketing concept overlooks possible conflicts between short-run consumer wants and long run consumer welfare.</w:t>
      </w:r>
    </w:p>
    <w:p w14:paraId="7BFA4669">
      <w:pPr>
        <w:spacing w:after="0" w:line="360" w:lineRule="auto"/>
        <w:jc w:val="both"/>
        <w:rPr>
          <w:rFonts w:ascii="Times New Roman" w:hAnsi="Times New Roman" w:cs="Times New Roman"/>
          <w:b/>
          <w:bCs/>
          <w:sz w:val="24"/>
          <w:szCs w:val="24"/>
        </w:rPr>
      </w:pPr>
      <w:bookmarkStart w:id="6" w:name="_Toc24707664"/>
      <w:bookmarkStart w:id="7" w:name="_Toc10540036"/>
      <w:bookmarkStart w:id="8" w:name="_Toc10542802"/>
      <w:r>
        <w:rPr>
          <w:rFonts w:ascii="Times New Roman" w:hAnsi="Times New Roman" w:cs="Times New Roman"/>
          <w:b/>
          <w:bCs/>
          <w:sz w:val="24"/>
          <w:szCs w:val="24"/>
        </w:rPr>
        <w:t>5.6 Marketing Information Systems</w:t>
      </w:r>
      <w:bookmarkEnd w:id="6"/>
    </w:p>
    <w:p w14:paraId="748494BF">
      <w:pPr>
        <w:spacing w:line="360" w:lineRule="auto"/>
        <w:jc w:val="both"/>
        <w:rPr>
          <w:rFonts w:ascii="Times New Roman" w:hAnsi="Times New Roman" w:cs="Times New Roman"/>
          <w:sz w:val="24"/>
          <w:szCs w:val="24"/>
        </w:rPr>
      </w:pPr>
      <w:r>
        <w:rPr>
          <w:rFonts w:ascii="Times New Roman" w:hAnsi="Times New Roman" w:cs="Times New Roman"/>
          <w:sz w:val="24"/>
          <w:szCs w:val="24"/>
        </w:rPr>
        <w:t>Every firm must organize the flow of information to its marketing managers. Companies are studying their manager’s information needs and designing marketing information system to meet these needs.</w:t>
      </w:r>
    </w:p>
    <w:p w14:paraId="3CEBE0A7">
      <w:pPr>
        <w:spacing w:line="360" w:lineRule="auto"/>
        <w:jc w:val="both"/>
        <w:rPr>
          <w:rFonts w:ascii="Times New Roman" w:hAnsi="Times New Roman" w:cs="Times New Roman"/>
          <w:sz w:val="24"/>
          <w:szCs w:val="24"/>
        </w:rPr>
      </w:pPr>
      <w:r>
        <w:rPr>
          <w:rFonts w:ascii="Times New Roman" w:hAnsi="Times New Roman" w:cs="Times New Roman"/>
          <w:sz w:val="24"/>
          <w:szCs w:val="24"/>
        </w:rPr>
        <w:t>A marketing information system consists of people, equipment and procedure to gather, sort, analyze, evaluate and distribute needed timely and accurate information to marketing decision makers. The marketing information system is illustrated as fig 5.1 below:</w:t>
      </w:r>
    </w:p>
    <w:p w14:paraId="58342FCA">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162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2162175"/>
                    </a:xfrm>
                    <a:prstGeom prst="rect">
                      <a:avLst/>
                    </a:prstGeom>
                    <a:noFill/>
                    <a:ln>
                      <a:noFill/>
                    </a:ln>
                  </pic:spPr>
                </pic:pic>
              </a:graphicData>
            </a:graphic>
          </wp:inline>
        </w:drawing>
      </w:r>
    </w:p>
    <w:p w14:paraId="66C1921F">
      <w:pPr>
        <w:spacing w:line="360" w:lineRule="auto"/>
        <w:jc w:val="both"/>
        <w:rPr>
          <w:rFonts w:ascii="Times New Roman" w:hAnsi="Times New Roman" w:cs="Times New Roman"/>
          <w:sz w:val="24"/>
          <w:szCs w:val="24"/>
        </w:rPr>
      </w:pPr>
      <w:r>
        <w:rPr>
          <w:rFonts w:ascii="Times New Roman" w:hAnsi="Times New Roman" w:cs="Times New Roman"/>
          <w:sz w:val="24"/>
          <w:szCs w:val="24"/>
        </w:rPr>
        <w:t>Figure 5.1 Marketing information systems.</w:t>
      </w:r>
    </w:p>
    <w:p w14:paraId="28CA65FA">
      <w:pPr>
        <w:spacing w:after="0" w:line="360" w:lineRule="auto"/>
        <w:jc w:val="both"/>
        <w:rPr>
          <w:rFonts w:ascii="Times New Roman" w:hAnsi="Times New Roman" w:cs="Times New Roman"/>
          <w:b/>
          <w:bCs/>
          <w:sz w:val="24"/>
          <w:szCs w:val="24"/>
        </w:rPr>
      </w:pPr>
      <w:bookmarkStart w:id="9" w:name="_Toc24707665"/>
      <w:r>
        <w:rPr>
          <w:rFonts w:ascii="Times New Roman" w:hAnsi="Times New Roman" w:cs="Times New Roman"/>
          <w:b/>
          <w:bCs/>
          <w:sz w:val="24"/>
          <w:szCs w:val="24"/>
          <w:lang w:val="en-GB"/>
        </w:rPr>
        <w:t>5.6.1 Marketing Research</w:t>
      </w:r>
      <w:bookmarkEnd w:id="7"/>
      <w:bookmarkEnd w:id="8"/>
      <w:bookmarkEnd w:id="9"/>
    </w:p>
    <w:p w14:paraId="7BA77D45">
      <w:pPr>
        <w:spacing w:line="360" w:lineRule="auto"/>
        <w:jc w:val="both"/>
        <w:rPr>
          <w:rFonts w:ascii="Times New Roman" w:hAnsi="Times New Roman" w:cs="Times New Roman"/>
          <w:sz w:val="24"/>
          <w:szCs w:val="24"/>
        </w:rPr>
      </w:pPr>
      <w:r>
        <w:rPr>
          <w:rFonts w:ascii="Times New Roman" w:hAnsi="Times New Roman" w:cs="Times New Roman"/>
          <w:sz w:val="24"/>
          <w:szCs w:val="24"/>
        </w:rPr>
        <w:t>Marketing research is the systematic and objective identification, collection, analysis, and dissemination of information for the purpose of assisting management in decision making related to the identification and solution of problems and opportunities in marketing. Thus, systematic planning is required at all the stages of the marketing research process. The procedures followed at each stage are methodologically sound, well documented, and, as much as possible, planned in advance. It uses the scientific method in that data are collected and analyzed to test prior thinking or hypotheses.</w:t>
      </w:r>
    </w:p>
    <w:p w14:paraId="75CD377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Marketing research is objective. It attempts to provide accurate, impartial information. Accordingly, marketing research involves the identification, collection, analysis, and dissemination of information. .</w:t>
      </w:r>
      <w:r>
        <w:rPr>
          <w:rFonts w:ascii="Times New Roman" w:hAnsi="Times New Roman" w:cs="Times New Roman"/>
          <w:sz w:val="24"/>
          <w:szCs w:val="24"/>
          <w:lang w:val="en-GB"/>
        </w:rPr>
        <w:t xml:space="preserve"> </w:t>
      </w:r>
    </w:p>
    <w:p w14:paraId="29C34E65">
      <w:pPr>
        <w:spacing w:after="0" w:line="360" w:lineRule="auto"/>
        <w:jc w:val="both"/>
        <w:rPr>
          <w:rFonts w:ascii="Times New Roman" w:hAnsi="Times New Roman" w:cs="Times New Roman"/>
          <w:sz w:val="24"/>
          <w:szCs w:val="24"/>
        </w:rPr>
      </w:pPr>
      <w:bookmarkStart w:id="10" w:name="_Toc10540040"/>
      <w:bookmarkStart w:id="11" w:name="_Toc10542806"/>
      <w:r>
        <w:rPr>
          <w:rFonts w:ascii="Times New Roman" w:hAnsi="Times New Roman" w:cs="Times New Roman"/>
          <w:b/>
          <w:sz w:val="24"/>
          <w:szCs w:val="24"/>
          <w:lang w:val="en-GB"/>
        </w:rPr>
        <w:t>5.6.1.1 Marketing Research Process</w:t>
      </w:r>
      <w:bookmarkEnd w:id="10"/>
      <w:bookmarkEnd w:id="11"/>
    </w:p>
    <w:p w14:paraId="76192BE1">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Since research is a process which consists of a number of steps to be accomplished in a logical and systematic manner marketing research consists of the following related phases:</w:t>
      </w:r>
    </w:p>
    <w:p w14:paraId="7E3C4757">
      <w:pPr>
        <w:spacing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Step 1: Define the research purpose or objectives</w:t>
      </w:r>
    </w:p>
    <w:p w14:paraId="7CE951F6">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The following questions help to establish objectives:</w:t>
      </w:r>
    </w:p>
    <w:p w14:paraId="51788F55">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Where potential customers buy the product?</w:t>
      </w:r>
    </w:p>
    <w:p w14:paraId="568CC61D">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Why they purchase there?</w:t>
      </w:r>
    </w:p>
    <w:p w14:paraId="782B93E3">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What is the size of the market? How much of it can your business capture?</w:t>
      </w:r>
    </w:p>
    <w:p w14:paraId="26BEC0BF">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How does your business compare with competitors?</w:t>
      </w:r>
    </w:p>
    <w:p w14:paraId="59A865A7">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The impact of promotion on customers.</w:t>
      </w:r>
    </w:p>
    <w:p w14:paraId="12546C2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What types of products are desired by potential customers?</w:t>
      </w:r>
    </w:p>
    <w:p w14:paraId="67690322">
      <w:pPr>
        <w:spacing w:line="360" w:lineRule="auto"/>
        <w:jc w:val="both"/>
        <w:rPr>
          <w:rFonts w:ascii="Times New Roman" w:hAnsi="Times New Roman" w:cs="Times New Roman"/>
          <w:sz w:val="24"/>
          <w:szCs w:val="24"/>
        </w:rPr>
      </w:pPr>
      <w:r>
        <w:rPr>
          <w:rFonts w:ascii="Times New Roman" w:hAnsi="Times New Roman" w:cs="Times New Roman"/>
          <w:b/>
          <w:bCs/>
          <w:sz w:val="24"/>
          <w:szCs w:val="24"/>
          <w:lang w:val="en-GB"/>
        </w:rPr>
        <w:t>Step 2</w:t>
      </w:r>
      <w:r>
        <w:rPr>
          <w:rFonts w:ascii="Times New Roman" w:hAnsi="Times New Roman" w:cs="Times New Roman"/>
          <w:bCs/>
          <w:sz w:val="24"/>
          <w:szCs w:val="24"/>
          <w:lang w:val="en-GB"/>
        </w:rPr>
        <w:t xml:space="preserve">: </w:t>
      </w:r>
      <w:r>
        <w:rPr>
          <w:rFonts w:ascii="Times New Roman" w:hAnsi="Times New Roman" w:cs="Times New Roman"/>
          <w:b/>
          <w:bCs/>
          <w:sz w:val="24"/>
          <w:szCs w:val="24"/>
          <w:lang w:val="en-GB"/>
        </w:rPr>
        <w:t>Research Design Formulation</w:t>
      </w:r>
    </w:p>
    <w:p w14:paraId="23A7C3BC">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The research design is a </w:t>
      </w:r>
      <w:r>
        <w:rPr>
          <w:rFonts w:ascii="Times New Roman" w:hAnsi="Times New Roman" w:cs="Times New Roman"/>
          <w:b/>
          <w:i/>
          <w:sz w:val="24"/>
          <w:szCs w:val="24"/>
          <w:lang w:val="en-GB"/>
        </w:rPr>
        <w:t>b</w:t>
      </w:r>
      <w:r>
        <w:rPr>
          <w:rFonts w:ascii="Times New Roman" w:hAnsi="Times New Roman" w:cs="Times New Roman"/>
          <w:b/>
          <w:bCs/>
          <w:i/>
          <w:sz w:val="24"/>
          <w:szCs w:val="24"/>
          <w:lang w:val="en-GB"/>
        </w:rPr>
        <w:t>lueprint</w:t>
      </w:r>
      <w:r>
        <w:rPr>
          <w:rFonts w:ascii="Times New Roman" w:hAnsi="Times New Roman" w:cs="Times New Roman"/>
          <w:bCs/>
          <w:sz w:val="24"/>
          <w:szCs w:val="24"/>
          <w:lang w:val="en-GB"/>
        </w:rPr>
        <w:t xml:space="preserve"> for conducting the marketing research.</w:t>
      </w:r>
      <w:r>
        <w:rPr>
          <w:rFonts w:ascii="Times New Roman" w:hAnsi="Times New Roman" w:cs="Times New Roman"/>
          <w:sz w:val="24"/>
          <w:szCs w:val="24"/>
          <w:lang w:val="en-GB"/>
        </w:rPr>
        <w:t xml:space="preserve"> More formally, formulating the research design involves the following steps: </w:t>
      </w:r>
    </w:p>
    <w:p w14:paraId="370039A4">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Study period and place determination.</w:t>
      </w:r>
    </w:p>
    <w:p w14:paraId="4373E5E3">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Qualitative data collection methods.</w:t>
      </w:r>
    </w:p>
    <w:p w14:paraId="3EA7D944">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Methods of collecting quantitative data (survey, observation, and experimentation). </w:t>
      </w:r>
    </w:p>
    <w:p w14:paraId="18CA3053">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Definition of the information needed. </w:t>
      </w:r>
    </w:p>
    <w:p w14:paraId="0AB7BA84">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Questionnaire design. </w:t>
      </w:r>
    </w:p>
    <w:p w14:paraId="25E825A4">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Measurement and scaling procedures. </w:t>
      </w:r>
    </w:p>
    <w:p w14:paraId="4ACA9073">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Sampling process and sample size. </w:t>
      </w:r>
    </w:p>
    <w:p w14:paraId="4E464467">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Plan of data analysis. </w:t>
      </w:r>
    </w:p>
    <w:p w14:paraId="7D5E582B">
      <w:pPr>
        <w:spacing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Step 3</w:t>
      </w:r>
      <w:r>
        <w:rPr>
          <w:rFonts w:ascii="Times New Roman" w:hAnsi="Times New Roman" w:cs="Times New Roman"/>
          <w:sz w:val="24"/>
          <w:szCs w:val="24"/>
          <w:lang w:val="en-GB"/>
        </w:rPr>
        <w:t xml:space="preserve">: </w:t>
      </w:r>
      <w:r>
        <w:rPr>
          <w:rFonts w:ascii="Times New Roman" w:hAnsi="Times New Roman" w:cs="Times New Roman"/>
          <w:b/>
          <w:sz w:val="24"/>
          <w:szCs w:val="24"/>
          <w:lang w:val="en-GB"/>
        </w:rPr>
        <w:t>Gather at this stage secondary data</w:t>
      </w:r>
      <w:r>
        <w:rPr>
          <w:rFonts w:ascii="Times New Roman" w:hAnsi="Times New Roman" w:cs="Times New Roman"/>
          <w:sz w:val="24"/>
          <w:szCs w:val="24"/>
          <w:lang w:val="en-GB"/>
        </w:rPr>
        <w:t xml:space="preserve">, </w:t>
      </w:r>
    </w:p>
    <w:p w14:paraId="18D1962F">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A data which is originally collected by others for their own purpose, but such data can be used by the researcher when it is relevant to the current study. Secondary data:</w:t>
      </w:r>
    </w:p>
    <w:p w14:paraId="2E197AB3">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Is less expensive.</w:t>
      </w:r>
    </w:p>
    <w:p w14:paraId="379E1E49">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Can be acquired within or outside the venture.</w:t>
      </w:r>
    </w:p>
    <w:p w14:paraId="3A46EB0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But, may be out-dated and less valid.</w:t>
      </w:r>
    </w:p>
    <w:p w14:paraId="66EB1855">
      <w:pPr>
        <w:spacing w:line="360" w:lineRule="auto"/>
        <w:jc w:val="both"/>
        <w:rPr>
          <w:rFonts w:ascii="Times New Roman" w:hAnsi="Times New Roman" w:cs="Times New Roman"/>
          <w:b/>
          <w:sz w:val="24"/>
          <w:szCs w:val="24"/>
        </w:rPr>
      </w:pPr>
      <w:r>
        <w:rPr>
          <w:rFonts w:ascii="Times New Roman" w:hAnsi="Times New Roman" w:cs="Times New Roman"/>
          <w:b/>
          <w:sz w:val="24"/>
          <w:szCs w:val="24"/>
          <w:lang w:val="en-GB"/>
        </w:rPr>
        <w:t>Step 4.Gather Primary Data</w:t>
      </w:r>
    </w:p>
    <w:p w14:paraId="06CD35AF">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Primary data collection techniques can be categorized as;</w:t>
      </w:r>
    </w:p>
    <w:p w14:paraId="2E1A94B8">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Observational techniques-do not involve contact with respondents.</w:t>
      </w:r>
    </w:p>
    <w:p w14:paraId="628B1480">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Focus groups.</w:t>
      </w:r>
    </w:p>
    <w:p w14:paraId="2E9983F9">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Experimentation-investigates cause and effect relationships.</w:t>
      </w:r>
    </w:p>
    <w:p w14:paraId="4C2AE5DA">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Survey techniques- generate data by asking people questions and recording their responses.</w:t>
      </w:r>
    </w:p>
    <w:p w14:paraId="1392F3EF">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The following are examples of survey techniques.</w:t>
      </w:r>
    </w:p>
    <w:p w14:paraId="0BEAA7C6">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Mail questionnaires: The researcher may send the questionnaires to research Participants.</w:t>
      </w:r>
    </w:p>
    <w:p w14:paraId="51103336">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Telephone interviews: Using the telephone numbers from telephone directory, the researcher may ask research participant via the telephone. </w:t>
      </w:r>
    </w:p>
    <w:p w14:paraId="23096801">
      <w:pPr>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Personal interviews. The researcher may go to the research participants’ address and   may drop and pick the questionnaire or may interview the research participants. </w:t>
      </w:r>
    </w:p>
    <w:p w14:paraId="11B468B9">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lang w:val="en-GB"/>
        </w:rPr>
        <w:t>Step 5: Data Processing and Analysis</w:t>
      </w:r>
    </w:p>
    <w:p w14:paraId="091AC825">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Data processing includes the editing, coding, transcription, and verification of data.</w:t>
      </w:r>
      <w:r>
        <w:rPr>
          <w:rFonts w:ascii="Times New Roman" w:hAnsi="Times New Roman" w:cs="Times New Roman"/>
          <w:sz w:val="24"/>
          <w:szCs w:val="24"/>
        </w:rPr>
        <w:t xml:space="preserve"> And </w:t>
      </w:r>
      <w:r>
        <w:rPr>
          <w:rFonts w:ascii="Times New Roman" w:hAnsi="Times New Roman" w:cs="Times New Roman"/>
          <w:sz w:val="24"/>
          <w:szCs w:val="24"/>
          <w:lang w:val="en-GB"/>
        </w:rPr>
        <w:t>data analysis, guided by the plan of data analysis, gives meaning to the data that have been collected.</w:t>
      </w:r>
      <w:r>
        <w:rPr>
          <w:rFonts w:ascii="Times New Roman" w:hAnsi="Times New Roman" w:cs="Times New Roman"/>
          <w:sz w:val="24"/>
          <w:szCs w:val="24"/>
        </w:rPr>
        <w:t xml:space="preserve"> </w:t>
      </w:r>
      <w:r>
        <w:rPr>
          <w:rFonts w:ascii="Times New Roman" w:hAnsi="Times New Roman" w:cs="Times New Roman"/>
          <w:sz w:val="24"/>
          <w:szCs w:val="24"/>
          <w:lang w:val="en-GB"/>
        </w:rPr>
        <w:t>Research results should be evaluated and interpreted in response to the research objectives.</w:t>
      </w:r>
    </w:p>
    <w:p w14:paraId="4050A47A">
      <w:pPr>
        <w:spacing w:after="0" w:line="360" w:lineRule="auto"/>
        <w:jc w:val="both"/>
        <w:rPr>
          <w:rFonts w:ascii="Times New Roman" w:hAnsi="Times New Roman" w:cs="Times New Roman"/>
          <w:sz w:val="24"/>
          <w:szCs w:val="24"/>
        </w:rPr>
      </w:pPr>
      <w:r>
        <w:rPr>
          <w:rFonts w:ascii="Times New Roman" w:hAnsi="Times New Roman" w:cs="Times New Roman"/>
          <w:b/>
          <w:sz w:val="24"/>
          <w:szCs w:val="24"/>
          <w:lang w:val="en-GB"/>
        </w:rPr>
        <w:t>Step 6</w:t>
      </w:r>
      <w:r>
        <w:rPr>
          <w:rFonts w:ascii="Times New Roman" w:hAnsi="Times New Roman" w:cs="Times New Roman"/>
          <w:sz w:val="24"/>
          <w:szCs w:val="24"/>
          <w:lang w:val="en-GB"/>
        </w:rPr>
        <w:t xml:space="preserve">: </w:t>
      </w:r>
      <w:r>
        <w:rPr>
          <w:rFonts w:ascii="Times New Roman" w:hAnsi="Times New Roman" w:cs="Times New Roman"/>
          <w:b/>
          <w:sz w:val="24"/>
          <w:szCs w:val="24"/>
          <w:lang w:val="en-GB"/>
        </w:rPr>
        <w:t>Report Preparations and Presentation</w:t>
      </w:r>
    </w:p>
    <w:p w14:paraId="2AB115CB">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At the end the research results will be written in a report form and presented to the concerned parties. The report includes:</w:t>
      </w:r>
    </w:p>
    <w:p w14:paraId="7F8B5C64">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The specific research questions identified,</w:t>
      </w:r>
    </w:p>
    <w:p w14:paraId="09A00DFB">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Describes the research approach, </w:t>
      </w:r>
    </w:p>
    <w:p w14:paraId="5181EBAC">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The research design, </w:t>
      </w:r>
    </w:p>
    <w:p w14:paraId="74B8F31B">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The data collection methods, and sampling procedures,</w:t>
      </w:r>
    </w:p>
    <w:p w14:paraId="3E25EED2">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The data processing and analysis procedures,</w:t>
      </w:r>
    </w:p>
    <w:p w14:paraId="5B83306A">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The major findings and suggestions for actions.</w:t>
      </w:r>
    </w:p>
    <w:p w14:paraId="7EBE6800">
      <w:pPr>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GB"/>
        </w:rPr>
        <w:t>In addition, an oral presentation should be made to management using tables, figures, and graphs to enhance clarity and impact.</w:t>
      </w:r>
    </w:p>
    <w:p w14:paraId="5E2C315B">
      <w:pPr>
        <w:spacing w:after="0" w:line="360" w:lineRule="auto"/>
        <w:jc w:val="both"/>
        <w:rPr>
          <w:rFonts w:ascii="Times New Roman" w:hAnsi="Times New Roman" w:cs="Times New Roman"/>
          <w:b/>
          <w:bCs/>
          <w:sz w:val="24"/>
          <w:szCs w:val="24"/>
        </w:rPr>
      </w:pPr>
      <w:bookmarkStart w:id="12" w:name="_Toc10542807"/>
      <w:bookmarkStart w:id="13" w:name="_Toc24707666"/>
      <w:bookmarkStart w:id="14" w:name="_Toc10540041"/>
      <w:r>
        <w:rPr>
          <w:rFonts w:ascii="Times New Roman" w:hAnsi="Times New Roman" w:cs="Times New Roman"/>
          <w:b/>
          <w:bCs/>
          <w:sz w:val="24"/>
          <w:szCs w:val="24"/>
          <w:lang w:val="en-GB"/>
        </w:rPr>
        <w:t>5.6.2 Marketing Intelligence</w:t>
      </w:r>
      <w:bookmarkEnd w:id="12"/>
      <w:bookmarkEnd w:id="13"/>
      <w:bookmarkEnd w:id="14"/>
    </w:p>
    <w:p w14:paraId="2F368DBD">
      <w:pPr>
        <w:spacing w:line="360" w:lineRule="auto"/>
        <w:jc w:val="both"/>
        <w:rPr>
          <w:rFonts w:ascii="Times New Roman" w:hAnsi="Times New Roman" w:cs="Times New Roman"/>
          <w:iCs/>
          <w:sz w:val="24"/>
          <w:szCs w:val="24"/>
        </w:rPr>
      </w:pPr>
      <w:r>
        <w:rPr>
          <w:rFonts w:ascii="Times New Roman" w:hAnsi="Times New Roman" w:cs="Times New Roman"/>
          <w:sz w:val="24"/>
          <w:szCs w:val="24"/>
        </w:rPr>
        <w:t>Market</w:t>
      </w:r>
      <w:r>
        <w:rPr>
          <w:rFonts w:ascii="Times New Roman" w:hAnsi="Times New Roman" w:cs="Times New Roman"/>
          <w:iCs/>
          <w:sz w:val="24"/>
          <w:szCs w:val="24"/>
        </w:rPr>
        <w:t xml:space="preserve"> intelligence is the systematic process of </w:t>
      </w:r>
      <w:r>
        <w:rPr>
          <w:rFonts w:ascii="Times New Roman" w:hAnsi="Times New Roman" w:cs="Times New Roman"/>
          <w:bCs/>
          <w:iCs/>
          <w:sz w:val="24"/>
          <w:szCs w:val="24"/>
        </w:rPr>
        <w:t>gathering, analyzing</w:t>
      </w:r>
      <w:r>
        <w:rPr>
          <w:rFonts w:ascii="Times New Roman" w:hAnsi="Times New Roman" w:cs="Times New Roman"/>
          <w:iCs/>
          <w:sz w:val="24"/>
          <w:szCs w:val="24"/>
        </w:rPr>
        <w:t xml:space="preserve">, </w:t>
      </w:r>
      <w:r>
        <w:rPr>
          <w:rFonts w:ascii="Times New Roman" w:hAnsi="Times New Roman" w:cs="Times New Roman"/>
          <w:bCs/>
          <w:iCs/>
          <w:sz w:val="24"/>
          <w:szCs w:val="24"/>
        </w:rPr>
        <w:t>supplying and applying information</w:t>
      </w:r>
      <w:r>
        <w:rPr>
          <w:rFonts w:ascii="Times New Roman" w:hAnsi="Times New Roman" w:cs="Times New Roman"/>
          <w:iCs/>
          <w:sz w:val="24"/>
          <w:szCs w:val="24"/>
        </w:rPr>
        <w:t xml:space="preserve"> (both qualitative and quantitative) about the external market environment. Intelligence is evaluated information. Marketing intelligence is used to determine:</w:t>
      </w:r>
    </w:p>
    <w:p w14:paraId="1751F75A">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Current and future market needs, </w:t>
      </w:r>
    </w:p>
    <w:p w14:paraId="265E4DAB">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Changes in the business environment that may affect the size and nature of the market in the future.</w:t>
      </w:r>
    </w:p>
    <w:p w14:paraId="655510CC">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Environment that may affect the size and nature of the market in the future.</w:t>
      </w:r>
    </w:p>
    <w:p w14:paraId="7E47F166">
      <w:pPr>
        <w:spacing w:after="0" w:line="360" w:lineRule="auto"/>
        <w:jc w:val="both"/>
        <w:rPr>
          <w:rFonts w:ascii="Times New Roman" w:hAnsi="Times New Roman" w:cs="Times New Roman"/>
          <w:sz w:val="24"/>
          <w:szCs w:val="24"/>
        </w:rPr>
      </w:pPr>
      <w:bookmarkStart w:id="15" w:name="_Toc10540042"/>
      <w:bookmarkStart w:id="16" w:name="_Toc10542808"/>
      <w:r>
        <w:rPr>
          <w:rFonts w:ascii="Times New Roman" w:hAnsi="Times New Roman" w:cs="Times New Roman"/>
          <w:b/>
          <w:sz w:val="24"/>
          <w:szCs w:val="24"/>
        </w:rPr>
        <w:t>5.6.2.1 The Importance of Marketing Intelligence</w:t>
      </w:r>
      <w:bookmarkEnd w:id="15"/>
      <w:bookmarkEnd w:id="16"/>
    </w:p>
    <w:p w14:paraId="0AA99F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Marketing intelligence provides the following benefits;</w:t>
      </w:r>
      <w:r>
        <w:rPr>
          <w:rFonts w:ascii="Times New Roman" w:hAnsi="Times New Roman" w:cs="Times New Roman"/>
          <w:sz w:val="24"/>
          <w:szCs w:val="24"/>
          <w:lang w:val="en-GB"/>
        </w:rPr>
        <w:t xml:space="preserve"> </w:t>
      </w:r>
    </w:p>
    <w:p w14:paraId="15FBE502">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Market and customer orientation – promote external focus. </w:t>
      </w:r>
    </w:p>
    <w:p w14:paraId="62281B69">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Identification of new opportunities.</w:t>
      </w:r>
      <w:r>
        <w:rPr>
          <w:rFonts w:ascii="Times New Roman" w:hAnsi="Times New Roman" w:cs="Times New Roman"/>
          <w:sz w:val="24"/>
          <w:szCs w:val="24"/>
          <w:lang w:val="en-GB"/>
        </w:rPr>
        <w:t xml:space="preserve"> </w:t>
      </w:r>
    </w:p>
    <w:p w14:paraId="6BD5F374">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Smart segmentation.</w:t>
      </w:r>
      <w:r>
        <w:rPr>
          <w:rFonts w:ascii="Times New Roman" w:hAnsi="Times New Roman" w:cs="Times New Roman"/>
          <w:sz w:val="24"/>
          <w:szCs w:val="24"/>
          <w:lang w:val="en-GB"/>
        </w:rPr>
        <w:t xml:space="preserve"> </w:t>
      </w:r>
    </w:p>
    <w:p w14:paraId="78476D54">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Early warning of competitor moves. </w:t>
      </w:r>
    </w:p>
    <w:p w14:paraId="2FE17663">
      <w:pPr>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Minimizing investment risks. </w:t>
      </w:r>
    </w:p>
    <w:p w14:paraId="14562EE7">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Quicker, more efficient and cost-effective information.</w:t>
      </w:r>
      <w:r>
        <w:rPr>
          <w:rFonts w:ascii="Times New Roman" w:hAnsi="Times New Roman" w:cs="Times New Roman"/>
          <w:sz w:val="24"/>
          <w:szCs w:val="24"/>
          <w:lang w:val="en-GB"/>
        </w:rPr>
        <w:t xml:space="preserve"> </w:t>
      </w:r>
    </w:p>
    <w:p w14:paraId="67E44A46">
      <w:pPr>
        <w:spacing w:after="0" w:line="360" w:lineRule="auto"/>
        <w:jc w:val="both"/>
        <w:rPr>
          <w:rFonts w:ascii="Times New Roman" w:hAnsi="Times New Roman" w:cs="Times New Roman"/>
          <w:b/>
          <w:bCs/>
          <w:sz w:val="24"/>
          <w:szCs w:val="24"/>
        </w:rPr>
      </w:pPr>
      <w:bookmarkStart w:id="17" w:name="_Toc10542810"/>
      <w:bookmarkStart w:id="18" w:name="_Toc24707667"/>
      <w:bookmarkStart w:id="19" w:name="_Toc10540044"/>
      <w:r>
        <w:rPr>
          <w:rFonts w:ascii="Times New Roman" w:hAnsi="Times New Roman" w:cs="Times New Roman"/>
          <w:b/>
          <w:bCs/>
          <w:sz w:val="24"/>
          <w:szCs w:val="24"/>
        </w:rPr>
        <w:t xml:space="preserve">  5.6.3 Competitive Analysis</w:t>
      </w:r>
      <w:bookmarkEnd w:id="17"/>
      <w:bookmarkEnd w:id="18"/>
      <w:bookmarkEnd w:id="19"/>
    </w:p>
    <w:p w14:paraId="4BC60615">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GB"/>
        </w:rPr>
        <w:t>Competitive analysis refers to determining the strengths and weaknesses of competitors and designing ways to take opportunities or tackle threats posed by competitors.</w:t>
      </w:r>
      <w:r>
        <w:rPr>
          <w:rFonts w:ascii="Times New Roman" w:hAnsi="Times New Roman" w:cs="Times New Roman"/>
          <w:sz w:val="24"/>
          <w:szCs w:val="24"/>
        </w:rPr>
        <w:t xml:space="preserve"> </w:t>
      </w:r>
    </w:p>
    <w:p w14:paraId="445554E2">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bookmarkStart w:id="20" w:name="_Toc10542812"/>
      <w:r>
        <w:rPr>
          <w:rFonts w:ascii="Times New Roman" w:hAnsi="Times New Roman" w:cs="Times New Roman"/>
          <w:b/>
          <w:sz w:val="24"/>
          <w:szCs w:val="24"/>
        </w:rPr>
        <w:t>5.6.3.1 Uses</w:t>
      </w:r>
      <w:bookmarkEnd w:id="20"/>
      <w:r>
        <w:rPr>
          <w:rFonts w:ascii="Times New Roman" w:hAnsi="Times New Roman" w:cs="Times New Roman"/>
          <w:b/>
          <w:sz w:val="24"/>
          <w:szCs w:val="24"/>
        </w:rPr>
        <w:t xml:space="preserve"> of Competitive Analysis</w:t>
      </w:r>
    </w:p>
    <w:p w14:paraId="68296AB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Competitive analysis is important for businesses since it has the advantages stated as follow:</w:t>
      </w:r>
    </w:p>
    <w:p w14:paraId="7D3ECC81">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helps management understand its competitive advantages/ disadvantages relative to competitors. </w:t>
      </w:r>
    </w:p>
    <w:p w14:paraId="3B43D309">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generates understanding of competitors’ past, present (and most importantly) </w:t>
      </w:r>
      <w:r>
        <w:rPr>
          <w:rFonts w:ascii="Times New Roman" w:hAnsi="Times New Roman" w:cs="Times New Roman"/>
          <w:bCs/>
          <w:sz w:val="24"/>
          <w:szCs w:val="24"/>
        </w:rPr>
        <w:t>future strategies.</w:t>
      </w:r>
      <w:r>
        <w:rPr>
          <w:rFonts w:ascii="Times New Roman" w:hAnsi="Times New Roman" w:cs="Times New Roman"/>
          <w:sz w:val="24"/>
          <w:szCs w:val="24"/>
        </w:rPr>
        <w:t xml:space="preserve"> </w:t>
      </w:r>
    </w:p>
    <w:p w14:paraId="6C54ABFF">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provides an informed basis to </w:t>
      </w:r>
      <w:r>
        <w:rPr>
          <w:rFonts w:ascii="Times New Roman" w:hAnsi="Times New Roman" w:cs="Times New Roman"/>
          <w:bCs/>
          <w:sz w:val="24"/>
          <w:szCs w:val="24"/>
        </w:rPr>
        <w:t>develop strategies</w:t>
      </w:r>
      <w:r>
        <w:rPr>
          <w:rFonts w:ascii="Times New Roman" w:hAnsi="Times New Roman" w:cs="Times New Roman"/>
          <w:sz w:val="24"/>
          <w:szCs w:val="24"/>
        </w:rPr>
        <w:t xml:space="preserve"> to achieve competitive    advantage in the future (e.g. how   will competitors respond to a new product or pricing strategy?)</w:t>
      </w:r>
    </w:p>
    <w:p w14:paraId="7C5B2948">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helps </w:t>
      </w:r>
      <w:r>
        <w:rPr>
          <w:rFonts w:ascii="Times New Roman" w:hAnsi="Times New Roman" w:cs="Times New Roman"/>
          <w:bCs/>
          <w:sz w:val="24"/>
          <w:szCs w:val="24"/>
        </w:rPr>
        <w:t>forecast the returns</w:t>
      </w:r>
      <w:r>
        <w:rPr>
          <w:rFonts w:ascii="Times New Roman" w:hAnsi="Times New Roman" w:cs="Times New Roman"/>
          <w:sz w:val="24"/>
          <w:szCs w:val="24"/>
        </w:rPr>
        <w:t xml:space="preserve"> that may be made from future investments. </w:t>
      </w:r>
    </w:p>
    <w:p w14:paraId="11C0FDB5">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Competitive analysis is a method of gathering data about competitors from different sources.  It should answer the following questions:</w:t>
      </w:r>
    </w:p>
    <w:p w14:paraId="6CF18705">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Who are your competitors?</w:t>
      </w:r>
    </w:p>
    <w:p w14:paraId="6840D206">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What customer needs and preferences are you competing to meet? </w:t>
      </w:r>
    </w:p>
    <w:p w14:paraId="7ABE57D0">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What are the similarities and differences between their products/services and yours? </w:t>
      </w:r>
    </w:p>
    <w:p w14:paraId="14674AE2">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What are the strengths and weaknesses of each of their products and services?</w:t>
      </w:r>
    </w:p>
    <w:p w14:paraId="22206D06">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How do their prices compared to yours? How are they doing overall?</w:t>
      </w:r>
    </w:p>
    <w:p w14:paraId="75145A43">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How do you plan to compete? Offer better quality services? Lower prices? More support? Easier access to services? How are you uniquely suited to compete with them?</w:t>
      </w:r>
      <w:r>
        <w:rPr>
          <w:rFonts w:ascii="Times New Roman" w:hAnsi="Times New Roman" w:cs="Times New Roman"/>
          <w:b/>
          <w:bCs/>
          <w:sz w:val="24"/>
          <w:szCs w:val="24"/>
          <w:u w:val="single"/>
          <w:lang w:val="en-GB"/>
        </w:rPr>
        <w:t xml:space="preserve"> </w:t>
      </w:r>
    </w:p>
    <w:p w14:paraId="7498E982">
      <w:pPr>
        <w:spacing w:after="0" w:line="360" w:lineRule="auto"/>
        <w:jc w:val="both"/>
        <w:rPr>
          <w:rFonts w:ascii="Times New Roman" w:hAnsi="Times New Roman" w:cs="Times New Roman"/>
          <w:sz w:val="24"/>
          <w:szCs w:val="24"/>
        </w:rPr>
      </w:pPr>
      <w:bookmarkStart w:id="21" w:name="_Toc10540045"/>
      <w:bookmarkStart w:id="22" w:name="_Toc10542813"/>
      <w:r>
        <w:rPr>
          <w:rFonts w:ascii="Times New Roman" w:hAnsi="Times New Roman" w:cs="Times New Roman"/>
          <w:b/>
          <w:sz w:val="24"/>
          <w:szCs w:val="24"/>
        </w:rPr>
        <w:t>5.6.3.3 Steps of Competitive Analysis</w:t>
      </w:r>
      <w:bookmarkEnd w:id="21"/>
      <w:bookmarkEnd w:id="22"/>
    </w:p>
    <w:p w14:paraId="4A09B680">
      <w:pPr>
        <w:spacing w:line="360" w:lineRule="auto"/>
        <w:jc w:val="both"/>
        <w:rPr>
          <w:rFonts w:ascii="Times New Roman" w:hAnsi="Times New Roman" w:cs="Times New Roman"/>
          <w:b/>
          <w:bCs/>
          <w:sz w:val="24"/>
          <w:szCs w:val="24"/>
          <w:lang w:val="en-GB"/>
        </w:rPr>
      </w:pPr>
      <w:r>
        <w:rPr>
          <w:rFonts w:ascii="Times New Roman" w:hAnsi="Times New Roman" w:cs="Times New Roman"/>
          <w:sz w:val="24"/>
          <w:szCs w:val="24"/>
        </w:rPr>
        <w:t>Every business owner should have a complete understanding of the competitive landscape in the market. Competition is defined as any business that provides a similar service or product in the same market, region or industry. A strategic business owner not only knows who its competitor is but also understands the best way to position ahead of its competitor. The following provides a step-by-step process in creating your competitive analysis.</w:t>
      </w:r>
      <w:r>
        <w:rPr>
          <w:rFonts w:ascii="Times New Roman" w:hAnsi="Times New Roman" w:cs="Times New Roman"/>
          <w:b/>
          <w:bCs/>
          <w:sz w:val="24"/>
          <w:szCs w:val="24"/>
          <w:lang w:val="en-GB"/>
        </w:rPr>
        <w:t xml:space="preserve"> </w:t>
      </w:r>
    </w:p>
    <w:p w14:paraId="6A4233D3">
      <w:pPr>
        <w:spacing w:line="360" w:lineRule="auto"/>
        <w:jc w:val="both"/>
        <w:rPr>
          <w:rFonts w:ascii="Times New Roman" w:hAnsi="Times New Roman" w:cs="Times New Roman"/>
          <w:sz w:val="24"/>
          <w:szCs w:val="24"/>
        </w:rPr>
      </w:pPr>
      <w:r>
        <w:rPr>
          <w:rFonts w:ascii="Times New Roman" w:hAnsi="Times New Roman" w:cs="Times New Roman"/>
          <w:b/>
          <w:bCs/>
          <w:sz w:val="24"/>
          <w:szCs w:val="24"/>
          <w:lang w:val="en-GB"/>
        </w:rPr>
        <w:t xml:space="preserve">1) Identify your competitors: </w:t>
      </w:r>
      <w:r>
        <w:rPr>
          <w:rFonts w:ascii="Times New Roman" w:hAnsi="Times New Roman" w:cs="Times New Roman"/>
          <w:sz w:val="24"/>
          <w:szCs w:val="24"/>
          <w:lang w:val="en-GB"/>
        </w:rPr>
        <w:t>Determine both local and international competitors.</w:t>
      </w:r>
      <w:r>
        <w:rPr>
          <w:rFonts w:ascii="Times New Roman" w:hAnsi="Times New Roman" w:cs="Times New Roman"/>
          <w:b/>
          <w:bCs/>
          <w:sz w:val="24"/>
          <w:szCs w:val="24"/>
          <w:lang w:val="en-GB"/>
        </w:rPr>
        <w:t xml:space="preserve"> </w:t>
      </w:r>
      <w:r>
        <w:rPr>
          <w:rFonts w:ascii="Times New Roman" w:hAnsi="Times New Roman" w:cs="Times New Roman"/>
          <w:bCs/>
          <w:sz w:val="24"/>
          <w:szCs w:val="24"/>
          <w:lang w:val="en-GB"/>
        </w:rPr>
        <w:t>Be sure to define the competitive landscape broadly.</w:t>
      </w:r>
      <w:r>
        <w:rPr>
          <w:rFonts w:ascii="Times New Roman" w:hAnsi="Times New Roman" w:cs="Times New Roman"/>
          <w:sz w:val="24"/>
          <w:szCs w:val="24"/>
          <w:lang w:val="en-GB"/>
        </w:rPr>
        <w:t xml:space="preserve"> Your competitor includes anything that could draw customers away from your business.</w:t>
      </w:r>
    </w:p>
    <w:p w14:paraId="003AD09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lang w:val="en-GB"/>
        </w:rPr>
        <w:t>2) Gather information about competitors:</w:t>
      </w:r>
      <w:r>
        <w:rPr>
          <w:rFonts w:ascii="Times New Roman" w:hAnsi="Times New Roman" w:cs="Times New Roman"/>
          <w:sz w:val="24"/>
          <w:szCs w:val="24"/>
          <w:lang w:val="en-GB"/>
        </w:rPr>
        <w:t xml:space="preserve"> At this stage you need to know; what markets or market segments your competitors serve;</w:t>
      </w:r>
      <w:r>
        <w:rPr>
          <w:rFonts w:ascii="Times New Roman" w:hAnsi="Times New Roman" w:cs="Times New Roman"/>
          <w:sz w:val="24"/>
          <w:szCs w:val="24"/>
        </w:rPr>
        <w:t xml:space="preserve"> w</w:t>
      </w:r>
      <w:r>
        <w:rPr>
          <w:rFonts w:ascii="Times New Roman" w:hAnsi="Times New Roman" w:cs="Times New Roman"/>
          <w:sz w:val="24"/>
          <w:szCs w:val="24"/>
          <w:lang w:val="en-GB"/>
        </w:rPr>
        <w:t>hat benefits your competitors offer;</w:t>
      </w:r>
      <w:r>
        <w:rPr>
          <w:rFonts w:ascii="Times New Roman" w:hAnsi="Times New Roman" w:cs="Times New Roman"/>
          <w:sz w:val="24"/>
          <w:szCs w:val="24"/>
        </w:rPr>
        <w:t xml:space="preserve"> w</w:t>
      </w:r>
      <w:r>
        <w:rPr>
          <w:rFonts w:ascii="Times New Roman" w:hAnsi="Times New Roman" w:cs="Times New Roman"/>
          <w:sz w:val="24"/>
          <w:szCs w:val="24"/>
          <w:lang w:val="en-GB"/>
        </w:rPr>
        <w:t>hy customers buy from them;</w:t>
      </w:r>
      <w:r>
        <w:rPr>
          <w:rFonts w:ascii="Times New Roman" w:hAnsi="Times New Roman" w:cs="Times New Roman"/>
          <w:sz w:val="24"/>
          <w:szCs w:val="24"/>
        </w:rPr>
        <w:t xml:space="preserve"> a</w:t>
      </w:r>
      <w:r>
        <w:rPr>
          <w:rFonts w:ascii="Times New Roman" w:hAnsi="Times New Roman" w:cs="Times New Roman"/>
          <w:sz w:val="24"/>
          <w:szCs w:val="24"/>
          <w:lang w:val="en-GB"/>
        </w:rPr>
        <w:t>nd as much as possible about their products and/or services, pricing, and promotion strategies.</w:t>
      </w:r>
      <w:r>
        <w:rPr>
          <w:rFonts w:ascii="Times New Roman" w:hAnsi="Times New Roman" w:cs="Times New Roman"/>
          <w:b/>
          <w:bCs/>
          <w:sz w:val="24"/>
          <w:szCs w:val="24"/>
          <w:lang w:val="en-GB"/>
        </w:rPr>
        <w:t xml:space="preserve"> </w:t>
      </w:r>
    </w:p>
    <w:p w14:paraId="790662E2">
      <w:pPr>
        <w:numPr>
          <w:ilvl w:val="0"/>
          <w:numId w:val="15"/>
        </w:numPr>
        <w:spacing w:after="0"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Gathering Information on Competitors</w:t>
      </w:r>
    </w:p>
    <w:p w14:paraId="6444A52B">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To gather information about your competitor you can go either to your competitors’ company site or to the company's Web site (if any) using which you can learn about;</w:t>
      </w:r>
      <w:r>
        <w:rPr>
          <w:rFonts w:ascii="Times New Roman" w:hAnsi="Times New Roman" w:cs="Times New Roman"/>
          <w:sz w:val="24"/>
          <w:szCs w:val="24"/>
        </w:rPr>
        <w:t xml:space="preserve"> </w:t>
      </w:r>
      <w:r>
        <w:rPr>
          <w:rFonts w:ascii="Times New Roman" w:hAnsi="Times New Roman" w:cs="Times New Roman"/>
          <w:sz w:val="24"/>
          <w:szCs w:val="24"/>
          <w:lang w:val="en-GB"/>
        </w:rPr>
        <w:t>promotion strategies by visiting their business site; prices; your competitors’ customers; v</w:t>
      </w:r>
      <w:r>
        <w:rPr>
          <w:rFonts w:ascii="Times New Roman" w:hAnsi="Times New Roman" w:cs="Times New Roman"/>
          <w:bCs/>
          <w:sz w:val="24"/>
          <w:szCs w:val="24"/>
          <w:lang w:val="en-GB"/>
        </w:rPr>
        <w:t>endors or suppliers</w:t>
      </w:r>
      <w:r>
        <w:rPr>
          <w:rFonts w:ascii="Times New Roman" w:hAnsi="Times New Roman" w:cs="Times New Roman"/>
          <w:sz w:val="24"/>
          <w:szCs w:val="24"/>
          <w:lang w:val="en-GB"/>
        </w:rPr>
        <w:t xml:space="preserve">, and their employees; </w:t>
      </w:r>
      <w:r>
        <w:rPr>
          <w:rFonts w:ascii="Times New Roman" w:hAnsi="Times New Roman" w:cs="Times New Roman"/>
          <w:bCs/>
          <w:sz w:val="24"/>
          <w:szCs w:val="24"/>
          <w:lang w:val="en-GB"/>
        </w:rPr>
        <w:t xml:space="preserve">trade shows; and publicly available information </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from Newspapers, magazines, press releases and online publications.</w:t>
      </w:r>
    </w:p>
    <w:p w14:paraId="75AE2977">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lang w:val="en-GB"/>
        </w:rPr>
        <w:t>Analyzing the Competition</w:t>
      </w:r>
      <w:r>
        <w:rPr>
          <w:rFonts w:ascii="Times New Roman" w:hAnsi="Times New Roman" w:cs="Times New Roman"/>
          <w:sz w:val="24"/>
          <w:szCs w:val="24"/>
          <w:lang w:val="en-GB"/>
        </w:rPr>
        <w:t xml:space="preserve"> </w:t>
      </w:r>
    </w:p>
    <w:p w14:paraId="7FA6763D">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After studying the information you have gathered about each of your competitors, ask yourself these primary questions:</w:t>
      </w:r>
      <w:r>
        <w:rPr>
          <w:rFonts w:ascii="Times New Roman" w:hAnsi="Times New Roman" w:cs="Times New Roman"/>
          <w:b/>
          <w:bCs/>
          <w:i/>
          <w:iCs/>
          <w:sz w:val="24"/>
          <w:szCs w:val="24"/>
          <w:lang w:val="en-GB"/>
        </w:rPr>
        <w:t xml:space="preserve"> </w:t>
      </w:r>
    </w:p>
    <w:p w14:paraId="699C4AC0">
      <w:pPr>
        <w:numPr>
          <w:ilvl w:val="0"/>
          <w:numId w:val="16"/>
        </w:numPr>
        <w:spacing w:line="360" w:lineRule="auto"/>
        <w:jc w:val="both"/>
        <w:rPr>
          <w:rFonts w:ascii="Times New Roman" w:hAnsi="Times New Roman" w:cs="Times New Roman"/>
          <w:bCs/>
          <w:sz w:val="24"/>
          <w:szCs w:val="24"/>
          <w:lang w:val="en-GB"/>
        </w:rPr>
      </w:pPr>
      <w:r>
        <w:rPr>
          <w:rFonts w:ascii="Times New Roman" w:hAnsi="Times New Roman" w:cs="Times New Roman"/>
          <w:bCs/>
          <w:iCs/>
          <w:sz w:val="24"/>
          <w:szCs w:val="24"/>
          <w:lang w:val="en-GB"/>
        </w:rPr>
        <w:t>How are you going to compete with that company?</w:t>
      </w:r>
      <w:r>
        <w:rPr>
          <w:rFonts w:ascii="Times New Roman" w:hAnsi="Times New Roman" w:cs="Times New Roman"/>
          <w:sz w:val="24"/>
          <w:szCs w:val="24"/>
          <w:lang w:val="en-GB"/>
        </w:rPr>
        <w:t xml:space="preserve"> </w:t>
      </w:r>
    </w:p>
    <w:p w14:paraId="79C7C000">
      <w:pPr>
        <w:numPr>
          <w:ilvl w:val="0"/>
          <w:numId w:val="16"/>
        </w:numPr>
        <w:spacing w:line="360" w:lineRule="auto"/>
        <w:jc w:val="both"/>
        <w:rPr>
          <w:rFonts w:ascii="Times New Roman" w:hAnsi="Times New Roman" w:cs="Times New Roman"/>
          <w:bCs/>
          <w:sz w:val="24"/>
          <w:szCs w:val="24"/>
          <w:lang w:val="en-GB"/>
        </w:rPr>
      </w:pPr>
      <w:r>
        <w:rPr>
          <w:rFonts w:ascii="Times New Roman" w:hAnsi="Times New Roman" w:cs="Times New Roman"/>
          <w:sz w:val="24"/>
          <w:szCs w:val="24"/>
          <w:lang w:val="en-GB"/>
        </w:rPr>
        <w:t xml:space="preserve">Is there a particular segment of the market that your competitor has overlooked? </w:t>
      </w:r>
    </w:p>
    <w:p w14:paraId="5858179F">
      <w:pPr>
        <w:numPr>
          <w:ilvl w:val="0"/>
          <w:numId w:val="16"/>
        </w:numPr>
        <w:spacing w:line="360" w:lineRule="auto"/>
        <w:jc w:val="both"/>
        <w:rPr>
          <w:rFonts w:ascii="Times New Roman" w:hAnsi="Times New Roman" w:cs="Times New Roman"/>
          <w:bCs/>
          <w:sz w:val="24"/>
          <w:szCs w:val="24"/>
          <w:lang w:val="en-GB"/>
        </w:rPr>
      </w:pPr>
      <w:r>
        <w:rPr>
          <w:rFonts w:ascii="Times New Roman" w:hAnsi="Times New Roman" w:cs="Times New Roman"/>
          <w:sz w:val="24"/>
          <w:szCs w:val="24"/>
          <w:lang w:val="en-GB"/>
        </w:rPr>
        <w:t>Is there a service that customers or clients want that your competitors do not supply?</w:t>
      </w:r>
    </w:p>
    <w:p w14:paraId="779143C3">
      <w:pPr>
        <w:numPr>
          <w:ilvl w:val="0"/>
          <w:numId w:val="15"/>
        </w:numPr>
        <w:spacing w:after="0"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Develop a pricing:</w:t>
      </w:r>
      <w:r>
        <w:rPr>
          <w:rFonts w:ascii="Times New Roman" w:hAnsi="Times New Roman" w:cs="Times New Roman"/>
          <w:sz w:val="24"/>
          <w:szCs w:val="24"/>
          <w:lang w:val="en-GB"/>
        </w:rPr>
        <w:t xml:space="preserve"> The last step in the process is to develop a pricing model that represents what you are offering the market and the value you bring to your target buyers. There are many factors that go into designing the appropriate pricing structure so you will need to do some research and evaluate what price levels your market will bear, your cost basis for the development of your product, how much you need to cover overhead and marketing costs and lastly how much profit you think is appropriate for what you are offering.</w:t>
      </w:r>
    </w:p>
    <w:p w14:paraId="4D9E1FA6">
      <w:pPr>
        <w:spacing w:after="0" w:line="360" w:lineRule="auto"/>
        <w:jc w:val="both"/>
        <w:rPr>
          <w:rFonts w:ascii="Times New Roman" w:hAnsi="Times New Roman" w:cs="Times New Roman"/>
          <w:sz w:val="24"/>
          <w:szCs w:val="24"/>
          <w:lang w:val="en-GB"/>
        </w:rPr>
      </w:pPr>
      <w:r>
        <w:rPr>
          <w:rFonts w:ascii="Times New Roman" w:hAnsi="Times New Roman" w:cs="Times New Roman"/>
          <w:b/>
          <w:bCs/>
          <w:sz w:val="24"/>
          <w:szCs w:val="24"/>
        </w:rPr>
        <w:t xml:space="preserve"> </w:t>
      </w:r>
      <w:bookmarkStart w:id="23" w:name="_Toc24707668"/>
      <w:bookmarkStart w:id="24" w:name="_Toc10540046"/>
      <w:bookmarkStart w:id="25" w:name="_Toc10542814"/>
      <w:r>
        <w:rPr>
          <w:rFonts w:ascii="Times New Roman" w:hAnsi="Times New Roman" w:cs="Times New Roman"/>
          <w:b/>
          <w:bCs/>
          <w:sz w:val="24"/>
          <w:szCs w:val="24"/>
        </w:rPr>
        <w:t>5.7 The Marketing Mix and Marketing Strategies</w:t>
      </w:r>
      <w:bookmarkEnd w:id="23"/>
      <w:r>
        <w:rPr>
          <w:rFonts w:ascii="Times New Roman" w:hAnsi="Times New Roman" w:cs="Times New Roman"/>
          <w:b/>
          <w:bCs/>
          <w:sz w:val="24"/>
          <w:szCs w:val="24"/>
        </w:rPr>
        <w:t xml:space="preserve"> </w:t>
      </w:r>
      <w:bookmarkEnd w:id="24"/>
      <w:bookmarkEnd w:id="25"/>
    </w:p>
    <w:p w14:paraId="1F310510">
      <w:pPr>
        <w:spacing w:after="0" w:line="360" w:lineRule="auto"/>
        <w:jc w:val="both"/>
        <w:rPr>
          <w:rFonts w:ascii="Times New Roman" w:hAnsi="Times New Roman" w:cs="Times New Roman"/>
          <w:b/>
          <w:bCs/>
          <w:sz w:val="24"/>
          <w:szCs w:val="24"/>
        </w:rPr>
      </w:pPr>
      <w:bookmarkStart w:id="26" w:name="_Toc24707669"/>
      <w:r>
        <w:rPr>
          <w:rFonts w:ascii="Times New Roman" w:hAnsi="Times New Roman" w:cs="Times New Roman"/>
          <w:b/>
          <w:bCs/>
          <w:sz w:val="24"/>
          <w:szCs w:val="24"/>
        </w:rPr>
        <w:t>5.7.1 The 4 P’s Of Marketing/The Marketing Mix</w:t>
      </w:r>
      <w:bookmarkEnd w:id="26"/>
    </w:p>
    <w:p w14:paraId="65DF6E6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These are marketing variables that the marketing manager can manipulate as controllable variables. They include product, pricing, place (channel) and promotion. </w:t>
      </w:r>
    </w:p>
    <w:p w14:paraId="264B191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Product: </w:t>
      </w:r>
      <w:r>
        <w:rPr>
          <w:rFonts w:ascii="Times New Roman" w:hAnsi="Times New Roman" w:cs="Times New Roman"/>
          <w:sz w:val="24"/>
          <w:szCs w:val="24"/>
        </w:rPr>
        <w:t>refers to goods/services produced for sale, the product /service should relate to the needs and wants of the customers. Some important qu</w:t>
      </w:r>
      <w:bookmarkStart w:id="35" w:name="_GoBack"/>
      <w:bookmarkEnd w:id="35"/>
      <w:r>
        <w:rPr>
          <w:rFonts w:ascii="Times New Roman" w:hAnsi="Times New Roman" w:cs="Times New Roman"/>
          <w:sz w:val="24"/>
          <w:szCs w:val="24"/>
        </w:rPr>
        <w:t>estions you need to ask yourself include:</w:t>
      </w:r>
    </w:p>
    <w:p w14:paraId="2561FDAE">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What products/services do I sell?</w:t>
      </w:r>
    </w:p>
    <w:p w14:paraId="2EFF311D">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Why did I decide to sell these products?</w:t>
      </w:r>
    </w:p>
    <w:p w14:paraId="413FFD75">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Do I have the products customers want?</w:t>
      </w:r>
    </w:p>
    <w:p w14:paraId="730DC42A">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Do any of my products not sell well?</w:t>
      </w:r>
    </w:p>
    <w:p w14:paraId="6F8F3929">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Do I stock products that do not sell well?</w:t>
      </w:r>
    </w:p>
    <w:p w14:paraId="5B8C7303">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Always listen to what your customers like and don’t like. When their needs change, change your products and services to satisfy the new needs.</w:t>
      </w:r>
    </w:p>
    <w:p w14:paraId="74EE6937">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Do more market research in order to provide those products or services and increase your sales.</w:t>
      </w:r>
    </w:p>
    <w:p w14:paraId="566C6125">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If your product is not selling well, think of new ideas like finding new customers.</w:t>
      </w:r>
    </w:p>
    <w:p w14:paraId="1D822DF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Pricing: </w:t>
      </w:r>
      <w:r>
        <w:rPr>
          <w:rFonts w:ascii="Times New Roman" w:hAnsi="Times New Roman" w:cs="Times New Roman"/>
          <w:sz w:val="24"/>
          <w:szCs w:val="24"/>
        </w:rPr>
        <w:t>refers to the process of setting a price for a product/service. Your prices must be low enough to attract customers to buy and high enough to earn your business a profit.</w:t>
      </w:r>
      <w:r>
        <w:rPr>
          <w:rFonts w:ascii="Times New Roman" w:hAnsi="Times New Roman" w:cs="Times New Roman"/>
          <w:b/>
          <w:bCs/>
          <w:sz w:val="24"/>
          <w:szCs w:val="24"/>
        </w:rPr>
        <w:t xml:space="preserve"> </w:t>
      </w:r>
      <w:r>
        <w:rPr>
          <w:rFonts w:ascii="Times New Roman" w:hAnsi="Times New Roman" w:cs="Times New Roman"/>
          <w:sz w:val="24"/>
          <w:szCs w:val="24"/>
        </w:rPr>
        <w:t>To set your price you need to:</w:t>
      </w:r>
    </w:p>
    <w:p w14:paraId="3963AE11">
      <w:pPr>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Know your costs.</w:t>
      </w:r>
    </w:p>
    <w:p w14:paraId="2DAFDD58">
      <w:pPr>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Know how much customers are willing to pay.</w:t>
      </w:r>
    </w:p>
    <w:p w14:paraId="55257FD0">
      <w:pPr>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Know your competitors price.</w:t>
      </w:r>
    </w:p>
    <w:p w14:paraId="2C2D30B6">
      <w:pPr>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Know how to make your prices more attractive</w:t>
      </w:r>
    </w:p>
    <w:p w14:paraId="36C21BB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Place: </w:t>
      </w:r>
      <w:r>
        <w:rPr>
          <w:rFonts w:ascii="Times New Roman" w:hAnsi="Times New Roman" w:cs="Times New Roman"/>
          <w:sz w:val="24"/>
          <w:szCs w:val="24"/>
        </w:rPr>
        <w:t xml:space="preserve"> means the different ways of getting your products or services to your customers. It is also referred to as distribution. If your business is not located near your customers, you must find ways to get your products/services to where it is easy for customers to buy. You can distribute your products to your customers through:</w:t>
      </w:r>
    </w:p>
    <w:p w14:paraId="203527D5">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Selling directly to the consumers of the products.</w:t>
      </w:r>
    </w:p>
    <w:p w14:paraId="062C1306">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Retail distribution and wholesale distribution.</w:t>
      </w:r>
    </w:p>
    <w:p w14:paraId="60AC6E1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Promotion: </w:t>
      </w:r>
      <w:r>
        <w:rPr>
          <w:rFonts w:ascii="Times New Roman" w:hAnsi="Times New Roman" w:cs="Times New Roman"/>
          <w:sz w:val="24"/>
          <w:szCs w:val="24"/>
        </w:rPr>
        <w:t>Refers informing your customers of your products and services and attracting them to buy them. Promotion includes advertising, sales promotion, publicity (non-paid promotion) and personal selling. Use advertising to make customers more interested in buying your products or services. Some useful ways of advertising include signs, boards, posters, handouts, business cards, pricelists, photos and newspapers.</w:t>
      </w:r>
    </w:p>
    <w:p w14:paraId="6B44ABB3">
      <w:pPr>
        <w:spacing w:line="360" w:lineRule="auto"/>
        <w:jc w:val="both"/>
        <w:rPr>
          <w:rFonts w:ascii="Times New Roman" w:hAnsi="Times New Roman" w:cs="Times New Roman"/>
          <w:sz w:val="24"/>
          <w:szCs w:val="24"/>
        </w:rPr>
      </w:pPr>
      <w:r>
        <w:rPr>
          <w:rFonts w:ascii="Times New Roman" w:hAnsi="Times New Roman" w:cs="Times New Roman"/>
          <w:sz w:val="24"/>
          <w:szCs w:val="24"/>
        </w:rPr>
        <w:t>You can use sales promotion (short term incentives) to make customers buy more when they come to your business, you could also:</w:t>
      </w:r>
    </w:p>
    <w:p w14:paraId="03FBC583">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Ensure you maintain attractive displays.</w:t>
      </w:r>
    </w:p>
    <w:p w14:paraId="255B215B">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Let customers try new products.</w:t>
      </w:r>
    </w:p>
    <w:p w14:paraId="4768AEF3">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Have competitions.</w:t>
      </w:r>
    </w:p>
    <w:p w14:paraId="6A930292">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Give demonstrations.</w:t>
      </w:r>
    </w:p>
    <w:p w14:paraId="559ADA3A">
      <w:pPr>
        <w:numPr>
          <w:ilvl w:val="0"/>
          <w:numId w:val="2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Sell complementary products (products that go together)</w:t>
      </w:r>
    </w:p>
    <w:p w14:paraId="02FB3F5D">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bookmarkStart w:id="27" w:name="_Toc10542815"/>
      <w:bookmarkStart w:id="28" w:name="_Toc10540047"/>
      <w:bookmarkStart w:id="29" w:name="_Toc24707670"/>
      <w:r>
        <w:rPr>
          <w:rFonts w:ascii="Times New Roman" w:hAnsi="Times New Roman" w:cs="Times New Roman"/>
          <w:b/>
          <w:bCs/>
          <w:sz w:val="24"/>
          <w:szCs w:val="24"/>
        </w:rPr>
        <w:t>5.7.2   What Is Marketing Strategy?</w:t>
      </w:r>
      <w:bookmarkEnd w:id="27"/>
      <w:bookmarkEnd w:id="28"/>
      <w:bookmarkEnd w:id="29"/>
    </w:p>
    <w:p w14:paraId="5E7A8E7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marketing strategy</w:t>
      </w:r>
      <w:r>
        <w:rPr>
          <w:rFonts w:ascii="Times New Roman" w:hAnsi="Times New Roman" w:cs="Times New Roman"/>
          <w:sz w:val="24"/>
          <w:szCs w:val="24"/>
        </w:rPr>
        <w:t xml:space="preserve"> is a process that can allow an organization to concentrate its limited resources on the greatest opportunities to increase sales and achieve a sustainable competitive advantage.</w:t>
      </w:r>
    </w:p>
    <w:p w14:paraId="6E8AFB94">
      <w:pPr>
        <w:spacing w:line="360" w:lineRule="auto"/>
        <w:jc w:val="both"/>
        <w:rPr>
          <w:rFonts w:ascii="Times New Roman" w:hAnsi="Times New Roman" w:cs="Times New Roman"/>
          <w:sz w:val="24"/>
          <w:szCs w:val="24"/>
        </w:rPr>
      </w:pPr>
      <w:r>
        <w:rPr>
          <w:rFonts w:ascii="Times New Roman" w:hAnsi="Times New Roman" w:cs="Times New Roman"/>
          <w:sz w:val="24"/>
          <w:szCs w:val="24"/>
        </w:rPr>
        <w:t>Marketing strategy is a method of focusing an organization's energies and resources on a course of action which can lead to increased sales and dominance of a targeted market.</w:t>
      </w:r>
    </w:p>
    <w:p w14:paraId="7B435E96">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rPr>
        <w:t>A marketing strategy combines product development, promotion, distribution, pricing, relationship management and other elements; identifies the firm's marketing goals, and explains how they will be achieved, ideally within a stated timeframe. Marketing strategy determines the choice of target market segments, positioning, marketing mix, and allocation of resources. It is effective when it is an integral component of the overall firm strategy, defining how the organization will successfully engage customers, prospects, and competitors in the market arena.</w:t>
      </w:r>
      <w:r>
        <w:rPr>
          <w:rFonts w:ascii="Times New Roman" w:hAnsi="Times New Roman" w:cs="Times New Roman"/>
          <w:sz w:val="24"/>
          <w:szCs w:val="24"/>
          <w:lang w:val="en-GB"/>
        </w:rPr>
        <w:t xml:space="preserve"> </w:t>
      </w:r>
    </w:p>
    <w:p w14:paraId="54699C0E">
      <w:pPr>
        <w:numPr>
          <w:ilvl w:val="0"/>
          <w:numId w:val="22"/>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Pricing Strategy</w:t>
      </w:r>
    </w:p>
    <w:p w14:paraId="58A87CFC">
      <w:pPr>
        <w:spacing w:line="360" w:lineRule="auto"/>
        <w:jc w:val="both"/>
        <w:rPr>
          <w:rFonts w:ascii="Times New Roman" w:hAnsi="Times New Roman" w:cs="Times New Roman"/>
          <w:sz w:val="24"/>
          <w:szCs w:val="24"/>
        </w:rPr>
      </w:pPr>
      <w:r>
        <w:rPr>
          <w:rFonts w:ascii="Times New Roman" w:hAnsi="Times New Roman" w:cs="Times New Roman"/>
          <w:bCs/>
          <w:sz w:val="24"/>
          <w:szCs w:val="24"/>
          <w:lang w:val="en-GB"/>
        </w:rPr>
        <w:t xml:space="preserve">Price </w:t>
      </w:r>
      <w:r>
        <w:rPr>
          <w:rFonts w:ascii="Times New Roman" w:hAnsi="Times New Roman" w:cs="Times New Roman"/>
          <w:sz w:val="24"/>
          <w:szCs w:val="24"/>
          <w:lang w:val="en-GB"/>
        </w:rPr>
        <w:t xml:space="preserve">is the value placed on what is exchanged. Something of value is exchanged for satisfaction and utility, includes tangible (functional) and intangible (prestige) factors. It can even be barter. </w:t>
      </w:r>
      <w:r>
        <w:rPr>
          <w:rFonts w:ascii="Times New Roman" w:hAnsi="Times New Roman" w:cs="Times New Roman"/>
          <w:sz w:val="24"/>
          <w:szCs w:val="24"/>
        </w:rPr>
        <w:t xml:space="preserve"> </w:t>
      </w:r>
      <w:r>
        <w:rPr>
          <w:rFonts w:ascii="Times New Roman" w:hAnsi="Times New Roman" w:cs="Times New Roman"/>
          <w:sz w:val="24"/>
          <w:szCs w:val="24"/>
          <w:lang w:val="en-GB"/>
        </w:rPr>
        <w:t xml:space="preserve">Price is often the only element the marketer can change quickly in response to demand shifts. </w:t>
      </w:r>
    </w:p>
    <w:p w14:paraId="33D47C8E">
      <w:pPr>
        <w:spacing w:line="360" w:lineRule="auto"/>
        <w:jc w:val="both"/>
        <w:rPr>
          <w:rFonts w:ascii="Times New Roman" w:hAnsi="Times New Roman" w:cs="Times New Roman"/>
          <w:bCs/>
          <w:sz w:val="24"/>
          <w:szCs w:val="24"/>
          <w:lang w:val="en-GB"/>
        </w:rPr>
      </w:pPr>
      <w:r>
        <w:rPr>
          <w:rFonts w:ascii="Times New Roman" w:hAnsi="Times New Roman" w:cs="Times New Roman"/>
          <w:sz w:val="24"/>
          <w:szCs w:val="24"/>
          <w:lang w:val="en-GB"/>
        </w:rPr>
        <w:t>It relates directly to total revenue   TR = Price * Quantity</w:t>
      </w:r>
    </w:p>
    <w:p w14:paraId="094CCDC3">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Profit = TR – TC  </w:t>
      </w:r>
    </w:p>
    <w:p w14:paraId="18EA1CD0">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Where, TR=Total Revenue, TC=Total Cost</w:t>
      </w:r>
    </w:p>
    <w:p w14:paraId="6DF6D0B3">
      <w:pPr>
        <w:spacing w:line="360" w:lineRule="auto"/>
        <w:jc w:val="both"/>
        <w:rPr>
          <w:rFonts w:ascii="Times New Roman" w:hAnsi="Times New Roman" w:cs="Times New Roman"/>
          <w:sz w:val="24"/>
          <w:szCs w:val="24"/>
        </w:rPr>
      </w:pPr>
      <w:r>
        <w:rPr>
          <w:rFonts w:ascii="Times New Roman" w:hAnsi="Times New Roman" w:cs="Times New Roman"/>
          <w:sz w:val="24"/>
          <w:szCs w:val="24"/>
        </w:rPr>
        <w:t>Pricing strategies are subject to incredibly complex environmental and competitive forces. A company sets no single price, but rather a pricing structure that covers different items in its line. This pricing structure changes through time as products pass through their life cycles.</w:t>
      </w:r>
    </w:p>
    <w:p w14:paraId="01A3D911">
      <w:pPr>
        <w:spacing w:line="360" w:lineRule="auto"/>
        <w:jc w:val="both"/>
        <w:rPr>
          <w:rFonts w:ascii="Times New Roman" w:hAnsi="Times New Roman" w:cs="Times New Roman"/>
          <w:sz w:val="24"/>
          <w:szCs w:val="24"/>
        </w:rPr>
      </w:pPr>
      <w:r>
        <w:rPr>
          <w:rFonts w:ascii="Times New Roman" w:hAnsi="Times New Roman" w:cs="Times New Roman"/>
          <w:sz w:val="24"/>
          <w:szCs w:val="24"/>
        </w:rPr>
        <w:t>To come up with this situations marketers use dynamic pricing strategies. The following   are some of pricing strategies mostly applicable in the real world scenario.</w:t>
      </w:r>
    </w:p>
    <w:p w14:paraId="4A058437">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b/>
          <w:bCs/>
          <w:iCs/>
          <w:sz w:val="24"/>
          <w:szCs w:val="24"/>
          <w:lang w:val="en-GB"/>
        </w:rPr>
        <w:t>Price Skimming</w:t>
      </w:r>
      <w:r>
        <w:rPr>
          <w:rFonts w:ascii="Times New Roman" w:hAnsi="Times New Roman" w:cs="Times New Roman"/>
          <w:sz w:val="24"/>
          <w:szCs w:val="24"/>
          <w:lang w:val="en-GB"/>
        </w:rPr>
        <w:t>:  this is a type of marketing strategy that firms use by charging the highest possible price that buyers who most desire the product will pay.</w:t>
      </w:r>
      <w:r>
        <w:rPr>
          <w:rFonts w:ascii="Times New Roman" w:hAnsi="Times New Roman" w:cs="Times New Roman"/>
          <w:sz w:val="24"/>
          <w:szCs w:val="24"/>
        </w:rPr>
        <w:t xml:space="preserve"> It attracts a </w:t>
      </w:r>
      <w:r>
        <w:rPr>
          <w:rFonts w:ascii="Times New Roman" w:hAnsi="Times New Roman" w:cs="Times New Roman"/>
          <w:sz w:val="24"/>
          <w:szCs w:val="24"/>
          <w:lang w:val="en-GB"/>
        </w:rPr>
        <w:t>market segment that is more interested in quality, status, uniqueness etc.</w:t>
      </w:r>
      <w:r>
        <w:rPr>
          <w:rFonts w:ascii="Times New Roman" w:hAnsi="Times New Roman" w:cs="Times New Roman"/>
          <w:sz w:val="24"/>
          <w:szCs w:val="24"/>
        </w:rPr>
        <w:t xml:space="preserve"> In this case, </w:t>
      </w:r>
      <w:r>
        <w:rPr>
          <w:rFonts w:ascii="Times New Roman" w:hAnsi="Times New Roman" w:cs="Times New Roman"/>
          <w:sz w:val="24"/>
          <w:szCs w:val="24"/>
          <w:lang w:val="en-GB"/>
        </w:rPr>
        <w:t xml:space="preserve">consumers’ demand must be inelastic. </w:t>
      </w:r>
    </w:p>
    <w:p w14:paraId="7F3615E0">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b/>
          <w:bCs/>
          <w:iCs/>
          <w:sz w:val="24"/>
          <w:szCs w:val="24"/>
          <w:lang w:val="en-GB"/>
        </w:rPr>
        <w:t>Penetration Pricing:</w:t>
      </w:r>
      <w:r>
        <w:rPr>
          <w:rFonts w:ascii="Times New Roman" w:hAnsi="Times New Roman" w:cs="Times New Roman"/>
          <w:sz w:val="24"/>
          <w:szCs w:val="24"/>
          <w:lang w:val="en-GB"/>
        </w:rPr>
        <w:t xml:space="preserve"> In this strategy, prices of products are reduced compared to competitors’ price for the same product to penetrate into markets and to increase sales. However, the quality of the product should not be lower as compared to other competitors’ product. It should be again noted that the cost of production should be lower to the extent that can enable the firm to get the desired profit. This is</w:t>
      </w:r>
      <w:r>
        <w:rPr>
          <w:rFonts w:ascii="Times New Roman" w:hAnsi="Times New Roman" w:cs="Times New Roman"/>
          <w:sz w:val="24"/>
          <w:szCs w:val="24"/>
        </w:rPr>
        <w:t xml:space="preserve"> </w:t>
      </w:r>
      <w:r>
        <w:rPr>
          <w:rFonts w:ascii="Times New Roman" w:hAnsi="Times New Roman" w:cs="Times New Roman"/>
          <w:sz w:val="24"/>
          <w:szCs w:val="24"/>
          <w:lang w:val="en-GB"/>
        </w:rPr>
        <w:t>appropriate when the demand is elastic.</w:t>
      </w:r>
    </w:p>
    <w:p w14:paraId="1F5835F3">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b/>
          <w:bCs/>
          <w:iCs/>
          <w:sz w:val="24"/>
          <w:szCs w:val="24"/>
          <w:lang w:val="en-GB"/>
        </w:rPr>
        <w:t xml:space="preserve">Cost-plus pricing:  </w:t>
      </w:r>
      <w:r>
        <w:rPr>
          <w:rFonts w:ascii="Times New Roman" w:hAnsi="Times New Roman" w:cs="Times New Roman"/>
          <w:sz w:val="24"/>
          <w:szCs w:val="24"/>
          <w:lang w:val="en-GB"/>
        </w:rPr>
        <w:t>Any amount that is above unit cost may be considered.</w:t>
      </w:r>
    </w:p>
    <w:p w14:paraId="31895526">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b/>
          <w:bCs/>
          <w:iCs/>
          <w:sz w:val="24"/>
          <w:szCs w:val="24"/>
          <w:lang w:val="en-GB"/>
        </w:rPr>
        <w:t>Mark-up pricing</w:t>
      </w:r>
      <w:r>
        <w:rPr>
          <w:rFonts w:ascii="Times New Roman" w:hAnsi="Times New Roman" w:cs="Times New Roman"/>
          <w:sz w:val="24"/>
          <w:szCs w:val="24"/>
          <w:lang w:val="en-GB"/>
        </w:rPr>
        <w:t xml:space="preserve">: A certain percentage of the selling price is added to unit cost. </w:t>
      </w:r>
    </w:p>
    <w:p w14:paraId="78C96351">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b/>
          <w:bCs/>
          <w:sz w:val="24"/>
          <w:szCs w:val="24"/>
          <w:lang w:val="en-GB"/>
        </w:rPr>
        <w:t xml:space="preserve">Competition Oriented Pricing:  </w:t>
      </w:r>
      <w:r>
        <w:rPr>
          <w:rFonts w:ascii="Times New Roman" w:hAnsi="Times New Roman" w:cs="Times New Roman"/>
          <w:sz w:val="24"/>
          <w:szCs w:val="24"/>
          <w:lang w:val="en-GB"/>
        </w:rPr>
        <w:t>Considers competitors prices primarily; but the market type matters.</w:t>
      </w:r>
    </w:p>
    <w:p w14:paraId="0739836E">
      <w:pPr>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b/>
          <w:bCs/>
          <w:iCs/>
          <w:sz w:val="24"/>
          <w:szCs w:val="24"/>
          <w:lang w:val="en-GB"/>
        </w:rPr>
        <w:t>Odd-even pricing</w:t>
      </w:r>
      <w:r>
        <w:rPr>
          <w:rFonts w:ascii="Times New Roman" w:hAnsi="Times New Roman" w:cs="Times New Roman"/>
          <w:sz w:val="24"/>
          <w:szCs w:val="24"/>
          <w:lang w:val="en-GB"/>
        </w:rPr>
        <w:t xml:space="preserve">: This is </w:t>
      </w:r>
      <w:r>
        <w:rPr>
          <w:rFonts w:ascii="Times New Roman" w:hAnsi="Times New Roman" w:cs="Times New Roman"/>
          <w:sz w:val="24"/>
          <w:szCs w:val="24"/>
        </w:rPr>
        <w:t>Psychological pricing method based on the belief that certain prices or price ranges are more appealing to buyers. This method involves setting a price in odd numbers (just under round even numbers) such as $49.95 instead of $50.00. Although not supported by any research findings, its proponents claim that the consumers see a $49.95 price as 'just in the price range of $40’rather than in the $50.</w:t>
      </w:r>
    </w:p>
    <w:p w14:paraId="67A3F07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 Promotion Strategies</w:t>
      </w:r>
    </w:p>
    <w:p w14:paraId="61FB8401">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 xml:space="preserve">Promotion is the communication of the company and its products to customers. </w:t>
      </w:r>
      <w:r>
        <w:rPr>
          <w:rFonts w:ascii="Times New Roman" w:hAnsi="Times New Roman" w:cs="Times New Roman"/>
          <w:sz w:val="24"/>
          <w:szCs w:val="24"/>
        </w:rPr>
        <w:t>Promotional strategy is choosing a target market and formulating the most appropriate promotion mix to influence it. An organization’s promotional strategy can consist:</w:t>
      </w:r>
    </w:p>
    <w:p w14:paraId="3D005B92">
      <w:pPr>
        <w:numPr>
          <w:ilvl w:val="0"/>
          <w:numId w:val="24"/>
        </w:numPr>
        <w:spacing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Advertising</w:t>
      </w:r>
      <w:r>
        <w:rPr>
          <w:rFonts w:ascii="Times New Roman" w:hAnsi="Times New Roman" w:cs="Times New Roman"/>
          <w:sz w:val="24"/>
          <w:szCs w:val="24"/>
          <w:lang w:val="en-GB"/>
        </w:rPr>
        <w:t>: It is any paid form of non-personal, one-way, mass communication about an organization, good, service, or idea by an identified sponsor.</w:t>
      </w:r>
    </w:p>
    <w:p w14:paraId="72985ED4">
      <w:pPr>
        <w:numPr>
          <w:ilvl w:val="0"/>
          <w:numId w:val="24"/>
        </w:numPr>
        <w:spacing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Personal selling</w:t>
      </w:r>
      <w:r>
        <w:rPr>
          <w:rFonts w:ascii="Times New Roman" w:hAnsi="Times New Roman" w:cs="Times New Roman"/>
          <w:sz w:val="24"/>
          <w:szCs w:val="24"/>
          <w:lang w:val="en-GB"/>
        </w:rPr>
        <w:t>: This is the two-way flow of communication between a buyer and seller, often in a face to face encounter, designed to influence a person’s or group’s purchase decision.</w:t>
      </w:r>
    </w:p>
    <w:p w14:paraId="10E9A856">
      <w:pPr>
        <w:numPr>
          <w:ilvl w:val="0"/>
          <w:numId w:val="24"/>
        </w:numPr>
        <w:spacing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 xml:space="preserve">Public relations: </w:t>
      </w:r>
      <w:r>
        <w:rPr>
          <w:rFonts w:ascii="Times New Roman" w:hAnsi="Times New Roman" w:cs="Times New Roman"/>
          <w:sz w:val="24"/>
          <w:szCs w:val="24"/>
          <w:lang w:val="en-GB"/>
        </w:rPr>
        <w:t>Public relation is a form of communication that seeks to change the perceptions of customers, shareholders, suppliers, employees and other publics about a company and its products.</w:t>
      </w:r>
    </w:p>
    <w:p w14:paraId="3E57B3A4">
      <w:pPr>
        <w:numPr>
          <w:ilvl w:val="0"/>
          <w:numId w:val="24"/>
        </w:numPr>
        <w:spacing w:after="0" w:line="360" w:lineRule="auto"/>
        <w:jc w:val="both"/>
        <w:rPr>
          <w:rFonts w:ascii="Times New Roman" w:hAnsi="Times New Roman" w:cs="Times New Roman"/>
          <w:sz w:val="24"/>
          <w:szCs w:val="24"/>
          <w:lang w:val="en-GB"/>
        </w:rPr>
      </w:pPr>
      <w:r>
        <w:rPr>
          <w:rFonts w:ascii="Times New Roman" w:hAnsi="Times New Roman" w:cs="Times New Roman"/>
          <w:b/>
          <w:sz w:val="24"/>
          <w:szCs w:val="24"/>
          <w:lang w:val="en-GB"/>
        </w:rPr>
        <w:t>Sales promotion</w:t>
      </w:r>
      <w:r>
        <w:rPr>
          <w:rFonts w:ascii="Times New Roman" w:hAnsi="Times New Roman" w:cs="Times New Roman"/>
          <w:sz w:val="24"/>
          <w:szCs w:val="24"/>
          <w:lang w:val="en-GB"/>
        </w:rPr>
        <w:t>: This promotion type involves short term incentives of value such as discounts, free samples, and prizes to be offered to arouse interest of customers in buying the good/service. Businesses may use one of the above promotional mix elements to arouse the interest of customers and make them take action by informing, persuading and reminding about the goods and services that they provide to the market.</w:t>
      </w:r>
    </w:p>
    <w:p w14:paraId="68565D5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 Distribution Strategies</w:t>
      </w:r>
    </w:p>
    <w:p w14:paraId="32F5282B">
      <w:pPr>
        <w:spacing w:line="360" w:lineRule="auto"/>
        <w:jc w:val="both"/>
        <w:rPr>
          <w:rFonts w:ascii="Times New Roman" w:hAnsi="Times New Roman" w:cs="Times New Roman"/>
          <w:sz w:val="24"/>
          <w:szCs w:val="24"/>
        </w:rPr>
      </w:pPr>
      <w:r>
        <w:rPr>
          <w:rFonts w:ascii="Times New Roman" w:hAnsi="Times New Roman" w:cs="Times New Roman"/>
          <w:sz w:val="24"/>
          <w:szCs w:val="24"/>
        </w:rPr>
        <w:t>A successful product or service means nothing unless the benefit of such a service can be communicated clearly to the target market. For product-focused companies, establishing the most appropriate distribution strategies is a major key to success, defined as maximizing sales and profits. Unfortunately, many of these companies often fail to establish or maintain the most effective distribution strategies. Problems that researchers identified include:</w:t>
      </w:r>
    </w:p>
    <w:p w14:paraId="0A8549E9">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Unwillingness to establish different distribution channels for different products,</w:t>
      </w:r>
    </w:p>
    <w:p w14:paraId="0538253E">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Fear of utilizing multiple channels, especially including direct or semi-direct sales, due to concerns about erosion of distributor loyalty or inter-channel cannibalization</w:t>
      </w:r>
    </w:p>
    <w:p w14:paraId="17A88858">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Failure to periodically re-visit and update distribution strategies.</w:t>
      </w:r>
    </w:p>
    <w:p w14:paraId="4445283C">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Lack of creativity, and </w:t>
      </w:r>
    </w:p>
    <w:p w14:paraId="023D188E">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Resistance to change.</w:t>
      </w:r>
    </w:p>
    <w:p w14:paraId="6BCE270A">
      <w:pPr>
        <w:spacing w:line="360" w:lineRule="auto"/>
        <w:jc w:val="both"/>
        <w:rPr>
          <w:rFonts w:ascii="Times New Roman" w:hAnsi="Times New Roman" w:cs="Times New Roman"/>
          <w:bCs/>
          <w:iCs/>
          <w:sz w:val="24"/>
          <w:szCs w:val="24"/>
          <w:lang w:val="en-GB"/>
        </w:rPr>
      </w:pPr>
      <w:r>
        <w:rPr>
          <w:rFonts w:ascii="Times New Roman" w:hAnsi="Times New Roman" w:cs="Times New Roman"/>
          <w:b/>
          <w:bCs/>
          <w:i/>
          <w:iCs/>
          <w:sz w:val="24"/>
          <w:szCs w:val="24"/>
          <w:lang w:val="en-GB"/>
        </w:rPr>
        <w:t xml:space="preserve"> </w:t>
      </w:r>
      <w:r>
        <w:rPr>
          <w:rFonts w:ascii="Times New Roman" w:hAnsi="Times New Roman" w:cs="Times New Roman"/>
          <w:bCs/>
          <w:iCs/>
          <w:sz w:val="24"/>
          <w:szCs w:val="24"/>
          <w:lang w:val="en-GB"/>
        </w:rPr>
        <w:t>As can be noted from the above points marketing channels are the most important actors for the effective and efficient distribution of products.</w:t>
      </w:r>
    </w:p>
    <w:p w14:paraId="5C6B54FF">
      <w:pPr>
        <w:spacing w:line="360" w:lineRule="auto"/>
        <w:jc w:val="both"/>
        <w:rPr>
          <w:rFonts w:ascii="Times New Roman" w:hAnsi="Times New Roman" w:cs="Times New Roman"/>
          <w:i/>
          <w:iCs/>
          <w:sz w:val="24"/>
          <w:szCs w:val="24"/>
          <w:lang w:val="en-GB"/>
        </w:rPr>
      </w:pPr>
      <w:r>
        <w:rPr>
          <w:rFonts w:ascii="Times New Roman" w:hAnsi="Times New Roman" w:cs="Times New Roman"/>
          <w:bCs/>
          <w:iCs/>
          <w:sz w:val="24"/>
          <w:szCs w:val="24"/>
          <w:lang w:val="en-GB"/>
        </w:rPr>
        <w:t xml:space="preserve">Marketing Channels </w:t>
      </w:r>
      <w:r>
        <w:rPr>
          <w:rFonts w:ascii="Times New Roman" w:hAnsi="Times New Roman" w:cs="Times New Roman"/>
          <w:iCs/>
          <w:sz w:val="24"/>
          <w:szCs w:val="24"/>
          <w:lang w:val="en-GB"/>
        </w:rPr>
        <w:t>are individuals/organizations involved in the process of making the product available for use or consumption by consumers.</w:t>
      </w:r>
      <w:r>
        <w:rPr>
          <w:rFonts w:ascii="Times New Roman" w:hAnsi="Times New Roman" w:cs="Times New Roman"/>
          <w:sz w:val="24"/>
          <w:szCs w:val="24"/>
        </w:rPr>
        <w:t xml:space="preserve"> </w:t>
      </w:r>
      <w:r>
        <w:rPr>
          <w:rFonts w:ascii="Times New Roman" w:hAnsi="Times New Roman" w:cs="Times New Roman"/>
          <w:iCs/>
          <w:sz w:val="24"/>
          <w:szCs w:val="24"/>
          <w:lang w:val="en-GB"/>
        </w:rPr>
        <w:t>Channels are used to</w:t>
      </w:r>
      <w:r>
        <w:rPr>
          <w:rFonts w:ascii="Times New Roman" w:hAnsi="Times New Roman" w:cs="Times New Roman"/>
          <w:sz w:val="24"/>
          <w:szCs w:val="24"/>
        </w:rPr>
        <w:t xml:space="preserve"> </w:t>
      </w:r>
      <w:r>
        <w:rPr>
          <w:rFonts w:ascii="Times New Roman" w:hAnsi="Times New Roman" w:cs="Times New Roman"/>
          <w:iCs/>
          <w:sz w:val="24"/>
          <w:szCs w:val="24"/>
          <w:lang w:val="en-GB"/>
        </w:rPr>
        <w:t xml:space="preserve">improve exchange efficiency. It is divided into </w:t>
      </w:r>
      <w:r>
        <w:rPr>
          <w:rFonts w:ascii="Times New Roman" w:hAnsi="Times New Roman" w:cs="Times New Roman"/>
          <w:sz w:val="24"/>
          <w:szCs w:val="24"/>
          <w:lang w:val="en-GB"/>
        </w:rPr>
        <w:t xml:space="preserve">Direct and Indirect channels. </w:t>
      </w:r>
    </w:p>
    <w:p w14:paraId="5D83F423">
      <w:pPr>
        <w:numPr>
          <w:ilvl w:val="0"/>
          <w:numId w:val="26"/>
        </w:numPr>
        <w:spacing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Direct channels: </w:t>
      </w:r>
      <w:r>
        <w:rPr>
          <w:rFonts w:ascii="Times New Roman" w:hAnsi="Times New Roman" w:cs="Times New Roman"/>
          <w:sz w:val="24"/>
          <w:szCs w:val="24"/>
          <w:lang w:val="en-GB"/>
        </w:rPr>
        <w:t xml:space="preserve">In this type of channel, producers and end users directly interact.   </w:t>
      </w:r>
    </w:p>
    <w:p w14:paraId="68E53DD9">
      <w:pPr>
        <w:numPr>
          <w:ilvl w:val="0"/>
          <w:numId w:val="26"/>
        </w:numPr>
        <w:spacing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Indirect channels: </w:t>
      </w:r>
      <w:r>
        <w:rPr>
          <w:rFonts w:ascii="Times New Roman" w:hAnsi="Times New Roman" w:cs="Times New Roman"/>
          <w:sz w:val="24"/>
          <w:szCs w:val="24"/>
          <w:lang w:val="en-GB"/>
        </w:rPr>
        <w:t>In this type of channel intermediaries are inserted between seller and buyer. Intermediaries include Merchant Wholesalers, retailers, dealers, agents, brokers; and manufacturer’s branches and offices.</w:t>
      </w:r>
    </w:p>
    <w:p w14:paraId="1A4BD8A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Decisions about marketing channels, which help producers deliver goods and services to their target markets, are among the most critical tasks facing management-because the channels that are chosen intimately affect all of the other marketing decisions. For example, the company’s pricing depends on whether it uses a direct channel, discount merchants, or high-quality boutiques. Also, the firm’s sales force and advertising decisions depend on how much training and motivation its dealers need. </w:t>
      </w:r>
    </w:p>
    <w:p w14:paraId="4BCA467F">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The following factors should be considered to select the best channel under the condition of using best distribution strategy.</w:t>
      </w:r>
    </w:p>
    <w:p w14:paraId="31D5FB2B">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b/>
          <w:i/>
          <w:iCs/>
          <w:sz w:val="24"/>
          <w:szCs w:val="24"/>
          <w:lang w:val="en-GB"/>
        </w:rPr>
        <w:t>Company Factors</w:t>
      </w:r>
      <w:r>
        <w:rPr>
          <w:rFonts w:ascii="Times New Roman" w:hAnsi="Times New Roman" w:cs="Times New Roman"/>
          <w:iCs/>
          <w:sz w:val="24"/>
          <w:szCs w:val="24"/>
          <w:lang w:val="en-GB"/>
        </w:rPr>
        <w:t>: financial, human and technological capabilities</w:t>
      </w:r>
      <w:r>
        <w:rPr>
          <w:rFonts w:ascii="Times New Roman" w:hAnsi="Times New Roman" w:cs="Times New Roman"/>
          <w:sz w:val="24"/>
          <w:szCs w:val="24"/>
          <w:lang w:val="en-GB"/>
        </w:rPr>
        <w:t xml:space="preserve"> of a company to do its business activities.</w:t>
      </w:r>
    </w:p>
    <w:p w14:paraId="5D6E2018">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b/>
          <w:i/>
          <w:iCs/>
          <w:sz w:val="24"/>
          <w:szCs w:val="24"/>
          <w:lang w:val="en-GB"/>
        </w:rPr>
        <w:t>Market Characteristics</w:t>
      </w:r>
      <w:r>
        <w:rPr>
          <w:rFonts w:ascii="Times New Roman" w:hAnsi="Times New Roman" w:cs="Times New Roman"/>
          <w:iCs/>
          <w:sz w:val="24"/>
          <w:szCs w:val="24"/>
          <w:lang w:val="en-GB"/>
        </w:rPr>
        <w:t>:</w:t>
      </w:r>
      <w:r>
        <w:rPr>
          <w:rFonts w:ascii="Times New Roman" w:hAnsi="Times New Roman" w:cs="Times New Roman"/>
          <w:sz w:val="24"/>
          <w:szCs w:val="24"/>
          <w:lang w:val="en-GB"/>
        </w:rPr>
        <w:t xml:space="preserve"> Geography, market density, market size, target market </w:t>
      </w:r>
    </w:p>
    <w:p w14:paraId="387DA0CA">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b/>
          <w:i/>
          <w:iCs/>
          <w:sz w:val="24"/>
          <w:szCs w:val="24"/>
          <w:lang w:val="en-GB"/>
        </w:rPr>
        <w:t>Product Attributes</w:t>
      </w:r>
      <w:r>
        <w:rPr>
          <w:rFonts w:ascii="Times New Roman" w:hAnsi="Times New Roman" w:cs="Times New Roman"/>
          <w:iCs/>
          <w:sz w:val="24"/>
          <w:szCs w:val="24"/>
          <w:lang w:val="en-GB"/>
        </w:rPr>
        <w:t>: perishability, value and sophistication of the product</w:t>
      </w:r>
    </w:p>
    <w:p w14:paraId="464E0776">
      <w:pPr>
        <w:numPr>
          <w:ilvl w:val="0"/>
          <w:numId w:val="27"/>
        </w:numPr>
        <w:spacing w:after="0" w:line="360" w:lineRule="auto"/>
        <w:jc w:val="both"/>
        <w:rPr>
          <w:rFonts w:ascii="Times New Roman" w:hAnsi="Times New Roman" w:cs="Times New Roman"/>
          <w:sz w:val="24"/>
          <w:szCs w:val="24"/>
        </w:rPr>
      </w:pPr>
      <w:r>
        <w:rPr>
          <w:rFonts w:ascii="Times New Roman" w:hAnsi="Times New Roman" w:cs="Times New Roman"/>
          <w:b/>
          <w:i/>
          <w:iCs/>
          <w:sz w:val="24"/>
          <w:szCs w:val="24"/>
          <w:lang w:val="en-GB"/>
        </w:rPr>
        <w:t>Environmental Forces</w:t>
      </w:r>
      <w:r>
        <w:rPr>
          <w:rFonts w:ascii="Times New Roman" w:hAnsi="Times New Roman" w:cs="Times New Roman"/>
          <w:iCs/>
          <w:sz w:val="24"/>
          <w:szCs w:val="24"/>
          <w:lang w:val="en-GB"/>
        </w:rPr>
        <w:t xml:space="preserve">: </w:t>
      </w:r>
      <w:r>
        <w:rPr>
          <w:rFonts w:ascii="Times New Roman" w:hAnsi="Times New Roman" w:cs="Times New Roman"/>
          <w:sz w:val="24"/>
          <w:szCs w:val="24"/>
          <w:lang w:val="en-GB"/>
        </w:rPr>
        <w:t xml:space="preserve">those forces that affect the business like competition, technology and culture. </w:t>
      </w:r>
    </w:p>
    <w:p w14:paraId="794C8DA2">
      <w:pPr>
        <w:spacing w:after="0" w:line="360" w:lineRule="auto"/>
        <w:jc w:val="both"/>
        <w:rPr>
          <w:rFonts w:ascii="Times New Roman" w:hAnsi="Times New Roman" w:cs="Times New Roman"/>
          <w:b/>
          <w:bCs/>
          <w:sz w:val="24"/>
          <w:szCs w:val="24"/>
        </w:rPr>
      </w:pPr>
      <w:bookmarkStart w:id="30" w:name="_Toc24707671"/>
      <w:r>
        <w:rPr>
          <w:rFonts w:ascii="Times New Roman" w:hAnsi="Times New Roman" w:cs="Times New Roman"/>
          <w:b/>
          <w:bCs/>
          <w:sz w:val="24"/>
          <w:szCs w:val="24"/>
        </w:rPr>
        <w:t>5.8 Selling and of Customer Service</w:t>
      </w:r>
      <w:bookmarkEnd w:id="30"/>
    </w:p>
    <w:p w14:paraId="0DC36207">
      <w:pPr>
        <w:spacing w:after="0"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Many employees have unclear understanding of what customer service really is. There are indications everywhere that there are customer service problems that demand solutions. How service providers do their jobs, how fast and accurately they process paper works, how successfully they pursue accounts, and how effective they are in taking the next step to develop customer loyalty, will determine an organization's success in serving customers. It is because of these reasons that customer service delivery improvement programs fail in some instances.</w:t>
      </w:r>
    </w:p>
    <w:p w14:paraId="1831B7A9">
      <w:pPr>
        <w:spacing w:after="0" w:line="360" w:lineRule="auto"/>
        <w:jc w:val="both"/>
        <w:rPr>
          <w:rFonts w:ascii="Times New Roman" w:hAnsi="Times New Roman" w:cs="Times New Roman"/>
          <w:b/>
          <w:bCs/>
          <w:sz w:val="24"/>
          <w:szCs w:val="24"/>
        </w:rPr>
      </w:pPr>
      <w:bookmarkStart w:id="31" w:name="_Toc24707672"/>
      <w:r>
        <w:rPr>
          <w:rFonts w:ascii="Times New Roman" w:hAnsi="Times New Roman" w:cs="Times New Roman"/>
          <w:b/>
          <w:bCs/>
          <w:sz w:val="24"/>
          <w:szCs w:val="24"/>
        </w:rPr>
        <w:t>5.8.1 The Concept of Service</w:t>
      </w:r>
      <w:bookmarkEnd w:id="31"/>
    </w:p>
    <w:p w14:paraId="64A4462B">
      <w:pPr>
        <w:spacing w:after="0"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Service refers to any activity undertaken to fulfil customer’s needs.  It is any act or performance that one party can offer to another that is essentially intangible and does not result in the ownership of anything. Its production may or may not be tied to a physical product. Distinctive features of services include intangibility, inseparability, variability, and perishability as opposed to goods.</w:t>
      </w:r>
    </w:p>
    <w:p w14:paraId="0F03321D">
      <w:pPr>
        <w:spacing w:after="0"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The feature of intangibility shows that pure services cannot be defined in terms of the physical dimensions; or the customer cannot see or feel them before purchase. The concept of inseparability, on the other hand, refers that production and consumption of services are inseparable; the 'sale' occurs just before both.</w:t>
      </w:r>
    </w:p>
    <w:p w14:paraId="204CF6A9">
      <w:pPr>
        <w:spacing w:after="0" w:line="360" w:lineRule="auto"/>
        <w:jc w:val="both"/>
        <w:rPr>
          <w:rFonts w:ascii="Times New Roman" w:hAnsi="Times New Roman" w:cs="Times New Roman"/>
          <w:b/>
          <w:bCs/>
          <w:sz w:val="24"/>
          <w:szCs w:val="24"/>
        </w:rPr>
      </w:pPr>
      <w:bookmarkStart w:id="32" w:name="_Toc24707675"/>
      <w:r>
        <w:rPr>
          <w:rFonts w:ascii="Times New Roman" w:hAnsi="Times New Roman" w:cs="Times New Roman"/>
          <w:b/>
          <w:bCs/>
          <w:sz w:val="24"/>
          <w:szCs w:val="24"/>
        </w:rPr>
        <w:t>5.8.4 Customer Handling and Satisfaction</w:t>
      </w:r>
      <w:bookmarkEnd w:id="32"/>
    </w:p>
    <w:p w14:paraId="388A82DF">
      <w:p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Customer handling and satisfaction is a key for successful organizations. Managers and employees should work hand-in-hand to improve their service delivery programs. Existing customers must be satisfied with the existing service. Existing customers are also means of   potential customers. What is expected from successful service providers in this regard are the following.</w:t>
      </w:r>
    </w:p>
    <w:p w14:paraId="5277049C">
      <w:p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Poor service/defective service is the causes of loss and bankruptcy for many organizations. Many organizations, especially business organizations worried about the reduction of sales or profitability due to lost customers/ or gradual reduction of customers.  Organizations invest huge cost to increase market share by using advertisement or different sales promotion techniques. But the first most important principle here is not losing a single customer.</w:t>
      </w:r>
    </w:p>
    <w:p w14:paraId="4AD8A5F3">
      <w:p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 xml:space="preserve">Retaining existing customers, however, requires systematic handling. You have to make customer satisfaction your religion. Understand the importance of satisfying existing customers. Usually, organizations tried to increase sales by a much larger percentage than what they had planned, because of sales lost due to defecting customers. </w:t>
      </w:r>
    </w:p>
    <w:p w14:paraId="0A0D1E9B">
      <w:pPr>
        <w:spacing w:line="360" w:lineRule="auto"/>
        <w:jc w:val="both"/>
        <w:rPr>
          <w:rFonts w:ascii="Times New Roman" w:hAnsi="Times New Roman" w:cs="Times New Roman"/>
          <w:iCs/>
          <w:sz w:val="24"/>
          <w:szCs w:val="24"/>
          <w:lang w:val="en-GB"/>
        </w:rPr>
      </w:pPr>
    </w:p>
    <w:p w14:paraId="103E6533">
      <w:pPr>
        <w:spacing w:line="360" w:lineRule="auto"/>
        <w:jc w:val="both"/>
        <w:rPr>
          <w:rFonts w:ascii="Times New Roman" w:hAnsi="Times New Roman" w:cs="Times New Roman"/>
          <w:iCs/>
          <w:sz w:val="24"/>
          <w:szCs w:val="24"/>
          <w:lang w:val="en-GB"/>
        </w:rPr>
      </w:pPr>
    </w:p>
    <w:p w14:paraId="21949265">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5.8.4.1 Considering Customers as an Invaluable Asset</w:t>
      </w:r>
    </w:p>
    <w:p w14:paraId="58FCBAC9">
      <w:pPr>
        <w:spacing w:after="0"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The value of one customer is infinite, and you cannot possibly calculate it. This includes, sales to him in his lifetime as well as to customers he generates for you through word of mouth. This means, your most precious asset is your customer.  We think of the immediate profit and ignore the future profits expected over the lifetime of the customer.</w:t>
      </w:r>
    </w:p>
    <w:p w14:paraId="1BDB4F7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lang w:val="en-GB"/>
        </w:rPr>
        <w:t xml:space="preserve">5.8.4.2   Reducing Customer Complaints </w:t>
      </w:r>
    </w:p>
    <w:p w14:paraId="2C9ECE93">
      <w:p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Every single complaint should be treated as an opportunity to improve the quality of your products and services. A complaining customer is a very fair person. Turn customer discontent to your advantage. Consider also the following research findings about customer satisfaction:</w:t>
      </w:r>
    </w:p>
    <w:p w14:paraId="65050096">
      <w:pPr>
        <w:numPr>
          <w:ilvl w:val="0"/>
          <w:numId w:val="28"/>
        </w:num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91% of customers who have major complaints decide they will never come back. But if the complaint is resolved quickly, 82% of them will return.</w:t>
      </w:r>
    </w:p>
    <w:p w14:paraId="676FFC71">
      <w:pPr>
        <w:numPr>
          <w:ilvl w:val="0"/>
          <w:numId w:val="28"/>
        </w:num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Quick complaint resolution drops customer defection rate from 91% to 18%. It is better to have a complaining customer than no customer at all. It pays to resolve complaints quickly.</w:t>
      </w:r>
    </w:p>
    <w:p w14:paraId="7DB6D05D">
      <w:pPr>
        <w:numPr>
          <w:ilvl w:val="0"/>
          <w:numId w:val="28"/>
        </w:num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There is no investment like investment in customer satisfaction.</w:t>
      </w:r>
    </w:p>
    <w:p w14:paraId="74B73F7D">
      <w:pPr>
        <w:numPr>
          <w:ilvl w:val="0"/>
          <w:numId w:val="28"/>
        </w:num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Treat the cost of satisfying a customer as an investment rather than as an expense. You will get unmatched returns through referrals, repeat purchases decreased operational costs and increased profits.</w:t>
      </w:r>
    </w:p>
    <w:p w14:paraId="76F5B11B">
      <w:pPr>
        <w:numPr>
          <w:ilvl w:val="0"/>
          <w:numId w:val="28"/>
        </w:num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In the customer’s benefit lies our benefit.</w:t>
      </w:r>
    </w:p>
    <w:p w14:paraId="7A3A3E88">
      <w:p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 xml:space="preserve">Therefore, organizations should start tracking the cost of customer dissatisfaction to convince employees and management about the importance of keeping customers satisfied. </w:t>
      </w:r>
    </w:p>
    <w:p w14:paraId="24E0EA60">
      <w:pPr>
        <w:spacing w:after="0"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Your competitive advantage will lie in retaining the customer longer than your competition. Because of a few disloyal customers, you cannot lose your faith in all your customers.</w:t>
      </w:r>
    </w:p>
    <w:p w14:paraId="0AC98257">
      <w:pPr>
        <w:spacing w:after="0" w:line="360" w:lineRule="auto"/>
        <w:jc w:val="both"/>
        <w:rPr>
          <w:rFonts w:ascii="Times New Roman" w:hAnsi="Times New Roman" w:cs="Times New Roman"/>
          <w:iCs/>
          <w:sz w:val="24"/>
          <w:szCs w:val="24"/>
          <w:lang w:val="en-GB"/>
        </w:rPr>
      </w:pPr>
      <w:r>
        <w:rPr>
          <w:rFonts w:ascii="Times New Roman" w:hAnsi="Times New Roman" w:cs="Times New Roman"/>
          <w:b/>
          <w:sz w:val="24"/>
          <w:szCs w:val="24"/>
        </w:rPr>
        <w:t>5.</w:t>
      </w:r>
      <w:r>
        <w:rPr>
          <w:rFonts w:ascii="Times New Roman" w:hAnsi="Times New Roman" w:cs="Times New Roman"/>
          <w:b/>
          <w:iCs/>
          <w:sz w:val="24"/>
          <w:szCs w:val="24"/>
          <w:lang w:val="en-GB"/>
        </w:rPr>
        <w:t>8.4.3 Place Yourself in The Customer’s Shoes</w:t>
      </w:r>
    </w:p>
    <w:p w14:paraId="1CB57C3F">
      <w:p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You have the right to choose your customers but not the luxury to compromise on your level of service. Get rid of the unwanted customer but do it with tact. Part with the unwanted customer with a smile and a handshake. Place yourself in the customer’s shoes. ‘Do unto your customer as you would have done unto you’.</w:t>
      </w:r>
    </w:p>
    <w:p w14:paraId="1110E498">
      <w:pPr>
        <w:spacing w:after="0" w:line="360" w:lineRule="auto"/>
        <w:jc w:val="both"/>
        <w:rPr>
          <w:rFonts w:ascii="Times New Roman" w:hAnsi="Times New Roman" w:cs="Times New Roman"/>
          <w:b/>
          <w:bCs/>
          <w:sz w:val="24"/>
          <w:szCs w:val="24"/>
        </w:rPr>
      </w:pPr>
      <w:bookmarkStart w:id="33" w:name="_Toc24707676"/>
      <w:r>
        <w:rPr>
          <w:rFonts w:ascii="Times New Roman" w:hAnsi="Times New Roman" w:cs="Times New Roman"/>
          <w:b/>
          <w:bCs/>
          <w:sz w:val="24"/>
          <w:szCs w:val="24"/>
        </w:rPr>
        <w:t>5.9 Chapter Summary</w:t>
      </w:r>
      <w:bookmarkEnd w:id="33"/>
    </w:p>
    <w:p w14:paraId="7B0A94C4">
      <w:p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 xml:space="preserve">Business firms and non-profit organization engage in marketing. Products marketed include goods as well as services, ideas, people and places.  Marketing activities are targeted at markets, consisting of product purchases and also individuals and groups that influence the success of an organization. The foundation of marketing is exchange, in which one party provides to another party something of value is return for something else of value. In a broad sense, marketing consists of all activities designed to generate or facilitate an exchange intended to satisfy human needs. In a business context, marketing is the total system of business activities designed to plan, price, promote, and distribute want satisfying products to target markets to achieve organizational objectives. Also, it is a social and managerial process by which an individual obtain what they need and want through creating, offering and exchanging of product of values with other. </w:t>
      </w:r>
    </w:p>
    <w:p w14:paraId="6B3742B0">
      <w:pPr>
        <w:spacing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A business philosophy called the marketing concept developed to aid companies with supply capabilities that exceed consumer demand. According to a marketing concept, a firm is best able to achieve its performance objectives by adopting a customer orientation and coordinating all of its marketing activities. More recently, the societal marketing concept has been proposed as a philosophy by which a company can satisfy its customers and at the same thing fulfil its social responsibility.</w:t>
      </w:r>
    </w:p>
    <w:p w14:paraId="18E506B0">
      <w:pPr>
        <w:spacing w:after="0" w:line="360" w:lineRule="auto"/>
        <w:jc w:val="both"/>
        <w:rPr>
          <w:rFonts w:ascii="Times New Roman" w:hAnsi="Times New Roman" w:cs="Times New Roman"/>
          <w:iCs/>
          <w:sz w:val="24"/>
          <w:szCs w:val="24"/>
          <w:lang w:val="en-GB"/>
        </w:rPr>
      </w:pPr>
      <w:r>
        <w:rPr>
          <w:rFonts w:ascii="Times New Roman" w:hAnsi="Times New Roman" w:cs="Times New Roman"/>
          <w:iCs/>
          <w:sz w:val="24"/>
          <w:szCs w:val="24"/>
          <w:lang w:val="en-GB"/>
        </w:rPr>
        <w:t>Marketing activities have undergone a series of successive stages. The evolution starts with a production orientation, passed through a product orientation followed by a sales orientation, then to marketing orientation and societal orientation stage. The main difference between marketing and selling is that selling emphasis is on the product; in marketing the emphasis is on customer’s wants.</w:t>
      </w:r>
    </w:p>
    <w:p w14:paraId="6A1EFC11">
      <w:pPr>
        <w:spacing w:after="0" w:line="360" w:lineRule="auto"/>
        <w:jc w:val="both"/>
        <w:rPr>
          <w:rFonts w:ascii="Times New Roman" w:hAnsi="Times New Roman" w:cs="Times New Roman"/>
          <w:b/>
          <w:bCs/>
          <w:sz w:val="24"/>
          <w:szCs w:val="24"/>
        </w:rPr>
      </w:pPr>
      <w:bookmarkStart w:id="34" w:name="_Toc24707677"/>
      <w:r>
        <w:rPr>
          <w:rFonts w:ascii="Times New Roman" w:hAnsi="Times New Roman" w:cs="Times New Roman"/>
          <w:b/>
          <w:bCs/>
          <w:sz w:val="24"/>
          <w:szCs w:val="24"/>
        </w:rPr>
        <w:t>5.10 Review Questions</w:t>
      </w:r>
      <w:bookmarkEnd w:id="34"/>
    </w:p>
    <w:p w14:paraId="652D1557">
      <w:pPr>
        <w:numPr>
          <w:ilvl w:val="0"/>
          <w:numId w:val="29"/>
        </w:numPr>
        <w:spacing w:line="360" w:lineRule="auto"/>
        <w:jc w:val="both"/>
        <w:rPr>
          <w:rFonts w:ascii="Times New Roman" w:hAnsi="Times New Roman" w:cs="Times New Roman"/>
          <w:b/>
          <w:iCs/>
          <w:sz w:val="24"/>
          <w:szCs w:val="24"/>
          <w:lang w:val="en-GB"/>
        </w:rPr>
      </w:pPr>
      <w:r>
        <w:rPr>
          <w:rFonts w:ascii="Times New Roman" w:hAnsi="Times New Roman" w:cs="Times New Roman"/>
          <w:iCs/>
          <w:sz w:val="24"/>
          <w:szCs w:val="24"/>
          <w:lang w:val="en-GB"/>
        </w:rPr>
        <w:t>Define the term marketing? And explain the core concepts of marketing?</w:t>
      </w:r>
    </w:p>
    <w:p w14:paraId="616EEBED">
      <w:pPr>
        <w:numPr>
          <w:ilvl w:val="0"/>
          <w:numId w:val="29"/>
        </w:numPr>
        <w:spacing w:line="360" w:lineRule="auto"/>
        <w:jc w:val="both"/>
        <w:rPr>
          <w:rFonts w:ascii="Times New Roman" w:hAnsi="Times New Roman" w:cs="Times New Roman"/>
          <w:b/>
          <w:iCs/>
          <w:sz w:val="24"/>
          <w:szCs w:val="24"/>
          <w:lang w:val="en-GB"/>
        </w:rPr>
      </w:pPr>
      <w:r>
        <w:rPr>
          <w:rFonts w:ascii="Times New Roman" w:hAnsi="Times New Roman" w:cs="Times New Roman"/>
          <w:iCs/>
          <w:sz w:val="24"/>
          <w:szCs w:val="24"/>
          <w:lang w:val="en-GB"/>
        </w:rPr>
        <w:t>Identify and explain briefly the marketing philosophies?</w:t>
      </w:r>
    </w:p>
    <w:p w14:paraId="5F1E195E">
      <w:pPr>
        <w:numPr>
          <w:ilvl w:val="0"/>
          <w:numId w:val="29"/>
        </w:numPr>
        <w:spacing w:line="360" w:lineRule="auto"/>
        <w:jc w:val="both"/>
        <w:rPr>
          <w:rFonts w:ascii="Times New Roman" w:hAnsi="Times New Roman" w:cs="Times New Roman"/>
          <w:b/>
          <w:iCs/>
          <w:sz w:val="24"/>
          <w:szCs w:val="24"/>
          <w:lang w:val="en-GB"/>
        </w:rPr>
      </w:pPr>
      <w:r>
        <w:rPr>
          <w:rFonts w:ascii="Times New Roman" w:hAnsi="Times New Roman" w:cs="Times New Roman"/>
          <w:iCs/>
          <w:sz w:val="24"/>
          <w:szCs w:val="24"/>
          <w:lang w:val="en-GB"/>
        </w:rPr>
        <w:t>Identify at least three distinctions between marketing and selling.</w:t>
      </w:r>
    </w:p>
    <w:p w14:paraId="713C164E">
      <w:pPr>
        <w:numPr>
          <w:ilvl w:val="0"/>
          <w:numId w:val="29"/>
        </w:numPr>
        <w:spacing w:line="360" w:lineRule="auto"/>
        <w:jc w:val="both"/>
        <w:rPr>
          <w:rFonts w:ascii="Times New Roman" w:hAnsi="Times New Roman" w:cs="Times New Roman"/>
          <w:b/>
          <w:iCs/>
          <w:sz w:val="24"/>
          <w:szCs w:val="24"/>
          <w:lang w:val="en-GB"/>
        </w:rPr>
      </w:pPr>
      <w:r>
        <w:rPr>
          <w:rFonts w:ascii="Times New Roman" w:hAnsi="Times New Roman" w:cs="Times New Roman"/>
          <w:iCs/>
          <w:sz w:val="24"/>
          <w:szCs w:val="24"/>
          <w:lang w:val="en-GB"/>
        </w:rPr>
        <w:t xml:space="preserve">Discuss the importance of marketing Intelligence? </w:t>
      </w:r>
    </w:p>
    <w:p w14:paraId="4EE17911">
      <w:pPr>
        <w:numPr>
          <w:ilvl w:val="0"/>
          <w:numId w:val="29"/>
        </w:numPr>
        <w:spacing w:line="360" w:lineRule="auto"/>
        <w:jc w:val="both"/>
        <w:rPr>
          <w:rFonts w:ascii="Times New Roman" w:hAnsi="Times New Roman" w:cs="Times New Roman"/>
          <w:b/>
          <w:iCs/>
          <w:sz w:val="24"/>
          <w:szCs w:val="24"/>
          <w:lang w:val="en-GB"/>
        </w:rPr>
      </w:pPr>
      <w:r>
        <w:rPr>
          <w:rFonts w:ascii="Times New Roman" w:hAnsi="Times New Roman" w:cs="Times New Roman"/>
          <w:iCs/>
          <w:sz w:val="24"/>
          <w:szCs w:val="24"/>
          <w:lang w:val="en-GB"/>
        </w:rPr>
        <w:t>Discuss how to reduce customer dissatisfaction.</w:t>
      </w:r>
    </w:p>
    <w:tbl>
      <w:tblPr>
        <w:tblStyle w:val="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96"/>
      </w:tblGrid>
      <w:tr w14:paraId="4308F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9396" w:type="dxa"/>
          </w:tcPr>
          <w:p w14:paraId="4EBC12E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PRACTICAL ACTIVITY ON MARKETING</w:t>
            </w:r>
          </w:p>
          <w:p w14:paraId="7D64DB9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Activity name: </w:t>
            </w:r>
            <w:r>
              <w:rPr>
                <w:rFonts w:ascii="Times New Roman" w:hAnsi="Times New Roman" w:cs="Times New Roman"/>
                <w:sz w:val="24"/>
                <w:szCs w:val="24"/>
              </w:rPr>
              <w:t>Market simulation activity</w:t>
            </w:r>
          </w:p>
          <w:p w14:paraId="76C83A5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Objective(s) of activity:</w:t>
            </w:r>
          </w:p>
          <w:p w14:paraId="2C74EC83">
            <w:pPr>
              <w:spacing w:line="360" w:lineRule="auto"/>
              <w:jc w:val="both"/>
              <w:rPr>
                <w:rFonts w:ascii="Times New Roman" w:hAnsi="Times New Roman" w:cs="Times New Roman"/>
                <w:sz w:val="24"/>
                <w:szCs w:val="24"/>
              </w:rPr>
            </w:pPr>
            <w:r>
              <w:rPr>
                <w:rFonts w:ascii="Times New Roman" w:hAnsi="Times New Roman" w:cs="Times New Roman"/>
                <w:sz w:val="24"/>
                <w:szCs w:val="24"/>
              </w:rPr>
              <w:t>Participant will get to experience marketing through a live simulation.</w:t>
            </w:r>
          </w:p>
          <w:p w14:paraId="6E73CD34">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At the end of the activity participants will be able to;</w:t>
            </w:r>
          </w:p>
          <w:p w14:paraId="1F14207E">
            <w:pPr>
              <w:numPr>
                <w:ilvl w:val="0"/>
                <w:numId w:val="30"/>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Experience the interplay of factors influencing the market such as price, product, place and promotion</w:t>
            </w:r>
          </w:p>
          <w:p w14:paraId="4EB5C53E">
            <w:pPr>
              <w:numPr>
                <w:ilvl w:val="0"/>
                <w:numId w:val="30"/>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Realize the difficulties new entrepreneurs have when entering the market place</w:t>
            </w:r>
          </w:p>
          <w:p w14:paraId="538A097B">
            <w:pPr>
              <w:numPr>
                <w:ilvl w:val="0"/>
                <w:numId w:val="30"/>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Observe the impact of different marketing strategies on the capturing of market share</w:t>
            </w:r>
          </w:p>
          <w:p w14:paraId="2497B5B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Materials/ Handouts needed:</w:t>
            </w:r>
          </w:p>
          <w:p w14:paraId="68CA18EC">
            <w:pPr>
              <w:spacing w:line="360" w:lineRule="auto"/>
              <w:jc w:val="both"/>
              <w:rPr>
                <w:rFonts w:ascii="Times New Roman" w:hAnsi="Times New Roman" w:cs="Times New Roman"/>
                <w:sz w:val="24"/>
                <w:szCs w:val="24"/>
              </w:rPr>
            </w:pPr>
            <w:r>
              <w:rPr>
                <w:rFonts w:ascii="Times New Roman" w:hAnsi="Times New Roman" w:cs="Times New Roman"/>
                <w:sz w:val="24"/>
                <w:szCs w:val="24"/>
              </w:rPr>
              <w:t>• Materials found in the classroom e.g. pens, mobile phones, bag, shoes etc.</w:t>
            </w:r>
          </w:p>
          <w:p w14:paraId="51160489">
            <w:pPr>
              <w:spacing w:line="360" w:lineRule="auto"/>
              <w:jc w:val="both"/>
              <w:rPr>
                <w:rFonts w:ascii="Times New Roman" w:hAnsi="Times New Roman" w:cs="Times New Roman"/>
                <w:sz w:val="24"/>
                <w:szCs w:val="24"/>
              </w:rPr>
            </w:pPr>
            <w:r>
              <w:rPr>
                <w:rFonts w:ascii="Times New Roman" w:hAnsi="Times New Roman" w:cs="Times New Roman"/>
                <w:sz w:val="24"/>
                <w:szCs w:val="24"/>
              </w:rPr>
              <w:t>• Pen</w:t>
            </w:r>
          </w:p>
          <w:p w14:paraId="56359127">
            <w:pPr>
              <w:spacing w:line="360" w:lineRule="auto"/>
              <w:jc w:val="both"/>
              <w:rPr>
                <w:rFonts w:ascii="Times New Roman" w:hAnsi="Times New Roman" w:cs="Times New Roman"/>
                <w:sz w:val="24"/>
                <w:szCs w:val="24"/>
              </w:rPr>
            </w:pPr>
            <w:r>
              <w:rPr>
                <w:rFonts w:ascii="Times New Roman" w:hAnsi="Times New Roman" w:cs="Times New Roman"/>
                <w:sz w:val="24"/>
                <w:szCs w:val="24"/>
              </w:rPr>
              <w:t>• Paper</w:t>
            </w:r>
          </w:p>
          <w:p w14:paraId="40D2C53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Instructions:</w:t>
            </w:r>
          </w:p>
          <w:p w14:paraId="212D42B4">
            <w:pPr>
              <w:numPr>
                <w:ilvl w:val="0"/>
                <w:numId w:val="31"/>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Divide participants into buyers and sellers.</w:t>
            </w:r>
          </w:p>
          <w:p w14:paraId="65B6F492">
            <w:pPr>
              <w:numPr>
                <w:ilvl w:val="0"/>
                <w:numId w:val="31"/>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In the first round, four sellers set up shops in demarcated areas of the training room and sell their allocated products to the buyers at a set selling price.</w:t>
            </w:r>
          </w:p>
          <w:p w14:paraId="0F7587C1">
            <w:pPr>
              <w:numPr>
                <w:ilvl w:val="0"/>
                <w:numId w:val="31"/>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The buyers are divided into high, middle and low-income groups. Each income group is given a limit on how much it can spend to purchase products.</w:t>
            </w:r>
          </w:p>
          <w:p w14:paraId="35C3C58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Reflection questions:</w:t>
            </w:r>
          </w:p>
          <w:p w14:paraId="465D4698">
            <w:pPr>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What are your thoughts on your experience of the exercise?</w:t>
            </w:r>
          </w:p>
          <w:p w14:paraId="356DECF8">
            <w:pPr>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What have you learnt about marketing and competition analysis during the exercise?</w:t>
            </w:r>
          </w:p>
          <w:p w14:paraId="5F9BF5C3">
            <w:pPr>
              <w:numPr>
                <w:ilvl w:val="0"/>
                <w:numId w:val="32"/>
              </w:numPr>
              <w:spacing w:line="360" w:lineRule="auto"/>
              <w:jc w:val="both"/>
              <w:rPr>
                <w:rFonts w:ascii="Times New Roman" w:hAnsi="Times New Roman" w:cs="Times New Roman"/>
                <w:b/>
                <w:bCs/>
                <w:i/>
                <w:sz w:val="24"/>
                <w:szCs w:val="24"/>
              </w:rPr>
            </w:pPr>
            <w:r>
              <w:rPr>
                <w:rFonts w:ascii="Times New Roman" w:hAnsi="Times New Roman" w:cs="Times New Roman"/>
                <w:sz w:val="24"/>
                <w:szCs w:val="24"/>
              </w:rPr>
              <w:t>What lessons can you apply in your business today?</w:t>
            </w:r>
          </w:p>
        </w:tc>
      </w:tr>
      <w:tr w14:paraId="46ED5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90" w:hRule="atLeast"/>
        </w:trPr>
        <w:tc>
          <w:tcPr>
            <w:tcW w:w="9396" w:type="dxa"/>
          </w:tcPr>
          <w:p w14:paraId="277495AB">
            <w:pPr>
              <w:spacing w:line="360" w:lineRule="auto"/>
              <w:jc w:val="both"/>
              <w:rPr>
                <w:rFonts w:ascii="Times New Roman" w:hAnsi="Times New Roman" w:cs="Times New Roman"/>
                <w:b/>
                <w:bCs/>
                <w:i/>
                <w:sz w:val="24"/>
                <w:szCs w:val="24"/>
              </w:rPr>
            </w:pPr>
            <w:r>
              <w:rPr>
                <w:rFonts w:ascii="Times New Roman" w:hAnsi="Times New Roman" w:cs="Times New Roman"/>
                <w:b/>
                <w:bCs/>
                <w:i/>
                <w:sz w:val="24"/>
                <w:szCs w:val="24"/>
              </w:rPr>
              <w:t>Extension/ Simplification options:</w:t>
            </w:r>
          </w:p>
          <w:p w14:paraId="58F07238">
            <w:pPr>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One of the, buyers in this round is an entrepreneur who wants to start a business.</w:t>
            </w:r>
          </w:p>
          <w:p w14:paraId="1957AA35">
            <w:pPr>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In the second round, he/she (entrepreneur) uses the opportunity to study the competition and potential customers and develop a marketing strategy that will ensure a profitable market share is captured.</w:t>
            </w:r>
          </w:p>
          <w:p w14:paraId="195B5994">
            <w:pPr>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In the second round the fifth seller enters the market and applies his/her marketing strategy.</w:t>
            </w:r>
          </w:p>
          <w:p w14:paraId="12E12AF7">
            <w:pPr>
              <w:numPr>
                <w:ilvl w:val="0"/>
                <w:numId w:val="33"/>
              </w:numPr>
              <w:spacing w:line="360" w:lineRule="auto"/>
              <w:jc w:val="both"/>
              <w:rPr>
                <w:rFonts w:ascii="Times New Roman" w:hAnsi="Times New Roman" w:cs="Times New Roman"/>
                <w:b/>
                <w:bCs/>
                <w:i/>
                <w:sz w:val="24"/>
                <w:szCs w:val="24"/>
              </w:rPr>
            </w:pPr>
            <w:r>
              <w:rPr>
                <w:rFonts w:ascii="Times New Roman" w:hAnsi="Times New Roman" w:cs="Times New Roman"/>
                <w:sz w:val="24"/>
                <w:szCs w:val="24"/>
              </w:rPr>
              <w:t>The second round is less restrictive than the first round as selling prices, demarcated areas and products are not allocated to sellers. The fifth seller’s success depends on the strategy applied, his/her selling ability and how the other competitors respond to their market shares being encroached upon .The role of the fifth seller is similar to that of the participants, after the training, as they are new entrepreneurs about to enter an existing market.</w:t>
            </w:r>
          </w:p>
        </w:tc>
      </w:tr>
    </w:tbl>
    <w:p w14:paraId="3ECB220C">
      <w:pPr>
        <w:spacing w:line="360" w:lineRule="auto"/>
        <w:jc w:val="both"/>
        <w:rPr>
          <w:rFonts w:ascii="Times New Roman" w:hAnsi="Times New Roman" w:cs="Times New Roman"/>
          <w:sz w:val="24"/>
          <w:szCs w:val="24"/>
        </w:rPr>
      </w:pPr>
    </w:p>
    <w:p w14:paraId="1D92EBB6">
      <w:pPr>
        <w:spacing w:line="360" w:lineRule="auto"/>
        <w:jc w:val="both"/>
        <w:rPr>
          <w:rFonts w:ascii="Times New Roman" w:hAnsi="Times New Roman" w:cs="Times New Roman"/>
          <w:sz w:val="24"/>
          <w:szCs w:val="24"/>
        </w:rPr>
      </w:pPr>
    </w:p>
    <w:p w14:paraId="2B98CF10">
      <w:pPr>
        <w:spacing w:line="360" w:lineRule="auto"/>
        <w:jc w:val="both"/>
        <w:rPr>
          <w:rFonts w:ascii="Times New Roman" w:hAnsi="Times New Roman" w:cs="Times New Roman"/>
          <w:sz w:val="24"/>
          <w:szCs w:val="24"/>
        </w:rPr>
      </w:pPr>
    </w:p>
    <w:p w14:paraId="05FD3EFE">
      <w:pPr>
        <w:spacing w:line="360" w:lineRule="auto"/>
        <w:jc w:val="both"/>
        <w:rPr>
          <w:rFonts w:ascii="Times New Roman" w:hAnsi="Times New Roman" w:cs="Times New Roman"/>
          <w:sz w:val="24"/>
          <w:szCs w:val="24"/>
        </w:rPr>
      </w:pPr>
    </w:p>
    <w:p w14:paraId="78A754A0">
      <w:pPr>
        <w:spacing w:line="360" w:lineRule="auto"/>
        <w:jc w:val="both"/>
        <w:rPr>
          <w:rFonts w:ascii="Times New Roman" w:hAnsi="Times New Roman" w:cs="Times New Roman"/>
          <w:sz w:val="24"/>
          <w:szCs w:val="24"/>
        </w:rPr>
      </w:pPr>
    </w:p>
    <w:p w14:paraId="792490F6">
      <w:pPr>
        <w:spacing w:line="360" w:lineRule="auto"/>
        <w:jc w:val="both"/>
        <w:rPr>
          <w:rFonts w:ascii="Times New Roman" w:hAnsi="Times New Roman" w:cs="Times New Roman"/>
          <w:sz w:val="24"/>
          <w:szCs w:val="24"/>
        </w:rPr>
      </w:pPr>
    </w:p>
    <w:p w14:paraId="1CD4BB57">
      <w:pPr>
        <w:spacing w:line="360" w:lineRule="auto"/>
        <w:jc w:val="both"/>
        <w:rPr>
          <w:rFonts w:ascii="Times New Roman" w:hAnsi="Times New Roman" w:cs="Times New Roman"/>
          <w:sz w:val="24"/>
          <w:szCs w:val="24"/>
        </w:rPr>
      </w:pPr>
    </w:p>
    <w:p w14:paraId="52CB6287">
      <w:pPr>
        <w:spacing w:line="360" w:lineRule="auto"/>
        <w:jc w:val="both"/>
        <w:rPr>
          <w:rFonts w:ascii="Times New Roman" w:hAnsi="Times New Roman" w:cs="Times New Roman"/>
          <w:sz w:val="24"/>
          <w:szCs w:val="24"/>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Bookman">
    <w:altName w:val="Bookman Old Style"/>
    <w:panose1 w:val="00000000000000000000"/>
    <w:charset w:val="88"/>
    <w:family w:val="auto"/>
    <w:pitch w:val="default"/>
    <w:sig w:usb0="00000000" w:usb1="00000000" w:usb2="00000010" w:usb3="00000000" w:csb0="00100001" w:csb1="00000000"/>
  </w:font>
  <w:font w:name="Microsoft YaHei">
    <w:panose1 w:val="020B0503020204020204"/>
    <w:charset w:val="86"/>
    <w:family w:val="auto"/>
    <w:pitch w:val="default"/>
    <w:sig w:usb0="80000287" w:usb1="2ACF3C50" w:usb2="00000016" w:usb3="00000000" w:csb0="0004001F" w:csb1="00000000"/>
  </w:font>
  <w:font w:name="Bookman Old Style">
    <w:panose1 w:val="02050604050505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3221645"/>
      <w:docPartObj>
        <w:docPartGallery w:val="AutoText"/>
      </w:docPartObj>
    </w:sdtPr>
    <w:sdtEndPr>
      <w:rPr>
        <w:color w:val="808080" w:themeColor="background1" w:themeShade="80"/>
        <w:spacing w:val="60"/>
      </w:rPr>
    </w:sdtEndPr>
    <w:sdtContent>
      <w:p w14:paraId="3D581A10">
        <w:pPr>
          <w:pStyle w:val="5"/>
          <w:pBdr>
            <w:top w:val="single" w:color="D8D8D8" w:themeColor="background1" w:themeShade="D9" w:sz="4" w:space="1"/>
          </w:pBdr>
          <w:rPr>
            <w:b/>
            <w:bCs/>
          </w:rPr>
        </w:pPr>
        <w:r>
          <w:fldChar w:fldCharType="begin"/>
        </w:r>
        <w:r>
          <w:instrText xml:space="preserve"> PAGE   \* MERGEFORMAT </w:instrText>
        </w:r>
        <w:r>
          <w:fldChar w:fldCharType="separate"/>
        </w:r>
        <w:r>
          <w:rPr>
            <w:b/>
            <w:bCs/>
          </w:rPr>
          <w:t>1</w:t>
        </w:r>
        <w:r>
          <w:rPr>
            <w:b/>
            <w:bCs/>
          </w:rPr>
          <w:fldChar w:fldCharType="end"/>
        </w:r>
        <w:r>
          <w:rPr>
            <w:b/>
            <w:bCs/>
          </w:rPr>
          <w:t xml:space="preserve"> | </w:t>
        </w:r>
        <w:r>
          <w:rPr>
            <w:color w:val="808080" w:themeColor="background1" w:themeShade="80"/>
            <w:spacing w:val="60"/>
          </w:rPr>
          <w:t>Page</w:t>
        </w:r>
      </w:p>
    </w:sdtContent>
  </w:sdt>
  <w:p w14:paraId="104A577B">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1425FB6"/>
    <w:multiLevelType w:val="multilevel"/>
    <w:tmpl w:val="01425FB6"/>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9D71F1B"/>
    <w:multiLevelType w:val="multilevel"/>
    <w:tmpl w:val="09D71F1B"/>
    <w:lvl w:ilvl="0" w:tentative="0">
      <w:start w:val="1"/>
      <w:numFmt w:val="bullet"/>
      <w:lvlText w:val=""/>
      <w:lvlJc w:val="left"/>
      <w:pPr>
        <w:ind w:left="720" w:hanging="360"/>
      </w:pPr>
      <w:rPr>
        <w:rFonts w:hint="default" w:ascii="Wingdings" w:hAnsi="Wingdings"/>
      </w:rPr>
    </w:lvl>
    <w:lvl w:ilvl="1" w:tentative="0">
      <w:start w:val="0"/>
      <w:numFmt w:val="bullet"/>
      <w:lvlText w:val="-"/>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A4657DA"/>
    <w:multiLevelType w:val="multilevel"/>
    <w:tmpl w:val="0A4657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D662FB9"/>
    <w:multiLevelType w:val="multilevel"/>
    <w:tmpl w:val="0D662FB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ED530BD"/>
    <w:multiLevelType w:val="multilevel"/>
    <w:tmpl w:val="0ED530BD"/>
    <w:lvl w:ilvl="0" w:tentative="0">
      <w:start w:val="1"/>
      <w:numFmt w:val="bullet"/>
      <w:lvlText w:val=""/>
      <w:lvlJc w:val="left"/>
      <w:pPr>
        <w:ind w:left="720" w:hanging="360"/>
      </w:pPr>
      <w:rPr>
        <w:rFonts w:hint="default" w:ascii="Symbol" w:hAnsi="Symbol"/>
      </w:rPr>
    </w:lvl>
    <w:lvl w:ilvl="1" w:tentative="0">
      <w:start w:val="4"/>
      <w:numFmt w:val="bullet"/>
      <w:lvlText w:val="•"/>
      <w:lvlJc w:val="left"/>
      <w:pPr>
        <w:ind w:left="1440" w:hanging="360"/>
      </w:pPr>
      <w:rPr>
        <w:rFonts w:hint="default" w:ascii="Times New Roman" w:hAnsi="Times New Roman" w:eastAsia="Bookman"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F2657BF"/>
    <w:multiLevelType w:val="multilevel"/>
    <w:tmpl w:val="0F2657BF"/>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10F53073"/>
    <w:multiLevelType w:val="multilevel"/>
    <w:tmpl w:val="10F5307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4DE42F3"/>
    <w:multiLevelType w:val="multilevel"/>
    <w:tmpl w:val="14DE42F3"/>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80824A1"/>
    <w:multiLevelType w:val="multilevel"/>
    <w:tmpl w:val="180824A1"/>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1EB120FA"/>
    <w:multiLevelType w:val="multilevel"/>
    <w:tmpl w:val="1EB120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1FF6E7B"/>
    <w:multiLevelType w:val="multilevel"/>
    <w:tmpl w:val="21FF6E7B"/>
    <w:lvl w:ilvl="0" w:tentative="0">
      <w:start w:val="1"/>
      <w:numFmt w:val="decimal"/>
      <w:lvlText w:val="%1."/>
      <w:lvlJc w:val="left"/>
      <w:pPr>
        <w:ind w:left="720" w:hanging="360"/>
      </w:pPr>
    </w:lvl>
    <w:lvl w:ilvl="1" w:tentative="0">
      <w:start w:val="8"/>
      <w:numFmt w:val="decimal"/>
      <w:isLgl/>
      <w:lvlText w:val="%1.%2"/>
      <w:lvlJc w:val="left"/>
      <w:pPr>
        <w:ind w:left="1125" w:hanging="765"/>
      </w:pPr>
      <w:rPr>
        <w:rFonts w:hint="default"/>
      </w:rPr>
    </w:lvl>
    <w:lvl w:ilvl="2" w:tentative="0">
      <w:start w:val="3"/>
      <w:numFmt w:val="decimal"/>
      <w:isLgl/>
      <w:lvlText w:val="%1.%2.%3"/>
      <w:lvlJc w:val="left"/>
      <w:pPr>
        <w:ind w:left="1125" w:hanging="765"/>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11">
    <w:nsid w:val="32954339"/>
    <w:multiLevelType w:val="multilevel"/>
    <w:tmpl w:val="32954339"/>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87E6C7E"/>
    <w:multiLevelType w:val="multilevel"/>
    <w:tmpl w:val="387E6C7E"/>
    <w:lvl w:ilvl="0" w:tentative="0">
      <w:start w:val="1"/>
      <w:numFmt w:val="bullet"/>
      <w:lvlText w:val="F"/>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FFB5168"/>
    <w:multiLevelType w:val="multilevel"/>
    <w:tmpl w:val="3FFB5168"/>
    <w:lvl w:ilvl="0" w:tentative="0">
      <w:start w:val="1"/>
      <w:numFmt w:val="lowerLetter"/>
      <w:lvlText w:val="%1)"/>
      <w:lvlJc w:val="left"/>
      <w:pPr>
        <w:ind w:left="450" w:hanging="360"/>
      </w:pPr>
      <w:rPr>
        <w:rFonts w:hint="default"/>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14">
    <w:nsid w:val="430D17B0"/>
    <w:multiLevelType w:val="multilevel"/>
    <w:tmpl w:val="430D17B0"/>
    <w:lvl w:ilvl="0" w:tentative="0">
      <w:start w:val="1"/>
      <w:numFmt w:val="bullet"/>
      <w:lvlText w:val=""/>
      <w:lvlJc w:val="left"/>
      <w:pPr>
        <w:ind w:left="90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45AB6A5A"/>
    <w:multiLevelType w:val="multilevel"/>
    <w:tmpl w:val="45AB6A5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61A107F"/>
    <w:multiLevelType w:val="multilevel"/>
    <w:tmpl w:val="461A10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481F1123"/>
    <w:multiLevelType w:val="multilevel"/>
    <w:tmpl w:val="481F1123"/>
    <w:lvl w:ilvl="0" w:tentative="0">
      <w:start w:val="1"/>
      <w:numFmt w:val="bullet"/>
      <w:lvlText w:val=""/>
      <w:lvlJc w:val="left"/>
      <w:pPr>
        <w:tabs>
          <w:tab w:val="left" w:pos="1440"/>
        </w:tabs>
        <w:ind w:left="144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
    <w:nsid w:val="4E0D13A0"/>
    <w:multiLevelType w:val="multilevel"/>
    <w:tmpl w:val="4E0D13A0"/>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9">
    <w:nsid w:val="4E9C719A"/>
    <w:multiLevelType w:val="multilevel"/>
    <w:tmpl w:val="4E9C719A"/>
    <w:lvl w:ilvl="0" w:tentative="0">
      <w:start w:val="1"/>
      <w:numFmt w:val="lowerRoman"/>
      <w:lvlText w:val="%1)"/>
      <w:lvlJc w:val="left"/>
      <w:pPr>
        <w:ind w:left="900" w:hanging="720"/>
      </w:pPr>
      <w:rPr>
        <w:rFonts w:ascii="Times New Roman" w:hAnsi="Times New Roman" w:eastAsia="Times New Roman" w:cs="Times New Roman"/>
        <w:b/>
      </w:rPr>
    </w:lvl>
    <w:lvl w:ilvl="1" w:tentative="0">
      <w:start w:val="1"/>
      <w:numFmt w:val="lowerLetter"/>
      <w:lvlText w:val="%2."/>
      <w:lvlJc w:val="left"/>
      <w:pPr>
        <w:ind w:left="1260" w:hanging="360"/>
      </w:pPr>
    </w:lvl>
    <w:lvl w:ilvl="2" w:tentative="0">
      <w:start w:val="1"/>
      <w:numFmt w:val="lowerRoman"/>
      <w:lvlText w:val="%3."/>
      <w:lvlJc w:val="right"/>
      <w:pPr>
        <w:ind w:left="1980" w:hanging="180"/>
      </w:pPr>
    </w:lvl>
    <w:lvl w:ilvl="3" w:tentative="0">
      <w:start w:val="1"/>
      <w:numFmt w:val="decimal"/>
      <w:lvlText w:val="%4."/>
      <w:lvlJc w:val="left"/>
      <w:pPr>
        <w:ind w:left="2700" w:hanging="360"/>
      </w:pPr>
    </w:lvl>
    <w:lvl w:ilvl="4" w:tentative="0">
      <w:start w:val="1"/>
      <w:numFmt w:val="lowerLetter"/>
      <w:lvlText w:val="%5."/>
      <w:lvlJc w:val="left"/>
      <w:pPr>
        <w:ind w:left="3420" w:hanging="360"/>
      </w:pPr>
    </w:lvl>
    <w:lvl w:ilvl="5" w:tentative="0">
      <w:start w:val="1"/>
      <w:numFmt w:val="lowerRoman"/>
      <w:lvlText w:val="%6."/>
      <w:lvlJc w:val="right"/>
      <w:pPr>
        <w:ind w:left="4140" w:hanging="180"/>
      </w:pPr>
    </w:lvl>
    <w:lvl w:ilvl="6" w:tentative="0">
      <w:start w:val="1"/>
      <w:numFmt w:val="decimal"/>
      <w:lvlText w:val="%7."/>
      <w:lvlJc w:val="left"/>
      <w:pPr>
        <w:ind w:left="4860" w:hanging="360"/>
      </w:pPr>
    </w:lvl>
    <w:lvl w:ilvl="7" w:tentative="0">
      <w:start w:val="1"/>
      <w:numFmt w:val="lowerLetter"/>
      <w:lvlText w:val="%8."/>
      <w:lvlJc w:val="left"/>
      <w:pPr>
        <w:ind w:left="5580" w:hanging="360"/>
      </w:pPr>
    </w:lvl>
    <w:lvl w:ilvl="8" w:tentative="0">
      <w:start w:val="1"/>
      <w:numFmt w:val="lowerRoman"/>
      <w:lvlText w:val="%9."/>
      <w:lvlJc w:val="right"/>
      <w:pPr>
        <w:ind w:left="6300" w:hanging="180"/>
      </w:pPr>
    </w:lvl>
  </w:abstractNum>
  <w:abstractNum w:abstractNumId="20">
    <w:nsid w:val="4FDA2C26"/>
    <w:multiLevelType w:val="multilevel"/>
    <w:tmpl w:val="4FDA2C2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1">
    <w:nsid w:val="521C372B"/>
    <w:multiLevelType w:val="multilevel"/>
    <w:tmpl w:val="521C372B"/>
    <w:lvl w:ilvl="0" w:tentative="0">
      <w:start w:val="1"/>
      <w:numFmt w:val="bullet"/>
      <w:lvlText w:val="F"/>
      <w:lvlJc w:val="left"/>
      <w:pPr>
        <w:ind w:left="540" w:hanging="360"/>
      </w:pPr>
      <w:rPr>
        <w:rFonts w:hint="default" w:ascii="Wingdings" w:hAnsi="Wingdings"/>
      </w:rPr>
    </w:lvl>
    <w:lvl w:ilvl="1" w:tentative="0">
      <w:start w:val="1"/>
      <w:numFmt w:val="bullet"/>
      <w:lvlText w:val="o"/>
      <w:lvlJc w:val="left"/>
      <w:pPr>
        <w:ind w:left="1260" w:hanging="360"/>
      </w:pPr>
      <w:rPr>
        <w:rFonts w:hint="default" w:ascii="Courier New" w:hAnsi="Courier New" w:cs="Courier New"/>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22">
    <w:nsid w:val="535765D7"/>
    <w:multiLevelType w:val="multilevel"/>
    <w:tmpl w:val="535765D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55C074DF"/>
    <w:multiLevelType w:val="multilevel"/>
    <w:tmpl w:val="55C074DF"/>
    <w:lvl w:ilvl="0" w:tentative="0">
      <w:start w:val="1"/>
      <w:numFmt w:val="bullet"/>
      <w:lvlText w:val=""/>
      <w:lvlJc w:val="left"/>
      <w:pPr>
        <w:tabs>
          <w:tab w:val="left" w:pos="810"/>
        </w:tabs>
        <w:ind w:left="81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24">
    <w:nsid w:val="59E032F5"/>
    <w:multiLevelType w:val="multilevel"/>
    <w:tmpl w:val="59E032F5"/>
    <w:lvl w:ilvl="0" w:tentative="0">
      <w:start w:val="1"/>
      <w:numFmt w:val="bullet"/>
      <w:lvlText w:val=""/>
      <w:lvlJc w:val="left"/>
      <w:pPr>
        <w:tabs>
          <w:tab w:val="left" w:pos="1080"/>
        </w:tabs>
        <w:ind w:left="1080" w:hanging="360"/>
      </w:pPr>
      <w:rPr>
        <w:rFonts w:hint="default" w:ascii="Wingdings" w:hAnsi="Wingdings"/>
      </w:rPr>
    </w:lvl>
    <w:lvl w:ilvl="1" w:tentative="0">
      <w:start w:val="1"/>
      <w:numFmt w:val="bullet"/>
      <w:lvlText w:val="o"/>
      <w:lvlJc w:val="left"/>
      <w:pPr>
        <w:ind w:left="360" w:hanging="360"/>
      </w:pPr>
      <w:rPr>
        <w:rFonts w:hint="default" w:ascii="Courier New" w:hAnsi="Courier New" w:cs="Courier New"/>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800" w:hanging="360"/>
      </w:pPr>
      <w:rPr>
        <w:rFonts w:hint="default" w:ascii="Symbol" w:hAnsi="Symbol"/>
      </w:rPr>
    </w:lvl>
    <w:lvl w:ilvl="4" w:tentative="0">
      <w:start w:val="1"/>
      <w:numFmt w:val="bullet"/>
      <w:lvlText w:val="o"/>
      <w:lvlJc w:val="left"/>
      <w:pPr>
        <w:ind w:left="2520" w:hanging="360"/>
      </w:pPr>
      <w:rPr>
        <w:rFonts w:hint="default" w:ascii="Courier New" w:hAnsi="Courier New" w:cs="Courier New"/>
      </w:rPr>
    </w:lvl>
    <w:lvl w:ilvl="5" w:tentative="0">
      <w:start w:val="1"/>
      <w:numFmt w:val="bullet"/>
      <w:lvlText w:val=""/>
      <w:lvlJc w:val="left"/>
      <w:pPr>
        <w:ind w:left="3240" w:hanging="360"/>
      </w:pPr>
      <w:rPr>
        <w:rFonts w:hint="default" w:ascii="Wingdings" w:hAnsi="Wingdings"/>
      </w:rPr>
    </w:lvl>
    <w:lvl w:ilvl="6" w:tentative="0">
      <w:start w:val="1"/>
      <w:numFmt w:val="bullet"/>
      <w:lvlText w:val=""/>
      <w:lvlJc w:val="left"/>
      <w:pPr>
        <w:ind w:left="3960" w:hanging="360"/>
      </w:pPr>
      <w:rPr>
        <w:rFonts w:hint="default" w:ascii="Symbol" w:hAnsi="Symbol"/>
      </w:rPr>
    </w:lvl>
    <w:lvl w:ilvl="7" w:tentative="0">
      <w:start w:val="1"/>
      <w:numFmt w:val="bullet"/>
      <w:lvlText w:val="o"/>
      <w:lvlJc w:val="left"/>
      <w:pPr>
        <w:ind w:left="4680" w:hanging="360"/>
      </w:pPr>
      <w:rPr>
        <w:rFonts w:hint="default" w:ascii="Courier New" w:hAnsi="Courier New" w:cs="Courier New"/>
      </w:rPr>
    </w:lvl>
    <w:lvl w:ilvl="8" w:tentative="0">
      <w:start w:val="1"/>
      <w:numFmt w:val="bullet"/>
      <w:lvlText w:val=""/>
      <w:lvlJc w:val="left"/>
      <w:pPr>
        <w:ind w:left="5400" w:hanging="360"/>
      </w:pPr>
      <w:rPr>
        <w:rFonts w:hint="default" w:ascii="Wingdings" w:hAnsi="Wingdings"/>
      </w:rPr>
    </w:lvl>
  </w:abstractNum>
  <w:abstractNum w:abstractNumId="25">
    <w:nsid w:val="5ACD358E"/>
    <w:multiLevelType w:val="multilevel"/>
    <w:tmpl w:val="5ACD358E"/>
    <w:lvl w:ilvl="0" w:tentative="0">
      <w:start w:val="1"/>
      <w:numFmt w:val="bullet"/>
      <w:lvlText w:val=""/>
      <w:lvlJc w:val="left"/>
      <w:pPr>
        <w:ind w:left="810" w:hanging="360"/>
      </w:pPr>
      <w:rPr>
        <w:rFonts w:hint="default" w:ascii="Wingdings" w:hAnsi="Wingdings"/>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26">
    <w:nsid w:val="697569D0"/>
    <w:multiLevelType w:val="multilevel"/>
    <w:tmpl w:val="697569D0"/>
    <w:lvl w:ilvl="0" w:tentative="0">
      <w:start w:val="1"/>
      <w:numFmt w:val="bullet"/>
      <w:lvlText w:val="F"/>
      <w:lvlJc w:val="left"/>
      <w:pPr>
        <w:tabs>
          <w:tab w:val="left" w:pos="1080"/>
        </w:tabs>
        <w:ind w:left="108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B7E0C9F"/>
    <w:multiLevelType w:val="multilevel"/>
    <w:tmpl w:val="6B7E0C9F"/>
    <w:lvl w:ilvl="0" w:tentative="0">
      <w:start w:val="1"/>
      <w:numFmt w:val="bullet"/>
      <w:lvlText w:val="F"/>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6C791C6E"/>
    <w:multiLevelType w:val="multilevel"/>
    <w:tmpl w:val="6C791C6E"/>
    <w:lvl w:ilvl="0" w:tentative="0">
      <w:start w:val="1"/>
      <w:numFmt w:val="decimal"/>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9">
    <w:nsid w:val="6E87076D"/>
    <w:multiLevelType w:val="multilevel"/>
    <w:tmpl w:val="6E87076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706F305C"/>
    <w:multiLevelType w:val="multilevel"/>
    <w:tmpl w:val="706F305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77762DBB"/>
    <w:multiLevelType w:val="multilevel"/>
    <w:tmpl w:val="77762DBB"/>
    <w:lvl w:ilvl="0" w:tentative="0">
      <w:start w:val="1"/>
      <w:numFmt w:val="decimal"/>
      <w:lvlText w:val="%1."/>
      <w:lvlJc w:val="left"/>
      <w:pPr>
        <w:ind w:left="360" w:hanging="360"/>
      </w:pPr>
      <w:rPr>
        <w:rFonts w:hint="default"/>
        <w:sz w:val="26"/>
      </w:rPr>
    </w:lvl>
    <w:lvl w:ilvl="1" w:tentative="0">
      <w:start w:val="9"/>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32">
    <w:nsid w:val="7B9A2867"/>
    <w:multiLevelType w:val="multilevel"/>
    <w:tmpl w:val="7B9A2867"/>
    <w:lvl w:ilvl="0" w:tentative="0">
      <w:start w:val="1"/>
      <w:numFmt w:val="bullet"/>
      <w:lvlText w:val=""/>
      <w:lvlJc w:val="left"/>
      <w:pPr>
        <w:tabs>
          <w:tab w:val="left" w:pos="1080"/>
        </w:tabs>
        <w:ind w:left="108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24"/>
  </w:num>
  <w:num w:numId="2">
    <w:abstractNumId w:val="10"/>
  </w:num>
  <w:num w:numId="3">
    <w:abstractNumId w:val="27"/>
  </w:num>
  <w:num w:numId="4">
    <w:abstractNumId w:val="31"/>
  </w:num>
  <w:num w:numId="5">
    <w:abstractNumId w:val="8"/>
  </w:num>
  <w:num w:numId="6">
    <w:abstractNumId w:val="3"/>
  </w:num>
  <w:num w:numId="7">
    <w:abstractNumId w:val="30"/>
  </w:num>
  <w:num w:numId="8">
    <w:abstractNumId w:val="9"/>
  </w:num>
  <w:num w:numId="9">
    <w:abstractNumId w:val="5"/>
  </w:num>
  <w:num w:numId="10">
    <w:abstractNumId w:val="1"/>
  </w:num>
  <w:num w:numId="11">
    <w:abstractNumId w:val="14"/>
  </w:num>
  <w:num w:numId="12">
    <w:abstractNumId w:val="32"/>
  </w:num>
  <w:num w:numId="13">
    <w:abstractNumId w:val="12"/>
  </w:num>
  <w:num w:numId="14">
    <w:abstractNumId w:val="17"/>
  </w:num>
  <w:num w:numId="15">
    <w:abstractNumId w:val="28"/>
  </w:num>
  <w:num w:numId="16">
    <w:abstractNumId w:val="21"/>
  </w:num>
  <w:num w:numId="17">
    <w:abstractNumId w:val="13"/>
  </w:num>
  <w:num w:numId="18">
    <w:abstractNumId w:val="25"/>
  </w:num>
  <w:num w:numId="19">
    <w:abstractNumId w:val="20"/>
  </w:num>
  <w:num w:numId="20">
    <w:abstractNumId w:val="11"/>
  </w:num>
  <w:num w:numId="21">
    <w:abstractNumId w:val="7"/>
  </w:num>
  <w:num w:numId="22">
    <w:abstractNumId w:val="18"/>
  </w:num>
  <w:num w:numId="23">
    <w:abstractNumId w:val="19"/>
  </w:num>
  <w:num w:numId="24">
    <w:abstractNumId w:val="0"/>
  </w:num>
  <w:num w:numId="25">
    <w:abstractNumId w:val="26"/>
  </w:num>
  <w:num w:numId="26">
    <w:abstractNumId w:val="22"/>
  </w:num>
  <w:num w:numId="27">
    <w:abstractNumId w:val="23"/>
  </w:num>
  <w:num w:numId="28">
    <w:abstractNumId w:val="29"/>
  </w:num>
  <w:num w:numId="29">
    <w:abstractNumId w:val="6"/>
  </w:num>
  <w:num w:numId="30">
    <w:abstractNumId w:val="16"/>
  </w:num>
  <w:num w:numId="31">
    <w:abstractNumId w:val="2"/>
  </w:num>
  <w:num w:numId="32">
    <w:abstractNumId w:val="4"/>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427D"/>
    <w:rsid w:val="000F53B6"/>
    <w:rsid w:val="000F636B"/>
    <w:rsid w:val="001C01DA"/>
    <w:rsid w:val="00380249"/>
    <w:rsid w:val="00436714"/>
    <w:rsid w:val="00626F0F"/>
    <w:rsid w:val="006930A0"/>
    <w:rsid w:val="00967314"/>
    <w:rsid w:val="009B1BF7"/>
    <w:rsid w:val="00AA2A67"/>
    <w:rsid w:val="00B527DA"/>
    <w:rsid w:val="00CD29A3"/>
    <w:rsid w:val="00D70D4E"/>
    <w:rsid w:val="00E332B0"/>
    <w:rsid w:val="00E56CF2"/>
    <w:rsid w:val="00E63FE5"/>
    <w:rsid w:val="00EF7AC9"/>
    <w:rsid w:val="00F95918"/>
    <w:rsid w:val="00FB1491"/>
    <w:rsid w:val="00FB427D"/>
    <w:rsid w:val="00FF5437"/>
    <w:rsid w:val="17ED2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pPr>
      <w:spacing w:after="0" w:line="240" w:lineRule="auto"/>
    </w:pPr>
    <w:rPr>
      <w:rFonts w:ascii="Tahoma" w:hAnsi="Tahoma" w:cs="Tahoma"/>
      <w:sz w:val="16"/>
      <w:szCs w:val="16"/>
    </w:rPr>
  </w:style>
  <w:style w:type="paragraph" w:styleId="5">
    <w:name w:val="footer"/>
    <w:basedOn w:val="1"/>
    <w:link w:val="8"/>
    <w:unhideWhenUsed/>
    <w:qFormat/>
    <w:uiPriority w:val="99"/>
    <w:pPr>
      <w:tabs>
        <w:tab w:val="center" w:pos="4680"/>
        <w:tab w:val="right" w:pos="9360"/>
      </w:tabs>
      <w:spacing w:after="0" w:line="240" w:lineRule="auto"/>
    </w:pPr>
  </w:style>
  <w:style w:type="paragraph" w:styleId="6">
    <w:name w:val="header"/>
    <w:basedOn w:val="1"/>
    <w:link w:val="7"/>
    <w:unhideWhenUsed/>
    <w:uiPriority w:val="99"/>
    <w:pPr>
      <w:tabs>
        <w:tab w:val="center" w:pos="4680"/>
        <w:tab w:val="right" w:pos="9360"/>
      </w:tabs>
      <w:spacing w:after="0" w:line="240" w:lineRule="auto"/>
    </w:pPr>
  </w:style>
  <w:style w:type="character" w:customStyle="1" w:styleId="7">
    <w:name w:val="Header Char"/>
    <w:basedOn w:val="2"/>
    <w:link w:val="6"/>
    <w:uiPriority w:val="99"/>
  </w:style>
  <w:style w:type="character" w:customStyle="1" w:styleId="8">
    <w:name w:val="Footer Char"/>
    <w:basedOn w:val="2"/>
    <w:link w:val="5"/>
    <w:uiPriority w:val="99"/>
  </w:style>
  <w:style w:type="character" w:customStyle="1" w:styleId="9">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5651</Words>
  <Characters>32213</Characters>
  <Lines>268</Lines>
  <Paragraphs>75</Paragraphs>
  <TotalTime>190</TotalTime>
  <ScaleCrop>false</ScaleCrop>
  <LinksUpToDate>false</LinksUpToDate>
  <CharactersWithSpaces>37789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2025-11-27T15:21:00Z</dcterms:created>
  <dc:creator>dell</dc:creator>
  <cp:lastModifiedBy>Belina Chala</cp:lastModifiedBy>
  <dcterms:modified xsi:type="dcterms:W3CDTF">2025-12-18T11:50:49Z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3CA50FBCC0744E2F92E1D95E16BA36E5_12</vt:lpwstr>
  </property>
</Properties>
</file>