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0E" w:rsidRPr="00BE650E" w:rsidRDefault="00BE650E" w:rsidP="00BE650E">
      <w:pPr>
        <w:shd w:val="clear" w:color="auto" w:fill="auto"/>
        <w:spacing w:before="100" w:beforeAutospacing="1" w:after="100" w:afterAutospacing="1"/>
        <w:outlineLvl w:val="0"/>
        <w:rPr>
          <w:rFonts w:ascii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BE650E">
        <w:rPr>
          <w:rFonts w:ascii="Times New Roman" w:hAnsi="Times New Roman" w:cs="Times New Roman"/>
          <w:b/>
          <w:bCs/>
          <w:color w:val="auto"/>
          <w:kern w:val="36"/>
          <w:sz w:val="48"/>
          <w:szCs w:val="48"/>
        </w:rPr>
        <w:t>Development Strategy</w:t>
      </w:r>
    </w:p>
    <w:p w:rsidR="00BE650E" w:rsidRPr="00BE650E" w:rsidRDefault="00BE650E" w:rsidP="00BE650E">
      <w:p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For this project, you will be writing most of your code in </w:t>
      </w:r>
      <w:proofErr w:type="spellStart"/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js</w:t>
      </w:r>
      <w:proofErr w:type="spellEnd"/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/app.js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Note that it's very important that you </w:t>
      </w:r>
      <w:r w:rsidRPr="00BE650E">
        <w:rPr>
          <w:rFonts w:ascii="Times New Roman" w:hAnsi="Times New Roman" w:cs="Times New Roman"/>
          <w:i/>
          <w:iCs/>
          <w:color w:val="auto"/>
          <w:sz w:val="24"/>
          <w:szCs w:val="24"/>
        </w:rPr>
        <w:t>plan your project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before you start writing any code! Break your project down into </w:t>
      </w:r>
      <w:r w:rsidRPr="00BE650E">
        <w:rPr>
          <w:rFonts w:ascii="Times New Roman" w:hAnsi="Times New Roman" w:cs="Times New Roman"/>
          <w:i/>
          <w:iCs/>
          <w:color w:val="auto"/>
          <w:sz w:val="24"/>
          <w:szCs w:val="24"/>
        </w:rPr>
        <w:t>small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pieces of work and strategize your approach to each one. With these bite-sized amounts, it'll be easier to debug and fix any issues that appear.</w:t>
      </w:r>
    </w:p>
    <w:p w:rsidR="00BE650E" w:rsidRPr="00BE650E" w:rsidRDefault="00BE650E" w:rsidP="00BE650E">
      <w:p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Feel free to implement your own design workflow, but if you get stuck -- here is a walkthrough to get you up and running!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Start by linking your app.js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gramStart"/>
      <w:r w:rsidRPr="00BE650E">
        <w:rPr>
          <w:rFonts w:ascii="Times New Roman" w:hAnsi="Times New Roman" w:cs="Times New Roman"/>
          <w:color w:val="auto"/>
          <w:sz w:val="24"/>
          <w:szCs w:val="24"/>
        </w:rPr>
        <w:t>where</w:t>
      </w:r>
      <w:proofErr w:type="gram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should this file go based on your present knowledge? We’ll test some other locations later. 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Build out your HTML and at least 3 content sections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>. The rest of your functionality relies on these sections.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Take a quick look at all the HTML elements in </w:t>
      </w: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index.html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Note the values for their </w:t>
      </w:r>
      <w:r w:rsidRPr="00BE650E">
        <w:rPr>
          <w:rFonts w:ascii="Courier New" w:hAnsi="Courier New" w:cs="Courier New"/>
          <w:color w:val="auto"/>
          <w:sz w:val="20"/>
          <w:szCs w:val="20"/>
        </w:rPr>
        <w:t>id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BE650E">
        <w:rPr>
          <w:rFonts w:ascii="Courier New" w:hAnsi="Courier New" w:cs="Courier New"/>
          <w:color w:val="auto"/>
          <w:sz w:val="20"/>
          <w:szCs w:val="20"/>
        </w:rPr>
        <w:t>class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, and </w:t>
      </w:r>
      <w:r w:rsidRPr="00BE650E">
        <w:rPr>
          <w:rFonts w:ascii="Courier New" w:hAnsi="Courier New" w:cs="Courier New"/>
          <w:color w:val="auto"/>
          <w:sz w:val="20"/>
          <w:szCs w:val="20"/>
        </w:rPr>
        <w:t>data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attributes. To manipulate the DOM, you'll be using many of the tools and methods you've learned on these elements (and on those that you will create). </w:t>
      </w:r>
    </w:p>
    <w:p w:rsidR="00BE650E" w:rsidRPr="00BE650E" w:rsidRDefault="00BE650E" w:rsidP="00BE650E">
      <w:pPr>
        <w:numPr>
          <w:ilvl w:val="2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For a refresher on the data attribute, visit </w:t>
      </w:r>
      <w:hyperlink r:id="rId5" w:tgtFrame="_blank" w:history="1">
        <w:r w:rsidRPr="00BE650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BE650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Which data structure can you use to store these sections? This data structure can represent all sections for your page, so it might be a good idea to save it to a variable.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How you would iterate (i.e., loop) over this data structure?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Think about how you can create, say, an </w:t>
      </w:r>
      <w:r w:rsidRPr="00BE650E">
        <w:rPr>
          <w:rFonts w:ascii="Times New Roman" w:hAnsi="Times New Roman" w:cs="Times New Roman"/>
          <w:i/>
          <w:iCs/>
          <w:color w:val="auto"/>
          <w:sz w:val="24"/>
          <w:szCs w:val="24"/>
        </w:rPr>
        <w:t>unordered list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(i.e., bulleted list) in HTML from this structure, and where you be placing that list.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Think about how you’ll test whether a section is in the viewport.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What actions are you performing that will cause interactivity with the DOM?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Build the navigation menu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This will dynamically create a navigation menu based on the sections of the page. This can be a particularly useful trick when you begin working with content management systems or APIs when you are uncertain of where the items will be.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Are you listening for an event for the navigation to build?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Where are you placing the navigation?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Where is the text for each navigation item coming from and where are you anchoring to?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How are you going to add each navigation item to your menu? (Hint: there are several ways to do this. Do some research to figure out which makes the most sense for your situation. Performance? Clarity?).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Add functionality to distinguish the section in view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While navigating through the page, the section that is active in the viewport/closest to the top should be distinguished from the other sections.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Are you listening for an event for sections to become active?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How are you going to test which section should be highlighted?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How can we use </w:t>
      </w:r>
      <w:proofErr w:type="spellStart"/>
      <w:r w:rsidRPr="00BE650E">
        <w:rPr>
          <w:rFonts w:ascii="Courier New" w:hAnsi="Courier New" w:cs="Courier New"/>
          <w:color w:val="auto"/>
          <w:sz w:val="20"/>
          <w:szCs w:val="20"/>
        </w:rPr>
        <w:t>classList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6" w:anchor="Methods" w:tgtFrame="_blank" w:history="1">
        <w:r w:rsidRPr="00BE650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to change the CSS being displayed? What about removing that CSS?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Check the HTML and CSS files to ensure that what you chose is updated in the other locations. 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Add the functionality to scroll to sections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>. Clicking on a navigation item should scroll to the appropriate section of the page.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Which event are you listening for (hint: you were just reading it)?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There is a default event occurring that we need to stop. How?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If you don’t recall how HTML page anchors work, </w:t>
      </w:r>
      <w:hyperlink r:id="rId7" w:anchor="Examples" w:tgtFrame="_blank" w:history="1">
        <w:r w:rsidRPr="00BE650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to figure out which variables you should set.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There are several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methods for scrolling. Which seems like it may be the most simple? 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REFACTOR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At this point, your code should be working properly. Ideally, refactoring happens while you are developing, but as a new developer, you often don’t have the whole picture in your head to be able to do so properly. Let’s clean the project up.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Have you run your code through a linter? We request you still follow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Udacity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standards when the code is complete, but running it through an </w:t>
      </w:r>
      <w:hyperlink r:id="rId8" w:tgtFrame="_blank" w:history="1">
        <w:proofErr w:type="spellStart"/>
        <w:r w:rsidRPr="00BE650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eslinter</w:t>
        </w:r>
        <w:proofErr w:type="spellEnd"/>
      </w:hyperlink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is going to help you get started in refactoring.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Are you using ES6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const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and let?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Are all your functions using ES6 arrow functions?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Is your code DRY? Are there any pieces that would be better served as a helper function to avoid duplication?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How is your code structured? Have you created functions for the main functionality with properly scoped variables? Starting out it’s likely that you will have a globally scoped variables on occasion until you learn more about closures and design patterns. But placing your code into functions is a great way to make your code more readable and a way to avoid globally scoped variables.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Are you using the best method for your iterations? 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Add additional sections to your HTML document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See how the navigation builds. 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Test the performance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The performance of your page can be affected by how you write your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as well as where you load your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Test loading the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in the head vs at the end of the body. What issues arise? Is there a way to still load in the head without breaking the page? What </w:t>
      </w:r>
      <w:proofErr w:type="gramStart"/>
      <w:r w:rsidRPr="00BE650E">
        <w:rPr>
          <w:rFonts w:ascii="Times New Roman" w:hAnsi="Times New Roman" w:cs="Times New Roman"/>
          <w:color w:val="auto"/>
          <w:sz w:val="24"/>
          <w:szCs w:val="24"/>
        </w:rPr>
        <w:t>is the performance</w:t>
      </w:r>
      <w:proofErr w:type="gram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like compared to loading at the end of the body?</w:t>
      </w:r>
    </w:p>
    <w:p w:rsidR="00BE650E" w:rsidRPr="00BE650E" w:rsidRDefault="00BE650E" w:rsidP="00BE650E">
      <w:pPr>
        <w:numPr>
          <w:ilvl w:val="0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b/>
          <w:bCs/>
          <w:color w:val="auto"/>
          <w:sz w:val="24"/>
          <w:szCs w:val="24"/>
        </w:rPr>
        <w:t>Suggested</w:t>
      </w: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Add an active state to your navigation items when a section is in the viewport.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Hide fixed navigation bar while not scrolling (it should still be present on page load). </w:t>
      </w:r>
    </w:p>
    <w:p w:rsidR="00BE650E" w:rsidRPr="00BE650E" w:rsidRDefault="00BE650E" w:rsidP="00BE650E">
      <w:pPr>
        <w:numPr>
          <w:ilvl w:val="2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Hint: </w:t>
      </w:r>
      <w:proofErr w:type="spellStart"/>
      <w:r w:rsidRPr="00BE650E">
        <w:rPr>
          <w:rFonts w:ascii="Times New Roman" w:hAnsi="Times New Roman" w:cs="Times New Roman"/>
          <w:color w:val="auto"/>
          <w:sz w:val="24"/>
          <w:szCs w:val="24"/>
        </w:rPr>
        <w:t>setTimeout</w:t>
      </w:r>
      <w:proofErr w:type="spellEnd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 can be used to check when the user is no longer scrolling.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Add a scro</w:t>
      </w:r>
      <w:bookmarkStart w:id="0" w:name="_GoBack"/>
      <w:bookmarkEnd w:id="0"/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ll to top button on the page that’s only visible when the user scrolls below the fold of the page. </w:t>
      </w:r>
    </w:p>
    <w:p w:rsidR="00BE650E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 xml:space="preserve">Update/change the design/content. </w:t>
      </w:r>
    </w:p>
    <w:p w:rsidR="004341F1" w:rsidRPr="00BE650E" w:rsidRDefault="00BE650E" w:rsidP="00BE650E">
      <w:pPr>
        <w:numPr>
          <w:ilvl w:val="1"/>
          <w:numId w:val="1"/>
        </w:numPr>
        <w:shd w:val="clear" w:color="auto" w:fill="auto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BE650E">
        <w:rPr>
          <w:rFonts w:ascii="Times New Roman" w:hAnsi="Times New Roman" w:cs="Times New Roman"/>
          <w:color w:val="auto"/>
          <w:sz w:val="24"/>
          <w:szCs w:val="24"/>
        </w:rPr>
        <w:t>Make sections collapsible.</w:t>
      </w:r>
    </w:p>
    <w:sectPr w:rsidR="004341F1" w:rsidRPr="00BE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A7111"/>
    <w:multiLevelType w:val="multilevel"/>
    <w:tmpl w:val="D87E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0E"/>
    <w:rsid w:val="003E5D58"/>
    <w:rsid w:val="004341F1"/>
    <w:rsid w:val="00BE650E"/>
    <w:rsid w:val="00E9599C"/>
    <w:rsid w:val="00F3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1DAD-050C-4303-B444-2EC97E29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AB"/>
    <w:pPr>
      <w:shd w:val="clear" w:color="auto" w:fill="FFFFFF"/>
      <w:spacing w:before="300" w:after="384" w:line="240" w:lineRule="auto"/>
    </w:pPr>
    <w:rPr>
      <w:rFonts w:asciiTheme="majorHAnsi" w:hAnsiTheme="majorHAnsi" w:cs="Open Sans"/>
      <w:color w:val="212734"/>
      <w:sz w:val="27"/>
      <w:szCs w:val="27"/>
    </w:rPr>
  </w:style>
  <w:style w:type="paragraph" w:styleId="Heading1">
    <w:name w:val="heading 1"/>
    <w:basedOn w:val="Normal"/>
    <w:link w:val="Heading1Char"/>
    <w:uiPriority w:val="9"/>
    <w:qFormat/>
    <w:rsid w:val="00BE650E"/>
    <w:pPr>
      <w:shd w:val="clear" w:color="auto" w:fill="auto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D58"/>
    <w:pPr>
      <w:keepNext/>
      <w:keepLines/>
      <w:shd w:val="clear" w:color="auto" w:fill="auto"/>
      <w:spacing w:before="40" w:after="0" w:line="259" w:lineRule="auto"/>
      <w:outlineLvl w:val="5"/>
    </w:pPr>
    <w:rPr>
      <w:rFonts w:eastAsiaTheme="majorEastAsia" w:cstheme="majorBidi"/>
      <w:i/>
      <w:iCs/>
      <w:color w:val="ED7D31" w:themeColor="accent2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E5D58"/>
    <w:rPr>
      <w:rFonts w:asciiTheme="majorHAnsi" w:eastAsiaTheme="majorEastAsia" w:hAnsiTheme="majorHAnsi" w:cstheme="majorBidi"/>
      <w:i/>
      <w:iCs/>
      <w:color w:val="ED7D31" w:themeColor="accent2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BE650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650E"/>
    <w:pPr>
      <w:shd w:val="clear" w:color="auto" w:fill="auto"/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650E"/>
    <w:rPr>
      <w:b/>
      <w:bCs/>
    </w:rPr>
  </w:style>
  <w:style w:type="character" w:styleId="Emphasis">
    <w:name w:val="Emphasis"/>
    <w:basedOn w:val="DefaultParagraphFont"/>
    <w:uiPriority w:val="20"/>
    <w:qFormat/>
    <w:rsid w:val="00BE65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65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5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9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9C"/>
    <w:rPr>
      <w:rFonts w:ascii="Segoe UI" w:hAnsi="Segoe UI" w:cs="Segoe UI"/>
      <w:color w:val="212734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int.org/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lement/classList" TargetMode="External"/><Relationship Id="rId5" Type="http://schemas.openxmlformats.org/officeDocument/2006/relationships/hyperlink" Target="https://www.w3schools.com/tags/att_data-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Briggs</dc:creator>
  <cp:keywords/>
  <dc:description/>
  <cp:lastModifiedBy>Belinda Briggs</cp:lastModifiedBy>
  <cp:revision>1</cp:revision>
  <cp:lastPrinted>2020-08-27T12:27:00Z</cp:lastPrinted>
  <dcterms:created xsi:type="dcterms:W3CDTF">2020-08-27T12:06:00Z</dcterms:created>
  <dcterms:modified xsi:type="dcterms:W3CDTF">2020-08-27T12:28:00Z</dcterms:modified>
</cp:coreProperties>
</file>