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572557a4c4e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titlePg/>
      <w:footerReference w:type="default" r:id="R37213751503a4741"/>
      <w:footerReference w:type="even" r:id="Rea1345e1d8ce41af"/>
      <w:footerReference w:type="first" r:id="R5ed88961d0964587"/>
      <w:headerReference w:type="default" r:id="Rf014700e8bc743e0"/>
      <w:headerReference w:type="even" r:id="Rb99ee943355041b6"/>
      <w:headerReference w:type="first" r:id="Rff056b1d14e748ae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243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239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8925" w:type="dxa"/>
        </w:tcPr>
        <w:p>
          <w:pPr/>
        </w:p>
      </w:tc>
      <w:tc>
        <w:tcPr>
          <w:tcW w:w="105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29d0c7ea7c4214" /><Relationship Type="http://schemas.openxmlformats.org/officeDocument/2006/relationships/numbering" Target="/word/numbering.xml" Id="R74699cd5786c4cee" /><Relationship Type="http://schemas.openxmlformats.org/officeDocument/2006/relationships/settings" Target="/word/settings.xml" Id="Rc8f1538c73134b96" /><Relationship Type="http://schemas.openxmlformats.org/officeDocument/2006/relationships/footer" Target="/word/footer1.xml" Id="R37213751503a4741" /><Relationship Type="http://schemas.openxmlformats.org/officeDocument/2006/relationships/footer" Target="/word/footer2.xml" Id="Rea1345e1d8ce41af" /><Relationship Type="http://schemas.openxmlformats.org/officeDocument/2006/relationships/footer" Target="/word/footer3.xml" Id="R5ed88961d0964587" /><Relationship Type="http://schemas.openxmlformats.org/officeDocument/2006/relationships/header" Target="/word/header1.xml" Id="Rf014700e8bc743e0" /><Relationship Type="http://schemas.openxmlformats.org/officeDocument/2006/relationships/header" Target="/word/header2.xml" Id="Rb99ee943355041b6" /><Relationship Type="http://schemas.openxmlformats.org/officeDocument/2006/relationships/header" Target="/word/header3.xml" Id="Rff056b1d14e748ae" /></Relationships>
</file>