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BBD9" w14:textId="10E23F74" w:rsidR="00EC025C" w:rsidRPr="00C556EE" w:rsidRDefault="00C556EE">
      <w:pPr>
        <w:rPr>
          <w:rFonts w:ascii="Helvetica Neue" w:hAnsi="Helvetica Neue"/>
          <w:b/>
          <w:bCs/>
        </w:rPr>
      </w:pPr>
      <w:r w:rsidRPr="00C556EE">
        <w:rPr>
          <w:rFonts w:ascii="Helvetica Neue" w:hAnsi="Helvetica Neue"/>
          <w:b/>
          <w:bCs/>
        </w:rPr>
        <w:t>Gen 575 Winter 2022</w:t>
      </w:r>
    </w:p>
    <w:p w14:paraId="52A8F94A" w14:textId="5303A48D" w:rsidR="00C556EE" w:rsidRPr="00C556EE" w:rsidRDefault="00C556EE">
      <w:pPr>
        <w:rPr>
          <w:rFonts w:ascii="Helvetica Neue" w:hAnsi="Helvetica Neue"/>
          <w:b/>
          <w:bCs/>
        </w:rPr>
      </w:pPr>
      <w:r w:rsidRPr="00C556EE">
        <w:rPr>
          <w:rFonts w:ascii="Helvetica Neue" w:hAnsi="Helvetica Neue"/>
          <w:b/>
          <w:bCs/>
        </w:rPr>
        <w:t xml:space="preserve">Problem Set </w:t>
      </w:r>
      <w:r w:rsidR="00AB001A">
        <w:rPr>
          <w:rFonts w:ascii="Helvetica Neue" w:hAnsi="Helvetica Neue"/>
          <w:b/>
          <w:bCs/>
        </w:rPr>
        <w:t>2</w:t>
      </w:r>
    </w:p>
    <w:p w14:paraId="4B0CBF5B" w14:textId="0BE1FF21" w:rsidR="00C556EE" w:rsidRDefault="00C556EE">
      <w:pPr>
        <w:rPr>
          <w:rFonts w:ascii="Helvetica Neue" w:hAnsi="Helvetica Neue"/>
          <w:i/>
          <w:iCs/>
        </w:rPr>
      </w:pPr>
      <w:r w:rsidRPr="00C556EE">
        <w:rPr>
          <w:rFonts w:ascii="Helvetica Neue" w:hAnsi="Helvetica Neue"/>
          <w:i/>
          <w:iCs/>
        </w:rPr>
        <w:t>Due</w:t>
      </w:r>
      <w:r w:rsidR="00362E4C">
        <w:rPr>
          <w:rFonts w:ascii="Helvetica Neue" w:hAnsi="Helvetica Neue"/>
          <w:i/>
          <w:iCs/>
        </w:rPr>
        <w:t xml:space="preserve"> by 11:59 pm</w:t>
      </w:r>
      <w:r w:rsidRPr="00C556EE">
        <w:rPr>
          <w:rFonts w:ascii="Helvetica Neue" w:hAnsi="Helvetica Neue"/>
          <w:i/>
          <w:iCs/>
        </w:rPr>
        <w:t xml:space="preserve"> </w:t>
      </w:r>
      <w:r w:rsidR="00AB001A">
        <w:rPr>
          <w:rFonts w:ascii="Helvetica Neue" w:hAnsi="Helvetica Neue"/>
          <w:i/>
          <w:iCs/>
        </w:rPr>
        <w:t>May</w:t>
      </w:r>
      <w:r w:rsidRPr="00C556EE">
        <w:rPr>
          <w:rFonts w:ascii="Helvetica Neue" w:hAnsi="Helvetica Neue"/>
          <w:i/>
          <w:iCs/>
        </w:rPr>
        <w:t>-</w:t>
      </w:r>
      <w:r w:rsidR="00AB001A">
        <w:rPr>
          <w:rFonts w:ascii="Helvetica Neue" w:hAnsi="Helvetica Neue"/>
          <w:i/>
          <w:iCs/>
        </w:rPr>
        <w:t>0</w:t>
      </w:r>
      <w:r w:rsidR="00663FBB">
        <w:rPr>
          <w:rFonts w:ascii="Helvetica Neue" w:hAnsi="Helvetica Neue"/>
          <w:i/>
          <w:iCs/>
        </w:rPr>
        <w:t>3</w:t>
      </w:r>
      <w:r w:rsidRPr="00C556EE">
        <w:rPr>
          <w:rFonts w:ascii="Helvetica Neue" w:hAnsi="Helvetica Neue"/>
          <w:i/>
          <w:iCs/>
        </w:rPr>
        <w:t xml:space="preserve">-2022 to </w:t>
      </w:r>
      <w:proofErr w:type="spellStart"/>
      <w:r w:rsidRPr="00C556EE">
        <w:rPr>
          <w:rFonts w:ascii="Helvetica Neue" w:hAnsi="Helvetica Neue"/>
          <w:i/>
          <w:iCs/>
        </w:rPr>
        <w:t>beliveau</w:t>
      </w:r>
      <w:proofErr w:type="spellEnd"/>
      <w:r w:rsidRPr="00C556EE">
        <w:rPr>
          <w:rFonts w:ascii="Helvetica Neue" w:hAnsi="Helvetica Neue"/>
          <w:i/>
          <w:iCs/>
        </w:rPr>
        <w:t xml:space="preserve"> [at] uw.edu</w:t>
      </w:r>
    </w:p>
    <w:p w14:paraId="67135CE0" w14:textId="6CDEF9AE" w:rsidR="00C556EE" w:rsidRDefault="00C556EE">
      <w:pPr>
        <w:rPr>
          <w:rFonts w:ascii="Helvetica Neue" w:hAnsi="Helvetica Neue"/>
          <w:i/>
          <w:iCs/>
        </w:rPr>
      </w:pPr>
    </w:p>
    <w:p w14:paraId="411D6F2A" w14:textId="5B66ADA5" w:rsidR="00C556EE" w:rsidRPr="008B34F0" w:rsidRDefault="008B34F0">
      <w:pPr>
        <w:rPr>
          <w:rFonts w:ascii="Helvetica Neue" w:hAnsi="Helvetica Neue"/>
          <w:b/>
          <w:bCs/>
        </w:rPr>
      </w:pPr>
      <w:r w:rsidRPr="008B34F0">
        <w:rPr>
          <w:rFonts w:ascii="Helvetica Neue" w:hAnsi="Helvetica Neue"/>
          <w:b/>
          <w:bCs/>
        </w:rPr>
        <w:t xml:space="preserve">Name: </w:t>
      </w:r>
    </w:p>
    <w:p w14:paraId="70CD8405" w14:textId="77777777" w:rsidR="008B34F0" w:rsidRDefault="008B34F0">
      <w:pPr>
        <w:rPr>
          <w:rFonts w:ascii="Helvetica Neue" w:hAnsi="Helvetica Neue"/>
        </w:rPr>
      </w:pPr>
    </w:p>
    <w:p w14:paraId="722544AF" w14:textId="33FC3508" w:rsidR="00C556EE" w:rsidRDefault="00C556EE" w:rsidP="00C556EE">
      <w:pPr>
        <w:rPr>
          <w:rFonts w:ascii="Helvetica Neue" w:hAnsi="Helvetica Neue"/>
          <w:b/>
          <w:bCs/>
        </w:rPr>
      </w:pPr>
      <w:r w:rsidRPr="001A0BDC">
        <w:rPr>
          <w:rFonts w:ascii="Helvetica Neue" w:hAnsi="Helvetica Neue"/>
          <w:b/>
          <w:bCs/>
        </w:rPr>
        <w:t xml:space="preserve">Problem 1 </w:t>
      </w:r>
      <w:r w:rsidR="001A0BDC" w:rsidRPr="001A0BDC">
        <w:rPr>
          <w:rFonts w:ascii="Helvetica Neue" w:hAnsi="Helvetica Neue"/>
          <w:b/>
          <w:bCs/>
        </w:rPr>
        <w:t>(</w:t>
      </w:r>
      <w:r w:rsidR="00AB001A">
        <w:rPr>
          <w:rFonts w:ascii="Helvetica Neue" w:hAnsi="Helvetica Neue"/>
          <w:b/>
          <w:bCs/>
        </w:rPr>
        <w:t>5</w:t>
      </w:r>
      <w:r w:rsidR="008D1C5E">
        <w:rPr>
          <w:rFonts w:ascii="Helvetica Neue" w:hAnsi="Helvetica Neue"/>
          <w:b/>
          <w:bCs/>
        </w:rPr>
        <w:t>0</w:t>
      </w:r>
      <w:r w:rsidR="001A0BDC" w:rsidRPr="001A0BDC">
        <w:rPr>
          <w:rFonts w:ascii="Helvetica Neue" w:hAnsi="Helvetica Neue"/>
          <w:b/>
          <w:bCs/>
        </w:rPr>
        <w:t xml:space="preserve"> points)</w:t>
      </w:r>
    </w:p>
    <w:p w14:paraId="10CEDDC9" w14:textId="47E77961" w:rsidR="007B0EA0" w:rsidRDefault="007B0EA0" w:rsidP="007B0EA0">
      <w:pPr>
        <w:rPr>
          <w:rFonts w:ascii="Helvetica Neue" w:hAnsi="Helvetica Neue"/>
        </w:rPr>
      </w:pPr>
    </w:p>
    <w:p w14:paraId="473307FB" w14:textId="4A8AC75B" w:rsidR="00881990" w:rsidRPr="007B0EA0" w:rsidRDefault="007B0EA0" w:rsidP="00881990">
      <w:pPr>
        <w:rPr>
          <w:rFonts w:ascii="Helvetica Neue" w:hAnsi="Helvetica Neue"/>
        </w:rPr>
      </w:pPr>
      <w:r>
        <w:rPr>
          <w:rFonts w:ascii="Helvetica Neue" w:hAnsi="Helvetica Neue"/>
        </w:rPr>
        <w:t xml:space="preserve">You are starting a new technology development project that involves </w:t>
      </w:r>
      <w:r>
        <w:rPr>
          <w:rFonts w:ascii="Helvetica Neue" w:hAnsi="Helvetica Neue"/>
          <w:i/>
          <w:iCs/>
        </w:rPr>
        <w:t>in situ</w:t>
      </w:r>
      <w:r>
        <w:rPr>
          <w:rFonts w:ascii="Helvetica Neue" w:hAnsi="Helvetica Neue"/>
        </w:rPr>
        <w:t xml:space="preserve"> sequencing. You intend to do four color imaging by hacking a 4-color Illumina </w:t>
      </w:r>
      <w:proofErr w:type="spellStart"/>
      <w:r>
        <w:rPr>
          <w:rFonts w:ascii="Helvetica Neue" w:hAnsi="Helvetica Neue"/>
        </w:rPr>
        <w:t>MiSeq</w:t>
      </w:r>
      <w:proofErr w:type="spellEnd"/>
      <w:r>
        <w:rPr>
          <w:rFonts w:ascii="Helvetica Neue" w:hAnsi="Helvetica Neue"/>
        </w:rPr>
        <w:t xml:space="preserve"> kit. While information about the dyes used in the kit are proprietary, your internet searching </w:t>
      </w:r>
      <w:r w:rsidR="00AB2CE2">
        <w:rPr>
          <w:rFonts w:ascii="Helvetica Neue" w:hAnsi="Helvetica Neue"/>
        </w:rPr>
        <w:t>fortuitously</w:t>
      </w:r>
      <w:r>
        <w:rPr>
          <w:rFonts w:ascii="Helvetica Neue" w:hAnsi="Helvetica Neue"/>
        </w:rPr>
        <w:t xml:space="preserve"> le</w:t>
      </w:r>
      <w:r w:rsidR="00AB2CE2">
        <w:rPr>
          <w:rFonts w:ascii="Helvetica Neue" w:hAnsi="Helvetica Neue"/>
        </w:rPr>
        <w:t>a</w:t>
      </w:r>
      <w:r>
        <w:rPr>
          <w:rFonts w:ascii="Helvetica Neue" w:hAnsi="Helvetica Neue"/>
        </w:rPr>
        <w:t>d</w:t>
      </w:r>
      <w:r w:rsidR="00AB2CE2">
        <w:rPr>
          <w:rFonts w:ascii="Helvetica Neue" w:hAnsi="Helvetica Neue"/>
        </w:rPr>
        <w:t>s</w:t>
      </w:r>
      <w:r>
        <w:rPr>
          <w:rFonts w:ascii="Helvetica Neue" w:hAnsi="Helvetica Neue"/>
        </w:rPr>
        <w:t xml:space="preserve"> you to </w:t>
      </w:r>
      <w:r w:rsidR="00AB2CE2">
        <w:rPr>
          <w:rFonts w:ascii="Helvetica Neue" w:hAnsi="Helvetica Neue"/>
        </w:rPr>
        <w:t>the information in the table below</w:t>
      </w:r>
      <w:r>
        <w:rPr>
          <w:rFonts w:ascii="Helvetica Neue" w:hAnsi="Helvetica Neue"/>
        </w:rPr>
        <w:t>:</w:t>
      </w:r>
    </w:p>
    <w:p w14:paraId="76DAF4CD" w14:textId="77777777" w:rsidR="007B0EA0" w:rsidRDefault="007B0EA0" w:rsidP="00881990">
      <w:pPr>
        <w:rPr>
          <w:rFonts w:ascii="Helvetica Neue" w:hAnsi="Helvetica Neue"/>
        </w:rPr>
      </w:pPr>
    </w:p>
    <w:tbl>
      <w:tblPr>
        <w:tblStyle w:val="TableGrid"/>
        <w:tblW w:w="0" w:type="auto"/>
        <w:tblLook w:val="04A0" w:firstRow="1" w:lastRow="0" w:firstColumn="1" w:lastColumn="0" w:noHBand="0" w:noVBand="1"/>
      </w:tblPr>
      <w:tblGrid>
        <w:gridCol w:w="3356"/>
        <w:gridCol w:w="3357"/>
        <w:gridCol w:w="3357"/>
      </w:tblGrid>
      <w:tr w:rsidR="00DE26D9" w14:paraId="1EE019C5" w14:textId="77777777" w:rsidTr="00DE26D9">
        <w:tc>
          <w:tcPr>
            <w:tcW w:w="3356" w:type="dxa"/>
          </w:tcPr>
          <w:p w14:paraId="3D0C98F2" w14:textId="2D595BB0" w:rsidR="00DE26D9" w:rsidRPr="00AB2CE2" w:rsidRDefault="00DE26D9" w:rsidP="00881990">
            <w:pPr>
              <w:rPr>
                <w:rFonts w:ascii="Helvetica Neue" w:hAnsi="Helvetica Neue"/>
                <w:b/>
                <w:bCs/>
              </w:rPr>
            </w:pPr>
            <w:r w:rsidRPr="00AB2CE2">
              <w:rPr>
                <w:rFonts w:ascii="Helvetica Neue" w:hAnsi="Helvetica Neue"/>
                <w:b/>
                <w:bCs/>
              </w:rPr>
              <w:t>Label</w:t>
            </w:r>
          </w:p>
        </w:tc>
        <w:tc>
          <w:tcPr>
            <w:tcW w:w="3357" w:type="dxa"/>
          </w:tcPr>
          <w:p w14:paraId="27545215" w14:textId="5B5AE351" w:rsidR="00DE26D9" w:rsidRPr="00AB2CE2" w:rsidRDefault="00DE26D9" w:rsidP="00881990">
            <w:pPr>
              <w:rPr>
                <w:rFonts w:ascii="Helvetica Neue" w:hAnsi="Helvetica Neue"/>
                <w:b/>
                <w:bCs/>
              </w:rPr>
            </w:pPr>
            <w:r w:rsidRPr="00AB2CE2">
              <w:rPr>
                <w:rFonts w:ascii="Helvetica Neue" w:hAnsi="Helvetica Neue"/>
                <w:b/>
                <w:bCs/>
              </w:rPr>
              <w:t>Absorbance Max (nm)</w:t>
            </w:r>
          </w:p>
        </w:tc>
        <w:tc>
          <w:tcPr>
            <w:tcW w:w="3357" w:type="dxa"/>
          </w:tcPr>
          <w:p w14:paraId="68DDC51F" w14:textId="75CFDF15" w:rsidR="00DE26D9" w:rsidRPr="00AB2CE2" w:rsidRDefault="00DE26D9" w:rsidP="00881990">
            <w:pPr>
              <w:rPr>
                <w:rFonts w:ascii="Helvetica Neue" w:hAnsi="Helvetica Neue"/>
                <w:b/>
                <w:bCs/>
              </w:rPr>
            </w:pPr>
            <w:r w:rsidRPr="00AB2CE2">
              <w:rPr>
                <w:rFonts w:ascii="Helvetica Neue" w:hAnsi="Helvetica Neue"/>
                <w:b/>
                <w:bCs/>
              </w:rPr>
              <w:t>Emission Max (nm)</w:t>
            </w:r>
          </w:p>
        </w:tc>
      </w:tr>
      <w:tr w:rsidR="00DE26D9" w14:paraId="53087086" w14:textId="77777777" w:rsidTr="00DE26D9">
        <w:tc>
          <w:tcPr>
            <w:tcW w:w="3356" w:type="dxa"/>
          </w:tcPr>
          <w:p w14:paraId="16495670" w14:textId="2578EBBC" w:rsidR="00DE26D9" w:rsidRDefault="00DE26D9" w:rsidP="00881990">
            <w:pPr>
              <w:rPr>
                <w:rFonts w:ascii="Helvetica Neue" w:hAnsi="Helvetica Neue"/>
              </w:rPr>
            </w:pPr>
            <w:r>
              <w:rPr>
                <w:rFonts w:ascii="Helvetica Neue" w:hAnsi="Helvetica Neue"/>
              </w:rPr>
              <w:t>Dye A</w:t>
            </w:r>
          </w:p>
        </w:tc>
        <w:tc>
          <w:tcPr>
            <w:tcW w:w="3357" w:type="dxa"/>
          </w:tcPr>
          <w:p w14:paraId="1685BF30" w14:textId="17D4ED5D" w:rsidR="00DE26D9" w:rsidRDefault="00DE26D9" w:rsidP="00881990">
            <w:pPr>
              <w:rPr>
                <w:rFonts w:ascii="Helvetica Neue" w:hAnsi="Helvetica Neue"/>
              </w:rPr>
            </w:pPr>
            <w:r>
              <w:rPr>
                <w:rFonts w:ascii="Helvetica Neue" w:hAnsi="Helvetica Neue"/>
              </w:rPr>
              <w:t>530</w:t>
            </w:r>
          </w:p>
        </w:tc>
        <w:tc>
          <w:tcPr>
            <w:tcW w:w="3357" w:type="dxa"/>
          </w:tcPr>
          <w:p w14:paraId="24044644" w14:textId="5C16BD2C" w:rsidR="00DE26D9" w:rsidRDefault="00DE26D9" w:rsidP="00881990">
            <w:pPr>
              <w:rPr>
                <w:rFonts w:ascii="Helvetica Neue" w:hAnsi="Helvetica Neue"/>
              </w:rPr>
            </w:pPr>
            <w:r>
              <w:rPr>
                <w:rFonts w:ascii="Helvetica Neue" w:hAnsi="Helvetica Neue"/>
              </w:rPr>
              <w:t>550</w:t>
            </w:r>
          </w:p>
        </w:tc>
      </w:tr>
      <w:tr w:rsidR="00DE26D9" w14:paraId="6C64A0B2" w14:textId="77777777" w:rsidTr="00DE26D9">
        <w:tc>
          <w:tcPr>
            <w:tcW w:w="3356" w:type="dxa"/>
          </w:tcPr>
          <w:p w14:paraId="05D1AC02" w14:textId="5DAA5666" w:rsidR="00DE26D9" w:rsidRDefault="00DE26D9" w:rsidP="00881990">
            <w:pPr>
              <w:rPr>
                <w:rFonts w:ascii="Helvetica Neue" w:hAnsi="Helvetica Neue"/>
              </w:rPr>
            </w:pPr>
            <w:r>
              <w:rPr>
                <w:rFonts w:ascii="Helvetica Neue" w:hAnsi="Helvetica Neue"/>
              </w:rPr>
              <w:t>Dye B</w:t>
            </w:r>
          </w:p>
        </w:tc>
        <w:tc>
          <w:tcPr>
            <w:tcW w:w="3357" w:type="dxa"/>
          </w:tcPr>
          <w:p w14:paraId="57C08EB5" w14:textId="0BDFD6D1" w:rsidR="00DE26D9" w:rsidRDefault="00DE26D9" w:rsidP="00881990">
            <w:pPr>
              <w:rPr>
                <w:rFonts w:ascii="Helvetica Neue" w:hAnsi="Helvetica Neue"/>
              </w:rPr>
            </w:pPr>
            <w:r>
              <w:rPr>
                <w:rFonts w:ascii="Helvetica Neue" w:hAnsi="Helvetica Neue"/>
              </w:rPr>
              <w:t>580</w:t>
            </w:r>
          </w:p>
        </w:tc>
        <w:tc>
          <w:tcPr>
            <w:tcW w:w="3357" w:type="dxa"/>
          </w:tcPr>
          <w:p w14:paraId="112FA89F" w14:textId="12C74856" w:rsidR="00DE26D9" w:rsidRDefault="00DE26D9" w:rsidP="00881990">
            <w:pPr>
              <w:rPr>
                <w:rFonts w:ascii="Helvetica Neue" w:hAnsi="Helvetica Neue"/>
              </w:rPr>
            </w:pPr>
            <w:r>
              <w:rPr>
                <w:rFonts w:ascii="Helvetica Neue" w:hAnsi="Helvetica Neue"/>
              </w:rPr>
              <w:t>600</w:t>
            </w:r>
          </w:p>
        </w:tc>
      </w:tr>
      <w:tr w:rsidR="00DE26D9" w14:paraId="48DC193C" w14:textId="77777777" w:rsidTr="00DE26D9">
        <w:tc>
          <w:tcPr>
            <w:tcW w:w="3356" w:type="dxa"/>
          </w:tcPr>
          <w:p w14:paraId="6B75AAB2" w14:textId="79F82A8A" w:rsidR="00DE26D9" w:rsidRDefault="00DE26D9" w:rsidP="00881990">
            <w:pPr>
              <w:rPr>
                <w:rFonts w:ascii="Helvetica Neue" w:hAnsi="Helvetica Neue"/>
              </w:rPr>
            </w:pPr>
            <w:r>
              <w:rPr>
                <w:rFonts w:ascii="Helvetica Neue" w:hAnsi="Helvetica Neue"/>
              </w:rPr>
              <w:t>Dye C</w:t>
            </w:r>
          </w:p>
        </w:tc>
        <w:tc>
          <w:tcPr>
            <w:tcW w:w="3357" w:type="dxa"/>
          </w:tcPr>
          <w:p w14:paraId="1C226D5F" w14:textId="6AF95238" w:rsidR="00DE26D9" w:rsidRDefault="00DE26D9" w:rsidP="00881990">
            <w:pPr>
              <w:rPr>
                <w:rFonts w:ascii="Helvetica Neue" w:hAnsi="Helvetica Neue"/>
              </w:rPr>
            </w:pPr>
            <w:r>
              <w:rPr>
                <w:rFonts w:ascii="Helvetica Neue" w:hAnsi="Helvetica Neue"/>
              </w:rPr>
              <w:t>650</w:t>
            </w:r>
          </w:p>
        </w:tc>
        <w:tc>
          <w:tcPr>
            <w:tcW w:w="3357" w:type="dxa"/>
          </w:tcPr>
          <w:p w14:paraId="6FCA8EFB" w14:textId="429A0E17" w:rsidR="00DE26D9" w:rsidRDefault="00DE26D9" w:rsidP="00881990">
            <w:pPr>
              <w:rPr>
                <w:rFonts w:ascii="Helvetica Neue" w:hAnsi="Helvetica Neue"/>
              </w:rPr>
            </w:pPr>
            <w:r>
              <w:rPr>
                <w:rFonts w:ascii="Helvetica Neue" w:hAnsi="Helvetica Neue"/>
              </w:rPr>
              <w:t>670</w:t>
            </w:r>
          </w:p>
        </w:tc>
      </w:tr>
      <w:tr w:rsidR="00DE26D9" w14:paraId="17FA1C27" w14:textId="77777777" w:rsidTr="00DE26D9">
        <w:tc>
          <w:tcPr>
            <w:tcW w:w="3356" w:type="dxa"/>
          </w:tcPr>
          <w:p w14:paraId="3EC0FBEC" w14:textId="7E31C762" w:rsidR="00DE26D9" w:rsidRDefault="00DE26D9" w:rsidP="00881990">
            <w:pPr>
              <w:rPr>
                <w:rFonts w:ascii="Helvetica Neue" w:hAnsi="Helvetica Neue"/>
              </w:rPr>
            </w:pPr>
            <w:r>
              <w:rPr>
                <w:rFonts w:ascii="Helvetica Neue" w:hAnsi="Helvetica Neue"/>
              </w:rPr>
              <w:t>Dye D</w:t>
            </w:r>
          </w:p>
        </w:tc>
        <w:tc>
          <w:tcPr>
            <w:tcW w:w="3357" w:type="dxa"/>
          </w:tcPr>
          <w:p w14:paraId="0C8D6082" w14:textId="178C66C9" w:rsidR="00DE26D9" w:rsidRDefault="00DE26D9" w:rsidP="00881990">
            <w:pPr>
              <w:rPr>
                <w:rFonts w:ascii="Helvetica Neue" w:hAnsi="Helvetica Neue"/>
              </w:rPr>
            </w:pPr>
            <w:r>
              <w:rPr>
                <w:rFonts w:ascii="Helvetica Neue" w:hAnsi="Helvetica Neue"/>
              </w:rPr>
              <w:t>700</w:t>
            </w:r>
          </w:p>
        </w:tc>
        <w:tc>
          <w:tcPr>
            <w:tcW w:w="3357" w:type="dxa"/>
          </w:tcPr>
          <w:p w14:paraId="26BC118D" w14:textId="7C1C74E9" w:rsidR="00DE26D9" w:rsidRDefault="00DE26D9" w:rsidP="00881990">
            <w:pPr>
              <w:rPr>
                <w:rFonts w:ascii="Helvetica Neue" w:hAnsi="Helvetica Neue"/>
              </w:rPr>
            </w:pPr>
            <w:r>
              <w:rPr>
                <w:rFonts w:ascii="Helvetica Neue" w:hAnsi="Helvetica Neue"/>
              </w:rPr>
              <w:t>720</w:t>
            </w:r>
          </w:p>
        </w:tc>
      </w:tr>
    </w:tbl>
    <w:p w14:paraId="440F4B75" w14:textId="0C2C610A" w:rsidR="00881990" w:rsidRDefault="007B0EA0" w:rsidP="00881990">
      <w:pPr>
        <w:rPr>
          <w:rFonts w:ascii="Helvetica Neue" w:hAnsi="Helvetica Neue"/>
          <w:sz w:val="16"/>
          <w:szCs w:val="16"/>
        </w:rPr>
      </w:pPr>
      <w:r>
        <w:rPr>
          <w:rFonts w:ascii="Helvetica Neue" w:hAnsi="Helvetica Neue"/>
          <w:sz w:val="16"/>
          <w:szCs w:val="16"/>
        </w:rPr>
        <w:t>(</w:t>
      </w:r>
      <w:r>
        <w:rPr>
          <w:rFonts w:ascii="Helvetica Neue" w:hAnsi="Helvetica Neue"/>
          <w:i/>
          <w:iCs/>
          <w:sz w:val="16"/>
          <w:szCs w:val="16"/>
        </w:rPr>
        <w:t>Source</w:t>
      </w:r>
      <w:r>
        <w:rPr>
          <w:rFonts w:ascii="Helvetica Neue" w:hAnsi="Helvetica Neue"/>
          <w:sz w:val="16"/>
          <w:szCs w:val="16"/>
        </w:rPr>
        <w:t xml:space="preserve">: </w:t>
      </w:r>
      <w:r w:rsidRPr="007B0EA0">
        <w:rPr>
          <w:rFonts w:ascii="Helvetica Neue" w:hAnsi="Helvetica Neue"/>
          <w:sz w:val="16"/>
          <w:szCs w:val="16"/>
        </w:rPr>
        <w:t>https://dspace.mit.edu/bitstream/handle/1721.1/113770/1022284037-MIT.pdf?sequence=1</w:t>
      </w:r>
      <w:r>
        <w:rPr>
          <w:rFonts w:ascii="Helvetica Neue" w:hAnsi="Helvetica Neue"/>
          <w:sz w:val="16"/>
          <w:szCs w:val="16"/>
        </w:rPr>
        <w:t>)</w:t>
      </w:r>
    </w:p>
    <w:p w14:paraId="1D93719C" w14:textId="3FFF431B" w:rsidR="007B0EA0" w:rsidRDefault="007B0EA0" w:rsidP="00881990">
      <w:pPr>
        <w:rPr>
          <w:rFonts w:ascii="Helvetica Neue" w:hAnsi="Helvetica Neue"/>
        </w:rPr>
      </w:pPr>
    </w:p>
    <w:p w14:paraId="606DAF59" w14:textId="77777777" w:rsidR="008F3A28" w:rsidRDefault="008F3A28" w:rsidP="00881990">
      <w:pPr>
        <w:rPr>
          <w:rFonts w:ascii="Helvetica Neue" w:hAnsi="Helvetica Neue"/>
          <w:b/>
          <w:bCs/>
        </w:rPr>
      </w:pPr>
    </w:p>
    <w:p w14:paraId="3EBE40B2" w14:textId="100A2980" w:rsidR="00721556" w:rsidRDefault="008F3A28" w:rsidP="00881990">
      <w:pPr>
        <w:rPr>
          <w:rFonts w:ascii="Helvetica Neue" w:hAnsi="Helvetica Neue"/>
        </w:rPr>
      </w:pPr>
      <w:r w:rsidRPr="008F3A28">
        <w:rPr>
          <w:rFonts w:ascii="Helvetica Neue" w:hAnsi="Helvetica Neue"/>
          <w:b/>
          <w:bCs/>
        </w:rPr>
        <w:t>1.1 (</w:t>
      </w:r>
      <w:r w:rsidR="00AB2CE2">
        <w:rPr>
          <w:rFonts w:ascii="Helvetica Neue" w:hAnsi="Helvetica Neue"/>
          <w:b/>
          <w:bCs/>
        </w:rPr>
        <w:t>9</w:t>
      </w:r>
      <w:r w:rsidRPr="008F3A28">
        <w:rPr>
          <w:rFonts w:ascii="Helvetica Neue" w:hAnsi="Helvetica Neue"/>
          <w:b/>
          <w:bCs/>
        </w:rPr>
        <w:t xml:space="preserve"> points)</w:t>
      </w:r>
      <w:r>
        <w:rPr>
          <w:rFonts w:ascii="Helvetica Neue" w:hAnsi="Helvetica Neue"/>
          <w:b/>
          <w:bCs/>
        </w:rPr>
        <w:t xml:space="preserve"> </w:t>
      </w:r>
      <w:r>
        <w:rPr>
          <w:rFonts w:ascii="Helvetica Neue" w:hAnsi="Helvetica Neue"/>
        </w:rPr>
        <w:t xml:space="preserve">Your first thought is to design some custom filter sets to use in your project. In the cells below, enter </w:t>
      </w:r>
      <w:r>
        <w:rPr>
          <w:rFonts w:ascii="Helvetica Neue" w:hAnsi="Helvetica Neue"/>
          <w:b/>
          <w:bCs/>
          <w:i/>
          <w:iCs/>
        </w:rPr>
        <w:t>ideal</w:t>
      </w:r>
      <w:r>
        <w:rPr>
          <w:rFonts w:ascii="Helvetica Neue" w:hAnsi="Helvetica Neue"/>
          <w:b/>
          <w:bCs/>
        </w:rPr>
        <w:t xml:space="preserve"> </w:t>
      </w:r>
      <w:r>
        <w:rPr>
          <w:rFonts w:ascii="Helvetica Neue" w:hAnsi="Helvetica Neue"/>
        </w:rPr>
        <w:t xml:space="preserve">excitation filter, dichroic mirror, and emission filter choices for each dye. You can assume </w:t>
      </w:r>
      <w:r w:rsidR="008F6738">
        <w:rPr>
          <w:rFonts w:ascii="Helvetica Neue" w:hAnsi="Helvetica Neue"/>
        </w:rPr>
        <w:t xml:space="preserve">that </w:t>
      </w:r>
      <w:r>
        <w:rPr>
          <w:rFonts w:ascii="Helvetica Neue" w:hAnsi="Helvetica Neue"/>
        </w:rPr>
        <w:t>in this ideal case you will have narrow linewidth, coherent (</w:t>
      </w:r>
      <w:proofErr w:type="spellStart"/>
      <w:r>
        <w:rPr>
          <w:rFonts w:ascii="Helvetica Neue" w:hAnsi="Helvetica Neue"/>
        </w:rPr>
        <w:t>ie</w:t>
      </w:r>
      <w:proofErr w:type="spellEnd"/>
      <w:r>
        <w:rPr>
          <w:rFonts w:ascii="Helvetica Neue" w:hAnsi="Helvetica Neue"/>
        </w:rPr>
        <w:t xml:space="preserve">, laser) light sources available for all four dyes. You may enter your answers in shorthand form—e.g., </w:t>
      </w:r>
      <w:r w:rsidR="00444D31">
        <w:rPr>
          <w:rFonts w:ascii="Helvetica Neue" w:hAnsi="Helvetica Neue"/>
        </w:rPr>
        <w:t>“</w:t>
      </w:r>
      <w:r>
        <w:rPr>
          <w:rFonts w:ascii="Helvetica Neue" w:hAnsi="Helvetica Neue"/>
        </w:rPr>
        <w:t>650/30</w:t>
      </w:r>
      <w:r w:rsidR="00444D31">
        <w:rPr>
          <w:rFonts w:ascii="Helvetica Neue" w:hAnsi="Helvetica Neue"/>
        </w:rPr>
        <w:t>”</w:t>
      </w:r>
      <w:r>
        <w:rPr>
          <w:rFonts w:ascii="Helvetica Neue" w:hAnsi="Helvetica Neue"/>
        </w:rPr>
        <w:t xml:space="preserve"> to indicate a</w:t>
      </w:r>
      <w:r w:rsidR="00444D31">
        <w:rPr>
          <w:rFonts w:ascii="Helvetica Neue" w:hAnsi="Helvetica Neue"/>
        </w:rPr>
        <w:t xml:space="preserve"> </w:t>
      </w:r>
      <w:r>
        <w:rPr>
          <w:rFonts w:ascii="Helvetica Neue" w:hAnsi="Helvetica Neue"/>
        </w:rPr>
        <w:t>bandpass filter with a 30-nm wide transmission band centered at 650 nm</w:t>
      </w:r>
      <w:r w:rsidR="00444D31">
        <w:rPr>
          <w:rFonts w:ascii="Helvetica Neue" w:hAnsi="Helvetica Neue"/>
        </w:rPr>
        <w:t xml:space="preserve">, “555dm” to indicate a </w:t>
      </w:r>
      <w:proofErr w:type="spellStart"/>
      <w:r w:rsidR="00444D31">
        <w:rPr>
          <w:rFonts w:ascii="Helvetica Neue" w:hAnsi="Helvetica Neue"/>
        </w:rPr>
        <w:t>longpass</w:t>
      </w:r>
      <w:proofErr w:type="spellEnd"/>
      <w:r w:rsidR="00444D31">
        <w:rPr>
          <w:rFonts w:ascii="Helvetica Neue" w:hAnsi="Helvetica Neue"/>
        </w:rPr>
        <w:t xml:space="preserve"> dichroic mirror that reflects light </w:t>
      </w:r>
      <w:r w:rsidR="00230BB7">
        <w:rPr>
          <w:rFonts w:ascii="Helvetica Neue" w:hAnsi="Helvetica Neue"/>
        </w:rPr>
        <w:t>≤</w:t>
      </w:r>
      <w:r w:rsidR="00444D31">
        <w:rPr>
          <w:rFonts w:ascii="Helvetica Neue" w:hAnsi="Helvetica Neue"/>
        </w:rPr>
        <w:t>555 nm and transmits lights &gt;555 nm, and “</w:t>
      </w:r>
      <w:r>
        <w:rPr>
          <w:rFonts w:ascii="Helvetica Neue" w:hAnsi="Helvetica Neue"/>
        </w:rPr>
        <w:t>550lp</w:t>
      </w:r>
      <w:r w:rsidR="00444D31">
        <w:rPr>
          <w:rFonts w:ascii="Helvetica Neue" w:hAnsi="Helvetica Neue"/>
        </w:rPr>
        <w:t>”</w:t>
      </w:r>
      <w:r>
        <w:rPr>
          <w:rFonts w:ascii="Helvetica Neue" w:hAnsi="Helvetica Neue"/>
        </w:rPr>
        <w:t xml:space="preserve"> to indicate a </w:t>
      </w:r>
      <w:proofErr w:type="spellStart"/>
      <w:r>
        <w:rPr>
          <w:rFonts w:ascii="Helvetica Neue" w:hAnsi="Helvetica Neue"/>
        </w:rPr>
        <w:t>longpass</w:t>
      </w:r>
      <w:proofErr w:type="spellEnd"/>
      <w:r>
        <w:rPr>
          <w:rFonts w:ascii="Helvetica Neue" w:hAnsi="Helvetica Neue"/>
        </w:rPr>
        <w:t xml:space="preserve"> filter that transmits light with a wavelength &gt;550 nm. An example “</w:t>
      </w:r>
      <w:r w:rsidR="006B3D0D">
        <w:rPr>
          <w:rFonts w:ascii="Helvetica Neue" w:hAnsi="Helvetica Neue"/>
        </w:rPr>
        <w:t xml:space="preserve">488 </w:t>
      </w:r>
      <w:r>
        <w:rPr>
          <w:rFonts w:ascii="Helvetica Neue" w:hAnsi="Helvetica Neue"/>
        </w:rPr>
        <w:t>cube” is provide</w:t>
      </w:r>
      <w:r w:rsidR="004C4AFA">
        <w:rPr>
          <w:rFonts w:ascii="Helvetica Neue" w:hAnsi="Helvetica Neue"/>
        </w:rPr>
        <w:t>d</w:t>
      </w:r>
      <w:r w:rsidR="006B3D0D">
        <w:rPr>
          <w:rFonts w:ascii="Helvetica Neue" w:hAnsi="Helvetica Neue"/>
        </w:rPr>
        <w:t>.</w:t>
      </w:r>
    </w:p>
    <w:p w14:paraId="416AA971" w14:textId="4E5508FE" w:rsidR="008F3A28" w:rsidRDefault="008F3A28" w:rsidP="00881990">
      <w:pPr>
        <w:rPr>
          <w:rFonts w:ascii="Helvetica Neue" w:hAnsi="Helvetica Neue"/>
        </w:rPr>
      </w:pPr>
    </w:p>
    <w:tbl>
      <w:tblPr>
        <w:tblStyle w:val="TableGrid"/>
        <w:tblW w:w="0" w:type="auto"/>
        <w:tblLook w:val="04A0" w:firstRow="1" w:lastRow="0" w:firstColumn="1" w:lastColumn="0" w:noHBand="0" w:noVBand="1"/>
      </w:tblPr>
      <w:tblGrid>
        <w:gridCol w:w="2335"/>
      </w:tblGrid>
      <w:tr w:rsidR="00940D3B" w14:paraId="1421DD1B" w14:textId="77777777" w:rsidTr="00940D3B">
        <w:tc>
          <w:tcPr>
            <w:tcW w:w="2335" w:type="dxa"/>
          </w:tcPr>
          <w:p w14:paraId="3AFF7FCA" w14:textId="685D3837" w:rsidR="00940D3B" w:rsidRPr="00940D3B" w:rsidRDefault="0075250D" w:rsidP="00940D3B">
            <w:pPr>
              <w:jc w:val="center"/>
              <w:rPr>
                <w:rFonts w:ascii="Helvetica Neue" w:hAnsi="Helvetica Neue"/>
                <w:b/>
                <w:bCs/>
              </w:rPr>
            </w:pPr>
            <w:r>
              <w:rPr>
                <w:rFonts w:ascii="Helvetica Neue" w:hAnsi="Helvetica Neue"/>
                <w:b/>
                <w:bCs/>
              </w:rPr>
              <w:t>488</w:t>
            </w:r>
            <w:r w:rsidR="00940D3B" w:rsidRPr="00940D3B">
              <w:rPr>
                <w:rFonts w:ascii="Helvetica Neue" w:hAnsi="Helvetica Neue"/>
                <w:b/>
                <w:bCs/>
              </w:rPr>
              <w:t xml:space="preserve"> </w:t>
            </w:r>
            <w:proofErr w:type="gramStart"/>
            <w:r w:rsidR="00940D3B" w:rsidRPr="00940D3B">
              <w:rPr>
                <w:rFonts w:ascii="Helvetica Neue" w:hAnsi="Helvetica Neue"/>
                <w:b/>
                <w:bCs/>
              </w:rPr>
              <w:t>cube</w:t>
            </w:r>
            <w:proofErr w:type="gramEnd"/>
          </w:p>
        </w:tc>
      </w:tr>
      <w:tr w:rsidR="00940D3B" w14:paraId="196662FB" w14:textId="77777777" w:rsidTr="00940D3B">
        <w:tc>
          <w:tcPr>
            <w:tcW w:w="2335" w:type="dxa"/>
          </w:tcPr>
          <w:p w14:paraId="722C1E76" w14:textId="09551CA9" w:rsidR="00940D3B" w:rsidRDefault="00444D31" w:rsidP="00881990">
            <w:pPr>
              <w:rPr>
                <w:rFonts w:ascii="Helvetica Neue" w:hAnsi="Helvetica Neue"/>
              </w:rPr>
            </w:pPr>
            <w:r>
              <w:rPr>
                <w:rFonts w:ascii="Helvetica Neue" w:hAnsi="Helvetica Neue"/>
              </w:rPr>
              <w:t>Ex: 490/10</w:t>
            </w:r>
          </w:p>
        </w:tc>
      </w:tr>
      <w:tr w:rsidR="00940D3B" w14:paraId="4DA9394C" w14:textId="77777777" w:rsidTr="00940D3B">
        <w:tc>
          <w:tcPr>
            <w:tcW w:w="2335" w:type="dxa"/>
          </w:tcPr>
          <w:p w14:paraId="07EFE8CA" w14:textId="473ABAC3" w:rsidR="00940D3B" w:rsidRDefault="00444D31" w:rsidP="00881990">
            <w:pPr>
              <w:rPr>
                <w:rFonts w:ascii="Helvetica Neue" w:hAnsi="Helvetica Neue"/>
              </w:rPr>
            </w:pPr>
            <w:r>
              <w:rPr>
                <w:rFonts w:ascii="Helvetica Neue" w:hAnsi="Helvetica Neue"/>
              </w:rPr>
              <w:t>DM: 495</w:t>
            </w:r>
            <w:r w:rsidR="00543426">
              <w:rPr>
                <w:rFonts w:ascii="Helvetica Neue" w:hAnsi="Helvetica Neue"/>
              </w:rPr>
              <w:t>bs</w:t>
            </w:r>
          </w:p>
        </w:tc>
      </w:tr>
      <w:tr w:rsidR="00940D3B" w14:paraId="3CADC6F3" w14:textId="77777777" w:rsidTr="00940D3B">
        <w:tc>
          <w:tcPr>
            <w:tcW w:w="2335" w:type="dxa"/>
          </w:tcPr>
          <w:p w14:paraId="700803D4" w14:textId="6F6BA180" w:rsidR="00940D3B" w:rsidRDefault="00543426" w:rsidP="00881990">
            <w:pPr>
              <w:rPr>
                <w:rFonts w:ascii="Helvetica Neue" w:hAnsi="Helvetica Neue"/>
              </w:rPr>
            </w:pPr>
            <w:proofErr w:type="spellStart"/>
            <w:r>
              <w:rPr>
                <w:rFonts w:ascii="Helvetica Neue" w:hAnsi="Helvetica Neue"/>
              </w:rPr>
              <w:t>Em</w:t>
            </w:r>
            <w:proofErr w:type="spellEnd"/>
            <w:r>
              <w:rPr>
                <w:rFonts w:ascii="Helvetica Neue" w:hAnsi="Helvetica Neue"/>
              </w:rPr>
              <w:t>: 520</w:t>
            </w:r>
            <w:r w:rsidR="003D3E7A">
              <w:rPr>
                <w:rFonts w:ascii="Helvetica Neue" w:hAnsi="Helvetica Neue"/>
              </w:rPr>
              <w:t>/30</w:t>
            </w:r>
          </w:p>
        </w:tc>
      </w:tr>
    </w:tbl>
    <w:p w14:paraId="2F46D2B7" w14:textId="77777777" w:rsidR="00940D3B" w:rsidRPr="008F3A28" w:rsidRDefault="00940D3B" w:rsidP="00881990">
      <w:pPr>
        <w:rPr>
          <w:rFonts w:ascii="Helvetica Neue" w:hAnsi="Helvetica Neue"/>
        </w:rPr>
      </w:pPr>
    </w:p>
    <w:tbl>
      <w:tblPr>
        <w:tblStyle w:val="TableGrid"/>
        <w:tblW w:w="0" w:type="auto"/>
        <w:tblLook w:val="04A0" w:firstRow="1" w:lastRow="0" w:firstColumn="1" w:lastColumn="0" w:noHBand="0" w:noVBand="1"/>
      </w:tblPr>
      <w:tblGrid>
        <w:gridCol w:w="2517"/>
        <w:gridCol w:w="2517"/>
        <w:gridCol w:w="2518"/>
        <w:gridCol w:w="2518"/>
      </w:tblGrid>
      <w:tr w:rsidR="00BA3AA5" w14:paraId="11653A21" w14:textId="77777777" w:rsidTr="00BA3AA5">
        <w:tc>
          <w:tcPr>
            <w:tcW w:w="2517" w:type="dxa"/>
          </w:tcPr>
          <w:p w14:paraId="34458EBC" w14:textId="0824F829" w:rsidR="00BA3AA5" w:rsidRPr="00BA3AA5" w:rsidRDefault="00BA3AA5" w:rsidP="00BA3AA5">
            <w:pPr>
              <w:jc w:val="center"/>
              <w:rPr>
                <w:rFonts w:ascii="Helvetica Neue" w:hAnsi="Helvetica Neue"/>
                <w:b/>
                <w:bCs/>
              </w:rPr>
            </w:pPr>
            <w:r w:rsidRPr="00BA3AA5">
              <w:rPr>
                <w:rFonts w:ascii="Helvetica Neue" w:hAnsi="Helvetica Neue"/>
                <w:b/>
                <w:bCs/>
              </w:rPr>
              <w:t>Dye A cube</w:t>
            </w:r>
          </w:p>
        </w:tc>
        <w:tc>
          <w:tcPr>
            <w:tcW w:w="2517" w:type="dxa"/>
          </w:tcPr>
          <w:p w14:paraId="6B818235" w14:textId="6B0A4B8C" w:rsidR="00BA3AA5" w:rsidRDefault="00BA3AA5" w:rsidP="00BA3AA5">
            <w:pPr>
              <w:jc w:val="center"/>
              <w:rPr>
                <w:rFonts w:ascii="Helvetica Neue" w:hAnsi="Helvetica Neue"/>
              </w:rPr>
            </w:pPr>
            <w:r w:rsidRPr="00BA3AA5">
              <w:rPr>
                <w:rFonts w:ascii="Helvetica Neue" w:hAnsi="Helvetica Neue"/>
                <w:b/>
                <w:bCs/>
              </w:rPr>
              <w:t xml:space="preserve">Dye </w:t>
            </w:r>
            <w:r>
              <w:rPr>
                <w:rFonts w:ascii="Helvetica Neue" w:hAnsi="Helvetica Neue"/>
                <w:b/>
                <w:bCs/>
              </w:rPr>
              <w:t>B</w:t>
            </w:r>
            <w:r w:rsidRPr="00BA3AA5">
              <w:rPr>
                <w:rFonts w:ascii="Helvetica Neue" w:hAnsi="Helvetica Neue"/>
                <w:b/>
                <w:bCs/>
              </w:rPr>
              <w:t xml:space="preserve"> cube</w:t>
            </w:r>
          </w:p>
        </w:tc>
        <w:tc>
          <w:tcPr>
            <w:tcW w:w="2518" w:type="dxa"/>
          </w:tcPr>
          <w:p w14:paraId="626D2922" w14:textId="191AC0A3" w:rsidR="00BA3AA5" w:rsidRDefault="00BA3AA5" w:rsidP="00BA3AA5">
            <w:pPr>
              <w:jc w:val="center"/>
              <w:rPr>
                <w:rFonts w:ascii="Helvetica Neue" w:hAnsi="Helvetica Neue"/>
              </w:rPr>
            </w:pPr>
            <w:r w:rsidRPr="00BA3AA5">
              <w:rPr>
                <w:rFonts w:ascii="Helvetica Neue" w:hAnsi="Helvetica Neue"/>
                <w:b/>
                <w:bCs/>
              </w:rPr>
              <w:t xml:space="preserve">Dye </w:t>
            </w:r>
            <w:r>
              <w:rPr>
                <w:rFonts w:ascii="Helvetica Neue" w:hAnsi="Helvetica Neue"/>
                <w:b/>
                <w:bCs/>
              </w:rPr>
              <w:t>C</w:t>
            </w:r>
            <w:r w:rsidRPr="00BA3AA5">
              <w:rPr>
                <w:rFonts w:ascii="Helvetica Neue" w:hAnsi="Helvetica Neue"/>
                <w:b/>
                <w:bCs/>
              </w:rPr>
              <w:t xml:space="preserve"> cube</w:t>
            </w:r>
          </w:p>
        </w:tc>
        <w:tc>
          <w:tcPr>
            <w:tcW w:w="2518" w:type="dxa"/>
          </w:tcPr>
          <w:p w14:paraId="10CFDD30" w14:textId="3163C99E" w:rsidR="00BA3AA5" w:rsidRDefault="00BA3AA5" w:rsidP="00BA3AA5">
            <w:pPr>
              <w:jc w:val="center"/>
              <w:rPr>
                <w:rFonts w:ascii="Helvetica Neue" w:hAnsi="Helvetica Neue"/>
              </w:rPr>
            </w:pPr>
            <w:r w:rsidRPr="00BA3AA5">
              <w:rPr>
                <w:rFonts w:ascii="Helvetica Neue" w:hAnsi="Helvetica Neue"/>
                <w:b/>
                <w:bCs/>
              </w:rPr>
              <w:t xml:space="preserve">Dye </w:t>
            </w:r>
            <w:r>
              <w:rPr>
                <w:rFonts w:ascii="Helvetica Neue" w:hAnsi="Helvetica Neue"/>
                <w:b/>
                <w:bCs/>
              </w:rPr>
              <w:t>D</w:t>
            </w:r>
            <w:r w:rsidRPr="00BA3AA5">
              <w:rPr>
                <w:rFonts w:ascii="Helvetica Neue" w:hAnsi="Helvetica Neue"/>
                <w:b/>
                <w:bCs/>
              </w:rPr>
              <w:t xml:space="preserve"> cube</w:t>
            </w:r>
          </w:p>
        </w:tc>
      </w:tr>
      <w:tr w:rsidR="00C61E2E" w14:paraId="7DE7E862" w14:textId="77777777" w:rsidTr="00BA3AA5">
        <w:tc>
          <w:tcPr>
            <w:tcW w:w="2517" w:type="dxa"/>
          </w:tcPr>
          <w:p w14:paraId="7373C699" w14:textId="66462D93" w:rsidR="00C61E2E" w:rsidRDefault="00C61E2E" w:rsidP="00C61E2E">
            <w:pPr>
              <w:rPr>
                <w:rFonts w:ascii="Helvetica Neue" w:hAnsi="Helvetica Neue"/>
              </w:rPr>
            </w:pPr>
            <w:r>
              <w:rPr>
                <w:rFonts w:ascii="Helvetica Neue" w:hAnsi="Helvetica Neue"/>
              </w:rPr>
              <w:t>Ex:</w:t>
            </w:r>
          </w:p>
        </w:tc>
        <w:tc>
          <w:tcPr>
            <w:tcW w:w="2517" w:type="dxa"/>
          </w:tcPr>
          <w:p w14:paraId="3B96C7C7" w14:textId="6FE8655E" w:rsidR="00C61E2E" w:rsidRDefault="00C61E2E" w:rsidP="00C61E2E">
            <w:pPr>
              <w:rPr>
                <w:rFonts w:ascii="Helvetica Neue" w:hAnsi="Helvetica Neue"/>
              </w:rPr>
            </w:pPr>
            <w:r>
              <w:rPr>
                <w:rFonts w:ascii="Helvetica Neue" w:hAnsi="Helvetica Neue"/>
              </w:rPr>
              <w:t>Ex:</w:t>
            </w:r>
          </w:p>
        </w:tc>
        <w:tc>
          <w:tcPr>
            <w:tcW w:w="2518" w:type="dxa"/>
          </w:tcPr>
          <w:p w14:paraId="227B0239" w14:textId="2337A840" w:rsidR="00C61E2E" w:rsidRDefault="00C61E2E" w:rsidP="00C61E2E">
            <w:pPr>
              <w:rPr>
                <w:rFonts w:ascii="Helvetica Neue" w:hAnsi="Helvetica Neue"/>
              </w:rPr>
            </w:pPr>
            <w:r>
              <w:rPr>
                <w:rFonts w:ascii="Helvetica Neue" w:hAnsi="Helvetica Neue"/>
              </w:rPr>
              <w:t>Ex:</w:t>
            </w:r>
          </w:p>
        </w:tc>
        <w:tc>
          <w:tcPr>
            <w:tcW w:w="2518" w:type="dxa"/>
          </w:tcPr>
          <w:p w14:paraId="641111E2" w14:textId="5836D60C" w:rsidR="00C61E2E" w:rsidRDefault="00C61E2E" w:rsidP="00C61E2E">
            <w:pPr>
              <w:rPr>
                <w:rFonts w:ascii="Helvetica Neue" w:hAnsi="Helvetica Neue"/>
              </w:rPr>
            </w:pPr>
            <w:r>
              <w:rPr>
                <w:rFonts w:ascii="Helvetica Neue" w:hAnsi="Helvetica Neue"/>
              </w:rPr>
              <w:t>Ex:</w:t>
            </w:r>
          </w:p>
        </w:tc>
      </w:tr>
      <w:tr w:rsidR="00C61E2E" w14:paraId="0859E9D1" w14:textId="77777777" w:rsidTr="00BA3AA5">
        <w:tc>
          <w:tcPr>
            <w:tcW w:w="2517" w:type="dxa"/>
          </w:tcPr>
          <w:p w14:paraId="44CAFD46" w14:textId="7EB7ABB1" w:rsidR="00C61E2E" w:rsidRDefault="00C61E2E" w:rsidP="00C61E2E">
            <w:pPr>
              <w:rPr>
                <w:rFonts w:ascii="Helvetica Neue" w:hAnsi="Helvetica Neue"/>
              </w:rPr>
            </w:pPr>
            <w:r>
              <w:rPr>
                <w:rFonts w:ascii="Helvetica Neue" w:hAnsi="Helvetica Neue"/>
              </w:rPr>
              <w:t>DM:</w:t>
            </w:r>
          </w:p>
        </w:tc>
        <w:tc>
          <w:tcPr>
            <w:tcW w:w="2517" w:type="dxa"/>
          </w:tcPr>
          <w:p w14:paraId="3A634211" w14:textId="4185AAE1" w:rsidR="00C61E2E" w:rsidRDefault="00C61E2E" w:rsidP="00C61E2E">
            <w:pPr>
              <w:rPr>
                <w:rFonts w:ascii="Helvetica Neue" w:hAnsi="Helvetica Neue"/>
              </w:rPr>
            </w:pPr>
            <w:r>
              <w:rPr>
                <w:rFonts w:ascii="Helvetica Neue" w:hAnsi="Helvetica Neue"/>
              </w:rPr>
              <w:t>DM:</w:t>
            </w:r>
          </w:p>
        </w:tc>
        <w:tc>
          <w:tcPr>
            <w:tcW w:w="2518" w:type="dxa"/>
          </w:tcPr>
          <w:p w14:paraId="0CEA65A3" w14:textId="293E5F2A" w:rsidR="00C61E2E" w:rsidRDefault="00C61E2E" w:rsidP="00C61E2E">
            <w:pPr>
              <w:rPr>
                <w:rFonts w:ascii="Helvetica Neue" w:hAnsi="Helvetica Neue"/>
              </w:rPr>
            </w:pPr>
            <w:r>
              <w:rPr>
                <w:rFonts w:ascii="Helvetica Neue" w:hAnsi="Helvetica Neue"/>
              </w:rPr>
              <w:t>DM:</w:t>
            </w:r>
          </w:p>
        </w:tc>
        <w:tc>
          <w:tcPr>
            <w:tcW w:w="2518" w:type="dxa"/>
          </w:tcPr>
          <w:p w14:paraId="1749E16E" w14:textId="4ABE7DE6" w:rsidR="00C61E2E" w:rsidRDefault="00C61E2E" w:rsidP="00C61E2E">
            <w:pPr>
              <w:rPr>
                <w:rFonts w:ascii="Helvetica Neue" w:hAnsi="Helvetica Neue"/>
              </w:rPr>
            </w:pPr>
            <w:r>
              <w:rPr>
                <w:rFonts w:ascii="Helvetica Neue" w:hAnsi="Helvetica Neue"/>
              </w:rPr>
              <w:t>DM:</w:t>
            </w:r>
          </w:p>
        </w:tc>
      </w:tr>
      <w:tr w:rsidR="00C61E2E" w14:paraId="3CEFC6E6" w14:textId="77777777" w:rsidTr="00C61E2E">
        <w:trPr>
          <w:trHeight w:val="65"/>
        </w:trPr>
        <w:tc>
          <w:tcPr>
            <w:tcW w:w="2517" w:type="dxa"/>
          </w:tcPr>
          <w:p w14:paraId="7C6BBAE2" w14:textId="45551B6D" w:rsidR="00C61E2E" w:rsidRDefault="00C61E2E" w:rsidP="00C61E2E">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7" w:type="dxa"/>
          </w:tcPr>
          <w:p w14:paraId="4BED66A3" w14:textId="3FF94A96" w:rsidR="00C61E2E" w:rsidRDefault="00C61E2E" w:rsidP="00C61E2E">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8" w:type="dxa"/>
          </w:tcPr>
          <w:p w14:paraId="6D8762D7" w14:textId="58D5A5C6" w:rsidR="00C61E2E" w:rsidRDefault="00C61E2E" w:rsidP="00C61E2E">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8" w:type="dxa"/>
          </w:tcPr>
          <w:p w14:paraId="7DE7B3F5" w14:textId="08F0BDD8" w:rsidR="00C61E2E" w:rsidRDefault="00C61E2E" w:rsidP="00C61E2E">
            <w:pPr>
              <w:rPr>
                <w:rFonts w:ascii="Helvetica Neue" w:hAnsi="Helvetica Neue"/>
              </w:rPr>
            </w:pPr>
            <w:proofErr w:type="spellStart"/>
            <w:r>
              <w:rPr>
                <w:rFonts w:ascii="Helvetica Neue" w:hAnsi="Helvetica Neue"/>
              </w:rPr>
              <w:t>Em</w:t>
            </w:r>
            <w:proofErr w:type="spellEnd"/>
            <w:r>
              <w:rPr>
                <w:rFonts w:ascii="Helvetica Neue" w:hAnsi="Helvetica Neue"/>
              </w:rPr>
              <w:t>:</w:t>
            </w:r>
          </w:p>
        </w:tc>
      </w:tr>
    </w:tbl>
    <w:p w14:paraId="288BED92" w14:textId="4E55F3D2" w:rsidR="00881990" w:rsidRDefault="00881990" w:rsidP="00881990">
      <w:pPr>
        <w:rPr>
          <w:rFonts w:ascii="Helvetica Neue" w:hAnsi="Helvetica Neue"/>
        </w:rPr>
      </w:pPr>
    </w:p>
    <w:p w14:paraId="52779E86" w14:textId="77777777" w:rsidR="00237D51" w:rsidRDefault="00237D51" w:rsidP="00881990">
      <w:pPr>
        <w:rPr>
          <w:rFonts w:ascii="Helvetica Neue" w:hAnsi="Helvetica Neue"/>
        </w:rPr>
      </w:pPr>
    </w:p>
    <w:p w14:paraId="1360459B" w14:textId="77777777" w:rsidR="00757E80" w:rsidRDefault="00757E80" w:rsidP="00BE3C38">
      <w:pPr>
        <w:rPr>
          <w:rFonts w:ascii="Helvetica Neue" w:hAnsi="Helvetica Neue"/>
        </w:rPr>
      </w:pPr>
    </w:p>
    <w:p w14:paraId="195E1A43" w14:textId="4FCC8200" w:rsidR="00AB2CE2" w:rsidRDefault="00BE3C38" w:rsidP="00BE3C38">
      <w:pPr>
        <w:rPr>
          <w:rFonts w:ascii="Helvetica Neue" w:hAnsi="Helvetica Neue"/>
        </w:rPr>
      </w:pPr>
      <w:r>
        <w:rPr>
          <w:rFonts w:ascii="Helvetica Neue" w:hAnsi="Helvetica Neue"/>
          <w:b/>
          <w:bCs/>
        </w:rPr>
        <w:t xml:space="preserve">1.2 </w:t>
      </w:r>
      <w:r w:rsidR="00881990" w:rsidRPr="00BE3C38">
        <w:rPr>
          <w:rFonts w:ascii="Helvetica Neue" w:hAnsi="Helvetica Neue"/>
          <w:b/>
          <w:bCs/>
        </w:rPr>
        <w:t>(</w:t>
      </w:r>
      <w:r w:rsidR="00AB2CE2" w:rsidRPr="00BE3C38">
        <w:rPr>
          <w:rFonts w:ascii="Helvetica Neue" w:hAnsi="Helvetica Neue"/>
          <w:b/>
          <w:bCs/>
        </w:rPr>
        <w:t>9</w:t>
      </w:r>
      <w:r w:rsidR="00881990" w:rsidRPr="00BE3C38">
        <w:rPr>
          <w:rFonts w:ascii="Helvetica Neue" w:hAnsi="Helvetica Neue"/>
          <w:b/>
          <w:bCs/>
        </w:rPr>
        <w:t xml:space="preserve"> points) </w:t>
      </w:r>
      <w:r w:rsidR="00AB2CE2" w:rsidRPr="00BE3C38">
        <w:rPr>
          <w:rFonts w:ascii="Helvetica Neue" w:hAnsi="Helvetica Neue"/>
        </w:rPr>
        <w:t>You check in with your PI and learn that the only microscope you have acces</w:t>
      </w:r>
      <w:r w:rsidRPr="00BE3C38">
        <w:rPr>
          <w:rFonts w:ascii="Helvetica Neue" w:hAnsi="Helvetica Neue"/>
        </w:rPr>
        <w:t xml:space="preserve">s </w:t>
      </w:r>
      <w:r w:rsidR="00AB2CE2" w:rsidRPr="00BE3C38">
        <w:rPr>
          <w:rFonts w:ascii="Helvetica Neue" w:hAnsi="Helvetica Neue"/>
        </w:rPr>
        <w:t xml:space="preserve">to is a Keyence BZ-X800E. Alas, this microscope does not support lasers, </w:t>
      </w:r>
      <w:r w:rsidRPr="00BE3C38">
        <w:rPr>
          <w:rFonts w:ascii="Helvetica Neue" w:hAnsi="Helvetica Neue"/>
        </w:rPr>
        <w:t>so you will need to rethink your filter set choices. You ask around and find a copy of the BZ-X800E manual, which includes details about its white light lamp (shown below).</w:t>
      </w:r>
    </w:p>
    <w:p w14:paraId="73A41470" w14:textId="77777777" w:rsidR="006B75A0" w:rsidRPr="00BE3C38" w:rsidRDefault="006B75A0" w:rsidP="00BE3C38">
      <w:pPr>
        <w:rPr>
          <w:rFonts w:ascii="Helvetica Neue" w:hAnsi="Helvetica Neue"/>
        </w:rPr>
      </w:pPr>
    </w:p>
    <w:p w14:paraId="32C0F2F1" w14:textId="2F8C503F" w:rsidR="00E231A9" w:rsidRDefault="00BE3C38" w:rsidP="00E231A9">
      <w:pPr>
        <w:rPr>
          <w:rFonts w:ascii="Helvetica Neue" w:hAnsi="Helvetica Neue"/>
        </w:rPr>
      </w:pPr>
      <w:r w:rsidRPr="0053797E">
        <w:rPr>
          <w:rFonts w:ascii="Helvetica Neue" w:hAnsi="Helvetica Neue"/>
        </w:rPr>
        <w:lastRenderedPageBreak/>
        <w:drawing>
          <wp:anchor distT="0" distB="0" distL="114300" distR="114300" simplePos="0" relativeHeight="251658240" behindDoc="1" locked="0" layoutInCell="1" allowOverlap="1" wp14:anchorId="312C6355" wp14:editId="46D97224">
            <wp:simplePos x="0" y="0"/>
            <wp:positionH relativeFrom="margin">
              <wp:posOffset>0</wp:posOffset>
            </wp:positionH>
            <wp:positionV relativeFrom="paragraph">
              <wp:posOffset>184604</wp:posOffset>
            </wp:positionV>
            <wp:extent cx="6400800" cy="1559560"/>
            <wp:effectExtent l="0" t="0" r="0" b="254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1559560"/>
                    </a:xfrm>
                    <a:prstGeom prst="rect">
                      <a:avLst/>
                    </a:prstGeom>
                  </pic:spPr>
                </pic:pic>
              </a:graphicData>
            </a:graphic>
            <wp14:sizeRelH relativeFrom="page">
              <wp14:pctWidth>0</wp14:pctWidth>
            </wp14:sizeRelH>
            <wp14:sizeRelV relativeFrom="page">
              <wp14:pctHeight>0</wp14:pctHeight>
            </wp14:sizeRelV>
          </wp:anchor>
        </w:drawing>
      </w:r>
    </w:p>
    <w:p w14:paraId="15001033" w14:textId="794A397C" w:rsidR="0053797E" w:rsidRPr="0053797E" w:rsidRDefault="0053797E" w:rsidP="0053797E">
      <w:pPr>
        <w:kinsoku w:val="0"/>
        <w:overflowPunct w:val="0"/>
        <w:autoSpaceDE w:val="0"/>
        <w:autoSpaceDN w:val="0"/>
        <w:adjustRightInd w:val="0"/>
        <w:spacing w:before="8"/>
        <w:rPr>
          <w:rFonts w:ascii="Times New Roman" w:hAnsi="Times New Roman" w:cs="Times New Roman"/>
          <w:sz w:val="16"/>
          <w:szCs w:val="16"/>
        </w:rPr>
      </w:pPr>
    </w:p>
    <w:p w14:paraId="563CB476" w14:textId="4A2B964D" w:rsidR="00E231A9" w:rsidRPr="00E231A9" w:rsidRDefault="00E231A9" w:rsidP="00E231A9">
      <w:pPr>
        <w:rPr>
          <w:rFonts w:ascii="Helvetica Neue" w:hAnsi="Helvetica Neue"/>
        </w:rPr>
      </w:pPr>
    </w:p>
    <w:p w14:paraId="1C6C7765" w14:textId="7F155BCB" w:rsidR="00362E4C" w:rsidRDefault="00362E4C" w:rsidP="00362E4C">
      <w:pPr>
        <w:pStyle w:val="ListParagraph"/>
        <w:ind w:left="400"/>
        <w:rPr>
          <w:rFonts w:ascii="Helvetica Neue" w:hAnsi="Helvetica Neue"/>
          <w:b/>
          <w:bCs/>
        </w:rPr>
      </w:pPr>
    </w:p>
    <w:p w14:paraId="0B281F6B" w14:textId="1B0CC1FC" w:rsidR="00362E4C" w:rsidRDefault="00362E4C" w:rsidP="00362E4C">
      <w:pPr>
        <w:rPr>
          <w:rFonts w:ascii="Helvetica Neue" w:hAnsi="Helvetica Neue"/>
        </w:rPr>
      </w:pPr>
    </w:p>
    <w:p w14:paraId="694D4EFE" w14:textId="55DC61FB" w:rsidR="00445DB7" w:rsidRDefault="00445DB7" w:rsidP="00362E4C">
      <w:pPr>
        <w:rPr>
          <w:rFonts w:ascii="Helvetica Neue" w:hAnsi="Helvetica Neue"/>
        </w:rPr>
      </w:pPr>
    </w:p>
    <w:p w14:paraId="02A7AFC1" w14:textId="760E4338" w:rsidR="00445DB7" w:rsidRDefault="00445DB7" w:rsidP="00362E4C">
      <w:pPr>
        <w:rPr>
          <w:rFonts w:ascii="Helvetica Neue" w:hAnsi="Helvetica Neue"/>
        </w:rPr>
      </w:pPr>
    </w:p>
    <w:p w14:paraId="1C35BFD2" w14:textId="550CAB3D" w:rsidR="00445DB7" w:rsidRDefault="00445DB7" w:rsidP="00362E4C">
      <w:pPr>
        <w:rPr>
          <w:rFonts w:ascii="Helvetica Neue" w:hAnsi="Helvetica Neue"/>
        </w:rPr>
      </w:pPr>
    </w:p>
    <w:p w14:paraId="621215BB" w14:textId="6AD88737" w:rsidR="00445DB7" w:rsidRDefault="00445DB7" w:rsidP="00362E4C">
      <w:pPr>
        <w:rPr>
          <w:rFonts w:ascii="Helvetica Neue" w:hAnsi="Helvetica Neue"/>
        </w:rPr>
      </w:pPr>
    </w:p>
    <w:p w14:paraId="0FC8327C" w14:textId="0E4568EF" w:rsidR="00445DB7" w:rsidRDefault="00445DB7" w:rsidP="00362E4C">
      <w:pPr>
        <w:rPr>
          <w:rFonts w:ascii="Helvetica Neue" w:hAnsi="Helvetica Neue"/>
        </w:rPr>
      </w:pPr>
    </w:p>
    <w:p w14:paraId="17D760E8" w14:textId="77777777" w:rsidR="00445DB7" w:rsidRDefault="00445DB7" w:rsidP="00362E4C">
      <w:pPr>
        <w:rPr>
          <w:rFonts w:ascii="Helvetica Neue" w:hAnsi="Helvetica Neue"/>
        </w:rPr>
      </w:pPr>
    </w:p>
    <w:p w14:paraId="4AE94AE0" w14:textId="77777777" w:rsidR="002F7157" w:rsidRDefault="002F7157" w:rsidP="00362E4C">
      <w:pPr>
        <w:rPr>
          <w:rFonts w:ascii="Helvetica Neue" w:hAnsi="Helvetica Neue"/>
        </w:rPr>
      </w:pPr>
    </w:p>
    <w:p w14:paraId="2875ED0A" w14:textId="72EA60FE" w:rsidR="00757E80" w:rsidRDefault="00BE3C38" w:rsidP="00362E4C">
      <w:pPr>
        <w:rPr>
          <w:rFonts w:ascii="Helvetica Neue" w:hAnsi="Helvetica Neue"/>
        </w:rPr>
      </w:pPr>
      <w:r>
        <w:rPr>
          <w:rFonts w:ascii="Helvetica Neue" w:hAnsi="Helvetica Neue"/>
        </w:rPr>
        <w:t>Given the spectral properties of this light source, redesign you filter set</w:t>
      </w:r>
      <w:r w:rsidR="00757E80">
        <w:rPr>
          <w:rFonts w:ascii="Helvetica Neue" w:hAnsi="Helvetica Neue"/>
        </w:rPr>
        <w:t xml:space="preserve"> from </w:t>
      </w:r>
      <w:r w:rsidR="00757E80" w:rsidRPr="00757E80">
        <w:rPr>
          <w:rFonts w:ascii="Helvetica Neue" w:hAnsi="Helvetica Neue"/>
          <w:b/>
          <w:bCs/>
          <w:i/>
          <w:iCs/>
        </w:rPr>
        <w:t>1.1</w:t>
      </w:r>
      <w:r w:rsidR="00757E80">
        <w:rPr>
          <w:rFonts w:ascii="Helvetica Neue" w:hAnsi="Helvetica Neue"/>
        </w:rPr>
        <w:t>:</w:t>
      </w:r>
    </w:p>
    <w:p w14:paraId="34108C30" w14:textId="77777777" w:rsidR="00757E80" w:rsidRDefault="00757E80" w:rsidP="00362E4C">
      <w:pPr>
        <w:rPr>
          <w:rFonts w:ascii="Helvetica Neue" w:hAnsi="Helvetica Neue"/>
          <w:b/>
          <w:bCs/>
        </w:rPr>
      </w:pPr>
    </w:p>
    <w:tbl>
      <w:tblPr>
        <w:tblStyle w:val="TableGrid"/>
        <w:tblW w:w="0" w:type="auto"/>
        <w:tblLook w:val="04A0" w:firstRow="1" w:lastRow="0" w:firstColumn="1" w:lastColumn="0" w:noHBand="0" w:noVBand="1"/>
      </w:tblPr>
      <w:tblGrid>
        <w:gridCol w:w="2517"/>
        <w:gridCol w:w="2517"/>
        <w:gridCol w:w="2518"/>
        <w:gridCol w:w="2518"/>
      </w:tblGrid>
      <w:tr w:rsidR="00757E80" w14:paraId="16A2D216" w14:textId="77777777" w:rsidTr="00A95E70">
        <w:tc>
          <w:tcPr>
            <w:tcW w:w="2517" w:type="dxa"/>
          </w:tcPr>
          <w:p w14:paraId="18BC416E" w14:textId="77777777" w:rsidR="00757E80" w:rsidRPr="00BA3AA5" w:rsidRDefault="00757E80" w:rsidP="00A95E70">
            <w:pPr>
              <w:jc w:val="center"/>
              <w:rPr>
                <w:rFonts w:ascii="Helvetica Neue" w:hAnsi="Helvetica Neue"/>
                <w:b/>
                <w:bCs/>
              </w:rPr>
            </w:pPr>
            <w:r w:rsidRPr="00BA3AA5">
              <w:rPr>
                <w:rFonts w:ascii="Helvetica Neue" w:hAnsi="Helvetica Neue"/>
                <w:b/>
                <w:bCs/>
              </w:rPr>
              <w:t>Dye A cube</w:t>
            </w:r>
          </w:p>
        </w:tc>
        <w:tc>
          <w:tcPr>
            <w:tcW w:w="2517" w:type="dxa"/>
          </w:tcPr>
          <w:p w14:paraId="0926C998" w14:textId="77777777" w:rsidR="00757E80" w:rsidRDefault="00757E80"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B</w:t>
            </w:r>
            <w:r w:rsidRPr="00BA3AA5">
              <w:rPr>
                <w:rFonts w:ascii="Helvetica Neue" w:hAnsi="Helvetica Neue"/>
                <w:b/>
                <w:bCs/>
              </w:rPr>
              <w:t xml:space="preserve"> cube</w:t>
            </w:r>
          </w:p>
        </w:tc>
        <w:tc>
          <w:tcPr>
            <w:tcW w:w="2518" w:type="dxa"/>
          </w:tcPr>
          <w:p w14:paraId="30107B46" w14:textId="77777777" w:rsidR="00757E80" w:rsidRDefault="00757E80"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C</w:t>
            </w:r>
            <w:r w:rsidRPr="00BA3AA5">
              <w:rPr>
                <w:rFonts w:ascii="Helvetica Neue" w:hAnsi="Helvetica Neue"/>
                <w:b/>
                <w:bCs/>
              </w:rPr>
              <w:t xml:space="preserve"> cube</w:t>
            </w:r>
          </w:p>
        </w:tc>
        <w:tc>
          <w:tcPr>
            <w:tcW w:w="2518" w:type="dxa"/>
          </w:tcPr>
          <w:p w14:paraId="035608F8" w14:textId="77777777" w:rsidR="00757E80" w:rsidRDefault="00757E80"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D</w:t>
            </w:r>
            <w:r w:rsidRPr="00BA3AA5">
              <w:rPr>
                <w:rFonts w:ascii="Helvetica Neue" w:hAnsi="Helvetica Neue"/>
                <w:b/>
                <w:bCs/>
              </w:rPr>
              <w:t xml:space="preserve"> cube</w:t>
            </w:r>
          </w:p>
        </w:tc>
      </w:tr>
      <w:tr w:rsidR="00757E80" w14:paraId="71189A6A" w14:textId="77777777" w:rsidTr="00A95E70">
        <w:tc>
          <w:tcPr>
            <w:tcW w:w="2517" w:type="dxa"/>
          </w:tcPr>
          <w:p w14:paraId="7F624E1C" w14:textId="77777777" w:rsidR="00757E80" w:rsidRDefault="00757E80" w:rsidP="00A95E70">
            <w:pPr>
              <w:rPr>
                <w:rFonts w:ascii="Helvetica Neue" w:hAnsi="Helvetica Neue"/>
              </w:rPr>
            </w:pPr>
            <w:r>
              <w:rPr>
                <w:rFonts w:ascii="Helvetica Neue" w:hAnsi="Helvetica Neue"/>
              </w:rPr>
              <w:t>Ex:</w:t>
            </w:r>
          </w:p>
        </w:tc>
        <w:tc>
          <w:tcPr>
            <w:tcW w:w="2517" w:type="dxa"/>
          </w:tcPr>
          <w:p w14:paraId="795B8A3F" w14:textId="77777777" w:rsidR="00757E80" w:rsidRDefault="00757E80" w:rsidP="00A95E70">
            <w:pPr>
              <w:rPr>
                <w:rFonts w:ascii="Helvetica Neue" w:hAnsi="Helvetica Neue"/>
              </w:rPr>
            </w:pPr>
            <w:r>
              <w:rPr>
                <w:rFonts w:ascii="Helvetica Neue" w:hAnsi="Helvetica Neue"/>
              </w:rPr>
              <w:t>Ex:</w:t>
            </w:r>
          </w:p>
        </w:tc>
        <w:tc>
          <w:tcPr>
            <w:tcW w:w="2518" w:type="dxa"/>
          </w:tcPr>
          <w:p w14:paraId="47D37950" w14:textId="77777777" w:rsidR="00757E80" w:rsidRDefault="00757E80" w:rsidP="00A95E70">
            <w:pPr>
              <w:rPr>
                <w:rFonts w:ascii="Helvetica Neue" w:hAnsi="Helvetica Neue"/>
              </w:rPr>
            </w:pPr>
            <w:r>
              <w:rPr>
                <w:rFonts w:ascii="Helvetica Neue" w:hAnsi="Helvetica Neue"/>
              </w:rPr>
              <w:t>Ex:</w:t>
            </w:r>
          </w:p>
        </w:tc>
        <w:tc>
          <w:tcPr>
            <w:tcW w:w="2518" w:type="dxa"/>
          </w:tcPr>
          <w:p w14:paraId="16E1D798" w14:textId="77777777" w:rsidR="00757E80" w:rsidRDefault="00757E80" w:rsidP="00A95E70">
            <w:pPr>
              <w:rPr>
                <w:rFonts w:ascii="Helvetica Neue" w:hAnsi="Helvetica Neue"/>
              </w:rPr>
            </w:pPr>
            <w:r>
              <w:rPr>
                <w:rFonts w:ascii="Helvetica Neue" w:hAnsi="Helvetica Neue"/>
              </w:rPr>
              <w:t>Ex:</w:t>
            </w:r>
          </w:p>
        </w:tc>
      </w:tr>
      <w:tr w:rsidR="00757E80" w14:paraId="64800A1A" w14:textId="77777777" w:rsidTr="00A95E70">
        <w:tc>
          <w:tcPr>
            <w:tcW w:w="2517" w:type="dxa"/>
          </w:tcPr>
          <w:p w14:paraId="57E8B730" w14:textId="77777777" w:rsidR="00757E80" w:rsidRDefault="00757E80" w:rsidP="00A95E70">
            <w:pPr>
              <w:rPr>
                <w:rFonts w:ascii="Helvetica Neue" w:hAnsi="Helvetica Neue"/>
              </w:rPr>
            </w:pPr>
            <w:r>
              <w:rPr>
                <w:rFonts w:ascii="Helvetica Neue" w:hAnsi="Helvetica Neue"/>
              </w:rPr>
              <w:t>DM:</w:t>
            </w:r>
          </w:p>
        </w:tc>
        <w:tc>
          <w:tcPr>
            <w:tcW w:w="2517" w:type="dxa"/>
          </w:tcPr>
          <w:p w14:paraId="15C88ED2" w14:textId="77777777" w:rsidR="00757E80" w:rsidRDefault="00757E80" w:rsidP="00A95E70">
            <w:pPr>
              <w:rPr>
                <w:rFonts w:ascii="Helvetica Neue" w:hAnsi="Helvetica Neue"/>
              </w:rPr>
            </w:pPr>
            <w:r>
              <w:rPr>
                <w:rFonts w:ascii="Helvetica Neue" w:hAnsi="Helvetica Neue"/>
              </w:rPr>
              <w:t>DM:</w:t>
            </w:r>
          </w:p>
        </w:tc>
        <w:tc>
          <w:tcPr>
            <w:tcW w:w="2518" w:type="dxa"/>
          </w:tcPr>
          <w:p w14:paraId="4A1BD4B9" w14:textId="77777777" w:rsidR="00757E80" w:rsidRDefault="00757E80" w:rsidP="00A95E70">
            <w:pPr>
              <w:rPr>
                <w:rFonts w:ascii="Helvetica Neue" w:hAnsi="Helvetica Neue"/>
              </w:rPr>
            </w:pPr>
            <w:r>
              <w:rPr>
                <w:rFonts w:ascii="Helvetica Neue" w:hAnsi="Helvetica Neue"/>
              </w:rPr>
              <w:t>DM:</w:t>
            </w:r>
          </w:p>
        </w:tc>
        <w:tc>
          <w:tcPr>
            <w:tcW w:w="2518" w:type="dxa"/>
          </w:tcPr>
          <w:p w14:paraId="28BC8D28" w14:textId="77777777" w:rsidR="00757E80" w:rsidRDefault="00757E80" w:rsidP="00A95E70">
            <w:pPr>
              <w:rPr>
                <w:rFonts w:ascii="Helvetica Neue" w:hAnsi="Helvetica Neue"/>
              </w:rPr>
            </w:pPr>
            <w:r>
              <w:rPr>
                <w:rFonts w:ascii="Helvetica Neue" w:hAnsi="Helvetica Neue"/>
              </w:rPr>
              <w:t>DM:</w:t>
            </w:r>
          </w:p>
        </w:tc>
      </w:tr>
      <w:tr w:rsidR="00757E80" w14:paraId="73807407" w14:textId="77777777" w:rsidTr="00A95E70">
        <w:trPr>
          <w:trHeight w:val="65"/>
        </w:trPr>
        <w:tc>
          <w:tcPr>
            <w:tcW w:w="2517" w:type="dxa"/>
          </w:tcPr>
          <w:p w14:paraId="1F1067BB" w14:textId="77777777" w:rsidR="00757E80" w:rsidRDefault="00757E8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7" w:type="dxa"/>
          </w:tcPr>
          <w:p w14:paraId="53683412" w14:textId="77777777" w:rsidR="00757E80" w:rsidRDefault="00757E8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8" w:type="dxa"/>
          </w:tcPr>
          <w:p w14:paraId="5FA266C9" w14:textId="77777777" w:rsidR="00757E80" w:rsidRDefault="00757E8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8" w:type="dxa"/>
          </w:tcPr>
          <w:p w14:paraId="744E1B76" w14:textId="77777777" w:rsidR="00757E80" w:rsidRDefault="00757E8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r>
    </w:tbl>
    <w:p w14:paraId="7638F49E" w14:textId="77777777" w:rsidR="00DF2490" w:rsidRDefault="00DF2490" w:rsidP="00362E4C">
      <w:pPr>
        <w:rPr>
          <w:rFonts w:ascii="Helvetica Neue" w:hAnsi="Helvetica Neue"/>
          <w:b/>
          <w:bCs/>
        </w:rPr>
      </w:pPr>
    </w:p>
    <w:p w14:paraId="1E9C9630" w14:textId="77777777" w:rsidR="00757E80" w:rsidRDefault="00757E80" w:rsidP="00362E4C">
      <w:pPr>
        <w:rPr>
          <w:rFonts w:ascii="Helvetica Neue" w:hAnsi="Helvetica Neue"/>
          <w:b/>
          <w:bCs/>
        </w:rPr>
      </w:pPr>
    </w:p>
    <w:p w14:paraId="64C614EB" w14:textId="09398E57" w:rsidR="00D86D23" w:rsidRDefault="00757E80" w:rsidP="00D5141B">
      <w:pPr>
        <w:rPr>
          <w:rFonts w:ascii="Helvetica Neue" w:hAnsi="Helvetica Neue"/>
        </w:rPr>
      </w:pPr>
      <w:r>
        <w:rPr>
          <w:rFonts w:ascii="Helvetica Neue" w:hAnsi="Helvetica Neue"/>
          <w:b/>
          <w:bCs/>
        </w:rPr>
        <w:t>1.</w:t>
      </w:r>
      <w:r>
        <w:rPr>
          <w:rFonts w:ascii="Helvetica Neue" w:hAnsi="Helvetica Neue"/>
          <w:b/>
          <w:bCs/>
        </w:rPr>
        <w:t>3</w:t>
      </w:r>
      <w:r>
        <w:rPr>
          <w:rFonts w:ascii="Helvetica Neue" w:hAnsi="Helvetica Neue"/>
          <w:b/>
          <w:bCs/>
        </w:rPr>
        <w:t xml:space="preserve"> </w:t>
      </w:r>
      <w:r w:rsidRPr="00BE3C38">
        <w:rPr>
          <w:rFonts w:ascii="Helvetica Neue" w:hAnsi="Helvetica Neue"/>
          <w:b/>
          <w:bCs/>
        </w:rPr>
        <w:t>(</w:t>
      </w:r>
      <w:r>
        <w:rPr>
          <w:rFonts w:ascii="Helvetica Neue" w:hAnsi="Helvetica Neue"/>
          <w:b/>
          <w:bCs/>
        </w:rPr>
        <w:t>12</w:t>
      </w:r>
      <w:r w:rsidRPr="00BE3C38">
        <w:rPr>
          <w:rFonts w:ascii="Helvetica Neue" w:hAnsi="Helvetica Neue"/>
          <w:b/>
          <w:bCs/>
        </w:rPr>
        <w:t xml:space="preserve"> points)</w:t>
      </w:r>
      <w:r>
        <w:rPr>
          <w:rFonts w:ascii="Helvetica Neue" w:hAnsi="Helvetica Neue"/>
          <w:b/>
          <w:bCs/>
        </w:rPr>
        <w:t xml:space="preserve"> </w:t>
      </w:r>
      <w:r>
        <w:rPr>
          <w:rFonts w:ascii="Helvetica Neue" w:hAnsi="Helvetica Neue"/>
        </w:rPr>
        <w:t xml:space="preserve">Your PI suggests you start with a </w:t>
      </w:r>
      <w:r w:rsidR="000F35BC">
        <w:rPr>
          <w:rFonts w:ascii="Helvetica Neue" w:hAnsi="Helvetica Neue"/>
        </w:rPr>
        <w:t>simpler</w:t>
      </w:r>
      <w:r>
        <w:rPr>
          <w:rFonts w:ascii="Helvetica Neue" w:hAnsi="Helvetica Neue"/>
        </w:rPr>
        <w:t xml:space="preserve">, 2-color experiment using Dye A and Dye B. Using your answer from </w:t>
      </w:r>
      <w:r>
        <w:rPr>
          <w:rFonts w:ascii="Helvetica Neue" w:hAnsi="Helvetica Neue"/>
          <w:b/>
          <w:bCs/>
          <w:i/>
          <w:iCs/>
        </w:rPr>
        <w:t>1.2</w:t>
      </w:r>
      <w:r>
        <w:rPr>
          <w:rFonts w:ascii="Helvetica Neue" w:hAnsi="Helvetica Neue"/>
        </w:rPr>
        <w:t xml:space="preserve"> as a starting point, </w:t>
      </w:r>
      <w:r w:rsidR="00BC619F">
        <w:rPr>
          <w:rFonts w:ascii="Helvetica Neue" w:hAnsi="Helvetica Neue"/>
        </w:rPr>
        <w:t>go to Chroma’s website and pick out individual optical filters (</w:t>
      </w:r>
      <w:hyperlink r:id="rId6" w:history="1">
        <w:r w:rsidR="00BC619F" w:rsidRPr="000B2696">
          <w:rPr>
            <w:rStyle w:val="Hyperlink"/>
            <w:rFonts w:ascii="Helvetica Neue" w:hAnsi="Helvetica Neue"/>
          </w:rPr>
          <w:t>https://www.chroma.com/products/optical-filters</w:t>
        </w:r>
      </w:hyperlink>
      <w:r w:rsidR="00BC619F">
        <w:rPr>
          <w:rFonts w:ascii="Helvetica Neue" w:hAnsi="Helvetica Neue"/>
        </w:rPr>
        <w:t>) to populate custom cubes for Dye A and Dye B. Record the Chroma part number</w:t>
      </w:r>
      <w:r w:rsidR="00943E4A">
        <w:rPr>
          <w:rFonts w:ascii="Helvetica Neue" w:hAnsi="Helvetica Neue"/>
        </w:rPr>
        <w:t>s</w:t>
      </w:r>
      <w:r w:rsidR="00BC619F">
        <w:rPr>
          <w:rFonts w:ascii="Helvetica Neue" w:hAnsi="Helvetica Neue"/>
        </w:rPr>
        <w:t xml:space="preserve"> (</w:t>
      </w:r>
      <w:proofErr w:type="spellStart"/>
      <w:r w:rsidR="00BC619F">
        <w:rPr>
          <w:rFonts w:ascii="Helvetica Neue" w:hAnsi="Helvetica Neue"/>
        </w:rPr>
        <w:t>eg</w:t>
      </w:r>
      <w:proofErr w:type="spellEnd"/>
      <w:r w:rsidR="00BC619F">
        <w:rPr>
          <w:rFonts w:ascii="Helvetica Neue" w:hAnsi="Helvetica Neue"/>
        </w:rPr>
        <w:t xml:space="preserve">, </w:t>
      </w:r>
      <w:r w:rsidR="00943E4A">
        <w:rPr>
          <w:rFonts w:ascii="Helvetica Neue" w:hAnsi="Helvetica Neue"/>
        </w:rPr>
        <w:t>“ET470/40x”) of your choices in the table below. You only need to consider the spectral properties of the filters and dichroic mirrors when choosing:</w:t>
      </w:r>
    </w:p>
    <w:p w14:paraId="233F9540" w14:textId="77777777" w:rsidR="007B66C7" w:rsidRDefault="007B66C7" w:rsidP="00D5141B">
      <w:pPr>
        <w:rPr>
          <w:rFonts w:ascii="Helvetica Neue" w:hAnsi="Helvetica Neue"/>
        </w:rPr>
      </w:pPr>
    </w:p>
    <w:p w14:paraId="6457B9FE" w14:textId="0B72E59B" w:rsidR="00BC619F" w:rsidRDefault="00BC619F" w:rsidP="00D5141B">
      <w:pPr>
        <w:rPr>
          <w:rFonts w:ascii="Helvetica Neue" w:hAnsi="Helvetica Neue"/>
        </w:rPr>
      </w:pPr>
    </w:p>
    <w:tbl>
      <w:tblPr>
        <w:tblStyle w:val="TableGrid"/>
        <w:tblW w:w="0" w:type="auto"/>
        <w:tblLook w:val="04A0" w:firstRow="1" w:lastRow="0" w:firstColumn="1" w:lastColumn="0" w:noHBand="0" w:noVBand="1"/>
      </w:tblPr>
      <w:tblGrid>
        <w:gridCol w:w="3055"/>
        <w:gridCol w:w="3060"/>
      </w:tblGrid>
      <w:tr w:rsidR="00BC619F" w14:paraId="71535B4C" w14:textId="77777777" w:rsidTr="002F7157">
        <w:tc>
          <w:tcPr>
            <w:tcW w:w="3055" w:type="dxa"/>
          </w:tcPr>
          <w:p w14:paraId="7A339997" w14:textId="77777777" w:rsidR="00BC619F" w:rsidRPr="00BA3AA5" w:rsidRDefault="00BC619F" w:rsidP="00A95E70">
            <w:pPr>
              <w:jc w:val="center"/>
              <w:rPr>
                <w:rFonts w:ascii="Helvetica Neue" w:hAnsi="Helvetica Neue"/>
                <w:b/>
                <w:bCs/>
              </w:rPr>
            </w:pPr>
            <w:r w:rsidRPr="00BA3AA5">
              <w:rPr>
                <w:rFonts w:ascii="Helvetica Neue" w:hAnsi="Helvetica Neue"/>
                <w:b/>
                <w:bCs/>
              </w:rPr>
              <w:t>Dye A cube</w:t>
            </w:r>
          </w:p>
        </w:tc>
        <w:tc>
          <w:tcPr>
            <w:tcW w:w="3060" w:type="dxa"/>
          </w:tcPr>
          <w:p w14:paraId="28982F17" w14:textId="77777777" w:rsidR="00BC619F" w:rsidRDefault="00BC619F"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B</w:t>
            </w:r>
            <w:r w:rsidRPr="00BA3AA5">
              <w:rPr>
                <w:rFonts w:ascii="Helvetica Neue" w:hAnsi="Helvetica Neue"/>
                <w:b/>
                <w:bCs/>
              </w:rPr>
              <w:t xml:space="preserve"> cube</w:t>
            </w:r>
          </w:p>
        </w:tc>
      </w:tr>
      <w:tr w:rsidR="00BC619F" w14:paraId="51E89CC6" w14:textId="77777777" w:rsidTr="002F7157">
        <w:tc>
          <w:tcPr>
            <w:tcW w:w="3055" w:type="dxa"/>
          </w:tcPr>
          <w:p w14:paraId="25E25990" w14:textId="77777777" w:rsidR="00BC619F" w:rsidRDefault="00BC619F" w:rsidP="00A95E70">
            <w:pPr>
              <w:rPr>
                <w:rFonts w:ascii="Helvetica Neue" w:hAnsi="Helvetica Neue"/>
              </w:rPr>
            </w:pPr>
            <w:r>
              <w:rPr>
                <w:rFonts w:ascii="Helvetica Neue" w:hAnsi="Helvetica Neue"/>
              </w:rPr>
              <w:t>Ex:</w:t>
            </w:r>
          </w:p>
        </w:tc>
        <w:tc>
          <w:tcPr>
            <w:tcW w:w="3060" w:type="dxa"/>
          </w:tcPr>
          <w:p w14:paraId="7792B2F7" w14:textId="77777777" w:rsidR="00BC619F" w:rsidRDefault="00BC619F" w:rsidP="00A95E70">
            <w:pPr>
              <w:rPr>
                <w:rFonts w:ascii="Helvetica Neue" w:hAnsi="Helvetica Neue"/>
              </w:rPr>
            </w:pPr>
            <w:r>
              <w:rPr>
                <w:rFonts w:ascii="Helvetica Neue" w:hAnsi="Helvetica Neue"/>
              </w:rPr>
              <w:t>Ex:</w:t>
            </w:r>
          </w:p>
        </w:tc>
      </w:tr>
      <w:tr w:rsidR="00BC619F" w14:paraId="30E16E9E" w14:textId="77777777" w:rsidTr="002F7157">
        <w:tc>
          <w:tcPr>
            <w:tcW w:w="3055" w:type="dxa"/>
          </w:tcPr>
          <w:p w14:paraId="63D33942" w14:textId="77777777" w:rsidR="00BC619F" w:rsidRDefault="00BC619F" w:rsidP="00A95E70">
            <w:pPr>
              <w:rPr>
                <w:rFonts w:ascii="Helvetica Neue" w:hAnsi="Helvetica Neue"/>
              </w:rPr>
            </w:pPr>
            <w:r>
              <w:rPr>
                <w:rFonts w:ascii="Helvetica Neue" w:hAnsi="Helvetica Neue"/>
              </w:rPr>
              <w:t>DM:</w:t>
            </w:r>
          </w:p>
        </w:tc>
        <w:tc>
          <w:tcPr>
            <w:tcW w:w="3060" w:type="dxa"/>
          </w:tcPr>
          <w:p w14:paraId="3948974E" w14:textId="77777777" w:rsidR="00BC619F" w:rsidRDefault="00BC619F" w:rsidP="00A95E70">
            <w:pPr>
              <w:rPr>
                <w:rFonts w:ascii="Helvetica Neue" w:hAnsi="Helvetica Neue"/>
              </w:rPr>
            </w:pPr>
            <w:r>
              <w:rPr>
                <w:rFonts w:ascii="Helvetica Neue" w:hAnsi="Helvetica Neue"/>
              </w:rPr>
              <w:t>DM:</w:t>
            </w:r>
          </w:p>
        </w:tc>
      </w:tr>
      <w:tr w:rsidR="00BC619F" w14:paraId="0145D708" w14:textId="77777777" w:rsidTr="002F7157">
        <w:trPr>
          <w:trHeight w:val="65"/>
        </w:trPr>
        <w:tc>
          <w:tcPr>
            <w:tcW w:w="3055" w:type="dxa"/>
          </w:tcPr>
          <w:p w14:paraId="535D70B9" w14:textId="77777777" w:rsidR="00BC619F" w:rsidRDefault="00BC619F"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3060" w:type="dxa"/>
          </w:tcPr>
          <w:p w14:paraId="42BA546E" w14:textId="77777777" w:rsidR="00BC619F" w:rsidRDefault="00BC619F"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r>
    </w:tbl>
    <w:p w14:paraId="51DF2FA4" w14:textId="6F5703ED" w:rsidR="00BC619F" w:rsidRDefault="00BC619F" w:rsidP="00D5141B">
      <w:pPr>
        <w:rPr>
          <w:rFonts w:ascii="Helvetica Neue" w:hAnsi="Helvetica Neue"/>
        </w:rPr>
      </w:pPr>
    </w:p>
    <w:p w14:paraId="7BA04715" w14:textId="4ED3F3D4" w:rsidR="00663FBB" w:rsidRPr="00663FBB" w:rsidRDefault="00663FBB" w:rsidP="00D5141B">
      <w:pPr>
        <w:rPr>
          <w:rFonts w:ascii="Helvetica Neue" w:hAnsi="Helvetica Neue"/>
          <w:b/>
          <w:bCs/>
        </w:rPr>
      </w:pPr>
    </w:p>
    <w:p w14:paraId="343DE7F4" w14:textId="22169576" w:rsidR="00663FBB" w:rsidRDefault="00663FBB" w:rsidP="00D5141B">
      <w:pPr>
        <w:rPr>
          <w:rFonts w:ascii="Helvetica Neue" w:hAnsi="Helvetica Neue"/>
        </w:rPr>
      </w:pPr>
      <w:r w:rsidRPr="00663FBB">
        <w:rPr>
          <w:rFonts w:ascii="Helvetica Neue" w:hAnsi="Helvetica Neue"/>
          <w:b/>
          <w:bCs/>
        </w:rPr>
        <w:t xml:space="preserve">1.4 (20 points) </w:t>
      </w:r>
      <w:r>
        <w:rPr>
          <w:rFonts w:ascii="Helvetica Neue" w:hAnsi="Helvetica Neue"/>
        </w:rPr>
        <w:t xml:space="preserve">You place your Chroma order but find out soon after that that your custom cubes will not ship for several months due to supply chain issues. Sad. </w:t>
      </w:r>
      <w:proofErr w:type="gramStart"/>
      <w:r>
        <w:rPr>
          <w:rFonts w:ascii="Helvetica Neue" w:hAnsi="Helvetica Neue"/>
        </w:rPr>
        <w:t>In order to</w:t>
      </w:r>
      <w:proofErr w:type="gramEnd"/>
      <w:r>
        <w:rPr>
          <w:rFonts w:ascii="Helvetica Neue" w:hAnsi="Helvetica Neue"/>
        </w:rPr>
        <w:t xml:space="preserve"> keep the project moving, your PI suggests</w:t>
      </w:r>
      <w:r w:rsidR="00D9358C">
        <w:rPr>
          <w:rFonts w:ascii="Helvetica Neue" w:hAnsi="Helvetica Neue"/>
        </w:rPr>
        <w:t xml:space="preserve"> that</w:t>
      </w:r>
      <w:r>
        <w:rPr>
          <w:rFonts w:ascii="Helvetica Neue" w:hAnsi="Helvetica Neue"/>
        </w:rPr>
        <w:t xml:space="preserve"> you </w:t>
      </w:r>
      <w:r w:rsidR="00EF7630">
        <w:rPr>
          <w:rFonts w:ascii="Helvetica Neue" w:hAnsi="Helvetica Neue"/>
        </w:rPr>
        <w:t xml:space="preserve">practice doing some multicolor imaging experiments on the </w:t>
      </w:r>
      <w:r w:rsidR="00EF7630" w:rsidRPr="00BE3C38">
        <w:rPr>
          <w:rFonts w:ascii="Helvetica Neue" w:hAnsi="Helvetica Neue"/>
        </w:rPr>
        <w:t>BZ-X800E</w:t>
      </w:r>
      <w:r w:rsidR="00935940">
        <w:rPr>
          <w:rFonts w:ascii="Helvetica Neue" w:hAnsi="Helvetica Neue"/>
        </w:rPr>
        <w:t xml:space="preserve"> using the existing filter cubes and a different set of dyes. Fortunately, your lab has experience with nucleic acid chemistry, so you will be able to order essentially any dye you want and chemically conjugate it to dNTPs to test out</w:t>
      </w:r>
      <w:r w:rsidR="00EF733D">
        <w:rPr>
          <w:rFonts w:ascii="Helvetica Neue" w:hAnsi="Helvetica Neue"/>
        </w:rPr>
        <w:t xml:space="preserve"> the</w:t>
      </w:r>
      <w:r w:rsidR="00935940">
        <w:rPr>
          <w:rFonts w:ascii="Helvetica Neue" w:hAnsi="Helvetica Neue"/>
        </w:rPr>
        <w:t xml:space="preserve"> </w:t>
      </w:r>
      <w:proofErr w:type="gramStart"/>
      <w:r w:rsidR="00935940">
        <w:rPr>
          <w:rFonts w:ascii="Helvetica Neue" w:hAnsi="Helvetica Neue"/>
          <w:i/>
          <w:iCs/>
        </w:rPr>
        <w:t>in situ</w:t>
      </w:r>
      <w:proofErr w:type="gramEnd"/>
      <w:r w:rsidR="00935940">
        <w:rPr>
          <w:rFonts w:ascii="Helvetica Neue" w:hAnsi="Helvetica Neue"/>
        </w:rPr>
        <w:t xml:space="preserve"> synthesis</w:t>
      </w:r>
      <w:r w:rsidR="00EF733D">
        <w:rPr>
          <w:rFonts w:ascii="Helvetica Neue" w:hAnsi="Helvetica Neue"/>
        </w:rPr>
        <w:t xml:space="preserve"> process your project depends on</w:t>
      </w:r>
      <w:r w:rsidR="00935940">
        <w:rPr>
          <w:rFonts w:ascii="Helvetica Neue" w:hAnsi="Helvetica Neue"/>
        </w:rPr>
        <w:t>. The four filters currently in the BZ-X800E are listed below</w:t>
      </w:r>
      <w:r w:rsidR="002774CE">
        <w:rPr>
          <w:rFonts w:ascii="Helvetica Neue" w:hAnsi="Helvetica Neue"/>
        </w:rPr>
        <w:t>:</w:t>
      </w:r>
    </w:p>
    <w:p w14:paraId="401DCBD8" w14:textId="52220432" w:rsidR="00935940" w:rsidRDefault="00935940" w:rsidP="00D5141B">
      <w:pPr>
        <w:rPr>
          <w:rFonts w:ascii="Helvetica Neue" w:hAnsi="Helvetica Neue"/>
        </w:rPr>
      </w:pPr>
    </w:p>
    <w:tbl>
      <w:tblPr>
        <w:tblStyle w:val="TableGrid"/>
        <w:tblW w:w="0" w:type="auto"/>
        <w:tblLook w:val="04A0" w:firstRow="1" w:lastRow="0" w:firstColumn="1" w:lastColumn="0" w:noHBand="0" w:noVBand="1"/>
      </w:tblPr>
      <w:tblGrid>
        <w:gridCol w:w="2517"/>
        <w:gridCol w:w="2517"/>
        <w:gridCol w:w="2518"/>
        <w:gridCol w:w="2518"/>
      </w:tblGrid>
      <w:tr w:rsidR="00935940" w14:paraId="1439E5D4" w14:textId="77777777" w:rsidTr="00A95E70">
        <w:tc>
          <w:tcPr>
            <w:tcW w:w="2517" w:type="dxa"/>
          </w:tcPr>
          <w:p w14:paraId="01380C7E" w14:textId="71BD9F66" w:rsidR="00935940" w:rsidRPr="00BA3AA5" w:rsidRDefault="00935940" w:rsidP="00A95E70">
            <w:pPr>
              <w:jc w:val="center"/>
              <w:rPr>
                <w:rFonts w:ascii="Helvetica Neue" w:hAnsi="Helvetica Neue"/>
                <w:b/>
                <w:bCs/>
              </w:rPr>
            </w:pPr>
            <w:r>
              <w:rPr>
                <w:rFonts w:ascii="Helvetica Neue" w:hAnsi="Helvetica Neue"/>
                <w:b/>
                <w:bCs/>
              </w:rPr>
              <w:t>DAPI</w:t>
            </w:r>
          </w:p>
        </w:tc>
        <w:tc>
          <w:tcPr>
            <w:tcW w:w="2517" w:type="dxa"/>
          </w:tcPr>
          <w:p w14:paraId="5E43EE2D" w14:textId="66A09668" w:rsidR="00935940" w:rsidRDefault="00935940" w:rsidP="00A95E70">
            <w:pPr>
              <w:jc w:val="center"/>
              <w:rPr>
                <w:rFonts w:ascii="Helvetica Neue" w:hAnsi="Helvetica Neue"/>
              </w:rPr>
            </w:pPr>
            <w:r>
              <w:rPr>
                <w:rFonts w:ascii="Helvetica Neue" w:hAnsi="Helvetica Neue"/>
                <w:b/>
                <w:bCs/>
              </w:rPr>
              <w:t>EGFP</w:t>
            </w:r>
          </w:p>
        </w:tc>
        <w:tc>
          <w:tcPr>
            <w:tcW w:w="2518" w:type="dxa"/>
          </w:tcPr>
          <w:p w14:paraId="6F151B39" w14:textId="7DCC6302" w:rsidR="00935940" w:rsidRDefault="00935940" w:rsidP="00A95E70">
            <w:pPr>
              <w:jc w:val="center"/>
              <w:rPr>
                <w:rFonts w:ascii="Helvetica Neue" w:hAnsi="Helvetica Neue"/>
              </w:rPr>
            </w:pPr>
            <w:r>
              <w:rPr>
                <w:rFonts w:ascii="Helvetica Neue" w:hAnsi="Helvetica Neue"/>
                <w:b/>
                <w:bCs/>
              </w:rPr>
              <w:t>TRITC</w:t>
            </w:r>
          </w:p>
        </w:tc>
        <w:tc>
          <w:tcPr>
            <w:tcW w:w="2518" w:type="dxa"/>
          </w:tcPr>
          <w:p w14:paraId="17C24E13" w14:textId="4BAEF113" w:rsidR="00935940" w:rsidRDefault="00935940" w:rsidP="00A95E70">
            <w:pPr>
              <w:jc w:val="center"/>
              <w:rPr>
                <w:rFonts w:ascii="Helvetica Neue" w:hAnsi="Helvetica Neue"/>
              </w:rPr>
            </w:pPr>
            <w:r>
              <w:rPr>
                <w:rFonts w:ascii="Helvetica Neue" w:hAnsi="Helvetica Neue"/>
                <w:b/>
                <w:bCs/>
              </w:rPr>
              <w:t>Cy5</w:t>
            </w:r>
          </w:p>
        </w:tc>
      </w:tr>
      <w:tr w:rsidR="00935940" w14:paraId="1A7FCA81" w14:textId="77777777" w:rsidTr="00A95E70">
        <w:tc>
          <w:tcPr>
            <w:tcW w:w="2517" w:type="dxa"/>
          </w:tcPr>
          <w:p w14:paraId="0C32AEF7" w14:textId="412D82FE"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350/50</w:t>
            </w:r>
          </w:p>
        </w:tc>
        <w:tc>
          <w:tcPr>
            <w:tcW w:w="2517" w:type="dxa"/>
          </w:tcPr>
          <w:p w14:paraId="0F6EEF02" w14:textId="61253333"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470/40</w:t>
            </w:r>
          </w:p>
        </w:tc>
        <w:tc>
          <w:tcPr>
            <w:tcW w:w="2518" w:type="dxa"/>
          </w:tcPr>
          <w:p w14:paraId="2DD3D8D3" w14:textId="3EA24608"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545/25</w:t>
            </w:r>
          </w:p>
        </w:tc>
        <w:tc>
          <w:tcPr>
            <w:tcW w:w="2518" w:type="dxa"/>
          </w:tcPr>
          <w:p w14:paraId="3331D9DD" w14:textId="14475D6D"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620/60</w:t>
            </w:r>
          </w:p>
        </w:tc>
      </w:tr>
      <w:tr w:rsidR="00935940" w14:paraId="661535E7" w14:textId="77777777" w:rsidTr="00A95E70">
        <w:tc>
          <w:tcPr>
            <w:tcW w:w="2517" w:type="dxa"/>
          </w:tcPr>
          <w:p w14:paraId="33887AD3" w14:textId="5E0F4B29"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400bs</w:t>
            </w:r>
          </w:p>
        </w:tc>
        <w:tc>
          <w:tcPr>
            <w:tcW w:w="2517" w:type="dxa"/>
          </w:tcPr>
          <w:p w14:paraId="15DCC0D4" w14:textId="40926D62"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495bs</w:t>
            </w:r>
          </w:p>
        </w:tc>
        <w:tc>
          <w:tcPr>
            <w:tcW w:w="2518" w:type="dxa"/>
          </w:tcPr>
          <w:p w14:paraId="50DE4621" w14:textId="2A5085F5"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565bs</w:t>
            </w:r>
          </w:p>
        </w:tc>
        <w:tc>
          <w:tcPr>
            <w:tcW w:w="2518" w:type="dxa"/>
          </w:tcPr>
          <w:p w14:paraId="7A3533E8" w14:textId="7424878B"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660bs</w:t>
            </w:r>
          </w:p>
        </w:tc>
      </w:tr>
      <w:tr w:rsidR="00935940" w14:paraId="605F791D" w14:textId="77777777" w:rsidTr="00A95E70">
        <w:trPr>
          <w:trHeight w:val="65"/>
        </w:trPr>
        <w:tc>
          <w:tcPr>
            <w:tcW w:w="2517" w:type="dxa"/>
          </w:tcPr>
          <w:p w14:paraId="56C1CB0A" w14:textId="2D31C7D2" w:rsidR="00935940" w:rsidRDefault="0093594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r w:rsidR="002774CE">
              <w:rPr>
                <w:rFonts w:ascii="Helvetica Neue" w:hAnsi="Helvetica Neue"/>
              </w:rPr>
              <w:t xml:space="preserve"> 460/50</w:t>
            </w:r>
          </w:p>
        </w:tc>
        <w:tc>
          <w:tcPr>
            <w:tcW w:w="2517" w:type="dxa"/>
          </w:tcPr>
          <w:p w14:paraId="63971C97" w14:textId="279FE695" w:rsidR="00935940" w:rsidRDefault="0093594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r w:rsidR="002774CE">
              <w:rPr>
                <w:rFonts w:ascii="Helvetica Neue" w:hAnsi="Helvetica Neue"/>
              </w:rPr>
              <w:t xml:space="preserve"> 525/50</w:t>
            </w:r>
          </w:p>
        </w:tc>
        <w:tc>
          <w:tcPr>
            <w:tcW w:w="2518" w:type="dxa"/>
          </w:tcPr>
          <w:p w14:paraId="3730C484" w14:textId="0CC953C6" w:rsidR="00935940" w:rsidRDefault="0093594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r w:rsidR="002774CE">
              <w:rPr>
                <w:rFonts w:ascii="Helvetica Neue" w:hAnsi="Helvetica Neue"/>
              </w:rPr>
              <w:t xml:space="preserve"> 605/70</w:t>
            </w:r>
          </w:p>
        </w:tc>
        <w:tc>
          <w:tcPr>
            <w:tcW w:w="2518" w:type="dxa"/>
          </w:tcPr>
          <w:p w14:paraId="64EFD8DD" w14:textId="4C5F12AD" w:rsidR="00935940" w:rsidRDefault="0093594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r w:rsidR="002774CE">
              <w:rPr>
                <w:rFonts w:ascii="Helvetica Neue" w:hAnsi="Helvetica Neue"/>
              </w:rPr>
              <w:t xml:space="preserve"> 700/75</w:t>
            </w:r>
          </w:p>
        </w:tc>
      </w:tr>
    </w:tbl>
    <w:p w14:paraId="1ED3DEA2" w14:textId="3F1411FF" w:rsidR="002774CE" w:rsidRDefault="002774CE" w:rsidP="00D5141B">
      <w:pPr>
        <w:rPr>
          <w:rFonts w:ascii="Helvetica Neue" w:hAnsi="Helvetica Neue"/>
        </w:rPr>
      </w:pPr>
      <w:r>
        <w:rPr>
          <w:rFonts w:ascii="Helvetica Neue" w:hAnsi="Helvetica Neue"/>
        </w:rPr>
        <w:lastRenderedPageBreak/>
        <w:t xml:space="preserve">For simplicity, your PI suggests you pick either an ATTO or Alexa Fluor dye for each channel. Add the filter sets above to </w:t>
      </w:r>
      <w:proofErr w:type="spellStart"/>
      <w:r>
        <w:rPr>
          <w:rFonts w:ascii="Helvetica Neue" w:hAnsi="Helvetica Neue"/>
        </w:rPr>
        <w:t>FPbase</w:t>
      </w:r>
      <w:proofErr w:type="spellEnd"/>
      <w:r>
        <w:rPr>
          <w:rFonts w:ascii="Helvetica Neue" w:hAnsi="Helvetica Neue"/>
        </w:rPr>
        <w:t xml:space="preserve"> (</w:t>
      </w:r>
      <w:hyperlink r:id="rId7" w:history="1">
        <w:r w:rsidRPr="000B2696">
          <w:rPr>
            <w:rStyle w:val="Hyperlink"/>
            <w:rFonts w:ascii="Helvetica Neue" w:hAnsi="Helvetica Neue"/>
          </w:rPr>
          <w:t>https://www.fpbase.org/spectra/</w:t>
        </w:r>
      </w:hyperlink>
      <w:r>
        <w:rPr>
          <w:rFonts w:ascii="Helvetica Neue" w:hAnsi="Helvetica Neue"/>
        </w:rPr>
        <w:t>) and select a dye for each channel. Record your dye choices below:</w:t>
      </w:r>
    </w:p>
    <w:p w14:paraId="39F13980" w14:textId="7637C55A" w:rsidR="002774CE" w:rsidRDefault="002774CE" w:rsidP="00D5141B">
      <w:pPr>
        <w:rPr>
          <w:rFonts w:ascii="Helvetica Neue" w:hAnsi="Helvetica Neue"/>
        </w:rPr>
      </w:pPr>
    </w:p>
    <w:p w14:paraId="6F1B54B0" w14:textId="77777777" w:rsidR="002774CE" w:rsidRDefault="002774CE" w:rsidP="00D5141B">
      <w:pPr>
        <w:pStyle w:val="ListParagraph"/>
        <w:numPr>
          <w:ilvl w:val="0"/>
          <w:numId w:val="5"/>
        </w:numPr>
        <w:rPr>
          <w:rFonts w:ascii="Helvetica Neue" w:hAnsi="Helvetica Neue"/>
        </w:rPr>
      </w:pPr>
      <w:r w:rsidRPr="002774CE">
        <w:rPr>
          <w:rFonts w:ascii="Helvetica Neue" w:hAnsi="Helvetica Neue"/>
        </w:rPr>
        <w:t>DAPI channel:</w:t>
      </w:r>
    </w:p>
    <w:p w14:paraId="666FCD4F" w14:textId="77777777" w:rsidR="002774CE" w:rsidRDefault="002774CE" w:rsidP="002774CE">
      <w:pPr>
        <w:pStyle w:val="ListParagraph"/>
        <w:rPr>
          <w:rFonts w:ascii="Helvetica Neue" w:hAnsi="Helvetica Neue"/>
        </w:rPr>
      </w:pPr>
      <w:r>
        <w:rPr>
          <w:rFonts w:ascii="Helvetica Neue" w:hAnsi="Helvetica Neue"/>
        </w:rPr>
        <w:t xml:space="preserve"> </w:t>
      </w:r>
    </w:p>
    <w:p w14:paraId="49F82667" w14:textId="666A0154" w:rsidR="002774CE" w:rsidRDefault="002774CE" w:rsidP="00D5141B">
      <w:pPr>
        <w:pStyle w:val="ListParagraph"/>
        <w:numPr>
          <w:ilvl w:val="0"/>
          <w:numId w:val="5"/>
        </w:numPr>
        <w:rPr>
          <w:rFonts w:ascii="Helvetica Neue" w:hAnsi="Helvetica Neue"/>
        </w:rPr>
      </w:pPr>
      <w:r w:rsidRPr="002774CE">
        <w:rPr>
          <w:rFonts w:ascii="Helvetica Neue" w:hAnsi="Helvetica Neue"/>
        </w:rPr>
        <w:t>EGFP</w:t>
      </w:r>
      <w:r w:rsidR="00A23BB2">
        <w:rPr>
          <w:rFonts w:ascii="Helvetica Neue" w:hAnsi="Helvetica Neue"/>
        </w:rPr>
        <w:t xml:space="preserve"> channel:</w:t>
      </w:r>
    </w:p>
    <w:p w14:paraId="26DB779E" w14:textId="77777777" w:rsidR="00A23BB2" w:rsidRPr="00A23BB2" w:rsidRDefault="00A23BB2" w:rsidP="00A23BB2">
      <w:pPr>
        <w:pStyle w:val="ListParagraph"/>
        <w:rPr>
          <w:rFonts w:ascii="Helvetica Neue" w:hAnsi="Helvetica Neue"/>
        </w:rPr>
      </w:pPr>
    </w:p>
    <w:p w14:paraId="0BC1DA2C" w14:textId="7935D30C" w:rsidR="00A23BB2" w:rsidRDefault="00A23BB2" w:rsidP="00D5141B">
      <w:pPr>
        <w:pStyle w:val="ListParagraph"/>
        <w:numPr>
          <w:ilvl w:val="0"/>
          <w:numId w:val="5"/>
        </w:numPr>
        <w:rPr>
          <w:rFonts w:ascii="Helvetica Neue" w:hAnsi="Helvetica Neue"/>
        </w:rPr>
      </w:pPr>
      <w:r>
        <w:rPr>
          <w:rFonts w:ascii="Helvetica Neue" w:hAnsi="Helvetica Neue"/>
        </w:rPr>
        <w:t>TRITC channel:</w:t>
      </w:r>
    </w:p>
    <w:p w14:paraId="7791E485" w14:textId="77777777" w:rsidR="00A23BB2" w:rsidRPr="00A23BB2" w:rsidRDefault="00A23BB2" w:rsidP="00A23BB2">
      <w:pPr>
        <w:pStyle w:val="ListParagraph"/>
        <w:rPr>
          <w:rFonts w:ascii="Helvetica Neue" w:hAnsi="Helvetica Neue"/>
        </w:rPr>
      </w:pPr>
    </w:p>
    <w:p w14:paraId="20EE7882" w14:textId="01B09C80" w:rsidR="00A23BB2" w:rsidRDefault="00A23BB2" w:rsidP="00D5141B">
      <w:pPr>
        <w:pStyle w:val="ListParagraph"/>
        <w:numPr>
          <w:ilvl w:val="0"/>
          <w:numId w:val="5"/>
        </w:numPr>
        <w:rPr>
          <w:rFonts w:ascii="Helvetica Neue" w:hAnsi="Helvetica Neue"/>
        </w:rPr>
      </w:pPr>
      <w:r>
        <w:rPr>
          <w:rFonts w:ascii="Helvetica Neue" w:hAnsi="Helvetica Neue"/>
        </w:rPr>
        <w:t>Cy5 channel:</w:t>
      </w:r>
    </w:p>
    <w:p w14:paraId="4C25FFF1" w14:textId="49391E7F" w:rsidR="00A23BB2" w:rsidRDefault="00A23BB2" w:rsidP="00A23BB2">
      <w:pPr>
        <w:pStyle w:val="ListParagraph"/>
        <w:rPr>
          <w:rFonts w:ascii="Helvetica Neue" w:hAnsi="Helvetica Neue"/>
        </w:rPr>
      </w:pPr>
    </w:p>
    <w:p w14:paraId="2F53DB62" w14:textId="77777777" w:rsidR="006C3F83" w:rsidRPr="00A23BB2" w:rsidRDefault="006C3F83" w:rsidP="00A23BB2">
      <w:pPr>
        <w:pStyle w:val="ListParagraph"/>
        <w:rPr>
          <w:rFonts w:ascii="Helvetica Neue" w:hAnsi="Helvetica Neue"/>
        </w:rPr>
      </w:pPr>
    </w:p>
    <w:p w14:paraId="1FEC5FC2" w14:textId="33818FD3" w:rsidR="00BC619F" w:rsidRDefault="00A23BB2" w:rsidP="00D5141B">
      <w:pPr>
        <w:rPr>
          <w:rFonts w:ascii="Helvetica Neue" w:hAnsi="Helvetica Neue"/>
        </w:rPr>
      </w:pPr>
      <w:r>
        <w:rPr>
          <w:rFonts w:ascii="Helvetica Neue" w:hAnsi="Helvetica Neue"/>
        </w:rPr>
        <w:t xml:space="preserve">For each channel, take a screenshot of the collection efficiency of the emission light from the </w:t>
      </w:r>
      <w:proofErr w:type="spellStart"/>
      <w:r>
        <w:rPr>
          <w:rFonts w:ascii="Helvetica Neue" w:hAnsi="Helvetica Neue"/>
        </w:rPr>
        <w:t>FPbase</w:t>
      </w:r>
      <w:proofErr w:type="spellEnd"/>
      <w:r>
        <w:rPr>
          <w:rFonts w:ascii="Helvetica Neue" w:hAnsi="Helvetica Neue"/>
        </w:rPr>
        <w:t xml:space="preserve"> ‘Efficiency’ tab and paste it below. You can enter “X-Cite 120Q Metal Halide” as the light source in order approximate the lamp on the </w:t>
      </w:r>
      <w:r w:rsidRPr="00BE3C38">
        <w:rPr>
          <w:rFonts w:ascii="Helvetica Neue" w:hAnsi="Helvetica Neue"/>
        </w:rPr>
        <w:t>BZ-X800E</w:t>
      </w:r>
      <w:r w:rsidR="00E26485">
        <w:rPr>
          <w:rFonts w:ascii="Helvetica Neue" w:hAnsi="Helvetica Neue"/>
        </w:rPr>
        <w:t xml:space="preserve"> and assume your filters/mirrors have 100% transmission:</w:t>
      </w:r>
    </w:p>
    <w:p w14:paraId="4DBD0D1E" w14:textId="184E9801" w:rsidR="00E26485" w:rsidRDefault="00E26485" w:rsidP="00D5141B">
      <w:pPr>
        <w:rPr>
          <w:rFonts w:ascii="Helvetica Neue" w:hAnsi="Helvetica Neue"/>
        </w:rPr>
      </w:pPr>
    </w:p>
    <w:p w14:paraId="536307C3" w14:textId="128797CE" w:rsidR="00E26485" w:rsidRDefault="00E26485" w:rsidP="00D5141B">
      <w:pPr>
        <w:rPr>
          <w:rFonts w:ascii="Helvetica Neue" w:hAnsi="Helvetica Neue"/>
          <w:u w:val="single"/>
        </w:rPr>
      </w:pPr>
      <w:r>
        <w:rPr>
          <w:rFonts w:ascii="Helvetica Neue" w:hAnsi="Helvetica Neue"/>
          <w:u w:val="single"/>
        </w:rPr>
        <w:t>DAPI channel</w:t>
      </w:r>
    </w:p>
    <w:p w14:paraId="76D7696A" w14:textId="40F3EE76" w:rsidR="00E26485" w:rsidRDefault="00E26485" w:rsidP="00D5141B">
      <w:pPr>
        <w:rPr>
          <w:rFonts w:ascii="Helvetica Neue" w:hAnsi="Helvetica Neue"/>
          <w:u w:val="single"/>
        </w:rPr>
      </w:pPr>
    </w:p>
    <w:p w14:paraId="690FEE85" w14:textId="233E535D" w:rsidR="00E26485" w:rsidRDefault="00E26485" w:rsidP="00D5141B">
      <w:pPr>
        <w:rPr>
          <w:rFonts w:ascii="Helvetica Neue" w:hAnsi="Helvetica Neue"/>
          <w:u w:val="single"/>
        </w:rPr>
      </w:pPr>
    </w:p>
    <w:p w14:paraId="2910D19B" w14:textId="0545F157" w:rsidR="00E26485" w:rsidRDefault="00E26485" w:rsidP="00D5141B">
      <w:pPr>
        <w:rPr>
          <w:rFonts w:ascii="Helvetica Neue" w:hAnsi="Helvetica Neue"/>
          <w:u w:val="single"/>
        </w:rPr>
      </w:pPr>
    </w:p>
    <w:p w14:paraId="67485BC3" w14:textId="5DF53AC7" w:rsidR="00E26485" w:rsidRDefault="00E26485" w:rsidP="00D5141B">
      <w:pPr>
        <w:rPr>
          <w:rFonts w:ascii="Helvetica Neue" w:hAnsi="Helvetica Neue"/>
          <w:u w:val="single"/>
        </w:rPr>
      </w:pPr>
    </w:p>
    <w:p w14:paraId="23DCD690" w14:textId="6A2005DC" w:rsidR="00E26485" w:rsidRDefault="00E26485" w:rsidP="00D5141B">
      <w:pPr>
        <w:rPr>
          <w:rFonts w:ascii="Helvetica Neue" w:hAnsi="Helvetica Neue"/>
          <w:u w:val="single"/>
        </w:rPr>
      </w:pPr>
    </w:p>
    <w:p w14:paraId="698DC7EC" w14:textId="7F3BA45D" w:rsidR="00E26485" w:rsidRDefault="00E26485" w:rsidP="00D5141B">
      <w:pPr>
        <w:rPr>
          <w:rFonts w:ascii="Helvetica Neue" w:hAnsi="Helvetica Neue"/>
          <w:u w:val="single"/>
        </w:rPr>
      </w:pPr>
    </w:p>
    <w:p w14:paraId="2E1D78C0" w14:textId="3C49EBE1" w:rsidR="00E26485" w:rsidRDefault="00E26485" w:rsidP="00D5141B">
      <w:pPr>
        <w:rPr>
          <w:rFonts w:ascii="Helvetica Neue" w:hAnsi="Helvetica Neue"/>
          <w:u w:val="single"/>
        </w:rPr>
      </w:pPr>
    </w:p>
    <w:p w14:paraId="7AEAE58F" w14:textId="2075A273" w:rsidR="00E26485" w:rsidRDefault="00E26485" w:rsidP="00D5141B">
      <w:pPr>
        <w:rPr>
          <w:rFonts w:ascii="Helvetica Neue" w:hAnsi="Helvetica Neue"/>
          <w:u w:val="single"/>
        </w:rPr>
      </w:pPr>
    </w:p>
    <w:p w14:paraId="5BE5E739" w14:textId="1DE4608F" w:rsidR="00E26485" w:rsidRDefault="00E26485" w:rsidP="00D5141B">
      <w:pPr>
        <w:rPr>
          <w:rFonts w:ascii="Helvetica Neue" w:hAnsi="Helvetica Neue"/>
          <w:u w:val="single"/>
        </w:rPr>
      </w:pPr>
    </w:p>
    <w:p w14:paraId="5D59022C" w14:textId="3AB542FA" w:rsidR="00E26485" w:rsidRDefault="00E26485" w:rsidP="00D5141B">
      <w:pPr>
        <w:rPr>
          <w:rFonts w:ascii="Helvetica Neue" w:hAnsi="Helvetica Neue"/>
          <w:u w:val="single"/>
        </w:rPr>
      </w:pPr>
    </w:p>
    <w:p w14:paraId="56D7475D" w14:textId="1BD98CC2" w:rsidR="00E26485" w:rsidRDefault="00E26485" w:rsidP="00D5141B">
      <w:pPr>
        <w:rPr>
          <w:rFonts w:ascii="Helvetica Neue" w:hAnsi="Helvetica Neue"/>
          <w:u w:val="single"/>
        </w:rPr>
      </w:pPr>
    </w:p>
    <w:p w14:paraId="03F9BD61" w14:textId="1EE2EFFB" w:rsidR="00E26485" w:rsidRDefault="00E26485" w:rsidP="00D5141B">
      <w:pPr>
        <w:rPr>
          <w:rFonts w:ascii="Helvetica Neue" w:hAnsi="Helvetica Neue"/>
          <w:u w:val="single"/>
        </w:rPr>
      </w:pPr>
    </w:p>
    <w:p w14:paraId="031D3D70" w14:textId="13CAAF95" w:rsidR="00E26485" w:rsidRDefault="00E26485" w:rsidP="00D5141B">
      <w:pPr>
        <w:rPr>
          <w:rFonts w:ascii="Helvetica Neue" w:hAnsi="Helvetica Neue"/>
          <w:u w:val="single"/>
        </w:rPr>
      </w:pPr>
    </w:p>
    <w:p w14:paraId="61BE9BF4" w14:textId="6871D2A7" w:rsidR="00E26485" w:rsidRDefault="00E26485" w:rsidP="00D5141B">
      <w:pPr>
        <w:rPr>
          <w:rFonts w:ascii="Helvetica Neue" w:hAnsi="Helvetica Neue"/>
          <w:u w:val="single"/>
        </w:rPr>
      </w:pPr>
    </w:p>
    <w:p w14:paraId="71AB49E6" w14:textId="533EF8B6" w:rsidR="00E26485" w:rsidRDefault="00E26485" w:rsidP="00D5141B">
      <w:pPr>
        <w:rPr>
          <w:rFonts w:ascii="Helvetica Neue" w:hAnsi="Helvetica Neue"/>
          <w:u w:val="single"/>
        </w:rPr>
      </w:pPr>
    </w:p>
    <w:p w14:paraId="31D83735" w14:textId="77777777" w:rsidR="00E26485" w:rsidRDefault="00E26485" w:rsidP="00D5141B">
      <w:pPr>
        <w:rPr>
          <w:rFonts w:ascii="Helvetica Neue" w:hAnsi="Helvetica Neue"/>
          <w:u w:val="single"/>
        </w:rPr>
      </w:pPr>
    </w:p>
    <w:p w14:paraId="5DA62023" w14:textId="68952218" w:rsidR="00E26485" w:rsidRDefault="00E26485" w:rsidP="00E26485">
      <w:pPr>
        <w:rPr>
          <w:rFonts w:ascii="Helvetica Neue" w:hAnsi="Helvetica Neue"/>
          <w:u w:val="single"/>
        </w:rPr>
      </w:pPr>
      <w:r>
        <w:rPr>
          <w:rFonts w:ascii="Helvetica Neue" w:hAnsi="Helvetica Neue"/>
          <w:u w:val="single"/>
        </w:rPr>
        <w:t>EGFP</w:t>
      </w:r>
      <w:r>
        <w:rPr>
          <w:rFonts w:ascii="Helvetica Neue" w:hAnsi="Helvetica Neue"/>
          <w:u w:val="single"/>
        </w:rPr>
        <w:t xml:space="preserve"> channel</w:t>
      </w:r>
    </w:p>
    <w:p w14:paraId="7DB5FA19" w14:textId="494895C8" w:rsidR="00E26485" w:rsidRDefault="00E26485" w:rsidP="00D5141B">
      <w:pPr>
        <w:rPr>
          <w:rFonts w:ascii="Helvetica Neue" w:hAnsi="Helvetica Neue"/>
          <w:u w:val="single"/>
        </w:rPr>
      </w:pPr>
    </w:p>
    <w:p w14:paraId="00A6E783" w14:textId="4ECAC4F8" w:rsidR="00E26485" w:rsidRDefault="00E26485" w:rsidP="00D5141B">
      <w:pPr>
        <w:rPr>
          <w:rFonts w:ascii="Helvetica Neue" w:hAnsi="Helvetica Neue"/>
          <w:u w:val="single"/>
        </w:rPr>
      </w:pPr>
    </w:p>
    <w:p w14:paraId="53F33A54" w14:textId="3511995C" w:rsidR="00E26485" w:rsidRDefault="00E26485" w:rsidP="00D5141B">
      <w:pPr>
        <w:rPr>
          <w:rFonts w:ascii="Helvetica Neue" w:hAnsi="Helvetica Neue"/>
          <w:u w:val="single"/>
        </w:rPr>
      </w:pPr>
    </w:p>
    <w:p w14:paraId="7F352706" w14:textId="352711C2" w:rsidR="00E26485" w:rsidRDefault="00E26485" w:rsidP="00D5141B">
      <w:pPr>
        <w:rPr>
          <w:rFonts w:ascii="Helvetica Neue" w:hAnsi="Helvetica Neue"/>
          <w:u w:val="single"/>
        </w:rPr>
      </w:pPr>
    </w:p>
    <w:p w14:paraId="36E10DA1" w14:textId="72D49E45" w:rsidR="00E26485" w:rsidRDefault="00E26485" w:rsidP="00D5141B">
      <w:pPr>
        <w:rPr>
          <w:rFonts w:ascii="Helvetica Neue" w:hAnsi="Helvetica Neue"/>
          <w:u w:val="single"/>
        </w:rPr>
      </w:pPr>
    </w:p>
    <w:p w14:paraId="61C8B387" w14:textId="6B9C22A0" w:rsidR="00E26485" w:rsidRDefault="00E26485" w:rsidP="00D5141B">
      <w:pPr>
        <w:rPr>
          <w:rFonts w:ascii="Helvetica Neue" w:hAnsi="Helvetica Neue"/>
          <w:u w:val="single"/>
        </w:rPr>
      </w:pPr>
    </w:p>
    <w:p w14:paraId="5FE93322" w14:textId="105B857B" w:rsidR="00E26485" w:rsidRDefault="00E26485" w:rsidP="00D5141B">
      <w:pPr>
        <w:rPr>
          <w:rFonts w:ascii="Helvetica Neue" w:hAnsi="Helvetica Neue"/>
          <w:u w:val="single"/>
        </w:rPr>
      </w:pPr>
    </w:p>
    <w:p w14:paraId="221C8944" w14:textId="3BCAB76A" w:rsidR="00E26485" w:rsidRDefault="00E26485" w:rsidP="00D5141B">
      <w:pPr>
        <w:rPr>
          <w:rFonts w:ascii="Helvetica Neue" w:hAnsi="Helvetica Neue"/>
          <w:u w:val="single"/>
        </w:rPr>
      </w:pPr>
    </w:p>
    <w:p w14:paraId="6AEB42CF" w14:textId="5E6EEF37" w:rsidR="00E26485" w:rsidRDefault="00E26485" w:rsidP="00D5141B">
      <w:pPr>
        <w:rPr>
          <w:rFonts w:ascii="Helvetica Neue" w:hAnsi="Helvetica Neue"/>
          <w:u w:val="single"/>
        </w:rPr>
      </w:pPr>
    </w:p>
    <w:p w14:paraId="60DC0019" w14:textId="72FCA73B" w:rsidR="00E26485" w:rsidRDefault="00E26485" w:rsidP="00D5141B">
      <w:pPr>
        <w:rPr>
          <w:rFonts w:ascii="Helvetica Neue" w:hAnsi="Helvetica Neue"/>
          <w:u w:val="single"/>
        </w:rPr>
      </w:pPr>
    </w:p>
    <w:p w14:paraId="5A296E0B" w14:textId="77777777" w:rsidR="006C3F83" w:rsidRDefault="006C3F83" w:rsidP="00E26485">
      <w:pPr>
        <w:rPr>
          <w:rFonts w:ascii="Helvetica Neue" w:hAnsi="Helvetica Neue"/>
          <w:u w:val="single"/>
        </w:rPr>
      </w:pPr>
    </w:p>
    <w:p w14:paraId="0078CC0A" w14:textId="1A2A0C60" w:rsidR="00E26485" w:rsidRDefault="00E26485" w:rsidP="00E26485">
      <w:pPr>
        <w:rPr>
          <w:rFonts w:ascii="Helvetica Neue" w:hAnsi="Helvetica Neue"/>
          <w:u w:val="single"/>
        </w:rPr>
      </w:pPr>
      <w:r>
        <w:rPr>
          <w:rFonts w:ascii="Helvetica Neue" w:hAnsi="Helvetica Neue"/>
          <w:u w:val="single"/>
        </w:rPr>
        <w:lastRenderedPageBreak/>
        <w:t>TRITC</w:t>
      </w:r>
      <w:r>
        <w:rPr>
          <w:rFonts w:ascii="Helvetica Neue" w:hAnsi="Helvetica Neue"/>
          <w:u w:val="single"/>
        </w:rPr>
        <w:t xml:space="preserve"> channel</w:t>
      </w:r>
    </w:p>
    <w:p w14:paraId="61A86EB4" w14:textId="2E9B09A5" w:rsidR="00E26485" w:rsidRDefault="00E26485" w:rsidP="00D5141B">
      <w:pPr>
        <w:rPr>
          <w:rFonts w:ascii="Helvetica Neue" w:hAnsi="Helvetica Neue"/>
          <w:u w:val="single"/>
        </w:rPr>
      </w:pPr>
    </w:p>
    <w:p w14:paraId="0CCDC5FA" w14:textId="4D30C2CA" w:rsidR="00E26485" w:rsidRDefault="00E26485" w:rsidP="00D5141B">
      <w:pPr>
        <w:rPr>
          <w:rFonts w:ascii="Helvetica Neue" w:hAnsi="Helvetica Neue"/>
          <w:u w:val="single"/>
        </w:rPr>
      </w:pPr>
    </w:p>
    <w:p w14:paraId="62AD9759" w14:textId="3894149D" w:rsidR="00E26485" w:rsidRDefault="00E26485" w:rsidP="00D5141B">
      <w:pPr>
        <w:rPr>
          <w:rFonts w:ascii="Helvetica Neue" w:hAnsi="Helvetica Neue"/>
          <w:u w:val="single"/>
        </w:rPr>
      </w:pPr>
    </w:p>
    <w:p w14:paraId="23E7985D" w14:textId="06CCECA6" w:rsidR="00E26485" w:rsidRDefault="00E26485" w:rsidP="00D5141B">
      <w:pPr>
        <w:rPr>
          <w:rFonts w:ascii="Helvetica Neue" w:hAnsi="Helvetica Neue"/>
          <w:u w:val="single"/>
        </w:rPr>
      </w:pPr>
    </w:p>
    <w:p w14:paraId="7E9F4D01" w14:textId="405A221D" w:rsidR="00E26485" w:rsidRDefault="00E26485" w:rsidP="00D5141B">
      <w:pPr>
        <w:rPr>
          <w:rFonts w:ascii="Helvetica Neue" w:hAnsi="Helvetica Neue"/>
          <w:u w:val="single"/>
        </w:rPr>
      </w:pPr>
    </w:p>
    <w:p w14:paraId="5CDB8B06" w14:textId="6D7152DF" w:rsidR="00E26485" w:rsidRDefault="00E26485" w:rsidP="00D5141B">
      <w:pPr>
        <w:rPr>
          <w:rFonts w:ascii="Helvetica Neue" w:hAnsi="Helvetica Neue"/>
          <w:u w:val="single"/>
        </w:rPr>
      </w:pPr>
    </w:p>
    <w:p w14:paraId="24B4D24C" w14:textId="026F6FCF" w:rsidR="00E26485" w:rsidRDefault="00E26485" w:rsidP="00D5141B">
      <w:pPr>
        <w:rPr>
          <w:rFonts w:ascii="Helvetica Neue" w:hAnsi="Helvetica Neue"/>
          <w:u w:val="single"/>
        </w:rPr>
      </w:pPr>
    </w:p>
    <w:p w14:paraId="0820FEDE" w14:textId="74DE33A2" w:rsidR="006C3F83" w:rsidRDefault="006C3F83" w:rsidP="00D5141B">
      <w:pPr>
        <w:rPr>
          <w:rFonts w:ascii="Helvetica Neue" w:hAnsi="Helvetica Neue"/>
          <w:u w:val="single"/>
        </w:rPr>
      </w:pPr>
    </w:p>
    <w:p w14:paraId="0B6FCC66" w14:textId="5B0127AA" w:rsidR="006C3F83" w:rsidRDefault="006C3F83" w:rsidP="00D5141B">
      <w:pPr>
        <w:rPr>
          <w:rFonts w:ascii="Helvetica Neue" w:hAnsi="Helvetica Neue"/>
          <w:u w:val="single"/>
        </w:rPr>
      </w:pPr>
    </w:p>
    <w:p w14:paraId="565B90F4" w14:textId="6BA0C08B" w:rsidR="006C3F83" w:rsidRDefault="006C3F83" w:rsidP="00D5141B">
      <w:pPr>
        <w:rPr>
          <w:rFonts w:ascii="Helvetica Neue" w:hAnsi="Helvetica Neue"/>
          <w:u w:val="single"/>
        </w:rPr>
      </w:pPr>
    </w:p>
    <w:p w14:paraId="110792C1" w14:textId="77777777" w:rsidR="001F46EE" w:rsidRDefault="001F46EE" w:rsidP="00D5141B">
      <w:pPr>
        <w:rPr>
          <w:rFonts w:ascii="Helvetica Neue" w:hAnsi="Helvetica Neue"/>
          <w:u w:val="single"/>
        </w:rPr>
      </w:pPr>
    </w:p>
    <w:p w14:paraId="092B6D67" w14:textId="6210CAE1" w:rsidR="00E26485" w:rsidRDefault="00E26485" w:rsidP="00D5141B">
      <w:pPr>
        <w:rPr>
          <w:rFonts w:ascii="Helvetica Neue" w:hAnsi="Helvetica Neue"/>
          <w:u w:val="single"/>
        </w:rPr>
      </w:pPr>
    </w:p>
    <w:p w14:paraId="3943F800" w14:textId="7F8DDECE" w:rsidR="00E26485" w:rsidRDefault="00E26485" w:rsidP="00D5141B">
      <w:pPr>
        <w:rPr>
          <w:rFonts w:ascii="Helvetica Neue" w:hAnsi="Helvetica Neue"/>
          <w:u w:val="single"/>
        </w:rPr>
      </w:pPr>
    </w:p>
    <w:p w14:paraId="005F1975" w14:textId="746B1443" w:rsidR="00E26485" w:rsidRDefault="00E26485" w:rsidP="00E26485">
      <w:pPr>
        <w:rPr>
          <w:rFonts w:ascii="Helvetica Neue" w:hAnsi="Helvetica Neue"/>
          <w:u w:val="single"/>
        </w:rPr>
      </w:pPr>
      <w:r>
        <w:rPr>
          <w:rFonts w:ascii="Helvetica Neue" w:hAnsi="Helvetica Neue"/>
          <w:u w:val="single"/>
        </w:rPr>
        <w:t xml:space="preserve">Cy5 </w:t>
      </w:r>
      <w:r>
        <w:rPr>
          <w:rFonts w:ascii="Helvetica Neue" w:hAnsi="Helvetica Neue"/>
          <w:u w:val="single"/>
        </w:rPr>
        <w:t>channel</w:t>
      </w:r>
    </w:p>
    <w:p w14:paraId="00A977A1" w14:textId="77777777" w:rsidR="00E26485" w:rsidRDefault="00E26485" w:rsidP="00D5141B">
      <w:pPr>
        <w:rPr>
          <w:rFonts w:ascii="Helvetica Neue" w:hAnsi="Helvetica Neue"/>
          <w:u w:val="single"/>
        </w:rPr>
      </w:pPr>
    </w:p>
    <w:p w14:paraId="43733F6F" w14:textId="77777777" w:rsidR="00E26485" w:rsidRDefault="00E26485" w:rsidP="00D5141B">
      <w:pPr>
        <w:rPr>
          <w:rFonts w:ascii="Helvetica Neue" w:hAnsi="Helvetica Neue"/>
          <w:u w:val="single"/>
        </w:rPr>
      </w:pPr>
    </w:p>
    <w:p w14:paraId="7D0B4ECE" w14:textId="35DB34BD" w:rsidR="00E26485" w:rsidRDefault="00E26485" w:rsidP="00D5141B">
      <w:pPr>
        <w:rPr>
          <w:rFonts w:ascii="Helvetica Neue" w:hAnsi="Helvetica Neue"/>
          <w:u w:val="single"/>
        </w:rPr>
      </w:pPr>
    </w:p>
    <w:p w14:paraId="358312E6" w14:textId="77777777" w:rsidR="00E26485" w:rsidRPr="00E26485" w:rsidRDefault="00E26485" w:rsidP="00D5141B">
      <w:pPr>
        <w:rPr>
          <w:rFonts w:ascii="Helvetica Neue" w:hAnsi="Helvetica Neue"/>
          <w:u w:val="single"/>
        </w:rPr>
      </w:pPr>
    </w:p>
    <w:sectPr w:rsidR="00E26485" w:rsidRPr="00E26485" w:rsidSect="00C556E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61E8"/>
    <w:multiLevelType w:val="multilevel"/>
    <w:tmpl w:val="9B2A17AA"/>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5B73029"/>
    <w:multiLevelType w:val="multilevel"/>
    <w:tmpl w:val="581808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314AD"/>
    <w:multiLevelType w:val="hybridMultilevel"/>
    <w:tmpl w:val="BE5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A06"/>
    <w:multiLevelType w:val="hybridMultilevel"/>
    <w:tmpl w:val="67208E6E"/>
    <w:lvl w:ilvl="0" w:tplc="4ED81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451D5"/>
    <w:multiLevelType w:val="multilevel"/>
    <w:tmpl w:val="5C86F74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19346870">
    <w:abstractNumId w:val="3"/>
  </w:num>
  <w:num w:numId="2" w16cid:durableId="734401818">
    <w:abstractNumId w:val="0"/>
  </w:num>
  <w:num w:numId="3" w16cid:durableId="378552215">
    <w:abstractNumId w:val="4"/>
  </w:num>
  <w:num w:numId="4" w16cid:durableId="2114739057">
    <w:abstractNumId w:val="1"/>
  </w:num>
  <w:num w:numId="5" w16cid:durableId="1307011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EE"/>
    <w:rsid w:val="00027A9E"/>
    <w:rsid w:val="00047C08"/>
    <w:rsid w:val="000F35BC"/>
    <w:rsid w:val="001265D9"/>
    <w:rsid w:val="001A0BDC"/>
    <w:rsid w:val="001E0E34"/>
    <w:rsid w:val="001F46EE"/>
    <w:rsid w:val="00230BB7"/>
    <w:rsid w:val="00237D51"/>
    <w:rsid w:val="002774CE"/>
    <w:rsid w:val="002F7157"/>
    <w:rsid w:val="00343132"/>
    <w:rsid w:val="00362E4C"/>
    <w:rsid w:val="00375587"/>
    <w:rsid w:val="003D3E7A"/>
    <w:rsid w:val="00444D31"/>
    <w:rsid w:val="00445DB7"/>
    <w:rsid w:val="00482877"/>
    <w:rsid w:val="004A53B6"/>
    <w:rsid w:val="004B1DFB"/>
    <w:rsid w:val="004B6BFE"/>
    <w:rsid w:val="004C4AFA"/>
    <w:rsid w:val="0053797E"/>
    <w:rsid w:val="00543426"/>
    <w:rsid w:val="00586D10"/>
    <w:rsid w:val="00663FBB"/>
    <w:rsid w:val="00687C0A"/>
    <w:rsid w:val="006B3D0D"/>
    <w:rsid w:val="006B75A0"/>
    <w:rsid w:val="006C3F83"/>
    <w:rsid w:val="00721556"/>
    <w:rsid w:val="0075250D"/>
    <w:rsid w:val="00757E80"/>
    <w:rsid w:val="007B0EA0"/>
    <w:rsid w:val="007B66C7"/>
    <w:rsid w:val="00820155"/>
    <w:rsid w:val="00881990"/>
    <w:rsid w:val="008B34F0"/>
    <w:rsid w:val="008D1C5E"/>
    <w:rsid w:val="008F3A28"/>
    <w:rsid w:val="008F6738"/>
    <w:rsid w:val="008F68CB"/>
    <w:rsid w:val="00935940"/>
    <w:rsid w:val="00940D3B"/>
    <w:rsid w:val="00943E4A"/>
    <w:rsid w:val="00A23BB2"/>
    <w:rsid w:val="00A365A2"/>
    <w:rsid w:val="00A506FE"/>
    <w:rsid w:val="00AB001A"/>
    <w:rsid w:val="00AB2CE2"/>
    <w:rsid w:val="00BA3AA5"/>
    <w:rsid w:val="00BB0747"/>
    <w:rsid w:val="00BC619F"/>
    <w:rsid w:val="00BE3C38"/>
    <w:rsid w:val="00C06D30"/>
    <w:rsid w:val="00C17261"/>
    <w:rsid w:val="00C556EE"/>
    <w:rsid w:val="00C61E2E"/>
    <w:rsid w:val="00CC2E8D"/>
    <w:rsid w:val="00D5141B"/>
    <w:rsid w:val="00D86D23"/>
    <w:rsid w:val="00D9358C"/>
    <w:rsid w:val="00DE26D9"/>
    <w:rsid w:val="00DF2490"/>
    <w:rsid w:val="00E231A9"/>
    <w:rsid w:val="00E26485"/>
    <w:rsid w:val="00EB1F65"/>
    <w:rsid w:val="00EB4C28"/>
    <w:rsid w:val="00EF733D"/>
    <w:rsid w:val="00EF7630"/>
    <w:rsid w:val="00F0477C"/>
    <w:rsid w:val="00F35A32"/>
    <w:rsid w:val="00F9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ED9"/>
  <w15:chartTrackingRefBased/>
  <w15:docId w15:val="{F0A29348-B3D1-0241-A481-2483FE56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EE"/>
    <w:pPr>
      <w:ind w:left="720"/>
      <w:contextualSpacing/>
    </w:pPr>
  </w:style>
  <w:style w:type="character" w:styleId="Hyperlink">
    <w:name w:val="Hyperlink"/>
    <w:basedOn w:val="DefaultParagraphFont"/>
    <w:uiPriority w:val="99"/>
    <w:unhideWhenUsed/>
    <w:rsid w:val="00362E4C"/>
    <w:rPr>
      <w:color w:val="0563C1" w:themeColor="hyperlink"/>
      <w:u w:val="single"/>
    </w:rPr>
  </w:style>
  <w:style w:type="character" w:styleId="UnresolvedMention">
    <w:name w:val="Unresolved Mention"/>
    <w:basedOn w:val="DefaultParagraphFont"/>
    <w:uiPriority w:val="99"/>
    <w:semiHidden/>
    <w:unhideWhenUsed/>
    <w:rsid w:val="00362E4C"/>
    <w:rPr>
      <w:color w:val="605E5C"/>
      <w:shd w:val="clear" w:color="auto" w:fill="E1DFDD"/>
    </w:rPr>
  </w:style>
  <w:style w:type="table" w:styleId="TableGrid">
    <w:name w:val="Table Grid"/>
    <w:basedOn w:val="TableNormal"/>
    <w:uiPriority w:val="39"/>
    <w:rsid w:val="00375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55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755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3797E"/>
    <w:pPr>
      <w:autoSpaceDE w:val="0"/>
      <w:autoSpaceDN w:val="0"/>
      <w:adjustRightInd w:val="0"/>
      <w:spacing w:line="108" w:lineRule="exact"/>
    </w:pPr>
    <w:rPr>
      <w:rFonts w:ascii="Arial" w:hAnsi="Arial" w:cs="Arial"/>
      <w:sz w:val="10"/>
      <w:szCs w:val="10"/>
    </w:rPr>
  </w:style>
  <w:style w:type="character" w:customStyle="1" w:styleId="BodyTextChar">
    <w:name w:val="Body Text Char"/>
    <w:basedOn w:val="DefaultParagraphFont"/>
    <w:link w:val="BodyText"/>
    <w:uiPriority w:val="1"/>
    <w:rsid w:val="0053797E"/>
    <w:rPr>
      <w:rFonts w:ascii="Arial" w:hAnsi="Arial" w:cs="Arial"/>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4035">
      <w:bodyDiv w:val="1"/>
      <w:marLeft w:val="0"/>
      <w:marRight w:val="0"/>
      <w:marTop w:val="0"/>
      <w:marBottom w:val="0"/>
      <w:divBdr>
        <w:top w:val="none" w:sz="0" w:space="0" w:color="auto"/>
        <w:left w:val="none" w:sz="0" w:space="0" w:color="auto"/>
        <w:bottom w:val="none" w:sz="0" w:space="0" w:color="auto"/>
        <w:right w:val="none" w:sz="0" w:space="0" w:color="auto"/>
      </w:divBdr>
    </w:div>
    <w:div w:id="18821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pbase.org/spec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roma.com/products/optical-filt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Beliveau           he.him</dc:creator>
  <cp:keywords/>
  <dc:description/>
  <cp:lastModifiedBy>Brian Beliveau           he.him</cp:lastModifiedBy>
  <cp:revision>49</cp:revision>
  <dcterms:created xsi:type="dcterms:W3CDTF">2022-04-15T00:33:00Z</dcterms:created>
  <dcterms:modified xsi:type="dcterms:W3CDTF">2022-04-29T17:39:00Z</dcterms:modified>
</cp:coreProperties>
</file>