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jc w:val="center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011075" cy="1011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075" cy="101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Universidad Tecnológica Nacional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Facultad Regional Córdoba</w:t>
      </w:r>
    </w:p>
    <w:p w:rsidR="00000000" w:rsidDel="00000000" w:rsidP="00000000" w:rsidRDefault="00000000" w:rsidRPr="00000000" w14:paraId="00000007">
      <w:pPr>
        <w:jc w:val="center"/>
        <w:rPr>
          <w:rFonts w:ascii="Montserrat ExtraBold" w:cs="Montserrat ExtraBold" w:eastAsia="Montserrat ExtraBold" w:hAnsi="Montserrat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Montserrat ExtraBold" w:cs="Montserrat ExtraBold" w:eastAsia="Montserrat ExtraBold" w:hAnsi="Montserrat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Montserrat ExtraBold" w:cs="Montserrat ExtraBold" w:eastAsia="Montserrat ExtraBold" w:hAnsi="Montserrat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Roboto Black" w:cs="Roboto Black" w:eastAsia="Roboto Black" w:hAnsi="Roboto Black"/>
          <w:sz w:val="72"/>
          <w:szCs w:val="72"/>
        </w:rPr>
      </w:pPr>
      <w:r w:rsidDel="00000000" w:rsidR="00000000" w:rsidRPr="00000000">
        <w:rPr>
          <w:rFonts w:ascii="Roboto Black" w:cs="Roboto Black" w:eastAsia="Roboto Black" w:hAnsi="Roboto Black"/>
          <w:sz w:val="72"/>
          <w:szCs w:val="72"/>
          <w:rtl w:val="0"/>
        </w:rPr>
        <w:t xml:space="preserve">Ingeniería de Software</w:t>
      </w:r>
    </w:p>
    <w:p w:rsidR="00000000" w:rsidDel="00000000" w:rsidP="00000000" w:rsidRDefault="00000000" w:rsidRPr="00000000" w14:paraId="0000000B">
      <w:pPr>
        <w:spacing w:before="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Práctico 3: REQUERIMIENTOS ÁGILES – User Stories y Estimaciones (Evaluable)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Fecha de entrega:</w:t>
      </w:r>
      <w:r w:rsidDel="00000000" w:rsidR="00000000" w:rsidRPr="00000000">
        <w:rPr>
          <w:rtl w:val="0"/>
        </w:rPr>
        <w:t xml:space="preserve"> 20/08/2020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Profesores: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Covaro, Laura Ines (Adjunto)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Massano, Maria Cecilia (JTP)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Grupo 3: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Legajo 60279 - Arancibia, Ana Luz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Legajo 61435 - Becher, Priscila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Legajo 62121 - Lizarraga, Jesús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Legajo 62809 - Nuñez Moreno, Agustina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Legajo 67960 - Palacios, Agustín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710"/>
        <w:tblGridChange w:id="0">
          <w:tblGrid>
            <w:gridCol w:w="1890"/>
            <w:gridCol w:w="77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Consigna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Identificar y escribir las US identificadas en el Dominio presentado para el práctico.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Aplicar los conceptos teóricos desarrollados en clase sobre User Stories.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Familiarizarse con los conceptos de requerimientos ágiles y en particular con US, Épicas y Temas.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Entradas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Conceptos teóricos sobre el tema, desarrollados en clase. Bibliografía referenciada sobre el tema.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Enunciado, consigna y tarjeta de US.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US identificadas y tarjetas de US completas, incluyendo puntos de historia. Este práctico no se entrega y por lo tanto no tiene nota. El tema se evalúa en el parcial.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Instrucciones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Los docentes representarán a expertos del dominio que expresarán sus necesidades vinculadas al desarrollar un software para el servicio de Delivery de “lo que sea”.</w:t>
            </w:r>
          </w:p>
          <w:p w:rsidR="00000000" w:rsidDel="00000000" w:rsidP="00000000" w:rsidRDefault="00000000" w:rsidRPr="00000000" w14:paraId="0000002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Los estudiantes realizarán preguntas con el objetivo de acordar juntos el alcance del proyecto, determinar las User Stories correspondientes y definir las pruebas de aceptación de usuario para cada una.</w:t>
            </w:r>
          </w:p>
          <w:p w:rsidR="00000000" w:rsidDel="00000000" w:rsidP="00000000" w:rsidRDefault="00000000" w:rsidRPr="00000000" w14:paraId="0000002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Cada grupo presentará el resultado obtenido al final de la clase al resto del curso.</w:t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9630.311811023623"/>
            </w:tabs>
            <w:spacing w:before="80" w:line="240" w:lineRule="auto"/>
            <w:ind w:left="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0s46g2y0crn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Roles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_q0s46g2y0crn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q99sbfkhc7k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_7q99sbfkhc7k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rejhlwpv6m0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Cadete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_hrejhlwpv6m0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k5oy2jmqiu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Comercios adheridos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_srk5oy2jmqiu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630.311811023623"/>
            </w:tabs>
            <w:spacing w:before="200" w:line="240" w:lineRule="auto"/>
            <w:ind w:left="0" w:firstLine="0"/>
            <w:rPr/>
          </w:pPr>
          <w:hyperlink w:anchor="_qv4ig9e0g1tr">
            <w:r w:rsidDel="00000000" w:rsidR="00000000" w:rsidRPr="00000000">
              <w:rPr>
                <w:b w:val="1"/>
                <w:rtl w:val="0"/>
              </w:rPr>
              <w:t xml:space="preserve">MVP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_qv4ig9e0g1tr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630.311811023623"/>
            </w:tabs>
            <w:spacing w:before="60" w:line="240" w:lineRule="auto"/>
            <w:ind w:left="360" w:firstLine="0"/>
            <w:rPr/>
          </w:pPr>
          <w:hyperlink w:anchor="_8yvq8pvkw3yw">
            <w:r w:rsidDel="00000000" w:rsidR="00000000" w:rsidRPr="00000000">
              <w:rPr>
                <w:rtl w:val="0"/>
              </w:rPr>
              <w:t xml:space="preserve">Descripción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_8yvq8pvkw3yw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630.311811023623"/>
            </w:tabs>
            <w:spacing w:before="60" w:line="240" w:lineRule="auto"/>
            <w:ind w:left="360" w:firstLine="0"/>
            <w:rPr/>
          </w:pPr>
          <w:hyperlink w:anchor="_y820m7bumn32">
            <w:r w:rsidDel="00000000" w:rsidR="00000000" w:rsidRPr="00000000">
              <w:rPr>
                <w:rtl w:val="0"/>
              </w:rPr>
              <w:t xml:space="preserve">No se incluye: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_y820m7bumn32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630.311811023623"/>
            </w:tabs>
            <w:spacing w:before="60" w:line="240" w:lineRule="auto"/>
            <w:ind w:left="360" w:firstLine="0"/>
            <w:rPr/>
          </w:pPr>
          <w:hyperlink w:anchor="_d5uxv39q3opl">
            <w:r w:rsidDel="00000000" w:rsidR="00000000" w:rsidRPr="00000000">
              <w:rPr>
                <w:rtl w:val="0"/>
              </w:rPr>
              <w:t xml:space="preserve">Criterio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_d5uxv39q3opl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630.311811023623"/>
            </w:tabs>
            <w:spacing w:before="200" w:line="240" w:lineRule="auto"/>
            <w:ind w:left="0" w:firstLine="0"/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9gwzqom07e">
            <w:r w:rsidDel="00000000" w:rsidR="00000000" w:rsidRPr="00000000">
              <w:rPr>
                <w:rFonts w:ascii="Roboto Light" w:cs="Roboto Light" w:eastAsia="Roboto Light" w:hAnsi="Roboto Light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Historias de usuario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_b99gwzqom07e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w531lyy0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Registrar un cliente con email y password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_2xcw531lyy0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3k0kpl1d7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 pedido asignado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_4c3k0kpl1d7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jy9oum3ynx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Agregar/quitar productos del carrito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_cijy9oum3ynx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ytlxumvorw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Visualizar carta de comercio adherido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_yaytlxumvorw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hxcf4irz62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Buscar comercio adherido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_juhxcf4irz62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jiasr7ks9d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estado de Pedido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_8bjiasr7ks9d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630.311811023623"/>
            </w:tabs>
            <w:spacing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vsaypbkfry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Agregar/Modificar producto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_kcvsaypbkfry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630.311811023623"/>
            </w:tabs>
            <w:spacing w:after="80" w:before="60" w:line="240" w:lineRule="auto"/>
            <w:ind w:left="360" w:firstLine="0"/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c7grpj0xpd"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Confirmar pedido con efectivo</w:t>
            </w:r>
          </w:hyperlink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_izc7grpj0xpd \h </w:instrText>
            <w:fldChar w:fldCharType="separate"/>
          </w:r>
          <w:r w:rsidDel="00000000" w:rsidR="00000000" w:rsidRPr="00000000">
            <w:rPr>
              <w:rFonts w:ascii="Roboto Light" w:cs="Roboto Light" w:eastAsia="Roboto Light" w:hAnsi="Roboto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sz w:val="48"/>
          <w:szCs w:val="48"/>
        </w:rPr>
      </w:pPr>
      <w:bookmarkStart w:colFirst="0" w:colLast="0" w:name="_q0s46g2y0crn" w:id="0"/>
      <w:bookmarkEnd w:id="0"/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color w:val="434343"/>
          <w:sz w:val="28"/>
          <w:szCs w:val="28"/>
        </w:rPr>
      </w:pPr>
      <w:bookmarkStart w:colFirst="0" w:colLast="0" w:name="_7q99sbfkhc7k" w:id="1"/>
      <w:bookmarkEnd w:id="1"/>
      <w:r w:rsidDel="00000000" w:rsidR="00000000" w:rsidRPr="00000000">
        <w:rPr>
          <w:rtl w:val="0"/>
        </w:rPr>
        <w:t xml:space="preserve">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Registrar un cliente</w:t>
      </w: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 con redes sociales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Registrar un cliente con email y password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Iniciar sesión como cliente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Buscar comercio adherido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Visualizar carta de comercio adherido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Agregar/quitar productos del carrito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Confirmar pedido con efectivo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Confirmar pedido con tarjeta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Consultar estado de pedido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Realizar pedido de “lo que sea”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hrejhlwpv6m0" w:id="2"/>
      <w:bookmarkEnd w:id="2"/>
      <w:r w:rsidDel="00000000" w:rsidR="00000000" w:rsidRPr="00000000">
        <w:rPr>
          <w:rtl w:val="0"/>
        </w:rPr>
        <w:t xml:space="preserve">Cadete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Registrar un cadete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Iniciar sesión como cadete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srk5oy2jmqiu" w:id="3"/>
      <w:bookmarkEnd w:id="3"/>
      <w:r w:rsidDel="00000000" w:rsidR="00000000" w:rsidRPr="00000000">
        <w:rPr>
          <w:rtl w:val="0"/>
        </w:rPr>
        <w:t xml:space="preserve">Comercios adheridos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Registrar un comercio adherido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Iniciar sesión como comercio adherido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Ver pedido solicitado.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Agregar/modificar producto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before="0" w:before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Eliminar producto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/>
      </w:pPr>
      <w:bookmarkStart w:colFirst="0" w:colLast="0" w:name="_qv4ig9e0g1tr" w:id="4"/>
      <w:bookmarkEnd w:id="4"/>
      <w:r w:rsidDel="00000000" w:rsidR="00000000" w:rsidRPr="00000000">
        <w:rPr>
          <w:rtl w:val="0"/>
        </w:rPr>
        <w:t xml:space="preserve">MVP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8yvq8pvkw3yw" w:id="5"/>
      <w:bookmarkEnd w:id="5"/>
      <w:r w:rsidDel="00000000" w:rsidR="00000000" w:rsidRPr="00000000">
        <w:rPr>
          <w:rtl w:val="0"/>
        </w:rPr>
        <w:t xml:space="preserve">Descripción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Aplicación que permita la realización de pedidos a través de una plataforma online a comercios adheridos.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El cliente podrá ver los comercios adheridos, seleccionar uno de ellos y agregar productos a su carrito para posteriormente confirmar el pedido.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y820m7bumn32" w:id="6"/>
      <w:bookmarkEnd w:id="6"/>
      <w:r w:rsidDel="00000000" w:rsidR="00000000" w:rsidRPr="00000000">
        <w:rPr>
          <w:rtl w:val="0"/>
        </w:rPr>
        <w:t xml:space="preserve">No se incluye: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Registrar un usuario con email y contraseña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Seguimiento del pedido en tiempo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before="0" w:beforeAutospacing="0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Pagos con tarjeta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skajiv75mqu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5kw5bcwv2hx" w:id="8"/>
      <w:bookmarkEnd w:id="8"/>
      <w:r w:rsidDel="00000000" w:rsidR="00000000" w:rsidRPr="00000000">
        <w:rPr>
          <w:rtl w:val="0"/>
        </w:rPr>
        <w:t xml:space="preserve">Criterio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S</w:t>
      </w: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e consideró el core funcional del producto para que pueda usarse para realizar pedidos a comercios adheridos de forma online a través de la aplicación.</w:t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wcs2u7qw9od0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b99gwzqom07e" w:id="10"/>
      <w:bookmarkEnd w:id="10"/>
      <w:r w:rsidDel="00000000" w:rsidR="00000000" w:rsidRPr="00000000">
        <w:rPr>
          <w:rtl w:val="0"/>
        </w:rPr>
        <w:t xml:space="preserve">MVP - </w:t>
      </w:r>
      <w:r w:rsidDel="00000000" w:rsidR="00000000" w:rsidRPr="00000000">
        <w:rPr>
          <w:rtl w:val="0"/>
        </w:rPr>
        <w:t xml:space="preserve">Historias de usuario</w:t>
      </w:r>
    </w:p>
    <w:tbl>
      <w:tblPr>
        <w:tblStyle w:val="Table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Style w:val="Heading2"/>
              <w:rPr/>
            </w:pPr>
            <w:bookmarkStart w:colFirst="0" w:colLast="0" w:name="_abbm0e7v25dl" w:id="11"/>
            <w:bookmarkEnd w:id="11"/>
            <w:r w:rsidDel="00000000" w:rsidR="00000000" w:rsidRPr="00000000">
              <w:rPr>
                <w:rtl w:val="0"/>
              </w:rPr>
              <w:t xml:space="preserve">Registrarse con redes sociales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registrarme en la plataforma de DeliverEat utilizando alguna red social para poder realizar pedidos de forma online.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Justificación de estimación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Complejidad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user story sencilla ya que requiere la . Se trabaja con una transacción, que incluye la generación y la impresión de la entrada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Esfuerzo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Se requiere esfuerzo vinculado a que es un desarrollo complejo y con muchas pruebas de diferentes combinaciones posibles, verificando el tema de la concurrencia entre los puntos de venta y el cumplimiento de la performance en la impresión. También se requiere análisis, diseño e implementación respecto a cómo resolver la impresión, así como las pruebas posteriores.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Incertidumbre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Nula. El requerimiento es claro y no hay duda técnica. No hay duda respecto a cómo generar un código de barra, ya que se requiere el encoding correspondiente en una librería.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Style w:val="Heading2"/>
              <w:rPr/>
            </w:pPr>
            <w:bookmarkStart w:colFirst="0" w:colLast="0" w:name="_fekgs2i21lqm" w:id="12"/>
            <w:bookmarkEnd w:id="12"/>
            <w:r w:rsidDel="00000000" w:rsidR="00000000" w:rsidRPr="00000000">
              <w:rPr>
                <w:rtl w:val="0"/>
              </w:rPr>
              <w:t xml:space="preserve">Buscar comercio adherid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poder buscar los comercios adheridos a DeliverEat para elegir un comercio y visualizar su carta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Se incluye la búsqueda y visualización de los comercios adheridos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strike w:val="1"/>
              </w:rPr>
            </w:pPr>
            <w:r w:rsidDel="00000000" w:rsidR="00000000" w:rsidRPr="00000000">
              <w:rPr>
                <w:strike w:val="1"/>
                <w:rtl w:val="0"/>
              </w:rPr>
              <w:t xml:space="preserve">El usuario debe poder filtrar la búsqueda por tipo de comida, tiempo promedio de entrega y si el comercio aplica, por seguimiento del cadete por GPS.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comercios adheridos cuando existe al menos un comercio, sin aplicar filtros (pasa)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productos cuando no existe ninguno (pasa) 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strike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trike w:val="1"/>
                <w:color w:val="202124"/>
                <w:highlight w:val="white"/>
                <w:rtl w:val="0"/>
              </w:rPr>
              <w:t xml:space="preserve">Probar visualizar un conjunto de comercios adheridos filtrando por tipo de comida (pasa) 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trike w:val="1"/>
                <w:color w:val="202124"/>
                <w:highlight w:val="white"/>
                <w:rtl w:val="0"/>
              </w:rPr>
              <w:t xml:space="preserve">Probar visualizar un conjunto de comercios adheridos filtrando por tiempo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promedio de entrega (pasa) 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comercios adheridos filtrando por comercio con seguimiento de cadete por GPS (pasa)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ALL</w:t>
      </w:r>
      <w:r w:rsidDel="00000000" w:rsidR="00000000" w:rsidRPr="00000000">
        <w:rPr>
          <w:rtl w:val="0"/>
        </w:rPr>
      </w:r>
    </w:p>
    <w:tbl>
      <w:tblPr>
        <w:tblStyle w:val="Table4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51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Style w:val="Heading2"/>
              <w:rPr/>
            </w:pPr>
            <w:bookmarkStart w:colFirst="0" w:colLast="0" w:name="_2xcw531lyy0" w:id="13"/>
            <w:bookmarkEnd w:id="13"/>
            <w:r w:rsidDel="00000000" w:rsidR="00000000" w:rsidRPr="00000000">
              <w:rPr>
                <w:rtl w:val="0"/>
              </w:rPr>
              <w:t xml:space="preserve">Registrar un cliente con email y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registrarme con mi correo electrónico en la plataforma de DeliverEat para poder realizar pedidos de forma online.</w:t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El email debe ser válido.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El email no debe encontrarse ya registrado.</w:t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La contraseña debe tener al menos 8 caracteres.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registrar un usuario con un email válido no registrado y contraseña con más de 8 caracteres (pasa)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registrar un usuario con un email válido y contraseña con menos de 8 caracteres (falla)</w:t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registrar un usuario con un email válido ya registrado (falla)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registrar un usuario con un email inválido (falla)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registrar un usuario sin un email ingresado (falla)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registrar un usuario sin una contraseña ingresada (falla)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Style w:val="Heading2"/>
              <w:rPr/>
            </w:pPr>
            <w:bookmarkStart w:colFirst="0" w:colLast="0" w:name="_4c3k0kpl1d7" w:id="14"/>
            <w:bookmarkEnd w:id="14"/>
            <w:r w:rsidDel="00000000" w:rsidR="00000000" w:rsidRPr="00000000">
              <w:rPr>
                <w:rtl w:val="0"/>
              </w:rPr>
              <w:t xml:space="preserve">Ver pedido asignado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cadete quiero ver los pedidos que me fueron asignados para cumplir con su entrega</w:t>
            </w:r>
          </w:p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Se debe notificar al cadete con una notificación visual y auditiva.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Se debe visualizar la dirección y el listado de productos seleccionados de cada pedido.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asignar pedido a cadete y se muestra (pasa)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asignar pedido a cadete y no se muestra (falla)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que la información del pedido se muestra incompleta (falla)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que la información del pedido se muestra completa (pasa)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Style w:val="Heading2"/>
              <w:rPr/>
            </w:pPr>
            <w:bookmarkStart w:colFirst="0" w:colLast="0" w:name="_cijy9oum3ynx" w:id="15"/>
            <w:bookmarkEnd w:id="15"/>
            <w:r w:rsidDel="00000000" w:rsidR="00000000" w:rsidRPr="00000000">
              <w:rPr>
                <w:rtl w:val="0"/>
              </w:rPr>
              <w:t xml:space="preserve">Agregar/quitar productos del carrito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poder agregar y quitar productos del carrito de Compras para así gestionar mi pedido.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Agregar Productos con su cantidad y observación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Quitar Productos con su cantidad y observación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Agregar Producto (pasa)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Quitar Producto (pasa)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escribir una observación en un Producto (pasa)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no escribir una observación en un Producto (pasa)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agregar un producto del mismo comercio (pasa)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agregar un producto de otro comercio (falla)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añadir una cantidad menor de un Producto (pasa)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pedir mucha cantidad de un producto, de modo que no entre en la mochila del cadete (falla)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Style w:val="Heading2"/>
              <w:rPr/>
            </w:pPr>
            <w:bookmarkStart w:colFirst="0" w:colLast="0" w:name="_yaytlxumvorw" w:id="16"/>
            <w:bookmarkEnd w:id="16"/>
            <w:r w:rsidDel="00000000" w:rsidR="00000000" w:rsidRPr="00000000">
              <w:rPr>
                <w:rtl w:val="0"/>
              </w:rPr>
              <w:t xml:space="preserve">Visualizar carta de comercio adherido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poder visualizar el listado de productos de un comercio adherido para poder realizar un pedido.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Visualizar la lista de productos de un comercio adherido</w:t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Visualizar las categorías de productos del comercio adherido</w:t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Visualizar cada producto del listado dentro de la categoría asignada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el listado de productos de un comercio adherido que tiene productos registrados y se muestran (pasa)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el listado de productos de un comercio adherido que tiene productos registrados y se muestra ningún producto (falla)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el listado de productos de un comercio adherido que no tiene productos registrados y no se muestra ningún producto (pasa)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producto del listado en una categoría que no pertenece (falla)</w:t>
            </w:r>
          </w:p>
          <w:p w:rsidR="00000000" w:rsidDel="00000000" w:rsidP="00000000" w:rsidRDefault="00000000" w:rsidRPr="00000000" w14:paraId="000000C7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producto del listado en una categoría que pertenece (pasa)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2"/>
              <w:spacing w:after="0" w:before="0" w:line="240" w:lineRule="auto"/>
              <w:rPr/>
            </w:pPr>
            <w:bookmarkStart w:colFirst="0" w:colLast="0" w:name="_juhxcf4irz62" w:id="17"/>
            <w:bookmarkEnd w:id="17"/>
            <w:r w:rsidDel="00000000" w:rsidR="00000000" w:rsidRPr="00000000">
              <w:rPr>
                <w:rFonts w:ascii="Roboto Black" w:cs="Roboto Black" w:eastAsia="Roboto Black" w:hAnsi="Roboto Black"/>
                <w:sz w:val="24"/>
                <w:szCs w:val="24"/>
                <w:rtl w:val="0"/>
              </w:rPr>
              <w:t xml:space="preserve">Buscar comercio adherid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poder buscar los comercios adheridos a DeliverEat para elegir un comercio y visualizar su carta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CF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Se incluye la búsqueda y visualización de los comercios adheridos</w:t>
            </w:r>
          </w:p>
          <w:p w:rsidR="00000000" w:rsidDel="00000000" w:rsidP="00000000" w:rsidRDefault="00000000" w:rsidRPr="00000000" w14:paraId="000000D0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El usuario debe poder filtrar la búsqueda por tipo de comida, tiempo promedio de entrega y si el comercio aplica, por seguimiento del cadete por GPS.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comercios adheridos cuando existe al menos un comercio, sin aplicar filtros (pasa)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productos cuando no existe ninguno (pasa) 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comercios adheridos filtrando por tipo de comida (pasa) 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comercios adheridos filtrando por tiempo promedio de entrega (pasa) 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visualizar un conjunto de comercios adheridos filtrando por comercio con seguimiento de cadete por GPS (pasa)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Style w:val="Heading2"/>
              <w:rPr/>
            </w:pPr>
            <w:bookmarkStart w:colFirst="0" w:colLast="0" w:name="_8bjiasr7ks9d" w:id="18"/>
            <w:bookmarkEnd w:id="18"/>
            <w:r w:rsidDel="00000000" w:rsidR="00000000" w:rsidRPr="00000000">
              <w:rPr>
                <w:rtl w:val="0"/>
              </w:rPr>
              <w:t xml:space="preserve">Consultar estado de Pedido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 quiero consultar el estado de mi Pedido para saber donde se encuentra el mismo y estimar cuándo lo recibiré en mi domicilio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El estado del pedido debe mostrarse en tiempo real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Si el pedido se encuentra en tránsito hacia el domicilio del cliente debe visualizarse la posición del cadete en un mapa de Google Maps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ver el estado del pedido luego de ser confirmado (pasa)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ver el estado del pedido cuando el cadete retira el paquete (pasa)</w:t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ver el estado del pedido cuando el cadete está en camino a mi domicilio (pasa)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ver el mapa con la ubicación del cadete cuando el cadete está en camino al domicilio de entrega (pasa)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ver el estado del pedido cuando el cadete entrega el paquete (pasa)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ver el estado de un pedido no confirmado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Style w:val="Heading2"/>
              <w:rPr/>
            </w:pPr>
            <w:bookmarkStart w:colFirst="0" w:colLast="0" w:name="_kcvsaypbkfry" w:id="19"/>
            <w:bookmarkEnd w:id="19"/>
            <w:r w:rsidDel="00000000" w:rsidR="00000000" w:rsidRPr="00000000">
              <w:rPr>
                <w:rtl w:val="0"/>
              </w:rPr>
              <w:t xml:space="preserve">Agregar/Modificar producto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comercio adherido quiero agregar un nuevo producto o modificar un producto existente para poder vender mis productos a través de DeliverEat.</w:t>
            </w:r>
          </w:p>
          <w:p w:rsidR="00000000" w:rsidDel="00000000" w:rsidP="00000000" w:rsidRDefault="00000000" w:rsidRPr="00000000" w14:paraId="000000EE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Un producto pertenece a una categoría.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Un producto debe tener un nombre y un precio.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Un producto tiene que tener un nombre que no se repita para un comercio adherido.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guardar un producto con todos sus datos (pasa)</w:t>
            </w:r>
          </w:p>
          <w:p w:rsidR="00000000" w:rsidDel="00000000" w:rsidP="00000000" w:rsidRDefault="00000000" w:rsidRPr="00000000" w14:paraId="000000F6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guardar un producto con datos requeridos faltantes (falla)</w:t>
            </w:r>
          </w:p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guardar un producto sin seleccionar una categoría (falla)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guardar un producto con un nombre ya existente en la carta de productos del comercio adherido (falla)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60"/>
        <w:gridCol w:w="840"/>
        <w:tblGridChange w:id="0">
          <w:tblGrid>
            <w:gridCol w:w="8760"/>
            <w:gridCol w:w="84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Style w:val="Heading2"/>
              <w:rPr/>
            </w:pPr>
            <w:bookmarkStart w:colFirst="0" w:colLast="0" w:name="_izc7grpj0xpd" w:id="20"/>
            <w:bookmarkEnd w:id="20"/>
            <w:r w:rsidDel="00000000" w:rsidR="00000000" w:rsidRPr="00000000">
              <w:rPr>
                <w:rtl w:val="0"/>
              </w:rPr>
              <w:t xml:space="preserve">Confirmar pedido con efectivo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Como cliente quiero confirmar mi pedido, pagando en efectivo para recibir los productos que deseo.</w:t>
            </w:r>
          </w:p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b w:val="1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El pedido debe contar con los datos del cliente, todos los productos, dirección y fecha de envío, forma de pago y el monto con el que se abonará.</w:t>
            </w:r>
          </w:p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Un cliente puede pagar con una única forma de pago.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jc w:val="center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SP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highlight w:val="white"/>
                <w:rtl w:val="0"/>
              </w:rPr>
              <w:t xml:space="preserve">Pruebas de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con un producto. (Pasa)</w:t>
            </w:r>
          </w:p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con diferentes productos (Pasa)</w:t>
            </w:r>
          </w:p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con varias unidades del mismo producto (Pasa)</w:t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sin especificar dirección de envío. (Falla)</w:t>
            </w:r>
          </w:p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con opción de entrega “Lo antes posible”. (Pasa)</w:t>
            </w:r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con fecha de entrega específica. (Pasa)</w:t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sin especificar el monto con el que se abonará.(Falla)</w:t>
            </w:r>
          </w:p>
          <w:p w:rsidR="00000000" w:rsidDel="00000000" w:rsidP="00000000" w:rsidRDefault="00000000" w:rsidRPr="00000000" w14:paraId="0000010B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sin especificar forma de pago. (Falla)</w:t>
            </w:r>
          </w:p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sin productos. (Falla)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de “Lo que sea”. (Pasa)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de “Lo que sea” sin una descripción del producto (Falla).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hanging="360"/>
              <w:rPr>
                <w:rFonts w:ascii="Roboto" w:cs="Roboto" w:eastAsia="Roboto" w:hAnsi="Roboto"/>
                <w:color w:val="2021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highlight w:val="white"/>
                <w:rtl w:val="0"/>
              </w:rPr>
              <w:t xml:space="preserve">Probar confirmar un pedido de “Lo que sea” sin dirección de retiro. (Falla)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before="0" w:line="240" w:lineRule="auto"/>
              <w:rPr>
                <w:rFonts w:ascii="Roboto" w:cs="Roboto" w:eastAsia="Roboto" w:hAnsi="Roboto"/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/>
      <w:pgMar w:bottom="1137.6000000000001" w:top="1137.6000000000001" w:left="1137.6000000000001" w:right="1137.600000000000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jc w:val="right"/>
      <w:rPr/>
    </w:pPr>
    <w:r w:rsidDel="00000000" w:rsidR="00000000" w:rsidRPr="00000000">
      <w:rPr>
        <w:rFonts w:ascii="Roboto Medium" w:cs="Roboto Medium" w:eastAsia="Roboto Medium" w:hAnsi="Roboto Medium"/>
        <w:rtl w:val="0"/>
      </w:rPr>
      <w:t xml:space="preserve">Práctico 3: REQUERIMIENTOS ÁGILES – User Stories y Estimaciones</w:t>
    </w:r>
    <w:r w:rsidDel="00000000" w:rsidR="00000000" w:rsidRPr="00000000">
      <w:rPr>
        <w:rtl w:val="0"/>
      </w:rPr>
      <w:t xml:space="preserve"> -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sz w:val="22"/>
        <w:szCs w:val="22"/>
        <w:lang w:val="en"/>
      </w:rPr>
    </w:rPrDefault>
    <w:pPrDefault>
      <w:pPr>
        <w:spacing w:after="120"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0" w:line="312" w:lineRule="auto"/>
    </w:pPr>
    <w:rPr>
      <w:rFonts w:ascii="Roboto Black" w:cs="Roboto Black" w:eastAsia="Roboto Black" w:hAnsi="Roboto Black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</w:pPr>
    <w:rPr>
      <w:rFonts w:ascii="Roboto Black" w:cs="Roboto Black" w:eastAsia="Roboto Black" w:hAnsi="Roboto Black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Roboto Black" w:cs="Roboto Black" w:eastAsia="Roboto Black" w:hAnsi="Roboto Black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Roboto" w:cs="Roboto" w:eastAsia="Roboto" w:hAnsi="Roboto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Roboto Medium" w:cs="Roboto Medium" w:eastAsia="Roboto Medium" w:hAnsi="Roboto Medium"/>
      <w:i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20" w:lineRule="auto"/>
    </w:pPr>
    <w:rPr>
      <w:rFonts w:ascii="Calibri" w:cs="Calibri" w:eastAsia="Calibri" w:hAnsi="Calibri"/>
      <w:b w:val="1"/>
      <w:smallCaps w:val="1"/>
      <w:color w:val="262626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Roboto Medium" w:cs="Roboto Medium" w:eastAsia="Roboto Medium" w:hAnsi="Roboto Medium"/>
      <w:sz w:val="96"/>
      <w:szCs w:val="96"/>
    </w:rPr>
  </w:style>
  <w:style w:type="paragraph" w:styleId="Subtitle">
    <w:name w:val="Subtitle"/>
    <w:basedOn w:val="Normal"/>
    <w:next w:val="Normal"/>
    <w:pPr/>
    <w:rPr>
      <w:rFonts w:ascii="Roboto Medium" w:cs="Roboto Medium" w:eastAsia="Roboto Medium" w:hAnsi="Roboto Medium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regular.ttf"/><Relationship Id="rId10" Type="http://schemas.openxmlformats.org/officeDocument/2006/relationships/font" Target="fonts/RobotoMedium-boldItalic.ttf"/><Relationship Id="rId13" Type="http://schemas.openxmlformats.org/officeDocument/2006/relationships/font" Target="fonts/RobotoLight-italic.ttf"/><Relationship Id="rId12" Type="http://schemas.openxmlformats.org/officeDocument/2006/relationships/font" Target="fonts/RobotoLight-bold.ttf"/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RobotoMedium-italic.ttf"/><Relationship Id="rId15" Type="http://schemas.openxmlformats.org/officeDocument/2006/relationships/font" Target="fonts/MontserratExtraBold-bold.ttf"/><Relationship Id="rId14" Type="http://schemas.openxmlformats.org/officeDocument/2006/relationships/font" Target="fonts/RobotoLight-boldItalic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