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2.0.0 -->
  <w:body>
    <w:p w:rsidR="00A2030B" w:rsidRPr="004F0804" w:rsidP="00A2030B">
      <w:pPr>
        <w:spacing w:after="0" w:line="240" w:lineRule="auto"/>
        <w:ind w:firstLine="567"/>
        <w:jc w:val="both"/>
        <w:rPr>
          <w:rFonts w:ascii="Times New Roman" w:hAnsi="Times New Roman"/>
          <w:b/>
          <w:bCs/>
          <w:sz w:val="24"/>
          <w:szCs w:val="24"/>
        </w:rPr>
      </w:pPr>
    </w:p>
    <w:p w:rsidR="003D79F1" w:rsidRPr="004F0804" w:rsidP="00C05294">
      <w:pPr>
        <w:pStyle w:val="ConsPlusNormal"/>
        <w:ind w:right="-53" w:firstLine="0"/>
        <w:jc w:val="right"/>
        <w:rPr>
          <w:rFonts w:ascii="Times New Roman" w:hAnsi="Times New Roman" w:cs="Times New Roman"/>
          <w:b/>
          <w:color w:val="000000"/>
          <w:sz w:val="24"/>
          <w:szCs w:val="24"/>
        </w:rPr>
      </w:pPr>
      <w:r w:rsidRPr="004F0804">
        <w:rPr>
          <w:rFonts w:ascii="Times New Roman" w:hAnsi="Times New Roman" w:cs="Times New Roman"/>
          <w:b/>
          <w:color w:val="000000"/>
          <w:sz w:val="24"/>
          <w:szCs w:val="24"/>
        </w:rPr>
        <w:t>Приложение № 3</w:t>
      </w:r>
    </w:p>
    <w:p w:rsidR="003D79F1" w:rsidRPr="004F0804" w:rsidP="00C05294">
      <w:pPr>
        <w:pStyle w:val="ConsPlusNormal"/>
        <w:ind w:right="-53" w:firstLine="0"/>
        <w:jc w:val="right"/>
        <w:rPr>
          <w:rFonts w:ascii="Times New Roman" w:hAnsi="Times New Roman" w:cs="Times New Roman"/>
          <w:b/>
          <w:color w:val="000000"/>
          <w:sz w:val="24"/>
          <w:szCs w:val="24"/>
        </w:rPr>
      </w:pPr>
      <w:r w:rsidRPr="004F0804">
        <w:rPr>
          <w:rFonts w:ascii="Times New Roman" w:hAnsi="Times New Roman" w:cs="Times New Roman"/>
          <w:b/>
          <w:color w:val="000000"/>
          <w:sz w:val="24"/>
          <w:szCs w:val="24"/>
        </w:rPr>
        <w:t xml:space="preserve">к извещению об осуществлении закупки по заявке № </w:t>
      </w:r>
      <w:r w:rsidRPr="004F0804">
        <w:rPr>
          <w:rFonts w:ascii="Times New Roman" w:hAnsi="Times New Roman" w:cs="Times New Roman"/>
          <w:b/>
          <w:color w:val="000000"/>
          <w:sz w:val="24"/>
          <w:szCs w:val="24"/>
        </w:rPr>
        <w:t>зз-28359</w:t>
      </w:r>
      <w:r w:rsidRPr="004F0804">
        <w:rPr>
          <w:rFonts w:ascii="Times New Roman" w:hAnsi="Times New Roman" w:cs="Times New Roman"/>
          <w:b/>
          <w:color w:val="000000"/>
          <w:sz w:val="24"/>
          <w:szCs w:val="24"/>
        </w:rPr>
        <w:t>-</w:t>
      </w:r>
      <w:r w:rsidRPr="004F0804">
        <w:rPr>
          <w:rFonts w:ascii="Times New Roman" w:hAnsi="Times New Roman" w:cs="Times New Roman"/>
          <w:b/>
          <w:color w:val="000000"/>
          <w:sz w:val="24"/>
          <w:szCs w:val="24"/>
        </w:rPr>
        <w:t>2026</w:t>
      </w:r>
    </w:p>
    <w:p w:rsidR="003D79F1" w:rsidRPr="004F0804" w:rsidP="00761A24">
      <w:pPr>
        <w:spacing w:after="0" w:line="240" w:lineRule="auto"/>
        <w:jc w:val="center"/>
        <w:outlineLvl w:val="1"/>
        <w:rPr>
          <w:rFonts w:ascii="Times New Roman" w:hAnsi="Times New Roman"/>
          <w:b/>
          <w:bCs/>
          <w:sz w:val="24"/>
          <w:szCs w:val="24"/>
        </w:rPr>
      </w:pPr>
    </w:p>
    <w:p w:rsidR="003D79F1" w:rsidRPr="004F0804" w:rsidP="00761A24">
      <w:pPr>
        <w:spacing w:after="0" w:line="240" w:lineRule="auto"/>
        <w:jc w:val="center"/>
        <w:outlineLvl w:val="1"/>
        <w:rPr>
          <w:rFonts w:ascii="Times New Roman" w:eastAsia="Times New Roman" w:hAnsi="Times New Roman"/>
          <w:b/>
          <w:bCs/>
          <w:sz w:val="24"/>
          <w:szCs w:val="24"/>
        </w:rPr>
      </w:pPr>
      <w:r w:rsidRPr="004F0804">
        <w:rPr>
          <w:rFonts w:ascii="Times New Roman" w:eastAsia="Times New Roman" w:hAnsi="Times New Roman"/>
          <w:b/>
          <w:bCs/>
          <w:sz w:val="24"/>
          <w:szCs w:val="24"/>
        </w:rPr>
        <w:t>Требования</w:t>
      </w:r>
    </w:p>
    <w:p w:rsidR="003D79F1" w:rsidRPr="004F0804" w:rsidP="00761A24">
      <w:pPr>
        <w:spacing w:after="0" w:line="240" w:lineRule="auto"/>
        <w:jc w:val="center"/>
        <w:outlineLvl w:val="1"/>
        <w:rPr>
          <w:rFonts w:ascii="Times New Roman" w:eastAsia="Times New Roman" w:hAnsi="Times New Roman"/>
          <w:b/>
          <w:bCs/>
          <w:color w:val="000000"/>
          <w:sz w:val="24"/>
          <w:szCs w:val="24"/>
        </w:rPr>
      </w:pPr>
      <w:r w:rsidRPr="004F0804">
        <w:rPr>
          <w:rFonts w:ascii="Times New Roman" w:eastAsia="Times New Roman" w:hAnsi="Times New Roman"/>
          <w:b/>
          <w:bCs/>
          <w:sz w:val="24"/>
          <w:szCs w:val="24"/>
        </w:rPr>
        <w:t>к содержанию, составу заявки на участие в электронно</w:t>
      </w:r>
      <w:r w:rsidRPr="004F0804">
        <w:rPr>
          <w:rFonts w:ascii="Times New Roman" w:eastAsia="Times New Roman" w:hAnsi="Times New Roman"/>
          <w:b/>
          <w:bCs/>
          <w:sz w:val="24"/>
          <w:szCs w:val="24"/>
        </w:rPr>
        <w:t xml:space="preserve">м запросе котировок в соответствии со статьей 43 и с частью 1 статьи 50 </w:t>
      </w:r>
      <w:r w:rsidRPr="004F0804">
        <w:rPr>
          <w:rFonts w:ascii="Times New Roman" w:eastAsia="Times New Roman" w:hAnsi="Times New Roman"/>
          <w:b/>
          <w:bCs/>
          <w:color w:val="000000"/>
          <w:sz w:val="24"/>
          <w:szCs w:val="24"/>
        </w:rPr>
        <w:t>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3D79F1" w:rsidRPr="004F0804" w:rsidP="00761A24">
      <w:pPr>
        <w:spacing w:after="0" w:line="240" w:lineRule="auto"/>
        <w:jc w:val="center"/>
        <w:outlineLvl w:val="1"/>
        <w:rPr>
          <w:rFonts w:ascii="Times New Roman" w:hAnsi="Times New Roman"/>
          <w:b/>
          <w:bCs/>
          <w:sz w:val="24"/>
          <w:szCs w:val="24"/>
        </w:rPr>
      </w:pPr>
      <w:r w:rsidRPr="004F0804">
        <w:rPr>
          <w:rFonts w:ascii="Times New Roman" w:eastAsia="Times New Roman" w:hAnsi="Times New Roman"/>
          <w:b/>
          <w:bCs/>
          <w:color w:val="000000"/>
          <w:sz w:val="24"/>
          <w:szCs w:val="24"/>
        </w:rPr>
        <w:t>(</w:t>
      </w:r>
      <w:r w:rsidRPr="004F0804">
        <w:rPr>
          <w:rFonts w:ascii="Times New Roman" w:eastAsia="Times New Roman" w:hAnsi="Times New Roman"/>
          <w:b/>
          <w:bCs/>
          <w:color w:val="000000"/>
          <w:sz w:val="24"/>
          <w:szCs w:val="24"/>
        </w:rPr>
        <w:t>далее – Требования, Федеральный закон)</w:t>
      </w:r>
      <w:r w:rsidRPr="004F0804" w:rsidR="00C05294">
        <w:rPr>
          <w:rFonts w:ascii="Times New Roman" w:hAnsi="Times New Roman"/>
          <w:b/>
          <w:bCs/>
          <w:sz w:val="24"/>
          <w:szCs w:val="24"/>
        </w:rPr>
        <w:t xml:space="preserve"> </w:t>
      </w:r>
      <w:r w:rsidRPr="004F0804">
        <w:rPr>
          <w:rFonts w:ascii="Times New Roman" w:eastAsia="Times New Roman" w:hAnsi="Times New Roman"/>
          <w:b/>
          <w:bCs/>
          <w:color w:val="000000"/>
          <w:sz w:val="24"/>
          <w:szCs w:val="24"/>
        </w:rPr>
        <w:t>и</w:t>
      </w:r>
    </w:p>
    <w:p w:rsidR="003D79F1" w:rsidRPr="004F0804" w:rsidP="003900E0">
      <w:pPr>
        <w:spacing w:after="0" w:line="240" w:lineRule="auto"/>
        <w:jc w:val="center"/>
        <w:outlineLvl w:val="1"/>
        <w:rPr>
          <w:rFonts w:ascii="Times New Roman" w:eastAsia="Times New Roman" w:hAnsi="Times New Roman"/>
          <w:b/>
          <w:bCs/>
          <w:sz w:val="24"/>
          <w:szCs w:val="24"/>
        </w:rPr>
      </w:pPr>
      <w:r w:rsidRPr="004F0804">
        <w:rPr>
          <w:rFonts w:ascii="Times New Roman" w:eastAsia="Times New Roman" w:hAnsi="Times New Roman"/>
          <w:b/>
          <w:bCs/>
          <w:sz w:val="24"/>
          <w:szCs w:val="24"/>
        </w:rPr>
        <w:t xml:space="preserve">Инструкция по ее заполнению </w:t>
      </w:r>
    </w:p>
    <w:p w:rsidR="003D79F1" w:rsidRPr="004F0804" w:rsidP="003900E0">
      <w:pPr>
        <w:spacing w:after="0" w:line="240" w:lineRule="auto"/>
        <w:jc w:val="center"/>
        <w:outlineLvl w:val="1"/>
        <w:rPr>
          <w:rFonts w:ascii="Times New Roman" w:eastAsia="Times New Roman" w:hAnsi="Times New Roman"/>
          <w:b/>
          <w:bCs/>
          <w:sz w:val="24"/>
          <w:szCs w:val="24"/>
        </w:rPr>
      </w:pPr>
      <w:r w:rsidRPr="004F0804">
        <w:rPr>
          <w:rFonts w:ascii="Times New Roman" w:eastAsia="Times New Roman" w:hAnsi="Times New Roman"/>
          <w:b/>
          <w:bCs/>
          <w:sz w:val="24"/>
          <w:szCs w:val="24"/>
        </w:rPr>
        <w:t>(далее – Инструкция по заполнению заявки)</w:t>
      </w:r>
    </w:p>
    <w:p w:rsidR="003D79F1" w:rsidRPr="004F0804" w:rsidP="003D79F1">
      <w:pPr>
        <w:spacing w:after="0" w:line="240" w:lineRule="auto"/>
        <w:jc w:val="both"/>
        <w:rPr>
          <w:rFonts w:ascii="Times New Roman" w:hAnsi="Times New Roman"/>
          <w:sz w:val="24"/>
          <w:szCs w:val="24"/>
        </w:rPr>
      </w:pP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 xml:space="preserve">Для участия в закупке заявка на участие в электронном </w:t>
      </w:r>
      <w:r w:rsidRPr="004F0804">
        <w:rPr>
          <w:rFonts w:ascii="Times New Roman" w:hAnsi="Times New Roman"/>
          <w:b/>
          <w:bCs/>
          <w:sz w:val="24"/>
          <w:szCs w:val="24"/>
        </w:rPr>
        <w:t>запросе кот</w:t>
      </w:r>
      <w:r w:rsidRPr="004F0804">
        <w:rPr>
          <w:rFonts w:ascii="Times New Roman" w:hAnsi="Times New Roman"/>
          <w:b/>
          <w:bCs/>
          <w:sz w:val="24"/>
          <w:szCs w:val="24"/>
        </w:rPr>
        <w:t>ировок</w:t>
      </w:r>
      <w:r w:rsidRPr="004F0804">
        <w:rPr>
          <w:rFonts w:ascii="Times New Roman" w:hAnsi="Times New Roman"/>
          <w:sz w:val="24"/>
          <w:szCs w:val="24"/>
        </w:rPr>
        <w:t>, е</w:t>
      </w:r>
      <w:r w:rsidRPr="004F0804">
        <w:rPr>
          <w:rFonts w:ascii="Times New Roman" w:hAnsi="Times New Roman"/>
          <w:sz w:val="24"/>
          <w:szCs w:val="24"/>
        </w:rPr>
        <w:t>сли иное не предусмотрено настоящими Требованиями, должна содержать:</w:t>
      </w:r>
    </w:p>
    <w:p w:rsidR="003D79F1" w:rsidRPr="004F0804" w:rsidP="003D79F1">
      <w:pPr>
        <w:spacing w:after="0" w:line="240" w:lineRule="auto"/>
        <w:ind w:firstLine="567"/>
        <w:jc w:val="both"/>
        <w:rPr>
          <w:rFonts w:ascii="Times New Roman" w:hAnsi="Times New Roman"/>
          <w:b/>
          <w:bCs/>
          <w:sz w:val="24"/>
          <w:szCs w:val="24"/>
        </w:rPr>
      </w:pPr>
      <w:r w:rsidRPr="004F0804">
        <w:rPr>
          <w:rFonts w:ascii="Times New Roman" w:hAnsi="Times New Roman"/>
          <w:b/>
          <w:bCs/>
          <w:sz w:val="24"/>
          <w:szCs w:val="24"/>
        </w:rPr>
        <w:t>Следующие информацию и документы об участнике закупки:</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1) Информация и документы, которые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r w:rsidRPr="004F0804" w:rsidR="003865C2">
        <w:rPr>
          <w:rFonts w:ascii="Times New Roman" w:hAnsi="Times New Roman"/>
          <w:sz w:val="24"/>
          <w:szCs w:val="24"/>
        </w:rPr>
        <w:t xml:space="preserve"> (далее - ЕИС)</w:t>
      </w:r>
      <w:r w:rsidRPr="004F0804">
        <w:rPr>
          <w:rFonts w:ascii="Times New Roman" w:hAnsi="Times New Roman"/>
          <w:sz w:val="24"/>
          <w:szCs w:val="24"/>
        </w:rPr>
        <w:t xml:space="preserve">, а в части документов, указанных в подпункте «л» настоящего пункта, из реестра участников закупок, аккредитованных на электронной площадке, </w:t>
      </w:r>
      <w:r w:rsidRPr="004F0804">
        <w:rPr>
          <w:rFonts w:ascii="Times New Roman" w:hAnsi="Times New Roman"/>
          <w:b/>
          <w:bCs/>
          <w:sz w:val="24"/>
          <w:szCs w:val="24"/>
        </w:rPr>
        <w:t>и их отдельное предоставлени</w:t>
      </w:r>
      <w:r w:rsidRPr="004F0804">
        <w:rPr>
          <w:rFonts w:ascii="Times New Roman" w:hAnsi="Times New Roman"/>
          <w:b/>
          <w:bCs/>
          <w:sz w:val="24"/>
          <w:szCs w:val="24"/>
        </w:rPr>
        <w:t>е участником закупки в составе заявки на участие в закупке не требуется</w:t>
      </w:r>
      <w:r w:rsidRPr="004F0804">
        <w:rPr>
          <w:rFonts w:ascii="Times New Roman" w:hAnsi="Times New Roman"/>
          <w:sz w:val="24"/>
          <w:szCs w:val="24"/>
        </w:rPr>
        <w:t>:</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w:t>
      </w:r>
      <w:r w:rsidRPr="004F0804">
        <w:rPr>
          <w:rFonts w:ascii="Times New Roman" w:hAnsi="Times New Roman"/>
          <w:sz w:val="24"/>
          <w:szCs w:val="24"/>
        </w:rPr>
        <w:t xml:space="preserve">ленного подразделения юридического лица (если от имени участника закупки </w:t>
      </w:r>
      <w:r w:rsidRPr="004F0804">
        <w:rPr>
          <w:rFonts w:ascii="Times New Roman" w:hAnsi="Times New Roman"/>
          <w:sz w:val="24"/>
          <w:szCs w:val="24"/>
        </w:rPr>
        <w:t>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б) фамилия, имя, отчество (при наличии), идентификационный номер налог</w:t>
      </w:r>
      <w:r w:rsidRPr="004F0804">
        <w:rPr>
          <w:rFonts w:ascii="Times New Roman" w:hAnsi="Times New Roman"/>
          <w:sz w:val="24"/>
          <w:szCs w:val="24"/>
        </w:rPr>
        <w:t>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w:t>
      </w:r>
      <w:r w:rsidRPr="004F0804">
        <w:rPr>
          <w:rFonts w:ascii="Times New Roman" w:hAnsi="Times New Roman"/>
          <w:sz w:val="24"/>
          <w:szCs w:val="24"/>
        </w:rPr>
        <w:t>тва иностранного юридического лица, либо исполняющего функции единоличного исполнительного органа юридического лица;</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в)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w:t>
      </w:r>
      <w:r w:rsidRPr="004F0804">
        <w:rPr>
          <w:rFonts w:ascii="Times New Roman" w:hAnsi="Times New Roman"/>
          <w:sz w:val="24"/>
          <w:szCs w:val="24"/>
        </w:rPr>
        <w:t>если от имени иностранного юридического лица выступает аккредитованный филиал или представительство), адрес (место на</w:t>
      </w:r>
      <w:r w:rsidRPr="004F0804">
        <w:rPr>
          <w:rFonts w:ascii="Times New Roman" w:hAnsi="Times New Roman"/>
          <w:sz w:val="24"/>
          <w:szCs w:val="24"/>
        </w:rPr>
        <w:t>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г) копия документа, удостоверяющего личность участника закупки в соответствии</w:t>
      </w:r>
      <w:r w:rsidRPr="004F0804">
        <w:rPr>
          <w:rFonts w:ascii="Times New Roman" w:hAnsi="Times New Roman"/>
          <w:sz w:val="24"/>
          <w:szCs w:val="24"/>
        </w:rPr>
        <w:t xml:space="preserve"> с законодательством Российской Федерации (если участник закупки является физическим лицом, не являющимся индивидуальным предпринимателем);</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д)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w:t>
      </w:r>
      <w:r w:rsidRPr="004F0804">
        <w:rPr>
          <w:rFonts w:ascii="Times New Roman" w:hAnsi="Times New Roman"/>
          <w:sz w:val="24"/>
          <w:szCs w:val="24"/>
        </w:rPr>
        <w:t>го лица выступает аккредитованный филиал или представительство), физического лица, в том числе зарегистрированного в качестве индивидуальног</w:t>
      </w:r>
      <w:r w:rsidRPr="004F0804">
        <w:rPr>
          <w:rFonts w:ascii="Times New Roman" w:hAnsi="Times New Roman"/>
          <w:sz w:val="24"/>
          <w:szCs w:val="24"/>
        </w:rPr>
        <w:t xml:space="preserve">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w:t>
      </w:r>
      <w:r w:rsidRPr="004F0804">
        <w:rPr>
          <w:rFonts w:ascii="Times New Roman" w:hAnsi="Times New Roman"/>
          <w:sz w:val="24"/>
          <w:szCs w:val="24"/>
        </w:rPr>
        <w:t>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3D79F1" w:rsidRPr="004F0804" w:rsidP="003D79F1">
      <w:pPr>
        <w:spacing w:after="0" w:line="240" w:lineRule="auto"/>
        <w:ind w:firstLine="567"/>
        <w:jc w:val="both"/>
        <w:rPr>
          <w:rFonts w:ascii="Times New Roman" w:hAnsi="Times New Roman"/>
          <w:b/>
          <w:bCs/>
          <w:sz w:val="24"/>
          <w:szCs w:val="24"/>
        </w:rPr>
      </w:pPr>
      <w:r w:rsidRPr="004F0804">
        <w:rPr>
          <w:rFonts w:ascii="Times New Roman" w:hAnsi="Times New Roman"/>
          <w:sz w:val="24"/>
          <w:szCs w:val="24"/>
        </w:rPr>
        <w:t>д1)</w:t>
      </w:r>
      <w:r w:rsidRPr="004F0804">
        <w:rPr>
          <w:rFonts w:ascii="Times New Roman" w:hAnsi="Times New Roman"/>
          <w:b/>
          <w:bCs/>
          <w:sz w:val="24"/>
          <w:szCs w:val="24"/>
        </w:rPr>
        <w:t xml:space="preserve"> </w:t>
      </w:r>
      <w:r w:rsidRPr="004F0804">
        <w:rPr>
          <w:rFonts w:ascii="Times New Roman" w:hAnsi="Times New Roman"/>
          <w:sz w:val="24"/>
          <w:szCs w:val="24"/>
        </w:rPr>
        <w:t>идентификационный номер налогоплательщ</w:t>
      </w:r>
      <w:r w:rsidRPr="004F0804">
        <w:rPr>
          <w:rFonts w:ascii="Times New Roman" w:hAnsi="Times New Roman"/>
          <w:sz w:val="24"/>
          <w:szCs w:val="24"/>
        </w:rPr>
        <w:t>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w:t>
      </w:r>
      <w:r w:rsidRPr="004F0804">
        <w:rPr>
          <w:rFonts w:ascii="Times New Roman" w:hAnsi="Times New Roman"/>
          <w:sz w:val="24"/>
          <w:szCs w:val="24"/>
        </w:rPr>
        <w:t>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е)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w:t>
      </w:r>
      <w:r w:rsidRPr="004F0804">
        <w:rPr>
          <w:rFonts w:ascii="Times New Roman" w:hAnsi="Times New Roman"/>
          <w:sz w:val="24"/>
          <w:szCs w:val="24"/>
        </w:rPr>
        <w:t>ки является индивидуальный предприниматель);</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ж)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з)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w:t>
      </w:r>
      <w:r w:rsidRPr="004F0804">
        <w:rPr>
          <w:rFonts w:ascii="Times New Roman" w:hAnsi="Times New Roman"/>
          <w:sz w:val="24"/>
          <w:szCs w:val="24"/>
        </w:rPr>
        <w:t xml:space="preserve"> уголовно-исполнительной системы);</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и) декларация о принадлежности участника закупки к организации инвалидов, предусмотренной частью 2 статьи 29 Федерального закона (если участник закупки является такой организацией);</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к) декларация о принадлежности участника закупки к социально ориентированным н</w:t>
      </w:r>
      <w:r w:rsidRPr="004F0804">
        <w:rPr>
          <w:rFonts w:ascii="Times New Roman" w:hAnsi="Times New Roman"/>
          <w:sz w:val="24"/>
          <w:szCs w:val="24"/>
        </w:rPr>
        <w:t>екоммерческим организациям в случае установления преимущества, предусмотренного частью 3 статьи 30 настоящего Федерального закона;</w:t>
      </w:r>
    </w:p>
    <w:p w:rsidR="003D79F1" w:rsidRPr="004F0804" w:rsidP="003D79F1">
      <w:pPr>
        <w:spacing w:after="0" w:line="240" w:lineRule="auto"/>
        <w:ind w:firstLine="567"/>
        <w:jc w:val="both"/>
        <w:rPr>
          <w:rFonts w:ascii="Times New Roman" w:hAnsi="Times New Roman"/>
          <w:sz w:val="24"/>
          <w:szCs w:val="24"/>
        </w:rPr>
      </w:pPr>
      <w:r w:rsidRPr="004F0804">
        <w:rPr>
          <w:rFonts w:ascii="Times New Roman" w:hAnsi="Times New Roman"/>
          <w:sz w:val="24"/>
          <w:szCs w:val="24"/>
        </w:rPr>
        <w:t>л) документы, подтверждающие соответствие участника закупки дополнительным требованиям</w:t>
      </w:r>
      <w:r w:rsidRPr="004F0804">
        <w:rPr>
          <w:rFonts w:ascii="Times New Roman" w:hAnsi="Times New Roman"/>
          <w:sz w:val="24"/>
          <w:szCs w:val="24"/>
        </w:rPr>
        <w:t>, установленным в соответствии с частями 2 и 2.1 (при наличии таких требований, установленных в извещении об осуществлении закупки) статьи 31 Федерального закона.</w:t>
      </w:r>
    </w:p>
    <w:p w:rsidR="001F75D1" w:rsidRPr="004F0804" w:rsidP="00B86D06">
      <w:pPr>
        <w:spacing w:after="0" w:line="240" w:lineRule="auto"/>
        <w:ind w:firstLine="567"/>
        <w:jc w:val="both"/>
        <w:rPr>
          <w:rFonts w:ascii="Times New Roman" w:hAnsi="Times New Roman"/>
          <w:b/>
          <w:bCs/>
          <w:sz w:val="24"/>
          <w:szCs w:val="24"/>
        </w:rPr>
      </w:pPr>
      <w:bookmarkStart w:id="0" w:name="_Hlk188001761"/>
      <w:bookmarkEnd w:id="0"/>
      <w:bookmarkStart w:id="1" w:name="_Hlk86764768"/>
      <w:bookmarkEnd w:id="1"/>
      <w:bookmarkStart w:id="2" w:name="_Hlk89071207"/>
      <w:bookmarkEnd w:id="2"/>
      <w:r w:rsidRPr="004F0804">
        <w:rPr>
          <w:rFonts w:ascii="Times New Roman" w:hAnsi="Times New Roman"/>
          <w:b/>
          <w:bCs/>
          <w:sz w:val="24"/>
          <w:szCs w:val="24"/>
        </w:rPr>
        <w:t>2) Информация и документы, которые должны содержаться в заявке на участие в закупке:</w:t>
      </w:r>
    </w:p>
    <w:p w:rsidR="001F75D1" w:rsidRPr="004F0804" w:rsidP="00B86D06">
      <w:pPr>
        <w:spacing w:after="0" w:line="240" w:lineRule="auto"/>
        <w:ind w:firstLine="567"/>
        <w:jc w:val="both"/>
        <w:rPr>
          <w:rFonts w:ascii="Times New Roman" w:hAnsi="Times New Roman"/>
          <w:sz w:val="24"/>
          <w:szCs w:val="24"/>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92"/>
        <w:gridCol w:w="8051"/>
      </w:tblGrid>
      <w:tr w:rsidTr="008C63CF">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7792" w:type="dxa"/>
            <w:vAlign w:val="center"/>
          </w:tcPr>
          <w:p w:rsidR="001F75D1" w:rsidRPr="004F0804" w:rsidP="00B86D06">
            <w:pPr>
              <w:spacing w:after="0" w:line="240" w:lineRule="auto"/>
              <w:jc w:val="center"/>
              <w:rPr>
                <w:rFonts w:ascii="Times New Roman" w:hAnsi="Times New Roman"/>
                <w:b/>
                <w:bCs/>
                <w:sz w:val="24"/>
                <w:szCs w:val="24"/>
              </w:rPr>
            </w:pPr>
            <w:r w:rsidRPr="004F0804">
              <w:rPr>
                <w:rFonts w:ascii="Times New Roman" w:hAnsi="Times New Roman"/>
                <w:b/>
                <w:bCs/>
                <w:sz w:val="24"/>
                <w:szCs w:val="24"/>
              </w:rPr>
              <w:t>Наименование информации и документов</w:t>
            </w:r>
          </w:p>
        </w:tc>
        <w:tc>
          <w:tcPr>
            <w:tcW w:w="8051" w:type="dxa"/>
            <w:vAlign w:val="center"/>
          </w:tcPr>
          <w:p w:rsidR="001F75D1" w:rsidRPr="004F0804" w:rsidP="00B86D06">
            <w:pPr>
              <w:spacing w:after="0" w:line="240" w:lineRule="auto"/>
              <w:jc w:val="center"/>
              <w:rPr>
                <w:rFonts w:ascii="Times New Roman" w:hAnsi="Times New Roman"/>
                <w:b/>
                <w:bCs/>
                <w:sz w:val="24"/>
                <w:szCs w:val="24"/>
              </w:rPr>
            </w:pPr>
            <w:r w:rsidRPr="004F0804">
              <w:rPr>
                <w:rFonts w:ascii="Times New Roman" w:hAnsi="Times New Roman"/>
                <w:b/>
                <w:bCs/>
                <w:sz w:val="24"/>
                <w:szCs w:val="24"/>
              </w:rPr>
              <w:t>Требование о предоставлении в составе заявки на участие в закупке</w:t>
            </w:r>
          </w:p>
        </w:tc>
      </w:tr>
      <w:tr w:rsidTr="008C63CF">
        <w:tblPrEx>
          <w:tblW w:w="0" w:type="auto"/>
          <w:tblLayout w:type="fixed"/>
          <w:tblLook w:val="04A0"/>
        </w:tblPrEx>
        <w:trPr>
          <w:trHeight w:val="1982"/>
        </w:trPr>
        <w:tc>
          <w:tcPr>
            <w:tcW w:w="7792" w:type="dxa"/>
            <w:vAlign w:val="center"/>
          </w:tcPr>
          <w:p w:rsidR="001F75D1" w:rsidRPr="004F0804" w:rsidP="00B86D06">
            <w:pPr>
              <w:autoSpaceDE w:val="0"/>
              <w:autoSpaceDN w:val="0"/>
              <w:adjustRightInd w:val="0"/>
              <w:spacing w:after="0" w:line="240" w:lineRule="auto"/>
              <w:jc w:val="both"/>
              <w:rPr>
                <w:rFonts w:ascii="Times New Roman" w:hAnsi="Times New Roman"/>
                <w:sz w:val="24"/>
                <w:szCs w:val="24"/>
              </w:rPr>
            </w:pPr>
            <w:r w:rsidRPr="004F0804">
              <w:rPr>
                <w:rFonts w:ascii="Times New Roman" w:hAnsi="Times New Roman"/>
                <w:sz w:val="24"/>
                <w:szCs w:val="24"/>
              </w:rPr>
              <w:t>1. Решение о согласии на совершение или о последующем одобрении крупной сделки</w:t>
            </w:r>
          </w:p>
        </w:tc>
        <w:tc>
          <w:tcPr>
            <w:tcW w:w="8051" w:type="dxa"/>
            <w:vAlign w:val="center"/>
          </w:tcPr>
          <w:p w:rsidR="001F75D1" w:rsidRPr="004F0804" w:rsidP="00B86D06">
            <w:pPr>
              <w:spacing w:after="0" w:line="240" w:lineRule="auto"/>
              <w:jc w:val="center"/>
              <w:rPr>
                <w:rFonts w:ascii="Times New Roman" w:hAnsi="Times New Roman"/>
                <w:b/>
                <w:bCs/>
                <w:sz w:val="24"/>
                <w:szCs w:val="24"/>
              </w:rPr>
            </w:pPr>
            <w:r w:rsidRPr="004F0804">
              <w:rPr>
                <w:rFonts w:ascii="Times New Roman" w:hAnsi="Times New Roman"/>
                <w:b/>
                <w:bCs/>
                <w:sz w:val="24"/>
                <w:szCs w:val="24"/>
              </w:rPr>
              <w:t>Требуется</w:t>
            </w:r>
          </w:p>
          <w:p w:rsidR="001F75D1" w:rsidRPr="004F0804" w:rsidP="00B86D06">
            <w:pPr>
              <w:spacing w:after="0" w:line="240" w:lineRule="auto"/>
              <w:jc w:val="center"/>
              <w:rPr>
                <w:rFonts w:ascii="Times New Roman" w:hAnsi="Times New Roman"/>
                <w:b/>
                <w:bCs/>
                <w:sz w:val="24"/>
                <w:szCs w:val="24"/>
              </w:rPr>
            </w:pPr>
            <w:r w:rsidRPr="004F0804" w:rsidR="00B73AF9">
              <w:rPr>
                <w:rFonts w:ascii="Times New Roman" w:hAnsi="Times New Roman"/>
                <w:sz w:val="24"/>
                <w:szCs w:val="24"/>
              </w:rPr>
              <w:t>(если требование о наличии такого решени</w:t>
            </w:r>
            <w:r w:rsidRPr="004F0804" w:rsidR="00B73AF9">
              <w:rPr>
                <w:rFonts w:ascii="Times New Roman" w:hAnsi="Times New Roman"/>
                <w:sz w:val="24"/>
                <w:szCs w:val="24"/>
              </w:rPr>
              <w:t>я установлено законодательством Российской Федерации, учредительными</w:t>
            </w:r>
            <w:r w:rsidRPr="004F0804" w:rsidR="00B73AF9">
              <w:rPr>
                <w:rFonts w:ascii="Times New Roman" w:hAnsi="Times New Roman"/>
                <w:sz w:val="24"/>
                <w:szCs w:val="24"/>
              </w:rPr>
              <w:t xml:space="preserve">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Tr="008C63CF">
        <w:tblPrEx>
          <w:tblW w:w="0" w:type="auto"/>
          <w:tblLayout w:type="fixed"/>
          <w:tblLook w:val="04A0"/>
        </w:tblPrEx>
        <w:tc>
          <w:tcPr>
            <w:tcW w:w="7792" w:type="dxa"/>
            <w:vAlign w:val="center"/>
          </w:tcPr>
          <w:p w:rsidR="001F75D1" w:rsidRPr="004F0804" w:rsidP="00B86D06">
            <w:pPr>
              <w:autoSpaceDE w:val="0"/>
              <w:autoSpaceDN w:val="0"/>
              <w:adjustRightInd w:val="0"/>
              <w:spacing w:after="0" w:line="240" w:lineRule="auto"/>
              <w:jc w:val="both"/>
              <w:rPr>
                <w:rFonts w:ascii="Times New Roman" w:hAnsi="Times New Roman"/>
                <w:sz w:val="24"/>
                <w:szCs w:val="24"/>
              </w:rPr>
            </w:pPr>
            <w:r w:rsidRPr="004F0804">
              <w:rPr>
                <w:rFonts w:ascii="Times New Roman" w:hAnsi="Times New Roman"/>
                <w:sz w:val="24"/>
                <w:szCs w:val="24"/>
              </w:rPr>
              <w:t xml:space="preserve">2. </w:t>
            </w:r>
            <w:r w:rsidRPr="006B4A2D" w:rsidR="006B4A2D">
              <w:rPr>
                <w:rFonts w:ascii="Times New Roman" w:hAnsi="Times New Roman"/>
                <w:sz w:val="24"/>
                <w:szCs w:val="24"/>
              </w:rPr>
              <w:t>Информация и документы</w:t>
            </w:r>
            <w:r w:rsidRPr="004F0804">
              <w:rPr>
                <w:rFonts w:ascii="Times New Roman" w:hAnsi="Times New Roman"/>
                <w:sz w:val="24"/>
                <w:szCs w:val="24"/>
              </w:rPr>
              <w:t>, подтверждающие соответствие участника закупки требованиям, установленным пунктом 1 части 1 статьи 31 Федерального закона</w:t>
            </w:r>
          </w:p>
        </w:tc>
        <w:tc>
          <w:tcPr>
            <w:tcW w:w="8051" w:type="dxa"/>
            <w:vAlign w:val="center"/>
          </w:tcPr>
          <w:p w:rsidR="00B46E88" w:rsidRPr="004416BD" w:rsidP="00B46E88">
            <w:pPr>
              <w:spacing w:after="0" w:line="240" w:lineRule="auto"/>
              <w:jc w:val="center"/>
              <w:rPr>
                <w:rFonts w:ascii="Times New Roman" w:hAnsi="Times New Roman"/>
                <w:sz w:val="24"/>
                <w:szCs w:val="24"/>
              </w:rPr>
            </w:pPr>
            <w:r w:rsidRPr="004416BD">
              <w:rPr>
                <w:rFonts w:ascii="Times New Roman" w:hAnsi="Times New Roman"/>
                <w:b/>
                <w:bCs/>
                <w:sz w:val="24"/>
                <w:szCs w:val="24"/>
              </w:rPr>
              <w:t>Не требуются</w:t>
            </w:r>
          </w:p>
        </w:tc>
      </w:tr>
      <w:tr w:rsidTr="008C63CF">
        <w:tblPrEx>
          <w:tblW w:w="0" w:type="auto"/>
          <w:tblLayout w:type="fixed"/>
          <w:tblLook w:val="04A0"/>
        </w:tblPrEx>
        <w:tc>
          <w:tcPr>
            <w:tcW w:w="7792" w:type="dxa"/>
            <w:vAlign w:val="center"/>
          </w:tcPr>
          <w:p w:rsidR="00230AF5" w:rsidRPr="004F0804" w:rsidP="00230AF5">
            <w:pPr>
              <w:autoSpaceDE w:val="0"/>
              <w:autoSpaceDN w:val="0"/>
              <w:adjustRightInd w:val="0"/>
              <w:spacing w:after="0" w:line="240" w:lineRule="auto"/>
              <w:jc w:val="both"/>
              <w:rPr>
                <w:rFonts w:ascii="Times New Roman" w:hAnsi="Times New Roman"/>
                <w:sz w:val="24"/>
                <w:szCs w:val="24"/>
              </w:rPr>
            </w:pPr>
            <w:r w:rsidRPr="004F0804">
              <w:rPr>
                <w:rFonts w:ascii="Times New Roman" w:hAnsi="Times New Roman"/>
                <w:sz w:val="24"/>
                <w:szCs w:val="24"/>
              </w:rPr>
              <w:t>3. Деклара</w:t>
            </w:r>
            <w:r w:rsidRPr="004F0804">
              <w:rPr>
                <w:rFonts w:ascii="Times New Roman" w:hAnsi="Times New Roman"/>
                <w:sz w:val="24"/>
                <w:szCs w:val="24"/>
              </w:rPr>
              <w:t>ция о соответствии участника закупки требованиям, установленным пунктами 3 - 5, 7 - 11 части 1 статьи 31 Федерального закона</w:t>
            </w:r>
          </w:p>
        </w:tc>
        <w:tc>
          <w:tcPr>
            <w:tcW w:w="8051" w:type="dxa"/>
            <w:vAlign w:val="center"/>
          </w:tcPr>
          <w:p w:rsidR="00230AF5" w:rsidRPr="00D75081" w:rsidP="00230AF5">
            <w:pPr>
              <w:spacing w:after="0" w:line="240" w:lineRule="auto"/>
              <w:jc w:val="center"/>
              <w:rPr>
                <w:rFonts w:ascii="Times New Roman" w:hAnsi="Times New Roman"/>
                <w:b/>
                <w:bCs/>
                <w:sz w:val="24"/>
                <w:szCs w:val="24"/>
                <w:lang w:val="en-US"/>
              </w:rPr>
            </w:pPr>
            <w:r w:rsidRPr="00D75081">
              <w:rPr>
                <w:rFonts w:ascii="Times New Roman" w:hAnsi="Times New Roman"/>
                <w:b/>
                <w:bCs/>
                <w:sz w:val="24"/>
                <w:szCs w:val="24"/>
              </w:rPr>
              <w:t>Требуется</w:t>
            </w:r>
          </w:p>
        </w:tc>
      </w:tr>
      <w:tr w:rsidTr="008C63CF">
        <w:tblPrEx>
          <w:tblW w:w="0" w:type="auto"/>
          <w:tblLayout w:type="fixed"/>
          <w:tblLook w:val="04A0"/>
        </w:tblPrEx>
        <w:tc>
          <w:tcPr>
            <w:tcW w:w="7792" w:type="dxa"/>
            <w:vAlign w:val="center"/>
          </w:tcPr>
          <w:p w:rsidR="00230AF5" w:rsidRPr="004F0804" w:rsidP="00230AF5">
            <w:pPr>
              <w:autoSpaceDE w:val="0"/>
              <w:autoSpaceDN w:val="0"/>
              <w:adjustRightInd w:val="0"/>
              <w:spacing w:after="0" w:line="240" w:lineRule="auto"/>
              <w:jc w:val="both"/>
              <w:rPr>
                <w:rFonts w:ascii="Times New Roman" w:hAnsi="Times New Roman"/>
                <w:sz w:val="24"/>
                <w:szCs w:val="24"/>
              </w:rPr>
            </w:pPr>
            <w:r w:rsidRPr="004F0804">
              <w:rPr>
                <w:rFonts w:ascii="Times New Roman" w:hAnsi="Times New Roman"/>
                <w:sz w:val="24"/>
                <w:szCs w:val="24"/>
              </w:rPr>
              <w:t>4. Реквизиты счета участника закупки, на который в соответствии с з</w:t>
            </w:r>
            <w:r w:rsidRPr="004F0804">
              <w:rPr>
                <w:rFonts w:ascii="Times New Roman" w:hAnsi="Times New Roman"/>
                <w:sz w:val="24"/>
                <w:szCs w:val="24"/>
              </w:rPr>
              <w:t>аконодательством Российской Федерации осуществляется перечисле</w:t>
            </w:r>
            <w:r w:rsidRPr="004F0804">
              <w:rPr>
                <w:rFonts w:ascii="Times New Roman" w:hAnsi="Times New Roman"/>
                <w:sz w:val="24"/>
                <w:szCs w:val="24"/>
              </w:rPr>
              <w:t>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w:t>
            </w:r>
          </w:p>
        </w:tc>
        <w:tc>
          <w:tcPr>
            <w:tcW w:w="8051" w:type="dxa"/>
            <w:vAlign w:val="center"/>
          </w:tcPr>
          <w:p w:rsidR="00230AF5" w:rsidRPr="004F0804" w:rsidP="00230AF5">
            <w:pPr>
              <w:spacing w:after="0" w:line="240" w:lineRule="auto"/>
              <w:jc w:val="center"/>
              <w:rPr>
                <w:rFonts w:ascii="Times New Roman" w:hAnsi="Times New Roman"/>
                <w:b/>
                <w:bCs/>
                <w:sz w:val="24"/>
                <w:szCs w:val="24"/>
              </w:rPr>
            </w:pPr>
            <w:r w:rsidRPr="004F0804">
              <w:rPr>
                <w:rFonts w:ascii="Times New Roman" w:hAnsi="Times New Roman"/>
                <w:b/>
                <w:bCs/>
                <w:sz w:val="24"/>
                <w:szCs w:val="24"/>
              </w:rPr>
              <w:t>Требуются</w:t>
            </w:r>
          </w:p>
          <w:p w:rsidR="00230AF5" w:rsidRPr="004F0804" w:rsidP="00230AF5">
            <w:pPr>
              <w:spacing w:after="0" w:line="240" w:lineRule="auto"/>
              <w:jc w:val="center"/>
              <w:rPr>
                <w:rFonts w:ascii="Times New Roman" w:hAnsi="Times New Roman"/>
                <w:b/>
                <w:bCs/>
                <w:sz w:val="24"/>
                <w:szCs w:val="24"/>
              </w:rPr>
            </w:pPr>
            <w:r w:rsidRPr="004F0804">
              <w:rPr>
                <w:rFonts w:ascii="Times New Roman" w:hAnsi="Times New Roman"/>
                <w:sz w:val="24"/>
                <w:szCs w:val="24"/>
              </w:rPr>
              <w:t>(за исключением случаев, если в соответствии с законодательством Российской Федерации такой счет открывает</w:t>
            </w:r>
            <w:r w:rsidRPr="004F0804">
              <w:rPr>
                <w:rFonts w:ascii="Times New Roman" w:hAnsi="Times New Roman"/>
                <w:sz w:val="24"/>
                <w:szCs w:val="24"/>
              </w:rPr>
              <w:t>ся после заключения контракта)</w:t>
            </w:r>
          </w:p>
        </w:tc>
      </w:tr>
    </w:tbl>
    <w:p w:rsidR="001F75D1" w:rsidRPr="004F0804" w:rsidP="00B86D06">
      <w:pPr>
        <w:spacing w:after="0" w:line="240" w:lineRule="auto"/>
        <w:jc w:val="both"/>
        <w:rPr>
          <w:rFonts w:ascii="Times New Roman" w:hAnsi="Times New Roman"/>
          <w:sz w:val="24"/>
          <w:szCs w:val="24"/>
        </w:rPr>
      </w:pPr>
    </w:p>
    <w:p w:rsidR="001F75D1" w:rsidRPr="004F0804" w:rsidP="00B86D06">
      <w:pPr>
        <w:spacing w:after="0" w:line="240" w:lineRule="auto"/>
        <w:ind w:firstLine="567"/>
        <w:jc w:val="both"/>
        <w:rPr>
          <w:rFonts w:ascii="Times New Roman" w:hAnsi="Times New Roman"/>
          <w:b/>
          <w:bCs/>
          <w:sz w:val="24"/>
          <w:szCs w:val="24"/>
        </w:rPr>
      </w:pPr>
      <w:r w:rsidRPr="004F0804">
        <w:rPr>
          <w:rFonts w:ascii="Times New Roman" w:hAnsi="Times New Roman"/>
          <w:b/>
          <w:bCs/>
          <w:sz w:val="24"/>
          <w:szCs w:val="24"/>
        </w:rPr>
        <w:t>Предложение участника закупки в отношении объекта закупки:</w:t>
      </w:r>
    </w:p>
    <w:tbl>
      <w:tblPr>
        <w:tblStyle w:val="TableNormal"/>
        <w:tblW w:w="15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92"/>
        <w:gridCol w:w="8051"/>
      </w:tblGrid>
      <w:tr>
        <w:tblPrEx>
          <w:tblW w:w="15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b/>
                <w:bCs/>
                <w:kern w:val="2"/>
                <w:sz w:val="24"/>
                <w:szCs w:val="24"/>
                <w:lang w:eastAsia="en-US"/>
              </w:rPr>
            </w:pPr>
            <w:r w:rsidRPr="004F0804">
              <w:rPr>
                <w:rFonts w:ascii="Times New Roman" w:hAnsi="Times New Roman"/>
                <w:b/>
                <w:bCs/>
                <w:kern w:val="2"/>
                <w:sz w:val="24"/>
                <w:szCs w:val="24"/>
                <w:lang w:eastAsia="en-US"/>
              </w:rPr>
              <w:t>Наименование документов и информации</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b/>
                <w:bCs/>
                <w:kern w:val="2"/>
                <w:sz w:val="24"/>
                <w:szCs w:val="24"/>
                <w:lang w:eastAsia="en-US"/>
              </w:rPr>
            </w:pPr>
            <w:r w:rsidRPr="004F0804">
              <w:rPr>
                <w:rFonts w:ascii="Times New Roman" w:hAnsi="Times New Roman"/>
                <w:b/>
                <w:bCs/>
                <w:kern w:val="2"/>
                <w:sz w:val="24"/>
                <w:szCs w:val="24"/>
                <w:lang w:eastAsia="en-US"/>
              </w:rPr>
              <w:t>Требование о предоставлении в составе заявк</w:t>
            </w:r>
            <w:r w:rsidRPr="004F0804">
              <w:rPr>
                <w:rFonts w:ascii="Times New Roman" w:hAnsi="Times New Roman"/>
                <w:b/>
                <w:bCs/>
                <w:kern w:val="2"/>
                <w:sz w:val="24"/>
                <w:szCs w:val="24"/>
                <w:lang w:eastAsia="en-US"/>
              </w:rPr>
              <w:t>и</w:t>
            </w: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1. Характеристики предлагаемого участником закупки товар</w:t>
            </w:r>
            <w:r w:rsidRPr="004F0804">
              <w:rPr>
                <w:rFonts w:ascii="Times New Roman" w:hAnsi="Times New Roman"/>
                <w:kern w:val="2"/>
                <w:sz w:val="24"/>
                <w:szCs w:val="24"/>
                <w:lang w:eastAsia="en-US"/>
              </w:rPr>
              <w:t>а, соответствующие показателям, установленным в описании объекта закупки</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rPr>
                <w:rFonts w:ascii="Times New Roman" w:hAnsi="Times New Roman"/>
                <w:kern w:val="2"/>
                <w:sz w:val="24"/>
                <w:szCs w:val="24"/>
                <w:lang w:eastAsia="en-US"/>
              </w:rPr>
            </w:pP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1.1. Характеристики предлагаемого участником закупки товара в части характеристик, содержащихся в сформированном с использованием ЕИС извещении об осуществлении закупки (в структурированном виде)</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kern w:val="2"/>
                <w:sz w:val="24"/>
                <w:szCs w:val="24"/>
                <w:lang w:eastAsia="en-US"/>
              </w:rPr>
            </w:pPr>
            <w:r w:rsidRPr="004F0804">
              <w:rPr>
                <w:rFonts w:ascii="Times New Roman" w:hAnsi="Times New Roman"/>
                <w:b/>
                <w:bCs/>
                <w:kern w:val="2"/>
                <w:sz w:val="24"/>
                <w:szCs w:val="24"/>
                <w:lang w:eastAsia="en-US"/>
              </w:rPr>
              <w:t>Не</w:t>
            </w:r>
            <w:r w:rsidRPr="004F0804">
              <w:rPr>
                <w:rFonts w:ascii="Times New Roman" w:hAnsi="Times New Roman"/>
                <w:b/>
                <w:bCs/>
                <w:kern w:val="2"/>
                <w:sz w:val="24"/>
                <w:szCs w:val="24"/>
                <w:lang w:eastAsia="en-US"/>
              </w:rPr>
              <w:t xml:space="preserve"> требуются</w:t>
            </w:r>
          </w:p>
          <w:p w:rsidR="002A7581" w:rsidRPr="004F0804" w:rsidP="00B86D06">
            <w:pPr>
              <w:spacing w:after="0" w:line="240" w:lineRule="auto"/>
              <w:rPr>
                <w:rFonts w:ascii="Times New Roman" w:hAnsi="Times New Roman"/>
                <w:kern w:val="2"/>
                <w:sz w:val="24"/>
                <w:szCs w:val="24"/>
                <w:lang w:eastAsia="en-US"/>
              </w:rPr>
            </w:pP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1.2. Характеристики предлагаемого участником закупки товара в ча</w:t>
            </w:r>
            <w:r w:rsidRPr="004F0804">
              <w:rPr>
                <w:rFonts w:ascii="Times New Roman" w:hAnsi="Times New Roman"/>
                <w:kern w:val="2"/>
                <w:sz w:val="24"/>
                <w:szCs w:val="24"/>
                <w:lang w:eastAsia="en-US"/>
              </w:rPr>
              <w:t xml:space="preserve">сти </w:t>
            </w:r>
            <w:r w:rsidRPr="004F0804">
              <w:rPr>
                <w:rFonts w:ascii="Times New Roman" w:hAnsi="Times New Roman"/>
                <w:kern w:val="2"/>
                <w:sz w:val="24"/>
                <w:szCs w:val="24"/>
                <w:lang w:eastAsia="en-US"/>
              </w:rPr>
              <w:t>дополнительных требований к объекту закупки</w:t>
            </w:r>
            <w:r w:rsidRPr="004F0804">
              <w:rPr>
                <w:rFonts w:ascii="Times New Roman" w:hAnsi="Times New Roman"/>
                <w:kern w:val="2"/>
                <w:sz w:val="24"/>
                <w:szCs w:val="24"/>
                <w:lang w:eastAsia="en-US"/>
              </w:rPr>
              <w:t>, установленных заказчиком в описании объекта закупки, прилагаемом к извещению об осуществлении закупки в виде отдельного электронного документа</w:t>
            </w:r>
          </w:p>
        </w:tc>
        <w:tc>
          <w:tcPr>
            <w:tcW w:w="8051" w:type="dxa"/>
            <w:tcBorders>
              <w:top w:val="single" w:sz="4" w:space="0" w:color="auto"/>
              <w:left w:val="single" w:sz="4" w:space="0" w:color="auto"/>
              <w:bottom w:val="single" w:sz="4" w:space="0" w:color="auto"/>
              <w:right w:val="single" w:sz="4" w:space="0" w:color="auto"/>
            </w:tcBorders>
            <w:vAlign w:val="center"/>
            <w:hideMark/>
          </w:tcPr>
          <w:p w:rsidR="00FC72BC" w:rsidRPr="004F0804" w:rsidP="00FC72BC">
            <w:pPr>
              <w:spacing w:after="0" w:line="240" w:lineRule="auto"/>
              <w:jc w:val="center"/>
              <w:rPr>
                <w:rFonts w:ascii="Times New Roman" w:hAnsi="Times New Roman"/>
                <w:b/>
                <w:bCs/>
                <w:sz w:val="24"/>
                <w:szCs w:val="24"/>
              </w:rPr>
            </w:pPr>
            <w:r w:rsidRPr="004F0804">
              <w:rPr>
                <w:rFonts w:ascii="Times New Roman" w:hAnsi="Times New Roman"/>
                <w:b/>
                <w:bCs/>
                <w:kern w:val="2"/>
                <w:sz w:val="24"/>
                <w:szCs w:val="24"/>
                <w:lang w:eastAsia="en-US"/>
              </w:rPr>
              <w:t>Не требуются</w:t>
            </w:r>
          </w:p>
          <w:p w:rsidR="002A7581" w:rsidRPr="004F0804" w:rsidP="00FC72BC">
            <w:pPr>
              <w:spacing w:after="0" w:line="240" w:lineRule="auto"/>
              <w:jc w:val="center"/>
              <w:rPr>
                <w:rFonts w:ascii="Times New Roman" w:hAnsi="Times New Roman"/>
                <w:kern w:val="2"/>
                <w:sz w:val="24"/>
                <w:szCs w:val="24"/>
                <w:lang w:eastAsia="en-US"/>
              </w:rPr>
            </w:pP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2. Товарный знак (при наличии у товара товарного знака)</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kern w:val="2"/>
                <w:sz w:val="24"/>
                <w:szCs w:val="24"/>
                <w:lang w:eastAsia="en-US"/>
              </w:rPr>
            </w:pPr>
            <w:r w:rsidRPr="004F0804">
              <w:rPr>
                <w:rFonts w:ascii="Times New Roman" w:hAnsi="Times New Roman"/>
                <w:b/>
                <w:bCs/>
                <w:kern w:val="2"/>
                <w:sz w:val="24"/>
                <w:szCs w:val="24"/>
                <w:lang w:eastAsia="en-US"/>
              </w:rPr>
              <w:t>Не требуется</w:t>
            </w:r>
          </w:p>
        </w:tc>
      </w:tr>
      <w:tr>
        <w:tblPrEx>
          <w:tblW w:w="15843" w:type="dxa"/>
          <w:tblLook w:val="04A0"/>
        </w:tblPrEx>
        <w:trPr>
          <w:trHeight w:val="132"/>
        </w:trPr>
        <w:tc>
          <w:tcPr>
            <w:tcW w:w="7792" w:type="dxa"/>
            <w:tcBorders>
              <w:top w:val="single" w:sz="4" w:space="0" w:color="auto"/>
              <w:left w:val="single" w:sz="4" w:space="0" w:color="auto"/>
              <w:bottom w:val="single" w:sz="4" w:space="0" w:color="auto"/>
              <w:right w:val="single" w:sz="4" w:space="0" w:color="auto"/>
            </w:tcBorders>
            <w:vAlign w:val="center"/>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3. Наименование страны происхо</w:t>
            </w:r>
            <w:r w:rsidRPr="004F0804">
              <w:rPr>
                <w:rFonts w:ascii="Times New Roman" w:hAnsi="Times New Roman"/>
                <w:kern w:val="2"/>
                <w:sz w:val="24"/>
                <w:szCs w:val="24"/>
                <w:lang w:eastAsia="en-US"/>
              </w:rPr>
              <w:t>ждения товара в соответствии с общероссийским классификатором, используемым для идентификации стран мира</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kern w:val="2"/>
                <w:sz w:val="24"/>
                <w:szCs w:val="24"/>
                <w:lang w:eastAsia="en-US"/>
              </w:rPr>
            </w:pPr>
            <w:r w:rsidRPr="004F0804">
              <w:rPr>
                <w:rFonts w:ascii="Times New Roman" w:hAnsi="Times New Roman"/>
                <w:b/>
                <w:bCs/>
                <w:kern w:val="2"/>
                <w:sz w:val="24"/>
                <w:szCs w:val="24"/>
                <w:lang w:eastAsia="en-US"/>
              </w:rPr>
              <w:t>Не требуется</w:t>
            </w: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4. Документы, подтверждающие соответствие товара, работы или услуги требованиям, установленным в соответствии с законодательством Российской Федерации</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kern w:val="2"/>
                <w:sz w:val="24"/>
                <w:szCs w:val="24"/>
                <w:lang w:eastAsia="en-US"/>
              </w:rPr>
            </w:pPr>
            <w:r w:rsidRPr="004F0804">
              <w:rPr>
                <w:rFonts w:ascii="Times New Roman" w:hAnsi="Times New Roman"/>
                <w:b/>
                <w:bCs/>
                <w:kern w:val="2"/>
                <w:sz w:val="24"/>
                <w:szCs w:val="24"/>
                <w:lang w:eastAsia="en-US"/>
              </w:rPr>
              <w:t>Не предусмотрено</w:t>
            </w: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5. Эскиз, рисунок, чертеж, фотография, иное изображение предлагаемого участником закупки товара</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kern w:val="2"/>
                <w:sz w:val="24"/>
                <w:szCs w:val="24"/>
                <w:lang w:eastAsia="en-US"/>
              </w:rPr>
            </w:pPr>
            <w:r w:rsidRPr="004F0804">
              <w:rPr>
                <w:rFonts w:ascii="Times New Roman" w:hAnsi="Times New Roman"/>
                <w:kern w:val="2"/>
                <w:sz w:val="24"/>
                <w:szCs w:val="24"/>
                <w:lang w:eastAsia="en-US"/>
              </w:rPr>
              <w:t xml:space="preserve">Могут быть предоставлены </w:t>
            </w:r>
          </w:p>
        </w:tc>
      </w:tr>
      <w:tr>
        <w:tblPrEx>
          <w:tblW w:w="15843" w:type="dxa"/>
          <w:tblLook w:val="04A0"/>
        </w:tblPrEx>
        <w:tc>
          <w:tcPr>
            <w:tcW w:w="7792"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both"/>
              <w:rPr>
                <w:rFonts w:ascii="Times New Roman" w:hAnsi="Times New Roman"/>
                <w:kern w:val="2"/>
                <w:sz w:val="24"/>
                <w:szCs w:val="24"/>
                <w:lang w:eastAsia="en-US"/>
              </w:rPr>
            </w:pPr>
            <w:r w:rsidRPr="004F0804">
              <w:rPr>
                <w:rFonts w:ascii="Times New Roman" w:hAnsi="Times New Roman"/>
                <w:kern w:val="2"/>
                <w:sz w:val="24"/>
                <w:szCs w:val="24"/>
                <w:lang w:eastAsia="en-US"/>
              </w:rPr>
              <w:t>6. Иные информация и документы</w:t>
            </w:r>
          </w:p>
        </w:tc>
        <w:tc>
          <w:tcPr>
            <w:tcW w:w="8051" w:type="dxa"/>
            <w:tcBorders>
              <w:top w:val="single" w:sz="4" w:space="0" w:color="auto"/>
              <w:left w:val="single" w:sz="4" w:space="0" w:color="auto"/>
              <w:bottom w:val="single" w:sz="4" w:space="0" w:color="auto"/>
              <w:right w:val="single" w:sz="4" w:space="0" w:color="auto"/>
            </w:tcBorders>
            <w:vAlign w:val="center"/>
            <w:hideMark/>
          </w:tcPr>
          <w:p w:rsidR="002A7581" w:rsidRPr="004F0804" w:rsidP="00B86D06">
            <w:pPr>
              <w:spacing w:after="0" w:line="240" w:lineRule="auto"/>
              <w:jc w:val="center"/>
              <w:rPr>
                <w:rFonts w:ascii="Times New Roman" w:hAnsi="Times New Roman"/>
                <w:kern w:val="2"/>
                <w:sz w:val="24"/>
                <w:szCs w:val="24"/>
                <w:lang w:eastAsia="en-US"/>
              </w:rPr>
            </w:pPr>
            <w:r w:rsidRPr="004F0804">
              <w:rPr>
                <w:rFonts w:ascii="Times New Roman" w:hAnsi="Times New Roman"/>
                <w:kern w:val="2"/>
                <w:sz w:val="24"/>
                <w:szCs w:val="24"/>
                <w:lang w:eastAsia="en-US"/>
              </w:rPr>
              <w:t xml:space="preserve">Могут быть предоставлены </w:t>
            </w:r>
          </w:p>
        </w:tc>
      </w:tr>
    </w:tbl>
    <w:p w:rsidR="001F75D1" w:rsidRPr="004F0804" w:rsidP="00B86D06">
      <w:pPr>
        <w:spacing w:after="0" w:line="240" w:lineRule="auto"/>
        <w:jc w:val="both"/>
        <w:rPr>
          <w:rFonts w:ascii="Times New Roman" w:hAnsi="Times New Roman"/>
          <w:sz w:val="24"/>
          <w:szCs w:val="24"/>
        </w:rPr>
      </w:pPr>
    </w:p>
    <w:p w:rsidR="001F75D1" w:rsidRPr="004F0804" w:rsidP="00B86D06">
      <w:pPr>
        <w:spacing w:after="0" w:line="240" w:lineRule="auto"/>
        <w:ind w:firstLine="567"/>
        <w:jc w:val="both"/>
        <w:rPr>
          <w:rFonts w:ascii="Times New Roman" w:hAnsi="Times New Roman"/>
          <w:color w:val="FF0000"/>
          <w:sz w:val="24"/>
          <w:szCs w:val="24"/>
        </w:rPr>
      </w:pPr>
      <w:r w:rsidRPr="004F0804">
        <w:rPr>
          <w:rFonts w:ascii="Times New Roman" w:hAnsi="Times New Roman"/>
          <w:b/>
          <w:bCs/>
          <w:sz w:val="24"/>
          <w:szCs w:val="24"/>
        </w:rPr>
        <w:t>Предложение участника закупки о цене контракта: Требуется.</w:t>
      </w:r>
    </w:p>
    <w:p w:rsidR="001F75D1" w:rsidRPr="004F0804" w:rsidP="00B86D06">
      <w:pPr>
        <w:spacing w:after="0" w:line="240" w:lineRule="auto"/>
        <w:ind w:firstLine="567"/>
        <w:jc w:val="both"/>
        <w:rPr>
          <w:rFonts w:ascii="Times New Roman" w:hAnsi="Times New Roman"/>
          <w:color w:val="FF0000"/>
          <w:sz w:val="24"/>
          <w:szCs w:val="24"/>
        </w:rPr>
      </w:pPr>
    </w:p>
    <w:p w:rsidR="005F50C3" w:rsidRPr="004F0804" w:rsidP="005F50C3">
      <w:pPr>
        <w:spacing w:after="0" w:line="240" w:lineRule="auto"/>
        <w:ind w:firstLine="567"/>
        <w:jc w:val="both"/>
        <w:rPr>
          <w:rFonts w:ascii="Times New Roman" w:eastAsia="Times New Roman" w:hAnsi="Times New Roman"/>
          <w:sz w:val="24"/>
          <w:szCs w:val="24"/>
        </w:rPr>
      </w:pPr>
      <w:r w:rsidRPr="004F0804">
        <w:rPr>
          <w:rFonts w:ascii="Times New Roman" w:eastAsia="Times New Roman" w:hAnsi="Times New Roman"/>
          <w:b/>
          <w:bCs/>
          <w:sz w:val="24"/>
          <w:szCs w:val="24"/>
        </w:rPr>
        <w:t>Информация и документы, определенные постановлением Прави</w:t>
      </w:r>
      <w:r w:rsidRPr="004F0804">
        <w:rPr>
          <w:rFonts w:ascii="Times New Roman" w:eastAsia="Times New Roman" w:hAnsi="Times New Roman"/>
          <w:b/>
          <w:bCs/>
          <w:sz w:val="24"/>
          <w:szCs w:val="24"/>
        </w:rPr>
        <w:t>тельства РФ от 23.12.2024 № 1875 «О мерах по предоставлению на</w:t>
      </w:r>
      <w:r w:rsidRPr="004F0804">
        <w:rPr>
          <w:rFonts w:ascii="Times New Roman" w:eastAsia="Times New Roman" w:hAnsi="Times New Roman"/>
          <w:b/>
          <w:bCs/>
          <w:sz w:val="24"/>
          <w:szCs w:val="24"/>
        </w:rPr>
        <w:t xml:space="preserve">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w:t>
      </w:r>
      <w:r w:rsidRPr="004F0804">
        <w:rPr>
          <w:rFonts w:ascii="Times New Roman" w:eastAsia="Times New Roman" w:hAnsi="Times New Roman"/>
          <w:b/>
          <w:bCs/>
          <w:sz w:val="24"/>
          <w:szCs w:val="24"/>
        </w:rPr>
        <w:t>не требуются.</w:t>
      </w:r>
    </w:p>
    <w:p w:rsidR="001F75D1" w:rsidRPr="004F0804" w:rsidP="00B86D06">
      <w:pPr>
        <w:spacing w:after="0" w:line="240" w:lineRule="auto"/>
        <w:jc w:val="both"/>
        <w:rPr>
          <w:rFonts w:ascii="Times New Roman" w:eastAsia="Times New Roman" w:hAnsi="Times New Roman"/>
          <w:b/>
          <w:bCs/>
          <w:sz w:val="24"/>
          <w:szCs w:val="24"/>
        </w:rPr>
      </w:pPr>
    </w:p>
    <w:p w:rsidR="001F75D1" w:rsidRPr="004F0804" w:rsidP="00B86D06">
      <w:pPr>
        <w:pStyle w:val="NormalWeb"/>
        <w:spacing w:before="0" w:beforeAutospacing="0" w:after="0" w:afterAutospacing="0"/>
        <w:ind w:firstLine="540"/>
        <w:jc w:val="both"/>
      </w:pPr>
      <w:r w:rsidRPr="004F0804">
        <w:rPr>
          <w:b/>
          <w:bCs/>
        </w:rPr>
        <w:t xml:space="preserve">Внимание! В случае, если </w:t>
      </w:r>
      <w:r w:rsidRPr="004F0804">
        <w:t>участником закупки является юридическое лицо, зарегистрированное на территории государства - члена Евразийского экономического союза, за исключением Ро</w:t>
      </w:r>
      <w:r w:rsidRPr="004F0804">
        <w:t>ссийской Федерации, или физическое лицо, являющееся гражданино</w:t>
      </w:r>
      <w:r w:rsidRPr="004F0804">
        <w:t xml:space="preserve">м государства - члена Евразийского экономического союза, за исключением Российской Федерации, обеспечение заявки на участие в закупке товаров, работ, услуг </w:t>
      </w:r>
      <w:r w:rsidRPr="004F0804">
        <w:rPr>
          <w:b/>
          <w:bCs/>
        </w:rPr>
        <w:t xml:space="preserve">может быть </w:t>
      </w:r>
      <w:r w:rsidRPr="004F0804">
        <w:t xml:space="preserve">предоставлено таким участником закупки путем внесения им денежных средств на счет, указанный заказчиком в извещении </w:t>
      </w:r>
      <w:r w:rsidRPr="004F0804">
        <w:t>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 В таком случае</w:t>
      </w:r>
      <w:r w:rsidRPr="004F0804">
        <w:t xml:space="preserve"> заявка на участие в закупке должна содержать информацию и док</w:t>
      </w:r>
      <w:r w:rsidRPr="004F0804">
        <w:t>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(постановление Правительства РФ от 10.04.2023 № 579).</w:t>
      </w:r>
    </w:p>
    <w:p w:rsidR="00346794" w:rsidRPr="004F0804" w:rsidP="00B86D06">
      <w:pPr>
        <w:pStyle w:val="NormalWeb"/>
        <w:spacing w:before="0" w:beforeAutospacing="0" w:after="0" w:afterAutospacing="0"/>
        <w:ind w:firstLine="540"/>
        <w:jc w:val="both"/>
      </w:pPr>
    </w:p>
    <w:p w:rsidR="00346794" w:rsidRPr="004F0804" w:rsidP="00B86D06">
      <w:pPr>
        <w:spacing w:after="0" w:line="240" w:lineRule="auto"/>
        <w:ind w:firstLine="567"/>
        <w:jc w:val="both"/>
        <w:rPr>
          <w:rFonts w:ascii="Times New Roman" w:hAnsi="Times New Roman"/>
          <w:b/>
          <w:bCs/>
          <w:sz w:val="24"/>
          <w:szCs w:val="24"/>
        </w:rPr>
      </w:pPr>
    </w:p>
    <w:p w:rsidR="001F75D1" w:rsidRPr="004F0804" w:rsidP="00B86D06">
      <w:pPr>
        <w:spacing w:after="0" w:line="240" w:lineRule="auto"/>
        <w:ind w:firstLine="567"/>
        <w:jc w:val="both"/>
        <w:rPr>
          <w:rFonts w:ascii="Times New Roman" w:hAnsi="Times New Roman"/>
          <w:sz w:val="24"/>
          <w:szCs w:val="24"/>
        </w:rPr>
      </w:pPr>
    </w:p>
    <w:p w:rsidR="00662143" w:rsidRPr="004F0804" w:rsidP="00662143">
      <w:pPr>
        <w:spacing w:after="0" w:line="240" w:lineRule="auto"/>
        <w:jc w:val="center"/>
        <w:rPr>
          <w:rFonts w:ascii="Times New Roman" w:hAnsi="Times New Roman"/>
          <w:b/>
          <w:bCs/>
          <w:sz w:val="24"/>
          <w:szCs w:val="24"/>
        </w:rPr>
      </w:pPr>
      <w:r w:rsidRPr="004F0804">
        <w:rPr>
          <w:rFonts w:ascii="Times New Roman" w:hAnsi="Times New Roman"/>
          <w:b/>
          <w:bCs/>
          <w:sz w:val="24"/>
          <w:szCs w:val="24"/>
        </w:rPr>
        <w:t>Инструкция</w:t>
      </w:r>
    </w:p>
    <w:p w:rsidR="00662143" w:rsidRPr="004F0804" w:rsidP="00662143">
      <w:pPr>
        <w:spacing w:after="0" w:line="240" w:lineRule="auto"/>
        <w:jc w:val="center"/>
        <w:rPr>
          <w:rFonts w:ascii="Times New Roman" w:hAnsi="Times New Roman"/>
          <w:b/>
          <w:bCs/>
          <w:sz w:val="24"/>
          <w:szCs w:val="24"/>
        </w:rPr>
      </w:pPr>
      <w:r w:rsidRPr="004F0804">
        <w:rPr>
          <w:rFonts w:ascii="Times New Roman" w:hAnsi="Times New Roman"/>
          <w:b/>
          <w:bCs/>
          <w:sz w:val="24"/>
          <w:szCs w:val="24"/>
        </w:rPr>
        <w:t xml:space="preserve">по заполнению заявки </w:t>
      </w:r>
    </w:p>
    <w:p w:rsidR="00922138" w:rsidRPr="00922138" w:rsidP="00922138">
      <w:pPr>
        <w:spacing w:after="0" w:line="240" w:lineRule="auto"/>
        <w:ind w:firstLine="567"/>
        <w:jc w:val="both"/>
        <w:rPr>
          <w:rFonts w:ascii="Times New Roman" w:hAnsi="Times New Roman"/>
          <w:sz w:val="24"/>
          <w:szCs w:val="24"/>
        </w:rPr>
      </w:pPr>
      <w:r w:rsidRPr="00922138">
        <w:rPr>
          <w:rFonts w:ascii="Times New Roman" w:hAnsi="Times New Roman"/>
          <w:sz w:val="24"/>
          <w:szCs w:val="24"/>
        </w:rPr>
        <w:t>1. Документы и информация, которые должны содержаться в заявке на участие в закупке, формируются и размещаются участником заку</w:t>
      </w:r>
      <w:r w:rsidRPr="00922138">
        <w:rPr>
          <w:rFonts w:ascii="Times New Roman" w:hAnsi="Times New Roman"/>
          <w:sz w:val="24"/>
          <w:szCs w:val="24"/>
        </w:rPr>
        <w:t>пки на электронной площадке в соответствии со следующими требованиями:</w:t>
      </w:r>
    </w:p>
    <w:p w:rsidR="00922138" w:rsidRPr="00922138" w:rsidP="00922138">
      <w:pPr>
        <w:spacing w:after="0" w:line="240" w:lineRule="auto"/>
        <w:ind w:firstLine="567"/>
        <w:jc w:val="both"/>
        <w:rPr>
          <w:rFonts w:ascii="Times New Roman" w:hAnsi="Times New Roman"/>
          <w:sz w:val="24"/>
          <w:szCs w:val="24"/>
        </w:rPr>
      </w:pPr>
      <w:r w:rsidRPr="00922138">
        <w:rPr>
          <w:rFonts w:ascii="Times New Roman" w:hAnsi="Times New Roman"/>
          <w:sz w:val="24"/>
          <w:szCs w:val="24"/>
        </w:rPr>
        <w:t xml:space="preserve">1.1. Формируются участником закупки с использованием электронной площадки путем заполнения </w:t>
      </w:r>
      <w:r w:rsidRPr="00922138">
        <w:rPr>
          <w:rFonts w:ascii="Times New Roman" w:hAnsi="Times New Roman"/>
          <w:sz w:val="24"/>
          <w:szCs w:val="24"/>
        </w:rPr>
        <w:t>экранных форм ее веб-интерфейса и (или) приложения электронног</w:t>
      </w:r>
      <w:r w:rsidRPr="00922138">
        <w:rPr>
          <w:rFonts w:ascii="Times New Roman" w:hAnsi="Times New Roman"/>
          <w:sz w:val="24"/>
          <w:szCs w:val="24"/>
        </w:rPr>
        <w:t>о документа, содержащего информацию, сформированную без использования электронной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rsidR="00922138" w:rsidRPr="00922138" w:rsidP="00922138">
      <w:pPr>
        <w:spacing w:after="0" w:line="240" w:lineRule="auto"/>
        <w:ind w:firstLine="567"/>
        <w:jc w:val="both"/>
        <w:rPr>
          <w:rFonts w:ascii="Times New Roman" w:hAnsi="Times New Roman"/>
          <w:sz w:val="24"/>
          <w:szCs w:val="24"/>
        </w:rPr>
      </w:pPr>
      <w:r w:rsidRPr="00922138">
        <w:rPr>
          <w:rFonts w:ascii="Times New Roman" w:hAnsi="Times New Roman"/>
          <w:sz w:val="24"/>
          <w:szCs w:val="24"/>
        </w:rPr>
        <w:t xml:space="preserve"> </w:t>
      </w:r>
    </w:p>
    <w:p w:rsidR="00356B95" w:rsidRPr="004F0804" w:rsidP="00356B95">
      <w:pPr>
        <w:spacing w:after="0" w:line="240" w:lineRule="auto"/>
        <w:jc w:val="right"/>
        <w:rPr>
          <w:rFonts w:ascii="Times New Roman" w:hAnsi="Times New Roman"/>
          <w:b/>
          <w:bCs/>
          <w:sz w:val="24"/>
          <w:szCs w:val="24"/>
        </w:rPr>
      </w:pPr>
    </w:p>
    <w:p w:rsidR="00C67D1C" w:rsidRPr="00743073" w:rsidP="00743073">
      <w:pPr>
        <w:spacing w:after="0" w:line="240" w:lineRule="auto"/>
        <w:rPr>
          <w:rFonts w:ascii="Times New Roman" w:hAnsi="Times New Roman"/>
          <w:sz w:val="6"/>
          <w:szCs w:val="6"/>
        </w:rPr>
      </w:pPr>
      <w:bookmarkStart w:id="3" w:name="_Hlk188370968"/>
      <w:bookmarkEnd w:id="3"/>
    </w:p>
    <w:sectPr w:rsidSect="00301D2B">
      <w:pgSz w:w="16838" w:h="11906" w:orient="landscape" w:code="9"/>
      <w:pgMar w:top="851"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772638"/>
    <w:multiLevelType w:val="hybridMultilevel"/>
    <w:tmpl w:val="EC423FC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rsid w:val="009557A3"/>
    <w:pPr>
      <w:spacing w:after="160" w:line="259" w:lineRule="auto"/>
    </w:pPr>
    <w:rPr>
      <w:sz w:val="22"/>
      <w:szCs w:val="22"/>
      <w:lang w:val="ru-RU" w:eastAsia="ru-RU" w:bidi="ar-SA"/>
    </w:rPr>
  </w:style>
  <w:style w:type="paragraph" w:styleId="Heading1">
    <w:name w:val="heading 1"/>
    <w:basedOn w:val="Normal"/>
    <w:next w:val="Normal"/>
    <w:link w:val="1"/>
    <w:uiPriority w:val="9"/>
    <w:qFormat/>
    <w:rsid w:val="001F75D1"/>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2"/>
    <w:uiPriority w:val="9"/>
    <w:semiHidden/>
    <w:unhideWhenUsed/>
    <w:qFormat/>
    <w:rsid w:val="001F75D1"/>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3"/>
    <w:uiPriority w:val="9"/>
    <w:semiHidden/>
    <w:unhideWhenUsed/>
    <w:qFormat/>
    <w:rsid w:val="001F75D1"/>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4"/>
    <w:uiPriority w:val="9"/>
    <w:semiHidden/>
    <w:unhideWhenUsed/>
    <w:qFormat/>
    <w:rsid w:val="001F75D1"/>
    <w:pPr>
      <w:keepNext/>
      <w:keepLines/>
      <w:spacing w:before="80" w:after="40"/>
      <w:outlineLvl w:val="3"/>
    </w:pPr>
    <w:rPr>
      <w:rFonts w:eastAsia="Times New Roman" w:cs="Times New Roman"/>
      <w:i/>
      <w:iCs/>
      <w:color w:val="2F5496"/>
    </w:rPr>
  </w:style>
  <w:style w:type="paragraph" w:styleId="Heading5">
    <w:name w:val="heading 5"/>
    <w:basedOn w:val="Normal"/>
    <w:next w:val="Normal"/>
    <w:link w:val="5"/>
    <w:uiPriority w:val="9"/>
    <w:semiHidden/>
    <w:unhideWhenUsed/>
    <w:qFormat/>
    <w:rsid w:val="001F75D1"/>
    <w:pPr>
      <w:keepNext/>
      <w:keepLines/>
      <w:spacing w:before="80" w:after="40"/>
      <w:outlineLvl w:val="4"/>
    </w:pPr>
    <w:rPr>
      <w:rFonts w:eastAsia="Times New Roman" w:cs="Times New Roman"/>
      <w:color w:val="2F5496"/>
    </w:rPr>
  </w:style>
  <w:style w:type="paragraph" w:styleId="Heading6">
    <w:name w:val="heading 6"/>
    <w:basedOn w:val="Normal"/>
    <w:next w:val="Normal"/>
    <w:link w:val="6"/>
    <w:uiPriority w:val="9"/>
    <w:semiHidden/>
    <w:unhideWhenUsed/>
    <w:qFormat/>
    <w:rsid w:val="001F75D1"/>
    <w:pPr>
      <w:keepNext/>
      <w:keepLines/>
      <w:spacing w:before="40" w:after="0"/>
      <w:outlineLvl w:val="5"/>
    </w:pPr>
    <w:rPr>
      <w:rFonts w:eastAsia="Times New Roman" w:cs="Times New Roman"/>
      <w:i/>
      <w:iCs/>
      <w:color w:val="595959"/>
    </w:rPr>
  </w:style>
  <w:style w:type="paragraph" w:styleId="Heading7">
    <w:name w:val="heading 7"/>
    <w:basedOn w:val="Normal"/>
    <w:next w:val="Normal"/>
    <w:link w:val="7"/>
    <w:uiPriority w:val="9"/>
    <w:semiHidden/>
    <w:unhideWhenUsed/>
    <w:qFormat/>
    <w:rsid w:val="001F75D1"/>
    <w:pPr>
      <w:keepNext/>
      <w:keepLines/>
      <w:spacing w:before="40" w:after="0"/>
      <w:outlineLvl w:val="6"/>
    </w:pPr>
    <w:rPr>
      <w:rFonts w:eastAsia="Times New Roman" w:cs="Times New Roman"/>
      <w:color w:val="595959"/>
    </w:rPr>
  </w:style>
  <w:style w:type="paragraph" w:styleId="Heading8">
    <w:name w:val="heading 8"/>
    <w:basedOn w:val="Normal"/>
    <w:next w:val="Normal"/>
    <w:link w:val="8"/>
    <w:uiPriority w:val="9"/>
    <w:semiHidden/>
    <w:unhideWhenUsed/>
    <w:qFormat/>
    <w:rsid w:val="001F75D1"/>
    <w:pPr>
      <w:keepNext/>
      <w:keepLines/>
      <w:spacing w:after="0"/>
      <w:outlineLvl w:val="7"/>
    </w:pPr>
    <w:rPr>
      <w:rFonts w:eastAsia="Times New Roman" w:cs="Times New Roman"/>
      <w:i/>
      <w:iCs/>
      <w:color w:val="272727"/>
    </w:rPr>
  </w:style>
  <w:style w:type="paragraph" w:styleId="Heading9">
    <w:name w:val="heading 9"/>
    <w:basedOn w:val="Normal"/>
    <w:next w:val="Normal"/>
    <w:link w:val="9"/>
    <w:uiPriority w:val="9"/>
    <w:semiHidden/>
    <w:unhideWhenUsed/>
    <w:qFormat/>
    <w:rsid w:val="001F75D1"/>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57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a"/>
    <w:uiPriority w:val="99"/>
    <w:unhideWhenUsed/>
    <w:rsid w:val="003D79F1"/>
    <w:pPr>
      <w:spacing w:line="240" w:lineRule="auto"/>
    </w:pPr>
    <w:rPr>
      <w:rFonts w:ascii="Calibri" w:eastAsia="Calibri" w:hAnsi="Calibri" w:cs="Times New Roman"/>
      <w:sz w:val="20"/>
      <w:szCs w:val="20"/>
      <w:lang w:eastAsia="en-US"/>
    </w:rPr>
  </w:style>
  <w:style w:type="character" w:customStyle="1" w:styleId="a">
    <w:name w:val="Текст примечания Знак"/>
    <w:link w:val="CommentText"/>
    <w:uiPriority w:val="99"/>
    <w:rsid w:val="003D79F1"/>
    <w:rPr>
      <w:lang w:val="en-US" w:eastAsia="en-US"/>
    </w:rPr>
  </w:style>
  <w:style w:type="character" w:styleId="CommentReference">
    <w:name w:val="annotation reference"/>
    <w:uiPriority w:val="99"/>
    <w:unhideWhenUsed/>
    <w:rsid w:val="003D79F1"/>
    <w:rPr>
      <w:sz w:val="16"/>
      <w:szCs w:val="16"/>
    </w:rPr>
  </w:style>
  <w:style w:type="paragraph" w:styleId="ListParagraph">
    <w:name w:val="List Paragraph"/>
    <w:basedOn w:val="Normal"/>
    <w:uiPriority w:val="34"/>
    <w:qFormat/>
    <w:rsid w:val="003D79F1"/>
    <w:pPr>
      <w:ind w:left="720"/>
      <w:contextualSpacing/>
    </w:pPr>
    <w:rPr>
      <w:rFonts w:ascii="Calibri" w:eastAsia="Calibri" w:hAnsi="Calibri" w:cs="Times New Roman"/>
      <w:lang w:eastAsia="en-US"/>
    </w:rPr>
  </w:style>
  <w:style w:type="paragraph" w:styleId="CommentSubject">
    <w:name w:val="annotation subject"/>
    <w:basedOn w:val="CommentText"/>
    <w:next w:val="CommentText"/>
    <w:link w:val="a0"/>
    <w:uiPriority w:val="99"/>
    <w:semiHidden/>
    <w:unhideWhenUsed/>
    <w:rsid w:val="003D79F1"/>
    <w:rPr>
      <w:rFonts w:ascii="Calibri" w:eastAsia="Calibri" w:hAnsi="Calibri" w:cs="Times New Roman"/>
      <w:b/>
      <w:bCs/>
    </w:rPr>
  </w:style>
  <w:style w:type="character" w:customStyle="1" w:styleId="a0">
    <w:name w:val="Тема примечания Знак"/>
    <w:link w:val="CommentSubject"/>
    <w:uiPriority w:val="99"/>
    <w:semiHidden/>
    <w:rsid w:val="003D79F1"/>
    <w:rPr>
      <w:b/>
      <w:bCs/>
      <w:lang w:val="en-US" w:eastAsia="en-US"/>
    </w:rPr>
  </w:style>
  <w:style w:type="paragraph" w:styleId="BalloonText">
    <w:name w:val="Balloon Text"/>
    <w:basedOn w:val="Normal"/>
    <w:link w:val="a1"/>
    <w:uiPriority w:val="99"/>
    <w:semiHidden/>
    <w:unhideWhenUsed/>
    <w:rsid w:val="003D79F1"/>
    <w:pPr>
      <w:spacing w:after="0" w:line="240" w:lineRule="auto"/>
    </w:pPr>
    <w:rPr>
      <w:rFonts w:ascii="Segoe UI" w:eastAsia="Calibri" w:hAnsi="Segoe UI" w:cs="Segoe UI"/>
      <w:sz w:val="18"/>
      <w:szCs w:val="18"/>
      <w:lang w:eastAsia="en-US"/>
    </w:rPr>
  </w:style>
  <w:style w:type="character" w:customStyle="1" w:styleId="a1">
    <w:name w:val="Текст выноски Знак"/>
    <w:link w:val="BalloonText"/>
    <w:uiPriority w:val="99"/>
    <w:semiHidden/>
    <w:rsid w:val="003D79F1"/>
    <w:rPr>
      <w:rFonts w:ascii="Segoe UI" w:hAnsi="Segoe UI" w:cs="Segoe UI"/>
      <w:sz w:val="18"/>
      <w:szCs w:val="18"/>
      <w:lang w:val="en-US" w:eastAsia="en-US"/>
    </w:rPr>
  </w:style>
  <w:style w:type="paragraph" w:customStyle="1" w:styleId="ConsPlusCell">
    <w:name w:val="ConsPlusCell"/>
    <w:rsid w:val="003D79F1"/>
    <w:pPr>
      <w:autoSpaceDE w:val="0"/>
      <w:autoSpaceDN w:val="0"/>
      <w:adjustRightInd w:val="0"/>
    </w:pPr>
    <w:rPr>
      <w:rFonts w:ascii="Courier New" w:hAnsi="Courier New" w:cs="Courier New"/>
      <w:lang w:val="ru-RU" w:eastAsia="ru-RU" w:bidi="ar-SA"/>
    </w:rPr>
  </w:style>
  <w:style w:type="paragraph" w:customStyle="1" w:styleId="ConsPlusNormal">
    <w:name w:val="ConsPlusNormal"/>
    <w:link w:val="ConsPlusNormal0"/>
    <w:qFormat/>
    <w:rsid w:val="003D79F1"/>
    <w:pPr>
      <w:autoSpaceDE w:val="0"/>
      <w:autoSpaceDN w:val="0"/>
      <w:adjustRightInd w:val="0"/>
      <w:ind w:firstLine="720"/>
    </w:pPr>
    <w:rPr>
      <w:rFonts w:ascii="Arial" w:eastAsia="Times New Roman" w:hAnsi="Arial" w:cs="Arial"/>
      <w:lang w:val="ru-RU" w:eastAsia="ru-RU" w:bidi="ar-SA"/>
    </w:rPr>
  </w:style>
  <w:style w:type="character" w:customStyle="1" w:styleId="ConsPlusNormal0">
    <w:name w:val="ConsPlusNormal Знак"/>
    <w:link w:val="ConsPlusNormal"/>
    <w:locked/>
    <w:rsid w:val="003D79F1"/>
    <w:rPr>
      <w:rFonts w:ascii="Arial" w:eastAsia="Times New Roman" w:hAnsi="Arial" w:cs="Arial"/>
    </w:rPr>
  </w:style>
  <w:style w:type="paragraph" w:styleId="NormalWeb">
    <w:name w:val="Normal (Web)"/>
    <w:basedOn w:val="Normal"/>
    <w:uiPriority w:val="99"/>
    <w:unhideWhenUsed/>
    <w:rsid w:val="00F34578"/>
    <w:pPr>
      <w:spacing w:before="100" w:beforeAutospacing="1" w:after="100" w:afterAutospacing="1" w:line="240" w:lineRule="auto"/>
    </w:pPr>
    <w:rPr>
      <w:rFonts w:ascii="Times New Roman" w:eastAsia="Times New Roman" w:hAnsi="Times New Roman"/>
      <w:sz w:val="24"/>
      <w:szCs w:val="24"/>
      <w:lang w:val="ru-RU"/>
    </w:rPr>
  </w:style>
  <w:style w:type="character" w:customStyle="1" w:styleId="1">
    <w:name w:val="Заголовок 1 Знак"/>
    <w:link w:val="Heading1"/>
    <w:uiPriority w:val="9"/>
    <w:rsid w:val="001F75D1"/>
    <w:rPr>
      <w:rFonts w:ascii="Calibri Light" w:eastAsia="Times New Roman" w:hAnsi="Calibri Light"/>
      <w:color w:val="2F5496"/>
      <w:sz w:val="40"/>
      <w:szCs w:val="40"/>
      <w:lang w:val="en-US"/>
    </w:rPr>
  </w:style>
  <w:style w:type="character" w:customStyle="1" w:styleId="2">
    <w:name w:val="Заголовок 2 Знак"/>
    <w:link w:val="Heading2"/>
    <w:uiPriority w:val="9"/>
    <w:semiHidden/>
    <w:rsid w:val="001F75D1"/>
    <w:rPr>
      <w:rFonts w:ascii="Calibri Light" w:eastAsia="Times New Roman" w:hAnsi="Calibri Light"/>
      <w:color w:val="2F5496"/>
      <w:sz w:val="32"/>
      <w:szCs w:val="32"/>
      <w:lang w:val="en-US"/>
    </w:rPr>
  </w:style>
  <w:style w:type="character" w:customStyle="1" w:styleId="3">
    <w:name w:val="Заголовок 3 Знак"/>
    <w:link w:val="Heading3"/>
    <w:uiPriority w:val="9"/>
    <w:semiHidden/>
    <w:rsid w:val="001F75D1"/>
    <w:rPr>
      <w:rFonts w:eastAsia="Times New Roman"/>
      <w:color w:val="2F5496"/>
      <w:sz w:val="28"/>
      <w:szCs w:val="28"/>
      <w:lang w:val="en-US"/>
    </w:rPr>
  </w:style>
  <w:style w:type="character" w:customStyle="1" w:styleId="4">
    <w:name w:val="Заголовок 4 Знак"/>
    <w:link w:val="Heading4"/>
    <w:uiPriority w:val="9"/>
    <w:semiHidden/>
    <w:rsid w:val="001F75D1"/>
    <w:rPr>
      <w:rFonts w:eastAsia="Times New Roman"/>
      <w:i/>
      <w:iCs/>
      <w:color w:val="2F5496"/>
      <w:sz w:val="22"/>
      <w:szCs w:val="22"/>
      <w:lang w:val="en-US"/>
    </w:rPr>
  </w:style>
  <w:style w:type="character" w:customStyle="1" w:styleId="5">
    <w:name w:val="Заголовок 5 Знак"/>
    <w:link w:val="Heading5"/>
    <w:uiPriority w:val="9"/>
    <w:semiHidden/>
    <w:rsid w:val="001F75D1"/>
    <w:rPr>
      <w:rFonts w:eastAsia="Times New Roman"/>
      <w:color w:val="2F5496"/>
      <w:sz w:val="22"/>
      <w:szCs w:val="22"/>
      <w:lang w:val="en-US"/>
    </w:rPr>
  </w:style>
  <w:style w:type="character" w:customStyle="1" w:styleId="6">
    <w:name w:val="Заголовок 6 Знак"/>
    <w:link w:val="Heading6"/>
    <w:uiPriority w:val="9"/>
    <w:semiHidden/>
    <w:rsid w:val="001F75D1"/>
    <w:rPr>
      <w:rFonts w:eastAsia="Times New Roman"/>
      <w:i/>
      <w:iCs/>
      <w:color w:val="595959"/>
      <w:sz w:val="22"/>
      <w:szCs w:val="22"/>
      <w:lang w:val="en-US"/>
    </w:rPr>
  </w:style>
  <w:style w:type="character" w:customStyle="1" w:styleId="7">
    <w:name w:val="Заголовок 7 Знак"/>
    <w:link w:val="Heading7"/>
    <w:uiPriority w:val="9"/>
    <w:semiHidden/>
    <w:rsid w:val="001F75D1"/>
    <w:rPr>
      <w:rFonts w:eastAsia="Times New Roman"/>
      <w:color w:val="595959"/>
      <w:sz w:val="22"/>
      <w:szCs w:val="22"/>
      <w:lang w:val="en-US"/>
    </w:rPr>
  </w:style>
  <w:style w:type="character" w:customStyle="1" w:styleId="8">
    <w:name w:val="Заголовок 8 Знак"/>
    <w:link w:val="Heading8"/>
    <w:uiPriority w:val="9"/>
    <w:semiHidden/>
    <w:rsid w:val="001F75D1"/>
    <w:rPr>
      <w:rFonts w:eastAsia="Times New Roman"/>
      <w:i/>
      <w:iCs/>
      <w:color w:val="272727"/>
      <w:sz w:val="22"/>
      <w:szCs w:val="22"/>
      <w:lang w:val="en-US"/>
    </w:rPr>
  </w:style>
  <w:style w:type="character" w:customStyle="1" w:styleId="9">
    <w:name w:val="Заголовок 9 Знак"/>
    <w:link w:val="Heading9"/>
    <w:uiPriority w:val="9"/>
    <w:semiHidden/>
    <w:rsid w:val="001F75D1"/>
    <w:rPr>
      <w:rFonts w:eastAsia="Times New Roman"/>
      <w:color w:val="272727"/>
      <w:sz w:val="22"/>
      <w:szCs w:val="22"/>
      <w:lang w:val="en-US"/>
    </w:rPr>
  </w:style>
  <w:style w:type="paragraph" w:styleId="Title">
    <w:name w:val="Title"/>
    <w:basedOn w:val="Normal"/>
    <w:next w:val="Normal"/>
    <w:link w:val="a2"/>
    <w:uiPriority w:val="10"/>
    <w:qFormat/>
    <w:rsid w:val="001F75D1"/>
    <w:pPr>
      <w:spacing w:after="80" w:line="240" w:lineRule="auto"/>
      <w:contextualSpacing/>
    </w:pPr>
    <w:rPr>
      <w:rFonts w:ascii="Calibri Light" w:eastAsia="Times New Roman" w:hAnsi="Calibri Light" w:cs="Times New Roman"/>
      <w:spacing w:val="-10"/>
      <w:kern w:val="28"/>
      <w:sz w:val="56"/>
      <w:szCs w:val="56"/>
    </w:rPr>
  </w:style>
  <w:style w:type="character" w:customStyle="1" w:styleId="a2">
    <w:name w:val="Заголовок Знак"/>
    <w:link w:val="Title"/>
    <w:uiPriority w:val="10"/>
    <w:rsid w:val="001F75D1"/>
    <w:rPr>
      <w:rFonts w:ascii="Calibri Light" w:eastAsia="Times New Roman" w:hAnsi="Calibri Light"/>
      <w:spacing w:val="-10"/>
      <w:kern w:val="28"/>
      <w:sz w:val="56"/>
      <w:szCs w:val="56"/>
      <w:lang w:val="en-US"/>
    </w:rPr>
  </w:style>
  <w:style w:type="paragraph" w:styleId="Subtitle">
    <w:name w:val="Subtitle"/>
    <w:basedOn w:val="Normal"/>
    <w:next w:val="Normal"/>
    <w:link w:val="a3"/>
    <w:uiPriority w:val="11"/>
    <w:qFormat/>
    <w:rsid w:val="001F75D1"/>
    <w:pPr>
      <w:numPr>
        <w:ilvl w:val="1"/>
        <w:numId w:val="0"/>
      </w:numPr>
    </w:pPr>
    <w:rPr>
      <w:rFonts w:eastAsia="Times New Roman" w:cs="Times New Roman"/>
      <w:color w:val="595959"/>
      <w:spacing w:val="15"/>
      <w:sz w:val="28"/>
      <w:szCs w:val="28"/>
    </w:rPr>
  </w:style>
  <w:style w:type="character" w:customStyle="1" w:styleId="a3">
    <w:name w:val="Подзаголовок Знак"/>
    <w:link w:val="Subtitle"/>
    <w:uiPriority w:val="11"/>
    <w:rsid w:val="001F75D1"/>
    <w:rPr>
      <w:rFonts w:eastAsia="Times New Roman"/>
      <w:color w:val="595959"/>
      <w:spacing w:val="15"/>
      <w:sz w:val="28"/>
      <w:szCs w:val="28"/>
      <w:lang w:val="en-US"/>
    </w:rPr>
  </w:style>
  <w:style w:type="paragraph" w:styleId="Quote">
    <w:name w:val="Quote"/>
    <w:basedOn w:val="Normal"/>
    <w:next w:val="Normal"/>
    <w:link w:val="20"/>
    <w:uiPriority w:val="29"/>
    <w:qFormat/>
    <w:rsid w:val="001F75D1"/>
    <w:pPr>
      <w:spacing w:before="160"/>
      <w:jc w:val="center"/>
    </w:pPr>
    <w:rPr>
      <w:i/>
      <w:iCs/>
      <w:color w:val="404040"/>
    </w:rPr>
  </w:style>
  <w:style w:type="character" w:customStyle="1" w:styleId="20">
    <w:name w:val="Цитата 2 Знак"/>
    <w:link w:val="Quote"/>
    <w:uiPriority w:val="29"/>
    <w:rsid w:val="001F75D1"/>
    <w:rPr>
      <w:i/>
      <w:iCs/>
      <w:color w:val="404040"/>
      <w:sz w:val="22"/>
      <w:szCs w:val="22"/>
      <w:lang w:val="en-US"/>
    </w:rPr>
  </w:style>
  <w:style w:type="character" w:styleId="IntenseEmphasis">
    <w:name w:val="Intense Emphasis"/>
    <w:uiPriority w:val="21"/>
    <w:qFormat/>
    <w:rsid w:val="001F75D1"/>
    <w:rPr>
      <w:i/>
      <w:iCs/>
      <w:color w:val="2F5496"/>
    </w:rPr>
  </w:style>
  <w:style w:type="paragraph" w:styleId="IntenseQuote">
    <w:name w:val="Intense Quote"/>
    <w:basedOn w:val="Normal"/>
    <w:next w:val="Normal"/>
    <w:link w:val="a4"/>
    <w:uiPriority w:val="30"/>
    <w:qFormat/>
    <w:rsid w:val="001F75D1"/>
    <w:pPr>
      <w:pBdr>
        <w:top w:val="single" w:sz="4" w:space="10" w:color="2F5496"/>
        <w:bottom w:val="single" w:sz="4" w:space="10" w:color="2F5496"/>
      </w:pBdr>
      <w:spacing w:before="360" w:after="360"/>
      <w:ind w:left="864" w:right="864"/>
      <w:jc w:val="center"/>
    </w:pPr>
    <w:rPr>
      <w:i/>
      <w:iCs/>
      <w:color w:val="2F5496"/>
    </w:rPr>
  </w:style>
  <w:style w:type="character" w:customStyle="1" w:styleId="a4">
    <w:name w:val="Выделенная цитата Знак"/>
    <w:link w:val="IntenseQuote"/>
    <w:uiPriority w:val="30"/>
    <w:rsid w:val="001F75D1"/>
    <w:rPr>
      <w:i/>
      <w:iCs/>
      <w:color w:val="2F5496"/>
      <w:sz w:val="22"/>
      <w:szCs w:val="22"/>
      <w:lang w:val="en-US"/>
    </w:rPr>
  </w:style>
  <w:style w:type="character" w:styleId="IntenseReference">
    <w:name w:val="Intense Reference"/>
    <w:uiPriority w:val="32"/>
    <w:qFormat/>
    <w:rsid w:val="001F75D1"/>
    <w:rPr>
      <w:b/>
      <w:bCs/>
      <w:smallCaps/>
      <w:color w:val="2F5496"/>
      <w:spacing w:val="5"/>
    </w:rPr>
  </w:style>
</w:styles>
</file>

<file path=word/webSettings.xml><?xml version="1.0" encoding="utf-8"?>
<w:webSettings xmlns:r="http://schemas.openxmlformats.org/officeDocument/2006/relationships" xmlns:w="http://schemas.openxmlformats.org/wordprocessingml/2006/main">
  <w:encoding w:val="windows-1251"/>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numbering" Target="numbering.xml" /><Relationship Id="rId6" Type="http://schemas.openxmlformats.org/officeDocument/2006/relationships/styles" Target="styles.xml"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B37FC-E6D7-4FEC-A072-4FA5913C4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56</Pages>
  <Words>23532</Words>
  <Characters>134137</Characters>
  <Application>Microsoft Office Word</Application>
  <DocSecurity>0</DocSecurity>
  <Lines>1117</Lines>
  <Paragraphs>314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Николаевич Черный</dc:creator>
  <cp:lastModifiedBy>Ирина Александровна Ашихмина</cp:lastModifiedBy>
  <cp:revision>2</cp:revision>
  <dcterms:created xsi:type="dcterms:W3CDTF">2026-05-07T12:56:00Z</dcterms:created>
  <dcterms:modified xsi:type="dcterms:W3CDTF">2026-05-07T12:56:00Z</dcterms:modified>
</cp:coreProperties>
</file>