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CBE" w:rsidRDefault="00C15CBE" w:rsidP="00C15CBE">
      <w:r>
        <w:t>Sommaire :</w:t>
      </w:r>
    </w:p>
    <w:p w:rsidR="00DA59FA" w:rsidRDefault="00DA59FA" w:rsidP="00DA59FA">
      <w:pPr>
        <w:pStyle w:val="ListParagraph"/>
        <w:numPr>
          <w:ilvl w:val="0"/>
          <w:numId w:val="2"/>
        </w:numPr>
      </w:pPr>
      <w:r>
        <w:t>La problématique amenée par le sujet (complexité, contraintes…)</w:t>
      </w:r>
    </w:p>
    <w:p w:rsidR="00C15CBE" w:rsidRDefault="00C15CBE" w:rsidP="00C15CBE">
      <w:pPr>
        <w:pStyle w:val="ListParagraph"/>
        <w:numPr>
          <w:ilvl w:val="0"/>
          <w:numId w:val="2"/>
        </w:numPr>
      </w:pPr>
      <w:r>
        <w:t>L’implémentation informatique (UML du programme ?)</w:t>
      </w:r>
    </w:p>
    <w:p w:rsidR="00C15CBE" w:rsidRDefault="00C15CBE" w:rsidP="00C15CBE">
      <w:pPr>
        <w:pStyle w:val="ListParagraph"/>
        <w:numPr>
          <w:ilvl w:val="0"/>
          <w:numId w:val="2"/>
        </w:numPr>
      </w:pPr>
      <w:r>
        <w:t>Fonctionnement de l’heuristique</w:t>
      </w:r>
    </w:p>
    <w:p w:rsidR="00C15CBE" w:rsidRDefault="00C15CBE" w:rsidP="00C15CBE">
      <w:pPr>
        <w:pStyle w:val="ListParagraph"/>
        <w:numPr>
          <w:ilvl w:val="0"/>
          <w:numId w:val="2"/>
        </w:numPr>
      </w:pPr>
      <w:r>
        <w:t>Fonctionnement de la méthode de résolution exacte</w:t>
      </w:r>
    </w:p>
    <w:p w:rsidR="00044332" w:rsidRDefault="00044332" w:rsidP="00C15CBE">
      <w:pPr>
        <w:pStyle w:val="ListParagraph"/>
        <w:numPr>
          <w:ilvl w:val="0"/>
          <w:numId w:val="2"/>
        </w:numPr>
      </w:pPr>
      <w:r>
        <w:t>Avantages et inconvénients (On tend vers la bonne solution, mais c’est plutôt lent etc.)</w:t>
      </w:r>
      <w:bookmarkStart w:id="0" w:name="_GoBack"/>
      <w:bookmarkEnd w:id="0"/>
    </w:p>
    <w:p w:rsidR="00DA59FA" w:rsidRDefault="00DA59FA" w:rsidP="00C15CBE">
      <w:pPr>
        <w:pStyle w:val="ListParagraph"/>
        <w:numPr>
          <w:ilvl w:val="0"/>
          <w:numId w:val="2"/>
        </w:numPr>
      </w:pPr>
      <w:r>
        <w:t>Améliorations à faire (failles de la méthodes etc.)</w:t>
      </w:r>
    </w:p>
    <w:sectPr w:rsidR="00DA5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A6B54"/>
    <w:multiLevelType w:val="hybridMultilevel"/>
    <w:tmpl w:val="5FB29466"/>
    <w:lvl w:ilvl="0" w:tplc="EC3C3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75047C"/>
    <w:multiLevelType w:val="hybridMultilevel"/>
    <w:tmpl w:val="EE48FC2A"/>
    <w:lvl w:ilvl="0" w:tplc="50648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56"/>
    <w:rsid w:val="00044332"/>
    <w:rsid w:val="00151F56"/>
    <w:rsid w:val="005A372E"/>
    <w:rsid w:val="006077B3"/>
    <w:rsid w:val="00C15CBE"/>
    <w:rsid w:val="00DA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FB45A7-F256-4AEA-8C22-13BFECE6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</dc:creator>
  <cp:keywords/>
  <dc:description/>
  <cp:lastModifiedBy>Luc</cp:lastModifiedBy>
  <cp:revision>4</cp:revision>
  <dcterms:created xsi:type="dcterms:W3CDTF">2014-06-15T18:31:00Z</dcterms:created>
  <dcterms:modified xsi:type="dcterms:W3CDTF">2014-06-15T18:40:00Z</dcterms:modified>
</cp:coreProperties>
</file>