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D423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90DFAE9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«Ульяновский государственный технический университет»</w:t>
      </w:r>
    </w:p>
    <w:p w14:paraId="385F9F53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7701575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1F40F55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AFD03F2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78D5379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3C82CD6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16CEC74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AB7E866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C5B44C2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46986B0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F610155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77CC2DE" w14:textId="303FBC50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3</w:t>
      </w:r>
    </w:p>
    <w:p w14:paraId="045179FF" w14:textId="0E36CD3E" w:rsidR="0000771A" w:rsidRPr="000F7241" w:rsidRDefault="000F7241" w:rsidP="000F7241">
      <w:pPr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  <w:r w:rsidRPr="000F7241">
        <w:rPr>
          <w:rFonts w:ascii="Times New Roman" w:hAnsi="Times New Roman" w:cs="Times New Roman"/>
          <w:sz w:val="28"/>
          <w:szCs w:val="28"/>
        </w:rPr>
        <w:t>«Формирование онтологической модели произвольной ситуации в Neo4j»</w:t>
      </w:r>
    </w:p>
    <w:p w14:paraId="44C1CB55" w14:textId="182808E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2EABC0" w14:textId="60902A06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A91906" w14:textId="77777777" w:rsidR="000F7241" w:rsidRDefault="000F7241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A24F59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AF082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7E7989A2" w14:textId="77777777" w:rsidR="0000771A" w:rsidRPr="0041644F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</w:t>
      </w:r>
      <w:r w:rsidRPr="0041644F">
        <w:rPr>
          <w:rFonts w:ascii="Times New Roman" w:eastAsia="Times New Roman" w:hAnsi="Times New Roman" w:cs="Times New Roman"/>
          <w:color w:val="000000"/>
          <w:sz w:val="28"/>
          <w:szCs w:val="28"/>
        </w:rPr>
        <w:t>23</w:t>
      </w:r>
    </w:p>
    <w:p w14:paraId="17A206F6" w14:textId="77777777" w:rsidR="0000771A" w:rsidRPr="000F7751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Белова А.С.</w:t>
      </w:r>
    </w:p>
    <w:p w14:paraId="3DF1CFA1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B7192D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4D83FB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CCE33E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368333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540A34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183C17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C617F9" w14:textId="77777777" w:rsidR="0000771A" w:rsidRDefault="0000771A" w:rsidP="0000771A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5F6E5EA5" w14:textId="77777777" w:rsidR="00A1685D" w:rsidRPr="00A1685D" w:rsidRDefault="00A1685D" w:rsidP="00A1685D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685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Введение</w:t>
      </w:r>
    </w:p>
    <w:p w14:paraId="2831BF2E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 xml:space="preserve">Цель работы: формирование онтологической модели произвольной ситуации в Neo4j с использованием языка запросов </w:t>
      </w:r>
      <w:proofErr w:type="spellStart"/>
      <w:r w:rsidRPr="00A1685D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A1685D">
        <w:rPr>
          <w:rFonts w:ascii="Times New Roman" w:hAnsi="Times New Roman" w:cs="Times New Roman"/>
          <w:sz w:val="24"/>
          <w:szCs w:val="24"/>
        </w:rPr>
        <w:t xml:space="preserve"> для логического вывода новых знаний о связях между узлами.</w:t>
      </w:r>
    </w:p>
    <w:p w14:paraId="1780017C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Произвольная ситуация: Система отслеживания возможности реализации IT-проектов.</w:t>
      </w:r>
    </w:p>
    <w:p w14:paraId="24C5A73F" w14:textId="56BCBAD9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DADF460" w14:textId="77777777" w:rsidR="00A1685D" w:rsidRPr="00A1685D" w:rsidRDefault="00A1685D" w:rsidP="00A1685D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685D">
        <w:rPr>
          <w:rFonts w:ascii="Times New Roman" w:hAnsi="Times New Roman" w:cs="Times New Roman"/>
          <w:b/>
          <w:bCs/>
          <w:sz w:val="28"/>
          <w:szCs w:val="28"/>
        </w:rPr>
        <w:t>2. Описание и структура онтологической модели в Neo4j</w:t>
      </w:r>
    </w:p>
    <w:p w14:paraId="2584F492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Описание: данная система отслеживает языки, которые знают программисты какой-либо компании, а также возможности инвесторов. В случае, если выполнение проекта стоит меньше или равное количество имеющихся для вложения средств у инвестора, он может вложиться в данный проект. В случае, если программист знает язык, который необходим для реализации проекта, он может выполнить данный проект. Дальнейшее выполнение и получение средств от инвестора происходит по решению руководства компании — модель лишь помогает выбрать инвестора и программиста для реализации проекта.</w:t>
      </w:r>
    </w:p>
    <w:p w14:paraId="78A75BE1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Структура</w:t>
      </w:r>
    </w:p>
    <w:p w14:paraId="477CB495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 xml:space="preserve">Моя онтологическая модель состоит из узлов (меток), экземпляров, свойств и связей между узлами, а также правил логического вывода на языке </w:t>
      </w:r>
      <w:proofErr w:type="spellStart"/>
      <w:r w:rsidRPr="00A1685D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A1685D">
        <w:rPr>
          <w:rFonts w:ascii="Times New Roman" w:hAnsi="Times New Roman" w:cs="Times New Roman"/>
          <w:sz w:val="24"/>
          <w:szCs w:val="24"/>
        </w:rPr>
        <w:t>.</w:t>
      </w:r>
    </w:p>
    <w:p w14:paraId="12687A87" w14:textId="77777777" w:rsidR="00A1685D" w:rsidRDefault="00A1685D" w:rsidP="00A1685D">
      <w:pPr>
        <w:pStyle w:val="a4"/>
        <w:numPr>
          <w:ilvl w:val="0"/>
          <w:numId w:val="5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Классы (метки узлов)</w:t>
      </w:r>
    </w:p>
    <w:p w14:paraId="73510FE3" w14:textId="77777777" w:rsidR="00A1685D" w:rsidRDefault="00A1685D" w:rsidP="00A1685D">
      <w:pPr>
        <w:pStyle w:val="a4"/>
        <w:numPr>
          <w:ilvl w:val="0"/>
          <w:numId w:val="5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Программист</w:t>
      </w:r>
    </w:p>
    <w:p w14:paraId="487E55D6" w14:textId="77777777" w:rsidR="00A1685D" w:rsidRDefault="00A1685D" w:rsidP="00A1685D">
      <w:pPr>
        <w:pStyle w:val="a4"/>
        <w:numPr>
          <w:ilvl w:val="0"/>
          <w:numId w:val="5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Инвестор</w:t>
      </w:r>
    </w:p>
    <w:p w14:paraId="4E883374" w14:textId="7092BD8A" w:rsidR="00A1685D" w:rsidRPr="00A1685D" w:rsidRDefault="00A1685D" w:rsidP="00A1685D">
      <w:pPr>
        <w:pStyle w:val="a4"/>
        <w:numPr>
          <w:ilvl w:val="0"/>
          <w:numId w:val="5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Проект</w:t>
      </w:r>
    </w:p>
    <w:p w14:paraId="5A2AC4C7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Классы включают в себя экземпляры:</w:t>
      </w:r>
    </w:p>
    <w:p w14:paraId="538D94DC" w14:textId="77777777" w:rsid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Класс «Программист»:</w:t>
      </w:r>
    </w:p>
    <w:p w14:paraId="6AA16C5D" w14:textId="77777777" w:rsidR="00A1685D" w:rsidRDefault="00A1685D" w:rsidP="00A1685D">
      <w:pPr>
        <w:pStyle w:val="a4"/>
        <w:numPr>
          <w:ilvl w:val="0"/>
          <w:numId w:val="6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Екатерина</w:t>
      </w:r>
    </w:p>
    <w:p w14:paraId="2A97859F" w14:textId="77777777" w:rsidR="00A1685D" w:rsidRDefault="00A1685D" w:rsidP="00A1685D">
      <w:pPr>
        <w:pStyle w:val="a4"/>
        <w:numPr>
          <w:ilvl w:val="0"/>
          <w:numId w:val="6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Ирина</w:t>
      </w:r>
    </w:p>
    <w:p w14:paraId="75A4AB78" w14:textId="2F4CA660" w:rsidR="00A1685D" w:rsidRPr="00A1685D" w:rsidRDefault="00A1685D" w:rsidP="00A1685D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Класс «Инвестор»:</w:t>
      </w:r>
    </w:p>
    <w:p w14:paraId="56194BF4" w14:textId="77777777" w:rsidR="00A1685D" w:rsidRDefault="00A1685D" w:rsidP="00A1685D">
      <w:pPr>
        <w:pStyle w:val="a4"/>
        <w:numPr>
          <w:ilvl w:val="0"/>
          <w:numId w:val="7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Анатолий</w:t>
      </w:r>
    </w:p>
    <w:p w14:paraId="12C5069E" w14:textId="7AB03CCC" w:rsidR="00A1685D" w:rsidRPr="00A1685D" w:rsidRDefault="00A1685D" w:rsidP="00A1685D">
      <w:pPr>
        <w:pStyle w:val="a4"/>
        <w:numPr>
          <w:ilvl w:val="0"/>
          <w:numId w:val="7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A1685D">
        <w:rPr>
          <w:rFonts w:ascii="Times New Roman" w:hAnsi="Times New Roman" w:cs="Times New Roman"/>
          <w:sz w:val="24"/>
          <w:szCs w:val="24"/>
        </w:rPr>
        <w:t>Ильнур</w:t>
      </w:r>
      <w:proofErr w:type="spellEnd"/>
    </w:p>
    <w:p w14:paraId="2B9B96E5" w14:textId="77777777" w:rsidR="00A1685D" w:rsidRPr="00A1685D" w:rsidRDefault="00A1685D" w:rsidP="00A1685D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Класс «Проект»:</w:t>
      </w:r>
    </w:p>
    <w:p w14:paraId="2DF4E853" w14:textId="77777777" w:rsidR="00A1685D" w:rsidRDefault="00A1685D" w:rsidP="00A1685D">
      <w:pPr>
        <w:pStyle w:val="a4"/>
        <w:numPr>
          <w:ilvl w:val="0"/>
          <w:numId w:val="8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Мессенджер KV</w:t>
      </w:r>
    </w:p>
    <w:p w14:paraId="7C015D0C" w14:textId="70E8CC5C" w:rsidR="00A1685D" w:rsidRPr="00A1685D" w:rsidRDefault="00A1685D" w:rsidP="00A1685D">
      <w:pPr>
        <w:pStyle w:val="a4"/>
        <w:numPr>
          <w:ilvl w:val="0"/>
          <w:numId w:val="8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A1685D">
        <w:rPr>
          <w:rFonts w:ascii="Times New Roman" w:hAnsi="Times New Roman" w:cs="Times New Roman"/>
          <w:sz w:val="24"/>
          <w:szCs w:val="24"/>
        </w:rPr>
        <w:t>Виртуальная игра SC</w:t>
      </w:r>
    </w:p>
    <w:p w14:paraId="5B5B8BAB" w14:textId="77777777" w:rsidR="00A1685D" w:rsidRPr="00A1685D" w:rsidRDefault="00A1685D" w:rsidP="00A1685D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685D">
        <w:rPr>
          <w:rFonts w:ascii="Times New Roman" w:hAnsi="Times New Roman" w:cs="Times New Roman"/>
          <w:b/>
          <w:bCs/>
          <w:sz w:val="28"/>
          <w:szCs w:val="28"/>
        </w:rPr>
        <w:t>Отношения между классами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732"/>
        <w:gridCol w:w="2878"/>
        <w:gridCol w:w="2735"/>
      </w:tblGrid>
      <w:tr w:rsidR="00A1685D" w:rsidRPr="00016EC8" w14:paraId="53FC5EA3" w14:textId="77777777" w:rsidTr="00016EC8">
        <w:trPr>
          <w:jc w:val="center"/>
        </w:trPr>
        <w:tc>
          <w:tcPr>
            <w:tcW w:w="3115" w:type="dxa"/>
          </w:tcPr>
          <w:p w14:paraId="01E14C84" w14:textId="1DD0DC7F" w:rsidR="00A1685D" w:rsidRPr="00016EC8" w:rsidRDefault="00A1685D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Название отношения</w:t>
            </w:r>
          </w:p>
        </w:tc>
        <w:tc>
          <w:tcPr>
            <w:tcW w:w="3115" w:type="dxa"/>
          </w:tcPr>
          <w:p w14:paraId="3B411EB3" w14:textId="378C6B5B" w:rsidR="00A1685D" w:rsidRPr="00016EC8" w:rsidRDefault="00016EC8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4C437C17" w14:textId="639C5586" w:rsidR="00A1685D" w:rsidRPr="00016EC8" w:rsidRDefault="00016EC8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Что связывает</w:t>
            </w:r>
          </w:p>
        </w:tc>
      </w:tr>
      <w:tr w:rsidR="00A1685D" w:rsidRPr="00016EC8" w14:paraId="421CC741" w14:textId="77777777" w:rsidTr="00016EC8">
        <w:trPr>
          <w:jc w:val="center"/>
        </w:trPr>
        <w:tc>
          <w:tcPr>
            <w:tcW w:w="3115" w:type="dxa"/>
          </w:tcPr>
          <w:p w14:paraId="13C77CB8" w14:textId="581DF1E6" w:rsidR="00A1685D" w:rsidRPr="00016EC8" w:rsidRDefault="00A1685D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МОЖЕТ_ВЛОЖИТЬ_ДЕНЬГИ_В</w:t>
            </w:r>
          </w:p>
        </w:tc>
        <w:tc>
          <w:tcPr>
            <w:tcW w:w="3115" w:type="dxa"/>
          </w:tcPr>
          <w:p w14:paraId="0682EA8A" w14:textId="6460F54B" w:rsidR="00016EC8" w:rsidRPr="00016EC8" w:rsidRDefault="00016EC8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Связывает инвесторов с проектами, в которые они могут вложить свои деньги (инвестору хватает средств)</w:t>
            </w:r>
          </w:p>
          <w:p w14:paraId="670848BA" w14:textId="77777777" w:rsidR="00A1685D" w:rsidRPr="00016EC8" w:rsidRDefault="00A1685D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3DAF604" w14:textId="48B88212" w:rsidR="00A1685D" w:rsidRPr="00016EC8" w:rsidRDefault="00016EC8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Инвестор → Проект</w:t>
            </w:r>
          </w:p>
        </w:tc>
      </w:tr>
      <w:tr w:rsidR="00A1685D" w:rsidRPr="00016EC8" w14:paraId="10BF9E7C" w14:textId="77777777" w:rsidTr="00016EC8">
        <w:trPr>
          <w:jc w:val="center"/>
        </w:trPr>
        <w:tc>
          <w:tcPr>
            <w:tcW w:w="3115" w:type="dxa"/>
          </w:tcPr>
          <w:p w14:paraId="6514CD3F" w14:textId="69F604D5" w:rsidR="00A1685D" w:rsidRPr="00016EC8" w:rsidRDefault="00A1685D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МОЖЕТ_ВЫПОЛНЯТЬ</w:t>
            </w:r>
          </w:p>
        </w:tc>
        <w:tc>
          <w:tcPr>
            <w:tcW w:w="3115" w:type="dxa"/>
          </w:tcPr>
          <w:p w14:paraId="6A12D269" w14:textId="4CDC7411" w:rsidR="00A1685D" w:rsidRPr="00016EC8" w:rsidRDefault="00016EC8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Связывает программиста с проектом, который он может выполнить, если знает необходимый язык программирования</w:t>
            </w:r>
          </w:p>
        </w:tc>
        <w:tc>
          <w:tcPr>
            <w:tcW w:w="3115" w:type="dxa"/>
          </w:tcPr>
          <w:p w14:paraId="6F1EEEE4" w14:textId="44CB73F7" w:rsidR="00A1685D" w:rsidRPr="00016EC8" w:rsidRDefault="00016EC8" w:rsidP="00016EC8">
            <w:pPr>
              <w:ind w:leftChars="0" w:left="-2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6EC8">
              <w:rPr>
                <w:rFonts w:ascii="Times New Roman" w:hAnsi="Times New Roman" w:cs="Times New Roman"/>
                <w:sz w:val="24"/>
                <w:szCs w:val="24"/>
              </w:rPr>
              <w:t>Программист → Проект</w:t>
            </w:r>
          </w:p>
        </w:tc>
      </w:tr>
    </w:tbl>
    <w:p w14:paraId="69926839" w14:textId="77777777" w:rsidR="0000771A" w:rsidRDefault="0000771A" w:rsidP="0000771A">
      <w:pPr>
        <w:ind w:left="0" w:hanging="2"/>
      </w:pPr>
    </w:p>
    <w:p w14:paraId="500E8C6B" w14:textId="77777777" w:rsidR="00016EC8" w:rsidRPr="00950F94" w:rsidRDefault="00016EC8" w:rsidP="00950F94">
      <w:pPr>
        <w:ind w:leftChars="0" w:left="-2" w:firstLineChars="0" w:firstLine="0"/>
        <w:jc w:val="center"/>
        <w:rPr>
          <w:b/>
          <w:bCs/>
          <w:sz w:val="28"/>
          <w:szCs w:val="28"/>
        </w:rPr>
      </w:pPr>
      <w:r w:rsidRPr="00950F94">
        <w:rPr>
          <w:b/>
          <w:bCs/>
          <w:sz w:val="28"/>
          <w:szCs w:val="28"/>
        </w:rPr>
        <w:t>Свойства-литералы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87"/>
        <w:gridCol w:w="2877"/>
        <w:gridCol w:w="2881"/>
      </w:tblGrid>
      <w:tr w:rsidR="00016EC8" w:rsidRPr="00950F94" w14:paraId="5DF8BDE1" w14:textId="77777777" w:rsidTr="00016EC8">
        <w:tc>
          <w:tcPr>
            <w:tcW w:w="3115" w:type="dxa"/>
          </w:tcPr>
          <w:p w14:paraId="738739E0" w14:textId="4FA992D4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Название свойства</w:t>
            </w:r>
          </w:p>
        </w:tc>
        <w:tc>
          <w:tcPr>
            <w:tcW w:w="3115" w:type="dxa"/>
          </w:tcPr>
          <w:p w14:paraId="25C43F16" w14:textId="23B2679F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74B4FA71" w14:textId="022E4794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Класс и тип данных</w:t>
            </w:r>
          </w:p>
        </w:tc>
      </w:tr>
      <w:tr w:rsidR="00016EC8" w:rsidRPr="00950F94" w14:paraId="2B1E0091" w14:textId="77777777" w:rsidTr="00016EC8">
        <w:tc>
          <w:tcPr>
            <w:tcW w:w="3115" w:type="dxa"/>
          </w:tcPr>
          <w:p w14:paraId="2A995242" w14:textId="4B0D5B11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proofErr w:type="spellStart"/>
            <w:r w:rsidRPr="00950F94">
              <w:rPr>
                <w:sz w:val="24"/>
                <w:szCs w:val="24"/>
              </w:rPr>
              <w:t>должен_быть_выполнен_в_срок</w:t>
            </w:r>
            <w:proofErr w:type="spellEnd"/>
          </w:p>
        </w:tc>
        <w:tc>
          <w:tcPr>
            <w:tcW w:w="3115" w:type="dxa"/>
          </w:tcPr>
          <w:p w14:paraId="56F56892" w14:textId="6097B03D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Срок выполнения проекта</w:t>
            </w:r>
          </w:p>
        </w:tc>
        <w:tc>
          <w:tcPr>
            <w:tcW w:w="3115" w:type="dxa"/>
          </w:tcPr>
          <w:p w14:paraId="1FB98487" w14:textId="136976D4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Проект (</w:t>
            </w:r>
            <w:proofErr w:type="spellStart"/>
            <w:proofErr w:type="gramStart"/>
            <w:r w:rsidRPr="00950F94">
              <w:rPr>
                <w:sz w:val="24"/>
                <w:szCs w:val="24"/>
              </w:rPr>
              <w:t>xsd:string</w:t>
            </w:r>
            <w:proofErr w:type="spellEnd"/>
            <w:proofErr w:type="gramEnd"/>
            <w:r w:rsidRPr="00950F94">
              <w:rPr>
                <w:sz w:val="24"/>
                <w:szCs w:val="24"/>
              </w:rPr>
              <w:t>)</w:t>
            </w:r>
          </w:p>
        </w:tc>
      </w:tr>
      <w:tr w:rsidR="00016EC8" w:rsidRPr="00950F94" w14:paraId="46EF1B3F" w14:textId="77777777" w:rsidTr="00016EC8">
        <w:tc>
          <w:tcPr>
            <w:tcW w:w="3115" w:type="dxa"/>
          </w:tcPr>
          <w:p w14:paraId="39088621" w14:textId="31726659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proofErr w:type="spellStart"/>
            <w:r w:rsidRPr="00950F94">
              <w:rPr>
                <w:sz w:val="24"/>
                <w:szCs w:val="24"/>
              </w:rPr>
              <w:t>знает_язык</w:t>
            </w:r>
            <w:proofErr w:type="spellEnd"/>
          </w:p>
        </w:tc>
        <w:tc>
          <w:tcPr>
            <w:tcW w:w="3115" w:type="dxa"/>
          </w:tcPr>
          <w:p w14:paraId="170E7675" w14:textId="75C7C534" w:rsidR="00016EC8" w:rsidRPr="00950F94" w:rsidRDefault="00950F94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Какой язык знает программист</w:t>
            </w:r>
          </w:p>
        </w:tc>
        <w:tc>
          <w:tcPr>
            <w:tcW w:w="3115" w:type="dxa"/>
          </w:tcPr>
          <w:p w14:paraId="20E33182" w14:textId="0B8A6C2C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Программист (</w:t>
            </w:r>
            <w:proofErr w:type="spellStart"/>
            <w:proofErr w:type="gramStart"/>
            <w:r w:rsidRPr="00950F94">
              <w:rPr>
                <w:sz w:val="24"/>
                <w:szCs w:val="24"/>
              </w:rPr>
              <w:t>xsd:string</w:t>
            </w:r>
            <w:proofErr w:type="spellEnd"/>
            <w:proofErr w:type="gramEnd"/>
            <w:r w:rsidRPr="00950F94">
              <w:rPr>
                <w:sz w:val="24"/>
                <w:szCs w:val="24"/>
              </w:rPr>
              <w:t>)</w:t>
            </w:r>
          </w:p>
        </w:tc>
      </w:tr>
      <w:tr w:rsidR="00016EC8" w:rsidRPr="00950F94" w14:paraId="47B766FF" w14:textId="77777777" w:rsidTr="00016EC8">
        <w:tc>
          <w:tcPr>
            <w:tcW w:w="3115" w:type="dxa"/>
          </w:tcPr>
          <w:p w14:paraId="5DF5239D" w14:textId="48C5F707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proofErr w:type="spellStart"/>
            <w:r w:rsidRPr="00950F94">
              <w:rPr>
                <w:sz w:val="24"/>
                <w:szCs w:val="24"/>
              </w:rPr>
              <w:t>имеет_цену_за_работу</w:t>
            </w:r>
            <w:proofErr w:type="spellEnd"/>
          </w:p>
        </w:tc>
        <w:tc>
          <w:tcPr>
            <w:tcW w:w="3115" w:type="dxa"/>
          </w:tcPr>
          <w:p w14:paraId="2064352C" w14:textId="3CCBBE60" w:rsidR="00016EC8" w:rsidRPr="00950F94" w:rsidRDefault="00950F94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Цена выполнения проекта</w:t>
            </w:r>
          </w:p>
        </w:tc>
        <w:tc>
          <w:tcPr>
            <w:tcW w:w="3115" w:type="dxa"/>
          </w:tcPr>
          <w:p w14:paraId="3F58AB7B" w14:textId="18BE4B5A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Проект (</w:t>
            </w:r>
            <w:proofErr w:type="spellStart"/>
            <w:r w:rsidRPr="00950F94">
              <w:rPr>
                <w:sz w:val="24"/>
                <w:szCs w:val="24"/>
              </w:rPr>
              <w:t>xsd:int</w:t>
            </w:r>
            <w:proofErr w:type="spellEnd"/>
            <w:r w:rsidRPr="00950F94">
              <w:rPr>
                <w:sz w:val="24"/>
                <w:szCs w:val="24"/>
              </w:rPr>
              <w:t>)</w:t>
            </w:r>
          </w:p>
        </w:tc>
      </w:tr>
      <w:tr w:rsidR="00016EC8" w:rsidRPr="00950F94" w14:paraId="0D10D984" w14:textId="77777777" w:rsidTr="00016EC8">
        <w:tc>
          <w:tcPr>
            <w:tcW w:w="3115" w:type="dxa"/>
          </w:tcPr>
          <w:p w14:paraId="61F73241" w14:textId="0991F1A9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proofErr w:type="spellStart"/>
            <w:r w:rsidRPr="00950F94">
              <w:rPr>
                <w:sz w:val="24"/>
                <w:szCs w:val="24"/>
              </w:rPr>
              <w:t>может_вложить</w:t>
            </w:r>
            <w:proofErr w:type="spellEnd"/>
          </w:p>
        </w:tc>
        <w:tc>
          <w:tcPr>
            <w:tcW w:w="3115" w:type="dxa"/>
          </w:tcPr>
          <w:p w14:paraId="634FDDD9" w14:textId="3A33BAAA" w:rsidR="00016EC8" w:rsidRPr="00950F94" w:rsidRDefault="00950F94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Количество средств инвестора</w:t>
            </w:r>
          </w:p>
        </w:tc>
        <w:tc>
          <w:tcPr>
            <w:tcW w:w="3115" w:type="dxa"/>
          </w:tcPr>
          <w:p w14:paraId="09FEBFCD" w14:textId="5A96BF63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Инвестор (</w:t>
            </w:r>
            <w:proofErr w:type="spellStart"/>
            <w:r w:rsidRPr="00950F94">
              <w:rPr>
                <w:sz w:val="24"/>
                <w:szCs w:val="24"/>
              </w:rPr>
              <w:t>xsd:int</w:t>
            </w:r>
            <w:proofErr w:type="spellEnd"/>
            <w:r w:rsidRPr="00950F94">
              <w:rPr>
                <w:sz w:val="24"/>
                <w:szCs w:val="24"/>
              </w:rPr>
              <w:t>)</w:t>
            </w:r>
          </w:p>
        </w:tc>
      </w:tr>
      <w:tr w:rsidR="00016EC8" w:rsidRPr="00950F94" w14:paraId="54C7A71D" w14:textId="77777777" w:rsidTr="00016EC8">
        <w:tc>
          <w:tcPr>
            <w:tcW w:w="3115" w:type="dxa"/>
          </w:tcPr>
          <w:p w14:paraId="5A755FB7" w14:textId="327E7DC6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proofErr w:type="spellStart"/>
            <w:r w:rsidRPr="00950F94">
              <w:rPr>
                <w:sz w:val="24"/>
                <w:szCs w:val="24"/>
              </w:rPr>
              <w:t>требует_знание_языка</w:t>
            </w:r>
            <w:proofErr w:type="spellEnd"/>
          </w:p>
        </w:tc>
        <w:tc>
          <w:tcPr>
            <w:tcW w:w="3115" w:type="dxa"/>
          </w:tcPr>
          <w:p w14:paraId="63E5C340" w14:textId="304A5315" w:rsidR="00016EC8" w:rsidRPr="00950F94" w:rsidRDefault="00950F94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Какой язык необходим для проекта</w:t>
            </w:r>
          </w:p>
        </w:tc>
        <w:tc>
          <w:tcPr>
            <w:tcW w:w="3115" w:type="dxa"/>
          </w:tcPr>
          <w:p w14:paraId="00804AF1" w14:textId="7DB1E544" w:rsidR="00016EC8" w:rsidRPr="00950F94" w:rsidRDefault="00016EC8" w:rsidP="00950F94">
            <w:pPr>
              <w:ind w:leftChars="0" w:left="-2" w:firstLineChars="0" w:firstLine="0"/>
              <w:jc w:val="center"/>
              <w:rPr>
                <w:sz w:val="24"/>
                <w:szCs w:val="24"/>
              </w:rPr>
            </w:pPr>
            <w:r w:rsidRPr="00950F94">
              <w:rPr>
                <w:sz w:val="24"/>
                <w:szCs w:val="24"/>
              </w:rPr>
              <w:t>Проект (</w:t>
            </w:r>
            <w:proofErr w:type="spellStart"/>
            <w:proofErr w:type="gramStart"/>
            <w:r w:rsidRPr="00950F94">
              <w:rPr>
                <w:sz w:val="24"/>
                <w:szCs w:val="24"/>
              </w:rPr>
              <w:t>xsd:string</w:t>
            </w:r>
            <w:proofErr w:type="spellEnd"/>
            <w:proofErr w:type="gramEnd"/>
            <w:r w:rsidRPr="00950F94">
              <w:rPr>
                <w:sz w:val="24"/>
                <w:szCs w:val="24"/>
              </w:rPr>
              <w:t>)</w:t>
            </w:r>
          </w:p>
        </w:tc>
      </w:tr>
    </w:tbl>
    <w:p w14:paraId="7D3737C4" w14:textId="1A4014B8" w:rsidR="00B847D1" w:rsidRDefault="00B847D1">
      <w:pPr>
        <w:ind w:left="0" w:hanging="2"/>
      </w:pPr>
    </w:p>
    <w:p w14:paraId="39338C7E" w14:textId="77777777" w:rsidR="00950F94" w:rsidRPr="00950F94" w:rsidRDefault="00950F94" w:rsidP="00950F94">
      <w:pPr>
        <w:ind w:left="1" w:hanging="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F94">
        <w:rPr>
          <w:rFonts w:ascii="Times New Roman" w:hAnsi="Times New Roman" w:cs="Times New Roman"/>
          <w:b/>
          <w:bCs/>
          <w:sz w:val="28"/>
          <w:szCs w:val="28"/>
        </w:rPr>
        <w:t>Правила логического вывода (</w:t>
      </w:r>
      <w:proofErr w:type="spellStart"/>
      <w:r w:rsidRPr="00950F94">
        <w:rPr>
          <w:rFonts w:ascii="Times New Roman" w:hAnsi="Times New Roman" w:cs="Times New Roman"/>
          <w:b/>
          <w:bCs/>
          <w:sz w:val="28"/>
          <w:szCs w:val="28"/>
        </w:rPr>
        <w:t>Cypher</w:t>
      </w:r>
      <w:proofErr w:type="spellEnd"/>
      <w:r w:rsidRPr="00950F9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2847"/>
        <w:gridCol w:w="3720"/>
      </w:tblGrid>
      <w:tr w:rsidR="00950F94" w:rsidRPr="00950F94" w14:paraId="5A361FDA" w14:textId="77777777" w:rsidTr="00950F94">
        <w:trPr>
          <w:jc w:val="center"/>
        </w:trPr>
        <w:tc>
          <w:tcPr>
            <w:tcW w:w="3115" w:type="dxa"/>
          </w:tcPr>
          <w:p w14:paraId="70DD2FD6" w14:textId="2DFB778D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Название правила</w:t>
            </w:r>
          </w:p>
        </w:tc>
        <w:tc>
          <w:tcPr>
            <w:tcW w:w="3115" w:type="dxa"/>
          </w:tcPr>
          <w:p w14:paraId="708117E8" w14:textId="4B2D932A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Суть</w:t>
            </w:r>
          </w:p>
        </w:tc>
        <w:tc>
          <w:tcPr>
            <w:tcW w:w="3115" w:type="dxa"/>
          </w:tcPr>
          <w:p w14:paraId="237F002A" w14:textId="300B850C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 xml:space="preserve">Как выглядит на языке </w:t>
            </w:r>
            <w:proofErr w:type="spellStart"/>
            <w:r w:rsidRPr="00950F94">
              <w:rPr>
                <w:rFonts w:ascii="Times New Roman" w:hAnsi="Times New Roman" w:cs="Times New Roman"/>
              </w:rPr>
              <w:t>Cypher</w:t>
            </w:r>
            <w:proofErr w:type="spellEnd"/>
          </w:p>
        </w:tc>
      </w:tr>
      <w:tr w:rsidR="00950F94" w:rsidRPr="00950F94" w14:paraId="471AC347" w14:textId="77777777" w:rsidTr="00950F94">
        <w:trPr>
          <w:jc w:val="center"/>
        </w:trPr>
        <w:tc>
          <w:tcPr>
            <w:tcW w:w="3115" w:type="dxa"/>
          </w:tcPr>
          <w:p w14:paraId="6970CACE" w14:textId="28A2CCDA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Money</w:t>
            </w:r>
          </w:p>
        </w:tc>
        <w:tc>
          <w:tcPr>
            <w:tcW w:w="3115" w:type="dxa"/>
          </w:tcPr>
          <w:p w14:paraId="27212E28" w14:textId="14C0A08E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Если у инвестора средств больше или равно цене проекта, он может вложить в него деньги</w:t>
            </w:r>
          </w:p>
        </w:tc>
        <w:tc>
          <w:tcPr>
            <w:tcW w:w="3115" w:type="dxa"/>
          </w:tcPr>
          <w:p w14:paraId="3EF48EE5" w14:textId="1DD70261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MATCH (</w:t>
            </w:r>
            <w:proofErr w:type="spellStart"/>
            <w:proofErr w:type="gramStart"/>
            <w:r w:rsidRPr="00950F94">
              <w:rPr>
                <w:rFonts w:ascii="Times New Roman" w:hAnsi="Times New Roman" w:cs="Times New Roman"/>
              </w:rPr>
              <w:t>i:Инвестор</w:t>
            </w:r>
            <w:proofErr w:type="spellEnd"/>
            <w:proofErr w:type="gramEnd"/>
            <w:r w:rsidRPr="00950F94">
              <w:rPr>
                <w:rFonts w:ascii="Times New Roman" w:hAnsi="Times New Roman" w:cs="Times New Roman"/>
              </w:rPr>
              <w:t>), (</w:t>
            </w:r>
            <w:proofErr w:type="spellStart"/>
            <w:r w:rsidRPr="00950F94">
              <w:rPr>
                <w:rFonts w:ascii="Times New Roman" w:hAnsi="Times New Roman" w:cs="Times New Roman"/>
              </w:rPr>
              <w:t>p:Проект</w:t>
            </w:r>
            <w:proofErr w:type="spellEnd"/>
            <w:r w:rsidRPr="00950F94">
              <w:rPr>
                <w:rFonts w:ascii="Times New Roman" w:hAnsi="Times New Roman" w:cs="Times New Roman"/>
              </w:rPr>
              <w:t xml:space="preserve">) WHERE </w:t>
            </w:r>
            <w:proofErr w:type="spellStart"/>
            <w:r w:rsidRPr="00950F94">
              <w:rPr>
                <w:rFonts w:ascii="Times New Roman" w:hAnsi="Times New Roman" w:cs="Times New Roman"/>
              </w:rPr>
              <w:t>i.может_вложить</w:t>
            </w:r>
            <w:proofErr w:type="spellEnd"/>
            <w:r w:rsidRPr="00950F94">
              <w:rPr>
                <w:rFonts w:ascii="Times New Roman" w:hAnsi="Times New Roman" w:cs="Times New Roman"/>
              </w:rPr>
              <w:t xml:space="preserve"> &gt;= </w:t>
            </w:r>
            <w:proofErr w:type="spellStart"/>
            <w:r w:rsidRPr="00950F94">
              <w:rPr>
                <w:rFonts w:ascii="Times New Roman" w:hAnsi="Times New Roman" w:cs="Times New Roman"/>
              </w:rPr>
              <w:t>p.имеет_цену_за_работу</w:t>
            </w:r>
            <w:proofErr w:type="spellEnd"/>
            <w:r w:rsidRPr="00950F94">
              <w:rPr>
                <w:rFonts w:ascii="Times New Roman" w:hAnsi="Times New Roman" w:cs="Times New Roman"/>
              </w:rPr>
              <w:t xml:space="preserve"> MERGE (i)-[:МОЖЕТ_ВЛОЖИТЬ_ДЕНЬГИ_В]-&gt;(p)</w:t>
            </w:r>
          </w:p>
        </w:tc>
      </w:tr>
      <w:tr w:rsidR="00950F94" w:rsidRPr="00950F94" w14:paraId="1CAF5B4D" w14:textId="77777777" w:rsidTr="00950F94">
        <w:trPr>
          <w:jc w:val="center"/>
        </w:trPr>
        <w:tc>
          <w:tcPr>
            <w:tcW w:w="3115" w:type="dxa"/>
          </w:tcPr>
          <w:p w14:paraId="68C25DB2" w14:textId="7E9D4F18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3115" w:type="dxa"/>
          </w:tcPr>
          <w:p w14:paraId="03916CE1" w14:textId="0F4B09F9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Если программист знает язык, необходимый для проекта, он может его выполнять</w:t>
            </w:r>
          </w:p>
        </w:tc>
        <w:tc>
          <w:tcPr>
            <w:tcW w:w="3115" w:type="dxa"/>
          </w:tcPr>
          <w:p w14:paraId="7D0AA6D6" w14:textId="473ED4F6" w:rsidR="00950F94" w:rsidRPr="00950F94" w:rsidRDefault="00950F94" w:rsidP="00950F94">
            <w:pPr>
              <w:ind w:leftChars="0" w:left="-2" w:firstLineChars="0" w:firstLine="0"/>
              <w:rPr>
                <w:rFonts w:ascii="Times New Roman" w:hAnsi="Times New Roman" w:cs="Times New Roman"/>
              </w:rPr>
            </w:pPr>
            <w:r w:rsidRPr="00950F94">
              <w:rPr>
                <w:rFonts w:ascii="Times New Roman" w:hAnsi="Times New Roman" w:cs="Times New Roman"/>
              </w:rPr>
              <w:t>MATCH (</w:t>
            </w:r>
            <w:proofErr w:type="spellStart"/>
            <w:proofErr w:type="gramStart"/>
            <w:r w:rsidRPr="00950F94">
              <w:rPr>
                <w:rFonts w:ascii="Times New Roman" w:hAnsi="Times New Roman" w:cs="Times New Roman"/>
              </w:rPr>
              <w:t>pr:Программист</w:t>
            </w:r>
            <w:proofErr w:type="spellEnd"/>
            <w:proofErr w:type="gramEnd"/>
            <w:r w:rsidRPr="00950F94">
              <w:rPr>
                <w:rFonts w:ascii="Times New Roman" w:hAnsi="Times New Roman" w:cs="Times New Roman"/>
              </w:rPr>
              <w:t>), (</w:t>
            </w:r>
            <w:proofErr w:type="spellStart"/>
            <w:r w:rsidRPr="00950F94">
              <w:rPr>
                <w:rFonts w:ascii="Times New Roman" w:hAnsi="Times New Roman" w:cs="Times New Roman"/>
              </w:rPr>
              <w:t>p:Проект</w:t>
            </w:r>
            <w:proofErr w:type="spellEnd"/>
            <w:r w:rsidRPr="00950F94">
              <w:rPr>
                <w:rFonts w:ascii="Times New Roman" w:hAnsi="Times New Roman" w:cs="Times New Roman"/>
              </w:rPr>
              <w:t xml:space="preserve">) WHERE </w:t>
            </w:r>
            <w:proofErr w:type="spellStart"/>
            <w:r w:rsidRPr="00950F94">
              <w:rPr>
                <w:rFonts w:ascii="Times New Roman" w:hAnsi="Times New Roman" w:cs="Times New Roman"/>
              </w:rPr>
              <w:t>pr.знает_язык</w:t>
            </w:r>
            <w:proofErr w:type="spellEnd"/>
            <w:r w:rsidRPr="00950F9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50F94">
              <w:rPr>
                <w:rFonts w:ascii="Times New Roman" w:hAnsi="Times New Roman" w:cs="Times New Roman"/>
              </w:rPr>
              <w:t>p.требует_знание_языка</w:t>
            </w:r>
            <w:proofErr w:type="spellEnd"/>
            <w:r w:rsidRPr="00950F94">
              <w:rPr>
                <w:rFonts w:ascii="Times New Roman" w:hAnsi="Times New Roman" w:cs="Times New Roman"/>
              </w:rPr>
              <w:t xml:space="preserve"> MERGE (</w:t>
            </w:r>
            <w:proofErr w:type="spellStart"/>
            <w:r w:rsidRPr="00950F94">
              <w:rPr>
                <w:rFonts w:ascii="Times New Roman" w:hAnsi="Times New Roman" w:cs="Times New Roman"/>
              </w:rPr>
              <w:t>pr</w:t>
            </w:r>
            <w:proofErr w:type="spellEnd"/>
            <w:r w:rsidRPr="00950F94">
              <w:rPr>
                <w:rFonts w:ascii="Times New Roman" w:hAnsi="Times New Roman" w:cs="Times New Roman"/>
              </w:rPr>
              <w:t>)-[:МОЖЕТ_ВЫПОЛНЯТЬ]-&gt;(p)</w:t>
            </w:r>
          </w:p>
        </w:tc>
      </w:tr>
    </w:tbl>
    <w:p w14:paraId="27679569" w14:textId="113B519A" w:rsidR="00950F94" w:rsidRDefault="00950F94">
      <w:pPr>
        <w:ind w:left="0" w:hanging="2"/>
      </w:pPr>
    </w:p>
    <w:p w14:paraId="63219197" w14:textId="42AE5964" w:rsidR="00950F94" w:rsidRPr="00950F94" w:rsidRDefault="00950F94" w:rsidP="00950F94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F94">
        <w:rPr>
          <w:rFonts w:ascii="Times New Roman" w:hAnsi="Times New Roman" w:cs="Times New Roman"/>
          <w:b/>
          <w:bCs/>
          <w:sz w:val="28"/>
          <w:szCs w:val="28"/>
        </w:rPr>
        <w:t>3. Реализация в Neo4j</w:t>
      </w:r>
    </w:p>
    <w:p w14:paraId="19DB41B2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Шаг 1. Запуск Neo4j</w:t>
      </w:r>
    </w:p>
    <w:p w14:paraId="0B741C77" w14:textId="77777777" w:rsidR="00950F94" w:rsidRPr="00950F94" w:rsidRDefault="00950F94" w:rsidP="00950F94">
      <w:pPr>
        <w:ind w:leftChars="0" w:left="0" w:firstLineChars="0" w:firstLine="652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Использовался облачный сервис Neo4j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Aura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 (</w:t>
      </w:r>
      <w:hyperlink r:id="rId5" w:tgtFrame="_blank" w:history="1">
        <w:r w:rsidRPr="00950F94">
          <w:rPr>
            <w:rStyle w:val="a6"/>
            <w:rFonts w:ascii="Times New Roman" w:hAnsi="Times New Roman" w:cs="Times New Roman"/>
            <w:sz w:val="24"/>
            <w:szCs w:val="24"/>
          </w:rPr>
          <w:t>https://console.neo4j.io</w:t>
        </w:r>
      </w:hyperlink>
      <w:r w:rsidRPr="00950F94">
        <w:rPr>
          <w:rFonts w:ascii="Times New Roman" w:hAnsi="Times New Roman" w:cs="Times New Roman"/>
          <w:sz w:val="24"/>
          <w:szCs w:val="24"/>
        </w:rPr>
        <w:t xml:space="preserve">) — бесплатный экземпляр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AuraDB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 xml:space="preserve"> Free. Для работы открывался Neo4j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Browser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 xml:space="preserve"> — веб-интерфейс с командной строкой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.</w:t>
      </w:r>
    </w:p>
    <w:p w14:paraId="0074A9B2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Шаг 2. Очистка базы</w:t>
      </w:r>
    </w:p>
    <w:p w14:paraId="169EC871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50F94">
        <w:rPr>
          <w:rFonts w:ascii="Times New Roman" w:hAnsi="Times New Roman" w:cs="Times New Roman"/>
          <w:sz w:val="24"/>
          <w:szCs w:val="24"/>
        </w:rPr>
        <w:t>cypher</w:t>
      </w:r>
      <w:proofErr w:type="spellEnd"/>
    </w:p>
    <w:p w14:paraId="647C420F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MATCH (n) DETACH DELETE n;</w:t>
      </w:r>
    </w:p>
    <w:p w14:paraId="0DFF28D5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Шаг 3. Создание узлов</w:t>
      </w:r>
    </w:p>
    <w:p w14:paraId="10CE3A6A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50F94">
        <w:rPr>
          <w:rFonts w:ascii="Times New Roman" w:hAnsi="Times New Roman" w:cs="Times New Roman"/>
          <w:sz w:val="24"/>
          <w:szCs w:val="24"/>
        </w:rPr>
        <w:t>cypher</w:t>
      </w:r>
      <w:proofErr w:type="spellEnd"/>
    </w:p>
    <w:p w14:paraId="52A3AF7A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// Программисты</w:t>
      </w:r>
    </w:p>
    <w:p w14:paraId="6C8FB349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lastRenderedPageBreak/>
        <w:t xml:space="preserve">CREATE 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(:Программист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{имя: 'Екатерина',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знает_язык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'Python'});</w:t>
      </w:r>
    </w:p>
    <w:p w14:paraId="5FDDDACC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(:Программист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{имя: 'Ирина',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знает_язык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'Java'});</w:t>
      </w:r>
    </w:p>
    <w:p w14:paraId="5D1FB7DF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24DDD834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// Инвесторы</w:t>
      </w:r>
    </w:p>
    <w:p w14:paraId="6DBC15D5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(:Инвестор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{имя: 'Анатолий',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может_вложить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500000});</w:t>
      </w:r>
    </w:p>
    <w:p w14:paraId="639E8F80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(:Инвестор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{имя: '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Ильнур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может_вложить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700000});</w:t>
      </w:r>
    </w:p>
    <w:p w14:paraId="54F41CE8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3405D057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// Проекты</w:t>
      </w:r>
    </w:p>
    <w:p w14:paraId="5E166E33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(:Проект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8E7724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имя: '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Мессенджер_KV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',</w:t>
      </w:r>
    </w:p>
    <w:p w14:paraId="7D7D6708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имеет_цену_за_работу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500000,</w:t>
      </w:r>
    </w:p>
    <w:p w14:paraId="4EE69EA2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требует_знание_языка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'Python',</w:t>
      </w:r>
    </w:p>
    <w:p w14:paraId="00608918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должен_быть_выполнен_в_срок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'2026-12-31'</w:t>
      </w:r>
    </w:p>
    <w:p w14:paraId="127801D6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});</w:t>
      </w:r>
    </w:p>
    <w:p w14:paraId="20EB375A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AB739E9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(:Проект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35973A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имя: '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Виртуальная_игра_SC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',</w:t>
      </w:r>
    </w:p>
    <w:p w14:paraId="3CF78860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имеет_цену_за_работу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700000,</w:t>
      </w:r>
    </w:p>
    <w:p w14:paraId="7F37B1D3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требует_знание_языка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'Java',</w:t>
      </w:r>
    </w:p>
    <w:p w14:paraId="16ADDB86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должен_быть_выполнен_в_срок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: '2027-06-30'</w:t>
      </w:r>
    </w:p>
    <w:p w14:paraId="26CB5E80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});</w:t>
      </w:r>
    </w:p>
    <w:p w14:paraId="62F51E87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Шаг 4. Создание исходных связей</w:t>
      </w:r>
    </w:p>
    <w:p w14:paraId="70A10C90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В исходной модели связи МОЖЕТ_ВЛОЖИТЬ_ДЕНЬГИ_В и МОЖЕТ_ВЫПОЛНЯТЬ не задаются вручную — они выводятся правилами.</w:t>
      </w:r>
    </w:p>
    <w:p w14:paraId="6D6BE340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Шаг 5. Правила логического вывода</w:t>
      </w:r>
    </w:p>
    <w:p w14:paraId="5EFA00AA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Правило 1 — Money:</w:t>
      </w:r>
    </w:p>
    <w:p w14:paraId="37F861AF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50F94">
        <w:rPr>
          <w:rFonts w:ascii="Times New Roman" w:hAnsi="Times New Roman" w:cs="Times New Roman"/>
          <w:sz w:val="24"/>
          <w:szCs w:val="24"/>
        </w:rPr>
        <w:t>cypher</w:t>
      </w:r>
      <w:proofErr w:type="spellEnd"/>
    </w:p>
    <w:p w14:paraId="4EC84DF1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MATCH (</w:t>
      </w:r>
      <w:proofErr w:type="spellStart"/>
      <w:proofErr w:type="gramStart"/>
      <w:r w:rsidRPr="00950F94">
        <w:rPr>
          <w:rFonts w:ascii="Times New Roman" w:hAnsi="Times New Roman" w:cs="Times New Roman"/>
          <w:sz w:val="24"/>
          <w:szCs w:val="24"/>
        </w:rPr>
        <w:t>i:Инвестор</w:t>
      </w:r>
      <w:proofErr w:type="spellEnd"/>
      <w:proofErr w:type="gramEnd"/>
      <w:r w:rsidRPr="00950F94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p:Проект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)</w:t>
      </w:r>
    </w:p>
    <w:p w14:paraId="7562E872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950F94">
        <w:rPr>
          <w:rFonts w:ascii="Times New Roman" w:hAnsi="Times New Roman" w:cs="Times New Roman"/>
          <w:sz w:val="24"/>
          <w:szCs w:val="24"/>
        </w:rPr>
        <w:t>i.может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>_вложить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p.имеет_цену_за_работу</w:t>
      </w:r>
      <w:proofErr w:type="spellEnd"/>
    </w:p>
    <w:p w14:paraId="6E7C4BB5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MERGE (i)-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[:МОЖЕТ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>_ВЛОЖИТЬ_ДЕНЬГИ_В]-&gt;(p);</w:t>
      </w:r>
    </w:p>
    <w:p w14:paraId="317146FB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Правило 2 — Work:</w:t>
      </w:r>
    </w:p>
    <w:p w14:paraId="61BCD822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50F94">
        <w:rPr>
          <w:rFonts w:ascii="Times New Roman" w:hAnsi="Times New Roman" w:cs="Times New Roman"/>
          <w:sz w:val="24"/>
          <w:szCs w:val="24"/>
        </w:rPr>
        <w:t>cypher</w:t>
      </w:r>
      <w:proofErr w:type="spellEnd"/>
    </w:p>
    <w:p w14:paraId="24BC7F19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lastRenderedPageBreak/>
        <w:t>MATCH (</w:t>
      </w:r>
      <w:proofErr w:type="spellStart"/>
      <w:proofErr w:type="gramStart"/>
      <w:r w:rsidRPr="00950F94">
        <w:rPr>
          <w:rFonts w:ascii="Times New Roman" w:hAnsi="Times New Roman" w:cs="Times New Roman"/>
          <w:sz w:val="24"/>
          <w:szCs w:val="24"/>
        </w:rPr>
        <w:t>pr:Программист</w:t>
      </w:r>
      <w:proofErr w:type="spellEnd"/>
      <w:proofErr w:type="gramEnd"/>
      <w:r w:rsidRPr="00950F94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p:Проект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)</w:t>
      </w:r>
    </w:p>
    <w:p w14:paraId="6E64A763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950F94">
        <w:rPr>
          <w:rFonts w:ascii="Times New Roman" w:hAnsi="Times New Roman" w:cs="Times New Roman"/>
          <w:sz w:val="24"/>
          <w:szCs w:val="24"/>
        </w:rPr>
        <w:t>pr.знает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>_язык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p.требует_знание_языка</w:t>
      </w:r>
      <w:proofErr w:type="spellEnd"/>
    </w:p>
    <w:p w14:paraId="267681D8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MERGE (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50F94">
        <w:rPr>
          <w:rFonts w:ascii="Times New Roman" w:hAnsi="Times New Roman" w:cs="Times New Roman"/>
          <w:sz w:val="24"/>
          <w:szCs w:val="24"/>
        </w:rPr>
        <w:t>[:МОЖЕТ</w:t>
      </w:r>
      <w:proofErr w:type="gramEnd"/>
      <w:r w:rsidRPr="00950F94">
        <w:rPr>
          <w:rFonts w:ascii="Times New Roman" w:hAnsi="Times New Roman" w:cs="Times New Roman"/>
          <w:sz w:val="24"/>
          <w:szCs w:val="24"/>
        </w:rPr>
        <w:t>_ВЫПОЛНЯТЬ]-&gt;(p);</w:t>
      </w:r>
    </w:p>
    <w:p w14:paraId="2B5FFF21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Шаг 6. Проверка результата</w:t>
      </w:r>
    </w:p>
    <w:p w14:paraId="1CCB6FA7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Выведенные связи «Может вложить деньги в»:</w:t>
      </w:r>
    </w:p>
    <w:p w14:paraId="43872B44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950F94">
        <w:rPr>
          <w:rFonts w:ascii="Times New Roman" w:hAnsi="Times New Roman" w:cs="Times New Roman"/>
          <w:sz w:val="24"/>
          <w:szCs w:val="24"/>
        </w:rPr>
        <w:t>cypher</w:t>
      </w:r>
      <w:proofErr w:type="spellEnd"/>
    </w:p>
    <w:p w14:paraId="3393A220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>MATCH (</w:t>
      </w:r>
      <w:proofErr w:type="spellStart"/>
      <w:proofErr w:type="gramStart"/>
      <w:r w:rsidRPr="00950F94">
        <w:rPr>
          <w:rFonts w:ascii="Times New Roman" w:hAnsi="Times New Roman" w:cs="Times New Roman"/>
          <w:sz w:val="24"/>
          <w:szCs w:val="24"/>
        </w:rPr>
        <w:t>i:Инвестор</w:t>
      </w:r>
      <w:proofErr w:type="spellEnd"/>
      <w:proofErr w:type="gramEnd"/>
      <w:r w:rsidRPr="00950F94">
        <w:rPr>
          <w:rFonts w:ascii="Times New Roman" w:hAnsi="Times New Roman" w:cs="Times New Roman"/>
          <w:sz w:val="24"/>
          <w:szCs w:val="24"/>
        </w:rPr>
        <w:t>)-[:МОЖЕТ_ВЛОЖИТЬ_ДЕНЬГИ_В]-&gt;(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p:Проект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>)</w:t>
      </w:r>
    </w:p>
    <w:p w14:paraId="41BF77F9" w14:textId="77777777" w:rsidR="00950F94" w:rsidRPr="00950F94" w:rsidRDefault="00950F94" w:rsidP="00950F94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50F94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950F94">
        <w:rPr>
          <w:rFonts w:ascii="Times New Roman" w:hAnsi="Times New Roman" w:cs="Times New Roman"/>
          <w:sz w:val="24"/>
          <w:szCs w:val="24"/>
        </w:rPr>
        <w:t>i.имя</w:t>
      </w:r>
      <w:proofErr w:type="spellEnd"/>
      <w:proofErr w:type="gramEnd"/>
      <w:r w:rsidRPr="00950F94">
        <w:rPr>
          <w:rFonts w:ascii="Times New Roman" w:hAnsi="Times New Roman" w:cs="Times New Roman"/>
          <w:sz w:val="24"/>
          <w:szCs w:val="24"/>
        </w:rPr>
        <w:t xml:space="preserve"> AS Инвестор, </w:t>
      </w:r>
      <w:proofErr w:type="spellStart"/>
      <w:r w:rsidRPr="00950F94">
        <w:rPr>
          <w:rFonts w:ascii="Times New Roman" w:hAnsi="Times New Roman" w:cs="Times New Roman"/>
          <w:sz w:val="24"/>
          <w:szCs w:val="24"/>
        </w:rPr>
        <w:t>p.имя</w:t>
      </w:r>
      <w:proofErr w:type="spellEnd"/>
      <w:r w:rsidRPr="00950F94">
        <w:rPr>
          <w:rFonts w:ascii="Times New Roman" w:hAnsi="Times New Roman" w:cs="Times New Roman"/>
          <w:sz w:val="24"/>
          <w:szCs w:val="24"/>
        </w:rPr>
        <w:t xml:space="preserve"> AS Проект;</w:t>
      </w:r>
    </w:p>
    <w:p w14:paraId="543B26DC" w14:textId="77777777" w:rsidR="004760DC" w:rsidRDefault="004760DC" w:rsidP="004760DC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F2C0434" w14:textId="49C98D36" w:rsidR="004760DC" w:rsidRPr="004760DC" w:rsidRDefault="004760DC" w:rsidP="004760DC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60DC">
        <w:rPr>
          <w:rFonts w:ascii="Times New Roman" w:hAnsi="Times New Roman" w:cs="Times New Roman"/>
          <w:b/>
          <w:bCs/>
          <w:sz w:val="28"/>
          <w:szCs w:val="28"/>
        </w:rPr>
        <w:t>4. Визуализация в Neo4j</w:t>
      </w:r>
    </w:p>
    <w:p w14:paraId="76AA02FF" w14:textId="77777777" w:rsidR="004760DC" w:rsidRPr="004760DC" w:rsidRDefault="004760DC" w:rsidP="004760DC">
      <w:pPr>
        <w:ind w:leftChars="0" w:left="0" w:firstLineChars="0" w:firstLine="652"/>
        <w:rPr>
          <w:rFonts w:ascii="Times New Roman" w:hAnsi="Times New Roman" w:cs="Times New Roman"/>
          <w:sz w:val="24"/>
          <w:szCs w:val="24"/>
        </w:rPr>
      </w:pPr>
      <w:r w:rsidRPr="004760DC">
        <w:rPr>
          <w:rFonts w:ascii="Times New Roman" w:hAnsi="Times New Roman" w:cs="Times New Roman"/>
          <w:sz w:val="24"/>
          <w:szCs w:val="24"/>
        </w:rPr>
        <w:t xml:space="preserve">При выполнении правил логического вывода Neo4j самостоятельно, опираясь на запросы </w:t>
      </w:r>
      <w:proofErr w:type="spellStart"/>
      <w:r w:rsidRPr="004760DC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4760DC">
        <w:rPr>
          <w:rFonts w:ascii="Times New Roman" w:hAnsi="Times New Roman" w:cs="Times New Roman"/>
          <w:sz w:val="24"/>
          <w:szCs w:val="24"/>
        </w:rPr>
        <w:t>, создаёт новые связи между узлами онтологии.</w:t>
      </w:r>
    </w:p>
    <w:p w14:paraId="64F48703" w14:textId="77777777" w:rsidR="004760DC" w:rsidRDefault="004760DC" w:rsidP="004760DC">
      <w:pPr>
        <w:ind w:leftChars="0" w:left="0" w:firstLineChars="0" w:firstLine="0"/>
      </w:pPr>
    </w:p>
    <w:p w14:paraId="5FE98595" w14:textId="77777777" w:rsidR="004760DC" w:rsidRDefault="004760DC" w:rsidP="004760DC">
      <w:pPr>
        <w:keepNext/>
        <w:ind w:left="0" w:hanging="2"/>
        <w:jc w:val="center"/>
      </w:pPr>
      <w:r>
        <w:rPr>
          <w:noProof/>
        </w:rPr>
        <w:drawing>
          <wp:inline distT="0" distB="0" distL="0" distR="0" wp14:anchorId="690BF283" wp14:editId="6BE35C64">
            <wp:extent cx="2287644" cy="4974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09" cy="498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4C45" w14:textId="62ECC48F" w:rsidR="004760DC" w:rsidRPr="004760DC" w:rsidRDefault="004760DC" w:rsidP="004760DC">
      <w:pPr>
        <w:pStyle w:val="a7"/>
        <w:ind w:left="0" w:hanging="2"/>
        <w:jc w:val="center"/>
        <w:rPr>
          <w:i w:val="0"/>
          <w:iCs w:val="0"/>
          <w:color w:val="auto"/>
          <w:lang w:val="en-US"/>
        </w:rPr>
      </w:pPr>
      <w:r w:rsidRPr="004760DC">
        <w:rPr>
          <w:i w:val="0"/>
          <w:iCs w:val="0"/>
          <w:color w:val="auto"/>
        </w:rPr>
        <w:t xml:space="preserve">Рисунок </w:t>
      </w:r>
      <w:r w:rsidRPr="004760DC">
        <w:rPr>
          <w:i w:val="0"/>
          <w:iCs w:val="0"/>
          <w:color w:val="auto"/>
        </w:rPr>
        <w:fldChar w:fldCharType="begin"/>
      </w:r>
      <w:r w:rsidRPr="004760DC">
        <w:rPr>
          <w:i w:val="0"/>
          <w:iCs w:val="0"/>
          <w:color w:val="auto"/>
        </w:rPr>
        <w:instrText xml:space="preserve"> SEQ Рисунок \* ARABIC </w:instrText>
      </w:r>
      <w:r w:rsidRPr="004760DC">
        <w:rPr>
          <w:i w:val="0"/>
          <w:iCs w:val="0"/>
          <w:color w:val="auto"/>
        </w:rPr>
        <w:fldChar w:fldCharType="separate"/>
      </w:r>
      <w:r w:rsidR="000F7430">
        <w:rPr>
          <w:i w:val="0"/>
          <w:iCs w:val="0"/>
          <w:noProof/>
          <w:color w:val="auto"/>
        </w:rPr>
        <w:t>1</w:t>
      </w:r>
      <w:r w:rsidRPr="004760DC">
        <w:rPr>
          <w:i w:val="0"/>
          <w:iCs w:val="0"/>
          <w:color w:val="auto"/>
        </w:rPr>
        <w:fldChar w:fldCharType="end"/>
      </w:r>
      <w:r>
        <w:rPr>
          <w:i w:val="0"/>
          <w:iCs w:val="0"/>
          <w:color w:val="auto"/>
        </w:rPr>
        <w:t xml:space="preserve"> </w:t>
      </w:r>
    </w:p>
    <w:p w14:paraId="5041166C" w14:textId="6C0611DC" w:rsidR="004760DC" w:rsidRPr="004760DC" w:rsidRDefault="004760DC" w:rsidP="004760DC">
      <w:pPr>
        <w:ind w:left="0" w:hanging="2"/>
      </w:pPr>
    </w:p>
    <w:p w14:paraId="3FE822F4" w14:textId="4791B232" w:rsidR="004760DC" w:rsidRPr="004760DC" w:rsidRDefault="004760DC" w:rsidP="004760DC">
      <w:pPr>
        <w:ind w:left="0" w:hanging="2"/>
      </w:pPr>
    </w:p>
    <w:p w14:paraId="7D4605BB" w14:textId="77777777" w:rsidR="000F7430" w:rsidRDefault="004760DC" w:rsidP="000F7430">
      <w:pPr>
        <w:keepNext/>
        <w:tabs>
          <w:tab w:val="left" w:pos="1834"/>
        </w:tabs>
        <w:ind w:left="0" w:hanging="2"/>
        <w:jc w:val="center"/>
      </w:pPr>
      <w:r>
        <w:rPr>
          <w:noProof/>
        </w:rPr>
        <w:drawing>
          <wp:inline distT="0" distB="0" distL="0" distR="0" wp14:anchorId="2FD20016" wp14:editId="4BE93B0F">
            <wp:extent cx="2232580" cy="485502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099" cy="486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2480" w14:textId="06AF20C3" w:rsidR="004760DC" w:rsidRPr="000F7430" w:rsidRDefault="000F7430" w:rsidP="000F7430">
      <w:pPr>
        <w:pStyle w:val="a7"/>
        <w:ind w:left="0" w:hanging="2"/>
        <w:jc w:val="center"/>
        <w:rPr>
          <w:i w:val="0"/>
          <w:iCs w:val="0"/>
          <w:noProof/>
          <w:color w:val="auto"/>
        </w:rPr>
      </w:pPr>
      <w:r w:rsidRPr="000F7430">
        <w:rPr>
          <w:i w:val="0"/>
          <w:iCs w:val="0"/>
          <w:color w:val="auto"/>
        </w:rPr>
        <w:t xml:space="preserve">Рисунок </w:t>
      </w:r>
      <w:r w:rsidRPr="000F7430">
        <w:rPr>
          <w:i w:val="0"/>
          <w:iCs w:val="0"/>
          <w:color w:val="auto"/>
        </w:rPr>
        <w:fldChar w:fldCharType="begin"/>
      </w:r>
      <w:r w:rsidRPr="000F7430">
        <w:rPr>
          <w:i w:val="0"/>
          <w:iCs w:val="0"/>
          <w:color w:val="auto"/>
        </w:rPr>
        <w:instrText xml:space="preserve"> SEQ Рисунок \* ARABIC </w:instrText>
      </w:r>
      <w:r w:rsidRPr="000F743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2</w:t>
      </w:r>
      <w:r w:rsidRPr="000F7430">
        <w:rPr>
          <w:i w:val="0"/>
          <w:iCs w:val="0"/>
          <w:color w:val="auto"/>
        </w:rPr>
        <w:fldChar w:fldCharType="end"/>
      </w:r>
      <w:r w:rsidRPr="000F7430">
        <w:rPr>
          <w:i w:val="0"/>
          <w:iCs w:val="0"/>
          <w:color w:val="auto"/>
        </w:rPr>
        <w:t xml:space="preserve"> </w:t>
      </w:r>
    </w:p>
    <w:p w14:paraId="66383ACD" w14:textId="77777777" w:rsidR="000F7430" w:rsidRDefault="004760DC" w:rsidP="000F7430">
      <w:pPr>
        <w:keepNext/>
        <w:tabs>
          <w:tab w:val="left" w:pos="1080"/>
        </w:tabs>
        <w:ind w:left="0" w:hanging="2"/>
        <w:jc w:val="center"/>
      </w:pPr>
      <w:r>
        <w:rPr>
          <w:noProof/>
        </w:rPr>
        <w:lastRenderedPageBreak/>
        <w:drawing>
          <wp:inline distT="0" distB="0" distL="0" distR="0" wp14:anchorId="52A416C2" wp14:editId="717DCC32">
            <wp:extent cx="1551794" cy="33745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268" cy="33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37D6" w14:textId="5797E4D5" w:rsidR="004760DC" w:rsidRPr="000F7430" w:rsidRDefault="000F7430" w:rsidP="000F7430">
      <w:pPr>
        <w:pStyle w:val="a7"/>
        <w:ind w:left="0" w:hanging="2"/>
        <w:jc w:val="center"/>
        <w:rPr>
          <w:i w:val="0"/>
          <w:iCs w:val="0"/>
          <w:color w:val="auto"/>
        </w:rPr>
      </w:pPr>
      <w:r w:rsidRPr="000F7430">
        <w:rPr>
          <w:i w:val="0"/>
          <w:iCs w:val="0"/>
          <w:color w:val="auto"/>
        </w:rPr>
        <w:t xml:space="preserve">Рисунок </w:t>
      </w:r>
      <w:r w:rsidRPr="000F7430">
        <w:rPr>
          <w:i w:val="0"/>
          <w:iCs w:val="0"/>
          <w:color w:val="auto"/>
        </w:rPr>
        <w:fldChar w:fldCharType="begin"/>
      </w:r>
      <w:r w:rsidRPr="000F7430">
        <w:rPr>
          <w:i w:val="0"/>
          <w:iCs w:val="0"/>
          <w:color w:val="auto"/>
        </w:rPr>
        <w:instrText xml:space="preserve"> SEQ Рисунок \* ARABIC </w:instrText>
      </w:r>
      <w:r w:rsidRPr="000F7430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3</w:t>
      </w:r>
      <w:r w:rsidRPr="000F7430">
        <w:rPr>
          <w:i w:val="0"/>
          <w:iCs w:val="0"/>
          <w:color w:val="auto"/>
        </w:rPr>
        <w:fldChar w:fldCharType="end"/>
      </w:r>
      <w:r w:rsidRPr="000F7430">
        <w:rPr>
          <w:i w:val="0"/>
          <w:iCs w:val="0"/>
          <w:color w:val="auto"/>
        </w:rPr>
        <w:t xml:space="preserve"> </w:t>
      </w:r>
    </w:p>
    <w:p w14:paraId="1BADB8AB" w14:textId="792F368B" w:rsidR="004760DC" w:rsidRPr="004760DC" w:rsidRDefault="004760DC" w:rsidP="004760DC">
      <w:pPr>
        <w:ind w:left="0" w:hanging="2"/>
      </w:pPr>
    </w:p>
    <w:p w14:paraId="234C7B04" w14:textId="4818207E" w:rsidR="004760DC" w:rsidRPr="004760DC" w:rsidRDefault="004760DC" w:rsidP="004760DC">
      <w:pPr>
        <w:ind w:left="0" w:hanging="2"/>
      </w:pPr>
    </w:p>
    <w:p w14:paraId="60A36C05" w14:textId="7873EB62" w:rsidR="004760DC" w:rsidRPr="000F7430" w:rsidRDefault="004760DC" w:rsidP="000F743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219FA34" w14:textId="09A04A13" w:rsidR="004760DC" w:rsidRPr="000F7430" w:rsidRDefault="004760DC" w:rsidP="000F743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98ED798" w14:textId="77777777" w:rsidR="000F7430" w:rsidRDefault="004760DC" w:rsidP="000F7430">
      <w:pPr>
        <w:keepNext/>
        <w:tabs>
          <w:tab w:val="left" w:pos="1286"/>
        </w:tabs>
        <w:ind w:left="0" w:hanging="2"/>
        <w:jc w:val="center"/>
      </w:pPr>
      <w:r>
        <w:rPr>
          <w:noProof/>
        </w:rPr>
        <w:drawing>
          <wp:inline distT="0" distB="0" distL="0" distR="0" wp14:anchorId="29F59F39" wp14:editId="6A2BE09B">
            <wp:extent cx="1291492" cy="2808514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409" cy="281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A601" w14:textId="523D7A11" w:rsidR="000F7241" w:rsidRDefault="000F7241" w:rsidP="000F7241">
      <w:pPr>
        <w:pStyle w:val="a7"/>
        <w:ind w:left="0" w:hanging="2"/>
        <w:jc w:val="center"/>
        <w:rPr>
          <w:i w:val="0"/>
          <w:iCs w:val="0"/>
          <w:color w:val="auto"/>
        </w:rPr>
      </w:pPr>
      <w:r w:rsidRPr="000F7430">
        <w:rPr>
          <w:i w:val="0"/>
          <w:iCs w:val="0"/>
          <w:color w:val="auto"/>
        </w:rPr>
        <w:t xml:space="preserve">Рисунок </w:t>
      </w:r>
      <w:r w:rsidRPr="000F7430">
        <w:rPr>
          <w:i w:val="0"/>
          <w:iCs w:val="0"/>
          <w:color w:val="auto"/>
        </w:rPr>
        <w:fldChar w:fldCharType="begin"/>
      </w:r>
      <w:r w:rsidRPr="000F7430">
        <w:rPr>
          <w:i w:val="0"/>
          <w:iCs w:val="0"/>
          <w:color w:val="auto"/>
        </w:rPr>
        <w:instrText xml:space="preserve"> SEQ Рисунок \* ARABIC </w:instrText>
      </w:r>
      <w:r w:rsidRPr="000F7430">
        <w:rPr>
          <w:i w:val="0"/>
          <w:iCs w:val="0"/>
          <w:color w:val="auto"/>
        </w:rPr>
        <w:fldChar w:fldCharType="separate"/>
      </w:r>
      <w:r w:rsidRPr="000F7430">
        <w:rPr>
          <w:i w:val="0"/>
          <w:iCs w:val="0"/>
          <w:noProof/>
          <w:color w:val="auto"/>
        </w:rPr>
        <w:t>4</w:t>
      </w:r>
      <w:r w:rsidRPr="000F7430">
        <w:rPr>
          <w:i w:val="0"/>
          <w:iCs w:val="0"/>
          <w:color w:val="auto"/>
        </w:rPr>
        <w:fldChar w:fldCharType="end"/>
      </w:r>
    </w:p>
    <w:p w14:paraId="1B80C654" w14:textId="36454A6D" w:rsidR="000F7241" w:rsidRPr="000F7241" w:rsidRDefault="000F7241" w:rsidP="000F7241">
      <w:pPr>
        <w:ind w:left="0" w:hanging="2"/>
      </w:pPr>
    </w:p>
    <w:p w14:paraId="1B44FD22" w14:textId="418BD280" w:rsidR="000F7241" w:rsidRDefault="000F7241" w:rsidP="000F7241">
      <w:pPr>
        <w:ind w:left="0" w:hanging="2"/>
        <w:rPr>
          <w:sz w:val="18"/>
          <w:szCs w:val="18"/>
        </w:rPr>
      </w:pPr>
    </w:p>
    <w:p w14:paraId="2C174A8C" w14:textId="1493B2BB" w:rsidR="000F7241" w:rsidRDefault="000F7241" w:rsidP="000F7241">
      <w:pPr>
        <w:ind w:left="0" w:hanging="2"/>
        <w:rPr>
          <w:sz w:val="18"/>
          <w:szCs w:val="18"/>
        </w:rPr>
      </w:pPr>
    </w:p>
    <w:p w14:paraId="013C698F" w14:textId="77777777" w:rsidR="000F7241" w:rsidRDefault="000F7241" w:rsidP="000F7241">
      <w:pPr>
        <w:ind w:left="0" w:hanging="2"/>
        <w:rPr>
          <w:sz w:val="18"/>
          <w:szCs w:val="18"/>
        </w:rPr>
      </w:pPr>
    </w:p>
    <w:p w14:paraId="75AD2BD6" w14:textId="77777777" w:rsidR="000F7241" w:rsidRPr="000F7430" w:rsidRDefault="000F7241" w:rsidP="000F7241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743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Заключение</w:t>
      </w:r>
    </w:p>
    <w:p w14:paraId="0F779E24" w14:textId="77777777" w:rsidR="000F7241" w:rsidRPr="000F7430" w:rsidRDefault="000F7241" w:rsidP="000F7241">
      <w:pPr>
        <w:ind w:leftChars="0" w:left="0" w:firstLineChars="0" w:firstLine="652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>В ходе работы освоен процесс реализации построения онтологической модели произвольной ситуации в Neo4j. Также были освоены основные возможности Neo4j, включая:</w:t>
      </w:r>
    </w:p>
    <w:p w14:paraId="7AFA860B" w14:textId="77777777" w:rsidR="000F7241" w:rsidRDefault="000F7241" w:rsidP="000F7241">
      <w:pPr>
        <w:pStyle w:val="a4"/>
        <w:numPr>
          <w:ilvl w:val="0"/>
          <w:numId w:val="10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>создание узлов с метками и свойствами;</w:t>
      </w:r>
    </w:p>
    <w:p w14:paraId="77F55252" w14:textId="77777777" w:rsidR="000F7241" w:rsidRDefault="000F7241" w:rsidP="000F7241">
      <w:pPr>
        <w:pStyle w:val="a4"/>
        <w:numPr>
          <w:ilvl w:val="0"/>
          <w:numId w:val="10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>создание связей между узлами;</w:t>
      </w:r>
    </w:p>
    <w:p w14:paraId="19641D96" w14:textId="77777777" w:rsidR="000F7241" w:rsidRDefault="000F7241" w:rsidP="000F7241">
      <w:pPr>
        <w:pStyle w:val="a4"/>
        <w:numPr>
          <w:ilvl w:val="0"/>
          <w:numId w:val="10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>написание правил логического вывода на языке </w:t>
      </w:r>
      <w:proofErr w:type="spellStart"/>
      <w:r w:rsidRPr="000F7430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0F7430">
        <w:rPr>
          <w:rFonts w:ascii="Times New Roman" w:hAnsi="Times New Roman" w:cs="Times New Roman"/>
          <w:sz w:val="24"/>
          <w:szCs w:val="24"/>
        </w:rPr>
        <w:t>;</w:t>
      </w:r>
    </w:p>
    <w:p w14:paraId="30CFB878" w14:textId="77777777" w:rsidR="000F7241" w:rsidRDefault="000F7241" w:rsidP="000F7241">
      <w:pPr>
        <w:pStyle w:val="a4"/>
        <w:numPr>
          <w:ilvl w:val="0"/>
          <w:numId w:val="10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 xml:space="preserve">визуализацию графа в Neo4j </w:t>
      </w:r>
      <w:proofErr w:type="spellStart"/>
      <w:r w:rsidRPr="000F7430">
        <w:rPr>
          <w:rFonts w:ascii="Times New Roman" w:hAnsi="Times New Roman" w:cs="Times New Roman"/>
          <w:sz w:val="24"/>
          <w:szCs w:val="24"/>
        </w:rPr>
        <w:t>Browser</w:t>
      </w:r>
      <w:proofErr w:type="spellEnd"/>
      <w:r w:rsidRPr="000F7430">
        <w:rPr>
          <w:rFonts w:ascii="Times New Roman" w:hAnsi="Times New Roman" w:cs="Times New Roman"/>
          <w:sz w:val="24"/>
          <w:szCs w:val="24"/>
        </w:rPr>
        <w:t> (вкладки «Таблица», «График», «Исходный код»);</w:t>
      </w:r>
    </w:p>
    <w:p w14:paraId="2BE4972E" w14:textId="77777777" w:rsidR="000F7241" w:rsidRPr="000F7430" w:rsidRDefault="000F7241" w:rsidP="000F7241">
      <w:pPr>
        <w:pStyle w:val="a4"/>
        <w:numPr>
          <w:ilvl w:val="0"/>
          <w:numId w:val="10"/>
        </w:numPr>
        <w:ind w:leftChars="0" w:firstLineChars="0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>проверку логической непротиворечивости модели и автоматического вывода новых знаний.</w:t>
      </w:r>
    </w:p>
    <w:p w14:paraId="7B889367" w14:textId="77777777" w:rsidR="000F7241" w:rsidRPr="000F7430" w:rsidRDefault="000F7241" w:rsidP="000F7241">
      <w:pPr>
        <w:ind w:leftChars="0" w:left="0" w:firstLineChars="0" w:firstLine="652"/>
        <w:rPr>
          <w:rFonts w:ascii="Times New Roman" w:hAnsi="Times New Roman" w:cs="Times New Roman"/>
          <w:sz w:val="24"/>
          <w:szCs w:val="24"/>
        </w:rPr>
      </w:pPr>
      <w:r w:rsidRPr="000F7430">
        <w:rPr>
          <w:rFonts w:ascii="Times New Roman" w:hAnsi="Times New Roman" w:cs="Times New Roman"/>
          <w:sz w:val="24"/>
          <w:szCs w:val="24"/>
        </w:rPr>
        <w:t xml:space="preserve">В отличие от </w:t>
      </w:r>
      <w:proofErr w:type="spellStart"/>
      <w:r w:rsidRPr="000F7430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0F7430">
        <w:rPr>
          <w:rFonts w:ascii="Times New Roman" w:hAnsi="Times New Roman" w:cs="Times New Roman"/>
          <w:sz w:val="24"/>
          <w:szCs w:val="24"/>
        </w:rPr>
        <w:t xml:space="preserve">, где вывод выполняется автоматически через </w:t>
      </w:r>
      <w:proofErr w:type="spellStart"/>
      <w:r w:rsidRPr="000F7430">
        <w:rPr>
          <w:rFonts w:ascii="Times New Roman" w:hAnsi="Times New Roman" w:cs="Times New Roman"/>
          <w:sz w:val="24"/>
          <w:szCs w:val="24"/>
        </w:rPr>
        <w:t>Reasoner</w:t>
      </w:r>
      <w:proofErr w:type="spellEnd"/>
      <w:r w:rsidRPr="000F7430">
        <w:rPr>
          <w:rFonts w:ascii="Times New Roman" w:hAnsi="Times New Roman" w:cs="Times New Roman"/>
          <w:sz w:val="24"/>
          <w:szCs w:val="24"/>
        </w:rPr>
        <w:t xml:space="preserve"> и SWRL, в Neo4j правила реализуются в виде </w:t>
      </w:r>
      <w:proofErr w:type="spellStart"/>
      <w:r w:rsidRPr="000F7430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0F7430">
        <w:rPr>
          <w:rFonts w:ascii="Times New Roman" w:hAnsi="Times New Roman" w:cs="Times New Roman"/>
          <w:sz w:val="24"/>
          <w:szCs w:val="24"/>
        </w:rPr>
        <w:t>-запросов, которые создают новые связи между узлами. Это даёт больше контроля над процессом вывода, но требует ручного запуска правил.</w:t>
      </w:r>
    </w:p>
    <w:p w14:paraId="32F4D571" w14:textId="77777777" w:rsidR="000F7241" w:rsidRPr="000F7241" w:rsidRDefault="000F7241" w:rsidP="000F7241">
      <w:pPr>
        <w:ind w:left="0" w:hanging="2"/>
      </w:pPr>
    </w:p>
    <w:sectPr w:rsidR="000F7241" w:rsidRPr="000F7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6BF5"/>
    <w:multiLevelType w:val="hybridMultilevel"/>
    <w:tmpl w:val="BB4A84D8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23193F4A"/>
    <w:multiLevelType w:val="multilevel"/>
    <w:tmpl w:val="6D80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30EB2"/>
    <w:multiLevelType w:val="hybridMultilevel"/>
    <w:tmpl w:val="0D9C814C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8E35688"/>
    <w:multiLevelType w:val="hybridMultilevel"/>
    <w:tmpl w:val="B5C26598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62663ECC"/>
    <w:multiLevelType w:val="multilevel"/>
    <w:tmpl w:val="D860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23770"/>
    <w:multiLevelType w:val="multilevel"/>
    <w:tmpl w:val="F1F0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6145A"/>
    <w:multiLevelType w:val="multilevel"/>
    <w:tmpl w:val="FC7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1E76"/>
    <w:multiLevelType w:val="multilevel"/>
    <w:tmpl w:val="8E20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C762F7"/>
    <w:multiLevelType w:val="hybridMultilevel"/>
    <w:tmpl w:val="F334A2E6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7993581B"/>
    <w:multiLevelType w:val="hybridMultilevel"/>
    <w:tmpl w:val="93C6941E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9"/>
  </w:num>
  <w:num w:numId="7">
    <w:abstractNumId w:val="3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53"/>
    <w:rsid w:val="0000771A"/>
    <w:rsid w:val="00016EC8"/>
    <w:rsid w:val="000F7241"/>
    <w:rsid w:val="000F7430"/>
    <w:rsid w:val="004760DC"/>
    <w:rsid w:val="00625F53"/>
    <w:rsid w:val="00950F94"/>
    <w:rsid w:val="00A1685D"/>
    <w:rsid w:val="00B8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A253"/>
  <w15:chartTrackingRefBased/>
  <w15:docId w15:val="{0547446D-48D8-4185-9D69-5B0CAD03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0771A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paragraph" w:styleId="2">
    <w:name w:val="heading 2"/>
    <w:basedOn w:val="a"/>
    <w:link w:val="20"/>
    <w:uiPriority w:val="9"/>
    <w:qFormat/>
    <w:rsid w:val="00A1685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1"/>
    </w:pPr>
    <w:rPr>
      <w:rFonts w:ascii="Times New Roman" w:eastAsia="Times New Roman" w:hAnsi="Times New Roman" w:cs="Times New Roman"/>
      <w:b/>
      <w:bCs/>
      <w:position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685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2"/>
    </w:pPr>
    <w:rPr>
      <w:rFonts w:ascii="Times New Roman" w:eastAsia="Times New Roman" w:hAnsi="Times New Roman" w:cs="Times New Roman"/>
      <w:b/>
      <w:bCs/>
      <w:positio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68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68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1685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685D"/>
    <w:rPr>
      <w:b/>
      <w:bCs/>
    </w:rPr>
  </w:style>
  <w:style w:type="character" w:styleId="HTML">
    <w:name w:val="HTML Code"/>
    <w:basedOn w:val="a0"/>
    <w:uiPriority w:val="99"/>
    <w:semiHidden/>
    <w:unhideWhenUsed/>
    <w:rsid w:val="00A1685D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1685D"/>
    <w:pPr>
      <w:ind w:left="720"/>
      <w:contextualSpacing/>
    </w:pPr>
  </w:style>
  <w:style w:type="table" w:styleId="a5">
    <w:name w:val="Table Grid"/>
    <w:basedOn w:val="a1"/>
    <w:uiPriority w:val="39"/>
    <w:rsid w:val="00A1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50F94"/>
    <w:rPr>
      <w:color w:val="0000FF"/>
      <w:u w:val="single"/>
    </w:rPr>
  </w:style>
  <w:style w:type="character" w:customStyle="1" w:styleId="d813de27">
    <w:name w:val="d813de27"/>
    <w:basedOn w:val="a0"/>
    <w:rsid w:val="00950F94"/>
  </w:style>
  <w:style w:type="paragraph" w:styleId="HTML0">
    <w:name w:val="HTML Preformatted"/>
    <w:basedOn w:val="a"/>
    <w:link w:val="HTML1"/>
    <w:uiPriority w:val="99"/>
    <w:semiHidden/>
    <w:unhideWhenUsed/>
    <w:rsid w:val="00950F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0F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50F94"/>
  </w:style>
  <w:style w:type="paragraph" w:styleId="a7">
    <w:name w:val="caption"/>
    <w:basedOn w:val="a"/>
    <w:next w:val="a"/>
    <w:uiPriority w:val="35"/>
    <w:unhideWhenUsed/>
    <w:qFormat/>
    <w:rsid w:val="004760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90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528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7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490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4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8355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console.neo4j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Жуков</dc:creator>
  <cp:keywords/>
  <dc:description/>
  <cp:lastModifiedBy>Антон Жуков</cp:lastModifiedBy>
  <cp:revision>2</cp:revision>
  <dcterms:created xsi:type="dcterms:W3CDTF">2026-10-09T09:13:00Z</dcterms:created>
  <dcterms:modified xsi:type="dcterms:W3CDTF">2026-10-09T10:01:00Z</dcterms:modified>
</cp:coreProperties>
</file>