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CDD" w:rsidRDefault="00D85CDD" w:rsidP="00D85CDD">
      <w:pPr>
        <w:spacing w:after="0"/>
        <w:jc w:val="center"/>
        <w:rPr>
          <w:b/>
        </w:rPr>
      </w:pPr>
      <w:r>
        <w:rPr>
          <w:b/>
        </w:rPr>
        <w:t>ANKARA UNIVERSITY</w:t>
      </w:r>
    </w:p>
    <w:p w:rsidR="00D85CDD" w:rsidRDefault="00D85CDD" w:rsidP="00D85CDD">
      <w:pPr>
        <w:spacing w:after="0"/>
        <w:jc w:val="center"/>
        <w:rPr>
          <w:b/>
        </w:rPr>
      </w:pPr>
      <w:r>
        <w:rPr>
          <w:b/>
        </w:rPr>
        <w:t>COM1002 Summer 2022</w:t>
      </w:r>
    </w:p>
    <w:p w:rsidR="00D85CDD" w:rsidRDefault="00D85CDD" w:rsidP="00D85CDD">
      <w:pPr>
        <w:spacing w:after="0"/>
        <w:jc w:val="center"/>
        <w:rPr>
          <w:b/>
        </w:rPr>
      </w:pPr>
      <w:r>
        <w:rPr>
          <w:b/>
        </w:rPr>
        <w:t>LAB 1</w:t>
      </w:r>
    </w:p>
    <w:p w:rsidR="00D85CDD" w:rsidRDefault="00D85CDD" w:rsidP="00D85CDD">
      <w:pPr>
        <w:pBdr>
          <w:top w:val="single" w:sz="6" w:space="1" w:color="00000A"/>
          <w:bottom w:val="single" w:sz="6" w:space="1" w:color="00000A"/>
        </w:pBdr>
        <w:jc w:val="center"/>
        <w:rPr>
          <w:b/>
        </w:rPr>
      </w:pPr>
      <w:r>
        <w:rPr>
          <w:b/>
        </w:rPr>
        <w:t>22/07/2022 1</w:t>
      </w:r>
      <w:r w:rsidR="00D2682D">
        <w:rPr>
          <w:b/>
        </w:rPr>
        <w:t>3</w:t>
      </w:r>
      <w:r>
        <w:rPr>
          <w:b/>
        </w:rPr>
        <w:t>:</w:t>
      </w:r>
      <w:r w:rsidR="00D2682D">
        <w:rPr>
          <w:b/>
        </w:rPr>
        <w:t>30</w:t>
      </w:r>
    </w:p>
    <w:p w:rsidR="00D85CDD" w:rsidRDefault="00D2682D" w:rsidP="00D85CDD">
      <w:pPr>
        <w:pBdr>
          <w:top w:val="single" w:sz="6" w:space="1" w:color="00000A"/>
          <w:bottom w:val="single" w:sz="6" w:space="1" w:color="00000A"/>
        </w:pBdr>
        <w:jc w:val="center"/>
        <w:rPr>
          <w:b/>
        </w:rPr>
      </w:pPr>
      <w:r w:rsidRPr="00D2682D">
        <w:rPr>
          <w:b/>
          <w:lang w:val="en-GB"/>
        </w:rPr>
        <w:t>Submission Deadline</w:t>
      </w:r>
      <w:r w:rsidR="00D85CDD" w:rsidRPr="00D2682D">
        <w:rPr>
          <w:b/>
          <w:lang w:val="en-GB"/>
        </w:rPr>
        <w:t>:</w:t>
      </w:r>
      <w:r w:rsidR="00D85CDD">
        <w:rPr>
          <w:b/>
        </w:rPr>
        <w:t xml:space="preserve"> 22/07/2022 </w:t>
      </w:r>
      <w:r>
        <w:rPr>
          <w:b/>
        </w:rPr>
        <w:t>16:30</w:t>
      </w:r>
    </w:p>
    <w:p w:rsidR="00214D7B" w:rsidRDefault="004846FF" w:rsidP="00214D7B">
      <w:pPr>
        <w:pStyle w:val="ListeParagraf"/>
        <w:spacing w:after="0"/>
        <w:ind w:left="0"/>
        <w:jc w:val="both"/>
        <w:rPr>
          <w:lang w:val="en-US"/>
        </w:rPr>
      </w:pPr>
      <w:r>
        <w:rPr>
          <w:b/>
          <w:lang w:val="en-US"/>
        </w:rPr>
        <w:t>1</w:t>
      </w:r>
      <w:r w:rsidRPr="00FF6256">
        <w:rPr>
          <w:b/>
          <w:lang w:val="en-US"/>
        </w:rPr>
        <w:t>.</w:t>
      </w:r>
      <w:r>
        <w:rPr>
          <w:lang w:val="en-US"/>
        </w:rPr>
        <w:t xml:space="preserve"> </w:t>
      </w:r>
      <w:r w:rsidR="00214D7B" w:rsidRPr="00BA66F1">
        <w:rPr>
          <w:lang w:val="en-US"/>
        </w:rPr>
        <w:t>Write</w:t>
      </w:r>
      <w:r w:rsidR="00214D7B">
        <w:rPr>
          <w:lang w:val="en-US"/>
        </w:rPr>
        <w:t xml:space="preserve"> a </w:t>
      </w:r>
      <w:r w:rsidR="00B10B95">
        <w:rPr>
          <w:lang w:val="en-US"/>
        </w:rPr>
        <w:t xml:space="preserve">C </w:t>
      </w:r>
      <w:r w:rsidR="00214D7B">
        <w:rPr>
          <w:lang w:val="en-US"/>
        </w:rPr>
        <w:t xml:space="preserve">program that sums a sequence of integers. Assume that the first integer read with </w:t>
      </w:r>
      <w:proofErr w:type="spellStart"/>
      <w:r w:rsidR="00214D7B">
        <w:rPr>
          <w:lang w:val="en-US"/>
        </w:rPr>
        <w:t>scanf</w:t>
      </w:r>
      <w:proofErr w:type="spellEnd"/>
      <w:r w:rsidR="00AF2ECA">
        <w:rPr>
          <w:lang w:val="en-US"/>
        </w:rPr>
        <w:t>,</w:t>
      </w:r>
      <w:r w:rsidR="00214D7B">
        <w:rPr>
          <w:lang w:val="en-US"/>
        </w:rPr>
        <w:t xml:space="preserve"> specifies the number of values to be entered. Your program should read only one value each time </w:t>
      </w:r>
      <w:proofErr w:type="spellStart"/>
      <w:r w:rsidR="00214D7B">
        <w:rPr>
          <w:lang w:val="en-US"/>
        </w:rPr>
        <w:t>scanf</w:t>
      </w:r>
      <w:proofErr w:type="spellEnd"/>
      <w:r w:rsidR="00214D7B">
        <w:rPr>
          <w:lang w:val="en-US"/>
        </w:rPr>
        <w:t xml:space="preserve"> is executed. A typical input sequence might be</w:t>
      </w:r>
    </w:p>
    <w:p w:rsidR="00214D7B" w:rsidRDefault="00214D7B" w:rsidP="00214D7B">
      <w:pPr>
        <w:pStyle w:val="ListeParagraf"/>
        <w:spacing w:after="0"/>
        <w:jc w:val="both"/>
        <w:rPr>
          <w:lang w:val="en-US"/>
        </w:rPr>
      </w:pPr>
    </w:p>
    <w:p w:rsidR="00214D7B" w:rsidRDefault="00214D7B" w:rsidP="00214D7B">
      <w:pPr>
        <w:pStyle w:val="ListeParagraf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5 100 200 300 400 500 </w:t>
      </w:r>
    </w:p>
    <w:p w:rsidR="00214D7B" w:rsidRDefault="00214D7B" w:rsidP="00214D7B">
      <w:pPr>
        <w:pStyle w:val="ListeParagraf"/>
        <w:spacing w:after="0"/>
        <w:ind w:left="0"/>
        <w:jc w:val="both"/>
        <w:rPr>
          <w:lang w:val="en-US"/>
        </w:rPr>
      </w:pPr>
      <w:r>
        <w:rPr>
          <w:lang w:val="en-US"/>
        </w:rPr>
        <w:t>where 5 indicates that the subsequent five values are to be summed.</w:t>
      </w:r>
    </w:p>
    <w:p w:rsidR="004846FF" w:rsidRPr="00812224" w:rsidRDefault="004846FF" w:rsidP="00214D7B">
      <w:pPr>
        <w:pStyle w:val="ListeParagraf"/>
        <w:spacing w:after="0"/>
        <w:ind w:left="0"/>
        <w:rPr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4846FF" w:rsidTr="003708F0">
        <w:tc>
          <w:tcPr>
            <w:tcW w:w="4533" w:type="dxa"/>
          </w:tcPr>
          <w:p w:rsidR="004846FF" w:rsidRPr="007724B7" w:rsidRDefault="004846FF" w:rsidP="003708F0">
            <w:pPr>
              <w:tabs>
                <w:tab w:val="center" w:pos="2156"/>
              </w:tabs>
              <w:spacing w:after="0"/>
              <w:rPr>
                <w:b/>
              </w:rPr>
            </w:pPr>
            <w:r>
              <w:rPr>
                <w:b/>
              </w:rPr>
              <w:t>Sample Input</w:t>
            </w:r>
            <w:r w:rsidR="007D75B2">
              <w:rPr>
                <w:b/>
              </w:rPr>
              <w:t xml:space="preserve"> 1</w:t>
            </w:r>
            <w:r w:rsidRPr="007724B7"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4529" w:type="dxa"/>
          </w:tcPr>
          <w:p w:rsidR="004846FF" w:rsidRPr="007724B7" w:rsidRDefault="004846FF" w:rsidP="003708F0">
            <w:pPr>
              <w:spacing w:after="0"/>
              <w:rPr>
                <w:b/>
              </w:rPr>
            </w:pPr>
            <w:r>
              <w:rPr>
                <w:b/>
              </w:rPr>
              <w:t>Sample Output</w:t>
            </w:r>
            <w:r w:rsidR="007D75B2">
              <w:rPr>
                <w:b/>
              </w:rPr>
              <w:t xml:space="preserve"> 1</w:t>
            </w:r>
            <w:r w:rsidRPr="007724B7">
              <w:rPr>
                <w:b/>
              </w:rPr>
              <w:t>:</w:t>
            </w:r>
          </w:p>
        </w:tc>
      </w:tr>
      <w:tr w:rsidR="004846FF" w:rsidTr="003708F0">
        <w:tc>
          <w:tcPr>
            <w:tcW w:w="4533" w:type="dxa"/>
          </w:tcPr>
          <w:p w:rsidR="00214D7B" w:rsidRPr="00214D7B" w:rsidRDefault="00214D7B" w:rsidP="003708F0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5 100 200 300 400 500</w:t>
            </w:r>
          </w:p>
        </w:tc>
        <w:tc>
          <w:tcPr>
            <w:tcW w:w="4529" w:type="dxa"/>
          </w:tcPr>
          <w:p w:rsidR="004846FF" w:rsidRDefault="00214D7B" w:rsidP="003708F0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1500</w:t>
            </w:r>
          </w:p>
          <w:p w:rsidR="004846FF" w:rsidRPr="005C38EC" w:rsidRDefault="004846FF" w:rsidP="003708F0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</w:tbl>
    <w:p w:rsidR="00B10B95" w:rsidRDefault="00B10B95" w:rsidP="00D402CE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D85CDD" w:rsidTr="0088067E">
        <w:tc>
          <w:tcPr>
            <w:tcW w:w="4533" w:type="dxa"/>
          </w:tcPr>
          <w:p w:rsidR="00D85CDD" w:rsidRPr="007724B7" w:rsidRDefault="00D85CDD" w:rsidP="0088067E">
            <w:pPr>
              <w:tabs>
                <w:tab w:val="center" w:pos="2156"/>
              </w:tabs>
              <w:spacing w:after="0"/>
              <w:rPr>
                <w:b/>
              </w:rPr>
            </w:pPr>
            <w:r>
              <w:rPr>
                <w:b/>
              </w:rPr>
              <w:t>Sample Input</w:t>
            </w:r>
            <w:r w:rsidR="007D75B2">
              <w:rPr>
                <w:b/>
              </w:rPr>
              <w:t xml:space="preserve"> 2</w:t>
            </w:r>
            <w:r w:rsidRPr="007724B7"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4529" w:type="dxa"/>
          </w:tcPr>
          <w:p w:rsidR="00D85CDD" w:rsidRPr="007724B7" w:rsidRDefault="00D85CDD" w:rsidP="0088067E">
            <w:pPr>
              <w:spacing w:after="0"/>
              <w:rPr>
                <w:b/>
              </w:rPr>
            </w:pPr>
            <w:r>
              <w:rPr>
                <w:b/>
              </w:rPr>
              <w:t>Sample Output</w:t>
            </w:r>
            <w:r w:rsidR="007D75B2">
              <w:rPr>
                <w:b/>
              </w:rPr>
              <w:t xml:space="preserve"> 2</w:t>
            </w:r>
            <w:r w:rsidRPr="007724B7">
              <w:rPr>
                <w:b/>
              </w:rPr>
              <w:t>:</w:t>
            </w:r>
          </w:p>
        </w:tc>
      </w:tr>
      <w:tr w:rsidR="00D85CDD" w:rsidTr="0088067E">
        <w:tc>
          <w:tcPr>
            <w:tcW w:w="4533" w:type="dxa"/>
          </w:tcPr>
          <w:p w:rsidR="00D85CDD" w:rsidRPr="00214D7B" w:rsidRDefault="00D85CDD" w:rsidP="0088067E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D85CDD">
              <w:rPr>
                <w:lang w:val="en-US"/>
              </w:rPr>
              <w:t>7 60 -5 0 48 200 -30 50</w:t>
            </w:r>
          </w:p>
        </w:tc>
        <w:tc>
          <w:tcPr>
            <w:tcW w:w="4529" w:type="dxa"/>
          </w:tcPr>
          <w:p w:rsidR="00D85CDD" w:rsidRDefault="00D85CDD" w:rsidP="0088067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323</w:t>
            </w:r>
          </w:p>
          <w:p w:rsidR="00D85CDD" w:rsidRPr="005C38EC" w:rsidRDefault="00D85CDD" w:rsidP="0088067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</w:tbl>
    <w:p w:rsidR="00D85CDD" w:rsidRDefault="00D85CDD" w:rsidP="00D402CE">
      <w:pPr>
        <w:spacing w:after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D85CDD" w:rsidTr="0088067E">
        <w:tc>
          <w:tcPr>
            <w:tcW w:w="4533" w:type="dxa"/>
          </w:tcPr>
          <w:p w:rsidR="00D85CDD" w:rsidRPr="007724B7" w:rsidRDefault="00D85CDD" w:rsidP="0088067E">
            <w:pPr>
              <w:tabs>
                <w:tab w:val="center" w:pos="2156"/>
              </w:tabs>
              <w:spacing w:after="0"/>
              <w:rPr>
                <w:b/>
              </w:rPr>
            </w:pPr>
            <w:r>
              <w:rPr>
                <w:b/>
              </w:rPr>
              <w:t>Sample Input</w:t>
            </w:r>
            <w:r w:rsidR="007D75B2">
              <w:rPr>
                <w:b/>
              </w:rPr>
              <w:t xml:space="preserve"> 3</w:t>
            </w:r>
            <w:r w:rsidRPr="007724B7"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4529" w:type="dxa"/>
          </w:tcPr>
          <w:p w:rsidR="00D85CDD" w:rsidRPr="007724B7" w:rsidRDefault="00D85CDD" w:rsidP="0088067E">
            <w:pPr>
              <w:spacing w:after="0"/>
              <w:rPr>
                <w:b/>
              </w:rPr>
            </w:pPr>
            <w:r>
              <w:rPr>
                <w:b/>
              </w:rPr>
              <w:t>Sample Output</w:t>
            </w:r>
            <w:r w:rsidR="007D75B2">
              <w:rPr>
                <w:b/>
              </w:rPr>
              <w:t xml:space="preserve"> 3</w:t>
            </w:r>
            <w:r w:rsidRPr="007724B7">
              <w:rPr>
                <w:b/>
              </w:rPr>
              <w:t>:</w:t>
            </w:r>
          </w:p>
        </w:tc>
      </w:tr>
      <w:tr w:rsidR="00D85CDD" w:rsidTr="0088067E">
        <w:tc>
          <w:tcPr>
            <w:tcW w:w="4533" w:type="dxa"/>
          </w:tcPr>
          <w:p w:rsidR="00D85CDD" w:rsidRPr="00214D7B" w:rsidRDefault="00D85CDD" w:rsidP="0088067E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D85CDD">
              <w:rPr>
                <w:lang w:val="en-US"/>
              </w:rPr>
              <w:t>3 -34 -45 52</w:t>
            </w:r>
          </w:p>
        </w:tc>
        <w:tc>
          <w:tcPr>
            <w:tcW w:w="4529" w:type="dxa"/>
          </w:tcPr>
          <w:p w:rsidR="00D85CDD" w:rsidRDefault="00D85CDD" w:rsidP="0088067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-27</w:t>
            </w:r>
          </w:p>
          <w:p w:rsidR="00D85CDD" w:rsidRPr="005C38EC" w:rsidRDefault="00D85CDD" w:rsidP="0088067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</w:tbl>
    <w:p w:rsidR="00D85CDD" w:rsidRDefault="00D85CDD" w:rsidP="00D402CE">
      <w:pPr>
        <w:spacing w:after="0"/>
      </w:pPr>
    </w:p>
    <w:p w:rsidR="00D402CE" w:rsidRPr="00D402CE" w:rsidRDefault="004846FF" w:rsidP="00D402CE">
      <w:pPr>
        <w:spacing w:after="0"/>
      </w:pPr>
      <w:r w:rsidRPr="00F8345C">
        <w:rPr>
          <w:b/>
          <w:u w:val="single"/>
        </w:rPr>
        <w:t>Submission:</w:t>
      </w:r>
      <w:r>
        <w:t xml:space="preserve"> Name your source file as &lt;StudentID&gt;</w:t>
      </w:r>
      <w:r w:rsidR="00214D7B">
        <w:t>.c</w:t>
      </w:r>
      <w:r>
        <w:t>. For example, if your ID is 112603,</w:t>
      </w:r>
      <w:r w:rsidR="00214D7B">
        <w:t xml:space="preserve"> then you </w:t>
      </w:r>
      <w:proofErr w:type="spellStart"/>
      <w:r w:rsidR="00214D7B">
        <w:t>will</w:t>
      </w:r>
      <w:proofErr w:type="spellEnd"/>
      <w:r w:rsidR="00214D7B">
        <w:t xml:space="preserve"> </w:t>
      </w:r>
      <w:proofErr w:type="spellStart"/>
      <w:r w:rsidR="00214D7B">
        <w:t>submit</w:t>
      </w:r>
      <w:proofErr w:type="spellEnd"/>
      <w:r w:rsidR="00214D7B">
        <w:t xml:space="preserve"> 112603.c</w:t>
      </w:r>
      <w:r>
        <w:t xml:space="preserve"> file.</w:t>
      </w:r>
      <w:r w:rsidR="00F33FEF">
        <w:t xml:space="preserve"> ( </w:t>
      </w:r>
      <w:hyperlink r:id="rId5" w:history="1">
        <w:r w:rsidR="00F33FEF" w:rsidRPr="00A83607">
          <w:rPr>
            <w:rStyle w:val="Kpr"/>
          </w:rPr>
          <w:t>aucomp.com1002@gmail.com</w:t>
        </w:r>
      </w:hyperlink>
      <w:r w:rsidR="00F33FEF">
        <w:t xml:space="preserve"> )</w:t>
      </w:r>
    </w:p>
    <w:p w:rsidR="00BC68CA" w:rsidRDefault="00BC68CA" w:rsidP="00D402CE">
      <w:pPr>
        <w:spacing w:after="0"/>
        <w:jc w:val="both"/>
        <w:rPr>
          <w:b/>
          <w:lang w:val="en-US"/>
        </w:rPr>
      </w:pPr>
    </w:p>
    <w:p w:rsidR="00D402CE" w:rsidRDefault="004846FF" w:rsidP="00D402CE">
      <w:pPr>
        <w:spacing w:after="0"/>
        <w:jc w:val="both"/>
      </w:pPr>
      <w:r>
        <w:rPr>
          <w:b/>
          <w:lang w:val="en-US"/>
        </w:rPr>
        <w:t>2</w:t>
      </w:r>
      <w:r w:rsidRPr="00FF6256">
        <w:rPr>
          <w:b/>
          <w:lang w:val="en-US"/>
        </w:rPr>
        <w:t>.</w:t>
      </w:r>
      <w:r>
        <w:rPr>
          <w:lang w:val="en-US"/>
        </w:rPr>
        <w:t xml:space="preserve"> </w:t>
      </w:r>
      <w:r w:rsidR="00D402CE">
        <w:t xml:space="preserve">Write a recursive </w:t>
      </w:r>
      <w:r w:rsidR="00D402CE" w:rsidRPr="00037CB8">
        <w:rPr>
          <w:b/>
        </w:rPr>
        <w:t>find</w:t>
      </w:r>
      <w:r w:rsidR="00D402CE">
        <w:rPr>
          <w:b/>
        </w:rPr>
        <w:t>Sum</w:t>
      </w:r>
      <w:r w:rsidR="00D402CE">
        <w:t xml:space="preserve"> function which returns the sum of all </w:t>
      </w:r>
      <w:r w:rsidR="00AF2ECA">
        <w:t xml:space="preserve">integers </w:t>
      </w:r>
      <w:r w:rsidR="00D402CE">
        <w:t xml:space="preserve">between (and including) two integers given as parametrs. Write a C program that tests function </w:t>
      </w:r>
      <w:r w:rsidR="00D402CE" w:rsidRPr="00037CB8">
        <w:rPr>
          <w:b/>
        </w:rPr>
        <w:t>find</w:t>
      </w:r>
      <w:r w:rsidR="00D402CE">
        <w:rPr>
          <w:b/>
        </w:rPr>
        <w:t>Sum</w:t>
      </w:r>
      <w:r w:rsidR="00D402CE">
        <w:t xml:space="preserve">. (Your function must be </w:t>
      </w:r>
      <w:r w:rsidR="00D402CE" w:rsidRPr="004620F5">
        <w:rPr>
          <w:b/>
        </w:rPr>
        <w:t>recursive</w:t>
      </w:r>
      <w:r w:rsidR="00D402CE">
        <w:t>.)</w:t>
      </w:r>
    </w:p>
    <w:p w:rsidR="00D402CE" w:rsidRDefault="00D402CE" w:rsidP="00D402CE">
      <w:pPr>
        <w:spacing w:after="0"/>
        <w:jc w:val="both"/>
      </w:pPr>
      <w:r>
        <w:t xml:space="preserve">(Examples: findSum(13, 47) returns </w:t>
      </w:r>
      <w:r w:rsidR="001D27CC">
        <w:t>1050</w:t>
      </w:r>
      <w:r>
        <w:t xml:space="preserve">, findSum(-2, 89) returns </w:t>
      </w:r>
      <w:r w:rsidR="001D27CC">
        <w:t>4002</w:t>
      </w:r>
      <w: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46FF" w:rsidTr="00D402CE">
        <w:tc>
          <w:tcPr>
            <w:tcW w:w="4531" w:type="dxa"/>
          </w:tcPr>
          <w:p w:rsidR="004846FF" w:rsidRPr="007724B7" w:rsidRDefault="004846FF" w:rsidP="003708F0">
            <w:pPr>
              <w:tabs>
                <w:tab w:val="center" w:pos="2156"/>
              </w:tabs>
              <w:spacing w:after="0"/>
              <w:rPr>
                <w:b/>
              </w:rPr>
            </w:pPr>
            <w:r>
              <w:rPr>
                <w:b/>
              </w:rPr>
              <w:t>Sample Input 1</w:t>
            </w:r>
            <w:r w:rsidRPr="007724B7"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4531" w:type="dxa"/>
          </w:tcPr>
          <w:p w:rsidR="004846FF" w:rsidRPr="007724B7" w:rsidRDefault="004846FF" w:rsidP="003708F0">
            <w:pPr>
              <w:spacing w:after="0"/>
              <w:rPr>
                <w:b/>
              </w:rPr>
            </w:pPr>
            <w:r>
              <w:rPr>
                <w:b/>
              </w:rPr>
              <w:t>Sample Output 1</w:t>
            </w:r>
            <w:r w:rsidRPr="007724B7">
              <w:rPr>
                <w:b/>
              </w:rPr>
              <w:t>:</w:t>
            </w:r>
          </w:p>
        </w:tc>
      </w:tr>
      <w:tr w:rsidR="004846FF" w:rsidTr="00D402CE">
        <w:tc>
          <w:tcPr>
            <w:tcW w:w="4531" w:type="dxa"/>
          </w:tcPr>
          <w:p w:rsidR="004846FF" w:rsidRDefault="00BC68CA" w:rsidP="003708F0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13 47</w:t>
            </w:r>
          </w:p>
          <w:p w:rsidR="00BC68CA" w:rsidRPr="005C38EC" w:rsidRDefault="00BC68CA" w:rsidP="003708F0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4531" w:type="dxa"/>
          </w:tcPr>
          <w:p w:rsidR="004846FF" w:rsidRPr="005C38EC" w:rsidRDefault="001D27CC" w:rsidP="003708F0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1050</w:t>
            </w:r>
          </w:p>
        </w:tc>
      </w:tr>
    </w:tbl>
    <w:p w:rsidR="00D85CDD" w:rsidRDefault="00D85CDD" w:rsidP="00BC68CA">
      <w:pPr>
        <w:spacing w:after="0"/>
        <w:rPr>
          <w:b/>
          <w:u w:val="singl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5CDD" w:rsidTr="0088067E">
        <w:tc>
          <w:tcPr>
            <w:tcW w:w="4531" w:type="dxa"/>
          </w:tcPr>
          <w:p w:rsidR="00D85CDD" w:rsidRPr="007724B7" w:rsidRDefault="00D85CDD" w:rsidP="007D75B2">
            <w:pPr>
              <w:tabs>
                <w:tab w:val="center" w:pos="2156"/>
              </w:tabs>
              <w:spacing w:after="0"/>
              <w:rPr>
                <w:b/>
              </w:rPr>
            </w:pPr>
            <w:r>
              <w:rPr>
                <w:b/>
              </w:rPr>
              <w:t xml:space="preserve">Sample Input </w:t>
            </w:r>
            <w:r w:rsidR="007D75B2">
              <w:rPr>
                <w:b/>
              </w:rPr>
              <w:t>2</w:t>
            </w:r>
            <w:r w:rsidRPr="007724B7"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4531" w:type="dxa"/>
          </w:tcPr>
          <w:p w:rsidR="00D85CDD" w:rsidRPr="007724B7" w:rsidRDefault="00D85CDD" w:rsidP="007D75B2">
            <w:pPr>
              <w:spacing w:after="0"/>
              <w:rPr>
                <w:b/>
              </w:rPr>
            </w:pPr>
            <w:r>
              <w:rPr>
                <w:b/>
              </w:rPr>
              <w:t xml:space="preserve">Sample Output </w:t>
            </w:r>
            <w:r w:rsidR="007D75B2">
              <w:rPr>
                <w:b/>
              </w:rPr>
              <w:t>2</w:t>
            </w:r>
            <w:r w:rsidRPr="007724B7">
              <w:rPr>
                <w:b/>
              </w:rPr>
              <w:t>:</w:t>
            </w:r>
          </w:p>
        </w:tc>
      </w:tr>
      <w:tr w:rsidR="00D85CDD" w:rsidTr="0088067E">
        <w:tc>
          <w:tcPr>
            <w:tcW w:w="4531" w:type="dxa"/>
          </w:tcPr>
          <w:p w:rsidR="00D85CDD" w:rsidRPr="005C38EC" w:rsidRDefault="007D75B2" w:rsidP="0088067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7D75B2">
              <w:rPr>
                <w:rFonts w:ascii="Lucida Console" w:hAnsi="Lucida Console" w:cs="Lucida Console"/>
                <w:sz w:val="18"/>
                <w:szCs w:val="18"/>
              </w:rPr>
              <w:t>-2 89</w:t>
            </w:r>
          </w:p>
        </w:tc>
        <w:tc>
          <w:tcPr>
            <w:tcW w:w="4531" w:type="dxa"/>
          </w:tcPr>
          <w:p w:rsidR="00D85CDD" w:rsidRPr="005C38EC" w:rsidRDefault="007D75B2" w:rsidP="0088067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4002</w:t>
            </w:r>
          </w:p>
        </w:tc>
      </w:tr>
    </w:tbl>
    <w:p w:rsidR="00D85CDD" w:rsidRDefault="00D85CDD" w:rsidP="00BC68CA">
      <w:pPr>
        <w:spacing w:after="0"/>
        <w:rPr>
          <w:b/>
          <w:u w:val="singl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5CDD" w:rsidTr="0088067E">
        <w:tc>
          <w:tcPr>
            <w:tcW w:w="4531" w:type="dxa"/>
          </w:tcPr>
          <w:p w:rsidR="00D85CDD" w:rsidRPr="007724B7" w:rsidRDefault="00D85CDD" w:rsidP="007D75B2">
            <w:pPr>
              <w:tabs>
                <w:tab w:val="center" w:pos="2156"/>
              </w:tabs>
              <w:spacing w:after="0"/>
              <w:rPr>
                <w:b/>
              </w:rPr>
            </w:pPr>
            <w:r>
              <w:rPr>
                <w:b/>
              </w:rPr>
              <w:t xml:space="preserve">Sample Input </w:t>
            </w:r>
            <w:r w:rsidR="007D75B2">
              <w:rPr>
                <w:b/>
              </w:rPr>
              <w:t>3</w:t>
            </w:r>
            <w:r w:rsidRPr="007724B7"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4531" w:type="dxa"/>
          </w:tcPr>
          <w:p w:rsidR="00D85CDD" w:rsidRPr="007724B7" w:rsidRDefault="00D85CDD" w:rsidP="007D75B2">
            <w:pPr>
              <w:spacing w:after="0"/>
              <w:rPr>
                <w:b/>
              </w:rPr>
            </w:pPr>
            <w:r>
              <w:rPr>
                <w:b/>
              </w:rPr>
              <w:t xml:space="preserve">Sample Output </w:t>
            </w:r>
            <w:r w:rsidR="007D75B2">
              <w:rPr>
                <w:b/>
              </w:rPr>
              <w:t>3</w:t>
            </w:r>
            <w:r w:rsidRPr="007724B7">
              <w:rPr>
                <w:b/>
              </w:rPr>
              <w:t>:</w:t>
            </w:r>
          </w:p>
        </w:tc>
      </w:tr>
      <w:tr w:rsidR="00D85CDD" w:rsidTr="0088067E">
        <w:tc>
          <w:tcPr>
            <w:tcW w:w="4531" w:type="dxa"/>
          </w:tcPr>
          <w:p w:rsidR="00D85CDD" w:rsidRPr="005C38EC" w:rsidRDefault="007D75B2" w:rsidP="0088067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 w:rsidRPr="007D75B2">
              <w:rPr>
                <w:rFonts w:ascii="Lucida Console" w:hAnsi="Lucida Console" w:cs="Lucida Console"/>
                <w:sz w:val="18"/>
                <w:szCs w:val="18"/>
              </w:rPr>
              <w:t>-35 -21</w:t>
            </w:r>
          </w:p>
        </w:tc>
        <w:tc>
          <w:tcPr>
            <w:tcW w:w="4531" w:type="dxa"/>
          </w:tcPr>
          <w:p w:rsidR="00D85CDD" w:rsidRPr="005C38EC" w:rsidRDefault="007D75B2" w:rsidP="0088067E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-420</w:t>
            </w:r>
          </w:p>
        </w:tc>
      </w:tr>
    </w:tbl>
    <w:p w:rsidR="00D85CDD" w:rsidRDefault="00D85CDD" w:rsidP="00BC68CA">
      <w:pPr>
        <w:spacing w:after="0"/>
        <w:rPr>
          <w:b/>
          <w:u w:val="single"/>
        </w:rPr>
      </w:pPr>
    </w:p>
    <w:p w:rsidR="00D402CE" w:rsidRDefault="004846FF" w:rsidP="00BC68CA">
      <w:pPr>
        <w:spacing w:after="0"/>
      </w:pPr>
      <w:r w:rsidRPr="00F8345C">
        <w:rPr>
          <w:b/>
          <w:u w:val="single"/>
        </w:rPr>
        <w:t>Submission:</w:t>
      </w:r>
      <w:r>
        <w:t xml:space="preserve"> Name you</w:t>
      </w:r>
      <w:r w:rsidR="00214D7B">
        <w:t>r source file as &lt;StudentID&gt;.c</w:t>
      </w:r>
      <w:r>
        <w:t>. For example, if your ID is 112603,</w:t>
      </w:r>
      <w:r w:rsidR="00214D7B">
        <w:t xml:space="preserve"> then you </w:t>
      </w:r>
      <w:proofErr w:type="spellStart"/>
      <w:r w:rsidR="00214D7B">
        <w:t>will</w:t>
      </w:r>
      <w:proofErr w:type="spellEnd"/>
      <w:r w:rsidR="00214D7B">
        <w:t xml:space="preserve"> </w:t>
      </w:r>
      <w:proofErr w:type="spellStart"/>
      <w:r w:rsidR="00214D7B">
        <w:t>submit</w:t>
      </w:r>
      <w:proofErr w:type="spellEnd"/>
      <w:r w:rsidR="00214D7B">
        <w:t xml:space="preserve"> 112603.c</w:t>
      </w:r>
      <w:r>
        <w:t xml:space="preserve"> file.</w:t>
      </w:r>
      <w:r w:rsidR="00F33FEF">
        <w:t xml:space="preserve"> ( </w:t>
      </w:r>
      <w:hyperlink r:id="rId6" w:history="1">
        <w:r w:rsidR="00F33FEF" w:rsidRPr="00A83607">
          <w:rPr>
            <w:rStyle w:val="Kpr"/>
          </w:rPr>
          <w:t>aucomp.com1002@gmail.com</w:t>
        </w:r>
      </w:hyperlink>
      <w:r w:rsidR="00F33FEF">
        <w:t xml:space="preserve"> </w:t>
      </w:r>
      <w:bookmarkStart w:id="0" w:name="_GoBack"/>
      <w:bookmarkEnd w:id="0"/>
      <w:r w:rsidR="00F33FEF">
        <w:t>)</w:t>
      </w:r>
    </w:p>
    <w:sectPr w:rsidR="00D402CE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44244"/>
    <w:multiLevelType w:val="hybridMultilevel"/>
    <w:tmpl w:val="14FA0616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D67235"/>
    <w:multiLevelType w:val="hybridMultilevel"/>
    <w:tmpl w:val="4A96DF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740BA"/>
    <w:multiLevelType w:val="hybridMultilevel"/>
    <w:tmpl w:val="C9C640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BA"/>
    <w:rsid w:val="000350F5"/>
    <w:rsid w:val="000B05BE"/>
    <w:rsid w:val="001D27CC"/>
    <w:rsid w:val="00214D7B"/>
    <w:rsid w:val="004846FF"/>
    <w:rsid w:val="007D75B2"/>
    <w:rsid w:val="00AF2ECA"/>
    <w:rsid w:val="00B10B95"/>
    <w:rsid w:val="00B52C79"/>
    <w:rsid w:val="00BC68CA"/>
    <w:rsid w:val="00BD22B6"/>
    <w:rsid w:val="00D2682D"/>
    <w:rsid w:val="00D402CE"/>
    <w:rsid w:val="00D85CDD"/>
    <w:rsid w:val="00E11BBA"/>
    <w:rsid w:val="00E2707D"/>
    <w:rsid w:val="00F3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F7E4"/>
  <w15:chartTrackingRefBased/>
  <w15:docId w15:val="{3402AAEC-8449-462D-B4FF-B01F6860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6FF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84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14D7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33F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comp.com1002@gmail.com" TargetMode="External"/><Relationship Id="rId5" Type="http://schemas.openxmlformats.org/officeDocument/2006/relationships/hyperlink" Target="mailto:aucomp.com1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Kullanıcısı</cp:lastModifiedBy>
  <cp:revision>12</cp:revision>
  <dcterms:created xsi:type="dcterms:W3CDTF">2022-07-21T19:08:00Z</dcterms:created>
  <dcterms:modified xsi:type="dcterms:W3CDTF">2022-07-22T08:37:00Z</dcterms:modified>
</cp:coreProperties>
</file>