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EE8A1" w14:textId="77777777" w:rsidR="00930EA5" w:rsidRPr="008E468B" w:rsidRDefault="00E110C5" w:rsidP="0055348E">
      <w:pPr>
        <w:rPr>
          <w:sz w:val="32"/>
          <w:szCs w:val="32"/>
        </w:rPr>
      </w:pPr>
      <w:r w:rsidRPr="005608E8">
        <w:rPr>
          <w:b/>
          <w:sz w:val="32"/>
          <w:szCs w:val="32"/>
        </w:rPr>
        <w:t>CP304</w:t>
      </w:r>
      <w:r w:rsidR="00423EDB">
        <w:rPr>
          <w:b/>
          <w:sz w:val="32"/>
          <w:szCs w:val="32"/>
        </w:rPr>
        <w:t>7</w:t>
      </w:r>
      <w:r>
        <w:rPr>
          <w:sz w:val="32"/>
          <w:szCs w:val="32"/>
        </w:rPr>
        <w:t xml:space="preserve"> </w:t>
      </w:r>
      <w:r w:rsidR="005608E8">
        <w:rPr>
          <w:sz w:val="32"/>
          <w:szCs w:val="32"/>
        </w:rPr>
        <w:t xml:space="preserve">&amp; </w:t>
      </w:r>
      <w:r w:rsidR="005608E8" w:rsidRPr="005608E8">
        <w:rPr>
          <w:b/>
          <w:sz w:val="32"/>
          <w:szCs w:val="32"/>
        </w:rPr>
        <w:t>CP504</w:t>
      </w:r>
      <w:r w:rsidR="00423EDB">
        <w:rPr>
          <w:b/>
          <w:sz w:val="32"/>
          <w:szCs w:val="32"/>
        </w:rPr>
        <w:t>7</w:t>
      </w:r>
      <w:r w:rsidR="005608E8">
        <w:rPr>
          <w:sz w:val="32"/>
          <w:szCs w:val="32"/>
        </w:rPr>
        <w:t xml:space="preserve"> </w:t>
      </w:r>
      <w:r w:rsidR="00E61DBC">
        <w:rPr>
          <w:sz w:val="32"/>
          <w:szCs w:val="32"/>
        </w:rPr>
        <w:t xml:space="preserve">ASSESSMENT TASK </w:t>
      </w:r>
      <w:r w:rsidR="004C2E92">
        <w:rPr>
          <w:sz w:val="32"/>
          <w:szCs w:val="32"/>
        </w:rPr>
        <w:t>1</w:t>
      </w:r>
      <w:r w:rsidR="005049FC">
        <w:rPr>
          <w:sz w:val="32"/>
          <w:szCs w:val="32"/>
        </w:rPr>
        <w:t xml:space="preserve">: </w:t>
      </w:r>
      <w:r w:rsidR="00423EDB">
        <w:rPr>
          <w:b/>
          <w:sz w:val="32"/>
          <w:szCs w:val="32"/>
        </w:rPr>
        <w:t>Cycle Reports</w:t>
      </w:r>
      <w:r w:rsidR="005049FC" w:rsidRPr="005049FC">
        <w:rPr>
          <w:sz w:val="32"/>
          <w:szCs w:val="32"/>
        </w:rPr>
        <w:t xml:space="preserve"> </w:t>
      </w:r>
    </w:p>
    <w:p w14:paraId="47DF61A6" w14:textId="77777777" w:rsidR="00E110C5" w:rsidRDefault="00E110C5" w:rsidP="005049FC">
      <w:pPr>
        <w:pStyle w:val="Inserts"/>
        <w:spacing w:before="60"/>
        <w:ind w:left="0"/>
        <w:jc w:val="both"/>
        <w:rPr>
          <w:color w:val="auto"/>
          <w:szCs w:val="20"/>
        </w:rPr>
      </w:pPr>
      <w:proofErr w:type="gramStart"/>
      <w:r>
        <w:rPr>
          <w:color w:val="auto"/>
          <w:szCs w:val="20"/>
        </w:rPr>
        <w:t>This assessment task</w:t>
      </w:r>
      <w:r w:rsidRPr="00AB06A1">
        <w:rPr>
          <w:color w:val="auto"/>
          <w:szCs w:val="20"/>
        </w:rPr>
        <w:t xml:space="preserve"> has been prepared by</w:t>
      </w:r>
      <w:r>
        <w:rPr>
          <w:color w:val="auto"/>
          <w:szCs w:val="20"/>
        </w:rPr>
        <w:t xml:space="preserve"> </w:t>
      </w:r>
      <w:proofErr w:type="spellStart"/>
      <w:r>
        <w:rPr>
          <w:color w:val="auto"/>
          <w:szCs w:val="20"/>
        </w:rPr>
        <w:t>Dr.</w:t>
      </w:r>
      <w:proofErr w:type="spellEnd"/>
      <w:r>
        <w:rPr>
          <w:color w:val="auto"/>
          <w:szCs w:val="20"/>
        </w:rPr>
        <w:t xml:space="preserve"> Dmitry </w:t>
      </w:r>
      <w:proofErr w:type="spellStart"/>
      <w:r>
        <w:rPr>
          <w:color w:val="auto"/>
          <w:szCs w:val="20"/>
        </w:rPr>
        <w:t>Konovalov</w:t>
      </w:r>
      <w:proofErr w:type="spellEnd"/>
      <w:r>
        <w:rPr>
          <w:color w:val="auto"/>
          <w:szCs w:val="20"/>
        </w:rPr>
        <w:t xml:space="preserve"> </w:t>
      </w:r>
      <w:r w:rsidR="005608E8">
        <w:rPr>
          <w:color w:val="auto"/>
          <w:szCs w:val="20"/>
        </w:rPr>
        <w:t>for</w:t>
      </w:r>
      <w:r w:rsidRPr="00AB06A1">
        <w:rPr>
          <w:color w:val="auto"/>
          <w:szCs w:val="20"/>
        </w:rPr>
        <w:t xml:space="preserve"> James Cook University</w:t>
      </w:r>
      <w:proofErr w:type="gramEnd"/>
      <w:r w:rsidRPr="00AB06A1">
        <w:rPr>
          <w:color w:val="auto"/>
          <w:szCs w:val="20"/>
        </w:rPr>
        <w:t xml:space="preserve">.  </w:t>
      </w:r>
      <w:r w:rsidRPr="005F4B86">
        <w:rPr>
          <w:color w:val="auto"/>
          <w:szCs w:val="20"/>
        </w:rPr>
        <w:t xml:space="preserve">Updated </w:t>
      </w:r>
      <w:r w:rsidR="00B62F73" w:rsidRPr="005F4B86">
        <w:rPr>
          <w:color w:val="auto"/>
          <w:szCs w:val="20"/>
        </w:rPr>
        <w:fldChar w:fldCharType="begin"/>
      </w:r>
      <w:r w:rsidRPr="005F4B86">
        <w:rPr>
          <w:color w:val="auto"/>
          <w:szCs w:val="20"/>
        </w:rPr>
        <w:instrText xml:space="preserve"> DATE  \@ "d MMMM yyyy"  \* MERGEFORMAT </w:instrText>
      </w:r>
      <w:r w:rsidR="00B62F73" w:rsidRPr="005F4B86">
        <w:rPr>
          <w:color w:val="auto"/>
          <w:szCs w:val="20"/>
        </w:rPr>
        <w:fldChar w:fldCharType="separate"/>
      </w:r>
      <w:r w:rsidR="001F6AE2">
        <w:rPr>
          <w:noProof/>
          <w:color w:val="auto"/>
          <w:szCs w:val="20"/>
        </w:rPr>
        <w:t>26 November 2014</w:t>
      </w:r>
      <w:r w:rsidR="00B62F73" w:rsidRPr="005F4B86">
        <w:rPr>
          <w:color w:val="auto"/>
          <w:szCs w:val="20"/>
        </w:rPr>
        <w:fldChar w:fldCharType="end"/>
      </w:r>
      <w:r w:rsidRPr="005F4B86">
        <w:rPr>
          <w:color w:val="auto"/>
          <w:szCs w:val="20"/>
        </w:rPr>
        <w:t>.</w:t>
      </w:r>
    </w:p>
    <w:p w14:paraId="5FB1EC21" w14:textId="77777777" w:rsidR="00E110C5" w:rsidRPr="00AB06A1" w:rsidRDefault="00E110C5" w:rsidP="00E110C5">
      <w:pPr>
        <w:spacing w:before="120" w:after="120"/>
        <w:ind w:left="142" w:right="1126"/>
        <w:jc w:val="both"/>
        <w:rPr>
          <w:b/>
          <w:sz w:val="20"/>
          <w:szCs w:val="20"/>
        </w:rPr>
      </w:pPr>
      <w:r w:rsidRPr="00AB06A1">
        <w:rPr>
          <w:b/>
          <w:sz w:val="20"/>
          <w:szCs w:val="20"/>
        </w:rPr>
        <w:t>© Copyright 201</w:t>
      </w:r>
      <w:r>
        <w:rPr>
          <w:b/>
          <w:sz w:val="20"/>
          <w:szCs w:val="20"/>
        </w:rPr>
        <w:t>4</w:t>
      </w:r>
    </w:p>
    <w:p w14:paraId="47BC8B20" w14:textId="77777777" w:rsidR="00E110C5" w:rsidRDefault="00E110C5" w:rsidP="00E110C5">
      <w:pPr>
        <w:ind w:left="142" w:right="1126"/>
        <w:jc w:val="both"/>
        <w:rPr>
          <w:sz w:val="18"/>
          <w:szCs w:val="18"/>
        </w:rPr>
      </w:pPr>
      <w:r w:rsidRPr="00AB06A1">
        <w:rPr>
          <w:sz w:val="18"/>
          <w:szCs w:val="18"/>
        </w:rPr>
        <w:t>This publication is copyright. Apart from any fair dealing for the purpose of private study, research, criticism, or review as permitted under the Copyright Act, no part may be reproduced by any process or placed in computer memory without written permission.</w:t>
      </w:r>
    </w:p>
    <w:p w14:paraId="27321C00" w14:textId="77777777" w:rsidR="00E110C5" w:rsidRDefault="00E110C5" w:rsidP="00326661">
      <w:pPr>
        <w:ind w:right="984"/>
        <w:rPr>
          <w:sz w:val="20"/>
          <w:szCs w:val="20"/>
        </w:rPr>
      </w:pP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68"/>
        <w:gridCol w:w="8145"/>
      </w:tblGrid>
      <w:tr w:rsidR="00E61DBC" w:rsidRPr="00521753" w14:paraId="5250E43A" w14:textId="77777777" w:rsidTr="00030A94">
        <w:trPr>
          <w:cnfStyle w:val="100000000000" w:firstRow="1" w:lastRow="0" w:firstColumn="0" w:lastColumn="0" w:oddVBand="0" w:evenVBand="0" w:oddHBand="0" w:evenHBand="0" w:firstRowFirstColumn="0" w:firstRowLastColumn="0" w:lastRowFirstColumn="0" w:lastRowLastColumn="0"/>
        </w:trPr>
        <w:tc>
          <w:tcPr>
            <w:tcW w:w="2268" w:type="dxa"/>
            <w:tcBorders>
              <w:bottom w:val="single" w:sz="8" w:space="0" w:color="BFBFBF" w:themeColor="background1" w:themeShade="BF"/>
            </w:tcBorders>
            <w:shd w:val="clear" w:color="auto" w:fill="BFBFBF" w:themeFill="background1" w:themeFillShade="BF"/>
          </w:tcPr>
          <w:p w14:paraId="4868E984" w14:textId="77777777" w:rsidR="00E61DBC" w:rsidRPr="00521753" w:rsidRDefault="00E61DBC" w:rsidP="00FC1B00">
            <w:pPr>
              <w:pStyle w:val="Table"/>
              <w:rPr>
                <w:color w:val="auto"/>
                <w:sz w:val="20"/>
                <w:szCs w:val="20"/>
              </w:rPr>
            </w:pPr>
            <w:r w:rsidRPr="00521753">
              <w:rPr>
                <w:color w:val="auto"/>
                <w:sz w:val="20"/>
                <w:szCs w:val="20"/>
              </w:rPr>
              <w:t xml:space="preserve">Aligned </w:t>
            </w:r>
            <w:r w:rsidR="00930EA5">
              <w:rPr>
                <w:color w:val="auto"/>
                <w:sz w:val="20"/>
                <w:szCs w:val="20"/>
              </w:rPr>
              <w:t xml:space="preserve">BIT </w:t>
            </w:r>
            <w:r>
              <w:rPr>
                <w:color w:val="auto"/>
                <w:sz w:val="20"/>
                <w:szCs w:val="20"/>
              </w:rPr>
              <w:t xml:space="preserve">course &amp; </w:t>
            </w:r>
            <w:r w:rsidR="00423EDB">
              <w:rPr>
                <w:color w:val="auto"/>
                <w:sz w:val="20"/>
                <w:szCs w:val="20"/>
              </w:rPr>
              <w:t>CP3047</w:t>
            </w:r>
            <w:r w:rsidR="00930EA5">
              <w:rPr>
                <w:color w:val="auto"/>
                <w:sz w:val="20"/>
                <w:szCs w:val="20"/>
              </w:rPr>
              <w:t xml:space="preserve"> </w:t>
            </w:r>
            <w:r w:rsidRPr="00521753">
              <w:rPr>
                <w:color w:val="auto"/>
                <w:sz w:val="20"/>
                <w:szCs w:val="20"/>
              </w:rPr>
              <w:t>subject learning outcomes</w:t>
            </w:r>
          </w:p>
        </w:tc>
        <w:tc>
          <w:tcPr>
            <w:tcW w:w="8145" w:type="dxa"/>
            <w:tcBorders>
              <w:bottom w:val="single" w:sz="8" w:space="0" w:color="BFBFBF" w:themeColor="background1" w:themeShade="BF"/>
            </w:tcBorders>
            <w:shd w:val="clear" w:color="auto" w:fill="BFBFBF" w:themeFill="background1" w:themeFillShade="BF"/>
          </w:tcPr>
          <w:p w14:paraId="7BD34BA9" w14:textId="77777777" w:rsidR="00C50D6A" w:rsidRPr="00930EA5" w:rsidRDefault="00C50D6A" w:rsidP="00E61DBC">
            <w:pPr>
              <w:pStyle w:val="ListParagraph"/>
              <w:numPr>
                <w:ilvl w:val="0"/>
                <w:numId w:val="19"/>
              </w:numPr>
              <w:spacing w:before="40" w:after="40"/>
              <w:rPr>
                <w:color w:val="auto"/>
                <w:sz w:val="20"/>
                <w:szCs w:val="20"/>
              </w:rPr>
            </w:pPr>
            <w:r w:rsidRPr="00930EA5">
              <w:rPr>
                <w:color w:val="auto"/>
                <w:sz w:val="20"/>
                <w:szCs w:val="20"/>
              </w:rPr>
              <w:t>SLO - Subject Learning Outcome</w:t>
            </w:r>
            <w:r w:rsidR="00930EA5" w:rsidRPr="00930EA5">
              <w:rPr>
                <w:color w:val="auto"/>
                <w:sz w:val="20"/>
                <w:szCs w:val="20"/>
              </w:rPr>
              <w:t xml:space="preserve">: </w:t>
            </w:r>
            <w:r w:rsidR="00E61DBC" w:rsidRPr="00930EA5">
              <w:rPr>
                <w:color w:val="auto"/>
                <w:sz w:val="20"/>
                <w:szCs w:val="20"/>
              </w:rPr>
              <w:t>SLO</w:t>
            </w:r>
            <w:r w:rsidR="00930EA5">
              <w:rPr>
                <w:color w:val="auto"/>
                <w:sz w:val="20"/>
                <w:szCs w:val="20"/>
              </w:rPr>
              <w:t>-</w:t>
            </w:r>
            <w:r w:rsidR="00E61DBC" w:rsidRPr="00930EA5">
              <w:rPr>
                <w:color w:val="auto"/>
                <w:sz w:val="20"/>
                <w:szCs w:val="20"/>
              </w:rPr>
              <w:t>1</w:t>
            </w:r>
            <w:r w:rsidR="00930EA5" w:rsidRPr="00930EA5">
              <w:rPr>
                <w:color w:val="auto"/>
                <w:sz w:val="20"/>
                <w:szCs w:val="20"/>
              </w:rPr>
              <w:t>,</w:t>
            </w:r>
            <w:r w:rsidR="00E61DBC" w:rsidRPr="00930EA5">
              <w:rPr>
                <w:color w:val="auto"/>
                <w:sz w:val="20"/>
                <w:szCs w:val="20"/>
              </w:rPr>
              <w:t xml:space="preserve"> SLO</w:t>
            </w:r>
            <w:r w:rsidR="00930EA5">
              <w:rPr>
                <w:color w:val="auto"/>
                <w:sz w:val="20"/>
                <w:szCs w:val="20"/>
              </w:rPr>
              <w:t>-</w:t>
            </w:r>
            <w:r w:rsidR="00E61DBC" w:rsidRPr="00930EA5">
              <w:rPr>
                <w:color w:val="auto"/>
                <w:sz w:val="20"/>
                <w:szCs w:val="20"/>
              </w:rPr>
              <w:t>2</w:t>
            </w:r>
            <w:r w:rsidR="00930EA5">
              <w:rPr>
                <w:color w:val="auto"/>
                <w:sz w:val="20"/>
                <w:szCs w:val="20"/>
              </w:rPr>
              <w:t>;</w:t>
            </w:r>
            <w:r w:rsidR="00E61DBC" w:rsidRPr="00930EA5">
              <w:rPr>
                <w:color w:val="auto"/>
                <w:sz w:val="20"/>
                <w:szCs w:val="20"/>
              </w:rPr>
              <w:t xml:space="preserve"> </w:t>
            </w:r>
          </w:p>
          <w:p w14:paraId="740A8302" w14:textId="77777777" w:rsidR="00E61DBC" w:rsidRPr="00224B89" w:rsidRDefault="00930EA5" w:rsidP="00930EA5">
            <w:pPr>
              <w:pStyle w:val="ListParagraph"/>
              <w:numPr>
                <w:ilvl w:val="0"/>
                <w:numId w:val="19"/>
              </w:numPr>
              <w:spacing w:before="40" w:after="40"/>
              <w:rPr>
                <w:color w:val="auto"/>
                <w:sz w:val="20"/>
                <w:szCs w:val="20"/>
              </w:rPr>
            </w:pPr>
            <w:r w:rsidRPr="00930EA5">
              <w:rPr>
                <w:color w:val="auto"/>
                <w:sz w:val="20"/>
                <w:szCs w:val="20"/>
              </w:rPr>
              <w:t>B</w:t>
            </w:r>
            <w:r w:rsidR="00C50D6A" w:rsidRPr="00930EA5">
              <w:rPr>
                <w:color w:val="auto"/>
                <w:sz w:val="20"/>
                <w:szCs w:val="20"/>
              </w:rPr>
              <w:t xml:space="preserve">LO - </w:t>
            </w:r>
            <w:r w:rsidRPr="00930EA5">
              <w:rPr>
                <w:color w:val="auto"/>
                <w:sz w:val="20"/>
                <w:szCs w:val="20"/>
              </w:rPr>
              <w:t xml:space="preserve">BIT </w:t>
            </w:r>
            <w:r w:rsidR="00C50D6A" w:rsidRPr="00930EA5">
              <w:rPr>
                <w:color w:val="auto"/>
                <w:sz w:val="20"/>
                <w:szCs w:val="20"/>
              </w:rPr>
              <w:t>Course Learning Outcome</w:t>
            </w:r>
            <w:r w:rsidRPr="00930EA5">
              <w:rPr>
                <w:color w:val="auto"/>
                <w:sz w:val="20"/>
                <w:szCs w:val="20"/>
              </w:rPr>
              <w:t>: B</w:t>
            </w:r>
            <w:r w:rsidR="00C50D6A" w:rsidRPr="00930EA5">
              <w:rPr>
                <w:color w:val="auto"/>
                <w:sz w:val="20"/>
                <w:szCs w:val="20"/>
              </w:rPr>
              <w:t>LO-</w:t>
            </w:r>
            <w:r w:rsidR="00E61DBC" w:rsidRPr="00930EA5">
              <w:rPr>
                <w:color w:val="auto"/>
                <w:sz w:val="20"/>
                <w:szCs w:val="20"/>
              </w:rPr>
              <w:t>K1</w:t>
            </w:r>
            <w:r w:rsidRPr="00930EA5">
              <w:rPr>
                <w:color w:val="auto"/>
                <w:sz w:val="20"/>
                <w:szCs w:val="20"/>
              </w:rPr>
              <w:t>, B</w:t>
            </w:r>
            <w:r w:rsidR="00C50D6A" w:rsidRPr="00930EA5">
              <w:rPr>
                <w:color w:val="auto"/>
                <w:sz w:val="20"/>
                <w:szCs w:val="20"/>
              </w:rPr>
              <w:t>LO-</w:t>
            </w:r>
            <w:r w:rsidR="00E61DBC" w:rsidRPr="00930EA5">
              <w:rPr>
                <w:color w:val="auto"/>
                <w:sz w:val="20"/>
                <w:szCs w:val="20"/>
              </w:rPr>
              <w:t>K3</w:t>
            </w:r>
            <w:r w:rsidRPr="00930EA5">
              <w:rPr>
                <w:color w:val="auto"/>
                <w:sz w:val="20"/>
                <w:szCs w:val="20"/>
              </w:rPr>
              <w:t>,</w:t>
            </w:r>
            <w:r w:rsidR="00E61DBC" w:rsidRPr="00930EA5">
              <w:rPr>
                <w:color w:val="auto"/>
                <w:sz w:val="20"/>
                <w:szCs w:val="20"/>
              </w:rPr>
              <w:t xml:space="preserve"> </w:t>
            </w:r>
            <w:r>
              <w:rPr>
                <w:color w:val="auto"/>
                <w:sz w:val="20"/>
                <w:szCs w:val="20"/>
              </w:rPr>
              <w:t>B</w:t>
            </w:r>
            <w:r w:rsidR="00C50D6A" w:rsidRPr="00930EA5">
              <w:rPr>
                <w:color w:val="auto"/>
                <w:sz w:val="20"/>
                <w:szCs w:val="20"/>
              </w:rPr>
              <w:t>LO-</w:t>
            </w:r>
            <w:r w:rsidR="00E61DBC" w:rsidRPr="00930EA5">
              <w:rPr>
                <w:color w:val="auto"/>
                <w:sz w:val="20"/>
                <w:szCs w:val="20"/>
              </w:rPr>
              <w:t>S3</w:t>
            </w:r>
            <w:r>
              <w:rPr>
                <w:color w:val="auto"/>
                <w:sz w:val="20"/>
                <w:szCs w:val="20"/>
              </w:rPr>
              <w:t xml:space="preserve">, </w:t>
            </w:r>
            <w:proofErr w:type="gramStart"/>
            <w:r>
              <w:rPr>
                <w:color w:val="auto"/>
                <w:sz w:val="20"/>
                <w:szCs w:val="20"/>
              </w:rPr>
              <w:t>B</w:t>
            </w:r>
            <w:r w:rsidR="00C50D6A">
              <w:rPr>
                <w:color w:val="auto"/>
                <w:sz w:val="20"/>
                <w:szCs w:val="20"/>
              </w:rPr>
              <w:t>LO</w:t>
            </w:r>
            <w:proofErr w:type="gramEnd"/>
            <w:r w:rsidR="00C50D6A">
              <w:rPr>
                <w:color w:val="auto"/>
                <w:sz w:val="20"/>
                <w:szCs w:val="20"/>
              </w:rPr>
              <w:t>-</w:t>
            </w:r>
            <w:r>
              <w:rPr>
                <w:color w:val="auto"/>
                <w:sz w:val="20"/>
                <w:szCs w:val="20"/>
              </w:rPr>
              <w:t>S5</w:t>
            </w:r>
            <w:r w:rsidR="00E61DBC">
              <w:rPr>
                <w:color w:val="auto"/>
                <w:sz w:val="20"/>
                <w:szCs w:val="20"/>
              </w:rPr>
              <w:t>.</w:t>
            </w:r>
          </w:p>
        </w:tc>
      </w:tr>
      <w:tr w:rsidR="00E61DBC" w:rsidRPr="00521753" w14:paraId="247549F4" w14:textId="77777777" w:rsidTr="00030A94">
        <w:tc>
          <w:tcPr>
            <w:tcW w:w="2268" w:type="dxa"/>
            <w:shd w:val="clear" w:color="auto" w:fill="auto"/>
          </w:tcPr>
          <w:p w14:paraId="045072B2" w14:textId="77777777" w:rsidR="00E61DBC" w:rsidRPr="00521753" w:rsidRDefault="00E61DBC" w:rsidP="00FC1B00">
            <w:pPr>
              <w:pStyle w:val="Table"/>
              <w:rPr>
                <w:b/>
                <w:sz w:val="20"/>
                <w:szCs w:val="20"/>
              </w:rPr>
            </w:pPr>
            <w:r w:rsidRPr="00304EC6">
              <w:rPr>
                <w:b/>
                <w:sz w:val="20"/>
                <w:szCs w:val="20"/>
              </w:rPr>
              <w:t xml:space="preserve">Group or individual </w:t>
            </w:r>
          </w:p>
        </w:tc>
        <w:tc>
          <w:tcPr>
            <w:tcW w:w="8145" w:type="dxa"/>
            <w:shd w:val="clear" w:color="auto" w:fill="auto"/>
          </w:tcPr>
          <w:p w14:paraId="1D4CC02D" w14:textId="77777777" w:rsidR="00E61DBC" w:rsidRPr="00521753" w:rsidRDefault="00E61DBC" w:rsidP="00FC1B00">
            <w:pPr>
              <w:pStyle w:val="Inserts"/>
              <w:tabs>
                <w:tab w:val="left" w:pos="466"/>
              </w:tabs>
              <w:spacing w:before="40" w:after="40"/>
              <w:ind w:left="466" w:hanging="466"/>
              <w:contextualSpacing/>
              <w:rPr>
                <w:rFonts w:cs="Arial"/>
                <w:i/>
                <w:color w:val="auto"/>
                <w:szCs w:val="20"/>
              </w:rPr>
            </w:pPr>
            <w:r>
              <w:rPr>
                <w:rFonts w:cs="Arial"/>
                <w:i/>
                <w:color w:val="auto"/>
                <w:szCs w:val="20"/>
              </w:rPr>
              <w:t>Group</w:t>
            </w:r>
          </w:p>
        </w:tc>
      </w:tr>
      <w:tr w:rsidR="00E61DBC" w:rsidRPr="00521753" w14:paraId="3649EE03" w14:textId="77777777" w:rsidTr="00030A94">
        <w:tc>
          <w:tcPr>
            <w:tcW w:w="2268" w:type="dxa"/>
            <w:shd w:val="clear" w:color="auto" w:fill="auto"/>
          </w:tcPr>
          <w:p w14:paraId="42A2D3AE" w14:textId="77777777" w:rsidR="00E61DBC" w:rsidRPr="00521753" w:rsidRDefault="00E61DBC" w:rsidP="00FC1B00">
            <w:pPr>
              <w:pStyle w:val="Table"/>
              <w:rPr>
                <w:b/>
                <w:sz w:val="20"/>
                <w:szCs w:val="20"/>
              </w:rPr>
            </w:pPr>
            <w:r>
              <w:rPr>
                <w:b/>
                <w:sz w:val="20"/>
                <w:szCs w:val="20"/>
              </w:rPr>
              <w:t>Weighting / Length</w:t>
            </w:r>
          </w:p>
        </w:tc>
        <w:tc>
          <w:tcPr>
            <w:tcW w:w="8145" w:type="dxa"/>
            <w:shd w:val="clear" w:color="auto" w:fill="auto"/>
          </w:tcPr>
          <w:p w14:paraId="7B9FA355" w14:textId="77777777" w:rsidR="00E61DBC" w:rsidRPr="00521753" w:rsidRDefault="00E61DBC" w:rsidP="00FC1B00">
            <w:pPr>
              <w:pStyle w:val="Inserts"/>
              <w:tabs>
                <w:tab w:val="left" w:pos="466"/>
              </w:tabs>
              <w:spacing w:before="40" w:after="40"/>
              <w:ind w:left="466" w:hanging="466"/>
              <w:contextualSpacing/>
              <w:rPr>
                <w:rFonts w:cs="Arial"/>
                <w:i/>
                <w:color w:val="auto"/>
                <w:szCs w:val="20"/>
              </w:rPr>
            </w:pPr>
            <w:r>
              <w:rPr>
                <w:rFonts w:cs="Arial"/>
                <w:i/>
                <w:color w:val="auto"/>
                <w:szCs w:val="20"/>
              </w:rPr>
              <w:t>20%</w:t>
            </w:r>
          </w:p>
        </w:tc>
      </w:tr>
      <w:tr w:rsidR="00E61DBC" w:rsidRPr="00521753" w14:paraId="2705DB5F" w14:textId="77777777" w:rsidTr="00030A94">
        <w:tc>
          <w:tcPr>
            <w:tcW w:w="2268" w:type="dxa"/>
            <w:shd w:val="clear" w:color="auto" w:fill="auto"/>
          </w:tcPr>
          <w:p w14:paraId="4D3CC5ED" w14:textId="77777777" w:rsidR="00E61DBC" w:rsidRPr="00521753" w:rsidRDefault="00E61DBC" w:rsidP="00FC1B00">
            <w:pPr>
              <w:pStyle w:val="Table"/>
              <w:rPr>
                <w:b/>
                <w:sz w:val="20"/>
                <w:szCs w:val="20"/>
              </w:rPr>
            </w:pPr>
            <w:r w:rsidRPr="00521753">
              <w:rPr>
                <w:b/>
                <w:sz w:val="20"/>
                <w:szCs w:val="20"/>
              </w:rPr>
              <w:t>Due date</w:t>
            </w:r>
          </w:p>
        </w:tc>
        <w:tc>
          <w:tcPr>
            <w:tcW w:w="8145" w:type="dxa"/>
            <w:shd w:val="clear" w:color="auto" w:fill="auto"/>
          </w:tcPr>
          <w:p w14:paraId="2F81F0F6" w14:textId="77777777" w:rsidR="00E61DBC" w:rsidRPr="00521753" w:rsidRDefault="00E61DBC" w:rsidP="00FC1B00">
            <w:pPr>
              <w:pStyle w:val="Inserts"/>
              <w:ind w:left="0"/>
              <w:rPr>
                <w:rFonts w:cs="Arial"/>
                <w:i/>
                <w:color w:val="auto"/>
                <w:szCs w:val="20"/>
              </w:rPr>
            </w:pPr>
            <w:r w:rsidRPr="00CE519B">
              <w:rPr>
                <w:rFonts w:cs="Arial"/>
                <w:i/>
                <w:color w:val="auto"/>
                <w:szCs w:val="20"/>
              </w:rPr>
              <w:t xml:space="preserve"> </w:t>
            </w:r>
            <w:proofErr w:type="gramStart"/>
            <w:r w:rsidRPr="00CE519B">
              <w:rPr>
                <w:rFonts w:cs="Arial"/>
                <w:i/>
                <w:color w:val="auto"/>
                <w:szCs w:val="20"/>
              </w:rPr>
              <w:t>during</w:t>
            </w:r>
            <w:proofErr w:type="gramEnd"/>
            <w:r w:rsidRPr="00CE519B">
              <w:rPr>
                <w:rFonts w:cs="Arial"/>
                <w:i/>
                <w:color w:val="auto"/>
                <w:szCs w:val="20"/>
              </w:rPr>
              <w:t xml:space="preserve"> </w:t>
            </w:r>
            <w:r>
              <w:rPr>
                <w:rFonts w:cs="Arial"/>
                <w:i/>
                <w:color w:val="auto"/>
                <w:szCs w:val="20"/>
              </w:rPr>
              <w:t>w</w:t>
            </w:r>
            <w:r w:rsidRPr="00CE519B">
              <w:rPr>
                <w:rFonts w:cs="Arial"/>
                <w:i/>
                <w:color w:val="auto"/>
                <w:szCs w:val="20"/>
              </w:rPr>
              <w:t>eek-7</w:t>
            </w:r>
            <w:r>
              <w:rPr>
                <w:rFonts w:cs="Arial"/>
                <w:i/>
                <w:color w:val="auto"/>
                <w:szCs w:val="20"/>
              </w:rPr>
              <w:t xml:space="preserve"> </w:t>
            </w:r>
            <w:r w:rsidRPr="00CE519B">
              <w:rPr>
                <w:rFonts w:cs="Arial"/>
                <w:i/>
                <w:color w:val="auto"/>
                <w:szCs w:val="20"/>
              </w:rPr>
              <w:t>workshop</w:t>
            </w:r>
          </w:p>
        </w:tc>
      </w:tr>
    </w:tbl>
    <w:p w14:paraId="26BD825C" w14:textId="77777777" w:rsidR="00930EA5" w:rsidRPr="005608E8" w:rsidRDefault="00930EA5" w:rsidP="005608E8">
      <w:pPr>
        <w:pStyle w:val="Inserts"/>
        <w:spacing w:before="60"/>
        <w:ind w:left="0"/>
        <w:jc w:val="both"/>
        <w:rPr>
          <w:color w:val="auto"/>
          <w:szCs w:val="20"/>
        </w:rPr>
      </w:pP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268"/>
        <w:gridCol w:w="8145"/>
      </w:tblGrid>
      <w:tr w:rsidR="005608E8" w:rsidRPr="00521753" w14:paraId="3F86A1DB" w14:textId="77777777" w:rsidTr="00FC1B00">
        <w:trPr>
          <w:cnfStyle w:val="100000000000" w:firstRow="1" w:lastRow="0" w:firstColumn="0" w:lastColumn="0" w:oddVBand="0" w:evenVBand="0" w:oddHBand="0" w:evenHBand="0" w:firstRowFirstColumn="0" w:firstRowLastColumn="0" w:lastRowFirstColumn="0" w:lastRowLastColumn="0"/>
        </w:trPr>
        <w:tc>
          <w:tcPr>
            <w:tcW w:w="2268" w:type="dxa"/>
            <w:tcBorders>
              <w:bottom w:val="single" w:sz="8" w:space="0" w:color="BFBFBF" w:themeColor="background1" w:themeShade="BF"/>
            </w:tcBorders>
            <w:shd w:val="clear" w:color="auto" w:fill="BFBFBF" w:themeFill="background1" w:themeFillShade="BF"/>
          </w:tcPr>
          <w:p w14:paraId="4F3EDBC3" w14:textId="77777777" w:rsidR="005608E8" w:rsidRPr="00521753" w:rsidRDefault="005608E8" w:rsidP="00FC1B00">
            <w:pPr>
              <w:pStyle w:val="Table"/>
              <w:rPr>
                <w:color w:val="auto"/>
                <w:sz w:val="20"/>
                <w:szCs w:val="20"/>
              </w:rPr>
            </w:pPr>
            <w:r w:rsidRPr="00521753">
              <w:rPr>
                <w:color w:val="auto"/>
                <w:sz w:val="20"/>
                <w:szCs w:val="20"/>
              </w:rPr>
              <w:t xml:space="preserve">Aligned </w:t>
            </w:r>
            <w:r w:rsidR="00423EDB">
              <w:rPr>
                <w:color w:val="auto"/>
                <w:sz w:val="20"/>
                <w:szCs w:val="20"/>
              </w:rPr>
              <w:t>MIT course &amp; CP5047</w:t>
            </w:r>
            <w:r>
              <w:rPr>
                <w:color w:val="auto"/>
                <w:sz w:val="20"/>
                <w:szCs w:val="20"/>
              </w:rPr>
              <w:t xml:space="preserve"> </w:t>
            </w:r>
            <w:r w:rsidRPr="00521753">
              <w:rPr>
                <w:color w:val="auto"/>
                <w:sz w:val="20"/>
                <w:szCs w:val="20"/>
              </w:rPr>
              <w:t>subject learning outcomes</w:t>
            </w:r>
          </w:p>
        </w:tc>
        <w:tc>
          <w:tcPr>
            <w:tcW w:w="8145" w:type="dxa"/>
            <w:tcBorders>
              <w:bottom w:val="single" w:sz="8" w:space="0" w:color="BFBFBF" w:themeColor="background1" w:themeShade="BF"/>
            </w:tcBorders>
            <w:shd w:val="clear" w:color="auto" w:fill="BFBFBF" w:themeFill="background1" w:themeFillShade="BF"/>
          </w:tcPr>
          <w:p w14:paraId="3981A799" w14:textId="77777777" w:rsidR="005608E8" w:rsidRPr="00C50D6A" w:rsidRDefault="005608E8" w:rsidP="005608E8">
            <w:pPr>
              <w:pStyle w:val="ListParagraph"/>
              <w:numPr>
                <w:ilvl w:val="0"/>
                <w:numId w:val="19"/>
              </w:numPr>
              <w:spacing w:before="40" w:after="40"/>
              <w:rPr>
                <w:color w:val="auto"/>
                <w:sz w:val="20"/>
                <w:szCs w:val="20"/>
              </w:rPr>
            </w:pPr>
            <w:r>
              <w:rPr>
                <w:color w:val="auto"/>
                <w:sz w:val="20"/>
                <w:szCs w:val="20"/>
              </w:rPr>
              <w:t>SLO - Subject Learning Outcome: SLO-1, SLO-2;</w:t>
            </w:r>
          </w:p>
          <w:p w14:paraId="3E0777AB" w14:textId="77777777" w:rsidR="005608E8" w:rsidRPr="00D20958" w:rsidRDefault="005608E8" w:rsidP="005608E8">
            <w:pPr>
              <w:pStyle w:val="ListParagraph"/>
              <w:numPr>
                <w:ilvl w:val="0"/>
                <w:numId w:val="19"/>
              </w:numPr>
              <w:spacing w:before="40" w:after="40"/>
              <w:rPr>
                <w:color w:val="auto"/>
                <w:sz w:val="20"/>
                <w:szCs w:val="20"/>
              </w:rPr>
            </w:pPr>
            <w:r>
              <w:rPr>
                <w:color w:val="auto"/>
                <w:sz w:val="20"/>
                <w:szCs w:val="20"/>
              </w:rPr>
              <w:t xml:space="preserve">MLO - MIT Course Learning </w:t>
            </w:r>
            <w:proofErr w:type="gramStart"/>
            <w:r>
              <w:rPr>
                <w:color w:val="auto"/>
                <w:sz w:val="20"/>
                <w:szCs w:val="20"/>
              </w:rPr>
              <w:t>Outcome :</w:t>
            </w:r>
            <w:proofErr w:type="gramEnd"/>
            <w:r>
              <w:rPr>
                <w:color w:val="auto"/>
                <w:sz w:val="20"/>
                <w:szCs w:val="20"/>
              </w:rPr>
              <w:t xml:space="preserve"> MLO-K1, MLO-S5.</w:t>
            </w:r>
          </w:p>
        </w:tc>
      </w:tr>
      <w:tr w:rsidR="005608E8" w:rsidRPr="00521753" w14:paraId="36ED10B3" w14:textId="77777777" w:rsidTr="00FC1B00">
        <w:tc>
          <w:tcPr>
            <w:tcW w:w="2268" w:type="dxa"/>
            <w:shd w:val="clear" w:color="auto" w:fill="auto"/>
          </w:tcPr>
          <w:p w14:paraId="2AFC1405" w14:textId="77777777" w:rsidR="005608E8" w:rsidRPr="00521753" w:rsidRDefault="005608E8" w:rsidP="00FC1B00">
            <w:pPr>
              <w:pStyle w:val="Table"/>
              <w:rPr>
                <w:b/>
                <w:sz w:val="20"/>
                <w:szCs w:val="20"/>
              </w:rPr>
            </w:pPr>
            <w:r w:rsidRPr="00304EC6">
              <w:rPr>
                <w:b/>
                <w:sz w:val="20"/>
                <w:szCs w:val="20"/>
              </w:rPr>
              <w:t xml:space="preserve">Group or individual </w:t>
            </w:r>
          </w:p>
        </w:tc>
        <w:tc>
          <w:tcPr>
            <w:tcW w:w="8145" w:type="dxa"/>
            <w:shd w:val="clear" w:color="auto" w:fill="auto"/>
          </w:tcPr>
          <w:p w14:paraId="2398C5E8" w14:textId="77777777" w:rsidR="005608E8" w:rsidRPr="00521753" w:rsidRDefault="005608E8" w:rsidP="00FC1B00">
            <w:pPr>
              <w:pStyle w:val="Inserts"/>
              <w:tabs>
                <w:tab w:val="left" w:pos="466"/>
              </w:tabs>
              <w:spacing w:before="40" w:after="40"/>
              <w:ind w:left="466" w:hanging="466"/>
              <w:contextualSpacing/>
              <w:rPr>
                <w:rFonts w:cs="Arial"/>
                <w:i/>
                <w:color w:val="auto"/>
                <w:szCs w:val="20"/>
              </w:rPr>
            </w:pPr>
            <w:r>
              <w:rPr>
                <w:rFonts w:cs="Arial"/>
                <w:i/>
                <w:color w:val="auto"/>
                <w:szCs w:val="20"/>
              </w:rPr>
              <w:t>Group</w:t>
            </w:r>
          </w:p>
        </w:tc>
      </w:tr>
      <w:tr w:rsidR="005608E8" w:rsidRPr="00521753" w14:paraId="45252CE2" w14:textId="77777777" w:rsidTr="00FC1B00">
        <w:tc>
          <w:tcPr>
            <w:tcW w:w="2268" w:type="dxa"/>
            <w:shd w:val="clear" w:color="auto" w:fill="auto"/>
          </w:tcPr>
          <w:p w14:paraId="3FA67E71" w14:textId="77777777" w:rsidR="005608E8" w:rsidRPr="00521753" w:rsidRDefault="005608E8" w:rsidP="00FC1B00">
            <w:pPr>
              <w:pStyle w:val="Table"/>
              <w:rPr>
                <w:b/>
                <w:sz w:val="20"/>
                <w:szCs w:val="20"/>
              </w:rPr>
            </w:pPr>
            <w:r>
              <w:rPr>
                <w:b/>
                <w:sz w:val="20"/>
                <w:szCs w:val="20"/>
              </w:rPr>
              <w:t>Weighting / Length</w:t>
            </w:r>
          </w:p>
        </w:tc>
        <w:tc>
          <w:tcPr>
            <w:tcW w:w="8145" w:type="dxa"/>
            <w:shd w:val="clear" w:color="auto" w:fill="auto"/>
          </w:tcPr>
          <w:p w14:paraId="714D7F9A" w14:textId="77777777" w:rsidR="005608E8" w:rsidRPr="00521753" w:rsidRDefault="005608E8" w:rsidP="00FC1B00">
            <w:pPr>
              <w:pStyle w:val="Inserts"/>
              <w:tabs>
                <w:tab w:val="left" w:pos="466"/>
              </w:tabs>
              <w:spacing w:before="40" w:after="40"/>
              <w:ind w:left="466" w:hanging="466"/>
              <w:contextualSpacing/>
              <w:rPr>
                <w:rFonts w:cs="Arial"/>
                <w:i/>
                <w:color w:val="auto"/>
                <w:szCs w:val="20"/>
              </w:rPr>
            </w:pPr>
            <w:r>
              <w:rPr>
                <w:rFonts w:cs="Arial"/>
                <w:i/>
                <w:color w:val="auto"/>
                <w:szCs w:val="20"/>
              </w:rPr>
              <w:t>20%</w:t>
            </w:r>
          </w:p>
        </w:tc>
      </w:tr>
      <w:tr w:rsidR="005608E8" w:rsidRPr="00521753" w14:paraId="1804E759" w14:textId="77777777" w:rsidTr="00FC1B00">
        <w:tc>
          <w:tcPr>
            <w:tcW w:w="2268" w:type="dxa"/>
            <w:shd w:val="clear" w:color="auto" w:fill="auto"/>
          </w:tcPr>
          <w:p w14:paraId="3E37B058" w14:textId="77777777" w:rsidR="005608E8" w:rsidRPr="00521753" w:rsidRDefault="005608E8" w:rsidP="00FC1B00">
            <w:pPr>
              <w:pStyle w:val="Table"/>
              <w:rPr>
                <w:b/>
                <w:sz w:val="20"/>
                <w:szCs w:val="20"/>
              </w:rPr>
            </w:pPr>
            <w:r w:rsidRPr="00521753">
              <w:rPr>
                <w:b/>
                <w:sz w:val="20"/>
                <w:szCs w:val="20"/>
              </w:rPr>
              <w:t>Due date</w:t>
            </w:r>
          </w:p>
        </w:tc>
        <w:tc>
          <w:tcPr>
            <w:tcW w:w="8145" w:type="dxa"/>
            <w:shd w:val="clear" w:color="auto" w:fill="auto"/>
          </w:tcPr>
          <w:p w14:paraId="7974FC6D" w14:textId="77777777" w:rsidR="005608E8" w:rsidRPr="00521753" w:rsidRDefault="005608E8" w:rsidP="00FC1B00">
            <w:pPr>
              <w:pStyle w:val="Inserts"/>
              <w:ind w:left="0"/>
              <w:rPr>
                <w:rFonts w:cs="Arial"/>
                <w:i/>
                <w:color w:val="auto"/>
                <w:szCs w:val="20"/>
              </w:rPr>
            </w:pPr>
            <w:r w:rsidRPr="00CE519B">
              <w:rPr>
                <w:rFonts w:cs="Arial"/>
                <w:i/>
                <w:color w:val="auto"/>
                <w:szCs w:val="20"/>
              </w:rPr>
              <w:t xml:space="preserve"> </w:t>
            </w:r>
            <w:proofErr w:type="gramStart"/>
            <w:r w:rsidRPr="00CE519B">
              <w:rPr>
                <w:rFonts w:cs="Arial"/>
                <w:i/>
                <w:color w:val="auto"/>
                <w:szCs w:val="20"/>
              </w:rPr>
              <w:t>during</w:t>
            </w:r>
            <w:proofErr w:type="gramEnd"/>
            <w:r w:rsidRPr="00CE519B">
              <w:rPr>
                <w:rFonts w:cs="Arial"/>
                <w:i/>
                <w:color w:val="auto"/>
                <w:szCs w:val="20"/>
              </w:rPr>
              <w:t xml:space="preserve"> </w:t>
            </w:r>
            <w:r>
              <w:rPr>
                <w:rFonts w:cs="Arial"/>
                <w:i/>
                <w:color w:val="auto"/>
                <w:szCs w:val="20"/>
              </w:rPr>
              <w:t>w</w:t>
            </w:r>
            <w:r w:rsidRPr="00CE519B">
              <w:rPr>
                <w:rFonts w:cs="Arial"/>
                <w:i/>
                <w:color w:val="auto"/>
                <w:szCs w:val="20"/>
              </w:rPr>
              <w:t>eek-7</w:t>
            </w:r>
            <w:r>
              <w:rPr>
                <w:rFonts w:cs="Arial"/>
                <w:i/>
                <w:color w:val="auto"/>
                <w:szCs w:val="20"/>
              </w:rPr>
              <w:t xml:space="preserve"> </w:t>
            </w:r>
            <w:r w:rsidRPr="00CE519B">
              <w:rPr>
                <w:rFonts w:cs="Arial"/>
                <w:i/>
                <w:color w:val="auto"/>
                <w:szCs w:val="20"/>
              </w:rPr>
              <w:t>workshop</w:t>
            </w:r>
          </w:p>
        </w:tc>
      </w:tr>
    </w:tbl>
    <w:p w14:paraId="0F2BFDA7" w14:textId="77777777" w:rsidR="0074464D" w:rsidRPr="00E70E9D" w:rsidRDefault="005049FC" w:rsidP="005049FC">
      <w:pPr>
        <w:pStyle w:val="Heading2"/>
      </w:pPr>
      <w:r>
        <w:t xml:space="preserve">ASSESSMENT TASK </w:t>
      </w:r>
      <w:r w:rsidR="00B82F2B" w:rsidRPr="00E70E9D">
        <w:t>DESCRIPTION</w:t>
      </w:r>
    </w:p>
    <w:p w14:paraId="25AEAB9D" w14:textId="77777777" w:rsidR="00124433" w:rsidRDefault="00124433" w:rsidP="00426D6C">
      <w:pPr>
        <w:pStyle w:val="Inserts"/>
        <w:spacing w:before="60"/>
        <w:ind w:left="0"/>
        <w:jc w:val="both"/>
        <w:rPr>
          <w:color w:val="auto"/>
          <w:szCs w:val="20"/>
        </w:rPr>
      </w:pPr>
      <w:r w:rsidRPr="00124433">
        <w:rPr>
          <w:color w:val="auto"/>
          <w:szCs w:val="20"/>
        </w:rPr>
        <w:t xml:space="preserve">This task is the </w:t>
      </w:r>
      <w:r w:rsidRPr="00B520DE">
        <w:rPr>
          <w:b/>
          <w:i/>
          <w:color w:val="auto"/>
          <w:szCs w:val="20"/>
          <w:u w:val="single"/>
        </w:rPr>
        <w:t>iteration-</w:t>
      </w:r>
      <w:r w:rsidR="00877144">
        <w:rPr>
          <w:b/>
          <w:i/>
          <w:color w:val="auto"/>
          <w:szCs w:val="20"/>
          <w:u w:val="single"/>
        </w:rPr>
        <w:t>3</w:t>
      </w:r>
      <w:r w:rsidRPr="00124433">
        <w:rPr>
          <w:color w:val="auto"/>
          <w:szCs w:val="20"/>
        </w:rPr>
        <w:t xml:space="preserve"> in </w:t>
      </w:r>
      <w:r w:rsidR="00B45728">
        <w:rPr>
          <w:color w:val="auto"/>
          <w:szCs w:val="20"/>
        </w:rPr>
        <w:t xml:space="preserve">terms of the </w:t>
      </w:r>
      <w:r w:rsidRPr="00124433">
        <w:rPr>
          <w:color w:val="auto"/>
          <w:szCs w:val="20"/>
        </w:rPr>
        <w:t xml:space="preserve">Agile Software development. </w:t>
      </w:r>
      <w:r w:rsidR="00483170">
        <w:rPr>
          <w:color w:val="auto"/>
          <w:szCs w:val="20"/>
        </w:rPr>
        <w:t xml:space="preserve">It delivers the </w:t>
      </w:r>
      <w:r w:rsidR="00483170">
        <w:rPr>
          <w:b/>
          <w:i/>
          <w:color w:val="auto"/>
          <w:szCs w:val="20"/>
          <w:u w:val="single"/>
        </w:rPr>
        <w:t>beta-</w:t>
      </w:r>
      <w:r w:rsidR="00483170" w:rsidRPr="002477F0">
        <w:rPr>
          <w:b/>
          <w:i/>
          <w:color w:val="auto"/>
          <w:szCs w:val="20"/>
          <w:u w:val="single"/>
        </w:rPr>
        <w:t>release</w:t>
      </w:r>
      <w:r w:rsidR="00483170">
        <w:rPr>
          <w:color w:val="auto"/>
          <w:szCs w:val="20"/>
        </w:rPr>
        <w:t xml:space="preserve"> to the client, and makes planning for the </w:t>
      </w:r>
      <w:r w:rsidR="00483170" w:rsidRPr="002477F0">
        <w:rPr>
          <w:b/>
          <w:i/>
          <w:color w:val="auto"/>
          <w:szCs w:val="20"/>
          <w:u w:val="single"/>
        </w:rPr>
        <w:t>iteration-</w:t>
      </w:r>
      <w:r w:rsidR="00483170">
        <w:rPr>
          <w:b/>
          <w:i/>
          <w:color w:val="auto"/>
          <w:szCs w:val="20"/>
          <w:u w:val="single"/>
        </w:rPr>
        <w:t>4</w:t>
      </w:r>
      <w:r w:rsidR="00483170">
        <w:rPr>
          <w:color w:val="auto"/>
          <w:szCs w:val="20"/>
        </w:rPr>
        <w:t xml:space="preserve"> (</w:t>
      </w:r>
      <w:r w:rsidR="00483170">
        <w:rPr>
          <w:b/>
          <w:i/>
          <w:color w:val="auto"/>
          <w:szCs w:val="20"/>
          <w:u w:val="single"/>
        </w:rPr>
        <w:t>final</w:t>
      </w:r>
      <w:r w:rsidR="00483170" w:rsidRPr="002477F0">
        <w:rPr>
          <w:b/>
          <w:i/>
          <w:color w:val="auto"/>
          <w:szCs w:val="20"/>
          <w:u w:val="single"/>
        </w:rPr>
        <w:t xml:space="preserve"> release</w:t>
      </w:r>
      <w:r w:rsidR="00483170" w:rsidRPr="002477F0">
        <w:rPr>
          <w:color w:val="auto"/>
          <w:szCs w:val="20"/>
        </w:rPr>
        <w:t>)</w:t>
      </w:r>
      <w:r w:rsidR="00483170">
        <w:rPr>
          <w:color w:val="auto"/>
          <w:szCs w:val="20"/>
        </w:rPr>
        <w:t>, which is due at the end of CP3047/5047</w:t>
      </w:r>
      <w:r w:rsidRPr="00124433">
        <w:rPr>
          <w:color w:val="auto"/>
          <w:szCs w:val="20"/>
        </w:rPr>
        <w:t>.</w:t>
      </w:r>
    </w:p>
    <w:p w14:paraId="38FA6580" w14:textId="77777777" w:rsidR="000271CB" w:rsidRDefault="00CD22DE" w:rsidP="00426D6C">
      <w:pPr>
        <w:pStyle w:val="Inserts"/>
        <w:spacing w:before="60"/>
        <w:ind w:left="0"/>
        <w:jc w:val="both"/>
        <w:rPr>
          <w:color w:val="auto"/>
          <w:szCs w:val="20"/>
        </w:rPr>
      </w:pPr>
      <w:r w:rsidRPr="00CD22DE">
        <w:rPr>
          <w:color w:val="auto"/>
          <w:szCs w:val="20"/>
        </w:rPr>
        <w:t xml:space="preserve">Your instructor may ask you to provide a paper copy of this assignment. </w:t>
      </w:r>
      <w:r>
        <w:rPr>
          <w:color w:val="auto"/>
          <w:szCs w:val="20"/>
        </w:rPr>
        <w:t xml:space="preserve">Depending on the class size, </w:t>
      </w:r>
      <w:r w:rsidRPr="00CD22DE">
        <w:rPr>
          <w:color w:val="auto"/>
          <w:szCs w:val="20"/>
        </w:rPr>
        <w:t>campus</w:t>
      </w:r>
      <w:r>
        <w:rPr>
          <w:color w:val="auto"/>
          <w:szCs w:val="20"/>
        </w:rPr>
        <w:t xml:space="preserve"> or timetable circumstances</w:t>
      </w:r>
      <w:r w:rsidRPr="00CD22DE">
        <w:rPr>
          <w:color w:val="auto"/>
          <w:szCs w:val="20"/>
        </w:rPr>
        <w:t>, it could be more appropriate/convenient/effici</w:t>
      </w:r>
      <w:r>
        <w:rPr>
          <w:color w:val="auto"/>
          <w:szCs w:val="20"/>
        </w:rPr>
        <w:t>ent to mark the hard copy rather tha</w:t>
      </w:r>
      <w:r w:rsidRPr="00CD22DE">
        <w:rPr>
          <w:color w:val="auto"/>
          <w:szCs w:val="20"/>
        </w:rPr>
        <w:t>n electronic version</w:t>
      </w:r>
      <w:r>
        <w:rPr>
          <w:color w:val="auto"/>
          <w:szCs w:val="20"/>
        </w:rPr>
        <w:t xml:space="preserve"> of this assignment</w:t>
      </w:r>
      <w:r w:rsidR="00C50D6A">
        <w:rPr>
          <w:color w:val="auto"/>
          <w:szCs w:val="20"/>
        </w:rPr>
        <w:t xml:space="preserve">. </w:t>
      </w:r>
    </w:p>
    <w:p w14:paraId="7914B391" w14:textId="77777777" w:rsidR="0074464D" w:rsidRDefault="00565CC3" w:rsidP="00FC7A4D">
      <w:pPr>
        <w:pStyle w:val="Heading2"/>
      </w:pPr>
      <w:r>
        <w:t>[</w:t>
      </w:r>
      <w:r w:rsidR="000271CB">
        <w:t xml:space="preserve">Total awarded </w:t>
      </w:r>
      <w:r>
        <w:t>_____ out of 100 marks]</w:t>
      </w:r>
      <w:r w:rsidR="008166CE">
        <w:t xml:space="preserve"> </w:t>
      </w:r>
      <w:r w:rsidR="005049FC">
        <w:t xml:space="preserve">ASSESSMENT TASK </w:t>
      </w:r>
      <w:r w:rsidR="00B82F2B" w:rsidRPr="00E70E9D">
        <w:t>CRITERIA SHEET</w:t>
      </w:r>
    </w:p>
    <w:p w14:paraId="2A39BA3D" w14:textId="77777777" w:rsidR="00BF0AA1" w:rsidRDefault="008166CE" w:rsidP="00565CC3">
      <w:pPr>
        <w:pStyle w:val="Inserts"/>
        <w:spacing w:before="60"/>
        <w:ind w:left="0"/>
        <w:jc w:val="both"/>
        <w:rPr>
          <w:color w:val="auto"/>
          <w:szCs w:val="20"/>
        </w:rPr>
      </w:pPr>
      <w:r>
        <w:rPr>
          <w:color w:val="auto"/>
          <w:szCs w:val="20"/>
        </w:rPr>
        <w:t xml:space="preserve">The following is the list of </w:t>
      </w:r>
      <w:proofErr w:type="gramStart"/>
      <w:r>
        <w:rPr>
          <w:color w:val="auto"/>
          <w:szCs w:val="20"/>
        </w:rPr>
        <w:t>items which</w:t>
      </w:r>
      <w:proofErr w:type="gramEnd"/>
      <w:r>
        <w:rPr>
          <w:color w:val="auto"/>
          <w:szCs w:val="20"/>
        </w:rPr>
        <w:t xml:space="preserve"> are required to be completed in this assignment. Maximum possible marks are given in brackets at the beginning of each item</w:t>
      </w:r>
      <w:r w:rsidR="005608E8">
        <w:rPr>
          <w:color w:val="auto"/>
          <w:szCs w:val="20"/>
        </w:rPr>
        <w:t>. Where relevant, the SLOs and B</w:t>
      </w:r>
      <w:r>
        <w:rPr>
          <w:color w:val="auto"/>
          <w:szCs w:val="20"/>
        </w:rPr>
        <w:t>LO</w:t>
      </w:r>
      <w:r w:rsidR="005608E8">
        <w:rPr>
          <w:color w:val="auto"/>
          <w:szCs w:val="20"/>
        </w:rPr>
        <w:t>/MLO</w:t>
      </w:r>
      <w:r>
        <w:rPr>
          <w:color w:val="auto"/>
          <w:szCs w:val="20"/>
        </w:rPr>
        <w:t>s</w:t>
      </w:r>
      <w:r w:rsidR="00CD22DE">
        <w:rPr>
          <w:color w:val="auto"/>
          <w:szCs w:val="20"/>
        </w:rPr>
        <w:t xml:space="preserve"> from the preceding table</w:t>
      </w:r>
      <w:r>
        <w:rPr>
          <w:color w:val="auto"/>
          <w:szCs w:val="20"/>
        </w:rPr>
        <w:t xml:space="preserve"> are specified.</w:t>
      </w:r>
      <w:r w:rsidR="00CD22DE">
        <w:rPr>
          <w:color w:val="auto"/>
          <w:szCs w:val="20"/>
        </w:rPr>
        <w:t xml:space="preserve"> </w:t>
      </w:r>
    </w:p>
    <w:p w14:paraId="03AA73AE" w14:textId="77777777" w:rsidR="00483170" w:rsidRDefault="00483170" w:rsidP="00565CC3">
      <w:pPr>
        <w:pStyle w:val="Inserts"/>
        <w:spacing w:before="60"/>
        <w:ind w:left="0"/>
        <w:jc w:val="both"/>
        <w:rPr>
          <w:color w:val="auto"/>
          <w:szCs w:val="20"/>
        </w:rPr>
      </w:pPr>
    </w:p>
    <w:p w14:paraId="3D24928F" w14:textId="77777777" w:rsidR="00030A94" w:rsidRDefault="00954702" w:rsidP="00030A94">
      <w:pPr>
        <w:pStyle w:val="Inserts"/>
        <w:spacing w:before="60"/>
        <w:ind w:left="0"/>
        <w:jc w:val="both"/>
        <w:rPr>
          <w:b/>
          <w:color w:val="auto"/>
          <w:szCs w:val="20"/>
        </w:rPr>
      </w:pPr>
      <w:r>
        <w:rPr>
          <w:b/>
          <w:color w:val="auto"/>
          <w:szCs w:val="20"/>
        </w:rPr>
        <w:t>[_____/5</w:t>
      </w:r>
      <w:r w:rsidR="00133DA6">
        <w:rPr>
          <w:b/>
          <w:color w:val="auto"/>
          <w:szCs w:val="20"/>
        </w:rPr>
        <w:t xml:space="preserve"> marks, B</w:t>
      </w:r>
      <w:r w:rsidR="00030A94" w:rsidRPr="008166CE">
        <w:rPr>
          <w:b/>
          <w:color w:val="auto"/>
          <w:szCs w:val="20"/>
        </w:rPr>
        <w:t xml:space="preserve">LO-S5] </w:t>
      </w:r>
      <w:r w:rsidR="00030A94">
        <w:rPr>
          <w:b/>
          <w:color w:val="auto"/>
          <w:szCs w:val="20"/>
        </w:rPr>
        <w:t>Assignment</w:t>
      </w:r>
      <w:r w:rsidR="00030A94" w:rsidRPr="008166CE">
        <w:rPr>
          <w:b/>
          <w:color w:val="auto"/>
          <w:szCs w:val="20"/>
        </w:rPr>
        <w:t xml:space="preserve"> is done in a group with 2-4 students.</w:t>
      </w:r>
    </w:p>
    <w:p w14:paraId="3F174234" w14:textId="77777777" w:rsidR="00030A94" w:rsidRDefault="00030A94" w:rsidP="00030A94">
      <w:pPr>
        <w:pStyle w:val="Inserts"/>
        <w:spacing w:before="60"/>
        <w:ind w:left="0"/>
        <w:jc w:val="both"/>
        <w:rPr>
          <w:color w:val="auto"/>
          <w:szCs w:val="20"/>
        </w:rPr>
      </w:pPr>
      <w:r>
        <w:rPr>
          <w:color w:val="auto"/>
          <w:szCs w:val="20"/>
        </w:rPr>
        <w:t>Write group members here:</w:t>
      </w:r>
    </w:p>
    <w:p w14:paraId="7A539EF4" w14:textId="77777777" w:rsidR="00030A94" w:rsidRDefault="00030A94" w:rsidP="00030A94">
      <w:pPr>
        <w:pStyle w:val="Inserts"/>
        <w:spacing w:before="60"/>
        <w:ind w:left="0"/>
        <w:jc w:val="both"/>
        <w:rPr>
          <w:color w:val="auto"/>
          <w:szCs w:val="20"/>
        </w:rPr>
      </w:pPr>
      <w:r>
        <w:rPr>
          <w:color w:val="auto"/>
          <w:szCs w:val="20"/>
        </w:rPr>
        <w:t>Student Name-1</w:t>
      </w:r>
      <w:r w:rsidR="00675CD1">
        <w:rPr>
          <w:color w:val="auto"/>
          <w:szCs w:val="20"/>
        </w:rPr>
        <w:t xml:space="preserve">, </w:t>
      </w:r>
      <w:r>
        <w:rPr>
          <w:color w:val="auto"/>
          <w:szCs w:val="20"/>
        </w:rPr>
        <w:t>Project role(s)</w:t>
      </w:r>
      <w:r w:rsidR="00675CD1">
        <w:rPr>
          <w:color w:val="auto"/>
          <w:szCs w:val="20"/>
        </w:rPr>
        <w:t xml:space="preserve">, </w:t>
      </w:r>
      <w:r w:rsidR="00675CD1" w:rsidRPr="00675CD1">
        <w:rPr>
          <w:color w:val="auto"/>
          <w:szCs w:val="20"/>
        </w:rPr>
        <w:t xml:space="preserve">specific </w:t>
      </w:r>
      <w:r w:rsidR="00675CD1" w:rsidRPr="00675CD1">
        <w:rPr>
          <w:b/>
          <w:i/>
          <w:color w:val="auto"/>
          <w:szCs w:val="20"/>
          <w:u w:val="single"/>
        </w:rPr>
        <w:t>individual</w:t>
      </w:r>
      <w:r w:rsidR="00884CF1">
        <w:rPr>
          <w:color w:val="auto"/>
          <w:szCs w:val="20"/>
        </w:rPr>
        <w:t xml:space="preserve"> contributions to this assessment item</w:t>
      </w:r>
      <w:r>
        <w:rPr>
          <w:color w:val="auto"/>
          <w:szCs w:val="20"/>
        </w:rPr>
        <w:t>:</w:t>
      </w:r>
    </w:p>
    <w:p w14:paraId="7505DD37" w14:textId="77777777" w:rsidR="00030A94" w:rsidRDefault="00030A94" w:rsidP="00030A94">
      <w:pPr>
        <w:pStyle w:val="Inserts"/>
        <w:spacing w:before="60"/>
        <w:ind w:left="0"/>
        <w:jc w:val="both"/>
        <w:rPr>
          <w:color w:val="auto"/>
          <w:szCs w:val="20"/>
        </w:rPr>
      </w:pPr>
      <w:r>
        <w:rPr>
          <w:color w:val="auto"/>
          <w:szCs w:val="20"/>
        </w:rPr>
        <w:t>Student Name-2:</w:t>
      </w:r>
    </w:p>
    <w:p w14:paraId="7D047A71" w14:textId="77777777" w:rsidR="00A54888" w:rsidRDefault="00A54888" w:rsidP="00030A94">
      <w:pPr>
        <w:pStyle w:val="Inserts"/>
        <w:spacing w:before="60"/>
        <w:ind w:left="0"/>
        <w:jc w:val="both"/>
        <w:rPr>
          <w:color w:val="auto"/>
          <w:szCs w:val="20"/>
        </w:rPr>
      </w:pPr>
    </w:p>
    <w:tbl>
      <w:tblPr>
        <w:tblStyle w:val="GridTable4Accent5"/>
        <w:tblW w:w="10598" w:type="dxa"/>
        <w:tblLayout w:type="fixed"/>
        <w:tblLook w:val="04A0" w:firstRow="1" w:lastRow="0" w:firstColumn="1" w:lastColumn="0" w:noHBand="0" w:noVBand="1"/>
      </w:tblPr>
      <w:tblGrid>
        <w:gridCol w:w="5211"/>
        <w:gridCol w:w="2694"/>
        <w:gridCol w:w="2693"/>
      </w:tblGrid>
      <w:tr w:rsidR="00F750AC" w:rsidRPr="002D3E76" w14:paraId="738E4A6E" w14:textId="77777777" w:rsidTr="002D3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2FDA3DCF" w14:textId="77777777" w:rsidR="00A54888" w:rsidRPr="002D3E76" w:rsidRDefault="00A54888" w:rsidP="002D3E76">
            <w:pPr>
              <w:pStyle w:val="Inserts"/>
              <w:spacing w:before="60"/>
              <w:ind w:left="0"/>
              <w:jc w:val="center"/>
              <w:rPr>
                <w:rFonts w:ascii="Century Gothic" w:hAnsi="Century Gothic" w:cs="Arial"/>
                <w:color w:val="auto"/>
                <w:sz w:val="22"/>
                <w:szCs w:val="22"/>
              </w:rPr>
            </w:pPr>
            <w:r w:rsidRPr="002D3E76">
              <w:rPr>
                <w:rFonts w:ascii="Century Gothic" w:hAnsi="Century Gothic" w:cs="Arial"/>
                <w:color w:val="auto"/>
                <w:sz w:val="22"/>
                <w:szCs w:val="22"/>
                <w:lang w:eastAsia="zh-CN"/>
              </w:rPr>
              <w:t>Items</w:t>
            </w:r>
          </w:p>
        </w:tc>
        <w:tc>
          <w:tcPr>
            <w:tcW w:w="2694" w:type="dxa"/>
            <w:vAlign w:val="center"/>
          </w:tcPr>
          <w:p w14:paraId="6281F24F" w14:textId="77777777" w:rsidR="00A54888" w:rsidRPr="002D3E76" w:rsidRDefault="00A54888" w:rsidP="002D3E76">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color w:val="auto"/>
                <w:sz w:val="22"/>
                <w:szCs w:val="22"/>
              </w:rPr>
            </w:pPr>
            <w:r w:rsidRPr="002D3E76">
              <w:rPr>
                <w:rFonts w:ascii="Century Gothic" w:eastAsiaTheme="minorEastAsia" w:hAnsi="Century Gothic" w:cs="Arial"/>
                <w:color w:val="auto"/>
                <w:sz w:val="22"/>
                <w:szCs w:val="22"/>
                <w:lang w:eastAsia="zh-CN"/>
              </w:rPr>
              <w:t>Hong Yu</w:t>
            </w:r>
          </w:p>
        </w:tc>
        <w:tc>
          <w:tcPr>
            <w:tcW w:w="2693" w:type="dxa"/>
            <w:vAlign w:val="center"/>
          </w:tcPr>
          <w:p w14:paraId="2E399ED0" w14:textId="77777777" w:rsidR="00A54888" w:rsidRPr="002D3E76" w:rsidRDefault="00F750AC" w:rsidP="002D3E76">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color w:val="auto"/>
                <w:sz w:val="22"/>
                <w:szCs w:val="22"/>
              </w:rPr>
            </w:pPr>
            <w:proofErr w:type="spellStart"/>
            <w:r w:rsidRPr="002D3E76">
              <w:rPr>
                <w:rFonts w:ascii="Century Gothic" w:hAnsi="Century Gothic" w:cs="Arial"/>
                <w:color w:val="auto"/>
                <w:sz w:val="22"/>
                <w:szCs w:val="22"/>
                <w:lang w:eastAsia="zh-CN"/>
              </w:rPr>
              <w:t>Jananie</w:t>
            </w:r>
            <w:proofErr w:type="spellEnd"/>
            <w:r w:rsidRPr="002D3E76">
              <w:rPr>
                <w:rFonts w:ascii="Century Gothic" w:hAnsi="Century Gothic" w:cs="Arial"/>
                <w:color w:val="auto"/>
                <w:sz w:val="22"/>
                <w:szCs w:val="22"/>
                <w:lang w:eastAsia="zh-CN"/>
              </w:rPr>
              <w:t xml:space="preserve"> </w:t>
            </w:r>
            <w:proofErr w:type="spellStart"/>
            <w:r w:rsidRPr="002D3E76">
              <w:rPr>
                <w:rFonts w:ascii="Century Gothic" w:hAnsi="Century Gothic" w:cs="Arial"/>
                <w:color w:val="auto"/>
                <w:sz w:val="22"/>
                <w:szCs w:val="22"/>
                <w:lang w:eastAsia="zh-CN"/>
              </w:rPr>
              <w:t>Illango</w:t>
            </w:r>
            <w:proofErr w:type="spellEnd"/>
          </w:p>
        </w:tc>
      </w:tr>
      <w:tr w:rsidR="00F750AC" w:rsidRPr="002D3E76" w14:paraId="054B1837"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34CA58FF" w14:textId="77777777" w:rsidR="00A54888" w:rsidRPr="002D3E76" w:rsidRDefault="00A54888" w:rsidP="002D3E76">
            <w:pPr>
              <w:pStyle w:val="Inserts"/>
              <w:spacing w:before="60"/>
              <w:ind w:left="0"/>
              <w:rPr>
                <w:rFonts w:ascii="Century Gothic" w:hAnsi="Century Gothic"/>
                <w:color w:val="auto"/>
                <w:sz w:val="22"/>
                <w:szCs w:val="22"/>
              </w:rPr>
            </w:pPr>
            <w:r w:rsidRPr="002D3E76">
              <w:rPr>
                <w:rFonts w:ascii="Century Gothic" w:hAnsi="Century Gothic"/>
                <w:color w:val="auto"/>
                <w:sz w:val="22"/>
                <w:szCs w:val="22"/>
                <w:lang w:eastAsia="zh-CN"/>
              </w:rPr>
              <w:t>Game idea</w:t>
            </w:r>
          </w:p>
        </w:tc>
        <w:tc>
          <w:tcPr>
            <w:tcW w:w="2694" w:type="dxa"/>
            <w:vAlign w:val="center"/>
          </w:tcPr>
          <w:p w14:paraId="51C4EC01"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0A9EB324"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r>
      <w:tr w:rsidR="002D3E76" w:rsidRPr="002D3E76" w14:paraId="28A0EDFA" w14:textId="77777777" w:rsidTr="002D3E76">
        <w:tc>
          <w:tcPr>
            <w:cnfStyle w:val="001000000000" w:firstRow="0" w:lastRow="0" w:firstColumn="1" w:lastColumn="0" w:oddVBand="0" w:evenVBand="0" w:oddHBand="0" w:evenHBand="0" w:firstRowFirstColumn="0" w:firstRowLastColumn="0" w:lastRowFirstColumn="0" w:lastRowLastColumn="0"/>
            <w:tcW w:w="5211" w:type="dxa"/>
            <w:vMerge w:val="restart"/>
            <w:vAlign w:val="center"/>
          </w:tcPr>
          <w:p w14:paraId="2CECA8EF" w14:textId="77777777" w:rsidR="002D3E76" w:rsidRPr="002D3E76" w:rsidRDefault="002D3E76" w:rsidP="002D3E76">
            <w:pPr>
              <w:pStyle w:val="Inserts"/>
              <w:spacing w:before="60"/>
              <w:ind w:left="0"/>
              <w:rPr>
                <w:rFonts w:ascii="Century Gothic" w:eastAsiaTheme="majorEastAsia" w:hAnsi="Century Gothic" w:cstheme="majorBidi"/>
                <w:bCs w:val="0"/>
                <w:color w:val="auto"/>
                <w:sz w:val="22"/>
                <w:szCs w:val="22"/>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Story definition</w:t>
            </w:r>
          </w:p>
          <w:p w14:paraId="0E19A016" w14:textId="77777777" w:rsidR="002D3E76" w:rsidRPr="002D3E76" w:rsidRDefault="002D3E76" w:rsidP="002D3E76">
            <w:pPr>
              <w:pStyle w:val="Inserts"/>
              <w:spacing w:before="60"/>
              <w:ind w:left="0"/>
              <w:rPr>
                <w:rFonts w:ascii="Century Gothic" w:eastAsiaTheme="majorEastAsia" w:hAnsi="Century Gothic" w:cstheme="majorBidi"/>
                <w:bCs w:val="0"/>
                <w:color w:val="auto"/>
                <w:sz w:val="22"/>
                <w:szCs w:val="22"/>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Character definition</w:t>
            </w:r>
          </w:p>
          <w:p w14:paraId="081F1582" w14:textId="77777777" w:rsidR="002D3E76" w:rsidRPr="002D3E76" w:rsidRDefault="002D3E76" w:rsidP="002D3E76">
            <w:pPr>
              <w:pStyle w:val="Inserts"/>
              <w:spacing w:before="60"/>
              <w:ind w:left="0"/>
              <w:rPr>
                <w:rFonts w:ascii="Century Gothic" w:hAnsi="Century Gothic"/>
                <w:b w:val="0"/>
                <w:color w:val="auto"/>
                <w:sz w:val="22"/>
                <w:szCs w:val="22"/>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Logic definition</w:t>
            </w:r>
          </w:p>
        </w:tc>
        <w:tc>
          <w:tcPr>
            <w:tcW w:w="2694" w:type="dxa"/>
            <w:vAlign w:val="center"/>
          </w:tcPr>
          <w:p w14:paraId="2B88C178" w14:textId="77777777" w:rsidR="002D3E76" w:rsidRPr="002D3E76" w:rsidRDefault="002D3E76"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3872D6A3" w14:textId="77777777" w:rsidR="002D3E76" w:rsidRPr="002D3E76" w:rsidRDefault="002D3E76"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r>
      <w:tr w:rsidR="002D3E76" w:rsidRPr="002D3E76" w14:paraId="140EF37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40D66397" w14:textId="77777777" w:rsidR="002D3E76" w:rsidRPr="002D3E76" w:rsidRDefault="002D3E76" w:rsidP="002D3E76">
            <w:pPr>
              <w:pStyle w:val="Inserts"/>
              <w:spacing w:before="60"/>
              <w:ind w:left="0"/>
              <w:rPr>
                <w:rFonts w:ascii="Century Gothic" w:hAnsi="Century Gothic"/>
                <w:b w:val="0"/>
                <w:color w:val="auto"/>
                <w:sz w:val="22"/>
                <w:szCs w:val="22"/>
              </w:rPr>
            </w:pPr>
          </w:p>
        </w:tc>
        <w:tc>
          <w:tcPr>
            <w:tcW w:w="2694" w:type="dxa"/>
            <w:vAlign w:val="center"/>
          </w:tcPr>
          <w:p w14:paraId="7BB7748A" w14:textId="77777777" w:rsidR="002D3E76" w:rsidRPr="002D3E76" w:rsidRDefault="002D3E76"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47FEC66C" w14:textId="77777777" w:rsidR="002D3E76" w:rsidRPr="002D3E76" w:rsidRDefault="002D3E76"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r>
      <w:tr w:rsidR="002D3E76" w:rsidRPr="002D3E76" w14:paraId="7BAC487F" w14:textId="77777777" w:rsidTr="002D3E76">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1C9F6BC9" w14:textId="77777777" w:rsidR="002D3E76" w:rsidRPr="002D3E76" w:rsidRDefault="002D3E76" w:rsidP="002D3E76">
            <w:pPr>
              <w:pStyle w:val="Inserts"/>
              <w:spacing w:before="60"/>
              <w:ind w:left="0"/>
              <w:rPr>
                <w:rFonts w:ascii="Century Gothic" w:hAnsi="Century Gothic"/>
                <w:b w:val="0"/>
                <w:color w:val="auto"/>
                <w:sz w:val="22"/>
                <w:szCs w:val="22"/>
              </w:rPr>
            </w:pPr>
          </w:p>
        </w:tc>
        <w:tc>
          <w:tcPr>
            <w:tcW w:w="2694" w:type="dxa"/>
            <w:vAlign w:val="center"/>
          </w:tcPr>
          <w:p w14:paraId="2AF6B70B" w14:textId="77777777" w:rsidR="002D3E76" w:rsidRPr="002D3E76" w:rsidRDefault="002D3E76"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55D8DD3D" w14:textId="77777777" w:rsidR="002D3E76" w:rsidRPr="002D3E76" w:rsidRDefault="002D3E76"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r>
      <w:tr w:rsidR="00F750AC" w:rsidRPr="002D3E76" w14:paraId="29A8ECDC"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1B661A17" w14:textId="77777777" w:rsidR="00A54888" w:rsidRPr="002D3E76" w:rsidRDefault="00A54888" w:rsidP="002D3E76">
            <w:pPr>
              <w:pStyle w:val="Inserts"/>
              <w:spacing w:before="60"/>
              <w:ind w:left="0"/>
              <w:rPr>
                <w:rFonts w:ascii="Century Gothic" w:hAnsi="Century Gothic"/>
                <w:color w:val="auto"/>
                <w:sz w:val="22"/>
                <w:szCs w:val="22"/>
              </w:rPr>
            </w:pPr>
            <w:r w:rsidRPr="002D3E76">
              <w:rPr>
                <w:rFonts w:ascii="Century Gothic" w:hAnsi="Century Gothic"/>
                <w:color w:val="auto"/>
                <w:sz w:val="22"/>
                <w:szCs w:val="22"/>
                <w:lang w:eastAsia="zh-CN"/>
              </w:rPr>
              <w:t>Design</w:t>
            </w:r>
          </w:p>
        </w:tc>
        <w:tc>
          <w:tcPr>
            <w:tcW w:w="2694" w:type="dxa"/>
            <w:vAlign w:val="center"/>
          </w:tcPr>
          <w:p w14:paraId="370391D6"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1EFEA266" w14:textId="77777777" w:rsidR="00A54888" w:rsidRPr="002D3E76" w:rsidRDefault="00A54888"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1DB6DFB1"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50938A8A" w14:textId="77777777" w:rsidR="00A54888" w:rsidRPr="002D3E76" w:rsidRDefault="00A54888" w:rsidP="002D3E76">
            <w:pPr>
              <w:pStyle w:val="Inserts"/>
              <w:spacing w:before="60"/>
              <w:ind w:left="0"/>
              <w:rPr>
                <w:rFonts w:ascii="Century Gothic" w:hAnsi="Century Gothic"/>
                <w:b w:val="0"/>
                <w:color w:val="auto"/>
                <w:sz w:val="22"/>
                <w:szCs w:val="22"/>
              </w:rPr>
            </w:pPr>
            <w:r w:rsidRPr="002D3E76">
              <w:rPr>
                <w:rFonts w:ascii="Century Gothic" w:hAnsi="Century Gothic"/>
                <w:b w:val="0"/>
                <w:color w:val="auto"/>
                <w:sz w:val="22"/>
                <w:szCs w:val="22"/>
                <w:lang w:eastAsia="zh-CN"/>
              </w:rPr>
              <w:t>Main stage</w:t>
            </w:r>
          </w:p>
        </w:tc>
        <w:tc>
          <w:tcPr>
            <w:tcW w:w="2694" w:type="dxa"/>
            <w:vAlign w:val="center"/>
          </w:tcPr>
          <w:p w14:paraId="4736A913" w14:textId="77777777" w:rsidR="00A5488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170108AF" w14:textId="77777777" w:rsidR="00A54888" w:rsidRPr="002D3E76" w:rsidRDefault="00A54888"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F750AC" w:rsidRPr="002D3E76" w14:paraId="7FA7EFB4"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BB05309" w14:textId="77777777" w:rsidR="00A54888" w:rsidRPr="002D3E76" w:rsidRDefault="00A54888" w:rsidP="002D3E76">
            <w:pPr>
              <w:pStyle w:val="Inserts"/>
              <w:spacing w:before="60"/>
              <w:ind w:left="0"/>
              <w:rPr>
                <w:rFonts w:ascii="Century Gothic" w:hAnsi="Century Gothic"/>
                <w:b w:val="0"/>
                <w:color w:val="auto"/>
                <w:sz w:val="22"/>
                <w:szCs w:val="22"/>
              </w:rPr>
            </w:pPr>
            <w:r w:rsidRPr="002D3E76">
              <w:rPr>
                <w:rFonts w:ascii="Century Gothic" w:hAnsi="Century Gothic"/>
                <w:b w:val="0"/>
                <w:color w:val="auto"/>
                <w:sz w:val="22"/>
                <w:szCs w:val="22"/>
                <w:lang w:eastAsia="zh-CN"/>
              </w:rPr>
              <w:t>Background</w:t>
            </w:r>
          </w:p>
        </w:tc>
        <w:tc>
          <w:tcPr>
            <w:tcW w:w="2694" w:type="dxa"/>
            <w:vAlign w:val="center"/>
          </w:tcPr>
          <w:p w14:paraId="066E298F"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4B3D09A6" w14:textId="77777777" w:rsidR="00A54888" w:rsidRPr="002D3E76" w:rsidRDefault="00A54888"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F750AC" w:rsidRPr="002D3E76" w14:paraId="09D6310C"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8A3DAC1" w14:textId="77777777" w:rsidR="00A54888" w:rsidRPr="002D3E76" w:rsidRDefault="00A54888" w:rsidP="002D3E76">
            <w:pPr>
              <w:pStyle w:val="Inserts"/>
              <w:spacing w:before="60"/>
              <w:ind w:left="0"/>
              <w:rPr>
                <w:rFonts w:ascii="Century Gothic" w:hAnsi="Century Gothic"/>
                <w:b w:val="0"/>
                <w:color w:val="auto"/>
                <w:sz w:val="22"/>
                <w:szCs w:val="22"/>
              </w:rPr>
            </w:pPr>
            <w:r w:rsidRPr="002D3E76">
              <w:rPr>
                <w:rFonts w:ascii="Century Gothic" w:hAnsi="Century Gothic"/>
                <w:b w:val="0"/>
                <w:color w:val="auto"/>
                <w:sz w:val="22"/>
                <w:szCs w:val="22"/>
                <w:lang w:eastAsia="zh-CN"/>
              </w:rPr>
              <w:t>Grass wall</w:t>
            </w:r>
          </w:p>
        </w:tc>
        <w:tc>
          <w:tcPr>
            <w:tcW w:w="2694" w:type="dxa"/>
            <w:vAlign w:val="center"/>
          </w:tcPr>
          <w:p w14:paraId="710BFC72" w14:textId="77777777" w:rsidR="00A5488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73E0958D" w14:textId="77777777" w:rsidR="00A54888" w:rsidRPr="002D3E76" w:rsidRDefault="00A54888"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F750AC" w:rsidRPr="002D3E76" w14:paraId="1AA9471A"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9243F58" w14:textId="77777777" w:rsidR="00A54888" w:rsidRPr="002D3E76" w:rsidRDefault="00A54888" w:rsidP="002D3E76">
            <w:pPr>
              <w:pStyle w:val="Inserts"/>
              <w:spacing w:before="60"/>
              <w:ind w:left="0"/>
              <w:rPr>
                <w:rFonts w:ascii="Century Gothic" w:hAnsi="Century Gothic"/>
                <w:b w:val="0"/>
                <w:color w:val="auto"/>
                <w:sz w:val="22"/>
                <w:szCs w:val="22"/>
              </w:rPr>
            </w:pPr>
            <w:r w:rsidRPr="002D3E76">
              <w:rPr>
                <w:rFonts w:ascii="Century Gothic" w:hAnsi="Century Gothic"/>
                <w:b w:val="0"/>
                <w:color w:val="auto"/>
                <w:sz w:val="22"/>
                <w:szCs w:val="22"/>
                <w:lang w:eastAsia="zh-CN"/>
              </w:rPr>
              <w:t>Slingshot framework</w:t>
            </w:r>
          </w:p>
        </w:tc>
        <w:tc>
          <w:tcPr>
            <w:tcW w:w="2694" w:type="dxa"/>
            <w:vAlign w:val="center"/>
          </w:tcPr>
          <w:p w14:paraId="7E9F16B0"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38366ABB" w14:textId="77777777" w:rsidR="00A54888" w:rsidRPr="002D3E76" w:rsidRDefault="00A54888"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F750AC" w:rsidRPr="002D3E76" w14:paraId="7F0B2BDA"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B1968A4" w14:textId="77777777" w:rsidR="00A54888" w:rsidRPr="002D3E76" w:rsidRDefault="00A54888" w:rsidP="002D3E76">
            <w:pPr>
              <w:pStyle w:val="Inserts"/>
              <w:spacing w:before="60"/>
              <w:ind w:left="0"/>
              <w:rPr>
                <w:rFonts w:ascii="Century Gothic" w:hAnsi="Century Gothic"/>
                <w:b w:val="0"/>
                <w:color w:val="auto"/>
                <w:sz w:val="22"/>
                <w:szCs w:val="22"/>
              </w:rPr>
            </w:pPr>
            <w:r w:rsidRPr="002D3E76">
              <w:rPr>
                <w:rFonts w:ascii="Century Gothic" w:hAnsi="Century Gothic"/>
                <w:b w:val="0"/>
                <w:color w:val="auto"/>
                <w:sz w:val="22"/>
                <w:szCs w:val="22"/>
                <w:lang w:eastAsia="zh-CN"/>
              </w:rPr>
              <w:t>Eagle</w:t>
            </w:r>
          </w:p>
        </w:tc>
        <w:tc>
          <w:tcPr>
            <w:tcW w:w="2694" w:type="dxa"/>
            <w:vAlign w:val="center"/>
          </w:tcPr>
          <w:p w14:paraId="48D03E42" w14:textId="77777777" w:rsidR="00A5488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77F14C5B" w14:textId="77777777" w:rsidR="00A54888" w:rsidRPr="002D3E76" w:rsidRDefault="00A54888"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F750AC" w:rsidRPr="002D3E76" w14:paraId="6A636EB7"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6A9E4081" w14:textId="77777777" w:rsidR="00A54888" w:rsidRPr="002D3E76" w:rsidRDefault="00A54888" w:rsidP="002D3E76">
            <w:pPr>
              <w:pStyle w:val="Inserts"/>
              <w:spacing w:before="60"/>
              <w:ind w:left="0"/>
              <w:rPr>
                <w:rFonts w:ascii="Century Gothic" w:hAnsi="Century Gothic"/>
                <w:b w:val="0"/>
                <w:color w:val="auto"/>
                <w:sz w:val="22"/>
                <w:szCs w:val="22"/>
              </w:rPr>
            </w:pPr>
            <w:r w:rsidRPr="002D3E76">
              <w:rPr>
                <w:rFonts w:ascii="Century Gothic" w:hAnsi="Century Gothic"/>
                <w:b w:val="0"/>
                <w:color w:val="auto"/>
                <w:sz w:val="22"/>
                <w:szCs w:val="22"/>
                <w:lang w:eastAsia="zh-CN"/>
              </w:rPr>
              <w:t>Rabbit</w:t>
            </w:r>
          </w:p>
        </w:tc>
        <w:tc>
          <w:tcPr>
            <w:tcW w:w="2694" w:type="dxa"/>
            <w:vAlign w:val="center"/>
          </w:tcPr>
          <w:p w14:paraId="541D8DDF"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0CD88B44" w14:textId="77777777" w:rsidR="00A54888" w:rsidRPr="002D3E76" w:rsidRDefault="00A54888"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F750AC" w:rsidRPr="002D3E76" w14:paraId="41E1583A"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039B5978" w14:textId="77777777" w:rsidR="00A54888" w:rsidRPr="002D3E76" w:rsidRDefault="00A54888" w:rsidP="002D3E76">
            <w:pPr>
              <w:pStyle w:val="Inserts"/>
              <w:spacing w:before="60"/>
              <w:ind w:left="0"/>
              <w:rPr>
                <w:rFonts w:ascii="Century Gothic" w:hAnsi="Century Gothic"/>
                <w:b w:val="0"/>
                <w:color w:val="auto"/>
                <w:sz w:val="22"/>
                <w:szCs w:val="22"/>
              </w:rPr>
            </w:pPr>
            <w:r w:rsidRPr="002D3E76">
              <w:rPr>
                <w:rFonts w:ascii="Century Gothic" w:hAnsi="Century Gothic"/>
                <w:b w:val="0"/>
                <w:color w:val="auto"/>
                <w:sz w:val="22"/>
                <w:szCs w:val="22"/>
                <w:lang w:eastAsia="zh-CN"/>
              </w:rPr>
              <w:lastRenderedPageBreak/>
              <w:t>Carrot</w:t>
            </w:r>
          </w:p>
        </w:tc>
        <w:tc>
          <w:tcPr>
            <w:tcW w:w="2694" w:type="dxa"/>
            <w:vAlign w:val="center"/>
          </w:tcPr>
          <w:p w14:paraId="79C41526" w14:textId="77777777" w:rsidR="00A5488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726C5AB9" w14:textId="77777777" w:rsidR="00A54888" w:rsidRPr="002D3E76" w:rsidRDefault="00A54888"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F750AC" w:rsidRPr="002D3E76" w14:paraId="77AEEFE6"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D028DFF" w14:textId="77777777" w:rsidR="00A54888" w:rsidRPr="002D3E76" w:rsidRDefault="00A54888"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Cloud</w:t>
            </w:r>
          </w:p>
        </w:tc>
        <w:tc>
          <w:tcPr>
            <w:tcW w:w="2694" w:type="dxa"/>
            <w:vAlign w:val="center"/>
          </w:tcPr>
          <w:p w14:paraId="660E632D"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50FF92C8" w14:textId="77777777" w:rsidR="00A54888" w:rsidRPr="002D3E76" w:rsidRDefault="00A54888"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F750AC" w:rsidRPr="002D3E76" w14:paraId="0B2DB9D8"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0D364451"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Explosion effect</w:t>
            </w:r>
          </w:p>
        </w:tc>
        <w:tc>
          <w:tcPr>
            <w:tcW w:w="2694" w:type="dxa"/>
            <w:vAlign w:val="center"/>
          </w:tcPr>
          <w:p w14:paraId="75E79158" w14:textId="77777777" w:rsidR="00FC4FF0"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4FBFC678" w14:textId="77777777" w:rsidR="00FC4FF0" w:rsidRPr="002D3E76" w:rsidRDefault="00FC4FF0"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F750AC" w:rsidRPr="002D3E76" w14:paraId="6749B5F5"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43F5B8C"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Stage Option Cards</w:t>
            </w:r>
          </w:p>
        </w:tc>
        <w:tc>
          <w:tcPr>
            <w:tcW w:w="2694" w:type="dxa"/>
            <w:vAlign w:val="center"/>
          </w:tcPr>
          <w:p w14:paraId="3DA80006" w14:textId="77777777" w:rsidR="00FC4FF0"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7115AAE3" w14:textId="77777777" w:rsidR="00FC4FF0" w:rsidRPr="002D3E76" w:rsidRDefault="00FC4FF0"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F750AC" w:rsidRPr="002D3E76" w14:paraId="0F42B205"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11D65CA3" w14:textId="77777777" w:rsidR="00A54888" w:rsidRPr="002D3E76" w:rsidRDefault="00A54888"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Title and banners</w:t>
            </w:r>
          </w:p>
        </w:tc>
        <w:tc>
          <w:tcPr>
            <w:tcW w:w="2694" w:type="dxa"/>
            <w:vAlign w:val="center"/>
          </w:tcPr>
          <w:p w14:paraId="67AC8A84" w14:textId="77777777" w:rsidR="00A5488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Zapf Dingbats" w:hAnsi="Zapf Dingbats"/>
                <w:color w:val="auto"/>
                <w:sz w:val="22"/>
                <w:szCs w:val="22"/>
              </w:rPr>
              <w:t>✔</w:t>
            </w:r>
          </w:p>
        </w:tc>
        <w:tc>
          <w:tcPr>
            <w:tcW w:w="2693" w:type="dxa"/>
            <w:vAlign w:val="center"/>
          </w:tcPr>
          <w:p w14:paraId="614AD7B9" w14:textId="77777777" w:rsidR="00A54888" w:rsidRPr="002D3E76" w:rsidRDefault="00A54888"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F750AC" w:rsidRPr="002D3E76" w14:paraId="3097D121"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CB42D2E" w14:textId="77777777" w:rsidR="00A54888" w:rsidRPr="002D3E76" w:rsidRDefault="00FC4FF0"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Game Logical definition</w:t>
            </w:r>
          </w:p>
        </w:tc>
        <w:tc>
          <w:tcPr>
            <w:tcW w:w="2694" w:type="dxa"/>
            <w:vAlign w:val="center"/>
          </w:tcPr>
          <w:p w14:paraId="7735FC7F" w14:textId="77777777" w:rsidR="00A54888"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D249C94" w14:textId="77777777" w:rsidR="00A54888" w:rsidRPr="002D3E76" w:rsidRDefault="00A54888"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52914D4"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4B3EA01A" w14:textId="77777777" w:rsidR="00FC4FF0" w:rsidRPr="002D3E76" w:rsidRDefault="00FC4FF0"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System</w:t>
            </w:r>
            <w:r w:rsidR="00F75FC7" w:rsidRPr="002D3E76">
              <w:rPr>
                <w:rFonts w:ascii="Century Gothic" w:hAnsi="Century Gothic"/>
                <w:color w:val="auto"/>
                <w:sz w:val="22"/>
                <w:szCs w:val="22"/>
                <w:lang w:eastAsia="zh-CN"/>
              </w:rPr>
              <w:t xml:space="preserve"> L</w:t>
            </w:r>
            <w:r w:rsidRPr="002D3E76">
              <w:rPr>
                <w:rFonts w:ascii="Century Gothic" w:hAnsi="Century Gothic"/>
                <w:color w:val="auto"/>
                <w:sz w:val="22"/>
                <w:szCs w:val="22"/>
                <w:lang w:eastAsia="zh-CN"/>
              </w:rPr>
              <w:t>ogic</w:t>
            </w:r>
          </w:p>
        </w:tc>
        <w:tc>
          <w:tcPr>
            <w:tcW w:w="2694" w:type="dxa"/>
            <w:vAlign w:val="center"/>
          </w:tcPr>
          <w:p w14:paraId="3C90D95E" w14:textId="77777777" w:rsidR="00FC4FF0"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1BEFAF69" w14:textId="77777777" w:rsidR="00FC4FF0" w:rsidRPr="002D3E76" w:rsidRDefault="00FC4FF0"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7CE9DA2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2410E002"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LEVEL parameters</w:t>
            </w:r>
          </w:p>
        </w:tc>
        <w:tc>
          <w:tcPr>
            <w:tcW w:w="2694" w:type="dxa"/>
            <w:vAlign w:val="center"/>
          </w:tcPr>
          <w:p w14:paraId="366E8225" w14:textId="77777777" w:rsidR="00FC4FF0"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883A1FA" w14:textId="77777777" w:rsidR="00FC4FF0" w:rsidRPr="002D3E76" w:rsidRDefault="00FC4FF0"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4FC71D2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3263A878"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How to start</w:t>
            </w:r>
          </w:p>
        </w:tc>
        <w:tc>
          <w:tcPr>
            <w:tcW w:w="2694" w:type="dxa"/>
            <w:vAlign w:val="center"/>
          </w:tcPr>
          <w:p w14:paraId="3442DF62" w14:textId="77777777" w:rsidR="00FC4FF0"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48079A3" w14:textId="77777777" w:rsidR="00FC4FF0" w:rsidRPr="002D3E76" w:rsidRDefault="00FC4FF0"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190B5C1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24B76C0B"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How to restart</w:t>
            </w:r>
          </w:p>
        </w:tc>
        <w:tc>
          <w:tcPr>
            <w:tcW w:w="2694" w:type="dxa"/>
            <w:vAlign w:val="center"/>
          </w:tcPr>
          <w:p w14:paraId="2BB89EEA" w14:textId="77777777" w:rsidR="00FC4FF0"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4B54455" w14:textId="77777777" w:rsidR="00FC4FF0" w:rsidRPr="002D3E76" w:rsidRDefault="00FC4FF0"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125F8487"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3D92883"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How to begin next level</w:t>
            </w:r>
          </w:p>
        </w:tc>
        <w:tc>
          <w:tcPr>
            <w:tcW w:w="2694" w:type="dxa"/>
            <w:vAlign w:val="center"/>
          </w:tcPr>
          <w:p w14:paraId="1CF405FB" w14:textId="77777777" w:rsidR="00FC4FF0"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896203C" w14:textId="77777777" w:rsidR="00FC4FF0" w:rsidRPr="002D3E76" w:rsidRDefault="00FC4FF0"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0B5B231D"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56BE3A4"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How to choose level</w:t>
            </w:r>
          </w:p>
        </w:tc>
        <w:tc>
          <w:tcPr>
            <w:tcW w:w="2694" w:type="dxa"/>
            <w:vAlign w:val="center"/>
          </w:tcPr>
          <w:p w14:paraId="4708F80C" w14:textId="77777777" w:rsidR="00FC4FF0"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E20CCBC" w14:textId="77777777" w:rsidR="00FC4FF0" w:rsidRPr="002D3E76" w:rsidRDefault="00FC4FF0"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04823213"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425EC8B5" w14:textId="77777777" w:rsidR="00FC4FF0" w:rsidRPr="002D3E76" w:rsidRDefault="00FC4FF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High score</w:t>
            </w:r>
          </w:p>
        </w:tc>
        <w:tc>
          <w:tcPr>
            <w:tcW w:w="2694" w:type="dxa"/>
            <w:vAlign w:val="center"/>
          </w:tcPr>
          <w:p w14:paraId="494691EF" w14:textId="77777777" w:rsidR="00FC4FF0"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35950EC" w14:textId="77777777" w:rsidR="00FC4FF0" w:rsidRPr="002D3E76" w:rsidRDefault="00FC4FF0"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4F0B6FC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11C7A932" w14:textId="77777777" w:rsidR="00796A37" w:rsidRPr="002D3E76" w:rsidRDefault="00796A3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All enemies down</w:t>
            </w:r>
          </w:p>
        </w:tc>
        <w:tc>
          <w:tcPr>
            <w:tcW w:w="2694" w:type="dxa"/>
            <w:vAlign w:val="center"/>
          </w:tcPr>
          <w:p w14:paraId="33B28FAC" w14:textId="77777777" w:rsidR="00796A3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43E8F46" w14:textId="77777777" w:rsidR="00796A37" w:rsidRPr="002D3E76" w:rsidRDefault="00796A3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0F532FE6"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04CD29F3" w14:textId="77777777" w:rsidR="00796A37" w:rsidRPr="002D3E76" w:rsidRDefault="00796A3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All carrots exhausted</w:t>
            </w:r>
          </w:p>
        </w:tc>
        <w:tc>
          <w:tcPr>
            <w:tcW w:w="2694" w:type="dxa"/>
            <w:vAlign w:val="center"/>
          </w:tcPr>
          <w:p w14:paraId="4DCF0945" w14:textId="77777777" w:rsidR="00796A3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1AA38C89" w14:textId="77777777" w:rsidR="00796A37" w:rsidRPr="002D3E76" w:rsidRDefault="00796A3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05996A8A"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5615304" w14:textId="77777777" w:rsidR="00796A37" w:rsidRPr="002D3E76" w:rsidRDefault="00796A3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All rabbits caught</w:t>
            </w:r>
          </w:p>
        </w:tc>
        <w:tc>
          <w:tcPr>
            <w:tcW w:w="2694" w:type="dxa"/>
            <w:vAlign w:val="center"/>
          </w:tcPr>
          <w:p w14:paraId="01BA665F" w14:textId="77777777" w:rsidR="00796A3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6F5FA8A" w14:textId="77777777" w:rsidR="00796A37" w:rsidRPr="002D3E76" w:rsidRDefault="00796A3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26B80CC8"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998D18C" w14:textId="77777777" w:rsidR="00F75FC7" w:rsidRPr="002D3E76" w:rsidRDefault="00F75FC7"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Character Logic</w:t>
            </w:r>
          </w:p>
        </w:tc>
        <w:tc>
          <w:tcPr>
            <w:tcW w:w="2694" w:type="dxa"/>
            <w:vAlign w:val="center"/>
          </w:tcPr>
          <w:p w14:paraId="26ABE883" w14:textId="77777777" w:rsidR="00F75FC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2C03BEB6" w14:textId="77777777" w:rsidR="00F75FC7" w:rsidRPr="002D3E76" w:rsidRDefault="00F75FC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51F9129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DCF2520" w14:textId="77777777" w:rsidR="00F75FC7" w:rsidRPr="002D3E76" w:rsidRDefault="00F75FC7"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Eagle logic</w:t>
            </w:r>
          </w:p>
        </w:tc>
        <w:tc>
          <w:tcPr>
            <w:tcW w:w="2694" w:type="dxa"/>
            <w:vAlign w:val="center"/>
          </w:tcPr>
          <w:p w14:paraId="0ED03FFA" w14:textId="77777777" w:rsidR="00F75FC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6331D54" w14:textId="77777777" w:rsidR="00F75FC7" w:rsidRPr="002D3E76" w:rsidRDefault="00F75FC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387026B"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5B4B9E25" w14:textId="77777777" w:rsidR="00F75FC7" w:rsidRPr="002D3E76" w:rsidRDefault="00F75FC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Fly action</w:t>
            </w:r>
          </w:p>
        </w:tc>
        <w:tc>
          <w:tcPr>
            <w:tcW w:w="2694" w:type="dxa"/>
            <w:vAlign w:val="center"/>
          </w:tcPr>
          <w:p w14:paraId="7EFEE979" w14:textId="77777777" w:rsidR="00F75FC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144FC6B6" w14:textId="77777777" w:rsidR="00F75FC7" w:rsidRPr="002D3E76" w:rsidRDefault="00F75FC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5C9597D6"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D749597" w14:textId="77777777" w:rsidR="00F75FC7" w:rsidRPr="002D3E76" w:rsidRDefault="00F75FC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Random creating action</w:t>
            </w:r>
          </w:p>
        </w:tc>
        <w:tc>
          <w:tcPr>
            <w:tcW w:w="2694" w:type="dxa"/>
            <w:vAlign w:val="center"/>
          </w:tcPr>
          <w:p w14:paraId="7C9BB012" w14:textId="77777777" w:rsidR="00F75FC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BBEAA3B" w14:textId="77777777" w:rsidR="00F75FC7" w:rsidRPr="002D3E76" w:rsidRDefault="00F75FC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196530F0"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71EED710" w14:textId="77777777" w:rsidR="00F75FC7" w:rsidRPr="002D3E76" w:rsidRDefault="00F75FC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Catch rabbits</w:t>
            </w:r>
          </w:p>
        </w:tc>
        <w:tc>
          <w:tcPr>
            <w:tcW w:w="2694" w:type="dxa"/>
            <w:vAlign w:val="center"/>
          </w:tcPr>
          <w:p w14:paraId="72BD7759" w14:textId="77777777" w:rsidR="00F75FC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99878F5" w14:textId="77777777" w:rsidR="00F75FC7" w:rsidRPr="002D3E76" w:rsidRDefault="00F75FC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22346AE5"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5A132A2C" w14:textId="77777777" w:rsidR="00F75FC7" w:rsidRPr="002D3E76" w:rsidRDefault="00F75FC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Carry rabbits</w:t>
            </w:r>
          </w:p>
        </w:tc>
        <w:tc>
          <w:tcPr>
            <w:tcW w:w="2694" w:type="dxa"/>
            <w:vAlign w:val="center"/>
          </w:tcPr>
          <w:p w14:paraId="2C45C2A9" w14:textId="77777777" w:rsidR="00F75FC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B499DB9" w14:textId="77777777" w:rsidR="00F75FC7" w:rsidRPr="002D3E76" w:rsidRDefault="00F75FC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6368A66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4FF59EDE" w14:textId="77777777" w:rsidR="00F75FC7" w:rsidRPr="002D3E76" w:rsidRDefault="00E0386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Successfully catch rabbits</w:t>
            </w:r>
          </w:p>
        </w:tc>
        <w:tc>
          <w:tcPr>
            <w:tcW w:w="2694" w:type="dxa"/>
            <w:vAlign w:val="center"/>
          </w:tcPr>
          <w:p w14:paraId="1CDC9606" w14:textId="77777777" w:rsidR="00F75FC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57422D2" w14:textId="77777777" w:rsidR="00F75FC7" w:rsidRPr="002D3E76" w:rsidRDefault="00F75FC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1AEA2C99"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40C5C97D" w14:textId="77777777" w:rsidR="00513F64" w:rsidRPr="002D3E76" w:rsidRDefault="00513F64"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Successfully hit by carrots</w:t>
            </w:r>
          </w:p>
        </w:tc>
        <w:tc>
          <w:tcPr>
            <w:tcW w:w="2694" w:type="dxa"/>
            <w:vAlign w:val="center"/>
          </w:tcPr>
          <w:p w14:paraId="7ECFA017" w14:textId="77777777" w:rsidR="00513F64"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E3D90D5" w14:textId="77777777" w:rsidR="00513F64" w:rsidRPr="002D3E76" w:rsidRDefault="00513F64"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624BF4B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24BDAEBE" w14:textId="77777777" w:rsidR="002248CC" w:rsidRPr="002D3E76" w:rsidRDefault="002248CC"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 xml:space="preserve">Rabbit </w:t>
            </w:r>
            <w:r w:rsidR="00796A37" w:rsidRPr="002D3E76">
              <w:rPr>
                <w:rFonts w:ascii="Century Gothic" w:hAnsi="Century Gothic"/>
                <w:color w:val="auto"/>
                <w:sz w:val="22"/>
                <w:szCs w:val="22"/>
                <w:lang w:eastAsia="zh-CN"/>
              </w:rPr>
              <w:t>L</w:t>
            </w:r>
            <w:r w:rsidRPr="002D3E76">
              <w:rPr>
                <w:rFonts w:ascii="Century Gothic" w:hAnsi="Century Gothic"/>
                <w:color w:val="auto"/>
                <w:sz w:val="22"/>
                <w:szCs w:val="22"/>
                <w:lang w:eastAsia="zh-CN"/>
              </w:rPr>
              <w:t>ogic</w:t>
            </w:r>
          </w:p>
        </w:tc>
        <w:tc>
          <w:tcPr>
            <w:tcW w:w="2694" w:type="dxa"/>
            <w:vAlign w:val="center"/>
          </w:tcPr>
          <w:p w14:paraId="1BE57B9A" w14:textId="77777777" w:rsidR="002248C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DC38ED9" w14:textId="77777777" w:rsidR="002248CC" w:rsidRPr="002D3E76" w:rsidRDefault="002248C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01E91A91"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16F91C08" w14:textId="77777777" w:rsidR="002248CC" w:rsidRPr="002D3E76" w:rsidRDefault="002248CC"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Jump on the main screen</w:t>
            </w:r>
          </w:p>
        </w:tc>
        <w:tc>
          <w:tcPr>
            <w:tcW w:w="2694" w:type="dxa"/>
            <w:vAlign w:val="center"/>
          </w:tcPr>
          <w:p w14:paraId="6DB50DCF" w14:textId="77777777" w:rsidR="002248C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5DFB329" w14:textId="77777777" w:rsidR="002248CC" w:rsidRPr="002D3E76" w:rsidRDefault="002248C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C7CFA0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6ACEB04" w14:textId="77777777" w:rsidR="002248CC" w:rsidRPr="002D3E76" w:rsidRDefault="002248CC"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Be caught by eagle</w:t>
            </w:r>
          </w:p>
        </w:tc>
        <w:tc>
          <w:tcPr>
            <w:tcW w:w="2694" w:type="dxa"/>
            <w:vAlign w:val="center"/>
          </w:tcPr>
          <w:p w14:paraId="12C0D718" w14:textId="77777777" w:rsidR="002248C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B0867A6" w14:textId="77777777" w:rsidR="002248CC" w:rsidRPr="002D3E76" w:rsidRDefault="002248C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484DC7B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4191F87A" w14:textId="77777777" w:rsidR="00FF7C8D" w:rsidRPr="002D3E76" w:rsidRDefault="00FF7C8D"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Saved by carrots</w:t>
            </w:r>
          </w:p>
        </w:tc>
        <w:tc>
          <w:tcPr>
            <w:tcW w:w="2694" w:type="dxa"/>
            <w:vAlign w:val="center"/>
          </w:tcPr>
          <w:p w14:paraId="17F630CC" w14:textId="77777777" w:rsidR="00FF7C8D"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ABAB8BB" w14:textId="77777777" w:rsidR="00FF7C8D" w:rsidRPr="002D3E76" w:rsidRDefault="00FF7C8D"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C50F2A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AF43D0E" w14:textId="77777777" w:rsidR="00796A37" w:rsidRPr="002D3E76" w:rsidRDefault="00796A3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Reset position</w:t>
            </w:r>
          </w:p>
        </w:tc>
        <w:tc>
          <w:tcPr>
            <w:tcW w:w="2694" w:type="dxa"/>
            <w:vAlign w:val="center"/>
          </w:tcPr>
          <w:p w14:paraId="36D7200C" w14:textId="77777777" w:rsidR="00796A3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5F53DCE" w14:textId="77777777" w:rsidR="00796A37" w:rsidRPr="002D3E76" w:rsidRDefault="00796A3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3480C11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287AFE50" w14:textId="77777777" w:rsidR="00796A37" w:rsidRPr="002D3E76" w:rsidRDefault="00796A37"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Carrot Logic</w:t>
            </w:r>
          </w:p>
        </w:tc>
        <w:tc>
          <w:tcPr>
            <w:tcW w:w="2694" w:type="dxa"/>
            <w:vAlign w:val="center"/>
          </w:tcPr>
          <w:p w14:paraId="117B1BA2" w14:textId="77777777" w:rsidR="00796A3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ADFBDCA" w14:textId="77777777" w:rsidR="00796A37" w:rsidRPr="002D3E76" w:rsidRDefault="00796A3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3F6C82D"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4A7CF0AA" w14:textId="77777777" w:rsidR="00796A37" w:rsidRPr="002D3E76" w:rsidRDefault="00796A3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Drag action</w:t>
            </w:r>
          </w:p>
        </w:tc>
        <w:tc>
          <w:tcPr>
            <w:tcW w:w="2694" w:type="dxa"/>
            <w:vAlign w:val="center"/>
          </w:tcPr>
          <w:p w14:paraId="36298B04" w14:textId="77777777" w:rsidR="00796A3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2C6E973" w14:textId="77777777" w:rsidR="00796A37" w:rsidRPr="002D3E76" w:rsidRDefault="00796A3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1450817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3D6A59AA" w14:textId="77777777" w:rsidR="00796A37" w:rsidRPr="002D3E76" w:rsidRDefault="00796A3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Shot action</w:t>
            </w:r>
          </w:p>
        </w:tc>
        <w:tc>
          <w:tcPr>
            <w:tcW w:w="2694" w:type="dxa"/>
            <w:vAlign w:val="center"/>
          </w:tcPr>
          <w:p w14:paraId="33FE9724" w14:textId="77777777" w:rsidR="00796A3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8F90563" w14:textId="77777777" w:rsidR="00796A37" w:rsidRPr="002D3E76" w:rsidRDefault="00796A3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264DAAF1"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F840F57" w14:textId="77777777" w:rsidR="00796A37" w:rsidRPr="002D3E76" w:rsidRDefault="00796A3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Successfully hit eagles</w:t>
            </w:r>
          </w:p>
        </w:tc>
        <w:tc>
          <w:tcPr>
            <w:tcW w:w="2694" w:type="dxa"/>
            <w:vAlign w:val="center"/>
          </w:tcPr>
          <w:p w14:paraId="384D7DA2" w14:textId="77777777" w:rsidR="00796A3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FD9819A" w14:textId="77777777" w:rsidR="00796A37" w:rsidRPr="002D3E76" w:rsidRDefault="00796A3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4708300C"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CA3A9A9" w14:textId="77777777" w:rsidR="00796A37" w:rsidRPr="002D3E76" w:rsidRDefault="00DA2B8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Not successfully hit eagles</w:t>
            </w:r>
          </w:p>
        </w:tc>
        <w:tc>
          <w:tcPr>
            <w:tcW w:w="2694" w:type="dxa"/>
            <w:vAlign w:val="center"/>
          </w:tcPr>
          <w:p w14:paraId="7DB05E28" w14:textId="77777777" w:rsidR="00796A3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2191359" w14:textId="77777777" w:rsidR="00796A37" w:rsidRPr="002D3E76" w:rsidRDefault="00796A3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16A58C55"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202819CC" w14:textId="77777777" w:rsidR="00B32423" w:rsidRPr="002D3E76" w:rsidRDefault="00B32423"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Technique implementation</w:t>
            </w:r>
          </w:p>
        </w:tc>
        <w:tc>
          <w:tcPr>
            <w:tcW w:w="2694" w:type="dxa"/>
            <w:vAlign w:val="center"/>
          </w:tcPr>
          <w:p w14:paraId="3D726DFE"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9F27CAB"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338428E6"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6805550B" w14:textId="77777777" w:rsidR="00B32423" w:rsidRPr="002D3E76" w:rsidRDefault="00B32423"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Build title screen</w:t>
            </w:r>
          </w:p>
        </w:tc>
        <w:tc>
          <w:tcPr>
            <w:tcW w:w="2694" w:type="dxa"/>
            <w:vAlign w:val="center"/>
          </w:tcPr>
          <w:p w14:paraId="2F9C81BB"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2229AAA4"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488FA0B1"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7021D8CB"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Flying cloud</w:t>
            </w:r>
          </w:p>
        </w:tc>
        <w:tc>
          <w:tcPr>
            <w:tcW w:w="2694" w:type="dxa"/>
            <w:vAlign w:val="center"/>
          </w:tcPr>
          <w:p w14:paraId="5D86CA65"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170F7F34"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169C4C1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491485FC"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Jumping rabbits</w:t>
            </w:r>
          </w:p>
        </w:tc>
        <w:tc>
          <w:tcPr>
            <w:tcW w:w="2694" w:type="dxa"/>
            <w:vAlign w:val="center"/>
          </w:tcPr>
          <w:p w14:paraId="3364ECAA"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1D8009D"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60F07C5C"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052106E0"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Moving grass</w:t>
            </w:r>
          </w:p>
        </w:tc>
        <w:tc>
          <w:tcPr>
            <w:tcW w:w="2694" w:type="dxa"/>
            <w:vAlign w:val="center"/>
          </w:tcPr>
          <w:p w14:paraId="5F116909"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9F757CF"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097C0B4E"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4DFBF4D"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Play button</w:t>
            </w:r>
          </w:p>
        </w:tc>
        <w:tc>
          <w:tcPr>
            <w:tcW w:w="2694" w:type="dxa"/>
            <w:vAlign w:val="center"/>
          </w:tcPr>
          <w:p w14:paraId="16BA9357"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EB32416"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62F9C872"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76CA625C" w14:textId="77777777" w:rsidR="00B32423" w:rsidRPr="002D3E76" w:rsidRDefault="00B32423"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Levels Option screen</w:t>
            </w:r>
          </w:p>
        </w:tc>
        <w:tc>
          <w:tcPr>
            <w:tcW w:w="2694" w:type="dxa"/>
            <w:vAlign w:val="center"/>
          </w:tcPr>
          <w:p w14:paraId="4D2C5803"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93936D8"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02AA6AE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238B9E4C"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Back to title</w:t>
            </w:r>
          </w:p>
        </w:tc>
        <w:tc>
          <w:tcPr>
            <w:tcW w:w="2694" w:type="dxa"/>
            <w:vAlign w:val="center"/>
          </w:tcPr>
          <w:p w14:paraId="3E449E21"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9732DA1"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74C49BCE"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5ED50673"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Round 1 selection</w:t>
            </w:r>
          </w:p>
        </w:tc>
        <w:tc>
          <w:tcPr>
            <w:tcW w:w="2694" w:type="dxa"/>
            <w:vAlign w:val="center"/>
          </w:tcPr>
          <w:p w14:paraId="2D654964"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21BD431E"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429D0AF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359A19BC"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Round 2 selection</w:t>
            </w:r>
          </w:p>
        </w:tc>
        <w:tc>
          <w:tcPr>
            <w:tcW w:w="2694" w:type="dxa"/>
            <w:vAlign w:val="center"/>
          </w:tcPr>
          <w:p w14:paraId="73DA0A59"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ECBFC5C"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0A74AAC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1DBBAD9C"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High score of round 1</w:t>
            </w:r>
          </w:p>
        </w:tc>
        <w:tc>
          <w:tcPr>
            <w:tcW w:w="2694" w:type="dxa"/>
            <w:vAlign w:val="center"/>
          </w:tcPr>
          <w:p w14:paraId="43FFEC66"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C1CDDC5"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6E6E8F69"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38C96B51"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lastRenderedPageBreak/>
              <w:t>High score of round 2</w:t>
            </w:r>
          </w:p>
        </w:tc>
        <w:tc>
          <w:tcPr>
            <w:tcW w:w="2694" w:type="dxa"/>
            <w:vAlign w:val="center"/>
          </w:tcPr>
          <w:p w14:paraId="2226CB09"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547CC1F"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7BD1FB24"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22809A4B"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If locked, in round 2</w:t>
            </w:r>
          </w:p>
        </w:tc>
        <w:tc>
          <w:tcPr>
            <w:tcW w:w="2694" w:type="dxa"/>
            <w:vAlign w:val="center"/>
          </w:tcPr>
          <w:p w14:paraId="3AABFF7F"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3757337"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55A271B7"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419C7F27" w14:textId="77777777" w:rsidR="00B32423" w:rsidRPr="002D3E76" w:rsidRDefault="00B32423"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Main screen</w:t>
            </w:r>
          </w:p>
        </w:tc>
        <w:tc>
          <w:tcPr>
            <w:tcW w:w="2694" w:type="dxa"/>
            <w:vAlign w:val="center"/>
          </w:tcPr>
          <w:p w14:paraId="2BC6C460"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3685C1D"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055AD328"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53F167A0"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Load parameter for different level</w:t>
            </w:r>
          </w:p>
        </w:tc>
        <w:tc>
          <w:tcPr>
            <w:tcW w:w="2694" w:type="dxa"/>
            <w:vAlign w:val="center"/>
          </w:tcPr>
          <w:p w14:paraId="6F213F69"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98A9AA0"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760A5F4A"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8634FA5"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Create eagle</w:t>
            </w:r>
          </w:p>
        </w:tc>
        <w:tc>
          <w:tcPr>
            <w:tcW w:w="2694" w:type="dxa"/>
            <w:vAlign w:val="center"/>
          </w:tcPr>
          <w:p w14:paraId="64F32390"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EA8351C"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3B737CF7"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06F69E36"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Eagles fly to rabbits randomly</w:t>
            </w:r>
          </w:p>
        </w:tc>
        <w:tc>
          <w:tcPr>
            <w:tcW w:w="2694" w:type="dxa"/>
            <w:vAlign w:val="center"/>
          </w:tcPr>
          <w:p w14:paraId="3E2028B4"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2C645DF"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308B927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588DDA6F"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Eagles catching rabbit</w:t>
            </w:r>
          </w:p>
        </w:tc>
        <w:tc>
          <w:tcPr>
            <w:tcW w:w="2694" w:type="dxa"/>
            <w:vAlign w:val="center"/>
          </w:tcPr>
          <w:p w14:paraId="5501B1D5" w14:textId="77777777" w:rsidR="00B32423"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D102C98" w14:textId="77777777" w:rsidR="00B32423" w:rsidRPr="002D3E76" w:rsidRDefault="00B32423"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949F1EA"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757FCC5A" w14:textId="77777777" w:rsidR="00B32423" w:rsidRPr="002D3E76" w:rsidRDefault="00B32423"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Eagles carting rabbit vertically to out of layer</w:t>
            </w:r>
          </w:p>
        </w:tc>
        <w:tc>
          <w:tcPr>
            <w:tcW w:w="2694" w:type="dxa"/>
            <w:vAlign w:val="center"/>
          </w:tcPr>
          <w:p w14:paraId="42CF9E11" w14:textId="77777777" w:rsidR="00B32423"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1EFD84E" w14:textId="77777777" w:rsidR="00B32423" w:rsidRPr="002D3E76" w:rsidRDefault="00B32423"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4269A15D"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4D28616" w14:textId="77777777" w:rsidR="00C70EA9" w:rsidRPr="002D3E76" w:rsidRDefault="00C70EA9"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could be dragged, ready for shot</w:t>
            </w:r>
          </w:p>
        </w:tc>
        <w:tc>
          <w:tcPr>
            <w:tcW w:w="2694" w:type="dxa"/>
            <w:vAlign w:val="center"/>
          </w:tcPr>
          <w:p w14:paraId="1B6EB8EF" w14:textId="77777777" w:rsidR="00C70EA9"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1B9727C" w14:textId="77777777" w:rsidR="00C70EA9" w:rsidRPr="002D3E76" w:rsidRDefault="00C70EA9"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3C34D07"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69604DF8" w14:textId="77777777" w:rsidR="00C70EA9" w:rsidRPr="002D3E76" w:rsidRDefault="00C70EA9"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shotting</w:t>
            </w:r>
          </w:p>
        </w:tc>
        <w:tc>
          <w:tcPr>
            <w:tcW w:w="2694" w:type="dxa"/>
            <w:vAlign w:val="center"/>
          </w:tcPr>
          <w:p w14:paraId="2E9C0421" w14:textId="77777777" w:rsidR="00C70EA9"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2572215" w14:textId="77777777" w:rsidR="00C70EA9" w:rsidRPr="002D3E76" w:rsidRDefault="00C70EA9"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7A83FA69"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066EF7BD" w14:textId="77777777" w:rsidR="00C70EA9" w:rsidRPr="002D3E76" w:rsidRDefault="00C70EA9"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hit eagle</w:t>
            </w:r>
            <w:r w:rsidR="00C66A4D" w:rsidRPr="002D3E76">
              <w:rPr>
                <w:rFonts w:ascii="Century Gothic" w:hAnsi="Century Gothic"/>
                <w:b w:val="0"/>
                <w:color w:val="auto"/>
                <w:sz w:val="22"/>
                <w:szCs w:val="22"/>
                <w:lang w:eastAsia="zh-CN"/>
              </w:rPr>
              <w:t xml:space="preserve"> (with explosion effect)</w:t>
            </w:r>
          </w:p>
        </w:tc>
        <w:tc>
          <w:tcPr>
            <w:tcW w:w="2694" w:type="dxa"/>
            <w:vAlign w:val="center"/>
          </w:tcPr>
          <w:p w14:paraId="6A22BA3E" w14:textId="77777777" w:rsidR="00C70EA9"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14FB949" w14:textId="77777777" w:rsidR="00C70EA9" w:rsidRPr="002D3E76" w:rsidRDefault="00C70EA9"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45DE4674"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342A86A1" w14:textId="77777777" w:rsidR="00C70EA9" w:rsidRPr="002D3E76" w:rsidRDefault="00C70EA9"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does not hit eagle</w:t>
            </w:r>
          </w:p>
        </w:tc>
        <w:tc>
          <w:tcPr>
            <w:tcW w:w="2694" w:type="dxa"/>
            <w:vAlign w:val="center"/>
          </w:tcPr>
          <w:p w14:paraId="5E7BAB53" w14:textId="77777777" w:rsidR="00C70EA9"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9686B04" w14:textId="77777777" w:rsidR="00C70EA9" w:rsidRPr="002D3E76" w:rsidRDefault="00C70EA9"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7D8F9E7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B41AD59" w14:textId="77777777" w:rsidR="00C70EA9" w:rsidRPr="002D3E76" w:rsidRDefault="00C66A4D"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lay out to grass</w:t>
            </w:r>
          </w:p>
        </w:tc>
        <w:tc>
          <w:tcPr>
            <w:tcW w:w="2694" w:type="dxa"/>
            <w:vAlign w:val="center"/>
          </w:tcPr>
          <w:p w14:paraId="21A42E0A" w14:textId="77777777" w:rsidR="00C70EA9"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286EF1B" w14:textId="77777777" w:rsidR="00C70EA9" w:rsidRPr="002D3E76" w:rsidRDefault="00C70EA9"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52B5A655"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09C0571D" w14:textId="77777777" w:rsidR="00C66A4D" w:rsidRPr="002D3E76" w:rsidRDefault="00C66A4D"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caught by eagle on flying</w:t>
            </w:r>
          </w:p>
        </w:tc>
        <w:tc>
          <w:tcPr>
            <w:tcW w:w="2694" w:type="dxa"/>
            <w:vAlign w:val="center"/>
          </w:tcPr>
          <w:p w14:paraId="32DAB972" w14:textId="77777777" w:rsidR="00C66A4D"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C090FF3" w14:textId="77777777" w:rsidR="00C66A4D" w:rsidRPr="002D3E76" w:rsidRDefault="00C66A4D"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395F6D89"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1DBAE88B" w14:textId="77777777" w:rsidR="00C66A4D" w:rsidRPr="002D3E76" w:rsidRDefault="00C66A4D"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caught by eagle successfully out of layout</w:t>
            </w:r>
          </w:p>
        </w:tc>
        <w:tc>
          <w:tcPr>
            <w:tcW w:w="2694" w:type="dxa"/>
            <w:vAlign w:val="center"/>
          </w:tcPr>
          <w:p w14:paraId="2677D1EC" w14:textId="77777777" w:rsidR="00C66A4D"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DBD11C4" w14:textId="77777777" w:rsidR="00C66A4D" w:rsidRPr="002D3E76" w:rsidRDefault="00C66A4D"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3EF92B94"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1CF9F8BD" w14:textId="77777777" w:rsidR="00C66A4D" w:rsidRPr="002D3E76" w:rsidRDefault="00C66A4D"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be saved (reset the rabbit)</w:t>
            </w:r>
          </w:p>
        </w:tc>
        <w:tc>
          <w:tcPr>
            <w:tcW w:w="2694" w:type="dxa"/>
            <w:vAlign w:val="center"/>
          </w:tcPr>
          <w:p w14:paraId="3CC82794" w14:textId="77777777" w:rsidR="00C66A4D"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5A32617" w14:textId="77777777" w:rsidR="00C66A4D" w:rsidRPr="002D3E76" w:rsidRDefault="00C66A4D"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5442DCF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7809A3D4" w14:textId="77777777" w:rsidR="00C66A4D" w:rsidRPr="002D3E76" w:rsidRDefault="00A04EB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When eagle number reduce to 0 (winner action: again or go next level)</w:t>
            </w:r>
          </w:p>
        </w:tc>
        <w:tc>
          <w:tcPr>
            <w:tcW w:w="2694" w:type="dxa"/>
            <w:vAlign w:val="center"/>
          </w:tcPr>
          <w:p w14:paraId="24DEFEC4" w14:textId="77777777" w:rsidR="00C66A4D"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19E07DB2" w14:textId="77777777" w:rsidR="00C66A4D" w:rsidRPr="002D3E76" w:rsidRDefault="00C66A4D"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3CC6F1D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2424F97B" w14:textId="77777777" w:rsidR="00A04EB7" w:rsidRPr="002D3E76" w:rsidRDefault="00A04EB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When carrot number reduce to 0 (loser action: again)</w:t>
            </w:r>
          </w:p>
        </w:tc>
        <w:tc>
          <w:tcPr>
            <w:tcW w:w="2694" w:type="dxa"/>
            <w:vAlign w:val="center"/>
          </w:tcPr>
          <w:p w14:paraId="3983AB2A" w14:textId="77777777" w:rsidR="00A04EB7"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B4A4F0A" w14:textId="77777777" w:rsidR="00A04EB7" w:rsidRPr="002D3E76" w:rsidRDefault="00A04EB7"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476F847D"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3739DD8A" w14:textId="77777777" w:rsidR="00A04EB7" w:rsidRPr="002D3E76" w:rsidRDefault="00A04EB7"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When rabbit number reduce to 0(loser action: again)</w:t>
            </w:r>
          </w:p>
        </w:tc>
        <w:tc>
          <w:tcPr>
            <w:tcW w:w="2694" w:type="dxa"/>
            <w:vAlign w:val="center"/>
          </w:tcPr>
          <w:p w14:paraId="41F4D5B1" w14:textId="77777777" w:rsidR="00A04EB7"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8B6C9FB" w14:textId="77777777" w:rsidR="00A04EB7" w:rsidRPr="002D3E76" w:rsidRDefault="00A04EB7"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4DFE0A4B"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1C3A953D" w14:textId="77777777" w:rsidR="000D5462" w:rsidRPr="002D3E76" w:rsidRDefault="000D5462"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Next level (set eagle more speedy and increase the number of eagle)</w:t>
            </w:r>
          </w:p>
        </w:tc>
        <w:tc>
          <w:tcPr>
            <w:tcW w:w="2694" w:type="dxa"/>
            <w:vAlign w:val="center"/>
          </w:tcPr>
          <w:p w14:paraId="0E7C193C" w14:textId="77777777" w:rsidR="000D5462"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9E0BEA1" w14:textId="77777777" w:rsidR="000D5462" w:rsidRPr="002D3E76" w:rsidRDefault="000D5462"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p>
        </w:tc>
      </w:tr>
      <w:tr w:rsidR="00F750AC" w:rsidRPr="002D3E76" w14:paraId="04E4435B"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Align w:val="center"/>
          </w:tcPr>
          <w:p w14:paraId="25DDB6FD" w14:textId="77777777" w:rsidR="002E0E70" w:rsidRPr="002D3E76" w:rsidRDefault="002E0E70"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High score (The playing time lower than high score, then replace to save)</w:t>
            </w:r>
          </w:p>
        </w:tc>
        <w:tc>
          <w:tcPr>
            <w:tcW w:w="2694" w:type="dxa"/>
            <w:vAlign w:val="center"/>
          </w:tcPr>
          <w:p w14:paraId="45C1D649" w14:textId="77777777" w:rsidR="002E0E70"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8468836" w14:textId="77777777" w:rsidR="002E0E70" w:rsidRPr="002D3E76" w:rsidRDefault="002E0E70"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3C873C5D"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43F8B554" w14:textId="77777777" w:rsidR="00A336E8" w:rsidRPr="002D3E76" w:rsidRDefault="00A336E8"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Testing Task</w:t>
            </w:r>
          </w:p>
        </w:tc>
        <w:tc>
          <w:tcPr>
            <w:tcW w:w="2694" w:type="dxa"/>
            <w:vAlign w:val="center"/>
          </w:tcPr>
          <w:p w14:paraId="375124FE" w14:textId="77777777" w:rsidR="00A336E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F04F712" w14:textId="77777777" w:rsidR="00A336E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4EFC88B8"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Merge w:val="restart"/>
            <w:vAlign w:val="center"/>
          </w:tcPr>
          <w:p w14:paraId="2B2398EC"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Title screen</w:t>
            </w:r>
          </w:p>
          <w:p w14:paraId="0FAE671C"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Level option screen</w:t>
            </w:r>
          </w:p>
          <w:p w14:paraId="30B65AB0"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Main screen</w:t>
            </w:r>
          </w:p>
          <w:p w14:paraId="5EC1F0A5"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Level logic</w:t>
            </w:r>
          </w:p>
          <w:p w14:paraId="5139DA8F"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Character logic</w:t>
            </w:r>
          </w:p>
          <w:p w14:paraId="33827A04"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High score logic</w:t>
            </w:r>
          </w:p>
          <w:p w14:paraId="2F8FABAB" w14:textId="77777777" w:rsidR="00F750AC" w:rsidRPr="002D3E76" w:rsidRDefault="00F750AC"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UAT arrangement</w:t>
            </w:r>
          </w:p>
        </w:tc>
        <w:tc>
          <w:tcPr>
            <w:tcW w:w="2694" w:type="dxa"/>
            <w:vAlign w:val="center"/>
          </w:tcPr>
          <w:p w14:paraId="35B98C26"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2A425D28"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002C7DDC" w14:textId="77777777" w:rsidTr="002D3E76">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4915D5BB" w14:textId="77777777" w:rsidR="00F750AC" w:rsidRPr="002D3E76" w:rsidRDefault="00F750AC" w:rsidP="002D3E76">
            <w:pPr>
              <w:pStyle w:val="Inserts"/>
              <w:spacing w:before="60"/>
              <w:ind w:left="0"/>
              <w:rPr>
                <w:rFonts w:ascii="Century Gothic" w:hAnsi="Century Gothic"/>
                <w:b w:val="0"/>
                <w:color w:val="auto"/>
                <w:sz w:val="22"/>
                <w:szCs w:val="22"/>
                <w:lang w:eastAsia="zh-CN"/>
              </w:rPr>
            </w:pPr>
          </w:p>
        </w:tc>
        <w:tc>
          <w:tcPr>
            <w:tcW w:w="2694" w:type="dxa"/>
            <w:vAlign w:val="center"/>
          </w:tcPr>
          <w:p w14:paraId="65B54D6F"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76887BE"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17789D44"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45E521E2" w14:textId="77777777" w:rsidR="00F750AC" w:rsidRPr="002D3E76" w:rsidRDefault="00F750AC" w:rsidP="002D3E76">
            <w:pPr>
              <w:pStyle w:val="Inserts"/>
              <w:spacing w:before="60"/>
              <w:ind w:left="0"/>
              <w:rPr>
                <w:rFonts w:ascii="Century Gothic" w:hAnsi="Century Gothic"/>
                <w:b w:val="0"/>
                <w:color w:val="auto"/>
                <w:sz w:val="22"/>
                <w:szCs w:val="22"/>
                <w:lang w:eastAsia="zh-CN"/>
              </w:rPr>
            </w:pPr>
          </w:p>
        </w:tc>
        <w:tc>
          <w:tcPr>
            <w:tcW w:w="2694" w:type="dxa"/>
            <w:vAlign w:val="center"/>
          </w:tcPr>
          <w:p w14:paraId="0251C774"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165D61AB"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58424637" w14:textId="77777777" w:rsidTr="002D3E76">
        <w:trPr>
          <w:trHeight w:val="376"/>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0935F068" w14:textId="77777777" w:rsidR="00F750AC" w:rsidRPr="002D3E76" w:rsidRDefault="00F750AC" w:rsidP="002D3E76">
            <w:pPr>
              <w:pStyle w:val="Inserts"/>
              <w:spacing w:before="60"/>
              <w:ind w:left="0"/>
              <w:rPr>
                <w:rFonts w:ascii="Century Gothic" w:hAnsi="Century Gothic"/>
                <w:b w:val="0"/>
                <w:color w:val="auto"/>
                <w:sz w:val="22"/>
                <w:szCs w:val="22"/>
                <w:lang w:eastAsia="zh-CN"/>
              </w:rPr>
            </w:pPr>
          </w:p>
        </w:tc>
        <w:tc>
          <w:tcPr>
            <w:tcW w:w="2694" w:type="dxa"/>
            <w:vAlign w:val="center"/>
          </w:tcPr>
          <w:p w14:paraId="755469D2"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426C854A"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502FEB60" w14:textId="77777777" w:rsidTr="002D3E76">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018CA020" w14:textId="77777777" w:rsidR="00F750AC" w:rsidRPr="002D3E76" w:rsidRDefault="00F750AC" w:rsidP="002D3E76">
            <w:pPr>
              <w:pStyle w:val="Inserts"/>
              <w:spacing w:before="60"/>
              <w:ind w:left="0"/>
              <w:rPr>
                <w:rFonts w:ascii="Century Gothic" w:hAnsi="Century Gothic"/>
                <w:b w:val="0"/>
                <w:color w:val="auto"/>
                <w:sz w:val="22"/>
                <w:szCs w:val="22"/>
                <w:lang w:eastAsia="zh-CN"/>
              </w:rPr>
            </w:pPr>
          </w:p>
        </w:tc>
        <w:tc>
          <w:tcPr>
            <w:tcW w:w="2694" w:type="dxa"/>
            <w:vAlign w:val="center"/>
          </w:tcPr>
          <w:p w14:paraId="0AE78D92"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02ED861"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0BA4A917" w14:textId="77777777" w:rsidTr="002D3E76">
        <w:trPr>
          <w:trHeight w:val="415"/>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596593EC" w14:textId="77777777" w:rsidR="00F750AC" w:rsidRPr="002D3E76" w:rsidRDefault="00F750AC" w:rsidP="002D3E76">
            <w:pPr>
              <w:pStyle w:val="Inserts"/>
              <w:spacing w:before="60"/>
              <w:ind w:left="0"/>
              <w:rPr>
                <w:rFonts w:ascii="Century Gothic" w:hAnsi="Century Gothic"/>
                <w:b w:val="0"/>
                <w:color w:val="auto"/>
                <w:sz w:val="22"/>
                <w:szCs w:val="22"/>
                <w:lang w:eastAsia="zh-CN"/>
              </w:rPr>
            </w:pPr>
          </w:p>
        </w:tc>
        <w:tc>
          <w:tcPr>
            <w:tcW w:w="2694" w:type="dxa"/>
            <w:vAlign w:val="center"/>
          </w:tcPr>
          <w:p w14:paraId="28E89A9B"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7E7FE5ED"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36752C6A"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46F791B9" w14:textId="77777777" w:rsidR="00F750AC" w:rsidRPr="002D3E76" w:rsidRDefault="00F750AC" w:rsidP="002D3E76">
            <w:pPr>
              <w:pStyle w:val="Inserts"/>
              <w:spacing w:before="60"/>
              <w:ind w:left="0"/>
              <w:rPr>
                <w:rFonts w:ascii="Century Gothic" w:hAnsi="Century Gothic"/>
                <w:b w:val="0"/>
                <w:color w:val="auto"/>
                <w:sz w:val="22"/>
                <w:szCs w:val="22"/>
                <w:lang w:eastAsia="zh-CN"/>
              </w:rPr>
            </w:pPr>
          </w:p>
        </w:tc>
        <w:tc>
          <w:tcPr>
            <w:tcW w:w="2694" w:type="dxa"/>
            <w:vAlign w:val="center"/>
          </w:tcPr>
          <w:p w14:paraId="229E5328"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2EE8DD0E"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113870CF" w14:textId="77777777" w:rsidTr="002D3E76">
        <w:tc>
          <w:tcPr>
            <w:cnfStyle w:val="001000000000" w:firstRow="0" w:lastRow="0" w:firstColumn="1" w:lastColumn="0" w:oddVBand="0" w:evenVBand="0" w:oddHBand="0" w:evenHBand="0" w:firstRowFirstColumn="0" w:firstRowLastColumn="0" w:lastRowFirstColumn="0" w:lastRowLastColumn="0"/>
            <w:tcW w:w="5211" w:type="dxa"/>
            <w:vAlign w:val="center"/>
          </w:tcPr>
          <w:p w14:paraId="4835BF8A" w14:textId="77777777" w:rsidR="00A336E8" w:rsidRPr="002D3E76" w:rsidRDefault="00A336E8"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Documentation</w:t>
            </w:r>
          </w:p>
        </w:tc>
        <w:tc>
          <w:tcPr>
            <w:tcW w:w="2694" w:type="dxa"/>
            <w:vAlign w:val="center"/>
          </w:tcPr>
          <w:p w14:paraId="5101F396" w14:textId="77777777" w:rsidR="00A336E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52EAB541" w14:textId="77777777" w:rsidR="00A336E8"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75A66B8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Merge w:val="restart"/>
            <w:vAlign w:val="center"/>
          </w:tcPr>
          <w:p w14:paraId="3D4C61C8"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Cycle report</w:t>
            </w:r>
          </w:p>
          <w:p w14:paraId="3650126B"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Presentation Slider</w:t>
            </w:r>
          </w:p>
          <w:p w14:paraId="38DF67C4"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Audit report</w:t>
            </w:r>
          </w:p>
          <w:p w14:paraId="6D9C9C52" w14:textId="77777777" w:rsidR="00F750AC" w:rsidRPr="002D3E76" w:rsidRDefault="00F750AC" w:rsidP="002D3E76">
            <w:pPr>
              <w:pStyle w:val="Inserts"/>
              <w:spacing w:before="60"/>
              <w:ind w:left="0"/>
              <w:rPr>
                <w:rFonts w:ascii="Century Gothic" w:hAnsi="Century Gothic"/>
                <w:bCs w:val="0"/>
                <w:color w:val="auto"/>
                <w:sz w:val="22"/>
                <w:szCs w:val="22"/>
                <w:lang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Delivery meeting</w:t>
            </w:r>
          </w:p>
          <w:p w14:paraId="2C25F8FD" w14:textId="77777777" w:rsidR="00F750AC" w:rsidRPr="002D3E76" w:rsidRDefault="00F750AC" w:rsidP="002D3E76">
            <w:pPr>
              <w:pStyle w:val="Inserts"/>
              <w:spacing w:before="60"/>
              <w:ind w:left="0"/>
              <w:rPr>
                <w:rFonts w:ascii="Century Gothic" w:hAnsi="Century Gothic"/>
                <w:b w:val="0"/>
                <w:color w:val="auto"/>
                <w:sz w:val="22"/>
                <w:szCs w:val="22"/>
                <w:lang w:val="en-US" w:eastAsia="zh-CN"/>
              </w:rPr>
            </w:pPr>
            <w:r w:rsidRPr="002D3E76">
              <w:rPr>
                <w:rFonts w:ascii="Century Gothic" w:hAnsi="Century Gothic" w:hint="eastAsia"/>
                <w:b w:val="0"/>
                <w:color w:val="auto"/>
                <w:sz w:val="22"/>
                <w:szCs w:val="22"/>
                <w:lang w:eastAsia="zh-CN"/>
              </w:rPr>
              <w:t xml:space="preserve">- </w:t>
            </w:r>
            <w:r w:rsidRPr="002D3E76">
              <w:rPr>
                <w:rFonts w:ascii="Century Gothic" w:hAnsi="Century Gothic"/>
                <w:b w:val="0"/>
                <w:color w:val="auto"/>
                <w:sz w:val="22"/>
                <w:szCs w:val="22"/>
                <w:lang w:eastAsia="zh-CN"/>
              </w:rPr>
              <w:t>Client communication</w:t>
            </w:r>
          </w:p>
        </w:tc>
        <w:tc>
          <w:tcPr>
            <w:tcW w:w="2694" w:type="dxa"/>
            <w:vAlign w:val="center"/>
          </w:tcPr>
          <w:p w14:paraId="47CDDDD9"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3FC4A2CD"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p>
        </w:tc>
      </w:tr>
      <w:tr w:rsidR="00F750AC" w:rsidRPr="002D3E76" w14:paraId="127E8253" w14:textId="77777777" w:rsidTr="002D3E76">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0C794C08" w14:textId="77777777" w:rsidR="00F750AC" w:rsidRPr="002D3E76" w:rsidRDefault="00F750AC" w:rsidP="002D3E76">
            <w:pPr>
              <w:pStyle w:val="Inserts"/>
              <w:spacing w:before="60"/>
              <w:ind w:left="0"/>
              <w:jc w:val="center"/>
              <w:rPr>
                <w:rFonts w:ascii="Century Gothic" w:hAnsi="Century Gothic"/>
                <w:b w:val="0"/>
                <w:color w:val="auto"/>
                <w:sz w:val="22"/>
                <w:szCs w:val="22"/>
                <w:lang w:eastAsia="zh-CN"/>
              </w:rPr>
            </w:pPr>
          </w:p>
        </w:tc>
        <w:tc>
          <w:tcPr>
            <w:tcW w:w="2694" w:type="dxa"/>
            <w:vAlign w:val="center"/>
          </w:tcPr>
          <w:p w14:paraId="246684C8"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C00B723"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3B4768C2"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1A5A5E01" w14:textId="77777777" w:rsidR="00F750AC" w:rsidRPr="002D3E76" w:rsidRDefault="00F750AC" w:rsidP="002D3E76">
            <w:pPr>
              <w:pStyle w:val="Inserts"/>
              <w:spacing w:before="60"/>
              <w:ind w:left="0"/>
              <w:jc w:val="center"/>
              <w:rPr>
                <w:rFonts w:ascii="Century Gothic" w:hAnsi="Century Gothic"/>
                <w:b w:val="0"/>
                <w:color w:val="auto"/>
                <w:sz w:val="22"/>
                <w:szCs w:val="22"/>
                <w:lang w:eastAsia="zh-CN"/>
              </w:rPr>
            </w:pPr>
          </w:p>
        </w:tc>
        <w:tc>
          <w:tcPr>
            <w:tcW w:w="2694" w:type="dxa"/>
            <w:vAlign w:val="center"/>
          </w:tcPr>
          <w:p w14:paraId="17D51A84"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566FEBC"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770CEB3A" w14:textId="77777777" w:rsidTr="002D3E76">
        <w:trPr>
          <w:trHeight w:val="358"/>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3D8ABAFC" w14:textId="77777777" w:rsidR="00F750AC" w:rsidRPr="002D3E76" w:rsidRDefault="00F750AC" w:rsidP="002D3E76">
            <w:pPr>
              <w:pStyle w:val="Inserts"/>
              <w:spacing w:before="60"/>
              <w:ind w:left="0"/>
              <w:jc w:val="center"/>
              <w:rPr>
                <w:rFonts w:ascii="Century Gothic" w:hAnsi="Century Gothic"/>
                <w:b w:val="0"/>
                <w:color w:val="auto"/>
                <w:sz w:val="22"/>
                <w:szCs w:val="22"/>
                <w:lang w:eastAsia="zh-CN"/>
              </w:rPr>
            </w:pPr>
          </w:p>
        </w:tc>
        <w:tc>
          <w:tcPr>
            <w:tcW w:w="2694" w:type="dxa"/>
            <w:vAlign w:val="center"/>
          </w:tcPr>
          <w:p w14:paraId="0E342D97"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02C5BDBF" w14:textId="77777777" w:rsidR="00F750AC" w:rsidRPr="002D3E76" w:rsidRDefault="00F750AC" w:rsidP="002D3E76">
            <w:pPr>
              <w:pStyle w:val="Inserts"/>
              <w:spacing w:before="60"/>
              <w:ind w:left="0"/>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r w:rsidR="00F750AC" w:rsidRPr="002D3E76" w14:paraId="1AA07BAF" w14:textId="77777777" w:rsidTr="002D3E7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211" w:type="dxa"/>
            <w:vMerge/>
            <w:vAlign w:val="center"/>
          </w:tcPr>
          <w:p w14:paraId="45A8FBAB" w14:textId="77777777" w:rsidR="00F750AC" w:rsidRPr="002D3E76" w:rsidRDefault="00F750AC" w:rsidP="002D3E76">
            <w:pPr>
              <w:pStyle w:val="Inserts"/>
              <w:spacing w:before="60"/>
              <w:ind w:left="0"/>
              <w:jc w:val="center"/>
              <w:rPr>
                <w:rFonts w:ascii="Century Gothic" w:hAnsi="Century Gothic"/>
                <w:b w:val="0"/>
                <w:color w:val="auto"/>
                <w:sz w:val="22"/>
                <w:szCs w:val="22"/>
                <w:lang w:eastAsia="zh-CN"/>
              </w:rPr>
            </w:pPr>
          </w:p>
        </w:tc>
        <w:tc>
          <w:tcPr>
            <w:tcW w:w="2694" w:type="dxa"/>
            <w:vAlign w:val="center"/>
          </w:tcPr>
          <w:p w14:paraId="7ECBB9BE"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c>
          <w:tcPr>
            <w:tcW w:w="2693" w:type="dxa"/>
            <w:vAlign w:val="center"/>
          </w:tcPr>
          <w:p w14:paraId="68A19A11" w14:textId="77777777" w:rsidR="00F750AC" w:rsidRPr="002D3E76" w:rsidRDefault="00F750AC" w:rsidP="002D3E76">
            <w:pPr>
              <w:pStyle w:val="Inserts"/>
              <w:spacing w:before="60"/>
              <w:ind w:left="0"/>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color w:val="auto"/>
                <w:sz w:val="22"/>
                <w:szCs w:val="22"/>
              </w:rPr>
            </w:pPr>
            <w:r w:rsidRPr="002D3E76">
              <w:rPr>
                <w:rFonts w:ascii="Zapf Dingbats" w:hAnsi="Zapf Dingbats"/>
                <w:b/>
                <w:color w:val="auto"/>
                <w:sz w:val="22"/>
                <w:szCs w:val="22"/>
              </w:rPr>
              <w:t>✔</w:t>
            </w:r>
          </w:p>
        </w:tc>
      </w:tr>
    </w:tbl>
    <w:p w14:paraId="19B5A592" w14:textId="77777777" w:rsidR="00A54888" w:rsidRDefault="00A54888" w:rsidP="00030A94">
      <w:pPr>
        <w:pStyle w:val="Inserts"/>
        <w:spacing w:before="60"/>
        <w:ind w:left="0"/>
        <w:jc w:val="both"/>
        <w:rPr>
          <w:color w:val="auto"/>
          <w:szCs w:val="20"/>
        </w:rPr>
      </w:pPr>
    </w:p>
    <w:p w14:paraId="689D7FF8" w14:textId="77777777" w:rsidR="00030A94" w:rsidRDefault="00030A94" w:rsidP="00030A94">
      <w:pPr>
        <w:pStyle w:val="Inserts"/>
        <w:spacing w:before="60"/>
        <w:ind w:left="0"/>
        <w:jc w:val="both"/>
        <w:rPr>
          <w:color w:val="auto"/>
          <w:szCs w:val="20"/>
        </w:rPr>
      </w:pPr>
    </w:p>
    <w:p w14:paraId="7D433431" w14:textId="77777777" w:rsidR="00E74D5C" w:rsidRPr="00D41B0A" w:rsidRDefault="00E74D5C" w:rsidP="00E74D5C">
      <w:pPr>
        <w:rPr>
          <w:b/>
          <w:szCs w:val="20"/>
        </w:rPr>
      </w:pPr>
      <w:r w:rsidRPr="00D41B0A">
        <w:rPr>
          <w:b/>
          <w:szCs w:val="20"/>
        </w:rPr>
        <w:t xml:space="preserve">[_____/5 marks] Assignment is completed using electronic copy of </w:t>
      </w:r>
      <w:r w:rsidRPr="00D41B0A">
        <w:rPr>
          <w:b/>
          <w:i/>
          <w:szCs w:val="20"/>
          <w:u w:val="single"/>
        </w:rPr>
        <w:t>this</w:t>
      </w:r>
      <w:r w:rsidRPr="00D41B0A">
        <w:rPr>
          <w:b/>
          <w:szCs w:val="20"/>
        </w:rPr>
        <w:t xml:space="preserve"> document (available from </w:t>
      </w:r>
      <w:proofErr w:type="spellStart"/>
      <w:r w:rsidRPr="00D41B0A">
        <w:rPr>
          <w:b/>
          <w:szCs w:val="20"/>
        </w:rPr>
        <w:t>LearnJCU</w:t>
      </w:r>
      <w:proofErr w:type="spellEnd"/>
      <w:r w:rsidRPr="00D41B0A">
        <w:rPr>
          <w:b/>
          <w:szCs w:val="20"/>
        </w:rPr>
        <w:t>).</w:t>
      </w:r>
    </w:p>
    <w:p w14:paraId="1636399C" w14:textId="77777777" w:rsidR="00E74D5C" w:rsidRPr="00D41B0A" w:rsidRDefault="00E74D5C" w:rsidP="00E74D5C">
      <w:pPr>
        <w:rPr>
          <w:sz w:val="20"/>
          <w:szCs w:val="20"/>
        </w:rPr>
      </w:pPr>
      <w:r w:rsidRPr="00D41B0A">
        <w:rPr>
          <w:b/>
          <w:sz w:val="20"/>
          <w:szCs w:val="20"/>
        </w:rPr>
        <w:t xml:space="preserve"> [_____/5 marks] Assignment (</w:t>
      </w:r>
      <w:r w:rsidRPr="00D41B0A">
        <w:rPr>
          <w:b/>
          <w:i/>
          <w:sz w:val="20"/>
          <w:szCs w:val="20"/>
          <w:u w:val="single"/>
        </w:rPr>
        <w:t>this</w:t>
      </w:r>
      <w:r w:rsidRPr="00D41B0A">
        <w:rPr>
          <w:b/>
          <w:sz w:val="20"/>
          <w:szCs w:val="20"/>
          <w:u w:val="single"/>
        </w:rPr>
        <w:t xml:space="preserve"> </w:t>
      </w:r>
      <w:r w:rsidRPr="00D41B0A">
        <w:rPr>
          <w:b/>
          <w:sz w:val="20"/>
          <w:szCs w:val="20"/>
        </w:rPr>
        <w:t xml:space="preserve">filled out document) is submitted to </w:t>
      </w:r>
      <w:proofErr w:type="spellStart"/>
      <w:r w:rsidRPr="00D41B0A">
        <w:rPr>
          <w:b/>
          <w:sz w:val="20"/>
          <w:szCs w:val="20"/>
        </w:rPr>
        <w:t>LearnJCU</w:t>
      </w:r>
      <w:proofErr w:type="spellEnd"/>
      <w:r w:rsidRPr="00D41B0A">
        <w:rPr>
          <w:b/>
          <w:sz w:val="20"/>
          <w:szCs w:val="20"/>
        </w:rPr>
        <w:t xml:space="preserve"> electronically. </w:t>
      </w:r>
      <w:proofErr w:type="gramStart"/>
      <w:r w:rsidRPr="00D41B0A">
        <w:rPr>
          <w:sz w:val="20"/>
          <w:szCs w:val="20"/>
        </w:rPr>
        <w:t>One submission per team.</w:t>
      </w:r>
      <w:proofErr w:type="gramEnd"/>
    </w:p>
    <w:p w14:paraId="394CC840" w14:textId="77777777" w:rsidR="00E74D5C" w:rsidRDefault="00E74D5C" w:rsidP="007E1216">
      <w:pPr>
        <w:rPr>
          <w:sz w:val="20"/>
          <w:szCs w:val="20"/>
        </w:rPr>
      </w:pPr>
    </w:p>
    <w:p w14:paraId="51AB0A07" w14:textId="77777777" w:rsidR="00483170" w:rsidRDefault="00483170" w:rsidP="007E1216">
      <w:pPr>
        <w:rPr>
          <w:sz w:val="20"/>
          <w:szCs w:val="20"/>
        </w:rPr>
      </w:pPr>
    </w:p>
    <w:p w14:paraId="29AC9306" w14:textId="77777777" w:rsidR="00664108" w:rsidRDefault="00483170" w:rsidP="00483170">
      <w:pPr>
        <w:pStyle w:val="Inserts"/>
        <w:spacing w:before="60"/>
        <w:ind w:left="0"/>
        <w:jc w:val="both"/>
        <w:rPr>
          <w:color w:val="auto"/>
          <w:szCs w:val="20"/>
        </w:rPr>
      </w:pPr>
      <w:r>
        <w:rPr>
          <w:b/>
          <w:color w:val="auto"/>
          <w:szCs w:val="20"/>
        </w:rPr>
        <w:lastRenderedPageBreak/>
        <w:t>[_____/</w:t>
      </w:r>
      <w:r w:rsidR="00954702">
        <w:rPr>
          <w:b/>
          <w:color w:val="auto"/>
          <w:szCs w:val="20"/>
        </w:rPr>
        <w:t>60</w:t>
      </w:r>
      <w:r w:rsidRPr="005F745B">
        <w:rPr>
          <w:b/>
          <w:color w:val="auto"/>
          <w:szCs w:val="20"/>
        </w:rPr>
        <w:t xml:space="preserve"> marks, SLO-1, SLO-2, </w:t>
      </w:r>
      <w:r>
        <w:rPr>
          <w:b/>
          <w:color w:val="auto"/>
          <w:szCs w:val="20"/>
        </w:rPr>
        <w:t>BLO-S3</w:t>
      </w:r>
      <w:r w:rsidR="008D33E5">
        <w:rPr>
          <w:b/>
          <w:color w:val="auto"/>
          <w:szCs w:val="20"/>
        </w:rPr>
        <w:t>, MLO-S5</w:t>
      </w:r>
      <w:r>
        <w:rPr>
          <w:b/>
          <w:color w:val="auto"/>
          <w:szCs w:val="20"/>
        </w:rPr>
        <w:t xml:space="preserve">] Report </w:t>
      </w:r>
      <w:r w:rsidRPr="00184DBB">
        <w:rPr>
          <w:b/>
          <w:i/>
          <w:color w:val="auto"/>
          <w:szCs w:val="20"/>
          <w:u w:val="single"/>
        </w:rPr>
        <w:t>ACTUALLY</w:t>
      </w:r>
      <w:r w:rsidRPr="00184DBB">
        <w:rPr>
          <w:b/>
          <w:color w:val="auto"/>
          <w:szCs w:val="20"/>
          <w:u w:val="single"/>
        </w:rPr>
        <w:t xml:space="preserve"> </w:t>
      </w:r>
      <w:r>
        <w:rPr>
          <w:b/>
          <w:color w:val="auto"/>
          <w:szCs w:val="20"/>
        </w:rPr>
        <w:t>delivered beta-release (see your user stories in iteration-2).  Any deviations from the plan for beta-release must be documented and briefly explained</w:t>
      </w:r>
      <w:r w:rsidRPr="005F745B">
        <w:rPr>
          <w:b/>
          <w:color w:val="auto"/>
          <w:szCs w:val="20"/>
        </w:rPr>
        <w:t xml:space="preserve">. </w:t>
      </w:r>
      <w:r>
        <w:rPr>
          <w:color w:val="auto"/>
          <w:szCs w:val="20"/>
        </w:rPr>
        <w:t xml:space="preserve">Write here: </w:t>
      </w:r>
      <w:r w:rsidRPr="005F745B">
        <w:rPr>
          <w:color w:val="auto"/>
          <w:szCs w:val="20"/>
        </w:rPr>
        <w:t>Mini</w:t>
      </w:r>
      <w:r>
        <w:rPr>
          <w:color w:val="auto"/>
          <w:szCs w:val="20"/>
        </w:rPr>
        <w:t xml:space="preserve">mum </w:t>
      </w:r>
      <w:r w:rsidRPr="007D65DE">
        <w:rPr>
          <w:b/>
          <w:color w:val="auto"/>
          <w:szCs w:val="20"/>
        </w:rPr>
        <w:t>ONE</w:t>
      </w:r>
      <w:r>
        <w:rPr>
          <w:color w:val="auto"/>
          <w:szCs w:val="20"/>
        </w:rPr>
        <w:t xml:space="preserve"> page, maximum </w:t>
      </w:r>
      <w:r w:rsidRPr="007D65DE">
        <w:rPr>
          <w:b/>
          <w:color w:val="auto"/>
          <w:szCs w:val="20"/>
        </w:rPr>
        <w:t>THREE</w:t>
      </w:r>
      <w:r w:rsidRPr="005F745B">
        <w:rPr>
          <w:color w:val="auto"/>
          <w:szCs w:val="20"/>
        </w:rPr>
        <w:t xml:space="preserve"> page</w:t>
      </w:r>
      <w:r>
        <w:rPr>
          <w:color w:val="auto"/>
          <w:szCs w:val="20"/>
        </w:rPr>
        <w:t>s</w:t>
      </w:r>
      <w:r w:rsidRPr="005F745B">
        <w:rPr>
          <w:color w:val="auto"/>
          <w:szCs w:val="20"/>
        </w:rPr>
        <w:t>.</w:t>
      </w:r>
      <w:r>
        <w:rPr>
          <w:color w:val="auto"/>
          <w:szCs w:val="20"/>
        </w:rPr>
        <w:t xml:space="preserve"> </w:t>
      </w:r>
    </w:p>
    <w:p w14:paraId="5C9116E8" w14:textId="77777777" w:rsidR="005528F0" w:rsidRDefault="005528F0" w:rsidP="00483170">
      <w:pPr>
        <w:pStyle w:val="Inserts"/>
        <w:spacing w:before="60"/>
        <w:ind w:left="0"/>
        <w:jc w:val="both"/>
        <w:rPr>
          <w:color w:val="auto"/>
          <w:szCs w:val="20"/>
        </w:rPr>
      </w:pPr>
    </w:p>
    <w:p w14:paraId="4528B84B" w14:textId="77777777" w:rsidR="005528F0" w:rsidRDefault="005528F0" w:rsidP="00483170">
      <w:pPr>
        <w:pStyle w:val="Inserts"/>
        <w:spacing w:before="60"/>
        <w:ind w:left="0"/>
        <w:jc w:val="both"/>
        <w:rPr>
          <w:color w:val="auto"/>
          <w:szCs w:val="20"/>
        </w:rPr>
      </w:pPr>
      <w:r>
        <w:rPr>
          <w:color w:val="auto"/>
          <w:szCs w:val="20"/>
        </w:rPr>
        <w:t>&lt;Define stories for this cycle leading to beta release. Include also stories from past cycle (leading to alpha)&gt;</w:t>
      </w:r>
    </w:p>
    <w:p w14:paraId="4632F24F" w14:textId="77777777" w:rsidR="005528F0" w:rsidRDefault="005528F0" w:rsidP="00483170">
      <w:pPr>
        <w:pStyle w:val="Inserts"/>
        <w:spacing w:before="60"/>
        <w:ind w:left="0"/>
        <w:jc w:val="both"/>
        <w:rPr>
          <w:color w:val="auto"/>
          <w:szCs w:val="20"/>
        </w:rPr>
      </w:pPr>
    </w:p>
    <w:p w14:paraId="2B868B1B" w14:textId="77777777" w:rsidR="00483170" w:rsidRDefault="00483170" w:rsidP="00483170">
      <w:pPr>
        <w:pStyle w:val="Inserts"/>
        <w:numPr>
          <w:ilvl w:val="0"/>
          <w:numId w:val="42"/>
        </w:numPr>
        <w:spacing w:before="60"/>
        <w:jc w:val="both"/>
        <w:rPr>
          <w:color w:val="auto"/>
          <w:szCs w:val="20"/>
        </w:rPr>
      </w:pPr>
      <w:r>
        <w:rPr>
          <w:color w:val="auto"/>
          <w:szCs w:val="20"/>
        </w:rPr>
        <w:t>[</w:t>
      </w:r>
      <w:r w:rsidR="00954702">
        <w:rPr>
          <w:color w:val="auto"/>
          <w:szCs w:val="20"/>
        </w:rPr>
        <w:t>____/10</w:t>
      </w:r>
      <w:r>
        <w:rPr>
          <w:color w:val="auto"/>
          <w:szCs w:val="20"/>
        </w:rPr>
        <w:t xml:space="preserve"> marks] De</w:t>
      </w:r>
      <w:r w:rsidR="00241BA7">
        <w:rPr>
          <w:color w:val="auto"/>
          <w:szCs w:val="20"/>
        </w:rPr>
        <w:t xml:space="preserve">monstrate delivered beta </w:t>
      </w:r>
      <w:r w:rsidR="00241BA7" w:rsidRPr="00241BA7">
        <w:rPr>
          <w:b/>
          <w:color w:val="auto"/>
          <w:szCs w:val="20"/>
          <w:u w:val="single"/>
        </w:rPr>
        <w:t>and</w:t>
      </w:r>
      <w:r w:rsidR="00241BA7">
        <w:rPr>
          <w:color w:val="auto"/>
          <w:szCs w:val="20"/>
        </w:rPr>
        <w:t xml:space="preserve"> alpha releases</w:t>
      </w:r>
      <w:r w:rsidR="00954702">
        <w:rPr>
          <w:color w:val="auto"/>
          <w:szCs w:val="20"/>
        </w:rPr>
        <w:t xml:space="preserve">. </w:t>
      </w:r>
      <w:r w:rsidR="00954702" w:rsidRPr="00954702">
        <w:rPr>
          <w:b/>
          <w:i/>
          <w:color w:val="auto"/>
          <w:szCs w:val="20"/>
          <w:u w:val="single"/>
        </w:rPr>
        <w:t>Highlight the difference</w:t>
      </w:r>
      <w:r w:rsidR="00954702">
        <w:rPr>
          <w:color w:val="auto"/>
          <w:szCs w:val="20"/>
        </w:rPr>
        <w:t xml:space="preserve"> between alpha and beta releases</w:t>
      </w:r>
      <w:r>
        <w:rPr>
          <w:color w:val="auto"/>
          <w:szCs w:val="20"/>
        </w:rPr>
        <w:t>;</w:t>
      </w:r>
    </w:p>
    <w:p w14:paraId="63934C72" w14:textId="77777777" w:rsidR="002D3E76" w:rsidRDefault="002D3E76" w:rsidP="002D3E76">
      <w:pPr>
        <w:pStyle w:val="Inserts"/>
        <w:spacing w:before="60"/>
        <w:jc w:val="both"/>
        <w:rPr>
          <w:color w:val="auto"/>
          <w:szCs w:val="20"/>
        </w:rPr>
      </w:pPr>
    </w:p>
    <w:tbl>
      <w:tblPr>
        <w:tblStyle w:val="GridTable4Accent5"/>
        <w:tblW w:w="0" w:type="auto"/>
        <w:tblLook w:val="04A0" w:firstRow="1" w:lastRow="0" w:firstColumn="1" w:lastColumn="0" w:noHBand="0" w:noVBand="1"/>
      </w:tblPr>
      <w:tblGrid>
        <w:gridCol w:w="5351"/>
        <w:gridCol w:w="5352"/>
      </w:tblGrid>
      <w:tr w:rsidR="00E66B9F" w:rsidRPr="002D3E76" w14:paraId="0238B15A" w14:textId="77777777" w:rsidTr="002D3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24E88FC0" w14:textId="77777777" w:rsidR="00E66B9F" w:rsidRPr="002D3E76" w:rsidRDefault="00E66B9F" w:rsidP="002D3E76">
            <w:pPr>
              <w:pStyle w:val="Inserts"/>
              <w:spacing w:before="60"/>
              <w:ind w:left="0"/>
              <w:jc w:val="center"/>
              <w:rPr>
                <w:rFonts w:ascii="Century Gothic" w:hAnsi="Century Gothic"/>
                <w:color w:val="auto"/>
                <w:sz w:val="22"/>
                <w:szCs w:val="22"/>
              </w:rPr>
            </w:pPr>
            <w:r w:rsidRPr="002D3E76">
              <w:rPr>
                <w:rFonts w:ascii="Century Gothic" w:hAnsi="Century Gothic"/>
                <w:color w:val="auto"/>
                <w:sz w:val="22"/>
                <w:szCs w:val="22"/>
                <w:lang w:eastAsia="zh-CN"/>
              </w:rPr>
              <w:t>Alpha</w:t>
            </w:r>
          </w:p>
        </w:tc>
        <w:tc>
          <w:tcPr>
            <w:tcW w:w="5352" w:type="dxa"/>
            <w:vAlign w:val="center"/>
          </w:tcPr>
          <w:p w14:paraId="08DF8687" w14:textId="77777777" w:rsidR="00E66B9F" w:rsidRPr="002D3E76" w:rsidRDefault="00E66B9F" w:rsidP="002D3E76">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Century Gothic" w:hAnsi="Century Gothic"/>
                <w:color w:val="auto"/>
                <w:sz w:val="22"/>
                <w:szCs w:val="22"/>
                <w:lang w:eastAsia="zh-CN"/>
              </w:rPr>
              <w:t>Beta</w:t>
            </w:r>
          </w:p>
        </w:tc>
      </w:tr>
      <w:tr w:rsidR="00E66B9F" w:rsidRPr="002D3E76" w14:paraId="6E0E6191"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53F88809" w14:textId="77777777" w:rsidR="00E66B9F" w:rsidRPr="002D3E76" w:rsidRDefault="00E66B9F"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Build title screen</w:t>
            </w:r>
          </w:p>
        </w:tc>
        <w:tc>
          <w:tcPr>
            <w:tcW w:w="5352" w:type="dxa"/>
            <w:vAlign w:val="center"/>
          </w:tcPr>
          <w:p w14:paraId="00879FE9"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4E66E681"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38C1F329"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Flying cloud</w:t>
            </w:r>
          </w:p>
        </w:tc>
        <w:tc>
          <w:tcPr>
            <w:tcW w:w="5352" w:type="dxa"/>
            <w:vAlign w:val="center"/>
          </w:tcPr>
          <w:p w14:paraId="039A381A"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227CC407"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5CA5D162"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Jumping rabbits</w:t>
            </w:r>
          </w:p>
        </w:tc>
        <w:tc>
          <w:tcPr>
            <w:tcW w:w="5352" w:type="dxa"/>
            <w:vAlign w:val="center"/>
          </w:tcPr>
          <w:p w14:paraId="605E735E"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5DF7F9D2"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27790315"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Moving grass</w:t>
            </w:r>
          </w:p>
        </w:tc>
        <w:tc>
          <w:tcPr>
            <w:tcW w:w="5352" w:type="dxa"/>
            <w:vAlign w:val="center"/>
          </w:tcPr>
          <w:p w14:paraId="6877FB7E"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343A11D4"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0D37E075"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Play button</w:t>
            </w:r>
          </w:p>
        </w:tc>
        <w:tc>
          <w:tcPr>
            <w:tcW w:w="5352" w:type="dxa"/>
            <w:vAlign w:val="center"/>
          </w:tcPr>
          <w:p w14:paraId="33AAA2F3"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60ADE0EE"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32CACBC8" w14:textId="77777777" w:rsidR="00E66B9F" w:rsidRPr="002D3E76" w:rsidRDefault="00E66B9F"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Levels Option screen</w:t>
            </w:r>
          </w:p>
        </w:tc>
        <w:tc>
          <w:tcPr>
            <w:tcW w:w="5352" w:type="dxa"/>
            <w:vAlign w:val="center"/>
          </w:tcPr>
          <w:p w14:paraId="28F8825D"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32433FD8"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099AFEAE" w14:textId="77777777" w:rsidR="00E66B9F" w:rsidRPr="002D3E76" w:rsidRDefault="00E66B9F" w:rsidP="002D3E76">
            <w:pPr>
              <w:pStyle w:val="Inserts"/>
              <w:spacing w:before="60"/>
              <w:ind w:left="0"/>
              <w:rPr>
                <w:rFonts w:ascii="Century Gothic" w:hAnsi="Century Gothic"/>
                <w:b w:val="0"/>
                <w:color w:val="auto"/>
                <w:sz w:val="22"/>
                <w:szCs w:val="22"/>
                <w:lang w:eastAsia="zh-CN"/>
              </w:rPr>
            </w:pPr>
          </w:p>
        </w:tc>
        <w:tc>
          <w:tcPr>
            <w:tcW w:w="5352" w:type="dxa"/>
            <w:vAlign w:val="center"/>
          </w:tcPr>
          <w:p w14:paraId="1A290220" w14:textId="77777777" w:rsidR="00E66B9F" w:rsidRPr="002D3E76" w:rsidRDefault="006044BD"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Century Gothic" w:hAnsi="Century Gothic"/>
                <w:color w:val="auto"/>
                <w:sz w:val="22"/>
                <w:szCs w:val="22"/>
                <w:lang w:eastAsia="zh-CN"/>
              </w:rPr>
              <w:t>Back to title</w:t>
            </w:r>
          </w:p>
        </w:tc>
      </w:tr>
      <w:tr w:rsidR="00E66B9F" w:rsidRPr="002D3E76" w14:paraId="475BDB5B"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58F5207A"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Round 1 selection</w:t>
            </w:r>
          </w:p>
        </w:tc>
        <w:tc>
          <w:tcPr>
            <w:tcW w:w="5352" w:type="dxa"/>
            <w:vAlign w:val="center"/>
          </w:tcPr>
          <w:p w14:paraId="4EEBCE72"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5A9649AF"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29FB1A23" w14:textId="77777777" w:rsidR="00E66B9F" w:rsidRPr="002D3E76" w:rsidRDefault="00E66B9F" w:rsidP="002D3E76">
            <w:pPr>
              <w:pStyle w:val="Inserts"/>
              <w:spacing w:before="60"/>
              <w:ind w:left="0"/>
              <w:rPr>
                <w:rFonts w:ascii="Century Gothic" w:hAnsi="Century Gothic"/>
                <w:b w:val="0"/>
                <w:color w:val="auto"/>
                <w:sz w:val="22"/>
                <w:szCs w:val="22"/>
                <w:lang w:eastAsia="zh-CN"/>
              </w:rPr>
            </w:pPr>
          </w:p>
        </w:tc>
        <w:tc>
          <w:tcPr>
            <w:tcW w:w="5352" w:type="dxa"/>
            <w:vAlign w:val="center"/>
          </w:tcPr>
          <w:p w14:paraId="21266FA8"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Century Gothic" w:hAnsi="Century Gothic"/>
                <w:color w:val="auto"/>
                <w:sz w:val="22"/>
                <w:szCs w:val="22"/>
                <w:lang w:eastAsia="zh-CN"/>
              </w:rPr>
              <w:t>Round 2 selection</w:t>
            </w:r>
          </w:p>
        </w:tc>
      </w:tr>
      <w:tr w:rsidR="00E66B9F" w:rsidRPr="002D3E76" w14:paraId="4FBC8928"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5295AD9E"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High score of round 1</w:t>
            </w:r>
          </w:p>
        </w:tc>
        <w:tc>
          <w:tcPr>
            <w:tcW w:w="5352" w:type="dxa"/>
            <w:vAlign w:val="center"/>
          </w:tcPr>
          <w:p w14:paraId="53326794"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38DFDDA9"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0EE6AF0F" w14:textId="77777777" w:rsidR="00E66B9F" w:rsidRPr="002D3E76" w:rsidRDefault="00E66B9F" w:rsidP="002D3E76">
            <w:pPr>
              <w:pStyle w:val="Inserts"/>
              <w:spacing w:before="60"/>
              <w:ind w:left="0"/>
              <w:rPr>
                <w:rFonts w:ascii="Century Gothic" w:hAnsi="Century Gothic"/>
                <w:b w:val="0"/>
                <w:color w:val="auto"/>
                <w:sz w:val="22"/>
                <w:szCs w:val="22"/>
                <w:lang w:eastAsia="zh-CN"/>
              </w:rPr>
            </w:pPr>
          </w:p>
        </w:tc>
        <w:tc>
          <w:tcPr>
            <w:tcW w:w="5352" w:type="dxa"/>
            <w:vAlign w:val="center"/>
          </w:tcPr>
          <w:p w14:paraId="42D678AA"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Century Gothic" w:hAnsi="Century Gothic"/>
                <w:color w:val="auto"/>
                <w:sz w:val="22"/>
                <w:szCs w:val="22"/>
                <w:lang w:eastAsia="zh-CN"/>
              </w:rPr>
              <w:t>High score of round 2</w:t>
            </w:r>
          </w:p>
        </w:tc>
      </w:tr>
      <w:tr w:rsidR="00E66B9F" w:rsidRPr="002D3E76" w14:paraId="584517F3"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7F47764E" w14:textId="77777777" w:rsidR="00E66B9F" w:rsidRPr="002D3E76" w:rsidRDefault="00E66B9F" w:rsidP="002D3E76">
            <w:pPr>
              <w:pStyle w:val="Inserts"/>
              <w:spacing w:before="60"/>
              <w:ind w:left="0"/>
              <w:rPr>
                <w:rFonts w:ascii="Century Gothic" w:hAnsi="Century Gothic"/>
                <w:b w:val="0"/>
                <w:color w:val="auto"/>
                <w:sz w:val="22"/>
                <w:szCs w:val="22"/>
                <w:lang w:eastAsia="zh-CN"/>
              </w:rPr>
            </w:pPr>
          </w:p>
        </w:tc>
        <w:tc>
          <w:tcPr>
            <w:tcW w:w="5352" w:type="dxa"/>
            <w:vAlign w:val="center"/>
          </w:tcPr>
          <w:p w14:paraId="73928D56"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Century Gothic" w:hAnsi="Century Gothic"/>
                <w:color w:val="auto"/>
                <w:sz w:val="22"/>
                <w:szCs w:val="22"/>
                <w:lang w:eastAsia="zh-CN"/>
              </w:rPr>
              <w:t>If locked, in round 2</w:t>
            </w:r>
          </w:p>
        </w:tc>
      </w:tr>
      <w:tr w:rsidR="00E66B9F" w:rsidRPr="002D3E76" w14:paraId="001977B5"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6DB49AEB" w14:textId="77777777" w:rsidR="00E66B9F" w:rsidRPr="002D3E76" w:rsidRDefault="00E66B9F" w:rsidP="002D3E76">
            <w:pPr>
              <w:pStyle w:val="Inserts"/>
              <w:spacing w:before="60"/>
              <w:ind w:left="0"/>
              <w:rPr>
                <w:rFonts w:ascii="Century Gothic" w:hAnsi="Century Gothic"/>
                <w:color w:val="auto"/>
                <w:sz w:val="22"/>
                <w:szCs w:val="22"/>
                <w:lang w:eastAsia="zh-CN"/>
              </w:rPr>
            </w:pPr>
            <w:r w:rsidRPr="002D3E76">
              <w:rPr>
                <w:rFonts w:ascii="Century Gothic" w:hAnsi="Century Gothic"/>
                <w:color w:val="auto"/>
                <w:sz w:val="22"/>
                <w:szCs w:val="22"/>
                <w:lang w:eastAsia="zh-CN"/>
              </w:rPr>
              <w:t>Main screen</w:t>
            </w:r>
          </w:p>
        </w:tc>
        <w:tc>
          <w:tcPr>
            <w:tcW w:w="5352" w:type="dxa"/>
            <w:vAlign w:val="center"/>
          </w:tcPr>
          <w:p w14:paraId="44A81AD0"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53986A13"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6C11FB92"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Load parameter for different level</w:t>
            </w:r>
          </w:p>
          <w:p w14:paraId="08ECFF50" w14:textId="77777777" w:rsidR="009068CA" w:rsidRPr="002D3E76" w:rsidRDefault="009068CA" w:rsidP="002D3E76">
            <w:pPr>
              <w:pStyle w:val="Inserts"/>
              <w:spacing w:before="60"/>
              <w:ind w:left="0"/>
              <w:rPr>
                <w:rFonts w:ascii="Century Gothic" w:hAnsi="Century Gothic"/>
                <w:color w:val="auto"/>
                <w:sz w:val="22"/>
                <w:szCs w:val="22"/>
              </w:rPr>
            </w:pPr>
            <w:r w:rsidRPr="002D3E76">
              <w:rPr>
                <w:rFonts w:ascii="Century Gothic" w:hAnsi="Century Gothic"/>
                <w:color w:val="auto"/>
                <w:sz w:val="22"/>
                <w:szCs w:val="22"/>
              </w:rPr>
              <w:t>Number of eagles</w:t>
            </w:r>
            <w:proofErr w:type="gramStart"/>
            <w:r w:rsidRPr="002D3E76">
              <w:rPr>
                <w:rFonts w:ascii="Century Gothic" w:hAnsi="Century Gothic"/>
                <w:color w:val="auto"/>
                <w:sz w:val="22"/>
                <w:szCs w:val="22"/>
              </w:rPr>
              <w:t>:5</w:t>
            </w:r>
            <w:proofErr w:type="gramEnd"/>
          </w:p>
          <w:p w14:paraId="070B5723" w14:textId="77777777" w:rsidR="009068CA" w:rsidRPr="002D3E76" w:rsidRDefault="009068CA"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color w:val="auto"/>
                <w:sz w:val="22"/>
                <w:szCs w:val="22"/>
              </w:rPr>
              <w:t>Speed of eagles</w:t>
            </w:r>
            <w:proofErr w:type="gramStart"/>
            <w:r w:rsidRPr="002D3E76">
              <w:rPr>
                <w:rFonts w:ascii="Century Gothic" w:hAnsi="Century Gothic"/>
                <w:color w:val="auto"/>
                <w:sz w:val="22"/>
                <w:szCs w:val="22"/>
              </w:rPr>
              <w:t>:450</w:t>
            </w:r>
            <w:proofErr w:type="gramEnd"/>
          </w:p>
        </w:tc>
        <w:tc>
          <w:tcPr>
            <w:tcW w:w="5352" w:type="dxa"/>
            <w:vAlign w:val="center"/>
          </w:tcPr>
          <w:p w14:paraId="591AA099"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Century Gothic" w:hAnsi="Century Gothic"/>
                <w:color w:val="auto"/>
                <w:sz w:val="22"/>
                <w:szCs w:val="22"/>
              </w:rPr>
              <w:t>Particular in level2</w:t>
            </w:r>
          </w:p>
          <w:p w14:paraId="6D8FE0FA" w14:textId="77777777" w:rsidR="009068CA" w:rsidRPr="002D3E76" w:rsidRDefault="009068CA"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2D3E76">
              <w:rPr>
                <w:rFonts w:ascii="Century Gothic" w:hAnsi="Century Gothic"/>
                <w:b/>
                <w:color w:val="auto"/>
                <w:sz w:val="22"/>
                <w:szCs w:val="22"/>
              </w:rPr>
              <w:t>Number of eagles</w:t>
            </w:r>
            <w:proofErr w:type="gramStart"/>
            <w:r w:rsidRPr="002D3E76">
              <w:rPr>
                <w:rFonts w:ascii="Century Gothic" w:hAnsi="Century Gothic"/>
                <w:b/>
                <w:color w:val="auto"/>
                <w:sz w:val="22"/>
                <w:szCs w:val="22"/>
              </w:rPr>
              <w:t>:7</w:t>
            </w:r>
            <w:proofErr w:type="gramEnd"/>
          </w:p>
          <w:p w14:paraId="43B6B707" w14:textId="77777777" w:rsidR="009068CA" w:rsidRPr="002D3E76" w:rsidRDefault="009068CA"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2D3E76">
              <w:rPr>
                <w:rFonts w:ascii="Century Gothic" w:hAnsi="Century Gothic"/>
                <w:b/>
                <w:color w:val="auto"/>
                <w:sz w:val="22"/>
                <w:szCs w:val="22"/>
              </w:rPr>
              <w:t>Speed of eagles</w:t>
            </w:r>
            <w:proofErr w:type="gramStart"/>
            <w:r w:rsidRPr="002D3E76">
              <w:rPr>
                <w:rFonts w:ascii="Century Gothic" w:hAnsi="Century Gothic"/>
                <w:b/>
                <w:color w:val="auto"/>
                <w:sz w:val="22"/>
                <w:szCs w:val="22"/>
              </w:rPr>
              <w:t>:600</w:t>
            </w:r>
            <w:proofErr w:type="gramEnd"/>
          </w:p>
        </w:tc>
      </w:tr>
      <w:tr w:rsidR="00E66B9F" w:rsidRPr="002D3E76" w14:paraId="5E960A09"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192A2F46"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Create eagle</w:t>
            </w:r>
          </w:p>
        </w:tc>
        <w:tc>
          <w:tcPr>
            <w:tcW w:w="5352" w:type="dxa"/>
            <w:vAlign w:val="center"/>
          </w:tcPr>
          <w:p w14:paraId="02645824"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2D3E76">
              <w:rPr>
                <w:rFonts w:ascii="Century Gothic" w:hAnsi="Century Gothic"/>
                <w:color w:val="auto"/>
                <w:sz w:val="22"/>
                <w:szCs w:val="22"/>
              </w:rPr>
              <w:t xml:space="preserve">Can </w:t>
            </w:r>
            <w:r w:rsidR="00E112C1" w:rsidRPr="002D3E76">
              <w:rPr>
                <w:rFonts w:ascii="Century Gothic" w:hAnsi="Century Gothic"/>
                <w:color w:val="auto"/>
                <w:sz w:val="22"/>
                <w:szCs w:val="22"/>
                <w:lang w:eastAsia="zh-CN"/>
              </w:rPr>
              <w:t>tweet simultaneously</w:t>
            </w:r>
          </w:p>
        </w:tc>
      </w:tr>
      <w:tr w:rsidR="00E66B9F" w:rsidRPr="002D3E76" w14:paraId="1D97B508"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3D0BD483"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Eagles fly to rabbits frequently</w:t>
            </w:r>
          </w:p>
        </w:tc>
        <w:tc>
          <w:tcPr>
            <w:tcW w:w="5352" w:type="dxa"/>
            <w:vAlign w:val="center"/>
          </w:tcPr>
          <w:p w14:paraId="09E47CE3" w14:textId="77777777" w:rsidR="00A3741E" w:rsidRPr="002D3E76" w:rsidRDefault="00DC75B9"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2D3E76">
              <w:rPr>
                <w:rFonts w:ascii="Century Gothic" w:hAnsi="Century Gothic"/>
                <w:color w:val="auto"/>
                <w:sz w:val="22"/>
                <w:szCs w:val="22"/>
                <w:lang w:eastAsia="zh-CN"/>
              </w:rPr>
              <w:t>Eagles fly to rabbits randomly</w:t>
            </w:r>
          </w:p>
        </w:tc>
      </w:tr>
      <w:tr w:rsidR="00E66B9F" w:rsidRPr="002D3E76" w14:paraId="3688FEF5"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6008BFF5"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Eagles catching rabbit</w:t>
            </w:r>
          </w:p>
        </w:tc>
        <w:tc>
          <w:tcPr>
            <w:tcW w:w="5352" w:type="dxa"/>
            <w:vAlign w:val="center"/>
          </w:tcPr>
          <w:p w14:paraId="4AB901DB"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09EC9C0C"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40A9D306"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Eagles carting rabbit vertically to out of layer</w:t>
            </w:r>
          </w:p>
        </w:tc>
        <w:tc>
          <w:tcPr>
            <w:tcW w:w="5352" w:type="dxa"/>
            <w:vAlign w:val="center"/>
          </w:tcPr>
          <w:p w14:paraId="4E1154BC"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66CF26BE"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552B337A"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could be dragged, ready for shot</w:t>
            </w:r>
          </w:p>
        </w:tc>
        <w:tc>
          <w:tcPr>
            <w:tcW w:w="5352" w:type="dxa"/>
            <w:vAlign w:val="center"/>
          </w:tcPr>
          <w:p w14:paraId="7562B538"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52FDC478"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340E3B8A"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shotting</w:t>
            </w:r>
          </w:p>
        </w:tc>
        <w:tc>
          <w:tcPr>
            <w:tcW w:w="5352" w:type="dxa"/>
            <w:vAlign w:val="center"/>
          </w:tcPr>
          <w:p w14:paraId="210EE1EB"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0FFDB860"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6C671019"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hit eagle (with explosion effect)</w:t>
            </w:r>
          </w:p>
        </w:tc>
        <w:tc>
          <w:tcPr>
            <w:tcW w:w="5352" w:type="dxa"/>
            <w:vAlign w:val="center"/>
          </w:tcPr>
          <w:p w14:paraId="48E18D7C" w14:textId="77777777" w:rsidR="00027249" w:rsidRPr="002D3E76" w:rsidRDefault="00B439D1"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2D3E76">
              <w:rPr>
                <w:rFonts w:ascii="Century Gothic" w:hAnsi="Century Gothic"/>
                <w:color w:val="auto"/>
                <w:sz w:val="22"/>
                <w:szCs w:val="22"/>
                <w:lang w:eastAsia="zh-CN"/>
              </w:rPr>
              <w:t>Optimization of explosion effect</w:t>
            </w:r>
          </w:p>
        </w:tc>
      </w:tr>
      <w:tr w:rsidR="00E66B9F" w:rsidRPr="002D3E76" w14:paraId="2AF8C7A5"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1396E4B0"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Carrots does not hit eagle</w:t>
            </w:r>
          </w:p>
        </w:tc>
        <w:tc>
          <w:tcPr>
            <w:tcW w:w="5352" w:type="dxa"/>
            <w:vAlign w:val="center"/>
          </w:tcPr>
          <w:p w14:paraId="1ECFF50D"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36C4FF65"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250FC934"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lay out to grass</w:t>
            </w:r>
          </w:p>
        </w:tc>
        <w:tc>
          <w:tcPr>
            <w:tcW w:w="5352" w:type="dxa"/>
            <w:vAlign w:val="center"/>
          </w:tcPr>
          <w:p w14:paraId="69A69592"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158CCF1C"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3E869B1C"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caught by eagle on flying</w:t>
            </w:r>
          </w:p>
        </w:tc>
        <w:tc>
          <w:tcPr>
            <w:tcW w:w="5352" w:type="dxa"/>
            <w:vAlign w:val="center"/>
          </w:tcPr>
          <w:p w14:paraId="4CF95DB5"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64041A6E"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55F21D4B"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caught by eagle successfully out of layout</w:t>
            </w:r>
          </w:p>
        </w:tc>
        <w:tc>
          <w:tcPr>
            <w:tcW w:w="5352" w:type="dxa"/>
            <w:vAlign w:val="center"/>
          </w:tcPr>
          <w:p w14:paraId="445AA1F5"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282EE2E3"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0C76D36B"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Rabbit be saved (reset the rabbit)</w:t>
            </w:r>
          </w:p>
        </w:tc>
        <w:tc>
          <w:tcPr>
            <w:tcW w:w="5352" w:type="dxa"/>
            <w:vAlign w:val="center"/>
          </w:tcPr>
          <w:p w14:paraId="45996119"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524DFC4A"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29C2DA09"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When eagle number reduce to 0 (winner action: again or go next level)</w:t>
            </w:r>
          </w:p>
        </w:tc>
        <w:tc>
          <w:tcPr>
            <w:tcW w:w="5352" w:type="dxa"/>
            <w:vAlign w:val="center"/>
          </w:tcPr>
          <w:p w14:paraId="33334E42"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06D78704"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14D47335"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When carrot number reduce to 0 (loser action: again)</w:t>
            </w:r>
          </w:p>
        </w:tc>
        <w:tc>
          <w:tcPr>
            <w:tcW w:w="5352" w:type="dxa"/>
            <w:vAlign w:val="center"/>
          </w:tcPr>
          <w:p w14:paraId="3554874E" w14:textId="77777777" w:rsidR="00E66B9F" w:rsidRPr="002D3E76" w:rsidRDefault="00E66B9F"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05AE1729"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15636977" w14:textId="77777777" w:rsidR="00E66B9F" w:rsidRPr="002D3E76" w:rsidRDefault="00E66B9F" w:rsidP="002D3E76">
            <w:pPr>
              <w:pStyle w:val="Inserts"/>
              <w:spacing w:before="60"/>
              <w:ind w:left="0"/>
              <w:rPr>
                <w:rFonts w:ascii="Century Gothic" w:hAnsi="Century Gothic"/>
                <w:b w:val="0"/>
                <w:color w:val="auto"/>
                <w:sz w:val="22"/>
                <w:szCs w:val="22"/>
                <w:lang w:eastAsia="zh-CN"/>
              </w:rPr>
            </w:pPr>
            <w:r w:rsidRPr="002D3E76">
              <w:rPr>
                <w:rFonts w:ascii="Century Gothic" w:hAnsi="Century Gothic"/>
                <w:b w:val="0"/>
                <w:color w:val="auto"/>
                <w:sz w:val="22"/>
                <w:szCs w:val="22"/>
                <w:lang w:eastAsia="zh-CN"/>
              </w:rPr>
              <w:t>When rabbit number reduce to 0(loser action: again)</w:t>
            </w:r>
          </w:p>
        </w:tc>
        <w:tc>
          <w:tcPr>
            <w:tcW w:w="5352" w:type="dxa"/>
            <w:vAlign w:val="center"/>
          </w:tcPr>
          <w:p w14:paraId="21D1B8DF" w14:textId="77777777" w:rsidR="00E66B9F" w:rsidRPr="002D3E76" w:rsidRDefault="00E66B9F"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E66B9F" w:rsidRPr="002D3E76" w14:paraId="5195B9A2" w14:textId="77777777" w:rsidTr="002D3E76">
        <w:tc>
          <w:tcPr>
            <w:cnfStyle w:val="001000000000" w:firstRow="0" w:lastRow="0" w:firstColumn="1" w:lastColumn="0" w:oddVBand="0" w:evenVBand="0" w:oddHBand="0" w:evenHBand="0" w:firstRowFirstColumn="0" w:firstRowLastColumn="0" w:lastRowFirstColumn="0" w:lastRowLastColumn="0"/>
            <w:tcW w:w="5351" w:type="dxa"/>
            <w:vAlign w:val="center"/>
          </w:tcPr>
          <w:p w14:paraId="02BB32B3" w14:textId="77777777" w:rsidR="00E66B9F" w:rsidRPr="002D3E76" w:rsidRDefault="00E66B9F" w:rsidP="002D3E76">
            <w:pPr>
              <w:pStyle w:val="Inserts"/>
              <w:spacing w:before="60"/>
              <w:ind w:left="0"/>
              <w:rPr>
                <w:rFonts w:ascii="Century Gothic" w:hAnsi="Century Gothic"/>
                <w:b w:val="0"/>
                <w:color w:val="auto"/>
                <w:sz w:val="22"/>
                <w:szCs w:val="22"/>
                <w:lang w:eastAsia="zh-CN"/>
              </w:rPr>
            </w:pPr>
          </w:p>
        </w:tc>
        <w:tc>
          <w:tcPr>
            <w:tcW w:w="5352" w:type="dxa"/>
            <w:vAlign w:val="center"/>
          </w:tcPr>
          <w:p w14:paraId="6294B659" w14:textId="77777777" w:rsidR="00E66B9F" w:rsidRPr="002D3E76" w:rsidRDefault="00CC5524"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2D3E76">
              <w:rPr>
                <w:rFonts w:ascii="Century Gothic" w:hAnsi="Century Gothic"/>
                <w:color w:val="auto"/>
                <w:sz w:val="22"/>
                <w:szCs w:val="22"/>
                <w:lang w:eastAsia="zh-CN"/>
              </w:rPr>
              <w:t>Next level (set eagle more speedy and increase the number of eagle)</w:t>
            </w:r>
          </w:p>
          <w:p w14:paraId="7E244C72" w14:textId="77777777" w:rsidR="001F3319" w:rsidRPr="002D3E76" w:rsidRDefault="001F3319" w:rsidP="002D3E76">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E66B9F" w:rsidRPr="002D3E76" w14:paraId="6B897D50" w14:textId="77777777" w:rsidTr="002D3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77FF5E61" w14:textId="77777777" w:rsidR="00E66B9F" w:rsidRPr="002D3E76" w:rsidRDefault="00E66B9F" w:rsidP="002D3E76">
            <w:pPr>
              <w:pStyle w:val="Inserts"/>
              <w:spacing w:before="60"/>
              <w:ind w:left="0"/>
              <w:rPr>
                <w:rFonts w:ascii="Century Gothic" w:hAnsi="Century Gothic"/>
                <w:b w:val="0"/>
                <w:color w:val="auto"/>
                <w:sz w:val="22"/>
                <w:szCs w:val="22"/>
                <w:lang w:eastAsia="zh-CN"/>
              </w:rPr>
            </w:pPr>
          </w:p>
        </w:tc>
        <w:tc>
          <w:tcPr>
            <w:tcW w:w="5352" w:type="dxa"/>
            <w:vAlign w:val="center"/>
          </w:tcPr>
          <w:p w14:paraId="1AD4A9F9" w14:textId="77777777" w:rsidR="001F3319" w:rsidRPr="002D3E76" w:rsidRDefault="00CC5524" w:rsidP="002D3E76">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2D3E76">
              <w:rPr>
                <w:rFonts w:ascii="Century Gothic" w:hAnsi="Century Gothic"/>
                <w:color w:val="auto"/>
                <w:sz w:val="22"/>
                <w:szCs w:val="22"/>
                <w:lang w:eastAsia="zh-CN"/>
              </w:rPr>
              <w:t xml:space="preserve">High score (The playing time lower than high </w:t>
            </w:r>
            <w:r w:rsidRPr="002D3E76">
              <w:rPr>
                <w:rFonts w:ascii="Century Gothic" w:hAnsi="Century Gothic"/>
                <w:color w:val="auto"/>
                <w:sz w:val="22"/>
                <w:szCs w:val="22"/>
                <w:lang w:eastAsia="zh-CN"/>
              </w:rPr>
              <w:lastRenderedPageBreak/>
              <w:t>score, then replace to save)</w:t>
            </w:r>
          </w:p>
        </w:tc>
      </w:tr>
    </w:tbl>
    <w:p w14:paraId="14994753" w14:textId="77777777" w:rsidR="00E66B9F" w:rsidRDefault="00E66B9F" w:rsidP="00E66B9F">
      <w:pPr>
        <w:pStyle w:val="Inserts"/>
        <w:spacing w:before="60"/>
        <w:jc w:val="both"/>
        <w:rPr>
          <w:color w:val="auto"/>
          <w:szCs w:val="20"/>
        </w:rPr>
      </w:pPr>
    </w:p>
    <w:p w14:paraId="5751E5EF" w14:textId="77777777" w:rsidR="00483170" w:rsidRDefault="00483170" w:rsidP="00483170">
      <w:pPr>
        <w:pStyle w:val="Inserts"/>
        <w:numPr>
          <w:ilvl w:val="0"/>
          <w:numId w:val="42"/>
        </w:numPr>
        <w:spacing w:before="60"/>
        <w:jc w:val="both"/>
        <w:rPr>
          <w:color w:val="auto"/>
          <w:szCs w:val="20"/>
        </w:rPr>
      </w:pPr>
      <w:r>
        <w:rPr>
          <w:color w:val="auto"/>
          <w:szCs w:val="20"/>
        </w:rPr>
        <w:t xml:space="preserve">[____/10 marks] Quality, acceptance testing, how well the </w:t>
      </w:r>
      <w:r w:rsidR="00954702" w:rsidRPr="00954702">
        <w:rPr>
          <w:b/>
          <w:i/>
          <w:color w:val="auto"/>
          <w:szCs w:val="20"/>
          <w:u w:val="single"/>
        </w:rPr>
        <w:t xml:space="preserve">alpha and beta </w:t>
      </w:r>
      <w:r w:rsidRPr="00954702">
        <w:rPr>
          <w:b/>
          <w:i/>
          <w:color w:val="auto"/>
          <w:szCs w:val="20"/>
          <w:u w:val="single"/>
        </w:rPr>
        <w:t xml:space="preserve">user stories </w:t>
      </w:r>
      <w:r>
        <w:rPr>
          <w:color w:val="auto"/>
          <w:szCs w:val="20"/>
        </w:rPr>
        <w:t>are implemented;</w:t>
      </w:r>
    </w:p>
    <w:p w14:paraId="7BEEF729" w14:textId="77777777" w:rsidR="00A34AE1" w:rsidRDefault="00A34AE1" w:rsidP="003C0D51">
      <w:pPr>
        <w:pStyle w:val="Inserts"/>
        <w:spacing w:before="60"/>
        <w:jc w:val="both"/>
        <w:rPr>
          <w:color w:val="auto"/>
          <w:szCs w:val="20"/>
        </w:rPr>
      </w:pPr>
    </w:p>
    <w:tbl>
      <w:tblPr>
        <w:tblStyle w:val="GridTable4Accent5"/>
        <w:tblW w:w="0" w:type="auto"/>
        <w:tblLook w:val="04A0" w:firstRow="1" w:lastRow="0" w:firstColumn="1" w:lastColumn="0" w:noHBand="0" w:noVBand="1"/>
      </w:tblPr>
      <w:tblGrid>
        <w:gridCol w:w="2538"/>
        <w:gridCol w:w="2250"/>
        <w:gridCol w:w="3396"/>
        <w:gridCol w:w="2519"/>
      </w:tblGrid>
      <w:tr w:rsidR="00A34AE1" w:rsidRPr="008A62B0" w14:paraId="48406441" w14:textId="77777777" w:rsidTr="008A6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98CCAF8" w14:textId="77777777" w:rsidR="00A34AE1" w:rsidRPr="008A62B0" w:rsidRDefault="00A34AE1" w:rsidP="008A62B0">
            <w:pPr>
              <w:pStyle w:val="Inserts"/>
              <w:spacing w:before="60"/>
              <w:ind w:left="0"/>
              <w:jc w:val="center"/>
              <w:rPr>
                <w:rFonts w:ascii="Century Gothic" w:hAnsi="Century Gothic"/>
                <w:color w:val="auto"/>
                <w:sz w:val="22"/>
                <w:szCs w:val="22"/>
              </w:rPr>
            </w:pPr>
            <w:r w:rsidRPr="008A62B0">
              <w:rPr>
                <w:rFonts w:ascii="Century Gothic" w:hAnsi="Century Gothic"/>
                <w:color w:val="auto"/>
                <w:sz w:val="22"/>
                <w:szCs w:val="22"/>
                <w:lang w:eastAsia="zh-CN"/>
              </w:rPr>
              <w:t>Alpha</w:t>
            </w:r>
          </w:p>
        </w:tc>
        <w:tc>
          <w:tcPr>
            <w:tcW w:w="2250" w:type="dxa"/>
            <w:vAlign w:val="center"/>
          </w:tcPr>
          <w:p w14:paraId="4953554C" w14:textId="77777777" w:rsidR="00A34AE1" w:rsidRPr="008A62B0" w:rsidRDefault="00A34AE1" w:rsidP="008A62B0">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Quality</w:t>
            </w:r>
          </w:p>
        </w:tc>
        <w:tc>
          <w:tcPr>
            <w:tcW w:w="3396" w:type="dxa"/>
            <w:vAlign w:val="center"/>
          </w:tcPr>
          <w:p w14:paraId="1CFC3035" w14:textId="77777777" w:rsidR="00A34AE1" w:rsidRPr="008A62B0" w:rsidRDefault="00A34AE1" w:rsidP="008A62B0">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Beta</w:t>
            </w:r>
          </w:p>
        </w:tc>
        <w:tc>
          <w:tcPr>
            <w:tcW w:w="2519" w:type="dxa"/>
            <w:vAlign w:val="center"/>
          </w:tcPr>
          <w:p w14:paraId="11D234CD" w14:textId="77777777" w:rsidR="00A34AE1" w:rsidRPr="008A62B0" w:rsidRDefault="00A34AE1" w:rsidP="008A62B0">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Quality</w:t>
            </w:r>
          </w:p>
        </w:tc>
      </w:tr>
      <w:tr w:rsidR="00A34AE1" w:rsidRPr="008A62B0" w14:paraId="2A07409E"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6952EBE6" w14:textId="77777777" w:rsidR="00A34AE1" w:rsidRPr="008A62B0" w:rsidRDefault="00A34AE1"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Build title screen</w:t>
            </w:r>
          </w:p>
        </w:tc>
        <w:tc>
          <w:tcPr>
            <w:tcW w:w="2250" w:type="dxa"/>
            <w:vAlign w:val="center"/>
          </w:tcPr>
          <w:p w14:paraId="2D30D20A"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3396" w:type="dxa"/>
            <w:vAlign w:val="center"/>
          </w:tcPr>
          <w:p w14:paraId="44F68A4C"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41245615"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A34AE1" w:rsidRPr="008A62B0" w14:paraId="25D440EF"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7346B0D5"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Flying cloud</w:t>
            </w:r>
          </w:p>
        </w:tc>
        <w:tc>
          <w:tcPr>
            <w:tcW w:w="2250" w:type="dxa"/>
            <w:vAlign w:val="center"/>
          </w:tcPr>
          <w:p w14:paraId="79FAC77F"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24C45789"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1B5EFB1D"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A34AE1" w:rsidRPr="008A62B0" w14:paraId="74C57063"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5ACBC98B"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Jumping rabbits</w:t>
            </w:r>
          </w:p>
        </w:tc>
        <w:tc>
          <w:tcPr>
            <w:tcW w:w="2250" w:type="dxa"/>
            <w:vAlign w:val="center"/>
          </w:tcPr>
          <w:p w14:paraId="56FFC697"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2D727AAE"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1BD9274D"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A34AE1" w:rsidRPr="008A62B0" w14:paraId="1C53CF8E"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557587BD"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Moving grass</w:t>
            </w:r>
          </w:p>
        </w:tc>
        <w:tc>
          <w:tcPr>
            <w:tcW w:w="2250" w:type="dxa"/>
            <w:vAlign w:val="center"/>
          </w:tcPr>
          <w:p w14:paraId="18E54E94"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30045357"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30FE06B3"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A34AE1" w:rsidRPr="008A62B0" w14:paraId="184B25A9"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564E3BD9"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Play button</w:t>
            </w:r>
          </w:p>
        </w:tc>
        <w:tc>
          <w:tcPr>
            <w:tcW w:w="2250" w:type="dxa"/>
            <w:vAlign w:val="center"/>
          </w:tcPr>
          <w:p w14:paraId="125AD5B1"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41C4A352"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2FBA4739"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A34AE1" w:rsidRPr="008A62B0" w14:paraId="1A4F49F7"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15F0709B" w14:textId="77777777" w:rsidR="00A34AE1" w:rsidRPr="008A62B0" w:rsidRDefault="00A34AE1"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Levels Option screen</w:t>
            </w:r>
          </w:p>
        </w:tc>
        <w:tc>
          <w:tcPr>
            <w:tcW w:w="2250" w:type="dxa"/>
            <w:vAlign w:val="center"/>
          </w:tcPr>
          <w:p w14:paraId="441CA43A"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3396" w:type="dxa"/>
            <w:vAlign w:val="center"/>
          </w:tcPr>
          <w:p w14:paraId="19D52E92"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2268674A"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A34AE1" w:rsidRPr="008A62B0" w14:paraId="4A41CA73"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6ED55887" w14:textId="77777777" w:rsidR="00A34AE1" w:rsidRPr="008A62B0" w:rsidRDefault="00A34AE1" w:rsidP="008A62B0">
            <w:pPr>
              <w:pStyle w:val="Inserts"/>
              <w:spacing w:before="60"/>
              <w:ind w:left="0"/>
              <w:rPr>
                <w:rFonts w:ascii="Century Gothic" w:hAnsi="Century Gothic"/>
                <w:b w:val="0"/>
                <w:color w:val="auto"/>
                <w:sz w:val="22"/>
                <w:szCs w:val="22"/>
                <w:lang w:eastAsia="zh-CN"/>
              </w:rPr>
            </w:pPr>
          </w:p>
        </w:tc>
        <w:tc>
          <w:tcPr>
            <w:tcW w:w="2250" w:type="dxa"/>
            <w:vAlign w:val="center"/>
          </w:tcPr>
          <w:p w14:paraId="09B21E0B"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p>
        </w:tc>
        <w:tc>
          <w:tcPr>
            <w:tcW w:w="3396" w:type="dxa"/>
            <w:vAlign w:val="center"/>
          </w:tcPr>
          <w:p w14:paraId="11374E29"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Back to title</w:t>
            </w:r>
          </w:p>
        </w:tc>
        <w:tc>
          <w:tcPr>
            <w:tcW w:w="2519" w:type="dxa"/>
            <w:vAlign w:val="center"/>
          </w:tcPr>
          <w:p w14:paraId="11BE3D49"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r w:rsidR="00A34AE1" w:rsidRPr="008A62B0" w14:paraId="6594DE00"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590068B4"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Round 1 selection</w:t>
            </w:r>
          </w:p>
        </w:tc>
        <w:tc>
          <w:tcPr>
            <w:tcW w:w="2250" w:type="dxa"/>
            <w:vAlign w:val="center"/>
          </w:tcPr>
          <w:p w14:paraId="7FBDB3CD"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2BA7CDB0"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5F8AA97C"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A34AE1" w:rsidRPr="008A62B0" w14:paraId="08F61A88"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B158BAE" w14:textId="77777777" w:rsidR="00A34AE1" w:rsidRPr="008A62B0" w:rsidRDefault="00A34AE1" w:rsidP="008A62B0">
            <w:pPr>
              <w:pStyle w:val="Inserts"/>
              <w:spacing w:before="60"/>
              <w:ind w:left="0"/>
              <w:rPr>
                <w:rFonts w:ascii="Century Gothic" w:hAnsi="Century Gothic"/>
                <w:b w:val="0"/>
                <w:color w:val="auto"/>
                <w:sz w:val="22"/>
                <w:szCs w:val="22"/>
                <w:lang w:eastAsia="zh-CN"/>
              </w:rPr>
            </w:pPr>
          </w:p>
        </w:tc>
        <w:tc>
          <w:tcPr>
            <w:tcW w:w="2250" w:type="dxa"/>
            <w:vAlign w:val="center"/>
          </w:tcPr>
          <w:p w14:paraId="249C5859"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p>
        </w:tc>
        <w:tc>
          <w:tcPr>
            <w:tcW w:w="3396" w:type="dxa"/>
            <w:vAlign w:val="center"/>
          </w:tcPr>
          <w:p w14:paraId="1CF60269"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Round 2 selection</w:t>
            </w:r>
          </w:p>
        </w:tc>
        <w:tc>
          <w:tcPr>
            <w:tcW w:w="2519" w:type="dxa"/>
            <w:vAlign w:val="center"/>
          </w:tcPr>
          <w:p w14:paraId="24C732D7"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r w:rsidR="00A34AE1" w:rsidRPr="008A62B0" w14:paraId="0BB05B84"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64647E43"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High score of round 1</w:t>
            </w:r>
          </w:p>
        </w:tc>
        <w:tc>
          <w:tcPr>
            <w:tcW w:w="2250" w:type="dxa"/>
            <w:vAlign w:val="center"/>
          </w:tcPr>
          <w:p w14:paraId="7E4CCCA4"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Programmed</w:t>
            </w:r>
          </w:p>
        </w:tc>
        <w:tc>
          <w:tcPr>
            <w:tcW w:w="3396" w:type="dxa"/>
            <w:vAlign w:val="center"/>
          </w:tcPr>
          <w:p w14:paraId="6353BCE4"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1E8266D9"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r w:rsidR="00A34AE1" w:rsidRPr="008A62B0" w14:paraId="04ED06AB"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07B391C7" w14:textId="77777777" w:rsidR="00A34AE1" w:rsidRPr="008A62B0" w:rsidRDefault="00A34AE1" w:rsidP="008A62B0">
            <w:pPr>
              <w:pStyle w:val="Inserts"/>
              <w:spacing w:before="60"/>
              <w:ind w:left="0"/>
              <w:rPr>
                <w:rFonts w:ascii="Century Gothic" w:hAnsi="Century Gothic"/>
                <w:b w:val="0"/>
                <w:color w:val="auto"/>
                <w:sz w:val="22"/>
                <w:szCs w:val="22"/>
                <w:lang w:eastAsia="zh-CN"/>
              </w:rPr>
            </w:pPr>
          </w:p>
        </w:tc>
        <w:tc>
          <w:tcPr>
            <w:tcW w:w="2250" w:type="dxa"/>
            <w:vAlign w:val="center"/>
          </w:tcPr>
          <w:p w14:paraId="0EEC22F6"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p>
        </w:tc>
        <w:tc>
          <w:tcPr>
            <w:tcW w:w="3396" w:type="dxa"/>
            <w:vAlign w:val="center"/>
          </w:tcPr>
          <w:p w14:paraId="1405FC87"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High score of round 2</w:t>
            </w:r>
          </w:p>
        </w:tc>
        <w:tc>
          <w:tcPr>
            <w:tcW w:w="2519" w:type="dxa"/>
            <w:vAlign w:val="center"/>
          </w:tcPr>
          <w:p w14:paraId="44B5939F"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r w:rsidR="00A34AE1" w:rsidRPr="008A62B0" w14:paraId="085E42CC"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142581AD" w14:textId="77777777" w:rsidR="00A34AE1" w:rsidRPr="008A62B0" w:rsidRDefault="00A34AE1" w:rsidP="008A62B0">
            <w:pPr>
              <w:pStyle w:val="Inserts"/>
              <w:spacing w:before="60"/>
              <w:ind w:left="0"/>
              <w:rPr>
                <w:rFonts w:ascii="Century Gothic" w:hAnsi="Century Gothic"/>
                <w:b w:val="0"/>
                <w:color w:val="auto"/>
                <w:sz w:val="22"/>
                <w:szCs w:val="22"/>
                <w:lang w:eastAsia="zh-CN"/>
              </w:rPr>
            </w:pPr>
          </w:p>
        </w:tc>
        <w:tc>
          <w:tcPr>
            <w:tcW w:w="2250" w:type="dxa"/>
            <w:vAlign w:val="center"/>
          </w:tcPr>
          <w:p w14:paraId="7DEC7C1F"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p>
        </w:tc>
        <w:tc>
          <w:tcPr>
            <w:tcW w:w="3396" w:type="dxa"/>
            <w:vAlign w:val="center"/>
          </w:tcPr>
          <w:p w14:paraId="7462ACE4"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If locked, in round 2</w:t>
            </w:r>
          </w:p>
        </w:tc>
        <w:tc>
          <w:tcPr>
            <w:tcW w:w="2519" w:type="dxa"/>
            <w:vAlign w:val="center"/>
          </w:tcPr>
          <w:p w14:paraId="088F9BF2"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r w:rsidR="00A34AE1" w:rsidRPr="008A62B0" w14:paraId="01200414"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23354236" w14:textId="77777777" w:rsidR="00A34AE1" w:rsidRPr="008A62B0" w:rsidRDefault="00A34AE1"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Main screen</w:t>
            </w:r>
          </w:p>
        </w:tc>
        <w:tc>
          <w:tcPr>
            <w:tcW w:w="2250" w:type="dxa"/>
            <w:vAlign w:val="center"/>
          </w:tcPr>
          <w:p w14:paraId="4D39CAA3"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3396" w:type="dxa"/>
            <w:vAlign w:val="center"/>
          </w:tcPr>
          <w:p w14:paraId="3D1FB1D2"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03F5A0A1"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r>
      <w:tr w:rsidR="00A34AE1" w:rsidRPr="008A62B0" w14:paraId="546FAE20"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44492099"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Load parameter for different level</w:t>
            </w:r>
          </w:p>
          <w:p w14:paraId="4474634D" w14:textId="77777777" w:rsidR="00A34AE1" w:rsidRPr="008A62B0" w:rsidRDefault="00A34AE1"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rPr>
              <w:t>Number of eagles</w:t>
            </w:r>
            <w:proofErr w:type="gramStart"/>
            <w:r w:rsidRPr="008A62B0">
              <w:rPr>
                <w:rFonts w:ascii="Century Gothic" w:hAnsi="Century Gothic"/>
                <w:color w:val="auto"/>
                <w:sz w:val="22"/>
                <w:szCs w:val="22"/>
              </w:rPr>
              <w:t>:5</w:t>
            </w:r>
            <w:proofErr w:type="gramEnd"/>
          </w:p>
          <w:p w14:paraId="40125E7C"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color w:val="auto"/>
                <w:sz w:val="22"/>
                <w:szCs w:val="22"/>
              </w:rPr>
              <w:t>Speed of eagles</w:t>
            </w:r>
            <w:proofErr w:type="gramStart"/>
            <w:r w:rsidRPr="008A62B0">
              <w:rPr>
                <w:rFonts w:ascii="Century Gothic" w:hAnsi="Century Gothic"/>
                <w:color w:val="auto"/>
                <w:sz w:val="22"/>
                <w:szCs w:val="22"/>
              </w:rPr>
              <w:t>:450</w:t>
            </w:r>
            <w:proofErr w:type="gramEnd"/>
          </w:p>
        </w:tc>
        <w:tc>
          <w:tcPr>
            <w:tcW w:w="2250" w:type="dxa"/>
            <w:vAlign w:val="center"/>
          </w:tcPr>
          <w:p w14:paraId="1BBF88E6"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1DF3AED5"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Particular in level2</w:t>
            </w:r>
          </w:p>
          <w:p w14:paraId="2886DB9A"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b/>
                <w:color w:val="auto"/>
                <w:sz w:val="22"/>
                <w:szCs w:val="22"/>
              </w:rPr>
            </w:pPr>
            <w:r w:rsidRPr="008A62B0">
              <w:rPr>
                <w:rFonts w:ascii="Century Gothic" w:hAnsi="Century Gothic"/>
                <w:b/>
                <w:color w:val="auto"/>
                <w:sz w:val="22"/>
                <w:szCs w:val="22"/>
              </w:rPr>
              <w:t>Number of eagles</w:t>
            </w:r>
            <w:proofErr w:type="gramStart"/>
            <w:r w:rsidRPr="008A62B0">
              <w:rPr>
                <w:rFonts w:ascii="Century Gothic" w:hAnsi="Century Gothic"/>
                <w:b/>
                <w:color w:val="auto"/>
                <w:sz w:val="22"/>
                <w:szCs w:val="22"/>
              </w:rPr>
              <w:t>:7</w:t>
            </w:r>
            <w:proofErr w:type="gramEnd"/>
          </w:p>
          <w:p w14:paraId="58A35B97"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b/>
                <w:color w:val="auto"/>
                <w:sz w:val="22"/>
                <w:szCs w:val="22"/>
              </w:rPr>
              <w:t>Speed of eagles</w:t>
            </w:r>
            <w:proofErr w:type="gramStart"/>
            <w:r w:rsidRPr="008A62B0">
              <w:rPr>
                <w:rFonts w:ascii="Century Gothic" w:hAnsi="Century Gothic"/>
                <w:b/>
                <w:color w:val="auto"/>
                <w:sz w:val="22"/>
                <w:szCs w:val="22"/>
              </w:rPr>
              <w:t>:600</w:t>
            </w:r>
            <w:proofErr w:type="gramEnd"/>
          </w:p>
        </w:tc>
        <w:tc>
          <w:tcPr>
            <w:tcW w:w="2519" w:type="dxa"/>
            <w:vAlign w:val="center"/>
          </w:tcPr>
          <w:p w14:paraId="0DFD95FC"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443B33F6"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5B77E9B3"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Create eagle </w:t>
            </w:r>
          </w:p>
        </w:tc>
        <w:tc>
          <w:tcPr>
            <w:tcW w:w="2250" w:type="dxa"/>
            <w:vAlign w:val="center"/>
          </w:tcPr>
          <w:p w14:paraId="224D5D55"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3396" w:type="dxa"/>
            <w:vAlign w:val="center"/>
          </w:tcPr>
          <w:p w14:paraId="0D024F89"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 xml:space="preserve">Can </w:t>
            </w:r>
            <w:r w:rsidRPr="008A62B0">
              <w:rPr>
                <w:rFonts w:ascii="Century Gothic" w:hAnsi="Century Gothic"/>
                <w:color w:val="auto"/>
                <w:sz w:val="22"/>
                <w:szCs w:val="22"/>
                <w:lang w:eastAsia="zh-CN"/>
              </w:rPr>
              <w:t>tweet simultaneously</w:t>
            </w:r>
          </w:p>
        </w:tc>
        <w:tc>
          <w:tcPr>
            <w:tcW w:w="2519" w:type="dxa"/>
            <w:vAlign w:val="center"/>
          </w:tcPr>
          <w:p w14:paraId="2CB20374"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2EA8CEF7"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2E452E66"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Eagles fly to rabbits frequently</w:t>
            </w:r>
          </w:p>
        </w:tc>
        <w:tc>
          <w:tcPr>
            <w:tcW w:w="2250" w:type="dxa"/>
            <w:vAlign w:val="center"/>
          </w:tcPr>
          <w:p w14:paraId="2F11C437"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c>
          <w:tcPr>
            <w:tcW w:w="3396" w:type="dxa"/>
            <w:vAlign w:val="center"/>
          </w:tcPr>
          <w:p w14:paraId="57A13E8E"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Eagles fly to rabbits randomly</w:t>
            </w:r>
          </w:p>
          <w:p w14:paraId="5FE9BFDA"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Case number of rabbits on the stage:</w:t>
            </w:r>
          </w:p>
          <w:p w14:paraId="2571E81C"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4</w:t>
            </w:r>
            <w:r w:rsidRPr="008A62B0">
              <w:rPr>
                <w:rFonts w:ascii="Century Gothic" w:hAnsi="Century Gothic"/>
                <w:color w:val="auto"/>
                <w:sz w:val="22"/>
                <w:szCs w:val="22"/>
                <w:lang w:eastAsia="zh-CN"/>
              </w:rPr>
              <w:sym w:font="Wingdings" w:char="F0E0"/>
            </w:r>
            <w:r w:rsidRPr="008A62B0">
              <w:rPr>
                <w:rFonts w:ascii="Century Gothic" w:hAnsi="Century Gothic"/>
                <w:color w:val="auto"/>
                <w:sz w:val="22"/>
                <w:szCs w:val="22"/>
                <w:lang w:eastAsia="zh-CN"/>
              </w:rPr>
              <w:t>choose(1,2,3,4)</w:t>
            </w:r>
          </w:p>
          <w:p w14:paraId="1DE252D0"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3</w:t>
            </w:r>
            <w:r w:rsidRPr="008A62B0">
              <w:rPr>
                <w:rFonts w:ascii="Century Gothic" w:hAnsi="Century Gothic"/>
                <w:color w:val="auto"/>
                <w:sz w:val="22"/>
                <w:szCs w:val="22"/>
                <w:lang w:eastAsia="zh-CN"/>
              </w:rPr>
              <w:sym w:font="Wingdings" w:char="F0E0"/>
            </w:r>
            <w:r w:rsidRPr="008A62B0">
              <w:rPr>
                <w:rFonts w:ascii="Century Gothic" w:hAnsi="Century Gothic"/>
                <w:color w:val="auto"/>
                <w:sz w:val="22"/>
                <w:szCs w:val="22"/>
                <w:lang w:eastAsia="zh-CN"/>
              </w:rPr>
              <w:t xml:space="preserve"> if 1 gone then </w:t>
            </w:r>
            <w:proofErr w:type="gramStart"/>
            <w:r w:rsidRPr="008A62B0">
              <w:rPr>
                <w:rFonts w:ascii="Century Gothic" w:hAnsi="Century Gothic"/>
                <w:color w:val="auto"/>
                <w:sz w:val="22"/>
                <w:szCs w:val="22"/>
                <w:lang w:eastAsia="zh-CN"/>
              </w:rPr>
              <w:t>choose(</w:t>
            </w:r>
            <w:proofErr w:type="gramEnd"/>
            <w:r w:rsidRPr="008A62B0">
              <w:rPr>
                <w:rFonts w:ascii="Century Gothic" w:hAnsi="Century Gothic"/>
                <w:color w:val="auto"/>
                <w:sz w:val="22"/>
                <w:szCs w:val="22"/>
                <w:lang w:eastAsia="zh-CN"/>
              </w:rPr>
              <w:t>2,3,4)</w:t>
            </w:r>
          </w:p>
          <w:p w14:paraId="0E8FCAD6"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2 gone then choose(1,3,4)</w:t>
            </w:r>
          </w:p>
          <w:p w14:paraId="3D651BFB"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3 gone then choose(1,2,4)</w:t>
            </w:r>
          </w:p>
          <w:p w14:paraId="6AEF346A"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4 gone then choose(1,2,3)</w:t>
            </w:r>
          </w:p>
          <w:p w14:paraId="75BAA43D"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2</w:t>
            </w:r>
            <w:r w:rsidRPr="008A62B0">
              <w:rPr>
                <w:rFonts w:ascii="Century Gothic" w:hAnsi="Century Gothic"/>
                <w:color w:val="auto"/>
                <w:sz w:val="22"/>
                <w:szCs w:val="22"/>
                <w:lang w:eastAsia="zh-CN"/>
              </w:rPr>
              <w:sym w:font="Wingdings" w:char="F0E0"/>
            </w:r>
            <w:r w:rsidRPr="008A62B0">
              <w:rPr>
                <w:rFonts w:ascii="Century Gothic" w:hAnsi="Century Gothic"/>
                <w:color w:val="auto"/>
                <w:sz w:val="22"/>
                <w:szCs w:val="22"/>
                <w:lang w:eastAsia="zh-CN"/>
              </w:rPr>
              <w:t xml:space="preserve"> if 1 2 gone then </w:t>
            </w:r>
            <w:proofErr w:type="gramStart"/>
            <w:r w:rsidRPr="008A62B0">
              <w:rPr>
                <w:rFonts w:ascii="Century Gothic" w:hAnsi="Century Gothic"/>
                <w:color w:val="auto"/>
                <w:sz w:val="22"/>
                <w:szCs w:val="22"/>
                <w:lang w:eastAsia="zh-CN"/>
              </w:rPr>
              <w:t>choose(</w:t>
            </w:r>
            <w:proofErr w:type="gramEnd"/>
            <w:r w:rsidRPr="008A62B0">
              <w:rPr>
                <w:rFonts w:ascii="Century Gothic" w:hAnsi="Century Gothic"/>
                <w:color w:val="auto"/>
                <w:sz w:val="22"/>
                <w:szCs w:val="22"/>
                <w:lang w:eastAsia="zh-CN"/>
              </w:rPr>
              <w:t>3,4)</w:t>
            </w:r>
          </w:p>
          <w:p w14:paraId="143BC15B"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1 3 gone then choose(2,4)</w:t>
            </w:r>
          </w:p>
          <w:p w14:paraId="53758A03"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1 4 gone then choose(2,3)</w:t>
            </w:r>
          </w:p>
          <w:p w14:paraId="5F3C79A4"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2 3 gone then choose(1,4)</w:t>
            </w:r>
          </w:p>
          <w:p w14:paraId="2E137FA4"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2 4 gone then choose(1,3)</w:t>
            </w:r>
          </w:p>
          <w:p w14:paraId="3D14821B"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 xml:space="preserve">       </w:t>
            </w:r>
            <w:proofErr w:type="gramStart"/>
            <w:r w:rsidRPr="008A62B0">
              <w:rPr>
                <w:rFonts w:ascii="Century Gothic" w:hAnsi="Century Gothic"/>
                <w:color w:val="auto"/>
                <w:sz w:val="22"/>
                <w:szCs w:val="22"/>
                <w:lang w:eastAsia="zh-CN"/>
              </w:rPr>
              <w:t>if</w:t>
            </w:r>
            <w:proofErr w:type="gramEnd"/>
            <w:r w:rsidRPr="008A62B0">
              <w:rPr>
                <w:rFonts w:ascii="Century Gothic" w:hAnsi="Century Gothic"/>
                <w:color w:val="auto"/>
                <w:sz w:val="22"/>
                <w:szCs w:val="22"/>
                <w:lang w:eastAsia="zh-CN"/>
              </w:rPr>
              <w:t xml:space="preserve"> 3 4 gone then choose(1,2)</w:t>
            </w:r>
          </w:p>
          <w:p w14:paraId="56D0233E"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w:t>
            </w:r>
            <w:r w:rsidRPr="008A62B0">
              <w:rPr>
                <w:rFonts w:ascii="Century Gothic" w:hAnsi="Century Gothic"/>
                <w:color w:val="auto"/>
                <w:sz w:val="22"/>
                <w:szCs w:val="22"/>
                <w:lang w:eastAsia="zh-CN"/>
              </w:rPr>
              <w:sym w:font="Wingdings" w:char="F0E0"/>
            </w:r>
            <w:r w:rsidRPr="008A62B0">
              <w:rPr>
                <w:rFonts w:ascii="Century Gothic" w:hAnsi="Century Gothic"/>
                <w:color w:val="auto"/>
                <w:sz w:val="22"/>
                <w:szCs w:val="22"/>
                <w:lang w:eastAsia="zh-CN"/>
              </w:rPr>
              <w:t>choose the last one</w:t>
            </w:r>
          </w:p>
        </w:tc>
        <w:tc>
          <w:tcPr>
            <w:tcW w:w="2519" w:type="dxa"/>
            <w:vAlign w:val="center"/>
          </w:tcPr>
          <w:p w14:paraId="09E4EEC6"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r w:rsidR="00A34AE1" w:rsidRPr="008A62B0" w14:paraId="2EB76C55"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D189394"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Eagles catching </w:t>
            </w:r>
            <w:r w:rsidRPr="008A62B0">
              <w:rPr>
                <w:rFonts w:ascii="Century Gothic" w:hAnsi="Century Gothic"/>
                <w:b w:val="0"/>
                <w:color w:val="auto"/>
                <w:sz w:val="22"/>
                <w:szCs w:val="22"/>
                <w:lang w:eastAsia="zh-CN"/>
              </w:rPr>
              <w:lastRenderedPageBreak/>
              <w:t>rabbit</w:t>
            </w:r>
          </w:p>
        </w:tc>
        <w:tc>
          <w:tcPr>
            <w:tcW w:w="2250" w:type="dxa"/>
            <w:vAlign w:val="center"/>
          </w:tcPr>
          <w:p w14:paraId="52E250EF"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lastRenderedPageBreak/>
              <w:t>Correctly</w:t>
            </w:r>
          </w:p>
        </w:tc>
        <w:tc>
          <w:tcPr>
            <w:tcW w:w="3396" w:type="dxa"/>
            <w:vAlign w:val="center"/>
          </w:tcPr>
          <w:p w14:paraId="4F47B531"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0CFF06E0"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24F783D6"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4DC3D21E"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lastRenderedPageBreak/>
              <w:t>Eagles carting rabbit vertically to out of layer</w:t>
            </w:r>
          </w:p>
        </w:tc>
        <w:tc>
          <w:tcPr>
            <w:tcW w:w="2250" w:type="dxa"/>
            <w:vAlign w:val="center"/>
          </w:tcPr>
          <w:p w14:paraId="6C60AF8C"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543B8837"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0AE597A6"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57F7D4DF"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46897BFD"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Carrots could be dragged, ready for shot</w:t>
            </w:r>
          </w:p>
        </w:tc>
        <w:tc>
          <w:tcPr>
            <w:tcW w:w="2250" w:type="dxa"/>
            <w:vAlign w:val="center"/>
          </w:tcPr>
          <w:p w14:paraId="23666B2F"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2B2AAE7C"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1F749EAB"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2A6445AC"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59AE452E"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Carrots shotting </w:t>
            </w:r>
          </w:p>
        </w:tc>
        <w:tc>
          <w:tcPr>
            <w:tcW w:w="2250" w:type="dxa"/>
            <w:vAlign w:val="center"/>
          </w:tcPr>
          <w:p w14:paraId="0DA0CB35"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6CA06D65"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61919DEC"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25F9B10D"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63D19047"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Carrots hit eagle (with explosion effect)</w:t>
            </w:r>
          </w:p>
        </w:tc>
        <w:tc>
          <w:tcPr>
            <w:tcW w:w="2250" w:type="dxa"/>
            <w:vAlign w:val="center"/>
          </w:tcPr>
          <w:p w14:paraId="7998E7DB"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Programmed</w:t>
            </w:r>
          </w:p>
        </w:tc>
        <w:tc>
          <w:tcPr>
            <w:tcW w:w="3396" w:type="dxa"/>
            <w:vAlign w:val="center"/>
          </w:tcPr>
          <w:p w14:paraId="7A03A442"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Optimization of explosion effect:</w:t>
            </w:r>
          </w:p>
          <w:p w14:paraId="78C160CC"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 xml:space="preserve">Add </w:t>
            </w:r>
            <w:r w:rsidRPr="008A62B0">
              <w:rPr>
                <w:rFonts w:ascii="Century Gothic" w:hAnsi="Century Gothic"/>
                <w:b/>
                <w:color w:val="auto"/>
                <w:sz w:val="22"/>
                <w:szCs w:val="22"/>
                <w:lang w:eastAsia="zh-CN"/>
              </w:rPr>
              <w:t>Fade</w:t>
            </w:r>
            <w:r w:rsidRPr="008A62B0">
              <w:rPr>
                <w:rFonts w:ascii="Century Gothic" w:hAnsi="Century Gothic"/>
                <w:color w:val="auto"/>
                <w:sz w:val="22"/>
                <w:szCs w:val="22"/>
                <w:lang w:eastAsia="zh-CN"/>
              </w:rPr>
              <w:t xml:space="preserve"> behaviour to explosion effect</w:t>
            </w:r>
          </w:p>
        </w:tc>
        <w:tc>
          <w:tcPr>
            <w:tcW w:w="2519" w:type="dxa"/>
            <w:vAlign w:val="center"/>
          </w:tcPr>
          <w:p w14:paraId="2DAB76CF"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r w:rsidR="00A34AE1" w:rsidRPr="008A62B0" w14:paraId="218BE820"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770A0EFE"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Carrots does not hit eagle</w:t>
            </w:r>
          </w:p>
        </w:tc>
        <w:tc>
          <w:tcPr>
            <w:tcW w:w="2250" w:type="dxa"/>
            <w:vAlign w:val="center"/>
          </w:tcPr>
          <w:p w14:paraId="57EE2D38"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67499C6D"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0E02EEB2"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2D6A5DE1"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0F54D5B7"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lay out to grass</w:t>
            </w:r>
          </w:p>
        </w:tc>
        <w:tc>
          <w:tcPr>
            <w:tcW w:w="2250" w:type="dxa"/>
            <w:vAlign w:val="center"/>
          </w:tcPr>
          <w:p w14:paraId="449788E6"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046BBAF9"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33F086A6"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7CC89CF2"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64A056D4"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caught by eagle on flying</w:t>
            </w:r>
          </w:p>
        </w:tc>
        <w:tc>
          <w:tcPr>
            <w:tcW w:w="2250" w:type="dxa"/>
            <w:vAlign w:val="center"/>
          </w:tcPr>
          <w:p w14:paraId="762FF7E7"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2946408C"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0726F66E"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4B018F9A"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3739D897"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caught by eagle successfully out of layout</w:t>
            </w:r>
          </w:p>
        </w:tc>
        <w:tc>
          <w:tcPr>
            <w:tcW w:w="2250" w:type="dxa"/>
            <w:vAlign w:val="center"/>
          </w:tcPr>
          <w:p w14:paraId="4136E941"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729F38A1"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614C6668"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06EEBEC1"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15EEEF66"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be saved (reset the rabbit)</w:t>
            </w:r>
          </w:p>
        </w:tc>
        <w:tc>
          <w:tcPr>
            <w:tcW w:w="2250" w:type="dxa"/>
            <w:vAlign w:val="center"/>
          </w:tcPr>
          <w:p w14:paraId="0A62D77A"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c>
          <w:tcPr>
            <w:tcW w:w="3396" w:type="dxa"/>
            <w:vAlign w:val="center"/>
          </w:tcPr>
          <w:p w14:paraId="0CF1185F"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1840BF11"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0A092F87"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018A1D9"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When eagle number reduce to 0 (winner action: again or go next level)</w:t>
            </w:r>
          </w:p>
        </w:tc>
        <w:tc>
          <w:tcPr>
            <w:tcW w:w="2250" w:type="dxa"/>
            <w:vAlign w:val="center"/>
          </w:tcPr>
          <w:p w14:paraId="1C05A9FF"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Programmed</w:t>
            </w:r>
          </w:p>
        </w:tc>
        <w:tc>
          <w:tcPr>
            <w:tcW w:w="3396" w:type="dxa"/>
            <w:vAlign w:val="center"/>
          </w:tcPr>
          <w:p w14:paraId="20575CE7"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5293C569"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1947E7A3"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1D71147A"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When carrot number reduce to 0 (loser action: again)</w:t>
            </w:r>
          </w:p>
        </w:tc>
        <w:tc>
          <w:tcPr>
            <w:tcW w:w="2250" w:type="dxa"/>
            <w:vAlign w:val="center"/>
          </w:tcPr>
          <w:p w14:paraId="162B5C46"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Programmed</w:t>
            </w:r>
          </w:p>
        </w:tc>
        <w:tc>
          <w:tcPr>
            <w:tcW w:w="3396" w:type="dxa"/>
            <w:vAlign w:val="center"/>
          </w:tcPr>
          <w:p w14:paraId="187F95A4"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719C6E7F"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456FF2AD"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768E2876" w14:textId="77777777" w:rsidR="00A34AE1" w:rsidRPr="008A62B0" w:rsidRDefault="00A34AE1"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When rabbit number reduce to 0(loser action: again)</w:t>
            </w:r>
          </w:p>
        </w:tc>
        <w:tc>
          <w:tcPr>
            <w:tcW w:w="2250" w:type="dxa"/>
            <w:vAlign w:val="center"/>
          </w:tcPr>
          <w:p w14:paraId="46B32550"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Programmed</w:t>
            </w:r>
          </w:p>
        </w:tc>
        <w:tc>
          <w:tcPr>
            <w:tcW w:w="3396" w:type="dxa"/>
            <w:vAlign w:val="center"/>
          </w:tcPr>
          <w:p w14:paraId="61AB3E02"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0176CBAA"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Correctly</w:t>
            </w:r>
          </w:p>
        </w:tc>
      </w:tr>
      <w:tr w:rsidR="00A34AE1" w:rsidRPr="008A62B0" w14:paraId="2C3D88BD" w14:textId="77777777" w:rsidTr="008A62B0">
        <w:tc>
          <w:tcPr>
            <w:cnfStyle w:val="001000000000" w:firstRow="0" w:lastRow="0" w:firstColumn="1" w:lastColumn="0" w:oddVBand="0" w:evenVBand="0" w:oddHBand="0" w:evenHBand="0" w:firstRowFirstColumn="0" w:firstRowLastColumn="0" w:lastRowFirstColumn="0" w:lastRowLastColumn="0"/>
            <w:tcW w:w="2538" w:type="dxa"/>
            <w:vAlign w:val="center"/>
          </w:tcPr>
          <w:p w14:paraId="72BDC058" w14:textId="77777777" w:rsidR="00A34AE1" w:rsidRPr="008A62B0" w:rsidRDefault="00A34AE1" w:rsidP="008A62B0">
            <w:pPr>
              <w:pStyle w:val="Inserts"/>
              <w:spacing w:before="60"/>
              <w:ind w:left="0"/>
              <w:rPr>
                <w:rFonts w:ascii="Century Gothic" w:hAnsi="Century Gothic"/>
                <w:b w:val="0"/>
                <w:color w:val="auto"/>
                <w:sz w:val="22"/>
                <w:szCs w:val="22"/>
                <w:lang w:eastAsia="zh-CN"/>
              </w:rPr>
            </w:pPr>
          </w:p>
        </w:tc>
        <w:tc>
          <w:tcPr>
            <w:tcW w:w="2250" w:type="dxa"/>
            <w:vAlign w:val="center"/>
          </w:tcPr>
          <w:p w14:paraId="7488F20B"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p>
        </w:tc>
        <w:tc>
          <w:tcPr>
            <w:tcW w:w="3396" w:type="dxa"/>
            <w:vAlign w:val="center"/>
          </w:tcPr>
          <w:p w14:paraId="44BA766C"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Next level (set eagle more speedy and increase the number of eagle)</w:t>
            </w:r>
          </w:p>
          <w:p w14:paraId="405DF2C3" w14:textId="77777777" w:rsidR="00A34AE1" w:rsidRPr="008A62B0" w:rsidRDefault="00A34AE1"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c>
          <w:tcPr>
            <w:tcW w:w="2519" w:type="dxa"/>
            <w:vAlign w:val="center"/>
          </w:tcPr>
          <w:p w14:paraId="6F370166" w14:textId="77777777" w:rsidR="00A34AE1" w:rsidRPr="008A62B0" w:rsidRDefault="00931258"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r w:rsidR="00A34AE1" w:rsidRPr="008A62B0" w14:paraId="67AE6AD0"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4FB376AD" w14:textId="77777777" w:rsidR="00A34AE1" w:rsidRPr="008A62B0" w:rsidRDefault="00A34AE1" w:rsidP="008A62B0">
            <w:pPr>
              <w:pStyle w:val="Inserts"/>
              <w:spacing w:before="60"/>
              <w:ind w:left="0"/>
              <w:rPr>
                <w:rFonts w:ascii="Century Gothic" w:hAnsi="Century Gothic"/>
                <w:b w:val="0"/>
                <w:color w:val="auto"/>
                <w:sz w:val="22"/>
                <w:szCs w:val="22"/>
                <w:lang w:eastAsia="zh-CN"/>
              </w:rPr>
            </w:pPr>
          </w:p>
        </w:tc>
        <w:tc>
          <w:tcPr>
            <w:tcW w:w="2250" w:type="dxa"/>
            <w:vAlign w:val="center"/>
          </w:tcPr>
          <w:p w14:paraId="32DCB7A5"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p>
        </w:tc>
        <w:tc>
          <w:tcPr>
            <w:tcW w:w="3396" w:type="dxa"/>
            <w:vAlign w:val="center"/>
          </w:tcPr>
          <w:p w14:paraId="587E04E4"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lang w:eastAsia="zh-CN"/>
              </w:rPr>
              <w:t>High score (The playing time lower than high score, then replace to save)</w:t>
            </w:r>
          </w:p>
          <w:p w14:paraId="758E7165" w14:textId="77777777" w:rsidR="00A34AE1" w:rsidRPr="008A62B0" w:rsidRDefault="00A34AE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
        </w:tc>
        <w:tc>
          <w:tcPr>
            <w:tcW w:w="2519" w:type="dxa"/>
            <w:vAlign w:val="center"/>
          </w:tcPr>
          <w:p w14:paraId="74A13656" w14:textId="77777777" w:rsidR="00A34AE1" w:rsidRPr="008A62B0" w:rsidRDefault="00931258"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lang w:eastAsia="zh-CN"/>
              </w:rPr>
            </w:pPr>
            <w:r w:rsidRPr="008A62B0">
              <w:rPr>
                <w:rFonts w:ascii="Century Gothic" w:hAnsi="Century Gothic"/>
                <w:color w:val="auto"/>
                <w:sz w:val="22"/>
                <w:szCs w:val="22"/>
              </w:rPr>
              <w:t>Correctly</w:t>
            </w:r>
          </w:p>
        </w:tc>
      </w:tr>
    </w:tbl>
    <w:p w14:paraId="2944AB38" w14:textId="77777777" w:rsidR="00A34AE1" w:rsidRDefault="00A34AE1" w:rsidP="00A34AE1">
      <w:pPr>
        <w:pStyle w:val="Inserts"/>
        <w:spacing w:before="60"/>
        <w:jc w:val="both"/>
        <w:rPr>
          <w:color w:val="auto"/>
          <w:szCs w:val="20"/>
        </w:rPr>
      </w:pPr>
    </w:p>
    <w:p w14:paraId="4A694E46" w14:textId="77777777" w:rsidR="00486361" w:rsidRDefault="00486361" w:rsidP="00A34AE1">
      <w:pPr>
        <w:pStyle w:val="Inserts"/>
        <w:spacing w:before="60"/>
        <w:jc w:val="both"/>
        <w:rPr>
          <w:color w:val="auto"/>
          <w:szCs w:val="20"/>
        </w:rPr>
      </w:pPr>
    </w:p>
    <w:p w14:paraId="44EC9F7B" w14:textId="77777777" w:rsidR="00486361" w:rsidRDefault="00486361" w:rsidP="00A34AE1">
      <w:pPr>
        <w:pStyle w:val="Inserts"/>
        <w:spacing w:before="60"/>
        <w:jc w:val="both"/>
        <w:rPr>
          <w:color w:val="auto"/>
          <w:szCs w:val="20"/>
        </w:rPr>
      </w:pPr>
    </w:p>
    <w:p w14:paraId="44AF1989" w14:textId="77777777" w:rsidR="00486361" w:rsidRDefault="00486361" w:rsidP="00A34AE1">
      <w:pPr>
        <w:pStyle w:val="Inserts"/>
        <w:spacing w:before="60"/>
        <w:jc w:val="both"/>
        <w:rPr>
          <w:color w:val="auto"/>
          <w:szCs w:val="20"/>
        </w:rPr>
      </w:pPr>
    </w:p>
    <w:p w14:paraId="0C736D2C" w14:textId="77777777" w:rsidR="00486361" w:rsidRDefault="00486361" w:rsidP="00A34AE1">
      <w:pPr>
        <w:pStyle w:val="Inserts"/>
        <w:spacing w:before="60"/>
        <w:jc w:val="both"/>
        <w:rPr>
          <w:color w:val="auto"/>
          <w:szCs w:val="20"/>
        </w:rPr>
      </w:pPr>
    </w:p>
    <w:p w14:paraId="432FE0A4" w14:textId="77777777" w:rsidR="00483170" w:rsidRDefault="00483170" w:rsidP="00483170">
      <w:pPr>
        <w:pStyle w:val="Inserts"/>
        <w:numPr>
          <w:ilvl w:val="0"/>
          <w:numId w:val="42"/>
        </w:numPr>
        <w:spacing w:before="60"/>
        <w:jc w:val="both"/>
        <w:rPr>
          <w:color w:val="auto"/>
          <w:szCs w:val="20"/>
        </w:rPr>
      </w:pPr>
      <w:r>
        <w:rPr>
          <w:color w:val="auto"/>
          <w:szCs w:val="20"/>
        </w:rPr>
        <w:t>[____/10 marks] Complexity, technical competence, appropriate ICT solution/languages/tools;</w:t>
      </w:r>
    </w:p>
    <w:p w14:paraId="1EC9BB23" w14:textId="77777777" w:rsidR="00EB4D5B" w:rsidRDefault="00EB4D5B" w:rsidP="00EB4D5B">
      <w:pPr>
        <w:pStyle w:val="Inserts"/>
        <w:spacing w:before="60"/>
        <w:jc w:val="both"/>
        <w:rPr>
          <w:color w:val="auto"/>
          <w:szCs w:val="20"/>
        </w:rPr>
      </w:pPr>
    </w:p>
    <w:tbl>
      <w:tblPr>
        <w:tblStyle w:val="GridTable4Accent5"/>
        <w:tblW w:w="0" w:type="auto"/>
        <w:tblLook w:val="04A0" w:firstRow="1" w:lastRow="0" w:firstColumn="1" w:lastColumn="0" w:noHBand="0" w:noVBand="1"/>
      </w:tblPr>
      <w:tblGrid>
        <w:gridCol w:w="5351"/>
        <w:gridCol w:w="5352"/>
      </w:tblGrid>
      <w:tr w:rsidR="00EB4D5B" w:rsidRPr="008A62B0" w14:paraId="470E6537" w14:textId="77777777" w:rsidTr="008A6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3C1CF319" w14:textId="77777777" w:rsidR="00EB4D5B" w:rsidRPr="008A62B0" w:rsidRDefault="00EB4D5B" w:rsidP="008A62B0">
            <w:pPr>
              <w:pStyle w:val="Inserts"/>
              <w:spacing w:before="60"/>
              <w:ind w:left="0"/>
              <w:jc w:val="center"/>
              <w:rPr>
                <w:rFonts w:ascii="Century Gothic" w:hAnsi="Century Gothic"/>
                <w:color w:val="auto"/>
                <w:sz w:val="22"/>
                <w:szCs w:val="22"/>
              </w:rPr>
            </w:pPr>
            <w:r w:rsidRPr="008A62B0">
              <w:rPr>
                <w:rFonts w:ascii="Century Gothic" w:hAnsi="Century Gothic"/>
                <w:color w:val="auto"/>
                <w:sz w:val="22"/>
                <w:szCs w:val="22"/>
              </w:rPr>
              <w:t>Item</w:t>
            </w:r>
          </w:p>
        </w:tc>
        <w:tc>
          <w:tcPr>
            <w:tcW w:w="5352" w:type="dxa"/>
            <w:vAlign w:val="center"/>
          </w:tcPr>
          <w:p w14:paraId="3DA6E790" w14:textId="77777777" w:rsidR="00EB4D5B" w:rsidRPr="008A62B0" w:rsidRDefault="00EB4D5B" w:rsidP="008A62B0">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Tools</w:t>
            </w:r>
          </w:p>
        </w:tc>
      </w:tr>
      <w:tr w:rsidR="00EB4D5B" w:rsidRPr="008A62B0" w14:paraId="513EE202"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0E4DCA06" w14:textId="77777777" w:rsidR="00EB4D5B" w:rsidRPr="008A62B0" w:rsidRDefault="00EB4D5B"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rPr>
              <w:t>Documentation</w:t>
            </w:r>
          </w:p>
        </w:tc>
        <w:tc>
          <w:tcPr>
            <w:tcW w:w="5352" w:type="dxa"/>
            <w:vAlign w:val="center"/>
          </w:tcPr>
          <w:p w14:paraId="594BEFE4" w14:textId="77777777" w:rsidR="00EB4D5B" w:rsidRPr="008A62B0" w:rsidRDefault="00475DE6"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Microsoft word, power point</w:t>
            </w:r>
          </w:p>
        </w:tc>
      </w:tr>
      <w:tr w:rsidR="00EB4D5B" w:rsidRPr="008A62B0" w14:paraId="11F94600" w14:textId="77777777" w:rsidTr="008A62B0">
        <w:tc>
          <w:tcPr>
            <w:cnfStyle w:val="001000000000" w:firstRow="0" w:lastRow="0" w:firstColumn="1" w:lastColumn="0" w:oddVBand="0" w:evenVBand="0" w:oddHBand="0" w:evenHBand="0" w:firstRowFirstColumn="0" w:firstRowLastColumn="0" w:lastRowFirstColumn="0" w:lastRowLastColumn="0"/>
            <w:tcW w:w="5351" w:type="dxa"/>
            <w:vAlign w:val="center"/>
          </w:tcPr>
          <w:p w14:paraId="74713AF1" w14:textId="77777777" w:rsidR="00EB4D5B" w:rsidRPr="008A62B0" w:rsidRDefault="00475DE6"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rPr>
              <w:t>Arts and graphic design</w:t>
            </w:r>
          </w:p>
        </w:tc>
        <w:tc>
          <w:tcPr>
            <w:tcW w:w="5352" w:type="dxa"/>
            <w:vAlign w:val="center"/>
          </w:tcPr>
          <w:p w14:paraId="36EF360C" w14:textId="77777777" w:rsidR="00EB4D5B" w:rsidRPr="008A62B0" w:rsidRDefault="00475DE6"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Adobe Photoshop</w:t>
            </w:r>
            <w:r w:rsidR="00B4407A" w:rsidRPr="008A62B0">
              <w:rPr>
                <w:rFonts w:ascii="Century Gothic" w:hAnsi="Century Gothic"/>
                <w:color w:val="auto"/>
                <w:sz w:val="22"/>
                <w:szCs w:val="22"/>
                <w:lang w:eastAsia="zh-CN"/>
              </w:rPr>
              <w:t>, Fireworks</w:t>
            </w:r>
            <w:r w:rsidR="008A62B0">
              <w:rPr>
                <w:rFonts w:ascii="Century Gothic" w:hAnsi="Century Gothic" w:hint="eastAsia"/>
                <w:color w:val="auto"/>
                <w:sz w:val="22"/>
                <w:szCs w:val="22"/>
                <w:lang w:eastAsia="zh-CN"/>
              </w:rPr>
              <w:t>, Procreate</w:t>
            </w:r>
          </w:p>
        </w:tc>
      </w:tr>
      <w:tr w:rsidR="00EB4D5B" w:rsidRPr="008A62B0" w14:paraId="5683ED76"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1" w:type="dxa"/>
            <w:vAlign w:val="center"/>
          </w:tcPr>
          <w:p w14:paraId="22FF2719" w14:textId="77777777" w:rsidR="00EB4D5B" w:rsidRPr="008A62B0" w:rsidRDefault="00475DE6"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rPr>
              <w:lastRenderedPageBreak/>
              <w:t>Game implementation</w:t>
            </w:r>
          </w:p>
        </w:tc>
        <w:tc>
          <w:tcPr>
            <w:tcW w:w="5352" w:type="dxa"/>
            <w:vAlign w:val="center"/>
          </w:tcPr>
          <w:p w14:paraId="318BAD4B" w14:textId="77777777" w:rsidR="00EB4D5B" w:rsidRPr="008A62B0" w:rsidRDefault="003C17C1"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proofErr w:type="spellStart"/>
            <w:r w:rsidRPr="008A62B0">
              <w:rPr>
                <w:rFonts w:ascii="Century Gothic" w:hAnsi="Century Gothic"/>
                <w:color w:val="auto"/>
                <w:sz w:val="22"/>
                <w:szCs w:val="22"/>
              </w:rPr>
              <w:t>Scirra</w:t>
            </w:r>
            <w:proofErr w:type="spellEnd"/>
            <w:r w:rsidRPr="008A62B0">
              <w:rPr>
                <w:rFonts w:ascii="Century Gothic" w:hAnsi="Century Gothic"/>
                <w:color w:val="auto"/>
                <w:sz w:val="22"/>
                <w:szCs w:val="22"/>
              </w:rPr>
              <w:t xml:space="preserve"> </w:t>
            </w:r>
            <w:r w:rsidR="00475DE6" w:rsidRPr="008A62B0">
              <w:rPr>
                <w:rFonts w:ascii="Century Gothic" w:hAnsi="Century Gothic"/>
                <w:color w:val="auto"/>
                <w:sz w:val="22"/>
                <w:szCs w:val="22"/>
              </w:rPr>
              <w:t>Construct 2</w:t>
            </w:r>
          </w:p>
        </w:tc>
      </w:tr>
    </w:tbl>
    <w:p w14:paraId="1E39B231" w14:textId="77777777" w:rsidR="00EB4D5B" w:rsidRDefault="00EB4D5B" w:rsidP="00EB4D5B">
      <w:pPr>
        <w:pStyle w:val="Inserts"/>
        <w:spacing w:before="60"/>
        <w:jc w:val="both"/>
        <w:rPr>
          <w:color w:val="auto"/>
          <w:szCs w:val="20"/>
        </w:rPr>
      </w:pPr>
    </w:p>
    <w:p w14:paraId="2675D1FA" w14:textId="77777777" w:rsidR="003C17C1" w:rsidRPr="0082702E" w:rsidRDefault="003C17C1" w:rsidP="00EB4D5B">
      <w:pPr>
        <w:pStyle w:val="Inserts"/>
        <w:spacing w:before="60"/>
        <w:jc w:val="both"/>
        <w:rPr>
          <w:rFonts w:ascii="Century Gothic" w:hAnsi="Century Gothic"/>
          <w:color w:val="auto"/>
          <w:sz w:val="22"/>
          <w:szCs w:val="22"/>
        </w:rPr>
      </w:pPr>
      <w:r w:rsidRPr="0082702E">
        <w:rPr>
          <w:rFonts w:ascii="Century Gothic" w:hAnsi="Century Gothic"/>
          <w:color w:val="auto"/>
          <w:sz w:val="22"/>
          <w:szCs w:val="22"/>
        </w:rPr>
        <w:t xml:space="preserve">Due to the limitation of capital and investment, </w:t>
      </w:r>
      <w:proofErr w:type="gramStart"/>
      <w:r w:rsidRPr="0082702E">
        <w:rPr>
          <w:rFonts w:ascii="Century Gothic" w:hAnsi="Century Gothic"/>
          <w:color w:val="auto"/>
          <w:sz w:val="22"/>
          <w:szCs w:val="22"/>
        </w:rPr>
        <w:t>the game is implemented by Free Version of Construct 2</w:t>
      </w:r>
      <w:proofErr w:type="gramEnd"/>
      <w:r w:rsidRPr="0082702E">
        <w:rPr>
          <w:rFonts w:ascii="Century Gothic" w:hAnsi="Century Gothic"/>
          <w:color w:val="auto"/>
          <w:sz w:val="22"/>
          <w:szCs w:val="22"/>
        </w:rPr>
        <w:t>, as a result, it is hardly to achieve more excellent function through it.</w:t>
      </w:r>
    </w:p>
    <w:p w14:paraId="110524F0" w14:textId="77777777" w:rsidR="004A0872" w:rsidRPr="0082702E" w:rsidRDefault="004A0872" w:rsidP="00EB4D5B">
      <w:pPr>
        <w:pStyle w:val="Inserts"/>
        <w:spacing w:before="60"/>
        <w:jc w:val="both"/>
        <w:rPr>
          <w:rFonts w:ascii="Century Gothic" w:hAnsi="Century Gothic"/>
          <w:color w:val="auto"/>
          <w:sz w:val="22"/>
          <w:szCs w:val="22"/>
        </w:rPr>
      </w:pPr>
    </w:p>
    <w:p w14:paraId="0D66B8BF" w14:textId="77777777" w:rsidR="00A76364" w:rsidRPr="0082702E" w:rsidRDefault="00A76364" w:rsidP="00EB4D5B">
      <w:pPr>
        <w:pStyle w:val="Inserts"/>
        <w:spacing w:before="60"/>
        <w:jc w:val="both"/>
        <w:rPr>
          <w:rFonts w:ascii="Century Gothic" w:hAnsi="Century Gothic"/>
          <w:color w:val="auto"/>
          <w:sz w:val="22"/>
          <w:szCs w:val="22"/>
        </w:rPr>
      </w:pPr>
      <w:r w:rsidRPr="0082702E">
        <w:rPr>
          <w:rFonts w:ascii="Century Gothic" w:hAnsi="Century Gothic"/>
          <w:color w:val="auto"/>
          <w:sz w:val="22"/>
          <w:szCs w:val="22"/>
        </w:rPr>
        <w:t>Moreover, the music and sound track are copied from Internet should have copyright with the original authors, because it is lack of the ability to audio editing jobs.</w:t>
      </w:r>
    </w:p>
    <w:p w14:paraId="38CA3BA6" w14:textId="77777777" w:rsidR="00A76364" w:rsidRDefault="00A76364" w:rsidP="00EB4D5B">
      <w:pPr>
        <w:pStyle w:val="Inserts"/>
        <w:spacing w:before="60"/>
        <w:jc w:val="both"/>
        <w:rPr>
          <w:color w:val="auto"/>
          <w:szCs w:val="20"/>
        </w:rPr>
      </w:pPr>
    </w:p>
    <w:p w14:paraId="415F14FD" w14:textId="77777777" w:rsidR="00483170" w:rsidRDefault="00483170" w:rsidP="00483170">
      <w:pPr>
        <w:pStyle w:val="Inserts"/>
        <w:numPr>
          <w:ilvl w:val="0"/>
          <w:numId w:val="42"/>
        </w:numPr>
        <w:spacing w:before="60"/>
        <w:jc w:val="both"/>
        <w:rPr>
          <w:color w:val="auto"/>
          <w:szCs w:val="20"/>
        </w:rPr>
      </w:pPr>
      <w:r>
        <w:rPr>
          <w:color w:val="auto"/>
          <w:szCs w:val="20"/>
        </w:rPr>
        <w:t>[____/</w:t>
      </w:r>
      <w:r w:rsidR="00954702" w:rsidRPr="00954702">
        <w:rPr>
          <w:b/>
          <w:color w:val="auto"/>
          <w:szCs w:val="20"/>
        </w:rPr>
        <w:t>20</w:t>
      </w:r>
      <w:r>
        <w:rPr>
          <w:color w:val="auto"/>
          <w:szCs w:val="20"/>
        </w:rPr>
        <w:t xml:space="preserve"> marks] Client satisfaction and feedback</w:t>
      </w:r>
      <w:r w:rsidR="00241BA7">
        <w:rPr>
          <w:color w:val="auto"/>
          <w:szCs w:val="20"/>
        </w:rPr>
        <w:t>. Demonstrate how and where the client’s feedback was used to improve the existing alpha-release features, and implement new features of the beta-release</w:t>
      </w:r>
      <w:r>
        <w:rPr>
          <w:color w:val="auto"/>
          <w:szCs w:val="20"/>
        </w:rPr>
        <w:t>.</w:t>
      </w:r>
    </w:p>
    <w:p w14:paraId="77B504E6" w14:textId="77777777" w:rsidR="00F750AC" w:rsidRDefault="00F750AC" w:rsidP="00F750AC">
      <w:pPr>
        <w:pStyle w:val="Inserts"/>
        <w:spacing w:before="60"/>
        <w:jc w:val="both"/>
        <w:rPr>
          <w:color w:val="auto"/>
          <w:szCs w:val="20"/>
        </w:rPr>
      </w:pPr>
    </w:p>
    <w:p w14:paraId="7689E755" w14:textId="77777777" w:rsidR="00F750AC" w:rsidRDefault="00F750AC" w:rsidP="00F750AC">
      <w:pPr>
        <w:pStyle w:val="Inserts"/>
        <w:spacing w:before="60"/>
        <w:jc w:val="both"/>
        <w:rPr>
          <w:color w:val="auto"/>
          <w:szCs w:val="20"/>
        </w:rPr>
      </w:pPr>
      <w:r>
        <w:rPr>
          <w:rFonts w:hint="eastAsia"/>
          <w:noProof/>
          <w:color w:val="auto"/>
          <w:szCs w:val="20"/>
          <w:lang w:val="en-US"/>
        </w:rPr>
        <w:drawing>
          <wp:inline distT="0" distB="0" distL="0" distR="0" wp14:anchorId="0A887AFF" wp14:editId="30E33465">
            <wp:extent cx="5570113" cy="4025545"/>
            <wp:effectExtent l="76200" t="76200" r="120015" b="114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1-26 at 09.34.41.png"/>
                    <pic:cNvPicPr/>
                  </pic:nvPicPr>
                  <pic:blipFill>
                    <a:blip r:embed="rId10">
                      <a:extLst>
                        <a:ext uri="{28A0092B-C50C-407E-A947-70E740481C1C}">
                          <a14:useLocalDpi xmlns:a14="http://schemas.microsoft.com/office/drawing/2010/main" val="0"/>
                        </a:ext>
                      </a:extLst>
                    </a:blip>
                    <a:stretch>
                      <a:fillRect/>
                    </a:stretch>
                  </pic:blipFill>
                  <pic:spPr>
                    <a:xfrm>
                      <a:off x="0" y="0"/>
                      <a:ext cx="5570113" cy="4025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7CAAC8" w14:textId="77777777" w:rsidR="00F750AC" w:rsidRDefault="00F750AC" w:rsidP="00F750AC">
      <w:pPr>
        <w:pStyle w:val="Inserts"/>
        <w:spacing w:before="60"/>
        <w:jc w:val="both"/>
        <w:rPr>
          <w:color w:val="auto"/>
          <w:szCs w:val="20"/>
        </w:rPr>
      </w:pPr>
    </w:p>
    <w:p w14:paraId="00B07AB9" w14:textId="77777777" w:rsidR="00483170" w:rsidRDefault="00F750AC" w:rsidP="00483170">
      <w:pPr>
        <w:pStyle w:val="Inserts"/>
        <w:numPr>
          <w:ilvl w:val="0"/>
          <w:numId w:val="42"/>
        </w:numPr>
        <w:spacing w:before="60"/>
        <w:jc w:val="both"/>
        <w:rPr>
          <w:color w:val="auto"/>
          <w:szCs w:val="20"/>
        </w:rPr>
      </w:pPr>
      <w:r>
        <w:rPr>
          <w:color w:val="auto"/>
          <w:szCs w:val="20"/>
        </w:rPr>
        <w:t xml:space="preserve"> </w:t>
      </w:r>
      <w:r w:rsidR="00483170">
        <w:rPr>
          <w:color w:val="auto"/>
          <w:szCs w:val="20"/>
        </w:rPr>
        <w:t>[____/</w:t>
      </w:r>
      <w:r w:rsidR="00954702">
        <w:rPr>
          <w:color w:val="auto"/>
          <w:szCs w:val="20"/>
        </w:rPr>
        <w:t>10</w:t>
      </w:r>
      <w:r w:rsidR="00483170">
        <w:rPr>
          <w:color w:val="auto"/>
          <w:szCs w:val="20"/>
        </w:rPr>
        <w:t xml:space="preserve"> marks] </w:t>
      </w:r>
      <w:r w:rsidR="00483170" w:rsidRPr="00234F2D">
        <w:rPr>
          <w:b/>
          <w:i/>
          <w:color w:val="auto"/>
          <w:szCs w:val="20"/>
          <w:u w:val="single"/>
        </w:rPr>
        <w:t>Burn-down chart</w:t>
      </w:r>
      <w:r w:rsidR="00574EB3">
        <w:rPr>
          <w:color w:val="auto"/>
          <w:szCs w:val="20"/>
        </w:rPr>
        <w:t xml:space="preserve"> for iterations #2 and #3</w:t>
      </w:r>
      <w:r w:rsidR="00483170">
        <w:rPr>
          <w:color w:val="auto"/>
          <w:szCs w:val="20"/>
        </w:rPr>
        <w:t>, which is used to plan iteration-4.</w:t>
      </w:r>
    </w:p>
    <w:p w14:paraId="553D9D33" w14:textId="77777777" w:rsidR="004C5DF2" w:rsidRDefault="004C5DF2" w:rsidP="00565CC3">
      <w:pPr>
        <w:pStyle w:val="Inserts"/>
        <w:spacing w:before="60"/>
        <w:ind w:left="0"/>
        <w:jc w:val="both"/>
        <w:rPr>
          <w:color w:val="FF0000"/>
          <w:szCs w:val="20"/>
          <w:lang w:val="en-US" w:eastAsia="zh-CN"/>
        </w:rPr>
      </w:pPr>
    </w:p>
    <w:p w14:paraId="0656E263" w14:textId="0E87D05A" w:rsidR="001F6AE2" w:rsidRDefault="001F6AE2" w:rsidP="001F6AE2">
      <w:pPr>
        <w:pStyle w:val="Inserts"/>
        <w:spacing w:before="60"/>
        <w:ind w:left="851" w:right="848"/>
        <w:jc w:val="both"/>
        <w:rPr>
          <w:color w:val="auto"/>
          <w:szCs w:val="20"/>
          <w:lang w:val="en-US"/>
        </w:rPr>
      </w:pPr>
      <w:r>
        <w:rPr>
          <w:noProof/>
          <w:color w:val="auto"/>
          <w:szCs w:val="20"/>
          <w:lang w:val="en-US"/>
        </w:rPr>
        <w:drawing>
          <wp:inline distT="0" distB="0" distL="0" distR="0" wp14:anchorId="0B50B2FD" wp14:editId="78145F01">
            <wp:extent cx="5534949" cy="2243969"/>
            <wp:effectExtent l="76200" t="76200" r="129540" b="1187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1-26 at 12.48.06.png"/>
                    <pic:cNvPicPr/>
                  </pic:nvPicPr>
                  <pic:blipFill>
                    <a:blip r:embed="rId11">
                      <a:extLst>
                        <a:ext uri="{28A0092B-C50C-407E-A947-70E740481C1C}">
                          <a14:useLocalDpi xmlns:a14="http://schemas.microsoft.com/office/drawing/2010/main" val="0"/>
                        </a:ext>
                      </a:extLst>
                    </a:blip>
                    <a:stretch>
                      <a:fillRect/>
                    </a:stretch>
                  </pic:blipFill>
                  <pic:spPr>
                    <a:xfrm>
                      <a:off x="0" y="0"/>
                      <a:ext cx="5536999" cy="224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8D9B08" w14:textId="77777777" w:rsidR="001F6AE2" w:rsidRPr="001F6AE2" w:rsidRDefault="001F6AE2" w:rsidP="001F6AE2">
      <w:pPr>
        <w:pStyle w:val="Inserts"/>
        <w:spacing w:before="60"/>
        <w:ind w:left="851" w:right="848"/>
        <w:jc w:val="both"/>
        <w:rPr>
          <w:color w:val="auto"/>
          <w:szCs w:val="20"/>
          <w:lang w:val="en-US"/>
        </w:rPr>
      </w:pPr>
      <w:bookmarkStart w:id="0" w:name="_GoBack"/>
      <w:bookmarkEnd w:id="0"/>
    </w:p>
    <w:p w14:paraId="37C49FD5" w14:textId="77777777" w:rsidR="00483170" w:rsidRDefault="00483170" w:rsidP="00483170">
      <w:pPr>
        <w:pStyle w:val="Inserts"/>
        <w:spacing w:before="60"/>
        <w:ind w:left="0"/>
        <w:jc w:val="both"/>
        <w:rPr>
          <w:color w:val="auto"/>
          <w:szCs w:val="20"/>
        </w:rPr>
      </w:pPr>
      <w:r>
        <w:rPr>
          <w:b/>
          <w:color w:val="auto"/>
          <w:szCs w:val="20"/>
        </w:rPr>
        <w:lastRenderedPageBreak/>
        <w:t>[_____/5</w:t>
      </w:r>
      <w:r w:rsidRPr="005F745B">
        <w:rPr>
          <w:b/>
          <w:color w:val="auto"/>
          <w:szCs w:val="20"/>
        </w:rPr>
        <w:t xml:space="preserve"> marks, </w:t>
      </w:r>
      <w:r>
        <w:rPr>
          <w:b/>
          <w:color w:val="auto"/>
          <w:szCs w:val="20"/>
        </w:rPr>
        <w:t>BLO-K1, BLO-K3, BLO-S5] Project sponsor/client/customer signed and accepted the delivery of the beta-release</w:t>
      </w:r>
      <w:r w:rsidRPr="005F745B">
        <w:rPr>
          <w:b/>
          <w:color w:val="auto"/>
          <w:szCs w:val="20"/>
        </w:rPr>
        <w:t xml:space="preserve">. </w:t>
      </w:r>
      <w:r>
        <w:rPr>
          <w:color w:val="auto"/>
          <w:szCs w:val="20"/>
        </w:rPr>
        <w:t>Cut/Paste clients’ email here, or show signed the preceding “</w:t>
      </w:r>
      <w:r>
        <w:rPr>
          <w:b/>
          <w:color w:val="auto"/>
          <w:szCs w:val="20"/>
          <w:u w:val="single"/>
        </w:rPr>
        <w:t>delivered</w:t>
      </w:r>
      <w:r w:rsidR="009B203B">
        <w:rPr>
          <w:b/>
          <w:color w:val="auto"/>
          <w:szCs w:val="20"/>
          <w:u w:val="single"/>
        </w:rPr>
        <w:t xml:space="preserve"> beta</w:t>
      </w:r>
      <w:r w:rsidRPr="00CF1491">
        <w:rPr>
          <w:b/>
          <w:color w:val="auto"/>
          <w:szCs w:val="20"/>
          <w:u w:val="single"/>
        </w:rPr>
        <w:t>-release</w:t>
      </w:r>
      <w:r>
        <w:rPr>
          <w:color w:val="auto"/>
          <w:szCs w:val="20"/>
        </w:rPr>
        <w:t>” to your marker/lecturer.</w:t>
      </w:r>
    </w:p>
    <w:p w14:paraId="0D347890" w14:textId="77777777" w:rsidR="00843429" w:rsidRDefault="00843429" w:rsidP="00483170">
      <w:pPr>
        <w:pStyle w:val="Inserts"/>
        <w:spacing w:before="60"/>
        <w:ind w:left="0"/>
        <w:jc w:val="both"/>
        <w:rPr>
          <w:color w:val="auto"/>
          <w:szCs w:val="20"/>
        </w:rPr>
      </w:pPr>
    </w:p>
    <w:p w14:paraId="3101D90C" w14:textId="77777777" w:rsidR="00F750AC" w:rsidRDefault="00F750AC" w:rsidP="00483170">
      <w:pPr>
        <w:pStyle w:val="Inserts"/>
        <w:spacing w:before="60"/>
        <w:ind w:left="0"/>
        <w:jc w:val="both"/>
        <w:rPr>
          <w:color w:val="auto"/>
          <w:szCs w:val="20"/>
        </w:rPr>
      </w:pPr>
      <w:r>
        <w:rPr>
          <w:rFonts w:hint="eastAsia"/>
          <w:noProof/>
          <w:color w:val="auto"/>
          <w:szCs w:val="20"/>
          <w:lang w:val="en-US"/>
        </w:rPr>
        <w:drawing>
          <wp:inline distT="0" distB="0" distL="0" distR="0" wp14:anchorId="175DE388" wp14:editId="07EE8DE9">
            <wp:extent cx="6217857" cy="4072705"/>
            <wp:effectExtent l="76200" t="76200" r="132715" b="1187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4-11-26 at 09.34.57.png"/>
                    <pic:cNvPicPr/>
                  </pic:nvPicPr>
                  <pic:blipFill>
                    <a:blip r:embed="rId12">
                      <a:extLst>
                        <a:ext uri="{28A0092B-C50C-407E-A947-70E740481C1C}">
                          <a14:useLocalDpi xmlns:a14="http://schemas.microsoft.com/office/drawing/2010/main" val="0"/>
                        </a:ext>
                      </a:extLst>
                    </a:blip>
                    <a:stretch>
                      <a:fillRect/>
                    </a:stretch>
                  </pic:blipFill>
                  <pic:spPr>
                    <a:xfrm>
                      <a:off x="0" y="0"/>
                      <a:ext cx="6217857" cy="4072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065B2" w14:textId="77777777" w:rsidR="00483170" w:rsidRDefault="00483170" w:rsidP="00565CC3">
      <w:pPr>
        <w:pStyle w:val="Inserts"/>
        <w:spacing w:before="60"/>
        <w:ind w:left="0"/>
        <w:jc w:val="both"/>
        <w:rPr>
          <w:color w:val="auto"/>
          <w:szCs w:val="20"/>
        </w:rPr>
      </w:pPr>
    </w:p>
    <w:p w14:paraId="577A2A51" w14:textId="77777777" w:rsidR="005F745B" w:rsidRDefault="000B1102" w:rsidP="00565CC3">
      <w:pPr>
        <w:pStyle w:val="Inserts"/>
        <w:spacing w:before="60"/>
        <w:ind w:left="0"/>
        <w:jc w:val="both"/>
        <w:rPr>
          <w:color w:val="auto"/>
          <w:szCs w:val="20"/>
        </w:rPr>
      </w:pPr>
      <w:r>
        <w:rPr>
          <w:b/>
          <w:color w:val="auto"/>
          <w:szCs w:val="20"/>
        </w:rPr>
        <w:t>[_____/</w:t>
      </w:r>
      <w:r w:rsidR="00954702">
        <w:rPr>
          <w:b/>
          <w:color w:val="auto"/>
          <w:szCs w:val="20"/>
        </w:rPr>
        <w:t>10</w:t>
      </w:r>
      <w:r w:rsidR="005F745B" w:rsidRPr="005F745B">
        <w:rPr>
          <w:b/>
          <w:color w:val="auto"/>
          <w:szCs w:val="20"/>
        </w:rPr>
        <w:t xml:space="preserve"> marks, SLO-1, SLO-2, </w:t>
      </w:r>
      <w:r w:rsidR="00B520DE">
        <w:rPr>
          <w:b/>
          <w:color w:val="auto"/>
          <w:szCs w:val="20"/>
        </w:rPr>
        <w:t>B</w:t>
      </w:r>
      <w:r w:rsidR="00AD62B5">
        <w:rPr>
          <w:b/>
          <w:color w:val="auto"/>
          <w:szCs w:val="20"/>
        </w:rPr>
        <w:t>LO-S3</w:t>
      </w:r>
      <w:r w:rsidR="00AC031C">
        <w:rPr>
          <w:b/>
          <w:color w:val="auto"/>
          <w:szCs w:val="20"/>
        </w:rPr>
        <w:t>, MLO-S5</w:t>
      </w:r>
      <w:r w:rsidR="00AD62B5">
        <w:rPr>
          <w:b/>
          <w:color w:val="auto"/>
          <w:szCs w:val="20"/>
        </w:rPr>
        <w:t xml:space="preserve">] </w:t>
      </w:r>
      <w:proofErr w:type="gramStart"/>
      <w:r w:rsidR="00AD62B5">
        <w:rPr>
          <w:b/>
          <w:color w:val="auto"/>
          <w:szCs w:val="20"/>
        </w:rPr>
        <w:t xml:space="preserve">Planning </w:t>
      </w:r>
      <w:r w:rsidR="00BF7499">
        <w:rPr>
          <w:b/>
          <w:color w:val="auto"/>
          <w:szCs w:val="20"/>
        </w:rPr>
        <w:t xml:space="preserve">and </w:t>
      </w:r>
      <w:r w:rsidR="00BF7499" w:rsidRPr="00CF1491">
        <w:rPr>
          <w:b/>
          <w:color w:val="auto"/>
          <w:szCs w:val="20"/>
          <w:u w:val="single"/>
        </w:rPr>
        <w:t xml:space="preserve">scope of </w:t>
      </w:r>
      <w:r w:rsidR="009B203B">
        <w:rPr>
          <w:b/>
          <w:color w:val="auto"/>
          <w:szCs w:val="20"/>
          <w:u w:val="single"/>
        </w:rPr>
        <w:t>the final</w:t>
      </w:r>
      <w:r w:rsidR="00AD62B5" w:rsidRPr="00CF1491">
        <w:rPr>
          <w:b/>
          <w:color w:val="auto"/>
          <w:szCs w:val="20"/>
          <w:u w:val="single"/>
        </w:rPr>
        <w:t>-release</w:t>
      </w:r>
      <w:r w:rsidR="00BF7499">
        <w:rPr>
          <w:b/>
          <w:color w:val="auto"/>
          <w:szCs w:val="20"/>
        </w:rPr>
        <w:t xml:space="preserve"> (</w:t>
      </w:r>
      <w:r w:rsidR="00C218EE">
        <w:rPr>
          <w:b/>
          <w:color w:val="auto"/>
          <w:szCs w:val="20"/>
        </w:rPr>
        <w:t xml:space="preserve">Project </w:t>
      </w:r>
      <w:r w:rsidR="009B203B">
        <w:rPr>
          <w:b/>
          <w:color w:val="auto"/>
          <w:szCs w:val="20"/>
        </w:rPr>
        <w:t>audit at the end of CP3047/5047</w:t>
      </w:r>
      <w:r w:rsidR="00BF7499">
        <w:rPr>
          <w:b/>
          <w:color w:val="auto"/>
          <w:szCs w:val="20"/>
        </w:rPr>
        <w:t xml:space="preserve"> subject)</w:t>
      </w:r>
      <w:r w:rsidR="005F745B" w:rsidRPr="005F745B">
        <w:rPr>
          <w:b/>
          <w:color w:val="auto"/>
          <w:szCs w:val="20"/>
        </w:rPr>
        <w:t>.</w:t>
      </w:r>
      <w:proofErr w:type="gramEnd"/>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sidR="00CF1491">
        <w:rPr>
          <w:b/>
          <w:color w:val="auto"/>
          <w:szCs w:val="20"/>
        </w:rPr>
        <w:t>ONE</w:t>
      </w:r>
      <w:r w:rsidR="00AC031C">
        <w:rPr>
          <w:color w:val="auto"/>
          <w:szCs w:val="20"/>
        </w:rPr>
        <w:t xml:space="preserve"> page, maximum </w:t>
      </w:r>
      <w:r w:rsidR="00CF1491">
        <w:rPr>
          <w:b/>
          <w:color w:val="auto"/>
          <w:szCs w:val="20"/>
        </w:rPr>
        <w:t>THREE</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14:paraId="04B6384D" w14:textId="77777777" w:rsidR="005528F0" w:rsidRDefault="005528F0" w:rsidP="00565CC3">
      <w:pPr>
        <w:pStyle w:val="Inserts"/>
        <w:spacing w:before="60"/>
        <w:ind w:left="0"/>
        <w:jc w:val="both"/>
        <w:rPr>
          <w:color w:val="auto"/>
          <w:szCs w:val="20"/>
        </w:rPr>
      </w:pPr>
    </w:p>
    <w:p w14:paraId="5D9A9167" w14:textId="77777777" w:rsidR="00BF7499" w:rsidRDefault="00AD62B5" w:rsidP="00565CC3">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days is the maximum</w:t>
      </w:r>
      <w:r w:rsidR="00BF7499">
        <w:rPr>
          <w:color w:val="auto"/>
          <w:szCs w:val="20"/>
        </w:rPr>
        <w:t xml:space="preserve">. The </w:t>
      </w:r>
      <w:r w:rsidR="00BF7499" w:rsidRPr="00BF7499">
        <w:rPr>
          <w:color w:val="auto"/>
          <w:szCs w:val="20"/>
        </w:rPr>
        <w:t xml:space="preserve">available days </w:t>
      </w:r>
      <w:r w:rsidR="00BF7499">
        <w:rPr>
          <w:color w:val="auto"/>
          <w:szCs w:val="20"/>
        </w:rPr>
        <w:t xml:space="preserve">must match the SUM of your </w:t>
      </w:r>
      <w:r w:rsidR="00BF7499" w:rsidRPr="00BF7499">
        <w:rPr>
          <w:color w:val="auto"/>
          <w:szCs w:val="20"/>
        </w:rPr>
        <w:t>user story estimates</w:t>
      </w:r>
      <w:r w:rsidR="008B2104">
        <w:rPr>
          <w:color w:val="auto"/>
          <w:szCs w:val="20"/>
        </w:rPr>
        <w:t xml:space="preserve"> below</w:t>
      </w:r>
      <w:r w:rsidR="00BF7499" w:rsidRPr="00BF7499">
        <w:rPr>
          <w:color w:val="auto"/>
          <w:szCs w:val="20"/>
        </w:rPr>
        <w:t>.</w:t>
      </w:r>
      <w:r w:rsidR="008673C9">
        <w:rPr>
          <w:color w:val="auto"/>
          <w:szCs w:val="20"/>
        </w:rPr>
        <w:t xml:space="preserve"> </w:t>
      </w:r>
    </w:p>
    <w:p w14:paraId="0DC8F570" w14:textId="77777777" w:rsidR="005528F0" w:rsidRDefault="005528F0" w:rsidP="00565CC3">
      <w:pPr>
        <w:pStyle w:val="Inserts"/>
        <w:spacing w:before="60"/>
        <w:ind w:left="0"/>
        <w:jc w:val="both"/>
        <w:rPr>
          <w:color w:val="auto"/>
          <w:szCs w:val="20"/>
        </w:rPr>
      </w:pPr>
    </w:p>
    <w:p w14:paraId="717C7511" w14:textId="77777777" w:rsidR="00AD62B5" w:rsidRDefault="00AD62B5" w:rsidP="00565CC3">
      <w:pPr>
        <w:pStyle w:val="Inserts"/>
        <w:spacing w:before="60"/>
        <w:ind w:left="0"/>
        <w:jc w:val="both"/>
        <w:rPr>
          <w:color w:val="auto"/>
          <w:szCs w:val="20"/>
        </w:rPr>
      </w:pPr>
      <w:r>
        <w:rPr>
          <w:color w:val="auto"/>
          <w:szCs w:val="20"/>
        </w:rPr>
        <w:t>User story</w:t>
      </w:r>
      <w:r w:rsidR="00BF7499">
        <w:rPr>
          <w:color w:val="auto"/>
          <w:szCs w:val="20"/>
        </w:rPr>
        <w:t xml:space="preserve"> 1</w:t>
      </w:r>
      <w:r>
        <w:rPr>
          <w:color w:val="auto"/>
          <w:szCs w:val="20"/>
        </w:rPr>
        <w:t>:</w:t>
      </w:r>
      <w:r w:rsidR="00BF7499">
        <w:rPr>
          <w:color w:val="auto"/>
          <w:szCs w:val="20"/>
        </w:rPr>
        <w:t xml:space="preserve"> title</w:t>
      </w:r>
      <w:r>
        <w:rPr>
          <w:color w:val="auto"/>
          <w:szCs w:val="20"/>
        </w:rPr>
        <w:t>, short description, effort estimate (in days</w:t>
      </w:r>
      <w:r w:rsidR="000B1102">
        <w:rPr>
          <w:color w:val="auto"/>
          <w:szCs w:val="20"/>
        </w:rPr>
        <w:t>, maximum of 5 days</w:t>
      </w:r>
      <w:r>
        <w:rPr>
          <w:color w:val="auto"/>
          <w:szCs w:val="20"/>
        </w:rPr>
        <w:t xml:space="preserve">), </w:t>
      </w:r>
      <w:proofErr w:type="gramStart"/>
      <w:r>
        <w:rPr>
          <w:color w:val="auto"/>
          <w:szCs w:val="20"/>
        </w:rPr>
        <w:t>assumptions</w:t>
      </w:r>
      <w:proofErr w:type="gramEnd"/>
      <w:r>
        <w:rPr>
          <w:color w:val="auto"/>
          <w:szCs w:val="20"/>
        </w:rPr>
        <w:t xml:space="preserve"> (if any).</w:t>
      </w:r>
    </w:p>
    <w:p w14:paraId="4EA413E5" w14:textId="77777777" w:rsidR="005A547E" w:rsidRDefault="00BF7499" w:rsidP="00565CC3">
      <w:pPr>
        <w:pStyle w:val="Inserts"/>
        <w:spacing w:before="60"/>
        <w:ind w:left="0"/>
        <w:jc w:val="both"/>
        <w:rPr>
          <w:color w:val="auto"/>
          <w:szCs w:val="20"/>
        </w:rPr>
      </w:pPr>
      <w:r>
        <w:rPr>
          <w:color w:val="auto"/>
          <w:szCs w:val="20"/>
        </w:rPr>
        <w:t>User story 2</w:t>
      </w:r>
      <w:proofErr w:type="gramStart"/>
      <w:r>
        <w:rPr>
          <w:color w:val="auto"/>
          <w:szCs w:val="20"/>
        </w:rPr>
        <w:t>: ...</w:t>
      </w:r>
      <w:proofErr w:type="gramEnd"/>
    </w:p>
    <w:p w14:paraId="079C28D0" w14:textId="77777777" w:rsidR="00702814" w:rsidRDefault="00702814" w:rsidP="00565CC3">
      <w:pPr>
        <w:pStyle w:val="Inserts"/>
        <w:spacing w:before="60"/>
        <w:ind w:left="0"/>
        <w:jc w:val="both"/>
        <w:rPr>
          <w:color w:val="auto"/>
          <w:szCs w:val="20"/>
        </w:rPr>
      </w:pPr>
    </w:p>
    <w:tbl>
      <w:tblPr>
        <w:tblStyle w:val="GridTable4Accent5"/>
        <w:tblW w:w="0" w:type="auto"/>
        <w:tblLook w:val="04A0" w:firstRow="1" w:lastRow="0" w:firstColumn="1" w:lastColumn="0" w:noHBand="0" w:noVBand="1"/>
      </w:tblPr>
      <w:tblGrid>
        <w:gridCol w:w="6771"/>
        <w:gridCol w:w="3932"/>
      </w:tblGrid>
      <w:tr w:rsidR="00434497" w:rsidRPr="008A62B0" w14:paraId="11871367" w14:textId="77777777" w:rsidTr="008A6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0CD66744" w14:textId="77777777" w:rsidR="00434497" w:rsidRPr="008A62B0" w:rsidRDefault="00434497" w:rsidP="008A62B0">
            <w:pPr>
              <w:pStyle w:val="Inserts"/>
              <w:spacing w:before="60"/>
              <w:ind w:left="0"/>
              <w:jc w:val="center"/>
              <w:rPr>
                <w:rFonts w:ascii="Century Gothic" w:hAnsi="Century Gothic"/>
                <w:color w:val="auto"/>
                <w:sz w:val="22"/>
                <w:szCs w:val="22"/>
              </w:rPr>
            </w:pPr>
            <w:r w:rsidRPr="008A62B0">
              <w:rPr>
                <w:rFonts w:ascii="Century Gothic" w:hAnsi="Century Gothic"/>
                <w:color w:val="auto"/>
                <w:sz w:val="22"/>
                <w:szCs w:val="22"/>
              </w:rPr>
              <w:t>Process One</w:t>
            </w:r>
            <w:r w:rsidR="00BD2B93" w:rsidRPr="008A62B0">
              <w:rPr>
                <w:rFonts w:ascii="Century Gothic" w:hAnsi="Century Gothic"/>
                <w:color w:val="auto"/>
                <w:sz w:val="22"/>
                <w:szCs w:val="22"/>
              </w:rPr>
              <w:t xml:space="preserve"> </w:t>
            </w:r>
            <w:r w:rsidRPr="008A62B0">
              <w:rPr>
                <w:rFonts w:ascii="Century Gothic" w:hAnsi="Century Gothic"/>
                <w:color w:val="auto"/>
                <w:sz w:val="22"/>
                <w:szCs w:val="22"/>
              </w:rPr>
              <w:t>(Plan Design and Arts)</w:t>
            </w:r>
          </w:p>
        </w:tc>
        <w:tc>
          <w:tcPr>
            <w:tcW w:w="3932" w:type="dxa"/>
            <w:vAlign w:val="center"/>
          </w:tcPr>
          <w:p w14:paraId="18445BEB" w14:textId="77777777" w:rsidR="00434497" w:rsidRPr="008A62B0" w:rsidRDefault="00434497" w:rsidP="008A62B0">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Time consumption</w:t>
            </w:r>
            <w:r w:rsidR="00754979" w:rsidRPr="008A62B0">
              <w:rPr>
                <w:rFonts w:ascii="Century Gothic" w:hAnsi="Century Gothic"/>
                <w:color w:val="auto"/>
                <w:sz w:val="22"/>
                <w:szCs w:val="22"/>
              </w:rPr>
              <w:t xml:space="preserve"> </w:t>
            </w:r>
            <w:r w:rsidR="00754979" w:rsidRPr="008A62B0">
              <w:rPr>
                <w:rFonts w:ascii="Century Gothic" w:hAnsi="Century Gothic"/>
                <w:color w:val="auto"/>
                <w:sz w:val="22"/>
                <w:szCs w:val="22"/>
                <w:lang w:eastAsia="zh-CN"/>
              </w:rPr>
              <w:t>（</w:t>
            </w:r>
            <w:r w:rsidR="00754979" w:rsidRPr="008A62B0">
              <w:rPr>
                <w:rFonts w:ascii="Century Gothic" w:hAnsi="Century Gothic"/>
                <w:color w:val="auto"/>
                <w:sz w:val="22"/>
                <w:szCs w:val="22"/>
                <w:lang w:eastAsia="zh-CN"/>
              </w:rPr>
              <w:t>Week 1 - 2</w:t>
            </w:r>
            <w:r w:rsidR="00754979" w:rsidRPr="008A62B0">
              <w:rPr>
                <w:rFonts w:ascii="Century Gothic" w:hAnsi="Century Gothic"/>
                <w:color w:val="auto"/>
                <w:sz w:val="22"/>
                <w:szCs w:val="22"/>
                <w:lang w:eastAsia="zh-CN"/>
              </w:rPr>
              <w:t>）</w:t>
            </w:r>
          </w:p>
        </w:tc>
      </w:tr>
      <w:tr w:rsidR="00434497" w:rsidRPr="008A62B0" w14:paraId="1F8379FC"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05FFFF68" w14:textId="77777777" w:rsidR="00434497" w:rsidRPr="008A62B0" w:rsidRDefault="00FD51B0"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lang w:eastAsia="zh-CN"/>
              </w:rPr>
              <w:t>Game story definition</w:t>
            </w:r>
          </w:p>
        </w:tc>
        <w:tc>
          <w:tcPr>
            <w:tcW w:w="3932" w:type="dxa"/>
            <w:vAlign w:val="center"/>
          </w:tcPr>
          <w:p w14:paraId="48F5F9F8" w14:textId="77777777" w:rsidR="00434497" w:rsidRPr="008A62B0" w:rsidRDefault="00FD51B0"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2</w:t>
            </w:r>
            <w:r w:rsidRPr="008A62B0">
              <w:rPr>
                <w:rFonts w:ascii="Century Gothic" w:hAnsi="Century Gothic"/>
                <w:color w:val="auto"/>
                <w:sz w:val="22"/>
                <w:szCs w:val="22"/>
              </w:rPr>
              <w:t xml:space="preserve"> </w:t>
            </w:r>
            <w:r w:rsidRPr="008A62B0">
              <w:rPr>
                <w:rFonts w:ascii="Century Gothic" w:hAnsi="Century Gothic"/>
                <w:color w:val="auto"/>
                <w:sz w:val="22"/>
                <w:szCs w:val="22"/>
                <w:lang w:eastAsia="zh-CN"/>
              </w:rPr>
              <w:t>days</w:t>
            </w:r>
          </w:p>
        </w:tc>
      </w:tr>
      <w:tr w:rsidR="00434497" w:rsidRPr="008A62B0" w14:paraId="3962B31C"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11EB78B0" w14:textId="77777777" w:rsidR="00434497" w:rsidRPr="008A62B0" w:rsidRDefault="00FD51B0"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lang w:eastAsia="zh-CN"/>
              </w:rPr>
              <w:t>Game logic definition</w:t>
            </w:r>
          </w:p>
        </w:tc>
        <w:tc>
          <w:tcPr>
            <w:tcW w:w="3932" w:type="dxa"/>
            <w:vAlign w:val="center"/>
          </w:tcPr>
          <w:p w14:paraId="1181BE00" w14:textId="77777777" w:rsidR="00434497"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w:t>
            </w:r>
            <w:r w:rsidR="00FD51B0" w:rsidRPr="008A62B0">
              <w:rPr>
                <w:rFonts w:ascii="Century Gothic" w:hAnsi="Century Gothic"/>
                <w:color w:val="auto"/>
                <w:sz w:val="22"/>
                <w:szCs w:val="22"/>
              </w:rPr>
              <w:t xml:space="preserve"> days</w:t>
            </w:r>
          </w:p>
        </w:tc>
      </w:tr>
      <w:tr w:rsidR="00434497" w:rsidRPr="008A62B0" w14:paraId="153989C0"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1A7DF9FD" w14:textId="77777777" w:rsidR="00434497" w:rsidRPr="008A62B0" w:rsidRDefault="00FD51B0"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Character definition</w:t>
            </w:r>
          </w:p>
        </w:tc>
        <w:tc>
          <w:tcPr>
            <w:tcW w:w="3932" w:type="dxa"/>
            <w:vAlign w:val="center"/>
          </w:tcPr>
          <w:p w14:paraId="6DEC16F4" w14:textId="77777777" w:rsidR="00434497" w:rsidRPr="008A62B0" w:rsidRDefault="00FD51B0"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434497" w:rsidRPr="008A62B0" w14:paraId="21EEE1EC"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5B664F02" w14:textId="77777777" w:rsidR="00434497" w:rsidRPr="008A62B0" w:rsidRDefault="00FD51B0"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Draft and prototype</w:t>
            </w:r>
          </w:p>
        </w:tc>
        <w:tc>
          <w:tcPr>
            <w:tcW w:w="3932" w:type="dxa"/>
            <w:vAlign w:val="center"/>
          </w:tcPr>
          <w:p w14:paraId="7EF1EBC5" w14:textId="77777777" w:rsidR="00434497" w:rsidRPr="008A62B0" w:rsidRDefault="00FD51B0"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434497" w:rsidRPr="008A62B0" w14:paraId="5DE31DA2"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645DF03A" w14:textId="77777777" w:rsidR="00434497" w:rsidRPr="008A62B0" w:rsidRDefault="00BD2B93"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Art work of stage</w:t>
            </w:r>
          </w:p>
        </w:tc>
        <w:tc>
          <w:tcPr>
            <w:tcW w:w="3932" w:type="dxa"/>
            <w:vAlign w:val="center"/>
          </w:tcPr>
          <w:p w14:paraId="02D5C494" w14:textId="77777777" w:rsidR="0043449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434497" w:rsidRPr="008A62B0" w14:paraId="7324A4D1"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6CF4AEB6" w14:textId="77777777" w:rsidR="00434497" w:rsidRPr="008A62B0" w:rsidRDefault="00BD2B93"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Art work of character</w:t>
            </w:r>
          </w:p>
        </w:tc>
        <w:tc>
          <w:tcPr>
            <w:tcW w:w="3932" w:type="dxa"/>
            <w:vAlign w:val="center"/>
          </w:tcPr>
          <w:p w14:paraId="01DF6B51" w14:textId="77777777" w:rsidR="00434497"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434497" w:rsidRPr="008A62B0" w14:paraId="18E42B0D"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5FD3CE14" w14:textId="77777777" w:rsidR="00434497" w:rsidRPr="008A62B0" w:rsidRDefault="00BD2B93"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Art work of elements</w:t>
            </w:r>
          </w:p>
        </w:tc>
        <w:tc>
          <w:tcPr>
            <w:tcW w:w="3932" w:type="dxa"/>
            <w:vAlign w:val="center"/>
          </w:tcPr>
          <w:p w14:paraId="5B95B240" w14:textId="77777777" w:rsidR="0043449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BD2B93" w:rsidRPr="008A62B0" w14:paraId="2E3F763D"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0454577C" w14:textId="77777777" w:rsidR="00BD2B93" w:rsidRPr="008A62B0" w:rsidRDefault="00BD2B93"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Art work of background and accessories</w:t>
            </w:r>
          </w:p>
        </w:tc>
        <w:tc>
          <w:tcPr>
            <w:tcW w:w="3932" w:type="dxa"/>
            <w:vAlign w:val="center"/>
          </w:tcPr>
          <w:p w14:paraId="32ACE7A5"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BD2B93" w:rsidRPr="008A62B0" w14:paraId="3F533E64"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53A7DF12" w14:textId="77777777" w:rsidR="00BD2B93" w:rsidRPr="008A62B0" w:rsidRDefault="00BD2B93"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Client communication and Milestone meeting</w:t>
            </w:r>
          </w:p>
        </w:tc>
        <w:tc>
          <w:tcPr>
            <w:tcW w:w="3932" w:type="dxa"/>
            <w:vAlign w:val="center"/>
          </w:tcPr>
          <w:p w14:paraId="6A25985E"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bl>
    <w:p w14:paraId="778D5FE9" w14:textId="77777777" w:rsidR="00434497" w:rsidRDefault="00434497" w:rsidP="00565CC3">
      <w:pPr>
        <w:pStyle w:val="Inserts"/>
        <w:spacing w:before="60"/>
        <w:ind w:left="0"/>
        <w:jc w:val="both"/>
        <w:rPr>
          <w:color w:val="auto"/>
          <w:szCs w:val="20"/>
        </w:rPr>
      </w:pPr>
    </w:p>
    <w:tbl>
      <w:tblPr>
        <w:tblStyle w:val="GridTable4Accent5"/>
        <w:tblW w:w="0" w:type="auto"/>
        <w:tblLook w:val="04A0" w:firstRow="1" w:lastRow="0" w:firstColumn="1" w:lastColumn="0" w:noHBand="0" w:noVBand="1"/>
      </w:tblPr>
      <w:tblGrid>
        <w:gridCol w:w="6771"/>
        <w:gridCol w:w="3932"/>
      </w:tblGrid>
      <w:tr w:rsidR="008A62B0" w:rsidRPr="008A62B0" w14:paraId="3C4A4A94" w14:textId="77777777" w:rsidTr="008A6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05A568D5" w14:textId="77777777" w:rsidR="00BD2B93" w:rsidRPr="008A62B0" w:rsidRDefault="00BD2B93" w:rsidP="008A62B0">
            <w:pPr>
              <w:pStyle w:val="Inserts"/>
              <w:spacing w:before="60"/>
              <w:ind w:left="0"/>
              <w:jc w:val="center"/>
              <w:rPr>
                <w:rFonts w:ascii="Century Gothic" w:hAnsi="Century Gothic"/>
                <w:color w:val="auto"/>
                <w:sz w:val="22"/>
                <w:szCs w:val="22"/>
              </w:rPr>
            </w:pPr>
            <w:r w:rsidRPr="008A62B0">
              <w:rPr>
                <w:rFonts w:ascii="Century Gothic" w:hAnsi="Century Gothic"/>
                <w:color w:val="auto"/>
                <w:sz w:val="22"/>
                <w:szCs w:val="22"/>
                <w:lang w:eastAsia="zh-CN"/>
              </w:rPr>
              <w:t>Process Two (Alpha</w:t>
            </w:r>
            <w:r w:rsidR="009D7FB2" w:rsidRPr="008A62B0">
              <w:rPr>
                <w:rFonts w:ascii="Century Gothic" w:hAnsi="Century Gothic"/>
                <w:color w:val="auto"/>
                <w:sz w:val="22"/>
                <w:szCs w:val="22"/>
                <w:lang w:eastAsia="zh-CN"/>
              </w:rPr>
              <w:t xml:space="preserve"> Version</w:t>
            </w:r>
            <w:r w:rsidRPr="008A62B0">
              <w:rPr>
                <w:rFonts w:ascii="Century Gothic" w:hAnsi="Century Gothic"/>
                <w:color w:val="auto"/>
                <w:sz w:val="22"/>
                <w:szCs w:val="22"/>
                <w:lang w:eastAsia="zh-CN"/>
              </w:rPr>
              <w:t>)</w:t>
            </w:r>
          </w:p>
        </w:tc>
        <w:tc>
          <w:tcPr>
            <w:tcW w:w="3932" w:type="dxa"/>
            <w:vAlign w:val="center"/>
          </w:tcPr>
          <w:p w14:paraId="35B3582B" w14:textId="77777777" w:rsidR="00BD2B93" w:rsidRPr="008A62B0" w:rsidRDefault="00BD2B93" w:rsidP="008A62B0">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Time consumption</w:t>
            </w:r>
            <w:r w:rsidR="00754979" w:rsidRPr="008A62B0">
              <w:rPr>
                <w:rFonts w:ascii="Century Gothic" w:hAnsi="Century Gothic"/>
                <w:color w:val="auto"/>
                <w:sz w:val="22"/>
                <w:szCs w:val="22"/>
              </w:rPr>
              <w:t xml:space="preserve"> </w:t>
            </w:r>
            <w:r w:rsidR="00754979" w:rsidRPr="008A62B0">
              <w:rPr>
                <w:rFonts w:ascii="Century Gothic" w:hAnsi="Century Gothic"/>
                <w:color w:val="auto"/>
                <w:sz w:val="22"/>
                <w:szCs w:val="22"/>
                <w:lang w:eastAsia="zh-CN"/>
              </w:rPr>
              <w:t>（</w:t>
            </w:r>
            <w:r w:rsidR="00754979" w:rsidRPr="008A62B0">
              <w:rPr>
                <w:rFonts w:ascii="Century Gothic" w:hAnsi="Century Gothic"/>
                <w:color w:val="auto"/>
                <w:sz w:val="22"/>
                <w:szCs w:val="22"/>
                <w:lang w:eastAsia="zh-CN"/>
              </w:rPr>
              <w:t>Week 3 - 7</w:t>
            </w:r>
            <w:r w:rsidR="00754979" w:rsidRPr="008A62B0">
              <w:rPr>
                <w:rFonts w:ascii="Century Gothic" w:hAnsi="Century Gothic"/>
                <w:color w:val="auto"/>
                <w:sz w:val="22"/>
                <w:szCs w:val="22"/>
                <w:lang w:eastAsia="zh-CN"/>
              </w:rPr>
              <w:t>）</w:t>
            </w:r>
          </w:p>
        </w:tc>
      </w:tr>
      <w:tr w:rsidR="008A62B0" w:rsidRPr="008A62B0" w14:paraId="63E8802A"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091BEB42" w14:textId="77777777" w:rsidR="00BD2B93" w:rsidRPr="008A62B0" w:rsidRDefault="00BD2B93"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Build title screen</w:t>
            </w:r>
          </w:p>
        </w:tc>
        <w:tc>
          <w:tcPr>
            <w:tcW w:w="3932" w:type="dxa"/>
            <w:vAlign w:val="center"/>
          </w:tcPr>
          <w:p w14:paraId="0F1CEE23"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4 days</w:t>
            </w:r>
          </w:p>
        </w:tc>
      </w:tr>
      <w:tr w:rsidR="008A62B0" w:rsidRPr="008A62B0" w14:paraId="26E4CD72"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6989C816"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Flying cloud</w:t>
            </w:r>
          </w:p>
        </w:tc>
        <w:tc>
          <w:tcPr>
            <w:tcW w:w="3932" w:type="dxa"/>
            <w:vAlign w:val="center"/>
          </w:tcPr>
          <w:p w14:paraId="65CDE55B"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49923675"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32AA4BC8"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lastRenderedPageBreak/>
              <w:t>Jumping rabbits</w:t>
            </w:r>
          </w:p>
        </w:tc>
        <w:tc>
          <w:tcPr>
            <w:tcW w:w="3932" w:type="dxa"/>
            <w:vAlign w:val="center"/>
          </w:tcPr>
          <w:p w14:paraId="4A2A086E"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1day</w:t>
            </w:r>
          </w:p>
        </w:tc>
      </w:tr>
      <w:tr w:rsidR="008A62B0" w:rsidRPr="008A62B0" w14:paraId="4F10E4BB"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093FFFD2"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Moving grass</w:t>
            </w:r>
          </w:p>
        </w:tc>
        <w:tc>
          <w:tcPr>
            <w:tcW w:w="3932" w:type="dxa"/>
            <w:vAlign w:val="center"/>
          </w:tcPr>
          <w:p w14:paraId="7745E28B"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636DE5E8"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5623CC0C"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Play button</w:t>
            </w:r>
          </w:p>
        </w:tc>
        <w:tc>
          <w:tcPr>
            <w:tcW w:w="3932" w:type="dxa"/>
            <w:vAlign w:val="center"/>
          </w:tcPr>
          <w:p w14:paraId="3657DAB3"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8A62B0" w:rsidRPr="008A62B0" w14:paraId="6C6F78FE"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0A19F02B" w14:textId="77777777" w:rsidR="00BD2B93" w:rsidRPr="008A62B0" w:rsidRDefault="00BD2B93"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Levels Option screen</w:t>
            </w:r>
          </w:p>
        </w:tc>
        <w:tc>
          <w:tcPr>
            <w:tcW w:w="3932" w:type="dxa"/>
            <w:vAlign w:val="center"/>
          </w:tcPr>
          <w:p w14:paraId="201F50E7"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09999A52"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0B81A8A1"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Round 1 selection</w:t>
            </w:r>
          </w:p>
        </w:tc>
        <w:tc>
          <w:tcPr>
            <w:tcW w:w="3932" w:type="dxa"/>
            <w:vAlign w:val="center"/>
          </w:tcPr>
          <w:p w14:paraId="082EE1D0"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5077E322"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64C1E047"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High score of round 1</w:t>
            </w:r>
          </w:p>
        </w:tc>
        <w:tc>
          <w:tcPr>
            <w:tcW w:w="3932" w:type="dxa"/>
            <w:vAlign w:val="center"/>
          </w:tcPr>
          <w:p w14:paraId="7CC5EF3D"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8A62B0" w:rsidRPr="008A62B0" w14:paraId="53368B8F"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22515F74" w14:textId="77777777" w:rsidR="00BD2B93" w:rsidRPr="008A62B0" w:rsidRDefault="00BD2B93"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Main screen</w:t>
            </w:r>
          </w:p>
        </w:tc>
        <w:tc>
          <w:tcPr>
            <w:tcW w:w="3932" w:type="dxa"/>
            <w:vAlign w:val="center"/>
          </w:tcPr>
          <w:p w14:paraId="26C79F49"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8A62B0" w:rsidRPr="008A62B0" w14:paraId="0BE48751"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6E94D732"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Load parameter for different level</w:t>
            </w:r>
          </w:p>
          <w:p w14:paraId="5F1088BB" w14:textId="77777777" w:rsidR="00BD2B93" w:rsidRPr="008A62B0" w:rsidRDefault="00BD2B93"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rPr>
              <w:t>Number of eagles:</w:t>
            </w:r>
            <w:r w:rsidR="008A62B0">
              <w:rPr>
                <w:rFonts w:ascii="Century Gothic" w:hAnsi="Century Gothic" w:hint="eastAsia"/>
                <w:color w:val="auto"/>
                <w:sz w:val="22"/>
                <w:szCs w:val="22"/>
              </w:rPr>
              <w:t xml:space="preserve"> </w:t>
            </w:r>
            <w:r w:rsidRPr="008A62B0">
              <w:rPr>
                <w:rFonts w:ascii="Century Gothic" w:hAnsi="Century Gothic"/>
                <w:color w:val="auto"/>
                <w:sz w:val="22"/>
                <w:szCs w:val="22"/>
              </w:rPr>
              <w:t>5</w:t>
            </w:r>
          </w:p>
          <w:p w14:paraId="185A599C"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color w:val="auto"/>
                <w:sz w:val="22"/>
                <w:szCs w:val="22"/>
              </w:rPr>
              <w:t>Speed of eagles:</w:t>
            </w:r>
            <w:r w:rsidR="008A62B0">
              <w:rPr>
                <w:rFonts w:ascii="Century Gothic" w:hAnsi="Century Gothic" w:hint="eastAsia"/>
                <w:color w:val="auto"/>
                <w:sz w:val="22"/>
                <w:szCs w:val="22"/>
              </w:rPr>
              <w:t xml:space="preserve"> </w:t>
            </w:r>
            <w:r w:rsidRPr="008A62B0">
              <w:rPr>
                <w:rFonts w:ascii="Century Gothic" w:hAnsi="Century Gothic"/>
                <w:color w:val="auto"/>
                <w:sz w:val="22"/>
                <w:szCs w:val="22"/>
              </w:rPr>
              <w:t>450</w:t>
            </w:r>
          </w:p>
        </w:tc>
        <w:tc>
          <w:tcPr>
            <w:tcW w:w="3932" w:type="dxa"/>
            <w:vAlign w:val="center"/>
          </w:tcPr>
          <w:p w14:paraId="5D2C69D2"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134C030C"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5927E2B9"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Create eagle </w:t>
            </w:r>
          </w:p>
        </w:tc>
        <w:tc>
          <w:tcPr>
            <w:tcW w:w="3932" w:type="dxa"/>
            <w:vAlign w:val="center"/>
          </w:tcPr>
          <w:p w14:paraId="6A31CB2A"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7F949BD4"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661D8F57"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Eagles fly to rabbits frequently</w:t>
            </w:r>
          </w:p>
        </w:tc>
        <w:tc>
          <w:tcPr>
            <w:tcW w:w="3932" w:type="dxa"/>
            <w:vAlign w:val="center"/>
          </w:tcPr>
          <w:p w14:paraId="1710EE59"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35079E7B"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032B0982"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Eagles catching rabbit</w:t>
            </w:r>
          </w:p>
        </w:tc>
        <w:tc>
          <w:tcPr>
            <w:tcW w:w="3932" w:type="dxa"/>
            <w:vAlign w:val="center"/>
          </w:tcPr>
          <w:p w14:paraId="25186C83"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w:t>
            </w:r>
          </w:p>
        </w:tc>
      </w:tr>
      <w:tr w:rsidR="008A62B0" w:rsidRPr="008A62B0" w14:paraId="327869AA"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0057AAB5"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Eagles carting rabbit vertically to out of layer</w:t>
            </w:r>
          </w:p>
        </w:tc>
        <w:tc>
          <w:tcPr>
            <w:tcW w:w="3932" w:type="dxa"/>
            <w:vAlign w:val="center"/>
          </w:tcPr>
          <w:p w14:paraId="3E3C82F3"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003705D8"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507A6843"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Carrots could be dragged, ready for shot</w:t>
            </w:r>
          </w:p>
        </w:tc>
        <w:tc>
          <w:tcPr>
            <w:tcW w:w="3932" w:type="dxa"/>
            <w:vAlign w:val="center"/>
          </w:tcPr>
          <w:p w14:paraId="02FEB373"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7CA93EB7"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59E7D263"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Carrots shotting </w:t>
            </w:r>
          </w:p>
        </w:tc>
        <w:tc>
          <w:tcPr>
            <w:tcW w:w="3932" w:type="dxa"/>
            <w:vAlign w:val="center"/>
          </w:tcPr>
          <w:p w14:paraId="2D7F032A"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247BC70F"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03D7F83B"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Carrots hit eagle (with explosion effect)</w:t>
            </w:r>
          </w:p>
        </w:tc>
        <w:tc>
          <w:tcPr>
            <w:tcW w:w="3932" w:type="dxa"/>
            <w:vAlign w:val="center"/>
          </w:tcPr>
          <w:p w14:paraId="0F5AABC1"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8A62B0" w:rsidRPr="008A62B0" w14:paraId="58A25376"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3B9049EA"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Carrots does not hit eagle</w:t>
            </w:r>
          </w:p>
        </w:tc>
        <w:tc>
          <w:tcPr>
            <w:tcW w:w="3932" w:type="dxa"/>
            <w:vAlign w:val="center"/>
          </w:tcPr>
          <w:p w14:paraId="29706A14"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8A62B0" w:rsidRPr="008A62B0" w14:paraId="735F2671"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6668B9AB"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lay out to grass</w:t>
            </w:r>
          </w:p>
        </w:tc>
        <w:tc>
          <w:tcPr>
            <w:tcW w:w="3932" w:type="dxa"/>
            <w:vAlign w:val="center"/>
          </w:tcPr>
          <w:p w14:paraId="5AA7D339"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0C792E00"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2452BD1B"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caught by eagle on flying</w:t>
            </w:r>
          </w:p>
        </w:tc>
        <w:tc>
          <w:tcPr>
            <w:tcW w:w="3932" w:type="dxa"/>
            <w:vAlign w:val="center"/>
          </w:tcPr>
          <w:p w14:paraId="152D789F"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59F337BC"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1FE67F5B"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caught by eagle successfully out of layout</w:t>
            </w:r>
          </w:p>
        </w:tc>
        <w:tc>
          <w:tcPr>
            <w:tcW w:w="3932" w:type="dxa"/>
            <w:vAlign w:val="center"/>
          </w:tcPr>
          <w:p w14:paraId="68B0993A"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5AB183A1"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62AE1630"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Rabbit be saved (reset the rabbit)</w:t>
            </w:r>
          </w:p>
        </w:tc>
        <w:tc>
          <w:tcPr>
            <w:tcW w:w="3932" w:type="dxa"/>
            <w:vAlign w:val="center"/>
          </w:tcPr>
          <w:p w14:paraId="4B96290C"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2252271E"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6713A242"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When eagle number reduce to 0 (winner action: again or go next level)</w:t>
            </w:r>
          </w:p>
        </w:tc>
        <w:tc>
          <w:tcPr>
            <w:tcW w:w="3932" w:type="dxa"/>
            <w:vAlign w:val="center"/>
          </w:tcPr>
          <w:p w14:paraId="7744B7F5"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1CD8AA85"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44B38024"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When carrot number reduce to 0 (loser action: again)</w:t>
            </w:r>
          </w:p>
        </w:tc>
        <w:tc>
          <w:tcPr>
            <w:tcW w:w="3932" w:type="dxa"/>
            <w:vAlign w:val="center"/>
          </w:tcPr>
          <w:p w14:paraId="3547C18A" w14:textId="77777777" w:rsidR="00BD2B93"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40952B78"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1" w:type="dxa"/>
            <w:vAlign w:val="center"/>
          </w:tcPr>
          <w:p w14:paraId="3F126C8F" w14:textId="77777777" w:rsidR="00BD2B93" w:rsidRPr="008A62B0" w:rsidRDefault="00BD2B9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When rabbit number reduce to 0(loser action: again)</w:t>
            </w:r>
          </w:p>
        </w:tc>
        <w:tc>
          <w:tcPr>
            <w:tcW w:w="3932" w:type="dxa"/>
            <w:vAlign w:val="center"/>
          </w:tcPr>
          <w:p w14:paraId="40DB8549" w14:textId="77777777" w:rsidR="00BD2B93"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8A62B0" w:rsidRPr="008A62B0" w14:paraId="3861FFFE" w14:textId="77777777" w:rsidTr="008A62B0">
        <w:tc>
          <w:tcPr>
            <w:cnfStyle w:val="001000000000" w:firstRow="0" w:lastRow="0" w:firstColumn="1" w:lastColumn="0" w:oddVBand="0" w:evenVBand="0" w:oddHBand="0" w:evenHBand="0" w:firstRowFirstColumn="0" w:firstRowLastColumn="0" w:lastRowFirstColumn="0" w:lastRowLastColumn="0"/>
            <w:tcW w:w="6771" w:type="dxa"/>
            <w:vAlign w:val="center"/>
          </w:tcPr>
          <w:p w14:paraId="35B16E4A" w14:textId="77777777" w:rsidR="009B1F1E" w:rsidRPr="008A62B0" w:rsidRDefault="009B1F1E"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Milestone 2 Client meeting</w:t>
            </w:r>
          </w:p>
        </w:tc>
        <w:tc>
          <w:tcPr>
            <w:tcW w:w="3932" w:type="dxa"/>
            <w:vAlign w:val="center"/>
          </w:tcPr>
          <w:p w14:paraId="72E0E299" w14:textId="77777777" w:rsidR="009B1F1E"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5 days</w:t>
            </w:r>
          </w:p>
        </w:tc>
      </w:tr>
    </w:tbl>
    <w:p w14:paraId="22A68938" w14:textId="77777777" w:rsidR="00434497" w:rsidRDefault="00434497" w:rsidP="00565CC3">
      <w:pPr>
        <w:pStyle w:val="Inserts"/>
        <w:spacing w:before="60"/>
        <w:ind w:left="0"/>
        <w:jc w:val="both"/>
        <w:rPr>
          <w:color w:val="auto"/>
          <w:szCs w:val="20"/>
        </w:rPr>
      </w:pPr>
    </w:p>
    <w:p w14:paraId="69EAE9EE" w14:textId="77777777" w:rsidR="006A77B7" w:rsidRDefault="006A77B7" w:rsidP="00565CC3">
      <w:pPr>
        <w:pStyle w:val="Inserts"/>
        <w:spacing w:before="60"/>
        <w:ind w:left="0"/>
        <w:jc w:val="both"/>
        <w:rPr>
          <w:color w:val="auto"/>
          <w:szCs w:val="20"/>
        </w:rPr>
      </w:pPr>
    </w:p>
    <w:tbl>
      <w:tblPr>
        <w:tblStyle w:val="GridTable4Accent5"/>
        <w:tblW w:w="10854" w:type="dxa"/>
        <w:tblLayout w:type="fixed"/>
        <w:tblLook w:val="04A0" w:firstRow="1" w:lastRow="0" w:firstColumn="1" w:lastColumn="0" w:noHBand="0" w:noVBand="1"/>
      </w:tblPr>
      <w:tblGrid>
        <w:gridCol w:w="5418"/>
        <w:gridCol w:w="5436"/>
      </w:tblGrid>
      <w:tr w:rsidR="006A77B7" w:rsidRPr="008A62B0" w14:paraId="7E886F2F" w14:textId="77777777" w:rsidTr="008A6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741D3F53" w14:textId="77777777" w:rsidR="006A77B7" w:rsidRPr="008A62B0" w:rsidRDefault="006A77B7" w:rsidP="008A62B0">
            <w:pPr>
              <w:pStyle w:val="Inserts"/>
              <w:spacing w:before="60"/>
              <w:ind w:left="0"/>
              <w:jc w:val="center"/>
              <w:rPr>
                <w:rFonts w:ascii="Century Gothic" w:hAnsi="Century Gothic"/>
                <w:color w:val="auto"/>
                <w:sz w:val="22"/>
                <w:szCs w:val="22"/>
              </w:rPr>
            </w:pPr>
            <w:r w:rsidRPr="008A62B0">
              <w:rPr>
                <w:rFonts w:ascii="Century Gothic" w:hAnsi="Century Gothic"/>
                <w:color w:val="auto"/>
                <w:sz w:val="22"/>
                <w:szCs w:val="22"/>
                <w:lang w:eastAsia="zh-CN"/>
              </w:rPr>
              <w:t>Process Three (Beta Version)</w:t>
            </w:r>
          </w:p>
        </w:tc>
        <w:tc>
          <w:tcPr>
            <w:tcW w:w="5436" w:type="dxa"/>
            <w:vAlign w:val="center"/>
          </w:tcPr>
          <w:p w14:paraId="21135AA0" w14:textId="77777777" w:rsidR="006A77B7" w:rsidRPr="008A62B0" w:rsidRDefault="006A77B7" w:rsidP="008A62B0">
            <w:pPr>
              <w:pStyle w:val="Inserts"/>
              <w:spacing w:before="60"/>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Time consumption</w:t>
            </w:r>
            <w:r w:rsidR="00754979" w:rsidRPr="008A62B0">
              <w:rPr>
                <w:rFonts w:ascii="Century Gothic" w:hAnsi="Century Gothic"/>
                <w:color w:val="auto"/>
                <w:sz w:val="22"/>
                <w:szCs w:val="22"/>
                <w:lang w:eastAsia="zh-CN"/>
              </w:rPr>
              <w:t>（</w:t>
            </w:r>
            <w:r w:rsidR="00754979" w:rsidRPr="008A62B0">
              <w:rPr>
                <w:rFonts w:ascii="Century Gothic" w:hAnsi="Century Gothic"/>
                <w:color w:val="auto"/>
                <w:sz w:val="22"/>
                <w:szCs w:val="22"/>
                <w:lang w:eastAsia="zh-CN"/>
              </w:rPr>
              <w:t>Week 8 - 10</w:t>
            </w:r>
            <w:r w:rsidR="00754979" w:rsidRPr="008A62B0">
              <w:rPr>
                <w:rFonts w:ascii="Century Gothic" w:hAnsi="Century Gothic"/>
                <w:color w:val="auto"/>
                <w:sz w:val="22"/>
                <w:szCs w:val="22"/>
                <w:lang w:eastAsia="zh-CN"/>
              </w:rPr>
              <w:t>）</w:t>
            </w:r>
          </w:p>
        </w:tc>
      </w:tr>
      <w:tr w:rsidR="006A77B7" w:rsidRPr="008A62B0" w14:paraId="0B7C5387"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531E4DB7" w14:textId="77777777" w:rsidR="006A77B7" w:rsidRPr="008A62B0" w:rsidRDefault="000F6CBD"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4C985832"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45F14D26"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3B9D21F5"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162C8B86"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414BEF9A"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552990DB"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36A70A89"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58778782"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1933CBE0"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73211D8C"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0EDC2322"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7C96659B"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30C4F447"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2D3CB7D2"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2E3C92F0"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64DDD4E1"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296EF428"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0D64C557"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lang w:eastAsia="zh-CN"/>
              </w:rPr>
              <w:t>Back to title</w:t>
            </w:r>
          </w:p>
        </w:tc>
        <w:tc>
          <w:tcPr>
            <w:tcW w:w="5436" w:type="dxa"/>
            <w:vAlign w:val="center"/>
          </w:tcPr>
          <w:p w14:paraId="6DF34A1C" w14:textId="77777777" w:rsidR="006A77B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6A77B7" w:rsidRPr="008A62B0" w14:paraId="1C7B542E"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2099703C"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39736F23"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19A5861D"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4259209C"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lang w:eastAsia="zh-CN"/>
              </w:rPr>
              <w:t>Round 2 selection</w:t>
            </w:r>
          </w:p>
        </w:tc>
        <w:tc>
          <w:tcPr>
            <w:tcW w:w="5436" w:type="dxa"/>
            <w:vAlign w:val="center"/>
          </w:tcPr>
          <w:p w14:paraId="7044C77A" w14:textId="77777777" w:rsidR="006A77B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6A77B7" w:rsidRPr="008A62B0" w14:paraId="42BFB912"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7E16C47F"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4A7D44A8"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188F9518"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502BD1C9"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lang w:eastAsia="zh-CN"/>
              </w:rPr>
              <w:t>High score of round 2</w:t>
            </w:r>
          </w:p>
        </w:tc>
        <w:tc>
          <w:tcPr>
            <w:tcW w:w="5436" w:type="dxa"/>
            <w:vAlign w:val="center"/>
          </w:tcPr>
          <w:p w14:paraId="3C1BFB97" w14:textId="77777777" w:rsidR="006A77B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6A77B7" w:rsidRPr="008A62B0" w14:paraId="384A7451"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575766E6"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lang w:eastAsia="zh-CN"/>
              </w:rPr>
              <w:t>If locked, in round 2</w:t>
            </w:r>
          </w:p>
        </w:tc>
        <w:tc>
          <w:tcPr>
            <w:tcW w:w="5436" w:type="dxa"/>
            <w:vAlign w:val="center"/>
          </w:tcPr>
          <w:p w14:paraId="4F1373B3" w14:textId="77777777" w:rsidR="006A77B7"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1 day</w:t>
            </w:r>
          </w:p>
        </w:tc>
      </w:tr>
      <w:tr w:rsidR="006A77B7" w:rsidRPr="008A62B0" w14:paraId="15EAD028"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1B5D1C8C"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5E1CE785"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62FF35B3"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6C404527"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rPr>
              <w:t>Particular in level2</w:t>
            </w:r>
          </w:p>
          <w:p w14:paraId="78A9D2F7" w14:textId="77777777" w:rsidR="006A77B7" w:rsidRPr="008A62B0" w:rsidRDefault="006A77B7"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rPr>
              <w:t>Number of eagles:</w:t>
            </w:r>
            <w:r w:rsidR="008A62B0">
              <w:rPr>
                <w:rFonts w:ascii="Century Gothic" w:hAnsi="Century Gothic" w:hint="eastAsia"/>
                <w:b w:val="0"/>
                <w:color w:val="auto"/>
                <w:sz w:val="22"/>
                <w:szCs w:val="22"/>
              </w:rPr>
              <w:t xml:space="preserve"> </w:t>
            </w:r>
            <w:r w:rsidRPr="008A62B0">
              <w:rPr>
                <w:rFonts w:ascii="Century Gothic" w:hAnsi="Century Gothic"/>
                <w:b w:val="0"/>
                <w:color w:val="auto"/>
                <w:sz w:val="22"/>
                <w:szCs w:val="22"/>
              </w:rPr>
              <w:t>7</w:t>
            </w:r>
          </w:p>
          <w:p w14:paraId="260F39DB"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Speed of eagles:</w:t>
            </w:r>
            <w:r w:rsidR="008A62B0">
              <w:rPr>
                <w:rFonts w:ascii="Century Gothic" w:hAnsi="Century Gothic" w:hint="eastAsia"/>
                <w:b w:val="0"/>
                <w:color w:val="auto"/>
                <w:sz w:val="22"/>
                <w:szCs w:val="22"/>
              </w:rPr>
              <w:t xml:space="preserve"> </w:t>
            </w:r>
            <w:r w:rsidRPr="008A62B0">
              <w:rPr>
                <w:rFonts w:ascii="Century Gothic" w:hAnsi="Century Gothic"/>
                <w:b w:val="0"/>
                <w:color w:val="auto"/>
                <w:sz w:val="22"/>
                <w:szCs w:val="22"/>
              </w:rPr>
              <w:t>600</w:t>
            </w:r>
          </w:p>
        </w:tc>
        <w:tc>
          <w:tcPr>
            <w:tcW w:w="5436" w:type="dxa"/>
            <w:vAlign w:val="center"/>
          </w:tcPr>
          <w:p w14:paraId="312B3E3B" w14:textId="77777777" w:rsidR="006A77B7"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3 days</w:t>
            </w:r>
          </w:p>
        </w:tc>
      </w:tr>
      <w:tr w:rsidR="006A77B7" w:rsidRPr="008A62B0" w14:paraId="39C76BB6"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73BBECD1"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color w:val="auto"/>
                <w:sz w:val="22"/>
                <w:szCs w:val="22"/>
              </w:rPr>
              <w:lastRenderedPageBreak/>
              <w:t xml:space="preserve">Can </w:t>
            </w:r>
            <w:r w:rsidRPr="008A62B0">
              <w:rPr>
                <w:rFonts w:ascii="Century Gothic" w:hAnsi="Century Gothic"/>
                <w:color w:val="auto"/>
                <w:sz w:val="22"/>
                <w:szCs w:val="22"/>
                <w:lang w:eastAsia="zh-CN"/>
              </w:rPr>
              <w:t>tweet simultaneously</w:t>
            </w:r>
          </w:p>
        </w:tc>
        <w:tc>
          <w:tcPr>
            <w:tcW w:w="5436" w:type="dxa"/>
            <w:vAlign w:val="center"/>
          </w:tcPr>
          <w:p w14:paraId="0B78F122" w14:textId="77777777" w:rsidR="006A77B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6A77B7" w:rsidRPr="008A62B0" w14:paraId="1F87D427"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327BEE19" w14:textId="77777777" w:rsidR="006A77B7" w:rsidRPr="008A62B0" w:rsidRDefault="006A77B7"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Eagles fly to rabbits randomly</w:t>
            </w:r>
          </w:p>
          <w:p w14:paraId="576A0BC6"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Case number of rabbits on the stage:</w:t>
            </w:r>
          </w:p>
          <w:p w14:paraId="1A528AD7"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4</w:t>
            </w:r>
            <w:r w:rsidRPr="008A62B0">
              <w:rPr>
                <w:rFonts w:ascii="Century Gothic" w:hAnsi="Century Gothic"/>
                <w:b w:val="0"/>
                <w:color w:val="auto"/>
                <w:sz w:val="22"/>
                <w:szCs w:val="22"/>
                <w:lang w:eastAsia="zh-CN"/>
              </w:rPr>
              <w:sym w:font="Wingdings" w:char="F0E0"/>
            </w:r>
            <w:r w:rsidRPr="008A62B0">
              <w:rPr>
                <w:rFonts w:ascii="Century Gothic" w:hAnsi="Century Gothic"/>
                <w:b w:val="0"/>
                <w:color w:val="auto"/>
                <w:sz w:val="22"/>
                <w:szCs w:val="22"/>
                <w:lang w:eastAsia="zh-CN"/>
              </w:rPr>
              <w:t>choose(1,2,3,4)</w:t>
            </w:r>
          </w:p>
          <w:p w14:paraId="6BA520C3"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3</w:t>
            </w:r>
            <w:r w:rsidRPr="008A62B0">
              <w:rPr>
                <w:rFonts w:ascii="Century Gothic" w:hAnsi="Century Gothic"/>
                <w:b w:val="0"/>
                <w:color w:val="auto"/>
                <w:sz w:val="22"/>
                <w:szCs w:val="22"/>
                <w:lang w:eastAsia="zh-CN"/>
              </w:rPr>
              <w:sym w:font="Wingdings" w:char="F0E0"/>
            </w:r>
            <w:r w:rsidRPr="008A62B0">
              <w:rPr>
                <w:rFonts w:ascii="Century Gothic" w:hAnsi="Century Gothic"/>
                <w:b w:val="0"/>
                <w:color w:val="auto"/>
                <w:sz w:val="22"/>
                <w:szCs w:val="22"/>
                <w:lang w:eastAsia="zh-CN"/>
              </w:rPr>
              <w:t xml:space="preserve"> if 1 gone then </w:t>
            </w:r>
            <w:proofErr w:type="gramStart"/>
            <w:r w:rsidRPr="008A62B0">
              <w:rPr>
                <w:rFonts w:ascii="Century Gothic" w:hAnsi="Century Gothic"/>
                <w:b w:val="0"/>
                <w:color w:val="auto"/>
                <w:sz w:val="22"/>
                <w:szCs w:val="22"/>
                <w:lang w:eastAsia="zh-CN"/>
              </w:rPr>
              <w:t>choose(</w:t>
            </w:r>
            <w:proofErr w:type="gramEnd"/>
            <w:r w:rsidRPr="008A62B0">
              <w:rPr>
                <w:rFonts w:ascii="Century Gothic" w:hAnsi="Century Gothic"/>
                <w:b w:val="0"/>
                <w:color w:val="auto"/>
                <w:sz w:val="22"/>
                <w:szCs w:val="22"/>
                <w:lang w:eastAsia="zh-CN"/>
              </w:rPr>
              <w:t>2,3,4)</w:t>
            </w:r>
          </w:p>
          <w:p w14:paraId="38E6BDB2"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2 gone then choose(1,3,4)</w:t>
            </w:r>
          </w:p>
          <w:p w14:paraId="07081C07"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3 gone then choose(1,2,4)</w:t>
            </w:r>
          </w:p>
          <w:p w14:paraId="5D27DB29"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4 gone then choose(1,2,3)</w:t>
            </w:r>
          </w:p>
          <w:p w14:paraId="5D0F8A96"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2</w:t>
            </w:r>
            <w:r w:rsidRPr="008A62B0">
              <w:rPr>
                <w:rFonts w:ascii="Century Gothic" w:hAnsi="Century Gothic"/>
                <w:b w:val="0"/>
                <w:color w:val="auto"/>
                <w:sz w:val="22"/>
                <w:szCs w:val="22"/>
                <w:lang w:eastAsia="zh-CN"/>
              </w:rPr>
              <w:sym w:font="Wingdings" w:char="F0E0"/>
            </w:r>
            <w:r w:rsidRPr="008A62B0">
              <w:rPr>
                <w:rFonts w:ascii="Century Gothic" w:hAnsi="Century Gothic"/>
                <w:b w:val="0"/>
                <w:color w:val="auto"/>
                <w:sz w:val="22"/>
                <w:szCs w:val="22"/>
                <w:lang w:eastAsia="zh-CN"/>
              </w:rPr>
              <w:t xml:space="preserve"> if 1 2 gone then </w:t>
            </w:r>
            <w:proofErr w:type="gramStart"/>
            <w:r w:rsidRPr="008A62B0">
              <w:rPr>
                <w:rFonts w:ascii="Century Gothic" w:hAnsi="Century Gothic"/>
                <w:b w:val="0"/>
                <w:color w:val="auto"/>
                <w:sz w:val="22"/>
                <w:szCs w:val="22"/>
                <w:lang w:eastAsia="zh-CN"/>
              </w:rPr>
              <w:t>choose(</w:t>
            </w:r>
            <w:proofErr w:type="gramEnd"/>
            <w:r w:rsidRPr="008A62B0">
              <w:rPr>
                <w:rFonts w:ascii="Century Gothic" w:hAnsi="Century Gothic"/>
                <w:b w:val="0"/>
                <w:color w:val="auto"/>
                <w:sz w:val="22"/>
                <w:szCs w:val="22"/>
                <w:lang w:eastAsia="zh-CN"/>
              </w:rPr>
              <w:t>3,4)</w:t>
            </w:r>
          </w:p>
          <w:p w14:paraId="38447C67"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1 3 gone then choose(2,4)</w:t>
            </w:r>
          </w:p>
          <w:p w14:paraId="36654214"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1 4 gone then choose(2,3)</w:t>
            </w:r>
          </w:p>
          <w:p w14:paraId="65A4B7C1"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2 3 gone then choose(1,4)</w:t>
            </w:r>
          </w:p>
          <w:p w14:paraId="7B2A53AE"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2 4 gone then choose(1,3)</w:t>
            </w:r>
          </w:p>
          <w:p w14:paraId="21D941FC"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       </w:t>
            </w:r>
            <w:proofErr w:type="gramStart"/>
            <w:r w:rsidRPr="008A62B0">
              <w:rPr>
                <w:rFonts w:ascii="Century Gothic" w:hAnsi="Century Gothic"/>
                <w:b w:val="0"/>
                <w:color w:val="auto"/>
                <w:sz w:val="22"/>
                <w:szCs w:val="22"/>
                <w:lang w:eastAsia="zh-CN"/>
              </w:rPr>
              <w:t>if</w:t>
            </w:r>
            <w:proofErr w:type="gramEnd"/>
            <w:r w:rsidRPr="008A62B0">
              <w:rPr>
                <w:rFonts w:ascii="Century Gothic" w:hAnsi="Century Gothic"/>
                <w:b w:val="0"/>
                <w:color w:val="auto"/>
                <w:sz w:val="22"/>
                <w:szCs w:val="22"/>
                <w:lang w:eastAsia="zh-CN"/>
              </w:rPr>
              <w:t xml:space="preserve"> 3 4 gone then choose(1,2)</w:t>
            </w:r>
          </w:p>
          <w:p w14:paraId="26C5191F" w14:textId="77777777" w:rsidR="006A77B7" w:rsidRPr="008A62B0" w:rsidRDefault="006A77B7"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lang w:eastAsia="zh-CN"/>
              </w:rPr>
              <w:t>1</w:t>
            </w:r>
            <w:r w:rsidRPr="008A62B0">
              <w:rPr>
                <w:rFonts w:ascii="Century Gothic" w:hAnsi="Century Gothic"/>
                <w:b w:val="0"/>
                <w:color w:val="auto"/>
                <w:sz w:val="22"/>
                <w:szCs w:val="22"/>
                <w:lang w:eastAsia="zh-CN"/>
              </w:rPr>
              <w:sym w:font="Wingdings" w:char="F0E0"/>
            </w:r>
            <w:r w:rsidRPr="008A62B0">
              <w:rPr>
                <w:rFonts w:ascii="Century Gothic" w:hAnsi="Century Gothic"/>
                <w:b w:val="0"/>
                <w:color w:val="auto"/>
                <w:sz w:val="22"/>
                <w:szCs w:val="22"/>
                <w:lang w:eastAsia="zh-CN"/>
              </w:rPr>
              <w:t>choose the last one</w:t>
            </w:r>
          </w:p>
        </w:tc>
        <w:tc>
          <w:tcPr>
            <w:tcW w:w="5436" w:type="dxa"/>
            <w:vAlign w:val="center"/>
          </w:tcPr>
          <w:p w14:paraId="7261730E" w14:textId="77777777" w:rsidR="006A77B7" w:rsidRPr="008A62B0" w:rsidRDefault="008A62B0"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Pr>
                <w:rFonts w:ascii="Century Gothic" w:hAnsi="Century Gothic" w:hint="eastAsia"/>
                <w:color w:val="auto"/>
                <w:sz w:val="22"/>
                <w:szCs w:val="22"/>
              </w:rPr>
              <w:t>3</w:t>
            </w:r>
            <w:r w:rsidR="00F750AC" w:rsidRPr="008A62B0">
              <w:rPr>
                <w:rFonts w:ascii="Century Gothic" w:hAnsi="Century Gothic"/>
                <w:color w:val="auto"/>
                <w:sz w:val="22"/>
                <w:szCs w:val="22"/>
              </w:rPr>
              <w:t xml:space="preserve"> days</w:t>
            </w:r>
          </w:p>
        </w:tc>
      </w:tr>
      <w:tr w:rsidR="006A77B7" w:rsidRPr="008A62B0" w14:paraId="48081616"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38E29D95"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68C4268E"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0A0AB96F"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79443789"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4913720A"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7FE299CA"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58789BF5"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2603EE88"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72B5BA3C"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3332D80A"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4096C2A3"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733D6870"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40B67387" w14:textId="77777777" w:rsidR="006A77B7" w:rsidRPr="008A62B0" w:rsidRDefault="006A77B7" w:rsidP="008A62B0">
            <w:pPr>
              <w:pStyle w:val="Inserts"/>
              <w:spacing w:before="60"/>
              <w:ind w:left="0"/>
              <w:rPr>
                <w:rFonts w:ascii="Century Gothic" w:hAnsi="Century Gothic"/>
                <w:color w:val="auto"/>
                <w:sz w:val="22"/>
                <w:szCs w:val="22"/>
                <w:lang w:eastAsia="zh-CN"/>
              </w:rPr>
            </w:pPr>
            <w:r w:rsidRPr="008A62B0">
              <w:rPr>
                <w:rFonts w:ascii="Century Gothic" w:hAnsi="Century Gothic"/>
                <w:color w:val="auto"/>
                <w:sz w:val="22"/>
                <w:szCs w:val="22"/>
                <w:lang w:eastAsia="zh-CN"/>
              </w:rPr>
              <w:t>Optimization of explosion effect:</w:t>
            </w:r>
          </w:p>
          <w:p w14:paraId="327AD2E4" w14:textId="77777777" w:rsidR="006A77B7" w:rsidRPr="008A62B0" w:rsidRDefault="006A77B7" w:rsidP="008A62B0">
            <w:pPr>
              <w:pStyle w:val="Inserts"/>
              <w:spacing w:before="60"/>
              <w:ind w:left="0"/>
              <w:rPr>
                <w:rFonts w:ascii="Century Gothic" w:hAnsi="Century Gothic"/>
                <w:b w:val="0"/>
                <w:color w:val="auto"/>
                <w:sz w:val="22"/>
                <w:szCs w:val="22"/>
              </w:rPr>
            </w:pPr>
            <w:r w:rsidRPr="008A62B0">
              <w:rPr>
                <w:rFonts w:ascii="Century Gothic" w:hAnsi="Century Gothic"/>
                <w:b w:val="0"/>
                <w:color w:val="auto"/>
                <w:sz w:val="22"/>
                <w:szCs w:val="22"/>
                <w:lang w:eastAsia="zh-CN"/>
              </w:rPr>
              <w:t xml:space="preserve">Add </w:t>
            </w:r>
            <w:r w:rsidRPr="008A62B0">
              <w:rPr>
                <w:rFonts w:ascii="Century Gothic" w:hAnsi="Century Gothic"/>
                <w:color w:val="auto"/>
                <w:sz w:val="22"/>
                <w:szCs w:val="22"/>
                <w:lang w:eastAsia="zh-CN"/>
              </w:rPr>
              <w:t>Fade</w:t>
            </w:r>
            <w:r w:rsidRPr="008A62B0">
              <w:rPr>
                <w:rFonts w:ascii="Century Gothic" w:hAnsi="Century Gothic"/>
                <w:b w:val="0"/>
                <w:color w:val="auto"/>
                <w:sz w:val="22"/>
                <w:szCs w:val="22"/>
                <w:lang w:eastAsia="zh-CN"/>
              </w:rPr>
              <w:t xml:space="preserve"> behaviour to explosion effect</w:t>
            </w:r>
          </w:p>
        </w:tc>
        <w:tc>
          <w:tcPr>
            <w:tcW w:w="5436" w:type="dxa"/>
            <w:vAlign w:val="center"/>
          </w:tcPr>
          <w:p w14:paraId="2CF94E4B" w14:textId="77777777" w:rsidR="006A77B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3 days</w:t>
            </w:r>
          </w:p>
        </w:tc>
      </w:tr>
      <w:tr w:rsidR="006A77B7" w:rsidRPr="008A62B0" w14:paraId="38402076"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15DC7EAF"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46F4CBED"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3ADC05D1"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0F2A0EC9"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5B85E62C"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231822F2"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25D808FB"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6BDD47CB"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2E45805C"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70015C7A"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7F45A7DB"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0C4F7709"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3B5A1061"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0933339B"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3793F19C"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5F9650CF"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24A70C6A" w14:textId="77777777" w:rsidR="006A77B7" w:rsidRPr="008A62B0" w:rsidRDefault="003D39CE"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33544482"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41A8C2DE"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02488649" w14:textId="77777777" w:rsidR="006A77B7" w:rsidRPr="008A62B0" w:rsidRDefault="003D39CE"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1 day</w:t>
            </w:r>
          </w:p>
        </w:tc>
      </w:tr>
      <w:tr w:rsidR="006A77B7" w:rsidRPr="008A62B0" w14:paraId="71D92160"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42D50C97" w14:textId="77777777" w:rsidR="006A77B7" w:rsidRPr="008A62B0" w:rsidRDefault="000F6CBD" w:rsidP="008A62B0">
            <w:pPr>
              <w:pStyle w:val="Inserts"/>
              <w:spacing w:before="60"/>
              <w:ind w:left="0"/>
              <w:rPr>
                <w:rFonts w:ascii="Century Gothic" w:hAnsi="Century Gothic"/>
                <w:color w:val="auto"/>
                <w:sz w:val="22"/>
                <w:szCs w:val="22"/>
              </w:rPr>
            </w:pPr>
            <w:r w:rsidRPr="008A62B0">
              <w:rPr>
                <w:rFonts w:ascii="Century Gothic" w:hAnsi="Century Gothic"/>
                <w:b w:val="0"/>
                <w:color w:val="auto"/>
                <w:sz w:val="22"/>
                <w:szCs w:val="22"/>
              </w:rPr>
              <w:t xml:space="preserve">Test </w:t>
            </w:r>
            <w:r w:rsidRPr="008A62B0">
              <w:rPr>
                <w:rFonts w:ascii="Century Gothic" w:hAnsi="Century Gothic"/>
                <w:color w:val="auto"/>
                <w:sz w:val="22"/>
                <w:szCs w:val="22"/>
              </w:rPr>
              <w:t>Alpha</w:t>
            </w:r>
            <w:r w:rsidRPr="008A62B0">
              <w:rPr>
                <w:rFonts w:ascii="Century Gothic" w:hAnsi="Century Gothic"/>
                <w:b w:val="0"/>
                <w:color w:val="auto"/>
                <w:sz w:val="22"/>
                <w:szCs w:val="22"/>
              </w:rPr>
              <w:t xml:space="preserve"> related functions</w:t>
            </w:r>
          </w:p>
        </w:tc>
        <w:tc>
          <w:tcPr>
            <w:tcW w:w="5436" w:type="dxa"/>
            <w:vAlign w:val="center"/>
          </w:tcPr>
          <w:p w14:paraId="0250D3C7" w14:textId="77777777" w:rsidR="006A77B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lang w:eastAsia="zh-CN"/>
              </w:rPr>
              <w:t>2</w:t>
            </w:r>
            <w:r w:rsidR="003D39CE" w:rsidRPr="008A62B0">
              <w:rPr>
                <w:rFonts w:ascii="Century Gothic" w:hAnsi="Century Gothic"/>
                <w:color w:val="auto"/>
                <w:sz w:val="22"/>
                <w:szCs w:val="22"/>
                <w:lang w:eastAsia="zh-CN"/>
              </w:rPr>
              <w:t xml:space="preserve"> day</w:t>
            </w:r>
            <w:r w:rsidRPr="008A62B0">
              <w:rPr>
                <w:rFonts w:ascii="Century Gothic" w:hAnsi="Century Gothic"/>
                <w:color w:val="auto"/>
                <w:sz w:val="22"/>
                <w:szCs w:val="22"/>
                <w:lang w:eastAsia="zh-CN"/>
              </w:rPr>
              <w:t>s</w:t>
            </w:r>
          </w:p>
        </w:tc>
      </w:tr>
      <w:tr w:rsidR="006A77B7" w:rsidRPr="008A62B0" w14:paraId="23FCA4C5"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31E266E6"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Next level (set eagle more speedy and increase the number of eagle)</w:t>
            </w:r>
          </w:p>
          <w:p w14:paraId="55925C3F" w14:textId="77777777" w:rsidR="006A77B7" w:rsidRPr="008A62B0" w:rsidRDefault="006A77B7" w:rsidP="008A62B0">
            <w:pPr>
              <w:pStyle w:val="Inserts"/>
              <w:spacing w:before="60"/>
              <w:ind w:left="0"/>
              <w:rPr>
                <w:rFonts w:ascii="Century Gothic" w:hAnsi="Century Gothic"/>
                <w:b w:val="0"/>
                <w:color w:val="auto"/>
                <w:sz w:val="22"/>
                <w:szCs w:val="22"/>
              </w:rPr>
            </w:pPr>
          </w:p>
        </w:tc>
        <w:tc>
          <w:tcPr>
            <w:tcW w:w="5436" w:type="dxa"/>
            <w:vAlign w:val="center"/>
          </w:tcPr>
          <w:p w14:paraId="6AE9BCCB" w14:textId="77777777" w:rsidR="006A77B7" w:rsidRPr="008A62B0" w:rsidRDefault="00F750AC"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2 days</w:t>
            </w:r>
          </w:p>
        </w:tc>
      </w:tr>
      <w:tr w:rsidR="006A77B7" w:rsidRPr="008A62B0" w14:paraId="51FE32D3" w14:textId="77777777" w:rsidTr="008A6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8" w:type="dxa"/>
            <w:vAlign w:val="center"/>
          </w:tcPr>
          <w:p w14:paraId="2E49D822" w14:textId="77777777" w:rsidR="006A77B7" w:rsidRPr="008A62B0" w:rsidRDefault="006A77B7"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High score (The playing time lower than high score, then replace to save)</w:t>
            </w:r>
          </w:p>
          <w:p w14:paraId="61F55D87" w14:textId="77777777" w:rsidR="006A77B7" w:rsidRPr="008A62B0" w:rsidRDefault="006A77B7" w:rsidP="008A62B0">
            <w:pPr>
              <w:pStyle w:val="Inserts"/>
              <w:spacing w:before="60"/>
              <w:ind w:left="0"/>
              <w:rPr>
                <w:rFonts w:ascii="Century Gothic" w:hAnsi="Century Gothic"/>
                <w:b w:val="0"/>
                <w:color w:val="auto"/>
                <w:sz w:val="22"/>
                <w:szCs w:val="22"/>
              </w:rPr>
            </w:pPr>
            <w:r w:rsidRPr="008A62B0">
              <w:rPr>
                <w:rFonts w:ascii="Century Gothic" w:hAnsi="Century Gothic"/>
                <w:noProof/>
                <w:sz w:val="22"/>
                <w:szCs w:val="22"/>
                <w:lang w:val="en-US"/>
              </w:rPr>
              <w:drawing>
                <wp:inline distT="0" distB="0" distL="0" distR="0" wp14:anchorId="65C6CB48" wp14:editId="1671665F">
                  <wp:extent cx="3451225" cy="1808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5778" cy="1810436"/>
                          </a:xfrm>
                          <a:prstGeom prst="rect">
                            <a:avLst/>
                          </a:prstGeom>
                        </pic:spPr>
                      </pic:pic>
                    </a:graphicData>
                  </a:graphic>
                </wp:inline>
              </w:drawing>
            </w:r>
          </w:p>
        </w:tc>
        <w:tc>
          <w:tcPr>
            <w:tcW w:w="5436" w:type="dxa"/>
            <w:vAlign w:val="center"/>
          </w:tcPr>
          <w:p w14:paraId="1D11E155" w14:textId="77777777" w:rsidR="006A77B7" w:rsidRPr="008A62B0" w:rsidRDefault="00F750AC" w:rsidP="008A62B0">
            <w:pPr>
              <w:pStyle w:val="Inserts"/>
              <w:spacing w:before="60"/>
              <w:ind w:left="0"/>
              <w:cnfStyle w:val="000000100000" w:firstRow="0" w:lastRow="0" w:firstColumn="0" w:lastColumn="0" w:oddVBand="0" w:evenVBand="0" w:oddHBand="1" w:evenHBand="0" w:firstRowFirstColumn="0" w:firstRowLastColumn="0" w:lastRowFirstColumn="0" w:lastRowLastColumn="0"/>
              <w:rPr>
                <w:rFonts w:ascii="Century Gothic" w:hAnsi="Century Gothic"/>
                <w:color w:val="auto"/>
                <w:sz w:val="22"/>
                <w:szCs w:val="22"/>
              </w:rPr>
            </w:pPr>
            <w:r w:rsidRPr="008A62B0">
              <w:rPr>
                <w:rFonts w:ascii="Century Gothic" w:hAnsi="Century Gothic"/>
                <w:color w:val="auto"/>
                <w:sz w:val="22"/>
                <w:szCs w:val="22"/>
              </w:rPr>
              <w:t>3 days</w:t>
            </w:r>
          </w:p>
        </w:tc>
      </w:tr>
      <w:tr w:rsidR="005A0123" w:rsidRPr="008A62B0" w14:paraId="1A57152F" w14:textId="77777777" w:rsidTr="008A62B0">
        <w:tc>
          <w:tcPr>
            <w:cnfStyle w:val="001000000000" w:firstRow="0" w:lastRow="0" w:firstColumn="1" w:lastColumn="0" w:oddVBand="0" w:evenVBand="0" w:oddHBand="0" w:evenHBand="0" w:firstRowFirstColumn="0" w:firstRowLastColumn="0" w:lastRowFirstColumn="0" w:lastRowLastColumn="0"/>
            <w:tcW w:w="5418" w:type="dxa"/>
            <w:vAlign w:val="center"/>
          </w:tcPr>
          <w:p w14:paraId="1FF0A44B" w14:textId="77777777" w:rsidR="005A0123" w:rsidRPr="008A62B0" w:rsidRDefault="005A0123" w:rsidP="008A62B0">
            <w:pPr>
              <w:pStyle w:val="Inserts"/>
              <w:spacing w:before="60"/>
              <w:ind w:left="0"/>
              <w:rPr>
                <w:rFonts w:ascii="Century Gothic" w:hAnsi="Century Gothic"/>
                <w:b w:val="0"/>
                <w:color w:val="auto"/>
                <w:sz w:val="22"/>
                <w:szCs w:val="22"/>
                <w:lang w:eastAsia="zh-CN"/>
              </w:rPr>
            </w:pPr>
            <w:r w:rsidRPr="008A62B0">
              <w:rPr>
                <w:rFonts w:ascii="Century Gothic" w:hAnsi="Century Gothic"/>
                <w:b w:val="0"/>
                <w:color w:val="auto"/>
                <w:sz w:val="22"/>
                <w:szCs w:val="22"/>
                <w:lang w:eastAsia="zh-CN"/>
              </w:rPr>
              <w:t xml:space="preserve">Final documentation (Presentation and </w:t>
            </w:r>
            <w:r w:rsidR="00C54EA0" w:rsidRPr="008A62B0">
              <w:rPr>
                <w:rFonts w:ascii="Century Gothic" w:hAnsi="Century Gothic"/>
                <w:b w:val="0"/>
                <w:color w:val="auto"/>
                <w:sz w:val="22"/>
                <w:szCs w:val="22"/>
                <w:lang w:eastAsia="zh-CN"/>
              </w:rPr>
              <w:t xml:space="preserve">Final </w:t>
            </w:r>
            <w:r w:rsidRPr="008A62B0">
              <w:rPr>
                <w:rFonts w:ascii="Century Gothic" w:hAnsi="Century Gothic"/>
                <w:b w:val="0"/>
                <w:color w:val="auto"/>
                <w:sz w:val="22"/>
                <w:szCs w:val="22"/>
                <w:lang w:eastAsia="zh-CN"/>
              </w:rPr>
              <w:t>Audit)</w:t>
            </w:r>
          </w:p>
        </w:tc>
        <w:tc>
          <w:tcPr>
            <w:tcW w:w="5436" w:type="dxa"/>
            <w:vAlign w:val="center"/>
          </w:tcPr>
          <w:p w14:paraId="6DDB8A57" w14:textId="77777777" w:rsidR="005A0123" w:rsidRPr="008A62B0" w:rsidRDefault="005A0123" w:rsidP="008A62B0">
            <w:pPr>
              <w:pStyle w:val="Inserts"/>
              <w:spacing w:before="60"/>
              <w:ind w:left="0"/>
              <w:cnfStyle w:val="000000000000" w:firstRow="0" w:lastRow="0" w:firstColumn="0" w:lastColumn="0" w:oddVBand="0" w:evenVBand="0" w:oddHBand="0" w:evenHBand="0" w:firstRowFirstColumn="0" w:firstRowLastColumn="0" w:lastRowFirstColumn="0" w:lastRowLastColumn="0"/>
              <w:rPr>
                <w:rFonts w:ascii="Century Gothic" w:hAnsi="Century Gothic"/>
                <w:color w:val="auto"/>
                <w:sz w:val="22"/>
                <w:szCs w:val="22"/>
              </w:rPr>
            </w:pPr>
          </w:p>
        </w:tc>
      </w:tr>
    </w:tbl>
    <w:p w14:paraId="19D45D01" w14:textId="77777777" w:rsidR="006A77B7" w:rsidRDefault="006A77B7" w:rsidP="00565CC3">
      <w:pPr>
        <w:pStyle w:val="Inserts"/>
        <w:spacing w:before="60"/>
        <w:ind w:left="0"/>
        <w:jc w:val="both"/>
        <w:rPr>
          <w:color w:val="auto"/>
          <w:szCs w:val="20"/>
        </w:rPr>
      </w:pPr>
    </w:p>
    <w:p w14:paraId="0300BA4C" w14:textId="77777777" w:rsidR="008673C9" w:rsidRDefault="008673C9" w:rsidP="008673C9">
      <w:pPr>
        <w:pStyle w:val="Inserts"/>
        <w:spacing w:before="60"/>
        <w:ind w:left="0"/>
        <w:jc w:val="both"/>
        <w:rPr>
          <w:color w:val="auto"/>
          <w:szCs w:val="20"/>
        </w:rPr>
      </w:pPr>
      <w:r>
        <w:rPr>
          <w:b/>
          <w:color w:val="auto"/>
          <w:szCs w:val="20"/>
        </w:rPr>
        <w:lastRenderedPageBreak/>
        <w:t>[_____/</w:t>
      </w:r>
      <w:r w:rsidR="00954702">
        <w:rPr>
          <w:b/>
          <w:color w:val="auto"/>
          <w:szCs w:val="20"/>
        </w:rPr>
        <w:t>10</w:t>
      </w:r>
      <w:r w:rsidRPr="005F745B">
        <w:rPr>
          <w:b/>
          <w:color w:val="auto"/>
          <w:szCs w:val="20"/>
        </w:rPr>
        <w:t xml:space="preserve"> marks, </w:t>
      </w:r>
      <w:r w:rsidR="00AC031C">
        <w:rPr>
          <w:b/>
          <w:color w:val="auto"/>
          <w:szCs w:val="20"/>
        </w:rPr>
        <w:t>BLO-K1, BLO-K3, B</w:t>
      </w:r>
      <w:r>
        <w:rPr>
          <w:b/>
          <w:color w:val="auto"/>
          <w:szCs w:val="20"/>
        </w:rPr>
        <w:t>LO-S5</w:t>
      </w:r>
      <w:r w:rsidR="00AC031C">
        <w:rPr>
          <w:b/>
          <w:color w:val="auto"/>
          <w:szCs w:val="20"/>
        </w:rPr>
        <w:t>, MLO-K1, MLO-S5</w:t>
      </w:r>
      <w:r>
        <w:rPr>
          <w:b/>
          <w:color w:val="auto"/>
          <w:szCs w:val="20"/>
        </w:rPr>
        <w:t>] Project sponsor/client/customer signed/</w:t>
      </w:r>
      <w:r w:rsidR="009B203B">
        <w:rPr>
          <w:b/>
          <w:color w:val="auto"/>
          <w:szCs w:val="20"/>
        </w:rPr>
        <w:t>agreed to the scope of the final</w:t>
      </w:r>
      <w:r>
        <w:rPr>
          <w:b/>
          <w:color w:val="auto"/>
          <w:szCs w:val="20"/>
        </w:rPr>
        <w:t>-release</w:t>
      </w:r>
      <w:r w:rsidRPr="005F745B">
        <w:rPr>
          <w:b/>
          <w:color w:val="auto"/>
          <w:szCs w:val="20"/>
        </w:rPr>
        <w:t xml:space="preserve">. </w:t>
      </w:r>
      <w:r w:rsidR="00AC031C">
        <w:rPr>
          <w:color w:val="auto"/>
          <w:szCs w:val="20"/>
        </w:rPr>
        <w:t xml:space="preserve">Cut/Paste clients’ email here, or show signed </w:t>
      </w:r>
      <w:r w:rsidR="00CF1491">
        <w:rPr>
          <w:color w:val="auto"/>
          <w:szCs w:val="20"/>
        </w:rPr>
        <w:t>the preceding “</w:t>
      </w:r>
      <w:r w:rsidR="009B203B">
        <w:rPr>
          <w:b/>
          <w:color w:val="auto"/>
          <w:szCs w:val="20"/>
          <w:u w:val="single"/>
        </w:rPr>
        <w:t>scope of final</w:t>
      </w:r>
      <w:r w:rsidR="00CF1491" w:rsidRPr="00CF1491">
        <w:rPr>
          <w:b/>
          <w:color w:val="auto"/>
          <w:szCs w:val="20"/>
          <w:u w:val="single"/>
        </w:rPr>
        <w:t>-release</w:t>
      </w:r>
      <w:r w:rsidR="00CF1491">
        <w:rPr>
          <w:color w:val="auto"/>
          <w:szCs w:val="20"/>
        </w:rPr>
        <w:t xml:space="preserve">” to your marker/lecturer. </w:t>
      </w:r>
    </w:p>
    <w:p w14:paraId="4DF79B4C" w14:textId="77777777" w:rsidR="00884CF1" w:rsidRDefault="00884CF1" w:rsidP="00884CF1">
      <w:pPr>
        <w:pStyle w:val="Inserts"/>
        <w:numPr>
          <w:ilvl w:val="0"/>
          <w:numId w:val="40"/>
        </w:numPr>
        <w:spacing w:before="60"/>
        <w:jc w:val="both"/>
        <w:rPr>
          <w:color w:val="auto"/>
          <w:szCs w:val="20"/>
        </w:rPr>
      </w:pPr>
      <w:r>
        <w:rPr>
          <w:color w:val="auto"/>
          <w:szCs w:val="20"/>
        </w:rPr>
        <w:t xml:space="preserve">[___/2] </w:t>
      </w:r>
      <w:r w:rsidRPr="00AC031C">
        <w:rPr>
          <w:color w:val="auto"/>
          <w:szCs w:val="20"/>
        </w:rPr>
        <w:t>Intellectual property</w:t>
      </w:r>
      <w:r>
        <w:rPr>
          <w:color w:val="auto"/>
          <w:szCs w:val="20"/>
        </w:rPr>
        <w:t xml:space="preserve"> (IP)</w:t>
      </w:r>
      <w:r w:rsidRPr="00AC031C">
        <w:rPr>
          <w:color w:val="auto"/>
          <w:szCs w:val="20"/>
        </w:rPr>
        <w:t xml:space="preserve"> in client agreement</w:t>
      </w:r>
      <w:r>
        <w:rPr>
          <w:color w:val="auto"/>
          <w:szCs w:val="20"/>
        </w:rPr>
        <w:t>;</w:t>
      </w:r>
    </w:p>
    <w:p w14:paraId="2F0D9A77" w14:textId="77777777" w:rsidR="00884CF1" w:rsidRDefault="00884CF1" w:rsidP="00884CF1">
      <w:pPr>
        <w:pStyle w:val="Inserts"/>
        <w:numPr>
          <w:ilvl w:val="0"/>
          <w:numId w:val="40"/>
        </w:numPr>
        <w:spacing w:before="60"/>
        <w:jc w:val="both"/>
        <w:rPr>
          <w:color w:val="auto"/>
          <w:szCs w:val="20"/>
        </w:rPr>
      </w:pPr>
      <w:r>
        <w:rPr>
          <w:color w:val="auto"/>
          <w:szCs w:val="20"/>
        </w:rPr>
        <w:t>[___/3] Evidence of clients priority and ranking of user stories;</w:t>
      </w:r>
    </w:p>
    <w:p w14:paraId="37EB8845" w14:textId="77777777" w:rsidR="00884CF1" w:rsidRDefault="00884CF1" w:rsidP="00884CF1">
      <w:pPr>
        <w:pStyle w:val="Inserts"/>
        <w:numPr>
          <w:ilvl w:val="0"/>
          <w:numId w:val="40"/>
        </w:numPr>
        <w:spacing w:before="60"/>
        <w:jc w:val="both"/>
        <w:rPr>
          <w:color w:val="auto"/>
          <w:szCs w:val="20"/>
        </w:rPr>
      </w:pPr>
      <w:r>
        <w:rPr>
          <w:color w:val="auto"/>
          <w:szCs w:val="20"/>
        </w:rPr>
        <w:t>[___/5] Signed and agreed scope.</w:t>
      </w:r>
    </w:p>
    <w:p w14:paraId="61D78C04" w14:textId="77777777" w:rsidR="00CF1491" w:rsidRDefault="00CF1491" w:rsidP="001D04AA">
      <w:pPr>
        <w:pStyle w:val="ListParagraph"/>
        <w:rPr>
          <w:sz w:val="20"/>
          <w:szCs w:val="20"/>
        </w:rPr>
      </w:pPr>
    </w:p>
    <w:p w14:paraId="25236433" w14:textId="77777777" w:rsidR="00843429" w:rsidRPr="00843429" w:rsidRDefault="00843429" w:rsidP="001D04AA">
      <w:pPr>
        <w:pStyle w:val="ListParagraph"/>
        <w:rPr>
          <w:color w:val="FF0000"/>
          <w:sz w:val="20"/>
          <w:szCs w:val="20"/>
        </w:rPr>
      </w:pPr>
      <w:r w:rsidRPr="00843429">
        <w:rPr>
          <w:rFonts w:hint="eastAsia"/>
          <w:color w:val="FF0000"/>
          <w:sz w:val="20"/>
          <w:szCs w:val="20"/>
          <w:lang w:eastAsia="zh-CN"/>
        </w:rPr>
        <w:t>贴</w:t>
      </w:r>
      <w:r>
        <w:rPr>
          <w:rFonts w:hint="eastAsia"/>
          <w:color w:val="FF0000"/>
          <w:sz w:val="20"/>
          <w:szCs w:val="20"/>
          <w:lang w:eastAsia="zh-CN"/>
        </w:rPr>
        <w:t>Email</w:t>
      </w:r>
      <w:r w:rsidRPr="00843429">
        <w:rPr>
          <w:rFonts w:hint="eastAsia"/>
          <w:color w:val="FF0000"/>
          <w:sz w:val="20"/>
          <w:szCs w:val="20"/>
          <w:lang w:eastAsia="zh-CN"/>
        </w:rPr>
        <w:t>证据的</w:t>
      </w:r>
      <w:r w:rsidR="00DC2E16">
        <w:rPr>
          <w:rFonts w:hint="eastAsia"/>
          <w:color w:val="FF0000"/>
          <w:sz w:val="20"/>
          <w:szCs w:val="20"/>
          <w:lang w:eastAsia="zh-CN"/>
        </w:rPr>
        <w:t xml:space="preserve"> </w:t>
      </w:r>
      <w:r w:rsidR="00DC2E16">
        <w:rPr>
          <w:rFonts w:hint="eastAsia"/>
          <w:color w:val="FF0000"/>
          <w:sz w:val="20"/>
          <w:szCs w:val="20"/>
          <w:lang w:eastAsia="zh-CN"/>
        </w:rPr>
        <w:t>最后一封</w:t>
      </w:r>
      <w:r w:rsidRPr="00843429">
        <w:rPr>
          <w:rFonts w:hint="eastAsia"/>
          <w:color w:val="FF0000"/>
          <w:sz w:val="20"/>
          <w:szCs w:val="20"/>
          <w:lang w:eastAsia="zh-CN"/>
        </w:rPr>
        <w:t>。</w:t>
      </w:r>
    </w:p>
    <w:p w14:paraId="59C7BDD6" w14:textId="77777777" w:rsidR="00EF68C3" w:rsidRPr="00BF0AA1" w:rsidRDefault="00EF68C3" w:rsidP="00EF68C3">
      <w:pPr>
        <w:pStyle w:val="Heading2"/>
      </w:pPr>
      <w:r>
        <w:t>Reference BIT &amp; MIT course and learning outcomes</w:t>
      </w: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76"/>
        <w:gridCol w:w="9137"/>
      </w:tblGrid>
      <w:tr w:rsidR="0060772A" w:rsidRPr="00521753" w14:paraId="5C656CB5" w14:textId="77777777" w:rsidTr="00F10681">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hemeColor="background1" w:themeShade="BF"/>
            </w:tcBorders>
            <w:shd w:val="clear" w:color="auto" w:fill="BFBFBF" w:themeFill="background1" w:themeFillShade="BF"/>
          </w:tcPr>
          <w:p w14:paraId="5ECA9541" w14:textId="77777777" w:rsidR="0060772A" w:rsidRPr="00521753" w:rsidRDefault="003C16CF" w:rsidP="00FC1B00">
            <w:pPr>
              <w:pStyle w:val="Table"/>
              <w:rPr>
                <w:color w:val="auto"/>
                <w:sz w:val="20"/>
                <w:szCs w:val="20"/>
              </w:rPr>
            </w:pPr>
            <w:r>
              <w:rPr>
                <w:color w:val="auto"/>
                <w:sz w:val="20"/>
                <w:szCs w:val="20"/>
              </w:rPr>
              <w:t xml:space="preserve">BIT </w:t>
            </w:r>
            <w:r w:rsidR="0060772A">
              <w:rPr>
                <w:color w:val="auto"/>
                <w:sz w:val="20"/>
                <w:szCs w:val="20"/>
              </w:rPr>
              <w:t xml:space="preserve">course &amp; </w:t>
            </w:r>
            <w:r w:rsidR="00423EDB">
              <w:rPr>
                <w:color w:val="auto"/>
                <w:sz w:val="20"/>
                <w:szCs w:val="20"/>
              </w:rPr>
              <w:t>CP3047</w:t>
            </w:r>
            <w:r>
              <w:rPr>
                <w:color w:val="auto"/>
                <w:sz w:val="20"/>
                <w:szCs w:val="20"/>
              </w:rPr>
              <w:t xml:space="preserve"> </w:t>
            </w:r>
            <w:r w:rsidR="0060772A" w:rsidRPr="00521753">
              <w:rPr>
                <w:color w:val="auto"/>
                <w:sz w:val="20"/>
                <w:szCs w:val="20"/>
              </w:rPr>
              <w:t>subject learning outcomes</w:t>
            </w:r>
          </w:p>
        </w:tc>
        <w:tc>
          <w:tcPr>
            <w:tcW w:w="9137" w:type="dxa"/>
            <w:tcBorders>
              <w:bottom w:val="single" w:sz="8" w:space="0" w:color="BFBFBF" w:themeColor="background1" w:themeShade="BF"/>
            </w:tcBorders>
            <w:shd w:val="clear" w:color="auto" w:fill="BFBFBF" w:themeFill="background1" w:themeFillShade="BF"/>
          </w:tcPr>
          <w:p w14:paraId="1CCCC8A4" w14:textId="77777777" w:rsidR="0060772A" w:rsidRPr="00145532" w:rsidRDefault="0060772A" w:rsidP="0060772A">
            <w:pPr>
              <w:pStyle w:val="ListParagraph"/>
              <w:numPr>
                <w:ilvl w:val="0"/>
                <w:numId w:val="19"/>
              </w:numPr>
              <w:spacing w:before="40" w:after="40"/>
              <w:rPr>
                <w:color w:val="auto"/>
                <w:sz w:val="20"/>
                <w:szCs w:val="20"/>
              </w:rPr>
            </w:pPr>
            <w:r w:rsidRPr="00145532">
              <w:rPr>
                <w:color w:val="auto"/>
                <w:sz w:val="20"/>
                <w:szCs w:val="20"/>
              </w:rPr>
              <w:t>SLO</w:t>
            </w:r>
            <w:r>
              <w:rPr>
                <w:color w:val="auto"/>
                <w:sz w:val="20"/>
                <w:szCs w:val="20"/>
              </w:rPr>
              <w:t>-</w:t>
            </w:r>
            <w:r w:rsidRPr="00145532">
              <w:rPr>
                <w:color w:val="auto"/>
                <w:sz w:val="20"/>
                <w:szCs w:val="20"/>
              </w:rPr>
              <w:t xml:space="preserve">1 </w:t>
            </w:r>
            <w:r w:rsidR="00423EDB" w:rsidRPr="00423EDB">
              <w:rPr>
                <w:color w:val="auto"/>
                <w:sz w:val="20"/>
                <w:szCs w:val="20"/>
              </w:rPr>
              <w:t>Communicate technical information clearly through presentations, demonstrations and documentation</w:t>
            </w:r>
            <w:r w:rsidRPr="00145532">
              <w:rPr>
                <w:color w:val="auto"/>
                <w:sz w:val="20"/>
                <w:szCs w:val="20"/>
              </w:rPr>
              <w:t>;</w:t>
            </w:r>
          </w:p>
          <w:p w14:paraId="7739EFE0" w14:textId="77777777" w:rsidR="0060772A" w:rsidRPr="00145532" w:rsidRDefault="0060772A" w:rsidP="0060772A">
            <w:pPr>
              <w:pStyle w:val="ListParagraph"/>
              <w:numPr>
                <w:ilvl w:val="0"/>
                <w:numId w:val="19"/>
              </w:numPr>
              <w:spacing w:before="40" w:after="40"/>
              <w:rPr>
                <w:color w:val="auto"/>
                <w:sz w:val="20"/>
                <w:szCs w:val="20"/>
              </w:rPr>
            </w:pPr>
            <w:r w:rsidRPr="00145532">
              <w:rPr>
                <w:color w:val="auto"/>
                <w:sz w:val="20"/>
                <w:szCs w:val="20"/>
              </w:rPr>
              <w:t>SLO</w:t>
            </w:r>
            <w:r>
              <w:rPr>
                <w:color w:val="auto"/>
                <w:sz w:val="20"/>
                <w:szCs w:val="20"/>
              </w:rPr>
              <w:t>-</w:t>
            </w:r>
            <w:r w:rsidRPr="00145532">
              <w:rPr>
                <w:color w:val="auto"/>
                <w:sz w:val="20"/>
                <w:szCs w:val="20"/>
              </w:rPr>
              <w:t xml:space="preserve">2 </w:t>
            </w:r>
            <w:r w:rsidR="00423EDB" w:rsidRPr="00423EDB">
              <w:rPr>
                <w:color w:val="auto"/>
                <w:sz w:val="20"/>
                <w:szCs w:val="20"/>
              </w:rPr>
              <w:tab/>
              <w:t>Apply appropriate tools and technologi</w:t>
            </w:r>
            <w:r w:rsidR="00423EDB">
              <w:rPr>
                <w:color w:val="auto"/>
                <w:sz w:val="20"/>
                <w:szCs w:val="20"/>
              </w:rPr>
              <w:t>es to meet project requirements</w:t>
            </w:r>
            <w:r w:rsidRPr="00145532">
              <w:rPr>
                <w:color w:val="auto"/>
                <w:sz w:val="20"/>
                <w:szCs w:val="20"/>
              </w:rPr>
              <w:t>;</w:t>
            </w:r>
          </w:p>
          <w:p w14:paraId="04B45C57" w14:textId="77777777" w:rsidR="0060772A" w:rsidRPr="00423EDB" w:rsidRDefault="0060772A" w:rsidP="00423EDB">
            <w:pPr>
              <w:pStyle w:val="ListParagraph"/>
              <w:numPr>
                <w:ilvl w:val="0"/>
                <w:numId w:val="19"/>
              </w:numPr>
              <w:spacing w:before="40" w:after="40"/>
              <w:rPr>
                <w:color w:val="auto"/>
                <w:sz w:val="20"/>
                <w:szCs w:val="20"/>
              </w:rPr>
            </w:pPr>
            <w:r w:rsidRPr="00145532">
              <w:rPr>
                <w:color w:val="auto"/>
                <w:sz w:val="20"/>
                <w:szCs w:val="20"/>
              </w:rPr>
              <w:t>SLO</w:t>
            </w:r>
            <w:r>
              <w:rPr>
                <w:color w:val="auto"/>
                <w:sz w:val="20"/>
                <w:szCs w:val="20"/>
              </w:rPr>
              <w:t>-</w:t>
            </w:r>
            <w:r w:rsidRPr="00145532">
              <w:rPr>
                <w:color w:val="auto"/>
                <w:sz w:val="20"/>
                <w:szCs w:val="20"/>
              </w:rPr>
              <w:t xml:space="preserve">3 </w:t>
            </w:r>
            <w:r w:rsidR="00423EDB" w:rsidRPr="00423EDB">
              <w:rPr>
                <w:color w:val="auto"/>
                <w:sz w:val="20"/>
                <w:szCs w:val="20"/>
              </w:rPr>
              <w:t>Develop knowledge of a specific industry standard for project management</w:t>
            </w:r>
            <w:r w:rsidR="00423EDB">
              <w:rPr>
                <w:color w:val="auto"/>
                <w:sz w:val="20"/>
                <w:szCs w:val="20"/>
              </w:rPr>
              <w:t>;</w:t>
            </w:r>
            <w:r w:rsidR="00423EDB">
              <w:rPr>
                <w:color w:val="auto"/>
                <w:sz w:val="20"/>
                <w:szCs w:val="20"/>
              </w:rPr>
              <w:br/>
            </w:r>
          </w:p>
          <w:p w14:paraId="164721BE" w14:textId="77777777" w:rsidR="0060772A" w:rsidRPr="00145532" w:rsidRDefault="008308BE" w:rsidP="0060772A">
            <w:pPr>
              <w:pStyle w:val="ListParagraph"/>
              <w:numPr>
                <w:ilvl w:val="0"/>
                <w:numId w:val="19"/>
              </w:numPr>
              <w:spacing w:before="40" w:after="40"/>
              <w:rPr>
                <w:color w:val="auto"/>
                <w:sz w:val="20"/>
                <w:szCs w:val="20"/>
              </w:rPr>
            </w:pPr>
            <w:r>
              <w:rPr>
                <w:color w:val="auto"/>
                <w:sz w:val="20"/>
                <w:szCs w:val="20"/>
              </w:rPr>
              <w:t>B</w:t>
            </w:r>
            <w:r w:rsidR="0060772A">
              <w:rPr>
                <w:color w:val="auto"/>
                <w:sz w:val="20"/>
                <w:szCs w:val="20"/>
              </w:rPr>
              <w:t>LO-</w:t>
            </w:r>
            <w:r w:rsidR="0060772A" w:rsidRPr="00145532">
              <w:rPr>
                <w:color w:val="auto"/>
                <w:sz w:val="20"/>
                <w:szCs w:val="20"/>
              </w:rPr>
              <w:t>K1 - Demonstrate essential knowledge for a career in technology related professions and practice;</w:t>
            </w:r>
          </w:p>
          <w:p w14:paraId="41E628FA" w14:textId="77777777" w:rsidR="0060772A" w:rsidRPr="00145532" w:rsidRDefault="008308BE" w:rsidP="0060772A">
            <w:pPr>
              <w:pStyle w:val="ListParagraph"/>
              <w:numPr>
                <w:ilvl w:val="0"/>
                <w:numId w:val="19"/>
              </w:numPr>
              <w:spacing w:before="40" w:after="40"/>
              <w:rPr>
                <w:color w:val="auto"/>
                <w:sz w:val="20"/>
                <w:szCs w:val="20"/>
              </w:rPr>
            </w:pPr>
            <w:r>
              <w:rPr>
                <w:color w:val="auto"/>
                <w:sz w:val="20"/>
                <w:szCs w:val="20"/>
              </w:rPr>
              <w:t>B</w:t>
            </w:r>
            <w:r w:rsidR="0060772A">
              <w:rPr>
                <w:color w:val="auto"/>
                <w:sz w:val="20"/>
                <w:szCs w:val="20"/>
              </w:rPr>
              <w:t>LO-</w:t>
            </w:r>
            <w:r w:rsidR="0060772A" w:rsidRPr="00145532">
              <w:rPr>
                <w:color w:val="auto"/>
                <w:sz w:val="20"/>
                <w:szCs w:val="20"/>
              </w:rPr>
              <w:t>K2 - Synthesise industry standard and underlying principles and concepts for decision making;</w:t>
            </w:r>
          </w:p>
          <w:p w14:paraId="35BEC614" w14:textId="77777777" w:rsidR="0060772A" w:rsidRPr="00145532" w:rsidRDefault="008308BE" w:rsidP="0060772A">
            <w:pPr>
              <w:pStyle w:val="ListParagraph"/>
              <w:numPr>
                <w:ilvl w:val="0"/>
                <w:numId w:val="19"/>
              </w:numPr>
              <w:spacing w:before="40" w:after="40"/>
              <w:rPr>
                <w:color w:val="auto"/>
                <w:sz w:val="20"/>
                <w:szCs w:val="20"/>
              </w:rPr>
            </w:pPr>
            <w:r>
              <w:rPr>
                <w:color w:val="auto"/>
                <w:sz w:val="20"/>
                <w:szCs w:val="20"/>
              </w:rPr>
              <w:t>B</w:t>
            </w:r>
            <w:r w:rsidR="0060772A">
              <w:rPr>
                <w:color w:val="auto"/>
                <w:sz w:val="20"/>
                <w:szCs w:val="20"/>
              </w:rPr>
              <w:t>LO-</w:t>
            </w:r>
            <w:r w:rsidR="0060772A" w:rsidRPr="00145532">
              <w:rPr>
                <w:color w:val="auto"/>
                <w:sz w:val="20"/>
                <w:szCs w:val="20"/>
              </w:rPr>
              <w:t>K3 - Critically analyse the core professional obligations, values and operations of organisations including sustainability;</w:t>
            </w:r>
          </w:p>
          <w:p w14:paraId="72C1BD23" w14:textId="77777777" w:rsidR="0060772A" w:rsidRDefault="008308BE" w:rsidP="0060772A">
            <w:pPr>
              <w:pStyle w:val="ListParagraph"/>
              <w:numPr>
                <w:ilvl w:val="0"/>
                <w:numId w:val="19"/>
              </w:numPr>
              <w:spacing w:before="40" w:after="40"/>
              <w:rPr>
                <w:color w:val="auto"/>
                <w:sz w:val="20"/>
                <w:szCs w:val="20"/>
              </w:rPr>
            </w:pPr>
            <w:r>
              <w:rPr>
                <w:color w:val="auto"/>
                <w:sz w:val="20"/>
                <w:szCs w:val="20"/>
              </w:rPr>
              <w:t>B</w:t>
            </w:r>
            <w:r w:rsidR="0060772A">
              <w:rPr>
                <w:color w:val="auto"/>
                <w:sz w:val="20"/>
                <w:szCs w:val="20"/>
              </w:rPr>
              <w:t>LO-</w:t>
            </w:r>
            <w:r w:rsidR="0060772A" w:rsidRPr="00145532">
              <w:rPr>
                <w:color w:val="auto"/>
                <w:sz w:val="20"/>
                <w:szCs w:val="20"/>
              </w:rPr>
              <w:t>S2 - Apply critical thinking to address IT related issues;</w:t>
            </w:r>
          </w:p>
          <w:p w14:paraId="0D81D9AF" w14:textId="77777777" w:rsidR="00423EDB" w:rsidRDefault="00423EDB" w:rsidP="0060772A">
            <w:pPr>
              <w:pStyle w:val="ListParagraph"/>
              <w:numPr>
                <w:ilvl w:val="0"/>
                <w:numId w:val="19"/>
              </w:numPr>
              <w:spacing w:before="40" w:after="40"/>
              <w:rPr>
                <w:color w:val="auto"/>
                <w:sz w:val="20"/>
                <w:szCs w:val="20"/>
              </w:rPr>
            </w:pPr>
            <w:r>
              <w:rPr>
                <w:color w:val="auto"/>
                <w:sz w:val="20"/>
                <w:szCs w:val="20"/>
              </w:rPr>
              <w:t>BLO-S3</w:t>
            </w:r>
            <w:r w:rsidRPr="00145532">
              <w:rPr>
                <w:color w:val="auto"/>
                <w:sz w:val="20"/>
                <w:szCs w:val="20"/>
              </w:rPr>
              <w:t xml:space="preserve"> - </w:t>
            </w:r>
            <w:r w:rsidRPr="00423EDB">
              <w:rPr>
                <w:color w:val="auto"/>
                <w:sz w:val="20"/>
                <w:szCs w:val="20"/>
              </w:rPr>
              <w:t>Convey information clearly and fluently, in high quality written form appropriate for their audience</w:t>
            </w:r>
            <w:r w:rsidRPr="00145532">
              <w:rPr>
                <w:color w:val="auto"/>
                <w:sz w:val="20"/>
                <w:szCs w:val="20"/>
              </w:rPr>
              <w:t>;</w:t>
            </w:r>
          </w:p>
          <w:p w14:paraId="4988CCB1" w14:textId="77777777" w:rsidR="006A5D2C" w:rsidRPr="00145532" w:rsidRDefault="006A5D2C" w:rsidP="0060772A">
            <w:pPr>
              <w:pStyle w:val="ListParagraph"/>
              <w:numPr>
                <w:ilvl w:val="0"/>
                <w:numId w:val="19"/>
              </w:numPr>
              <w:spacing w:before="40" w:after="40"/>
              <w:rPr>
                <w:color w:val="auto"/>
                <w:sz w:val="20"/>
                <w:szCs w:val="20"/>
              </w:rPr>
            </w:pPr>
            <w:r>
              <w:rPr>
                <w:color w:val="auto"/>
                <w:sz w:val="20"/>
                <w:szCs w:val="20"/>
              </w:rPr>
              <w:t xml:space="preserve">BLO-S4 - </w:t>
            </w:r>
            <w:r w:rsidRPr="006A5D2C">
              <w:rPr>
                <w:color w:val="auto"/>
                <w:sz w:val="20"/>
                <w:szCs w:val="20"/>
              </w:rPr>
              <w:t>Demonstrate effective oral presentation skills for academic and professional audiences</w:t>
            </w:r>
            <w:r>
              <w:rPr>
                <w:color w:val="auto"/>
                <w:sz w:val="20"/>
                <w:szCs w:val="20"/>
              </w:rPr>
              <w:t>;</w:t>
            </w:r>
          </w:p>
          <w:p w14:paraId="20216C08" w14:textId="77777777" w:rsidR="0060772A" w:rsidRPr="00145532" w:rsidRDefault="008308BE" w:rsidP="0060772A">
            <w:pPr>
              <w:pStyle w:val="ListParagraph"/>
              <w:numPr>
                <w:ilvl w:val="0"/>
                <w:numId w:val="19"/>
              </w:numPr>
              <w:spacing w:before="40" w:after="40"/>
              <w:rPr>
                <w:color w:val="auto"/>
                <w:sz w:val="20"/>
                <w:szCs w:val="20"/>
              </w:rPr>
            </w:pPr>
            <w:r>
              <w:rPr>
                <w:color w:val="auto"/>
                <w:sz w:val="20"/>
                <w:szCs w:val="20"/>
              </w:rPr>
              <w:t>B</w:t>
            </w:r>
            <w:r w:rsidR="0060772A">
              <w:rPr>
                <w:color w:val="auto"/>
                <w:sz w:val="20"/>
                <w:szCs w:val="20"/>
              </w:rPr>
              <w:t>LO-</w:t>
            </w:r>
            <w:r w:rsidR="0060772A" w:rsidRPr="00145532">
              <w:rPr>
                <w:color w:val="auto"/>
                <w:sz w:val="20"/>
                <w:szCs w:val="20"/>
              </w:rPr>
              <w:t>S5 - Demonstrate the ability to work collaboratively;</w:t>
            </w:r>
          </w:p>
          <w:p w14:paraId="3D3A3E8E" w14:textId="77777777" w:rsidR="0060772A" w:rsidRPr="00145532" w:rsidRDefault="008308BE" w:rsidP="0060772A">
            <w:pPr>
              <w:pStyle w:val="ListParagraph"/>
              <w:numPr>
                <w:ilvl w:val="0"/>
                <w:numId w:val="19"/>
              </w:numPr>
              <w:spacing w:before="40" w:after="40"/>
              <w:rPr>
                <w:color w:val="auto"/>
                <w:sz w:val="20"/>
                <w:szCs w:val="20"/>
              </w:rPr>
            </w:pPr>
            <w:r>
              <w:rPr>
                <w:color w:val="auto"/>
                <w:sz w:val="20"/>
                <w:szCs w:val="20"/>
              </w:rPr>
              <w:t>B</w:t>
            </w:r>
            <w:r w:rsidR="0060772A">
              <w:rPr>
                <w:color w:val="auto"/>
                <w:sz w:val="20"/>
                <w:szCs w:val="20"/>
              </w:rPr>
              <w:t>LO-</w:t>
            </w:r>
            <w:r w:rsidR="0060772A" w:rsidRPr="00145532">
              <w:rPr>
                <w:color w:val="auto"/>
                <w:sz w:val="20"/>
                <w:szCs w:val="20"/>
              </w:rPr>
              <w:t>A1 - Apply technical skills, including numeracy, necessary for professional practice;</w:t>
            </w:r>
          </w:p>
          <w:p w14:paraId="7E7EAAA5" w14:textId="77777777" w:rsidR="0060772A" w:rsidRPr="00145532" w:rsidRDefault="008308BE" w:rsidP="0060772A">
            <w:pPr>
              <w:pStyle w:val="ListParagraph"/>
              <w:numPr>
                <w:ilvl w:val="0"/>
                <w:numId w:val="19"/>
              </w:numPr>
              <w:spacing w:before="40" w:after="40"/>
              <w:rPr>
                <w:color w:val="auto"/>
                <w:sz w:val="20"/>
                <w:szCs w:val="20"/>
              </w:rPr>
            </w:pPr>
            <w:r>
              <w:rPr>
                <w:color w:val="auto"/>
                <w:sz w:val="20"/>
                <w:szCs w:val="20"/>
              </w:rPr>
              <w:t>B</w:t>
            </w:r>
            <w:r w:rsidR="0060772A">
              <w:rPr>
                <w:color w:val="auto"/>
                <w:sz w:val="20"/>
                <w:szCs w:val="20"/>
              </w:rPr>
              <w:t>LO-</w:t>
            </w:r>
            <w:r w:rsidR="0060772A" w:rsidRPr="00145532">
              <w:rPr>
                <w:color w:val="auto"/>
                <w:sz w:val="20"/>
                <w:szCs w:val="20"/>
              </w:rPr>
              <w:t>A3 - Identify and act upon, learning opportunities and self-improvements.</w:t>
            </w:r>
          </w:p>
        </w:tc>
      </w:tr>
    </w:tbl>
    <w:p w14:paraId="3A0843D4" w14:textId="77777777" w:rsidR="005F745B" w:rsidRPr="005F745B" w:rsidRDefault="005F745B" w:rsidP="005F745B">
      <w:pPr>
        <w:rPr>
          <w:sz w:val="20"/>
          <w:szCs w:val="20"/>
        </w:rPr>
      </w:pPr>
    </w:p>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76"/>
        <w:gridCol w:w="9137"/>
      </w:tblGrid>
      <w:tr w:rsidR="00F10681" w:rsidRPr="00521753" w14:paraId="29B67E5D" w14:textId="77777777" w:rsidTr="00F10681">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hemeColor="background1" w:themeShade="BF"/>
            </w:tcBorders>
            <w:shd w:val="clear" w:color="auto" w:fill="BFBFBF" w:themeFill="background1" w:themeFillShade="BF"/>
          </w:tcPr>
          <w:p w14:paraId="6A1F0151" w14:textId="77777777" w:rsidR="00F10681" w:rsidRPr="00521753" w:rsidRDefault="00423EDB" w:rsidP="00FC1B00">
            <w:pPr>
              <w:pStyle w:val="Table"/>
              <w:rPr>
                <w:color w:val="auto"/>
                <w:sz w:val="20"/>
                <w:szCs w:val="20"/>
              </w:rPr>
            </w:pPr>
            <w:r>
              <w:rPr>
                <w:color w:val="auto"/>
                <w:sz w:val="20"/>
                <w:szCs w:val="20"/>
              </w:rPr>
              <w:t>MIT course &amp; CP5047</w:t>
            </w:r>
            <w:r w:rsidR="00F10681">
              <w:rPr>
                <w:color w:val="auto"/>
                <w:sz w:val="20"/>
                <w:szCs w:val="20"/>
              </w:rPr>
              <w:t xml:space="preserve"> </w:t>
            </w:r>
            <w:r w:rsidR="00F10681" w:rsidRPr="00521753">
              <w:rPr>
                <w:color w:val="auto"/>
                <w:sz w:val="20"/>
                <w:szCs w:val="20"/>
              </w:rPr>
              <w:t>subject learning outcomes</w:t>
            </w:r>
          </w:p>
        </w:tc>
        <w:tc>
          <w:tcPr>
            <w:tcW w:w="9137" w:type="dxa"/>
            <w:tcBorders>
              <w:bottom w:val="single" w:sz="8" w:space="0" w:color="BFBFBF" w:themeColor="background1" w:themeShade="BF"/>
            </w:tcBorders>
            <w:shd w:val="clear" w:color="auto" w:fill="BFBFBF" w:themeFill="background1" w:themeFillShade="BF"/>
          </w:tcPr>
          <w:p w14:paraId="42827072" w14:textId="77777777" w:rsidR="007E5945" w:rsidRPr="007E5945" w:rsidRDefault="007E5945" w:rsidP="007E5945">
            <w:pPr>
              <w:pStyle w:val="ListParagraph"/>
              <w:numPr>
                <w:ilvl w:val="0"/>
                <w:numId w:val="19"/>
              </w:numPr>
              <w:spacing w:before="40" w:after="40"/>
              <w:rPr>
                <w:color w:val="auto"/>
                <w:sz w:val="20"/>
                <w:szCs w:val="20"/>
              </w:rPr>
            </w:pPr>
            <w:r w:rsidRPr="007E5945">
              <w:rPr>
                <w:color w:val="auto"/>
                <w:sz w:val="20"/>
                <w:szCs w:val="20"/>
              </w:rPr>
              <w:t>SLO-1 Communicate technical information clearly through presentations, demonstrations and documentation;</w:t>
            </w:r>
          </w:p>
          <w:p w14:paraId="21208E19" w14:textId="77777777" w:rsidR="007E5945" w:rsidRPr="007E5945" w:rsidRDefault="007E5945" w:rsidP="007E5945">
            <w:pPr>
              <w:pStyle w:val="ListParagraph"/>
              <w:numPr>
                <w:ilvl w:val="0"/>
                <w:numId w:val="19"/>
              </w:numPr>
              <w:spacing w:before="40" w:after="40"/>
              <w:rPr>
                <w:color w:val="auto"/>
                <w:sz w:val="20"/>
                <w:szCs w:val="20"/>
              </w:rPr>
            </w:pPr>
            <w:r w:rsidRPr="007E5945">
              <w:rPr>
                <w:color w:val="auto"/>
                <w:sz w:val="20"/>
                <w:szCs w:val="20"/>
              </w:rPr>
              <w:t xml:space="preserve">SLO-2 </w:t>
            </w:r>
            <w:r w:rsidRPr="007E5945">
              <w:rPr>
                <w:color w:val="auto"/>
                <w:sz w:val="20"/>
                <w:szCs w:val="20"/>
              </w:rPr>
              <w:tab/>
              <w:t>Apply appropriate tools and technologies to meet project requirements;</w:t>
            </w:r>
          </w:p>
          <w:p w14:paraId="78F80FE6" w14:textId="77777777" w:rsidR="00F10681" w:rsidRPr="007E5945" w:rsidRDefault="007E5945" w:rsidP="007E5945">
            <w:pPr>
              <w:pStyle w:val="ListParagraph"/>
              <w:numPr>
                <w:ilvl w:val="0"/>
                <w:numId w:val="19"/>
              </w:numPr>
              <w:spacing w:before="40" w:after="40"/>
              <w:rPr>
                <w:b w:val="0"/>
                <w:sz w:val="20"/>
                <w:szCs w:val="20"/>
              </w:rPr>
            </w:pPr>
            <w:r w:rsidRPr="007E5945">
              <w:rPr>
                <w:color w:val="auto"/>
                <w:sz w:val="20"/>
                <w:szCs w:val="20"/>
              </w:rPr>
              <w:t>SLO-3 Develop knowledge of a specific industry standard for project management;</w:t>
            </w:r>
            <w:r>
              <w:rPr>
                <w:color w:val="auto"/>
                <w:sz w:val="20"/>
                <w:szCs w:val="20"/>
              </w:rPr>
              <w:br/>
            </w:r>
          </w:p>
          <w:p w14:paraId="5F86DAF2" w14:textId="77777777" w:rsidR="00F10681" w:rsidRDefault="008308BE" w:rsidP="00F10681">
            <w:pPr>
              <w:pStyle w:val="ListParagraph"/>
              <w:numPr>
                <w:ilvl w:val="0"/>
                <w:numId w:val="19"/>
              </w:numPr>
              <w:spacing w:before="40" w:after="40"/>
              <w:rPr>
                <w:color w:val="auto"/>
                <w:sz w:val="20"/>
                <w:szCs w:val="20"/>
              </w:rPr>
            </w:pPr>
            <w:r>
              <w:rPr>
                <w:color w:val="auto"/>
                <w:sz w:val="20"/>
                <w:szCs w:val="20"/>
              </w:rPr>
              <w:t>MLO-</w:t>
            </w:r>
            <w:r w:rsidR="00F10681" w:rsidRPr="00445023">
              <w:rPr>
                <w:color w:val="auto"/>
                <w:sz w:val="20"/>
                <w:szCs w:val="20"/>
              </w:rPr>
              <w:t>K1 - Critically analyse to select appropriate tools and technologies to meet project requirements;</w:t>
            </w:r>
          </w:p>
          <w:p w14:paraId="538A616F" w14:textId="77777777" w:rsidR="00F10681" w:rsidRDefault="008308BE" w:rsidP="00F10681">
            <w:pPr>
              <w:pStyle w:val="ListParagraph"/>
              <w:numPr>
                <w:ilvl w:val="0"/>
                <w:numId w:val="19"/>
              </w:numPr>
              <w:spacing w:before="40" w:after="40"/>
              <w:rPr>
                <w:color w:val="auto"/>
                <w:sz w:val="20"/>
                <w:szCs w:val="20"/>
              </w:rPr>
            </w:pPr>
            <w:r>
              <w:rPr>
                <w:color w:val="auto"/>
                <w:sz w:val="20"/>
                <w:szCs w:val="20"/>
              </w:rPr>
              <w:t>MLO-</w:t>
            </w:r>
            <w:r w:rsidR="00F10681" w:rsidRPr="000130BC">
              <w:rPr>
                <w:color w:val="auto"/>
                <w:sz w:val="20"/>
                <w:szCs w:val="20"/>
              </w:rPr>
              <w:t>K2 - Evaluate industry standard contexts for project management approaches;</w:t>
            </w:r>
          </w:p>
          <w:p w14:paraId="7EC8D243" w14:textId="77777777" w:rsidR="00F10681" w:rsidRPr="00445023" w:rsidRDefault="008308BE" w:rsidP="00F10681">
            <w:pPr>
              <w:pStyle w:val="ListParagraph"/>
              <w:numPr>
                <w:ilvl w:val="0"/>
                <w:numId w:val="19"/>
              </w:numPr>
              <w:spacing w:before="40" w:after="40"/>
              <w:rPr>
                <w:color w:val="auto"/>
                <w:sz w:val="20"/>
                <w:szCs w:val="20"/>
              </w:rPr>
            </w:pPr>
            <w:r>
              <w:rPr>
                <w:color w:val="auto"/>
                <w:sz w:val="20"/>
                <w:szCs w:val="20"/>
              </w:rPr>
              <w:t>MLO-</w:t>
            </w:r>
            <w:r w:rsidR="00F10681">
              <w:rPr>
                <w:color w:val="auto"/>
                <w:sz w:val="20"/>
                <w:szCs w:val="20"/>
              </w:rPr>
              <w:t xml:space="preserve">S4 - </w:t>
            </w:r>
            <w:r w:rsidR="00F10681" w:rsidRPr="000130BC">
              <w:rPr>
                <w:color w:val="auto"/>
                <w:sz w:val="20"/>
                <w:szCs w:val="20"/>
              </w:rPr>
              <w:t>Apply lateral and original thinking to conceptualise and evaluate a range of solutions to relevant problems;</w:t>
            </w:r>
          </w:p>
          <w:p w14:paraId="7937469A" w14:textId="77777777" w:rsidR="00F10681" w:rsidRDefault="008308BE" w:rsidP="00F10681">
            <w:pPr>
              <w:pStyle w:val="ListParagraph"/>
              <w:numPr>
                <w:ilvl w:val="0"/>
                <w:numId w:val="19"/>
              </w:numPr>
              <w:spacing w:before="40" w:after="40"/>
              <w:rPr>
                <w:color w:val="auto"/>
                <w:sz w:val="20"/>
                <w:szCs w:val="20"/>
              </w:rPr>
            </w:pPr>
            <w:r>
              <w:rPr>
                <w:color w:val="auto"/>
                <w:sz w:val="20"/>
                <w:szCs w:val="20"/>
              </w:rPr>
              <w:t>MLO-</w:t>
            </w:r>
            <w:r w:rsidR="00F10681" w:rsidRPr="00445023">
              <w:rPr>
                <w:color w:val="auto"/>
                <w:sz w:val="20"/>
                <w:szCs w:val="20"/>
              </w:rPr>
              <w:t>S5 - Communicate technical information clearly through presentations, demonstrations and documentation;</w:t>
            </w:r>
          </w:p>
          <w:p w14:paraId="589C824C" w14:textId="77777777" w:rsidR="00F10681" w:rsidRDefault="008308BE" w:rsidP="00F10681">
            <w:pPr>
              <w:pStyle w:val="ListParagraph"/>
              <w:numPr>
                <w:ilvl w:val="0"/>
                <w:numId w:val="19"/>
              </w:numPr>
              <w:spacing w:before="40" w:after="40"/>
              <w:rPr>
                <w:color w:val="auto"/>
                <w:sz w:val="20"/>
                <w:szCs w:val="20"/>
              </w:rPr>
            </w:pPr>
            <w:r>
              <w:rPr>
                <w:color w:val="auto"/>
                <w:sz w:val="20"/>
                <w:szCs w:val="20"/>
              </w:rPr>
              <w:t>MLO-</w:t>
            </w:r>
            <w:r w:rsidR="00F10681" w:rsidRPr="000130BC">
              <w:rPr>
                <w:color w:val="auto"/>
                <w:sz w:val="20"/>
                <w:szCs w:val="20"/>
              </w:rPr>
              <w:t>A1 - Apply appropriate tools and technologies to meet project managements;</w:t>
            </w:r>
          </w:p>
          <w:p w14:paraId="073F7D4C" w14:textId="77777777" w:rsidR="00F10681" w:rsidRPr="00521753" w:rsidRDefault="008308BE" w:rsidP="00F10681">
            <w:pPr>
              <w:pStyle w:val="ListParagraph"/>
              <w:numPr>
                <w:ilvl w:val="0"/>
                <w:numId w:val="19"/>
              </w:numPr>
              <w:spacing w:before="40" w:after="40"/>
              <w:rPr>
                <w:color w:val="auto"/>
                <w:sz w:val="20"/>
                <w:szCs w:val="20"/>
              </w:rPr>
            </w:pPr>
            <w:r>
              <w:rPr>
                <w:color w:val="auto"/>
                <w:sz w:val="20"/>
                <w:szCs w:val="20"/>
              </w:rPr>
              <w:t>MLO-</w:t>
            </w:r>
            <w:r w:rsidR="00F10681" w:rsidRPr="000130BC">
              <w:rPr>
                <w:color w:val="auto"/>
                <w:sz w:val="20"/>
                <w:szCs w:val="20"/>
              </w:rPr>
              <w:t>A3 - Critically reflect on progress to tailor self-learning goals to advance professional development.</w:t>
            </w:r>
          </w:p>
        </w:tc>
      </w:tr>
    </w:tbl>
    <w:p w14:paraId="591A80A3" w14:textId="77777777" w:rsidR="005F745B" w:rsidRDefault="005F745B" w:rsidP="00565CC3">
      <w:pPr>
        <w:pStyle w:val="Inserts"/>
        <w:spacing w:before="60"/>
        <w:ind w:left="0"/>
        <w:jc w:val="both"/>
        <w:rPr>
          <w:color w:val="auto"/>
          <w:szCs w:val="20"/>
        </w:rPr>
      </w:pPr>
    </w:p>
    <w:p w14:paraId="68C5D8A9" w14:textId="77777777" w:rsidR="00FC7A4D" w:rsidRDefault="00FC7A4D" w:rsidP="00565CC3">
      <w:pPr>
        <w:pStyle w:val="Inserts"/>
        <w:spacing w:before="60"/>
        <w:ind w:left="0"/>
        <w:jc w:val="both"/>
        <w:rPr>
          <w:color w:val="auto"/>
          <w:szCs w:val="20"/>
        </w:rPr>
      </w:pPr>
    </w:p>
    <w:p w14:paraId="0915B75F" w14:textId="77777777" w:rsidR="00FC7A4D" w:rsidRDefault="00FC7A4D" w:rsidP="00FC7A4D">
      <w:pPr>
        <w:rPr>
          <w:rFonts w:ascii="Times New Roman" w:hAnsi="Times New Roman"/>
          <w:b/>
          <w:sz w:val="24"/>
        </w:rPr>
        <w:sectPr w:rsidR="00FC7A4D" w:rsidSect="006D2956">
          <w:footerReference w:type="default" r:id="rId14"/>
          <w:pgSz w:w="11899" w:h="16838" w:code="9"/>
          <w:pgMar w:top="360" w:right="850" w:bottom="850" w:left="562" w:header="1022" w:footer="288" w:gutter="0"/>
          <w:cols w:space="708"/>
          <w:docGrid w:linePitch="360"/>
        </w:sectPr>
      </w:pPr>
    </w:p>
    <w:p w14:paraId="2128612D" w14:textId="77777777" w:rsidR="00FC7A4D" w:rsidRPr="006F2E21" w:rsidRDefault="00FC7A4D" w:rsidP="00FC7A4D">
      <w:pPr>
        <w:rPr>
          <w:rFonts w:ascii="Times New Roman" w:hAnsi="Times New Roman"/>
          <w:sz w:val="24"/>
        </w:rPr>
      </w:pPr>
      <w:r w:rsidRPr="00966324">
        <w:rPr>
          <w:rFonts w:ascii="Times New Roman" w:hAnsi="Times New Roman"/>
          <w:b/>
          <w:sz w:val="24"/>
        </w:rPr>
        <w:lastRenderedPageBreak/>
        <w:t>Marking Rubric</w:t>
      </w:r>
      <w:r w:rsidR="0034377A">
        <w:rPr>
          <w:rFonts w:ascii="Times New Roman" w:hAnsi="Times New Roman"/>
          <w:b/>
          <w:sz w:val="24"/>
        </w:rPr>
        <w:t xml:space="preserve"> for Cycle Reports</w:t>
      </w:r>
      <w:r w:rsidRPr="00966324">
        <w:rPr>
          <w:rFonts w:ascii="Times New Roman" w:hAnsi="Times New Roman"/>
          <w:b/>
          <w:sz w:val="24"/>
        </w:rPr>
        <w:t>:</w:t>
      </w:r>
      <w:r>
        <w:rPr>
          <w:rFonts w:ascii="Times New Roman" w:hAnsi="Times New Roman"/>
          <w:sz w:val="24"/>
        </w:rPr>
        <w:t xml:space="preserve"> </w:t>
      </w:r>
      <w:r w:rsidRPr="006F2E21">
        <w:rPr>
          <w:rFonts w:ascii="Times New Roman" w:hAnsi="Times New Roman"/>
          <w:sz w:val="24"/>
        </w:rPr>
        <w:t>This assessment rubric provides you with the characteristics of exemplary, competent, marginal and unacceptable work in relation to task criteria.</w:t>
      </w:r>
    </w:p>
    <w:tbl>
      <w:tblPr>
        <w:tblStyle w:val="TableGrid1"/>
        <w:tblW w:w="15276" w:type="dxa"/>
        <w:tblLook w:val="04A0" w:firstRow="1" w:lastRow="0" w:firstColumn="1" w:lastColumn="0" w:noHBand="0" w:noVBand="1"/>
      </w:tblPr>
      <w:tblGrid>
        <w:gridCol w:w="2093"/>
        <w:gridCol w:w="3295"/>
        <w:gridCol w:w="3296"/>
        <w:gridCol w:w="3296"/>
        <w:gridCol w:w="3296"/>
      </w:tblGrid>
      <w:tr w:rsidR="00FC7A4D" w:rsidRPr="006F2E21" w14:paraId="7585B6B7" w14:textId="77777777" w:rsidTr="00FC1B00">
        <w:tc>
          <w:tcPr>
            <w:tcW w:w="2093" w:type="dxa"/>
            <w:vAlign w:val="center"/>
          </w:tcPr>
          <w:p w14:paraId="2524AE87" w14:textId="77777777" w:rsidR="00FC7A4D" w:rsidRPr="006F2E21" w:rsidRDefault="00FC7A4D" w:rsidP="00FC1B00">
            <w:pPr>
              <w:jc w:val="both"/>
              <w:rPr>
                <w:rFonts w:ascii="Times New Roman" w:hAnsi="Times New Roman"/>
                <w:sz w:val="18"/>
                <w:szCs w:val="18"/>
              </w:rPr>
            </w:pPr>
            <w:r w:rsidRPr="006F2E21">
              <w:rPr>
                <w:rFonts w:ascii="Times New Roman" w:hAnsi="Times New Roman"/>
                <w:b/>
                <w:bCs/>
                <w:sz w:val="18"/>
                <w:szCs w:val="18"/>
              </w:rPr>
              <w:t>Criteria</w:t>
            </w:r>
          </w:p>
        </w:tc>
        <w:tc>
          <w:tcPr>
            <w:tcW w:w="3295" w:type="dxa"/>
            <w:vAlign w:val="center"/>
          </w:tcPr>
          <w:p w14:paraId="0B4826D8" w14:textId="77777777" w:rsidR="00FC7A4D" w:rsidRPr="006F2E21" w:rsidRDefault="00FC7A4D" w:rsidP="00FC1B00">
            <w:pPr>
              <w:jc w:val="both"/>
              <w:rPr>
                <w:rFonts w:ascii="Times New Roman" w:hAnsi="Times New Roman"/>
                <w:sz w:val="18"/>
                <w:szCs w:val="18"/>
              </w:rPr>
            </w:pPr>
            <w:r w:rsidRPr="006F2E21">
              <w:rPr>
                <w:rFonts w:ascii="Times New Roman" w:hAnsi="Times New Roman"/>
                <w:b/>
                <w:bCs/>
                <w:sz w:val="18"/>
                <w:szCs w:val="18"/>
              </w:rPr>
              <w:t>Exemplary</w:t>
            </w:r>
            <w:r>
              <w:rPr>
                <w:rFonts w:ascii="Times New Roman" w:hAnsi="Times New Roman"/>
                <w:b/>
                <w:bCs/>
                <w:sz w:val="18"/>
                <w:szCs w:val="18"/>
              </w:rPr>
              <w:t xml:space="preserve"> (DISTINCTION-level)</w:t>
            </w:r>
          </w:p>
        </w:tc>
        <w:tc>
          <w:tcPr>
            <w:tcW w:w="3296" w:type="dxa"/>
          </w:tcPr>
          <w:p w14:paraId="6A06EFFA" w14:textId="77777777" w:rsidR="00FC7A4D" w:rsidRPr="006F2E21" w:rsidRDefault="00FC7A4D" w:rsidP="00FC1B00">
            <w:pPr>
              <w:jc w:val="both"/>
              <w:rPr>
                <w:rFonts w:ascii="Times New Roman" w:hAnsi="Times New Roman"/>
                <w:b/>
                <w:bCs/>
                <w:sz w:val="18"/>
                <w:szCs w:val="18"/>
              </w:rPr>
            </w:pPr>
            <w:r w:rsidRPr="006F2E21">
              <w:rPr>
                <w:rFonts w:ascii="Times New Roman" w:hAnsi="Times New Roman"/>
                <w:b/>
                <w:bCs/>
                <w:sz w:val="18"/>
                <w:szCs w:val="18"/>
              </w:rPr>
              <w:t>Competent</w:t>
            </w:r>
            <w:r>
              <w:rPr>
                <w:rFonts w:ascii="Times New Roman" w:hAnsi="Times New Roman"/>
                <w:b/>
                <w:bCs/>
                <w:sz w:val="18"/>
                <w:szCs w:val="18"/>
              </w:rPr>
              <w:t xml:space="preserve"> (CREDIT-level)</w:t>
            </w:r>
          </w:p>
        </w:tc>
        <w:tc>
          <w:tcPr>
            <w:tcW w:w="3296" w:type="dxa"/>
            <w:vAlign w:val="center"/>
          </w:tcPr>
          <w:p w14:paraId="27313CE9" w14:textId="77777777" w:rsidR="00FC7A4D" w:rsidRPr="006F2E21" w:rsidRDefault="00FC7A4D" w:rsidP="00FC1B00">
            <w:pPr>
              <w:jc w:val="both"/>
              <w:rPr>
                <w:rFonts w:ascii="Times New Roman" w:hAnsi="Times New Roman"/>
                <w:sz w:val="18"/>
                <w:szCs w:val="18"/>
              </w:rPr>
            </w:pPr>
            <w:r w:rsidRPr="006F2E21">
              <w:rPr>
                <w:rFonts w:ascii="Times New Roman" w:hAnsi="Times New Roman"/>
                <w:b/>
                <w:bCs/>
                <w:sz w:val="18"/>
                <w:szCs w:val="18"/>
              </w:rPr>
              <w:t>Marginal</w:t>
            </w:r>
            <w:r>
              <w:rPr>
                <w:rFonts w:ascii="Times New Roman" w:hAnsi="Times New Roman"/>
                <w:b/>
                <w:bCs/>
                <w:sz w:val="18"/>
                <w:szCs w:val="18"/>
              </w:rPr>
              <w:t xml:space="preserve"> (PASS-level)</w:t>
            </w:r>
          </w:p>
        </w:tc>
        <w:tc>
          <w:tcPr>
            <w:tcW w:w="3296" w:type="dxa"/>
            <w:vAlign w:val="center"/>
          </w:tcPr>
          <w:p w14:paraId="26FA907C" w14:textId="77777777" w:rsidR="00FC7A4D" w:rsidRPr="006F2E21" w:rsidRDefault="00FC7A4D" w:rsidP="00FC1B00">
            <w:pPr>
              <w:jc w:val="both"/>
              <w:rPr>
                <w:rFonts w:ascii="Times New Roman" w:hAnsi="Times New Roman"/>
                <w:sz w:val="18"/>
                <w:szCs w:val="18"/>
              </w:rPr>
            </w:pPr>
            <w:r w:rsidRPr="006F2E21">
              <w:rPr>
                <w:rFonts w:ascii="Times New Roman" w:hAnsi="Times New Roman"/>
                <w:b/>
                <w:bCs/>
                <w:sz w:val="18"/>
                <w:szCs w:val="18"/>
              </w:rPr>
              <w:t>Unacceptable</w:t>
            </w:r>
          </w:p>
        </w:tc>
      </w:tr>
      <w:tr w:rsidR="00FC7A4D" w:rsidRPr="006F2E21" w14:paraId="57873861" w14:textId="77777777" w:rsidTr="00FC1B00">
        <w:tc>
          <w:tcPr>
            <w:tcW w:w="2093" w:type="dxa"/>
          </w:tcPr>
          <w:p w14:paraId="25BF8A3C"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Assignment is done in a group with 2-4 students</w:t>
            </w:r>
            <w:r w:rsidRPr="008166CE">
              <w:rPr>
                <w:b/>
              </w:rPr>
              <w:t>.</w:t>
            </w:r>
          </w:p>
        </w:tc>
        <w:tc>
          <w:tcPr>
            <w:tcW w:w="3295" w:type="dxa"/>
          </w:tcPr>
          <w:p w14:paraId="4026EE19"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5</w:t>
            </w:r>
          </w:p>
          <w:p w14:paraId="308907CE" w14:textId="77777777" w:rsidR="00FC7A4D" w:rsidRPr="006F2E21" w:rsidRDefault="00FC7A4D" w:rsidP="00FC1B00">
            <w:pPr>
              <w:rPr>
                <w:rFonts w:ascii="Times New Roman" w:hAnsi="Times New Roman"/>
                <w:sz w:val="18"/>
                <w:szCs w:val="18"/>
              </w:rPr>
            </w:pPr>
            <w:r>
              <w:rPr>
                <w:rFonts w:ascii="Times New Roman" w:hAnsi="Times New Roman"/>
                <w:sz w:val="18"/>
                <w:szCs w:val="18"/>
              </w:rPr>
              <w:t xml:space="preserve">Group demonstrated </w:t>
            </w:r>
            <w:r w:rsidRPr="00D645AB">
              <w:rPr>
                <w:rFonts w:ascii="Times New Roman" w:hAnsi="Times New Roman"/>
                <w:b/>
                <w:sz w:val="18"/>
                <w:szCs w:val="18"/>
              </w:rPr>
              <w:t xml:space="preserve">exemplary </w:t>
            </w:r>
            <w:r w:rsidRPr="0045501F">
              <w:rPr>
                <w:rFonts w:ascii="Times New Roman" w:hAnsi="Times New Roman"/>
                <w:b/>
                <w:sz w:val="18"/>
                <w:szCs w:val="18"/>
              </w:rPr>
              <w:t xml:space="preserve">ability </w:t>
            </w:r>
            <w:r w:rsidRPr="0045501F">
              <w:rPr>
                <w:rFonts w:ascii="Times New Roman" w:hAnsi="Times New Roman"/>
                <w:sz w:val="18"/>
                <w:szCs w:val="18"/>
              </w:rPr>
              <w:t>to work collaboratively</w:t>
            </w:r>
            <w:r>
              <w:rPr>
                <w:rFonts w:ascii="Times New Roman" w:hAnsi="Times New Roman"/>
                <w:sz w:val="18"/>
                <w:szCs w:val="18"/>
              </w:rPr>
              <w:t xml:space="preserve">, e.g. all team members always attended the same workshop </w:t>
            </w:r>
          </w:p>
        </w:tc>
        <w:tc>
          <w:tcPr>
            <w:tcW w:w="3296" w:type="dxa"/>
          </w:tcPr>
          <w:p w14:paraId="13FD31B2"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4</w:t>
            </w:r>
            <w:r w:rsidRPr="006F2E21">
              <w:rPr>
                <w:rFonts w:ascii="Times New Roman" w:hAnsi="Times New Roman"/>
                <w:b/>
                <w:sz w:val="18"/>
                <w:szCs w:val="18"/>
              </w:rPr>
              <w:br/>
            </w:r>
            <w:r w:rsidRPr="0045501F">
              <w:rPr>
                <w:rFonts w:ascii="Times New Roman" w:hAnsi="Times New Roman"/>
                <w:sz w:val="18"/>
                <w:szCs w:val="18"/>
              </w:rPr>
              <w:t xml:space="preserve">Group demonstrated </w:t>
            </w:r>
            <w:r w:rsidRPr="0045501F">
              <w:rPr>
                <w:rFonts w:ascii="Times New Roman" w:hAnsi="Times New Roman"/>
                <w:b/>
                <w:sz w:val="18"/>
                <w:szCs w:val="18"/>
              </w:rPr>
              <w:t>competent ability</w:t>
            </w:r>
            <w:r w:rsidRPr="0045501F">
              <w:rPr>
                <w:rFonts w:ascii="Times New Roman" w:hAnsi="Times New Roman"/>
                <w:sz w:val="18"/>
                <w:szCs w:val="18"/>
              </w:rPr>
              <w:t xml:space="preserve"> to work collaboratively</w:t>
            </w:r>
            <w:r w:rsidRPr="00D645AB">
              <w:rPr>
                <w:rFonts w:ascii="Times New Roman" w:hAnsi="Times New Roman"/>
                <w:sz w:val="18"/>
                <w:szCs w:val="18"/>
              </w:rPr>
              <w:t xml:space="preserve">, e.g. all team members </w:t>
            </w:r>
            <w:r>
              <w:rPr>
                <w:rFonts w:ascii="Times New Roman" w:hAnsi="Times New Roman"/>
                <w:sz w:val="18"/>
                <w:szCs w:val="18"/>
              </w:rPr>
              <w:t xml:space="preserve">nearly </w:t>
            </w:r>
            <w:r w:rsidRPr="00D645AB">
              <w:rPr>
                <w:rFonts w:ascii="Times New Roman" w:hAnsi="Times New Roman"/>
                <w:sz w:val="18"/>
                <w:szCs w:val="18"/>
              </w:rPr>
              <w:t>always attended the same workshop</w:t>
            </w:r>
            <w:r>
              <w:rPr>
                <w:rFonts w:ascii="Times New Roman" w:hAnsi="Times New Roman"/>
                <w:sz w:val="18"/>
                <w:szCs w:val="18"/>
              </w:rPr>
              <w:t>.</w:t>
            </w:r>
            <w:r w:rsidRPr="00D645AB">
              <w:rPr>
                <w:rFonts w:ascii="Times New Roman" w:hAnsi="Times New Roman"/>
                <w:b/>
                <w:sz w:val="18"/>
                <w:szCs w:val="18"/>
              </w:rPr>
              <w:t xml:space="preserve"> </w:t>
            </w:r>
          </w:p>
        </w:tc>
        <w:tc>
          <w:tcPr>
            <w:tcW w:w="3296" w:type="dxa"/>
          </w:tcPr>
          <w:p w14:paraId="7368348E"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3</w:t>
            </w:r>
          </w:p>
          <w:p w14:paraId="7FB522F1" w14:textId="77777777" w:rsidR="00FC7A4D" w:rsidRPr="006F2E21" w:rsidRDefault="00FC7A4D" w:rsidP="00FC1B00">
            <w:pPr>
              <w:rPr>
                <w:rFonts w:ascii="Times New Roman" w:hAnsi="Times New Roman"/>
                <w:sz w:val="18"/>
                <w:szCs w:val="18"/>
              </w:rPr>
            </w:pPr>
            <w:r w:rsidRPr="0045501F">
              <w:rPr>
                <w:rFonts w:ascii="Times New Roman" w:hAnsi="Times New Roman"/>
                <w:sz w:val="18"/>
                <w:szCs w:val="18"/>
              </w:rPr>
              <w:t xml:space="preserve">Group demonstrated </w:t>
            </w:r>
            <w:r w:rsidRPr="0045501F">
              <w:rPr>
                <w:rFonts w:ascii="Times New Roman" w:hAnsi="Times New Roman"/>
                <w:b/>
                <w:sz w:val="18"/>
                <w:szCs w:val="18"/>
              </w:rPr>
              <w:t>marginal ability</w:t>
            </w:r>
            <w:r w:rsidRPr="0045501F">
              <w:rPr>
                <w:rFonts w:ascii="Times New Roman" w:hAnsi="Times New Roman"/>
                <w:sz w:val="18"/>
                <w:szCs w:val="18"/>
              </w:rPr>
              <w:t xml:space="preserve"> to work collaboratively</w:t>
            </w:r>
            <w:r w:rsidRPr="00D645AB">
              <w:rPr>
                <w:rFonts w:ascii="Times New Roman" w:hAnsi="Times New Roman"/>
                <w:sz w:val="18"/>
                <w:szCs w:val="18"/>
              </w:rPr>
              <w:t xml:space="preserve">, e.g. all team members </w:t>
            </w:r>
            <w:r>
              <w:rPr>
                <w:rFonts w:ascii="Times New Roman" w:hAnsi="Times New Roman"/>
                <w:sz w:val="18"/>
                <w:szCs w:val="18"/>
              </w:rPr>
              <w:t>sometimes</w:t>
            </w:r>
            <w:r w:rsidRPr="00D645AB">
              <w:rPr>
                <w:rFonts w:ascii="Times New Roman" w:hAnsi="Times New Roman"/>
                <w:sz w:val="18"/>
                <w:szCs w:val="18"/>
              </w:rPr>
              <w:t xml:space="preserve"> attended the same workshop. </w:t>
            </w:r>
          </w:p>
        </w:tc>
        <w:tc>
          <w:tcPr>
            <w:tcW w:w="3296" w:type="dxa"/>
          </w:tcPr>
          <w:p w14:paraId="630A8563"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0</w:t>
            </w:r>
          </w:p>
          <w:p w14:paraId="25AC2153" w14:textId="77777777" w:rsidR="00FC7A4D" w:rsidRPr="006F2E21" w:rsidRDefault="00FC7A4D" w:rsidP="00FC1B00">
            <w:pPr>
              <w:rPr>
                <w:rFonts w:ascii="Times New Roman" w:hAnsi="Times New Roman"/>
                <w:sz w:val="18"/>
                <w:szCs w:val="18"/>
              </w:rPr>
            </w:pPr>
            <w:r w:rsidRPr="0045501F">
              <w:rPr>
                <w:rFonts w:ascii="Times New Roman" w:hAnsi="Times New Roman"/>
                <w:sz w:val="18"/>
                <w:szCs w:val="18"/>
              </w:rPr>
              <w:t xml:space="preserve">Group </w:t>
            </w:r>
            <w:r>
              <w:rPr>
                <w:rFonts w:ascii="Times New Roman" w:hAnsi="Times New Roman"/>
                <w:sz w:val="18"/>
                <w:szCs w:val="18"/>
              </w:rPr>
              <w:t xml:space="preserve">did not </w:t>
            </w:r>
            <w:r w:rsidRPr="0045501F">
              <w:rPr>
                <w:rFonts w:ascii="Times New Roman" w:hAnsi="Times New Roman"/>
                <w:sz w:val="18"/>
                <w:szCs w:val="18"/>
              </w:rPr>
              <w:t>demonstrated ability to work collaboratively</w:t>
            </w:r>
            <w:r>
              <w:rPr>
                <w:rFonts w:ascii="Times New Roman" w:hAnsi="Times New Roman"/>
                <w:sz w:val="18"/>
                <w:szCs w:val="18"/>
              </w:rPr>
              <w:t>.</w:t>
            </w:r>
          </w:p>
        </w:tc>
      </w:tr>
      <w:tr w:rsidR="00FC7A4D" w:rsidRPr="006F2E21" w14:paraId="105C3568" w14:textId="77777777" w:rsidTr="00FC1B00">
        <w:tc>
          <w:tcPr>
            <w:tcW w:w="2093" w:type="dxa"/>
          </w:tcPr>
          <w:p w14:paraId="798AC929" w14:textId="77777777" w:rsidR="00FC7A4D" w:rsidRPr="006F2E21" w:rsidRDefault="00FC7A4D" w:rsidP="00CC4192">
            <w:pPr>
              <w:rPr>
                <w:rFonts w:ascii="Times New Roman" w:hAnsi="Times New Roman"/>
                <w:b/>
                <w:sz w:val="18"/>
                <w:szCs w:val="18"/>
              </w:rPr>
            </w:pPr>
            <w:r w:rsidRPr="006F2E21">
              <w:rPr>
                <w:rFonts w:ascii="Times New Roman" w:hAnsi="Times New Roman"/>
                <w:b/>
                <w:sz w:val="18"/>
                <w:szCs w:val="18"/>
              </w:rPr>
              <w:t>Assignment is completed using electronic copy of this docu</w:t>
            </w:r>
            <w:r w:rsidR="00CC4192">
              <w:rPr>
                <w:rFonts w:ascii="Times New Roman" w:hAnsi="Times New Roman"/>
                <w:b/>
                <w:sz w:val="18"/>
                <w:szCs w:val="18"/>
              </w:rPr>
              <w:t>ment</w:t>
            </w:r>
          </w:p>
        </w:tc>
        <w:tc>
          <w:tcPr>
            <w:tcW w:w="3295" w:type="dxa"/>
          </w:tcPr>
          <w:p w14:paraId="5C54279F"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5</w:t>
            </w:r>
          </w:p>
          <w:p w14:paraId="2380F72C" w14:textId="77777777" w:rsidR="00FC7A4D" w:rsidRPr="006F2E21" w:rsidRDefault="00FC7A4D" w:rsidP="00FC1B00">
            <w:pPr>
              <w:rPr>
                <w:rFonts w:ascii="Times New Roman" w:hAnsi="Times New Roman"/>
                <w:sz w:val="18"/>
                <w:szCs w:val="18"/>
              </w:rPr>
            </w:pPr>
            <w:r w:rsidRPr="00D645AB">
              <w:rPr>
                <w:rFonts w:ascii="Times New Roman" w:hAnsi="Times New Roman"/>
                <w:sz w:val="18"/>
                <w:szCs w:val="18"/>
              </w:rPr>
              <w:t>One submission per team</w:t>
            </w:r>
            <w:r w:rsidRPr="006F2E21">
              <w:rPr>
                <w:rFonts w:ascii="Times New Roman" w:hAnsi="Times New Roman"/>
                <w:sz w:val="18"/>
                <w:szCs w:val="18"/>
              </w:rPr>
              <w:t>.</w:t>
            </w:r>
          </w:p>
        </w:tc>
        <w:tc>
          <w:tcPr>
            <w:tcW w:w="3296" w:type="dxa"/>
          </w:tcPr>
          <w:p w14:paraId="259728DB"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4</w:t>
            </w:r>
            <w:r w:rsidRPr="006F2E21">
              <w:rPr>
                <w:rFonts w:ascii="Times New Roman" w:hAnsi="Times New Roman"/>
                <w:b/>
                <w:sz w:val="18"/>
                <w:szCs w:val="18"/>
              </w:rPr>
              <w:br/>
            </w:r>
            <w:r w:rsidRPr="00277BDE">
              <w:rPr>
                <w:rFonts w:ascii="Times New Roman" w:hAnsi="Times New Roman"/>
                <w:sz w:val="18"/>
                <w:szCs w:val="18"/>
              </w:rPr>
              <w:t>More than one submission per team.</w:t>
            </w:r>
          </w:p>
        </w:tc>
        <w:tc>
          <w:tcPr>
            <w:tcW w:w="3296" w:type="dxa"/>
          </w:tcPr>
          <w:p w14:paraId="3307132E" w14:textId="77777777" w:rsidR="00FC7A4D" w:rsidRPr="006F2E21" w:rsidRDefault="00FC7A4D" w:rsidP="00FC1B00">
            <w:pPr>
              <w:rPr>
                <w:rFonts w:ascii="Times New Roman" w:hAnsi="Times New Roman"/>
                <w:sz w:val="18"/>
                <w:szCs w:val="18"/>
              </w:rPr>
            </w:pPr>
          </w:p>
        </w:tc>
        <w:tc>
          <w:tcPr>
            <w:tcW w:w="3296" w:type="dxa"/>
          </w:tcPr>
          <w:p w14:paraId="31779956"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0</w:t>
            </w:r>
          </w:p>
          <w:p w14:paraId="544258F9" w14:textId="77777777" w:rsidR="00FC7A4D" w:rsidRPr="006F2E21" w:rsidRDefault="00FC7A4D" w:rsidP="00FC1B00">
            <w:pPr>
              <w:rPr>
                <w:rFonts w:ascii="Times New Roman" w:hAnsi="Times New Roman"/>
                <w:sz w:val="18"/>
                <w:szCs w:val="18"/>
              </w:rPr>
            </w:pPr>
            <w:r w:rsidRPr="006F2E21">
              <w:rPr>
                <w:rFonts w:ascii="Times New Roman" w:hAnsi="Times New Roman"/>
                <w:sz w:val="18"/>
                <w:szCs w:val="18"/>
              </w:rPr>
              <w:t>Not done.</w:t>
            </w:r>
          </w:p>
        </w:tc>
      </w:tr>
      <w:tr w:rsidR="00FC7A4D" w:rsidRPr="006F2E21" w14:paraId="35ACE104" w14:textId="77777777" w:rsidTr="00FC1B00">
        <w:tc>
          <w:tcPr>
            <w:tcW w:w="2093" w:type="dxa"/>
          </w:tcPr>
          <w:p w14:paraId="3C798E4E"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 xml:space="preserve">Assignment (this filled out document) is submitted to </w:t>
            </w:r>
            <w:proofErr w:type="spellStart"/>
            <w:r w:rsidRPr="006F2E21">
              <w:rPr>
                <w:rFonts w:ascii="Times New Roman" w:hAnsi="Times New Roman"/>
                <w:b/>
                <w:sz w:val="18"/>
                <w:szCs w:val="18"/>
              </w:rPr>
              <w:t>LearnJCU</w:t>
            </w:r>
            <w:proofErr w:type="spellEnd"/>
            <w:r w:rsidRPr="006F2E21">
              <w:rPr>
                <w:rFonts w:ascii="Times New Roman" w:hAnsi="Times New Roman"/>
                <w:b/>
                <w:sz w:val="18"/>
                <w:szCs w:val="18"/>
              </w:rPr>
              <w:t xml:space="preserve"> electronically</w:t>
            </w:r>
          </w:p>
        </w:tc>
        <w:tc>
          <w:tcPr>
            <w:tcW w:w="3295" w:type="dxa"/>
          </w:tcPr>
          <w:p w14:paraId="1E5510AB"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5</w:t>
            </w:r>
          </w:p>
          <w:p w14:paraId="406D2ACA" w14:textId="77777777" w:rsidR="00FC7A4D" w:rsidRPr="006F2E21" w:rsidRDefault="00FC7A4D" w:rsidP="00FC1B00">
            <w:pPr>
              <w:rPr>
                <w:rFonts w:ascii="Times New Roman" w:hAnsi="Times New Roman"/>
                <w:sz w:val="18"/>
                <w:szCs w:val="18"/>
              </w:rPr>
            </w:pPr>
            <w:r>
              <w:rPr>
                <w:rFonts w:ascii="Times New Roman" w:hAnsi="Times New Roman"/>
                <w:sz w:val="18"/>
                <w:szCs w:val="18"/>
              </w:rPr>
              <w:t>No presentation and style errors</w:t>
            </w:r>
          </w:p>
        </w:tc>
        <w:tc>
          <w:tcPr>
            <w:tcW w:w="3296" w:type="dxa"/>
          </w:tcPr>
          <w:p w14:paraId="370F69D7"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4</w:t>
            </w:r>
            <w:r w:rsidRPr="006F2E21">
              <w:rPr>
                <w:rFonts w:ascii="Times New Roman" w:hAnsi="Times New Roman"/>
                <w:b/>
                <w:sz w:val="18"/>
                <w:szCs w:val="18"/>
              </w:rPr>
              <w:br/>
            </w:r>
            <w:r>
              <w:rPr>
                <w:rFonts w:ascii="Times New Roman" w:hAnsi="Times New Roman"/>
                <w:sz w:val="18"/>
                <w:szCs w:val="18"/>
              </w:rPr>
              <w:t>Minor presentation and/or style errors</w:t>
            </w:r>
            <w:r w:rsidRPr="006F2E21">
              <w:rPr>
                <w:rFonts w:ascii="Times New Roman" w:hAnsi="Times New Roman"/>
                <w:sz w:val="18"/>
                <w:szCs w:val="18"/>
              </w:rPr>
              <w:t>.</w:t>
            </w:r>
          </w:p>
        </w:tc>
        <w:tc>
          <w:tcPr>
            <w:tcW w:w="3296" w:type="dxa"/>
          </w:tcPr>
          <w:p w14:paraId="655C2A81"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2</w:t>
            </w:r>
          </w:p>
          <w:p w14:paraId="1BD7890E" w14:textId="77777777" w:rsidR="00FC7A4D" w:rsidRPr="006F2E21" w:rsidRDefault="00FC7A4D" w:rsidP="00FC1B00">
            <w:pPr>
              <w:rPr>
                <w:rFonts w:ascii="Times New Roman" w:hAnsi="Times New Roman"/>
                <w:sz w:val="18"/>
                <w:szCs w:val="18"/>
              </w:rPr>
            </w:pPr>
            <w:r>
              <w:rPr>
                <w:rFonts w:ascii="Times New Roman" w:hAnsi="Times New Roman"/>
                <w:sz w:val="18"/>
                <w:szCs w:val="18"/>
              </w:rPr>
              <w:t>Major presentation and/or style errors</w:t>
            </w:r>
            <w:r w:rsidRPr="006F2E21">
              <w:rPr>
                <w:rFonts w:ascii="Times New Roman" w:hAnsi="Times New Roman"/>
                <w:sz w:val="18"/>
                <w:szCs w:val="18"/>
              </w:rPr>
              <w:t>.</w:t>
            </w:r>
          </w:p>
        </w:tc>
        <w:tc>
          <w:tcPr>
            <w:tcW w:w="3296" w:type="dxa"/>
          </w:tcPr>
          <w:p w14:paraId="36B1B108"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0</w:t>
            </w:r>
          </w:p>
          <w:p w14:paraId="59E15CAB" w14:textId="77777777" w:rsidR="00FC7A4D" w:rsidRPr="006F2E21" w:rsidRDefault="00FC7A4D" w:rsidP="00FC1B00">
            <w:pPr>
              <w:rPr>
                <w:rFonts w:ascii="Times New Roman" w:hAnsi="Times New Roman"/>
                <w:sz w:val="18"/>
                <w:szCs w:val="18"/>
              </w:rPr>
            </w:pPr>
            <w:r w:rsidRPr="006F2E21">
              <w:rPr>
                <w:rFonts w:ascii="Times New Roman" w:hAnsi="Times New Roman"/>
                <w:sz w:val="18"/>
                <w:szCs w:val="18"/>
              </w:rPr>
              <w:t>Not done.</w:t>
            </w:r>
          </w:p>
        </w:tc>
      </w:tr>
      <w:tr w:rsidR="00FC7A4D" w:rsidRPr="006F2E21" w14:paraId="0661B57B" w14:textId="77777777" w:rsidTr="00FC1B00">
        <w:tc>
          <w:tcPr>
            <w:tcW w:w="2093" w:type="dxa"/>
          </w:tcPr>
          <w:p w14:paraId="44412893"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Report ACTUALLY delivered BETA</w:t>
            </w:r>
            <w:r w:rsidRPr="008F2D7E">
              <w:rPr>
                <w:rFonts w:ascii="Times New Roman" w:hAnsi="Times New Roman"/>
                <w:b/>
                <w:sz w:val="18"/>
                <w:szCs w:val="18"/>
              </w:rPr>
              <w:t xml:space="preserve">-release </w:t>
            </w:r>
          </w:p>
        </w:tc>
        <w:tc>
          <w:tcPr>
            <w:tcW w:w="3295" w:type="dxa"/>
          </w:tcPr>
          <w:p w14:paraId="12BE6C3E" w14:textId="77777777" w:rsidR="00FC7A4D" w:rsidRDefault="00FC7A4D" w:rsidP="00FC1B00">
            <w:pPr>
              <w:rPr>
                <w:rFonts w:ascii="Times New Roman" w:hAnsi="Times New Roman"/>
                <w:b/>
                <w:sz w:val="18"/>
                <w:szCs w:val="18"/>
              </w:rPr>
            </w:pPr>
            <w:r>
              <w:rPr>
                <w:rFonts w:ascii="Times New Roman" w:hAnsi="Times New Roman"/>
                <w:b/>
                <w:sz w:val="18"/>
                <w:szCs w:val="18"/>
              </w:rPr>
              <w:t>60</w:t>
            </w:r>
          </w:p>
          <w:p w14:paraId="2E4B3C06" w14:textId="77777777" w:rsidR="00FC7A4D" w:rsidRPr="006F2E21" w:rsidRDefault="00FC7A4D" w:rsidP="00FC1B00">
            <w:pPr>
              <w:rPr>
                <w:rFonts w:ascii="Times New Roman" w:hAnsi="Times New Roman"/>
                <w:sz w:val="18"/>
                <w:szCs w:val="18"/>
              </w:rPr>
            </w:pPr>
            <w:r w:rsidRPr="008F2D7E">
              <w:rPr>
                <w:rFonts w:ascii="Times New Roman" w:hAnsi="Times New Roman"/>
                <w:sz w:val="18"/>
                <w:szCs w:val="18"/>
              </w:rPr>
              <w:t xml:space="preserve">All </w:t>
            </w:r>
            <w:r>
              <w:rPr>
                <w:rFonts w:ascii="Times New Roman" w:hAnsi="Times New Roman"/>
                <w:sz w:val="18"/>
                <w:szCs w:val="18"/>
              </w:rPr>
              <w:t xml:space="preserve">delivered </w:t>
            </w:r>
            <w:r w:rsidRPr="008F2D7E">
              <w:rPr>
                <w:rFonts w:ascii="Times New Roman" w:hAnsi="Times New Roman"/>
                <w:sz w:val="18"/>
                <w:szCs w:val="18"/>
              </w:rPr>
              <w:t xml:space="preserve">user stories are </w:t>
            </w:r>
            <w:r>
              <w:rPr>
                <w:rFonts w:ascii="Times New Roman" w:hAnsi="Times New Roman"/>
                <w:sz w:val="18"/>
                <w:szCs w:val="18"/>
              </w:rPr>
              <w:t>correct, correctly implemented, and tested</w:t>
            </w:r>
            <w:r w:rsidRPr="008F2D7E">
              <w:rPr>
                <w:rFonts w:ascii="Times New Roman" w:hAnsi="Times New Roman"/>
                <w:sz w:val="18"/>
                <w:szCs w:val="18"/>
              </w:rPr>
              <w:t>.</w:t>
            </w:r>
            <w:r>
              <w:rPr>
                <w:rFonts w:ascii="Times New Roman" w:hAnsi="Times New Roman"/>
                <w:sz w:val="18"/>
                <w:szCs w:val="18"/>
              </w:rPr>
              <w:t xml:space="preserve"> Technical information in the report is exemplarily.</w:t>
            </w:r>
          </w:p>
        </w:tc>
        <w:tc>
          <w:tcPr>
            <w:tcW w:w="3296" w:type="dxa"/>
          </w:tcPr>
          <w:p w14:paraId="174A802F"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45</w:t>
            </w:r>
            <w:r w:rsidRPr="006F2E21">
              <w:rPr>
                <w:rFonts w:ascii="Times New Roman" w:hAnsi="Times New Roman"/>
                <w:b/>
                <w:sz w:val="18"/>
                <w:szCs w:val="18"/>
              </w:rPr>
              <w:t xml:space="preserve"> </w:t>
            </w:r>
            <w:r w:rsidRPr="006F2E21">
              <w:rPr>
                <w:rFonts w:ascii="Times New Roman" w:hAnsi="Times New Roman"/>
                <w:b/>
                <w:sz w:val="18"/>
                <w:szCs w:val="18"/>
              </w:rPr>
              <w:br/>
            </w:r>
            <w:r>
              <w:rPr>
                <w:rFonts w:ascii="Times New Roman" w:hAnsi="Times New Roman"/>
                <w:sz w:val="18"/>
                <w:szCs w:val="18"/>
              </w:rPr>
              <w:t xml:space="preserve">Minor errors in: </w:t>
            </w:r>
            <w:r w:rsidRPr="008F2D7E">
              <w:rPr>
                <w:rFonts w:ascii="Times New Roman" w:hAnsi="Times New Roman"/>
                <w:sz w:val="18"/>
                <w:szCs w:val="18"/>
              </w:rPr>
              <w:t>All delivered user stories are correct, correctly implemented, and tested.</w:t>
            </w:r>
            <w:r>
              <w:rPr>
                <w:rFonts w:ascii="Times New Roman" w:hAnsi="Times New Roman"/>
                <w:sz w:val="18"/>
                <w:szCs w:val="18"/>
              </w:rPr>
              <w:t xml:space="preserve"> </w:t>
            </w:r>
            <w:r w:rsidRPr="00333238">
              <w:rPr>
                <w:rFonts w:ascii="Times New Roman" w:hAnsi="Times New Roman"/>
                <w:sz w:val="18"/>
                <w:szCs w:val="18"/>
              </w:rPr>
              <w:t xml:space="preserve">Technical information in the report is </w:t>
            </w:r>
            <w:r>
              <w:rPr>
                <w:rFonts w:ascii="Times New Roman" w:hAnsi="Times New Roman"/>
                <w:sz w:val="18"/>
                <w:szCs w:val="18"/>
              </w:rPr>
              <w:t>competent</w:t>
            </w:r>
            <w:r w:rsidRPr="00333238">
              <w:rPr>
                <w:rFonts w:ascii="Times New Roman" w:hAnsi="Times New Roman"/>
                <w:sz w:val="18"/>
                <w:szCs w:val="18"/>
              </w:rPr>
              <w:t>.</w:t>
            </w:r>
          </w:p>
        </w:tc>
        <w:tc>
          <w:tcPr>
            <w:tcW w:w="3296" w:type="dxa"/>
          </w:tcPr>
          <w:p w14:paraId="202441ED"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30</w:t>
            </w:r>
            <w:r w:rsidRPr="006F2E21">
              <w:rPr>
                <w:rFonts w:ascii="Times New Roman" w:hAnsi="Times New Roman"/>
                <w:b/>
                <w:sz w:val="18"/>
                <w:szCs w:val="18"/>
              </w:rPr>
              <w:t xml:space="preserve"> </w:t>
            </w:r>
            <w:r w:rsidRPr="006F2E21">
              <w:rPr>
                <w:rFonts w:ascii="Times New Roman" w:hAnsi="Times New Roman"/>
                <w:b/>
                <w:sz w:val="18"/>
                <w:szCs w:val="18"/>
              </w:rPr>
              <w:br/>
            </w:r>
            <w:r>
              <w:rPr>
                <w:rFonts w:ascii="Times New Roman" w:hAnsi="Times New Roman"/>
                <w:sz w:val="18"/>
                <w:szCs w:val="18"/>
              </w:rPr>
              <w:t>More than half of</w:t>
            </w:r>
            <w:r w:rsidRPr="008F2D7E">
              <w:rPr>
                <w:rFonts w:ascii="Times New Roman" w:hAnsi="Times New Roman"/>
                <w:sz w:val="18"/>
                <w:szCs w:val="18"/>
              </w:rPr>
              <w:t xml:space="preserve"> delivered user stories are correct, correctly implemented, and tested</w:t>
            </w:r>
            <w:r>
              <w:rPr>
                <w:rFonts w:ascii="Times New Roman" w:hAnsi="Times New Roman"/>
                <w:sz w:val="18"/>
                <w:szCs w:val="18"/>
              </w:rPr>
              <w:t xml:space="preserve">. </w:t>
            </w:r>
            <w:r w:rsidRPr="00333238">
              <w:rPr>
                <w:rFonts w:ascii="Times New Roman" w:hAnsi="Times New Roman"/>
                <w:sz w:val="18"/>
                <w:szCs w:val="18"/>
              </w:rPr>
              <w:t>Technical inform</w:t>
            </w:r>
            <w:r>
              <w:rPr>
                <w:rFonts w:ascii="Times New Roman" w:hAnsi="Times New Roman"/>
                <w:sz w:val="18"/>
                <w:szCs w:val="18"/>
              </w:rPr>
              <w:t>ation in the report is PASS-level.</w:t>
            </w:r>
          </w:p>
        </w:tc>
        <w:tc>
          <w:tcPr>
            <w:tcW w:w="3296" w:type="dxa"/>
          </w:tcPr>
          <w:p w14:paraId="2A01D314"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 xml:space="preserve">0 </w:t>
            </w:r>
          </w:p>
          <w:p w14:paraId="230B5FAA" w14:textId="77777777" w:rsidR="00FC7A4D" w:rsidRPr="006F2E21" w:rsidRDefault="00FC7A4D" w:rsidP="00FC1B00">
            <w:pPr>
              <w:rPr>
                <w:rFonts w:ascii="Times New Roman" w:hAnsi="Times New Roman"/>
                <w:sz w:val="18"/>
                <w:szCs w:val="18"/>
              </w:rPr>
            </w:pPr>
            <w:r>
              <w:rPr>
                <w:rFonts w:ascii="Times New Roman" w:hAnsi="Times New Roman"/>
                <w:sz w:val="18"/>
                <w:szCs w:val="18"/>
              </w:rPr>
              <w:t>Not done, or done unacceptably</w:t>
            </w:r>
            <w:r w:rsidRPr="006F2E21">
              <w:rPr>
                <w:rFonts w:ascii="Times New Roman" w:hAnsi="Times New Roman"/>
                <w:sz w:val="18"/>
                <w:szCs w:val="18"/>
              </w:rPr>
              <w:t>.</w:t>
            </w:r>
          </w:p>
        </w:tc>
      </w:tr>
      <w:tr w:rsidR="00FC7A4D" w:rsidRPr="006F2E21" w14:paraId="3137AB68" w14:textId="77777777" w:rsidTr="00FC1B00">
        <w:tc>
          <w:tcPr>
            <w:tcW w:w="2093" w:type="dxa"/>
          </w:tcPr>
          <w:p w14:paraId="6D7BF66A"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 xml:space="preserve">Client </w:t>
            </w:r>
            <w:r w:rsidRPr="00333238">
              <w:rPr>
                <w:rFonts w:ascii="Times New Roman" w:hAnsi="Times New Roman"/>
                <w:b/>
                <w:sz w:val="18"/>
                <w:szCs w:val="18"/>
              </w:rPr>
              <w:t>ac</w:t>
            </w:r>
            <w:r>
              <w:rPr>
                <w:rFonts w:ascii="Times New Roman" w:hAnsi="Times New Roman"/>
                <w:b/>
                <w:sz w:val="18"/>
                <w:szCs w:val="18"/>
              </w:rPr>
              <w:t>cepted the delivery of the BETA</w:t>
            </w:r>
            <w:r w:rsidRPr="00333238">
              <w:rPr>
                <w:rFonts w:ascii="Times New Roman" w:hAnsi="Times New Roman"/>
                <w:b/>
                <w:sz w:val="18"/>
                <w:szCs w:val="18"/>
              </w:rPr>
              <w:t>-release</w:t>
            </w:r>
          </w:p>
        </w:tc>
        <w:tc>
          <w:tcPr>
            <w:tcW w:w="3295" w:type="dxa"/>
          </w:tcPr>
          <w:p w14:paraId="47A92C54"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5</w:t>
            </w:r>
          </w:p>
          <w:p w14:paraId="40167B0A" w14:textId="77777777" w:rsidR="00FC7A4D" w:rsidRPr="006F2E21" w:rsidRDefault="00FC7A4D" w:rsidP="00FC1B00">
            <w:pPr>
              <w:rPr>
                <w:rFonts w:ascii="Times New Roman" w:hAnsi="Times New Roman"/>
                <w:sz w:val="18"/>
                <w:szCs w:val="18"/>
              </w:rPr>
            </w:pPr>
            <w:r>
              <w:rPr>
                <w:rFonts w:ascii="Times New Roman" w:hAnsi="Times New Roman"/>
                <w:sz w:val="18"/>
                <w:szCs w:val="18"/>
              </w:rPr>
              <w:t>Clear evidence of client’s acceptance and client is running alpha-release.</w:t>
            </w:r>
          </w:p>
        </w:tc>
        <w:tc>
          <w:tcPr>
            <w:tcW w:w="3296" w:type="dxa"/>
          </w:tcPr>
          <w:p w14:paraId="397B1762" w14:textId="77777777" w:rsidR="00FC7A4D" w:rsidRPr="006F2E21" w:rsidRDefault="00FC7A4D" w:rsidP="00FC1B00">
            <w:pPr>
              <w:rPr>
                <w:rFonts w:ascii="Times New Roman" w:hAnsi="Times New Roman"/>
                <w:sz w:val="18"/>
                <w:szCs w:val="18"/>
              </w:rPr>
            </w:pPr>
            <w:r>
              <w:rPr>
                <w:rFonts w:ascii="Times New Roman" w:hAnsi="Times New Roman"/>
                <w:b/>
                <w:sz w:val="18"/>
                <w:szCs w:val="18"/>
              </w:rPr>
              <w:t>4</w:t>
            </w:r>
            <w:r w:rsidRPr="006F2E21">
              <w:rPr>
                <w:rFonts w:ascii="Times New Roman" w:hAnsi="Times New Roman"/>
                <w:b/>
                <w:sz w:val="18"/>
                <w:szCs w:val="18"/>
              </w:rPr>
              <w:br/>
            </w:r>
            <w:r>
              <w:rPr>
                <w:rFonts w:ascii="Times New Roman" w:hAnsi="Times New Roman"/>
                <w:sz w:val="18"/>
                <w:szCs w:val="18"/>
              </w:rPr>
              <w:t>Some</w:t>
            </w:r>
            <w:r w:rsidRPr="00333238">
              <w:rPr>
                <w:rFonts w:ascii="Times New Roman" w:hAnsi="Times New Roman"/>
                <w:sz w:val="18"/>
                <w:szCs w:val="18"/>
              </w:rPr>
              <w:t xml:space="preserve"> evidence of client’s acceptance, and client is running alpha-release.</w:t>
            </w:r>
          </w:p>
        </w:tc>
        <w:tc>
          <w:tcPr>
            <w:tcW w:w="3296" w:type="dxa"/>
          </w:tcPr>
          <w:p w14:paraId="423CE1E5"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3</w:t>
            </w:r>
          </w:p>
          <w:p w14:paraId="34B2D91F" w14:textId="77777777" w:rsidR="00FC7A4D" w:rsidRPr="006F2E21" w:rsidRDefault="00FC7A4D" w:rsidP="00FC1B00">
            <w:pPr>
              <w:rPr>
                <w:rFonts w:ascii="Times New Roman" w:hAnsi="Times New Roman"/>
                <w:sz w:val="18"/>
                <w:szCs w:val="18"/>
              </w:rPr>
            </w:pPr>
            <w:r>
              <w:rPr>
                <w:rFonts w:ascii="Times New Roman" w:hAnsi="Times New Roman"/>
                <w:sz w:val="18"/>
                <w:szCs w:val="18"/>
              </w:rPr>
              <w:t>Minimal</w:t>
            </w:r>
            <w:r w:rsidRPr="00FA12FF">
              <w:rPr>
                <w:rFonts w:ascii="Times New Roman" w:hAnsi="Times New Roman"/>
                <w:sz w:val="18"/>
                <w:szCs w:val="18"/>
              </w:rPr>
              <w:t xml:space="preserve"> evidence of client’s acceptance and client is running alpha-release.</w:t>
            </w:r>
            <w:r w:rsidRPr="006F2E21">
              <w:rPr>
                <w:rFonts w:ascii="Times New Roman" w:hAnsi="Times New Roman"/>
                <w:sz w:val="18"/>
                <w:szCs w:val="18"/>
              </w:rPr>
              <w:br/>
            </w:r>
          </w:p>
        </w:tc>
        <w:tc>
          <w:tcPr>
            <w:tcW w:w="3296" w:type="dxa"/>
          </w:tcPr>
          <w:p w14:paraId="4C404650"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0</w:t>
            </w:r>
          </w:p>
          <w:p w14:paraId="58D652E9" w14:textId="77777777" w:rsidR="00FC7A4D" w:rsidRPr="006F2E21" w:rsidRDefault="00FC7A4D" w:rsidP="00FC1B00">
            <w:pPr>
              <w:rPr>
                <w:rFonts w:ascii="Times New Roman" w:hAnsi="Times New Roman"/>
                <w:sz w:val="18"/>
                <w:szCs w:val="18"/>
              </w:rPr>
            </w:pPr>
            <w:r w:rsidRPr="00277BDE">
              <w:rPr>
                <w:rFonts w:ascii="Times New Roman" w:hAnsi="Times New Roman"/>
                <w:sz w:val="18"/>
                <w:szCs w:val="18"/>
              </w:rPr>
              <w:t>Not done, or done unacceptably.</w:t>
            </w:r>
          </w:p>
        </w:tc>
      </w:tr>
      <w:tr w:rsidR="00FC7A4D" w:rsidRPr="006F2E21" w14:paraId="740433E9" w14:textId="77777777" w:rsidTr="00FC1B00">
        <w:tc>
          <w:tcPr>
            <w:tcW w:w="2093" w:type="dxa"/>
          </w:tcPr>
          <w:p w14:paraId="3FB78ACD"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Planning and scope of FINAL</w:t>
            </w:r>
            <w:r w:rsidRPr="00A67417">
              <w:rPr>
                <w:rFonts w:ascii="Times New Roman" w:hAnsi="Times New Roman"/>
                <w:b/>
                <w:sz w:val="18"/>
                <w:szCs w:val="18"/>
              </w:rPr>
              <w:t xml:space="preserve">-release </w:t>
            </w:r>
          </w:p>
        </w:tc>
        <w:tc>
          <w:tcPr>
            <w:tcW w:w="3295" w:type="dxa"/>
          </w:tcPr>
          <w:p w14:paraId="7F54A207"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10</w:t>
            </w:r>
          </w:p>
          <w:p w14:paraId="6CD8D24A" w14:textId="77777777" w:rsidR="00FC7A4D" w:rsidRPr="006F2E21" w:rsidRDefault="00FC7A4D" w:rsidP="00FC1B00">
            <w:pPr>
              <w:rPr>
                <w:rFonts w:ascii="Times New Roman" w:hAnsi="Times New Roman"/>
                <w:sz w:val="18"/>
                <w:szCs w:val="18"/>
              </w:rPr>
            </w:pPr>
            <w:r>
              <w:rPr>
                <w:rFonts w:ascii="Times New Roman" w:hAnsi="Times New Roman"/>
                <w:sz w:val="18"/>
                <w:szCs w:val="18"/>
              </w:rPr>
              <w:t>All user stories are correct, and correctly estimated</w:t>
            </w:r>
            <w:r w:rsidRPr="006F2E21">
              <w:rPr>
                <w:rFonts w:ascii="Times New Roman" w:hAnsi="Times New Roman"/>
                <w:sz w:val="18"/>
                <w:szCs w:val="18"/>
              </w:rPr>
              <w:t>.</w:t>
            </w:r>
            <w:r w:rsidR="00CC4192">
              <w:rPr>
                <w:rFonts w:ascii="Times New Roman" w:hAnsi="Times New Roman"/>
                <w:sz w:val="18"/>
                <w:szCs w:val="18"/>
              </w:rPr>
              <w:t xml:space="preserve"> Client’s feedback is clearly present.</w:t>
            </w:r>
          </w:p>
        </w:tc>
        <w:tc>
          <w:tcPr>
            <w:tcW w:w="3296" w:type="dxa"/>
          </w:tcPr>
          <w:p w14:paraId="55084283" w14:textId="77777777" w:rsidR="00FC7A4D" w:rsidRPr="006F2E21" w:rsidRDefault="00FC7A4D" w:rsidP="00FC1B00">
            <w:pPr>
              <w:rPr>
                <w:rFonts w:ascii="Times New Roman" w:hAnsi="Times New Roman"/>
                <w:sz w:val="18"/>
                <w:szCs w:val="18"/>
              </w:rPr>
            </w:pPr>
            <w:r>
              <w:rPr>
                <w:rFonts w:ascii="Times New Roman" w:hAnsi="Times New Roman"/>
                <w:b/>
                <w:sz w:val="18"/>
                <w:szCs w:val="18"/>
              </w:rPr>
              <w:t>7</w:t>
            </w:r>
            <w:r w:rsidRPr="006F2E21">
              <w:rPr>
                <w:rFonts w:ascii="Times New Roman" w:hAnsi="Times New Roman"/>
                <w:b/>
                <w:sz w:val="18"/>
                <w:szCs w:val="18"/>
              </w:rPr>
              <w:br/>
            </w:r>
            <w:r>
              <w:rPr>
                <w:rFonts w:ascii="Times New Roman" w:hAnsi="Times New Roman"/>
                <w:sz w:val="18"/>
                <w:szCs w:val="18"/>
              </w:rPr>
              <w:t>Most</w:t>
            </w:r>
            <w:r w:rsidRPr="00277BDE">
              <w:rPr>
                <w:rFonts w:ascii="Times New Roman" w:hAnsi="Times New Roman"/>
                <w:sz w:val="18"/>
                <w:szCs w:val="18"/>
              </w:rPr>
              <w:t xml:space="preserve"> user stories are correct, and correctly estimated.</w:t>
            </w:r>
            <w:r w:rsidR="00CC4192">
              <w:rPr>
                <w:rFonts w:ascii="Times New Roman" w:hAnsi="Times New Roman"/>
                <w:sz w:val="18"/>
                <w:szCs w:val="18"/>
              </w:rPr>
              <w:t xml:space="preserve"> Client’s feedback is somewhat</w:t>
            </w:r>
            <w:r w:rsidR="00CC4192" w:rsidRPr="00CC4192">
              <w:rPr>
                <w:rFonts w:ascii="Times New Roman" w:hAnsi="Times New Roman"/>
                <w:sz w:val="18"/>
                <w:szCs w:val="18"/>
              </w:rPr>
              <w:t xml:space="preserve"> present.</w:t>
            </w:r>
          </w:p>
        </w:tc>
        <w:tc>
          <w:tcPr>
            <w:tcW w:w="3296" w:type="dxa"/>
          </w:tcPr>
          <w:p w14:paraId="38EC8F81"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3</w:t>
            </w:r>
          </w:p>
          <w:p w14:paraId="664A21A0" w14:textId="77777777" w:rsidR="00FC7A4D" w:rsidRPr="006F2E21" w:rsidRDefault="00FC7A4D" w:rsidP="00FC1B00">
            <w:pPr>
              <w:rPr>
                <w:rFonts w:ascii="Times New Roman" w:hAnsi="Times New Roman"/>
                <w:sz w:val="18"/>
                <w:szCs w:val="18"/>
              </w:rPr>
            </w:pPr>
            <w:r>
              <w:rPr>
                <w:rFonts w:ascii="Times New Roman" w:hAnsi="Times New Roman"/>
                <w:sz w:val="18"/>
                <w:szCs w:val="18"/>
              </w:rPr>
              <w:t>More than half of</w:t>
            </w:r>
            <w:r w:rsidRPr="00277BDE">
              <w:rPr>
                <w:rFonts w:ascii="Times New Roman" w:hAnsi="Times New Roman"/>
                <w:sz w:val="18"/>
                <w:szCs w:val="18"/>
              </w:rPr>
              <w:t xml:space="preserve"> user stories are correct, and correctly estimated</w:t>
            </w:r>
            <w:r w:rsidRPr="006F2E21">
              <w:rPr>
                <w:rFonts w:ascii="Times New Roman" w:hAnsi="Times New Roman"/>
                <w:sz w:val="18"/>
                <w:szCs w:val="18"/>
              </w:rPr>
              <w:t>.</w:t>
            </w:r>
            <w:r w:rsidR="00CC4192">
              <w:rPr>
                <w:rFonts w:ascii="Times New Roman" w:hAnsi="Times New Roman"/>
                <w:sz w:val="18"/>
                <w:szCs w:val="18"/>
              </w:rPr>
              <w:t xml:space="preserve"> </w:t>
            </w:r>
            <w:r w:rsidR="00CC4192" w:rsidRPr="00CC4192">
              <w:rPr>
                <w:rFonts w:ascii="Times New Roman" w:hAnsi="Times New Roman"/>
                <w:sz w:val="18"/>
                <w:szCs w:val="18"/>
              </w:rPr>
              <w:t>Clien</w:t>
            </w:r>
            <w:r w:rsidR="00CC4192">
              <w:rPr>
                <w:rFonts w:ascii="Times New Roman" w:hAnsi="Times New Roman"/>
                <w:sz w:val="18"/>
                <w:szCs w:val="18"/>
              </w:rPr>
              <w:t>t’s feedback is minimal</w:t>
            </w:r>
            <w:r w:rsidR="00CC4192" w:rsidRPr="00CC4192">
              <w:rPr>
                <w:rFonts w:ascii="Times New Roman" w:hAnsi="Times New Roman"/>
                <w:sz w:val="18"/>
                <w:szCs w:val="18"/>
              </w:rPr>
              <w:t>.</w:t>
            </w:r>
          </w:p>
        </w:tc>
        <w:tc>
          <w:tcPr>
            <w:tcW w:w="3296" w:type="dxa"/>
          </w:tcPr>
          <w:p w14:paraId="44F8E831"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0</w:t>
            </w:r>
          </w:p>
          <w:p w14:paraId="1BF07D50" w14:textId="77777777" w:rsidR="00FC7A4D" w:rsidRPr="006F2E21" w:rsidRDefault="00FC7A4D" w:rsidP="00FC1B00">
            <w:pPr>
              <w:rPr>
                <w:rFonts w:ascii="Times New Roman" w:hAnsi="Times New Roman"/>
                <w:sz w:val="18"/>
                <w:szCs w:val="18"/>
              </w:rPr>
            </w:pPr>
            <w:r>
              <w:rPr>
                <w:rFonts w:ascii="Times New Roman" w:hAnsi="Times New Roman"/>
                <w:sz w:val="18"/>
                <w:szCs w:val="18"/>
              </w:rPr>
              <w:t>Less</w:t>
            </w:r>
            <w:r w:rsidRPr="00277BDE">
              <w:rPr>
                <w:rFonts w:ascii="Times New Roman" w:hAnsi="Times New Roman"/>
                <w:sz w:val="18"/>
                <w:szCs w:val="18"/>
              </w:rPr>
              <w:t xml:space="preserve"> than half of user stories are correct, and correctly estimated</w:t>
            </w:r>
            <w:r w:rsidRPr="006F2E21">
              <w:rPr>
                <w:rFonts w:ascii="Times New Roman" w:hAnsi="Times New Roman"/>
                <w:sz w:val="18"/>
                <w:szCs w:val="18"/>
              </w:rPr>
              <w:t>.</w:t>
            </w:r>
          </w:p>
        </w:tc>
      </w:tr>
      <w:tr w:rsidR="00FC7A4D" w:rsidRPr="006F2E21" w14:paraId="220F3E40" w14:textId="77777777" w:rsidTr="00FC1B00">
        <w:tc>
          <w:tcPr>
            <w:tcW w:w="2093" w:type="dxa"/>
          </w:tcPr>
          <w:p w14:paraId="60486748"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Project client signed</w:t>
            </w:r>
            <w:r w:rsidRPr="00A67417">
              <w:rPr>
                <w:rFonts w:ascii="Times New Roman" w:hAnsi="Times New Roman"/>
                <w:b/>
                <w:sz w:val="18"/>
                <w:szCs w:val="18"/>
              </w:rPr>
              <w:t xml:space="preserve"> the scope of the </w:t>
            </w:r>
            <w:r>
              <w:rPr>
                <w:rFonts w:ascii="Times New Roman" w:hAnsi="Times New Roman"/>
                <w:b/>
                <w:sz w:val="18"/>
                <w:szCs w:val="18"/>
              </w:rPr>
              <w:t>FINAL</w:t>
            </w:r>
            <w:r w:rsidRPr="00A67417">
              <w:rPr>
                <w:rFonts w:ascii="Times New Roman" w:hAnsi="Times New Roman"/>
                <w:b/>
                <w:sz w:val="18"/>
                <w:szCs w:val="18"/>
              </w:rPr>
              <w:t>-release</w:t>
            </w:r>
          </w:p>
        </w:tc>
        <w:tc>
          <w:tcPr>
            <w:tcW w:w="3295" w:type="dxa"/>
          </w:tcPr>
          <w:p w14:paraId="54AF15E3"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10</w:t>
            </w:r>
          </w:p>
          <w:p w14:paraId="5BE79269" w14:textId="77777777" w:rsidR="00FC7A4D" w:rsidRPr="006F2E21" w:rsidRDefault="00FC7A4D" w:rsidP="00FC1B00">
            <w:pPr>
              <w:rPr>
                <w:rFonts w:ascii="Times New Roman" w:hAnsi="Times New Roman"/>
                <w:sz w:val="18"/>
                <w:szCs w:val="18"/>
              </w:rPr>
            </w:pPr>
            <w:r w:rsidRPr="007A13A5">
              <w:rPr>
                <w:rFonts w:ascii="Times New Roman" w:hAnsi="Times New Roman"/>
                <w:sz w:val="18"/>
                <w:szCs w:val="18"/>
              </w:rPr>
              <w:t>Intellectual property (IP) in client agreement;</w:t>
            </w:r>
            <w:r>
              <w:rPr>
                <w:rFonts w:ascii="Times New Roman" w:hAnsi="Times New Roman"/>
                <w:sz w:val="18"/>
                <w:szCs w:val="18"/>
              </w:rPr>
              <w:t xml:space="preserve"> </w:t>
            </w:r>
            <w:r w:rsidRPr="007A13A5">
              <w:rPr>
                <w:rFonts w:ascii="Times New Roman" w:hAnsi="Times New Roman"/>
                <w:sz w:val="18"/>
                <w:szCs w:val="18"/>
              </w:rPr>
              <w:t xml:space="preserve">Evidence of </w:t>
            </w:r>
            <w:proofErr w:type="gramStart"/>
            <w:r w:rsidRPr="007A13A5">
              <w:rPr>
                <w:rFonts w:ascii="Times New Roman" w:hAnsi="Times New Roman"/>
                <w:sz w:val="18"/>
                <w:szCs w:val="18"/>
              </w:rPr>
              <w:t>clients</w:t>
            </w:r>
            <w:proofErr w:type="gramEnd"/>
            <w:r w:rsidRPr="007A13A5">
              <w:rPr>
                <w:rFonts w:ascii="Times New Roman" w:hAnsi="Times New Roman"/>
                <w:sz w:val="18"/>
                <w:szCs w:val="18"/>
              </w:rPr>
              <w:t xml:space="preserve"> priority and ranking of user stories;</w:t>
            </w:r>
            <w:r>
              <w:rPr>
                <w:rFonts w:ascii="Times New Roman" w:hAnsi="Times New Roman"/>
                <w:sz w:val="18"/>
                <w:szCs w:val="18"/>
              </w:rPr>
              <w:t xml:space="preserve"> </w:t>
            </w:r>
            <w:r w:rsidRPr="007A13A5">
              <w:rPr>
                <w:rFonts w:ascii="Times New Roman" w:hAnsi="Times New Roman"/>
                <w:sz w:val="18"/>
                <w:szCs w:val="18"/>
              </w:rPr>
              <w:t>Signed and agreed scope.</w:t>
            </w:r>
          </w:p>
        </w:tc>
        <w:tc>
          <w:tcPr>
            <w:tcW w:w="3296" w:type="dxa"/>
          </w:tcPr>
          <w:p w14:paraId="5DE8A407" w14:textId="77777777" w:rsidR="00FC7A4D" w:rsidRPr="006F2E21" w:rsidRDefault="00FC7A4D" w:rsidP="00FC1B00">
            <w:pPr>
              <w:rPr>
                <w:rFonts w:ascii="Times New Roman" w:hAnsi="Times New Roman"/>
                <w:sz w:val="18"/>
                <w:szCs w:val="18"/>
              </w:rPr>
            </w:pPr>
            <w:r>
              <w:rPr>
                <w:rFonts w:ascii="Times New Roman" w:hAnsi="Times New Roman"/>
                <w:b/>
                <w:sz w:val="18"/>
                <w:szCs w:val="18"/>
              </w:rPr>
              <w:t>7</w:t>
            </w:r>
            <w:r w:rsidRPr="006F2E21">
              <w:rPr>
                <w:rFonts w:ascii="Times New Roman" w:hAnsi="Times New Roman"/>
                <w:b/>
                <w:sz w:val="18"/>
                <w:szCs w:val="18"/>
              </w:rPr>
              <w:br/>
            </w:r>
            <w:r>
              <w:rPr>
                <w:rFonts w:ascii="Times New Roman" w:hAnsi="Times New Roman"/>
                <w:sz w:val="18"/>
                <w:szCs w:val="18"/>
              </w:rPr>
              <w:t>Minor errors</w:t>
            </w:r>
            <w:r w:rsidRPr="006F2E21">
              <w:rPr>
                <w:rFonts w:ascii="Times New Roman" w:hAnsi="Times New Roman"/>
                <w:sz w:val="18"/>
                <w:szCs w:val="18"/>
              </w:rPr>
              <w:t>.</w:t>
            </w:r>
          </w:p>
        </w:tc>
        <w:tc>
          <w:tcPr>
            <w:tcW w:w="3296" w:type="dxa"/>
          </w:tcPr>
          <w:p w14:paraId="40E9913C" w14:textId="77777777" w:rsidR="00FC7A4D" w:rsidRPr="006F2E21" w:rsidRDefault="00FC7A4D" w:rsidP="00FC1B00">
            <w:pPr>
              <w:rPr>
                <w:rFonts w:ascii="Times New Roman" w:hAnsi="Times New Roman"/>
                <w:b/>
                <w:sz w:val="18"/>
                <w:szCs w:val="18"/>
              </w:rPr>
            </w:pPr>
            <w:r>
              <w:rPr>
                <w:rFonts w:ascii="Times New Roman" w:hAnsi="Times New Roman"/>
                <w:b/>
                <w:sz w:val="18"/>
                <w:szCs w:val="18"/>
              </w:rPr>
              <w:t>3</w:t>
            </w:r>
          </w:p>
          <w:p w14:paraId="5B758BD4" w14:textId="77777777" w:rsidR="00FC7A4D" w:rsidRPr="006F2E21" w:rsidRDefault="00FC7A4D" w:rsidP="00FC1B00">
            <w:pPr>
              <w:rPr>
                <w:rFonts w:ascii="Times New Roman" w:hAnsi="Times New Roman"/>
                <w:sz w:val="18"/>
                <w:szCs w:val="18"/>
              </w:rPr>
            </w:pPr>
            <w:r>
              <w:rPr>
                <w:rFonts w:ascii="Times New Roman" w:hAnsi="Times New Roman"/>
                <w:sz w:val="18"/>
                <w:szCs w:val="18"/>
              </w:rPr>
              <w:t>Errors</w:t>
            </w:r>
            <w:r w:rsidRPr="006F2E21">
              <w:rPr>
                <w:rFonts w:ascii="Times New Roman" w:hAnsi="Times New Roman"/>
                <w:sz w:val="18"/>
                <w:szCs w:val="18"/>
              </w:rPr>
              <w:t>.</w:t>
            </w:r>
            <w:r w:rsidRPr="006F2E21">
              <w:rPr>
                <w:rFonts w:ascii="Times New Roman" w:hAnsi="Times New Roman"/>
                <w:sz w:val="18"/>
                <w:szCs w:val="18"/>
              </w:rPr>
              <w:br/>
            </w:r>
          </w:p>
        </w:tc>
        <w:tc>
          <w:tcPr>
            <w:tcW w:w="3296" w:type="dxa"/>
          </w:tcPr>
          <w:p w14:paraId="47822679" w14:textId="77777777" w:rsidR="00FC7A4D" w:rsidRPr="006F2E21" w:rsidRDefault="00FC7A4D" w:rsidP="00FC1B00">
            <w:pPr>
              <w:rPr>
                <w:rFonts w:ascii="Times New Roman" w:hAnsi="Times New Roman"/>
                <w:b/>
                <w:sz w:val="18"/>
                <w:szCs w:val="18"/>
              </w:rPr>
            </w:pPr>
            <w:r w:rsidRPr="006F2E21">
              <w:rPr>
                <w:rFonts w:ascii="Times New Roman" w:hAnsi="Times New Roman"/>
                <w:b/>
                <w:sz w:val="18"/>
                <w:szCs w:val="18"/>
              </w:rPr>
              <w:t>0</w:t>
            </w:r>
          </w:p>
          <w:p w14:paraId="670ABD5B" w14:textId="77777777" w:rsidR="00FC7A4D" w:rsidRPr="006F2E21" w:rsidRDefault="00FC7A4D" w:rsidP="00FC1B00">
            <w:pPr>
              <w:rPr>
                <w:rFonts w:ascii="Times New Roman" w:hAnsi="Times New Roman"/>
                <w:sz w:val="18"/>
                <w:szCs w:val="18"/>
              </w:rPr>
            </w:pPr>
            <w:r w:rsidRPr="00277BDE">
              <w:rPr>
                <w:rFonts w:ascii="Times New Roman" w:hAnsi="Times New Roman"/>
                <w:sz w:val="18"/>
                <w:szCs w:val="18"/>
              </w:rPr>
              <w:t>Not done, or done unacceptably.</w:t>
            </w:r>
          </w:p>
        </w:tc>
      </w:tr>
    </w:tbl>
    <w:p w14:paraId="3DD3F032" w14:textId="77777777" w:rsidR="00FC7A4D" w:rsidRPr="006F2E21" w:rsidRDefault="00FC7A4D" w:rsidP="00FC7A4D">
      <w:pPr>
        <w:rPr>
          <w:sz w:val="20"/>
          <w:szCs w:val="20"/>
        </w:rPr>
      </w:pPr>
    </w:p>
    <w:p w14:paraId="06B28AEE" w14:textId="77777777" w:rsidR="00FC7A4D" w:rsidRPr="00565CC3" w:rsidRDefault="00FC7A4D" w:rsidP="00565CC3">
      <w:pPr>
        <w:pStyle w:val="Inserts"/>
        <w:spacing w:before="60"/>
        <w:ind w:left="0"/>
        <w:jc w:val="both"/>
        <w:rPr>
          <w:color w:val="auto"/>
          <w:szCs w:val="20"/>
        </w:rPr>
      </w:pPr>
    </w:p>
    <w:sectPr w:rsidR="00FC7A4D" w:rsidRPr="00565CC3" w:rsidSect="00FC7A4D">
      <w:pgSz w:w="16838" w:h="11899" w:orient="landscape" w:code="9"/>
      <w:pgMar w:top="561" w:right="357" w:bottom="851" w:left="851" w:header="1021" w:footer="28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3A1DF" w14:textId="77777777" w:rsidR="008A62B0" w:rsidRDefault="008A62B0" w:rsidP="00E70E9D">
      <w:pPr>
        <w:pStyle w:val="MainHead"/>
      </w:pPr>
      <w:r>
        <w:separator/>
      </w:r>
    </w:p>
  </w:endnote>
  <w:endnote w:type="continuationSeparator" w:id="0">
    <w:p w14:paraId="370B62DD" w14:textId="77777777" w:rsidR="008A62B0" w:rsidRDefault="008A62B0"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yriad Pro">
    <w:panose1 w:val="020B0503030403020204"/>
    <w:charset w:val="00"/>
    <w:family w:val="auto"/>
    <w:pitch w:val="variable"/>
    <w:sig w:usb0="20000287" w:usb1="00000001"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287" w:usb1="00000000" w:usb2="00000000" w:usb3="00000000" w:csb0="0000009F" w:csb1="00000000"/>
  </w:font>
  <w:font w:name="Zapf Dingbats">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1B0496" w14:textId="77777777" w:rsidR="008A62B0" w:rsidRDefault="001F6AE2" w:rsidP="00FC1B00">
    <w:pPr>
      <w:pStyle w:val="Footer"/>
      <w:tabs>
        <w:tab w:val="clear" w:pos="4153"/>
        <w:tab w:val="clear" w:pos="8306"/>
        <w:tab w:val="center" w:pos="5580"/>
        <w:tab w:val="left" w:pos="9270"/>
        <w:tab w:val="right" w:pos="15168"/>
      </w:tabs>
    </w:pPr>
    <w:r>
      <w:rPr>
        <w:noProof/>
        <w:sz w:val="20"/>
        <w:szCs w:val="20"/>
        <w:lang w:eastAsia="en-AU"/>
      </w:rPr>
      <w:pict w14:anchorId="5C642592">
        <v:line id="_x0000_s2054" style="position:absolute;z-index:251658240;visibility:visible;mso-width-relative:margin;mso-height-relative:margin" from="-4.75pt,-11.25pt" to="763.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DVzwEAAAMEAAAOAAAAZHJzL2Uyb0RvYy54bWysU02P0zAQvSPxHyzft0m60gJ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" strokecolor="black [3213]"/>
      </w:pict>
    </w:r>
    <w:r w:rsidR="008A62B0" w:rsidRPr="004F5269">
      <w:rPr>
        <w:sz w:val="20"/>
        <w:szCs w:val="20"/>
      </w:rPr>
      <w:t>School of Business</w:t>
    </w:r>
    <w:r w:rsidR="008A62B0" w:rsidRPr="004F5269">
      <w:rPr>
        <w:color w:val="FFFFFF"/>
        <w:sz w:val="20"/>
        <w:szCs w:val="20"/>
      </w:rPr>
      <w:tab/>
    </w:r>
    <w:r w:rsidR="008A62B0">
      <w:rPr>
        <w:sz w:val="20"/>
        <w:szCs w:val="20"/>
      </w:rPr>
      <w:tab/>
    </w:r>
    <w:r w:rsidR="008A62B0" w:rsidRPr="004F5269">
      <w:rPr>
        <w:sz w:val="20"/>
        <w:szCs w:val="20"/>
      </w:rPr>
      <w:t xml:space="preserve">Page </w:t>
    </w:r>
    <w:r w:rsidR="008A62B0" w:rsidRPr="004F5269">
      <w:rPr>
        <w:sz w:val="20"/>
        <w:szCs w:val="20"/>
      </w:rPr>
      <w:fldChar w:fldCharType="begin"/>
    </w:r>
    <w:r w:rsidR="008A62B0" w:rsidRPr="004F5269">
      <w:rPr>
        <w:sz w:val="20"/>
        <w:szCs w:val="20"/>
      </w:rPr>
      <w:instrText xml:space="preserve"> PAGE   \* MERGEFORMAT </w:instrText>
    </w:r>
    <w:r w:rsidR="008A62B0" w:rsidRPr="004F5269">
      <w:rPr>
        <w:sz w:val="20"/>
        <w:szCs w:val="20"/>
      </w:rPr>
      <w:fldChar w:fldCharType="separate"/>
    </w:r>
    <w:r>
      <w:rPr>
        <w:noProof/>
        <w:sz w:val="20"/>
        <w:szCs w:val="20"/>
      </w:rPr>
      <w:t>11</w:t>
    </w:r>
    <w:r w:rsidR="008A62B0" w:rsidRPr="004F5269">
      <w:rPr>
        <w:noProof/>
        <w:sz w:val="20"/>
        <w:szCs w:val="20"/>
      </w:rPr>
      <w:fldChar w:fldCharType="end"/>
    </w:r>
    <w:r w:rsidR="008A62B0" w:rsidRPr="004F5269">
      <w:rPr>
        <w:color w:val="FFFFFF"/>
        <w:sz w:val="20"/>
        <w:szCs w:val="20"/>
      </w:rPr>
      <w:tab/>
    </w:r>
    <w:r w:rsidR="008A62B0" w:rsidRPr="004B1F82">
      <w:rPr>
        <w:b/>
        <w:color w:val="FFFFFF"/>
        <w:sz w:val="16"/>
        <w:szCs w:val="16"/>
      </w:rPr>
      <w:tab/>
    </w:r>
    <w:r w:rsidR="008A62B0">
      <w:rPr>
        <w:b/>
        <w:color w:val="FFFFFF"/>
        <w:sz w:val="16"/>
        <w:szCs w:val="16"/>
      </w:rPr>
      <w:t xml:space="preserve">[Insert </w:t>
    </w:r>
    <w:r w:rsidR="008A62B0" w:rsidRPr="004B1F82">
      <w:rPr>
        <w:b/>
        <w:color w:val="FFFFFF"/>
        <w:sz w:val="16"/>
        <w:szCs w:val="16"/>
      </w:rPr>
      <w:t>Subject Code</w:t>
    </w:r>
    <w:r w:rsidR="008A62B0">
      <w:rPr>
        <w:b/>
        <w:color w:val="FFFFFF"/>
        <w:sz w:val="16"/>
        <w:szCs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0FC7E" w14:textId="77777777" w:rsidR="008A62B0" w:rsidRDefault="008A62B0" w:rsidP="00E70E9D">
      <w:pPr>
        <w:pStyle w:val="MainHead"/>
      </w:pPr>
      <w:r>
        <w:separator/>
      </w:r>
    </w:p>
  </w:footnote>
  <w:footnote w:type="continuationSeparator" w:id="0">
    <w:p w14:paraId="7C527BB4" w14:textId="77777777" w:rsidR="008A62B0" w:rsidRDefault="008A62B0" w:rsidP="00E70E9D">
      <w:pPr>
        <w:pStyle w:val="MainHead"/>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36A198D"/>
    <w:multiLevelType w:val="hybridMultilevel"/>
    <w:tmpl w:val="CF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2">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3">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4">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6E47D6D"/>
    <w:multiLevelType w:val="hybridMultilevel"/>
    <w:tmpl w:val="1DD6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4"/>
  </w:num>
  <w:num w:numId="4">
    <w:abstractNumId w:val="6"/>
  </w:num>
  <w:num w:numId="5">
    <w:abstractNumId w:val="20"/>
  </w:num>
  <w:num w:numId="6">
    <w:abstractNumId w:val="18"/>
  </w:num>
  <w:num w:numId="7">
    <w:abstractNumId w:val="5"/>
  </w:num>
  <w:num w:numId="8">
    <w:abstractNumId w:val="32"/>
  </w:num>
  <w:num w:numId="9">
    <w:abstractNumId w:val="29"/>
  </w:num>
  <w:num w:numId="10">
    <w:abstractNumId w:val="39"/>
  </w:num>
  <w:num w:numId="11">
    <w:abstractNumId w:val="24"/>
  </w:num>
  <w:num w:numId="12">
    <w:abstractNumId w:val="8"/>
  </w:num>
  <w:num w:numId="13">
    <w:abstractNumId w:val="0"/>
  </w:num>
  <w:num w:numId="14">
    <w:abstractNumId w:val="27"/>
  </w:num>
  <w:num w:numId="15">
    <w:abstractNumId w:val="40"/>
  </w:num>
  <w:num w:numId="16">
    <w:abstractNumId w:val="9"/>
  </w:num>
  <w:num w:numId="17">
    <w:abstractNumId w:val="28"/>
  </w:num>
  <w:num w:numId="18">
    <w:abstractNumId w:val="13"/>
  </w:num>
  <w:num w:numId="19">
    <w:abstractNumId w:val="31"/>
  </w:num>
  <w:num w:numId="20">
    <w:abstractNumId w:val="16"/>
  </w:num>
  <w:num w:numId="21">
    <w:abstractNumId w:val="3"/>
  </w:num>
  <w:num w:numId="22">
    <w:abstractNumId w:val="37"/>
  </w:num>
  <w:num w:numId="23">
    <w:abstractNumId w:val="2"/>
  </w:num>
  <w:num w:numId="24">
    <w:abstractNumId w:val="41"/>
  </w:num>
  <w:num w:numId="25">
    <w:abstractNumId w:val="12"/>
  </w:num>
  <w:num w:numId="26">
    <w:abstractNumId w:val="19"/>
  </w:num>
  <w:num w:numId="27">
    <w:abstractNumId w:val="36"/>
  </w:num>
  <w:num w:numId="28">
    <w:abstractNumId w:val="35"/>
  </w:num>
  <w:num w:numId="29">
    <w:abstractNumId w:val="10"/>
  </w:num>
  <w:num w:numId="30">
    <w:abstractNumId w:val="14"/>
  </w:num>
  <w:num w:numId="31">
    <w:abstractNumId w:val="22"/>
  </w:num>
  <w:num w:numId="32">
    <w:abstractNumId w:val="15"/>
  </w:num>
  <w:num w:numId="33">
    <w:abstractNumId w:val="25"/>
  </w:num>
  <w:num w:numId="34">
    <w:abstractNumId w:val="23"/>
  </w:num>
  <w:num w:numId="35">
    <w:abstractNumId w:val="33"/>
  </w:num>
  <w:num w:numId="36">
    <w:abstractNumId w:val="26"/>
  </w:num>
  <w:num w:numId="37">
    <w:abstractNumId w:val="7"/>
  </w:num>
  <w:num w:numId="38">
    <w:abstractNumId w:val="11"/>
  </w:num>
  <w:num w:numId="39">
    <w:abstractNumId w:val="30"/>
  </w:num>
  <w:num w:numId="40">
    <w:abstractNumId w:val="38"/>
  </w:num>
  <w:num w:numId="41">
    <w:abstractNumId w:val="1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3014C"/>
    <w:rsid w:val="00001DD2"/>
    <w:rsid w:val="00003727"/>
    <w:rsid w:val="00005DC5"/>
    <w:rsid w:val="0000716A"/>
    <w:rsid w:val="000154E8"/>
    <w:rsid w:val="00016454"/>
    <w:rsid w:val="000206B1"/>
    <w:rsid w:val="000218AA"/>
    <w:rsid w:val="00021B52"/>
    <w:rsid w:val="00022F56"/>
    <w:rsid w:val="00024E82"/>
    <w:rsid w:val="000264E9"/>
    <w:rsid w:val="000271CB"/>
    <w:rsid w:val="00027249"/>
    <w:rsid w:val="0002746D"/>
    <w:rsid w:val="00030A94"/>
    <w:rsid w:val="000312AE"/>
    <w:rsid w:val="00031841"/>
    <w:rsid w:val="00032CEC"/>
    <w:rsid w:val="00034B5B"/>
    <w:rsid w:val="0003527F"/>
    <w:rsid w:val="00035F99"/>
    <w:rsid w:val="00036A59"/>
    <w:rsid w:val="00037F69"/>
    <w:rsid w:val="000419BE"/>
    <w:rsid w:val="0004236E"/>
    <w:rsid w:val="00046419"/>
    <w:rsid w:val="00046B75"/>
    <w:rsid w:val="00047717"/>
    <w:rsid w:val="000504BF"/>
    <w:rsid w:val="0005156E"/>
    <w:rsid w:val="0005197B"/>
    <w:rsid w:val="00052563"/>
    <w:rsid w:val="00052FCD"/>
    <w:rsid w:val="00053BAA"/>
    <w:rsid w:val="00055711"/>
    <w:rsid w:val="00056C6F"/>
    <w:rsid w:val="00066A28"/>
    <w:rsid w:val="000679A3"/>
    <w:rsid w:val="00067B47"/>
    <w:rsid w:val="000724BB"/>
    <w:rsid w:val="00074A3F"/>
    <w:rsid w:val="000763E2"/>
    <w:rsid w:val="00081113"/>
    <w:rsid w:val="00082416"/>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C78D6"/>
    <w:rsid w:val="000D021D"/>
    <w:rsid w:val="000D1400"/>
    <w:rsid w:val="000D5462"/>
    <w:rsid w:val="000D5B88"/>
    <w:rsid w:val="000D60F0"/>
    <w:rsid w:val="000D6296"/>
    <w:rsid w:val="000D7D43"/>
    <w:rsid w:val="000F1316"/>
    <w:rsid w:val="000F23C2"/>
    <w:rsid w:val="000F3BEC"/>
    <w:rsid w:val="000F6CBD"/>
    <w:rsid w:val="001007CA"/>
    <w:rsid w:val="00101933"/>
    <w:rsid w:val="00102D0F"/>
    <w:rsid w:val="001033AF"/>
    <w:rsid w:val="00105C9E"/>
    <w:rsid w:val="001102EA"/>
    <w:rsid w:val="00110352"/>
    <w:rsid w:val="00110F9D"/>
    <w:rsid w:val="00111FF5"/>
    <w:rsid w:val="00112EF8"/>
    <w:rsid w:val="00114B16"/>
    <w:rsid w:val="00114ED1"/>
    <w:rsid w:val="00120656"/>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701A0"/>
    <w:rsid w:val="00171594"/>
    <w:rsid w:val="0017313F"/>
    <w:rsid w:val="00174F84"/>
    <w:rsid w:val="0017521D"/>
    <w:rsid w:val="00176689"/>
    <w:rsid w:val="00176BBA"/>
    <w:rsid w:val="00176F3A"/>
    <w:rsid w:val="001775C7"/>
    <w:rsid w:val="00181449"/>
    <w:rsid w:val="0018335E"/>
    <w:rsid w:val="00184D0B"/>
    <w:rsid w:val="00187790"/>
    <w:rsid w:val="00192E9D"/>
    <w:rsid w:val="001A34D7"/>
    <w:rsid w:val="001A71ED"/>
    <w:rsid w:val="001A7804"/>
    <w:rsid w:val="001B2183"/>
    <w:rsid w:val="001B2516"/>
    <w:rsid w:val="001B2B2D"/>
    <w:rsid w:val="001B54B3"/>
    <w:rsid w:val="001C0F15"/>
    <w:rsid w:val="001C130E"/>
    <w:rsid w:val="001C18E1"/>
    <w:rsid w:val="001C52A6"/>
    <w:rsid w:val="001C60CD"/>
    <w:rsid w:val="001C67CF"/>
    <w:rsid w:val="001D04AA"/>
    <w:rsid w:val="001D0FC7"/>
    <w:rsid w:val="001D1F5A"/>
    <w:rsid w:val="001D648B"/>
    <w:rsid w:val="001D73DE"/>
    <w:rsid w:val="001E392E"/>
    <w:rsid w:val="001E4086"/>
    <w:rsid w:val="001F12CC"/>
    <w:rsid w:val="001F3058"/>
    <w:rsid w:val="001F3319"/>
    <w:rsid w:val="001F337F"/>
    <w:rsid w:val="001F51E1"/>
    <w:rsid w:val="001F6AE2"/>
    <w:rsid w:val="002066B0"/>
    <w:rsid w:val="0021408D"/>
    <w:rsid w:val="00220E50"/>
    <w:rsid w:val="002219F5"/>
    <w:rsid w:val="00222085"/>
    <w:rsid w:val="002248CC"/>
    <w:rsid w:val="00224B89"/>
    <w:rsid w:val="00225D71"/>
    <w:rsid w:val="00225D93"/>
    <w:rsid w:val="00227590"/>
    <w:rsid w:val="0023043C"/>
    <w:rsid w:val="00232118"/>
    <w:rsid w:val="00233462"/>
    <w:rsid w:val="00234A33"/>
    <w:rsid w:val="00234C07"/>
    <w:rsid w:val="00235583"/>
    <w:rsid w:val="00237DC2"/>
    <w:rsid w:val="00241BA7"/>
    <w:rsid w:val="00242473"/>
    <w:rsid w:val="00242AF6"/>
    <w:rsid w:val="00242CE2"/>
    <w:rsid w:val="00242DFC"/>
    <w:rsid w:val="002441B7"/>
    <w:rsid w:val="00245A23"/>
    <w:rsid w:val="00245A59"/>
    <w:rsid w:val="00247ABD"/>
    <w:rsid w:val="002512C4"/>
    <w:rsid w:val="00252CD6"/>
    <w:rsid w:val="00254949"/>
    <w:rsid w:val="00263F96"/>
    <w:rsid w:val="0027055C"/>
    <w:rsid w:val="0027105F"/>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3E76"/>
    <w:rsid w:val="002D4C65"/>
    <w:rsid w:val="002D67CD"/>
    <w:rsid w:val="002D7633"/>
    <w:rsid w:val="002E020D"/>
    <w:rsid w:val="002E05C9"/>
    <w:rsid w:val="002E0C84"/>
    <w:rsid w:val="002E0DBE"/>
    <w:rsid w:val="002E0E70"/>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33DE"/>
    <w:rsid w:val="00325181"/>
    <w:rsid w:val="00326661"/>
    <w:rsid w:val="0032708E"/>
    <w:rsid w:val="0032797D"/>
    <w:rsid w:val="00330D1C"/>
    <w:rsid w:val="0033179C"/>
    <w:rsid w:val="00331FA3"/>
    <w:rsid w:val="0033204F"/>
    <w:rsid w:val="00333805"/>
    <w:rsid w:val="0033477B"/>
    <w:rsid w:val="00335D73"/>
    <w:rsid w:val="00337187"/>
    <w:rsid w:val="0034377A"/>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9A0"/>
    <w:rsid w:val="003876E2"/>
    <w:rsid w:val="00390B41"/>
    <w:rsid w:val="003928E6"/>
    <w:rsid w:val="003934B3"/>
    <w:rsid w:val="00395FFA"/>
    <w:rsid w:val="003961F9"/>
    <w:rsid w:val="003966D6"/>
    <w:rsid w:val="00396C7E"/>
    <w:rsid w:val="0039728A"/>
    <w:rsid w:val="0039769C"/>
    <w:rsid w:val="003A118B"/>
    <w:rsid w:val="003A469A"/>
    <w:rsid w:val="003A5511"/>
    <w:rsid w:val="003A601A"/>
    <w:rsid w:val="003B2A6D"/>
    <w:rsid w:val="003B4748"/>
    <w:rsid w:val="003B5572"/>
    <w:rsid w:val="003B5779"/>
    <w:rsid w:val="003C0D51"/>
    <w:rsid w:val="003C12E5"/>
    <w:rsid w:val="003C16CF"/>
    <w:rsid w:val="003C17C1"/>
    <w:rsid w:val="003C25B1"/>
    <w:rsid w:val="003C3486"/>
    <w:rsid w:val="003C4883"/>
    <w:rsid w:val="003C55CF"/>
    <w:rsid w:val="003D31D3"/>
    <w:rsid w:val="003D39CE"/>
    <w:rsid w:val="003D4B17"/>
    <w:rsid w:val="003D74E0"/>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61A2"/>
    <w:rsid w:val="0041766A"/>
    <w:rsid w:val="004226ED"/>
    <w:rsid w:val="00423EDB"/>
    <w:rsid w:val="0042625E"/>
    <w:rsid w:val="00426D6C"/>
    <w:rsid w:val="00427DAC"/>
    <w:rsid w:val="00430549"/>
    <w:rsid w:val="004321D0"/>
    <w:rsid w:val="0043273E"/>
    <w:rsid w:val="00434497"/>
    <w:rsid w:val="00435454"/>
    <w:rsid w:val="004456BB"/>
    <w:rsid w:val="00446201"/>
    <w:rsid w:val="00446C58"/>
    <w:rsid w:val="00452513"/>
    <w:rsid w:val="00452DEC"/>
    <w:rsid w:val="00454424"/>
    <w:rsid w:val="00456F91"/>
    <w:rsid w:val="00457D43"/>
    <w:rsid w:val="00460817"/>
    <w:rsid w:val="004610F8"/>
    <w:rsid w:val="00462E3C"/>
    <w:rsid w:val="00463C6C"/>
    <w:rsid w:val="00466DB8"/>
    <w:rsid w:val="00470F32"/>
    <w:rsid w:val="00472CBD"/>
    <w:rsid w:val="00475DE6"/>
    <w:rsid w:val="0048078F"/>
    <w:rsid w:val="00481455"/>
    <w:rsid w:val="004814F4"/>
    <w:rsid w:val="00483170"/>
    <w:rsid w:val="0048462F"/>
    <w:rsid w:val="00484CB8"/>
    <w:rsid w:val="00485064"/>
    <w:rsid w:val="004852DB"/>
    <w:rsid w:val="00486361"/>
    <w:rsid w:val="00486BE0"/>
    <w:rsid w:val="00487B0D"/>
    <w:rsid w:val="00493EDA"/>
    <w:rsid w:val="00496080"/>
    <w:rsid w:val="004976E1"/>
    <w:rsid w:val="004A0872"/>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F1F4E"/>
    <w:rsid w:val="004F2ACE"/>
    <w:rsid w:val="004F5269"/>
    <w:rsid w:val="004F5B7A"/>
    <w:rsid w:val="004F6A11"/>
    <w:rsid w:val="004F6A46"/>
    <w:rsid w:val="004F6FDE"/>
    <w:rsid w:val="0050376F"/>
    <w:rsid w:val="005049FC"/>
    <w:rsid w:val="00507ACA"/>
    <w:rsid w:val="0051010D"/>
    <w:rsid w:val="00511B35"/>
    <w:rsid w:val="00512E6E"/>
    <w:rsid w:val="00513F64"/>
    <w:rsid w:val="00514BFD"/>
    <w:rsid w:val="00515855"/>
    <w:rsid w:val="00515C2B"/>
    <w:rsid w:val="00516864"/>
    <w:rsid w:val="00517329"/>
    <w:rsid w:val="00521753"/>
    <w:rsid w:val="005245BE"/>
    <w:rsid w:val="00524EC9"/>
    <w:rsid w:val="0052790E"/>
    <w:rsid w:val="00527974"/>
    <w:rsid w:val="00535C35"/>
    <w:rsid w:val="005363D0"/>
    <w:rsid w:val="00542B47"/>
    <w:rsid w:val="005439EF"/>
    <w:rsid w:val="00543B58"/>
    <w:rsid w:val="005440A9"/>
    <w:rsid w:val="00544463"/>
    <w:rsid w:val="0054667F"/>
    <w:rsid w:val="005501E9"/>
    <w:rsid w:val="005501FF"/>
    <w:rsid w:val="005528F0"/>
    <w:rsid w:val="0055348E"/>
    <w:rsid w:val="00556E40"/>
    <w:rsid w:val="005608E8"/>
    <w:rsid w:val="005647FD"/>
    <w:rsid w:val="00565CC3"/>
    <w:rsid w:val="00565D50"/>
    <w:rsid w:val="00565FB7"/>
    <w:rsid w:val="005706BE"/>
    <w:rsid w:val="005710B6"/>
    <w:rsid w:val="00574EB3"/>
    <w:rsid w:val="00576ADB"/>
    <w:rsid w:val="005803B0"/>
    <w:rsid w:val="005807FD"/>
    <w:rsid w:val="005837A0"/>
    <w:rsid w:val="0058394C"/>
    <w:rsid w:val="00583A8D"/>
    <w:rsid w:val="005876D1"/>
    <w:rsid w:val="00587A72"/>
    <w:rsid w:val="00590118"/>
    <w:rsid w:val="00590817"/>
    <w:rsid w:val="00592143"/>
    <w:rsid w:val="00597590"/>
    <w:rsid w:val="005977F7"/>
    <w:rsid w:val="005A0123"/>
    <w:rsid w:val="005A0979"/>
    <w:rsid w:val="005A0D7B"/>
    <w:rsid w:val="005A44E8"/>
    <w:rsid w:val="005A4E07"/>
    <w:rsid w:val="005A547E"/>
    <w:rsid w:val="005A54C7"/>
    <w:rsid w:val="005A7A6B"/>
    <w:rsid w:val="005B5915"/>
    <w:rsid w:val="005B5A03"/>
    <w:rsid w:val="005B6EBD"/>
    <w:rsid w:val="005C0E50"/>
    <w:rsid w:val="005C10BE"/>
    <w:rsid w:val="005C1904"/>
    <w:rsid w:val="005C259F"/>
    <w:rsid w:val="005C4DA7"/>
    <w:rsid w:val="005C6B2B"/>
    <w:rsid w:val="005C70ED"/>
    <w:rsid w:val="005C7B7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44BD"/>
    <w:rsid w:val="0060772A"/>
    <w:rsid w:val="00607E1D"/>
    <w:rsid w:val="00610499"/>
    <w:rsid w:val="006129B4"/>
    <w:rsid w:val="0061379B"/>
    <w:rsid w:val="006142BD"/>
    <w:rsid w:val="006166F3"/>
    <w:rsid w:val="00617046"/>
    <w:rsid w:val="006170FE"/>
    <w:rsid w:val="006205AA"/>
    <w:rsid w:val="00621074"/>
    <w:rsid w:val="0062255A"/>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7334"/>
    <w:rsid w:val="00660F2B"/>
    <w:rsid w:val="00662E01"/>
    <w:rsid w:val="00664108"/>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961AA"/>
    <w:rsid w:val="006A0CE9"/>
    <w:rsid w:val="006A165B"/>
    <w:rsid w:val="006A58A3"/>
    <w:rsid w:val="006A5D2C"/>
    <w:rsid w:val="006A5F29"/>
    <w:rsid w:val="006A6EB3"/>
    <w:rsid w:val="006A77B7"/>
    <w:rsid w:val="006B173C"/>
    <w:rsid w:val="006B2C88"/>
    <w:rsid w:val="006B4951"/>
    <w:rsid w:val="006B4D28"/>
    <w:rsid w:val="006C073B"/>
    <w:rsid w:val="006C0CCB"/>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6A1A"/>
    <w:rsid w:val="006E7129"/>
    <w:rsid w:val="006F06D6"/>
    <w:rsid w:val="006F33F8"/>
    <w:rsid w:val="006F7C7D"/>
    <w:rsid w:val="00702814"/>
    <w:rsid w:val="00702C08"/>
    <w:rsid w:val="007032DE"/>
    <w:rsid w:val="007068AB"/>
    <w:rsid w:val="007075D3"/>
    <w:rsid w:val="00713701"/>
    <w:rsid w:val="007226E3"/>
    <w:rsid w:val="00724511"/>
    <w:rsid w:val="00724553"/>
    <w:rsid w:val="00726D6A"/>
    <w:rsid w:val="00731BB6"/>
    <w:rsid w:val="00733893"/>
    <w:rsid w:val="007406C7"/>
    <w:rsid w:val="00740A33"/>
    <w:rsid w:val="0074464D"/>
    <w:rsid w:val="00744758"/>
    <w:rsid w:val="0074577C"/>
    <w:rsid w:val="00750D9A"/>
    <w:rsid w:val="007538EF"/>
    <w:rsid w:val="0075477F"/>
    <w:rsid w:val="007547B2"/>
    <w:rsid w:val="00754979"/>
    <w:rsid w:val="00756874"/>
    <w:rsid w:val="00761950"/>
    <w:rsid w:val="007638CA"/>
    <w:rsid w:val="00766D45"/>
    <w:rsid w:val="007771B2"/>
    <w:rsid w:val="0077765B"/>
    <w:rsid w:val="00780F4C"/>
    <w:rsid w:val="00781F20"/>
    <w:rsid w:val="007823CA"/>
    <w:rsid w:val="00785B8A"/>
    <w:rsid w:val="007874FE"/>
    <w:rsid w:val="00792328"/>
    <w:rsid w:val="00794C89"/>
    <w:rsid w:val="00796A37"/>
    <w:rsid w:val="00797BAC"/>
    <w:rsid w:val="007A035F"/>
    <w:rsid w:val="007A2925"/>
    <w:rsid w:val="007A296C"/>
    <w:rsid w:val="007A4225"/>
    <w:rsid w:val="007A4E3D"/>
    <w:rsid w:val="007A4FC0"/>
    <w:rsid w:val="007A5AD2"/>
    <w:rsid w:val="007A6040"/>
    <w:rsid w:val="007B04B3"/>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470E"/>
    <w:rsid w:val="007D5564"/>
    <w:rsid w:val="007D59DC"/>
    <w:rsid w:val="007D6339"/>
    <w:rsid w:val="007E087C"/>
    <w:rsid w:val="007E1216"/>
    <w:rsid w:val="007E2288"/>
    <w:rsid w:val="007E3C9F"/>
    <w:rsid w:val="007E5945"/>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02E"/>
    <w:rsid w:val="00827333"/>
    <w:rsid w:val="00830576"/>
    <w:rsid w:val="008308BE"/>
    <w:rsid w:val="00831EE2"/>
    <w:rsid w:val="00833C86"/>
    <w:rsid w:val="008353D3"/>
    <w:rsid w:val="008354C1"/>
    <w:rsid w:val="00836F12"/>
    <w:rsid w:val="00840EC7"/>
    <w:rsid w:val="0084198D"/>
    <w:rsid w:val="00843429"/>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4513"/>
    <w:rsid w:val="00874F09"/>
    <w:rsid w:val="00876947"/>
    <w:rsid w:val="00877144"/>
    <w:rsid w:val="00881583"/>
    <w:rsid w:val="00884CF1"/>
    <w:rsid w:val="00887146"/>
    <w:rsid w:val="00890DAE"/>
    <w:rsid w:val="00896F2C"/>
    <w:rsid w:val="008A0857"/>
    <w:rsid w:val="008A5229"/>
    <w:rsid w:val="008A62B0"/>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33E5"/>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68CA"/>
    <w:rsid w:val="00907E3E"/>
    <w:rsid w:val="00910F10"/>
    <w:rsid w:val="009235E8"/>
    <w:rsid w:val="00923B1D"/>
    <w:rsid w:val="00923C1C"/>
    <w:rsid w:val="009240C7"/>
    <w:rsid w:val="009251B7"/>
    <w:rsid w:val="00925F0D"/>
    <w:rsid w:val="00926E58"/>
    <w:rsid w:val="0093014C"/>
    <w:rsid w:val="00930EA5"/>
    <w:rsid w:val="00931258"/>
    <w:rsid w:val="00931900"/>
    <w:rsid w:val="0093207E"/>
    <w:rsid w:val="00933C26"/>
    <w:rsid w:val="00934259"/>
    <w:rsid w:val="009352EA"/>
    <w:rsid w:val="00936345"/>
    <w:rsid w:val="00945411"/>
    <w:rsid w:val="009470BE"/>
    <w:rsid w:val="00950DC7"/>
    <w:rsid w:val="00952535"/>
    <w:rsid w:val="00954702"/>
    <w:rsid w:val="00957E36"/>
    <w:rsid w:val="0096351B"/>
    <w:rsid w:val="0096589B"/>
    <w:rsid w:val="00970C69"/>
    <w:rsid w:val="00971107"/>
    <w:rsid w:val="009755E7"/>
    <w:rsid w:val="00976001"/>
    <w:rsid w:val="009760DE"/>
    <w:rsid w:val="009766BB"/>
    <w:rsid w:val="00976831"/>
    <w:rsid w:val="00977F3E"/>
    <w:rsid w:val="009800AE"/>
    <w:rsid w:val="00980399"/>
    <w:rsid w:val="009843F4"/>
    <w:rsid w:val="0098448E"/>
    <w:rsid w:val="00984AD2"/>
    <w:rsid w:val="009858F6"/>
    <w:rsid w:val="00990509"/>
    <w:rsid w:val="00991864"/>
    <w:rsid w:val="00991C5A"/>
    <w:rsid w:val="00993EE2"/>
    <w:rsid w:val="009A48EF"/>
    <w:rsid w:val="009A59E0"/>
    <w:rsid w:val="009A5F0B"/>
    <w:rsid w:val="009B17A8"/>
    <w:rsid w:val="009B17E6"/>
    <w:rsid w:val="009B1F1E"/>
    <w:rsid w:val="009B203B"/>
    <w:rsid w:val="009C04F5"/>
    <w:rsid w:val="009C0631"/>
    <w:rsid w:val="009C28A8"/>
    <w:rsid w:val="009C32D3"/>
    <w:rsid w:val="009C5CEA"/>
    <w:rsid w:val="009C6FD1"/>
    <w:rsid w:val="009D2572"/>
    <w:rsid w:val="009D25FF"/>
    <w:rsid w:val="009D52F4"/>
    <w:rsid w:val="009D6217"/>
    <w:rsid w:val="009D7621"/>
    <w:rsid w:val="009D7FB2"/>
    <w:rsid w:val="009E1A8A"/>
    <w:rsid w:val="009E35F1"/>
    <w:rsid w:val="009E44BE"/>
    <w:rsid w:val="009E4C25"/>
    <w:rsid w:val="009E5D02"/>
    <w:rsid w:val="009E5E8B"/>
    <w:rsid w:val="009E7C8F"/>
    <w:rsid w:val="009F2371"/>
    <w:rsid w:val="009F3660"/>
    <w:rsid w:val="009F4065"/>
    <w:rsid w:val="00A02E50"/>
    <w:rsid w:val="00A03887"/>
    <w:rsid w:val="00A03E28"/>
    <w:rsid w:val="00A04EB7"/>
    <w:rsid w:val="00A04ED6"/>
    <w:rsid w:val="00A06E0D"/>
    <w:rsid w:val="00A11B21"/>
    <w:rsid w:val="00A12034"/>
    <w:rsid w:val="00A20250"/>
    <w:rsid w:val="00A24F87"/>
    <w:rsid w:val="00A2705F"/>
    <w:rsid w:val="00A32311"/>
    <w:rsid w:val="00A32FB2"/>
    <w:rsid w:val="00A336E8"/>
    <w:rsid w:val="00A33B4A"/>
    <w:rsid w:val="00A34AE1"/>
    <w:rsid w:val="00A3612F"/>
    <w:rsid w:val="00A370F1"/>
    <w:rsid w:val="00A37406"/>
    <w:rsid w:val="00A3741E"/>
    <w:rsid w:val="00A37A61"/>
    <w:rsid w:val="00A41133"/>
    <w:rsid w:val="00A477CB"/>
    <w:rsid w:val="00A50B7B"/>
    <w:rsid w:val="00A52CC5"/>
    <w:rsid w:val="00A53600"/>
    <w:rsid w:val="00A54888"/>
    <w:rsid w:val="00A607BE"/>
    <w:rsid w:val="00A60F14"/>
    <w:rsid w:val="00A63453"/>
    <w:rsid w:val="00A64E13"/>
    <w:rsid w:val="00A660ED"/>
    <w:rsid w:val="00A721F3"/>
    <w:rsid w:val="00A722C4"/>
    <w:rsid w:val="00A743A9"/>
    <w:rsid w:val="00A748D7"/>
    <w:rsid w:val="00A76364"/>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864"/>
    <w:rsid w:val="00AC4BE8"/>
    <w:rsid w:val="00AC72B7"/>
    <w:rsid w:val="00AD0617"/>
    <w:rsid w:val="00AD62B5"/>
    <w:rsid w:val="00AD701D"/>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2423"/>
    <w:rsid w:val="00B337A6"/>
    <w:rsid w:val="00B366D9"/>
    <w:rsid w:val="00B4052B"/>
    <w:rsid w:val="00B40D1C"/>
    <w:rsid w:val="00B4182D"/>
    <w:rsid w:val="00B439D1"/>
    <w:rsid w:val="00B4407A"/>
    <w:rsid w:val="00B45728"/>
    <w:rsid w:val="00B47796"/>
    <w:rsid w:val="00B51479"/>
    <w:rsid w:val="00B520DE"/>
    <w:rsid w:val="00B53533"/>
    <w:rsid w:val="00B53C50"/>
    <w:rsid w:val="00B54CC7"/>
    <w:rsid w:val="00B567F9"/>
    <w:rsid w:val="00B57A8C"/>
    <w:rsid w:val="00B6145C"/>
    <w:rsid w:val="00B62F73"/>
    <w:rsid w:val="00B643BE"/>
    <w:rsid w:val="00B67E33"/>
    <w:rsid w:val="00B70A9D"/>
    <w:rsid w:val="00B717FB"/>
    <w:rsid w:val="00B71D89"/>
    <w:rsid w:val="00B72E29"/>
    <w:rsid w:val="00B8180E"/>
    <w:rsid w:val="00B819DC"/>
    <w:rsid w:val="00B81DE3"/>
    <w:rsid w:val="00B82F2B"/>
    <w:rsid w:val="00B83D03"/>
    <w:rsid w:val="00B84BF4"/>
    <w:rsid w:val="00B858B3"/>
    <w:rsid w:val="00B91B0B"/>
    <w:rsid w:val="00B926B8"/>
    <w:rsid w:val="00B92C84"/>
    <w:rsid w:val="00BA0F7F"/>
    <w:rsid w:val="00BA15F9"/>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5364"/>
    <w:rsid w:val="00BC629E"/>
    <w:rsid w:val="00BC62CD"/>
    <w:rsid w:val="00BC7A87"/>
    <w:rsid w:val="00BD261D"/>
    <w:rsid w:val="00BD26F9"/>
    <w:rsid w:val="00BD2B93"/>
    <w:rsid w:val="00BD3E89"/>
    <w:rsid w:val="00BD6516"/>
    <w:rsid w:val="00BE182F"/>
    <w:rsid w:val="00BE183B"/>
    <w:rsid w:val="00BE18FE"/>
    <w:rsid w:val="00BE1F15"/>
    <w:rsid w:val="00BF0AA1"/>
    <w:rsid w:val="00BF1299"/>
    <w:rsid w:val="00BF5C3B"/>
    <w:rsid w:val="00BF7499"/>
    <w:rsid w:val="00BF7E01"/>
    <w:rsid w:val="00C07522"/>
    <w:rsid w:val="00C10A99"/>
    <w:rsid w:val="00C11A7A"/>
    <w:rsid w:val="00C16AAF"/>
    <w:rsid w:val="00C17449"/>
    <w:rsid w:val="00C21126"/>
    <w:rsid w:val="00C218EE"/>
    <w:rsid w:val="00C2304B"/>
    <w:rsid w:val="00C27C88"/>
    <w:rsid w:val="00C30255"/>
    <w:rsid w:val="00C31C6E"/>
    <w:rsid w:val="00C31E61"/>
    <w:rsid w:val="00C42938"/>
    <w:rsid w:val="00C42C6C"/>
    <w:rsid w:val="00C436C9"/>
    <w:rsid w:val="00C43F5E"/>
    <w:rsid w:val="00C44B4D"/>
    <w:rsid w:val="00C50D6A"/>
    <w:rsid w:val="00C51618"/>
    <w:rsid w:val="00C52B5A"/>
    <w:rsid w:val="00C53152"/>
    <w:rsid w:val="00C53D41"/>
    <w:rsid w:val="00C54D79"/>
    <w:rsid w:val="00C54EA0"/>
    <w:rsid w:val="00C55CA2"/>
    <w:rsid w:val="00C55E0F"/>
    <w:rsid w:val="00C6431F"/>
    <w:rsid w:val="00C64821"/>
    <w:rsid w:val="00C6482D"/>
    <w:rsid w:val="00C64BBC"/>
    <w:rsid w:val="00C66A4D"/>
    <w:rsid w:val="00C67414"/>
    <w:rsid w:val="00C67429"/>
    <w:rsid w:val="00C701AD"/>
    <w:rsid w:val="00C70689"/>
    <w:rsid w:val="00C70EA9"/>
    <w:rsid w:val="00C7162C"/>
    <w:rsid w:val="00C71DB9"/>
    <w:rsid w:val="00C721B7"/>
    <w:rsid w:val="00C732E7"/>
    <w:rsid w:val="00C7656F"/>
    <w:rsid w:val="00C76BF5"/>
    <w:rsid w:val="00C77850"/>
    <w:rsid w:val="00C80D18"/>
    <w:rsid w:val="00C8194C"/>
    <w:rsid w:val="00C820A2"/>
    <w:rsid w:val="00C8357B"/>
    <w:rsid w:val="00C842B9"/>
    <w:rsid w:val="00C87A7C"/>
    <w:rsid w:val="00C90329"/>
    <w:rsid w:val="00C90416"/>
    <w:rsid w:val="00C90F27"/>
    <w:rsid w:val="00C910F2"/>
    <w:rsid w:val="00C9295E"/>
    <w:rsid w:val="00C93B5D"/>
    <w:rsid w:val="00C94761"/>
    <w:rsid w:val="00CA42E1"/>
    <w:rsid w:val="00CA51A5"/>
    <w:rsid w:val="00CA555D"/>
    <w:rsid w:val="00CA5603"/>
    <w:rsid w:val="00CA7EB0"/>
    <w:rsid w:val="00CB0418"/>
    <w:rsid w:val="00CB0C4B"/>
    <w:rsid w:val="00CB182A"/>
    <w:rsid w:val="00CB19BD"/>
    <w:rsid w:val="00CB20A5"/>
    <w:rsid w:val="00CB2BF8"/>
    <w:rsid w:val="00CB4EC1"/>
    <w:rsid w:val="00CB7C1D"/>
    <w:rsid w:val="00CC00BE"/>
    <w:rsid w:val="00CC11FC"/>
    <w:rsid w:val="00CC2412"/>
    <w:rsid w:val="00CC3141"/>
    <w:rsid w:val="00CC3252"/>
    <w:rsid w:val="00CC4192"/>
    <w:rsid w:val="00CC5524"/>
    <w:rsid w:val="00CC5E35"/>
    <w:rsid w:val="00CC5E80"/>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59D4"/>
    <w:rsid w:val="00D16704"/>
    <w:rsid w:val="00D2002D"/>
    <w:rsid w:val="00D21FDE"/>
    <w:rsid w:val="00D236E3"/>
    <w:rsid w:val="00D2575A"/>
    <w:rsid w:val="00D26E8F"/>
    <w:rsid w:val="00D2752E"/>
    <w:rsid w:val="00D27FC3"/>
    <w:rsid w:val="00D3082A"/>
    <w:rsid w:val="00D32297"/>
    <w:rsid w:val="00D33C5A"/>
    <w:rsid w:val="00D350DC"/>
    <w:rsid w:val="00D40F6A"/>
    <w:rsid w:val="00D46A8D"/>
    <w:rsid w:val="00D47963"/>
    <w:rsid w:val="00D50839"/>
    <w:rsid w:val="00D50B8D"/>
    <w:rsid w:val="00D554F4"/>
    <w:rsid w:val="00D6028B"/>
    <w:rsid w:val="00D61B2E"/>
    <w:rsid w:val="00D63A83"/>
    <w:rsid w:val="00D67E6A"/>
    <w:rsid w:val="00D72B45"/>
    <w:rsid w:val="00D75D5D"/>
    <w:rsid w:val="00D77ABD"/>
    <w:rsid w:val="00D8349F"/>
    <w:rsid w:val="00D8472F"/>
    <w:rsid w:val="00D85181"/>
    <w:rsid w:val="00D92066"/>
    <w:rsid w:val="00D92384"/>
    <w:rsid w:val="00D9324A"/>
    <w:rsid w:val="00D9425D"/>
    <w:rsid w:val="00D9662D"/>
    <w:rsid w:val="00D97E58"/>
    <w:rsid w:val="00DA0F8D"/>
    <w:rsid w:val="00DA2B87"/>
    <w:rsid w:val="00DA51A9"/>
    <w:rsid w:val="00DA5862"/>
    <w:rsid w:val="00DB2CC4"/>
    <w:rsid w:val="00DB2EEA"/>
    <w:rsid w:val="00DB5148"/>
    <w:rsid w:val="00DB6C8F"/>
    <w:rsid w:val="00DC0B6E"/>
    <w:rsid w:val="00DC1733"/>
    <w:rsid w:val="00DC1DE4"/>
    <w:rsid w:val="00DC2E16"/>
    <w:rsid w:val="00DC3079"/>
    <w:rsid w:val="00DC3B78"/>
    <w:rsid w:val="00DC75B9"/>
    <w:rsid w:val="00DD0544"/>
    <w:rsid w:val="00DD20FB"/>
    <w:rsid w:val="00DD2CE1"/>
    <w:rsid w:val="00DD2EC9"/>
    <w:rsid w:val="00DD3FCD"/>
    <w:rsid w:val="00DD676A"/>
    <w:rsid w:val="00DD6EF4"/>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3867"/>
    <w:rsid w:val="00E04665"/>
    <w:rsid w:val="00E110C5"/>
    <w:rsid w:val="00E112C1"/>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6B9F"/>
    <w:rsid w:val="00E673B2"/>
    <w:rsid w:val="00E70E9D"/>
    <w:rsid w:val="00E71C60"/>
    <w:rsid w:val="00E73754"/>
    <w:rsid w:val="00E73DA9"/>
    <w:rsid w:val="00E74D5C"/>
    <w:rsid w:val="00E83921"/>
    <w:rsid w:val="00E901AF"/>
    <w:rsid w:val="00E91D4D"/>
    <w:rsid w:val="00E93153"/>
    <w:rsid w:val="00E9552A"/>
    <w:rsid w:val="00E95B61"/>
    <w:rsid w:val="00E96846"/>
    <w:rsid w:val="00E9689B"/>
    <w:rsid w:val="00EA12D6"/>
    <w:rsid w:val="00EB0C59"/>
    <w:rsid w:val="00EB1A14"/>
    <w:rsid w:val="00EB3B0B"/>
    <w:rsid w:val="00EB4D5B"/>
    <w:rsid w:val="00EB69EE"/>
    <w:rsid w:val="00EB7082"/>
    <w:rsid w:val="00EC1BF1"/>
    <w:rsid w:val="00EC2D14"/>
    <w:rsid w:val="00EC5F52"/>
    <w:rsid w:val="00EC679B"/>
    <w:rsid w:val="00ED0289"/>
    <w:rsid w:val="00ED4C87"/>
    <w:rsid w:val="00ED7476"/>
    <w:rsid w:val="00EE18A9"/>
    <w:rsid w:val="00EE213E"/>
    <w:rsid w:val="00EE3204"/>
    <w:rsid w:val="00EE4DFC"/>
    <w:rsid w:val="00EE5471"/>
    <w:rsid w:val="00EF04E5"/>
    <w:rsid w:val="00EF0C93"/>
    <w:rsid w:val="00EF2786"/>
    <w:rsid w:val="00EF491E"/>
    <w:rsid w:val="00EF6133"/>
    <w:rsid w:val="00EF68C3"/>
    <w:rsid w:val="00F03A67"/>
    <w:rsid w:val="00F043D0"/>
    <w:rsid w:val="00F0729C"/>
    <w:rsid w:val="00F10681"/>
    <w:rsid w:val="00F13FC6"/>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A8"/>
    <w:rsid w:val="00F52C65"/>
    <w:rsid w:val="00F52E1F"/>
    <w:rsid w:val="00F547E5"/>
    <w:rsid w:val="00F5731A"/>
    <w:rsid w:val="00F60B01"/>
    <w:rsid w:val="00F61E5D"/>
    <w:rsid w:val="00F65866"/>
    <w:rsid w:val="00F6659D"/>
    <w:rsid w:val="00F67839"/>
    <w:rsid w:val="00F67CCB"/>
    <w:rsid w:val="00F75080"/>
    <w:rsid w:val="00F750AC"/>
    <w:rsid w:val="00F75FC7"/>
    <w:rsid w:val="00F81B70"/>
    <w:rsid w:val="00F81BDE"/>
    <w:rsid w:val="00F86816"/>
    <w:rsid w:val="00F869B7"/>
    <w:rsid w:val="00F904DD"/>
    <w:rsid w:val="00F91E30"/>
    <w:rsid w:val="00F92C1C"/>
    <w:rsid w:val="00F930F6"/>
    <w:rsid w:val="00F944AE"/>
    <w:rsid w:val="00F949AF"/>
    <w:rsid w:val="00F968C0"/>
    <w:rsid w:val="00F9752D"/>
    <w:rsid w:val="00FA0377"/>
    <w:rsid w:val="00FA1BDC"/>
    <w:rsid w:val="00FA22E7"/>
    <w:rsid w:val="00FB008D"/>
    <w:rsid w:val="00FB1962"/>
    <w:rsid w:val="00FB2C6D"/>
    <w:rsid w:val="00FB3D6B"/>
    <w:rsid w:val="00FB4745"/>
    <w:rsid w:val="00FC0195"/>
    <w:rsid w:val="00FC13A0"/>
    <w:rsid w:val="00FC1B00"/>
    <w:rsid w:val="00FC29B1"/>
    <w:rsid w:val="00FC4FF0"/>
    <w:rsid w:val="00FC52EA"/>
    <w:rsid w:val="00FC7A4D"/>
    <w:rsid w:val="00FD06E4"/>
    <w:rsid w:val="00FD0748"/>
    <w:rsid w:val="00FD3B73"/>
    <w:rsid w:val="00FD41D1"/>
    <w:rsid w:val="00FD51B0"/>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C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356B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semiHidden="0" w:unhideWhenUsed="0" w:qFormat="1"/>
    <w:lsdException w:name="heading 3" w:semiHidden="0" w:unhideWhenUsed="0"/>
    <w:lsdException w:name="heading 4" w:semiHidden="0" w:uiPriority="9" w:unhideWhenUsed="0" w:qFormat="1"/>
    <w:lsdException w:name="heading 5" w:semiHidden="0" w:unhideWhenUsed="0"/>
    <w:lsdException w:name="heading 6" w:semiHidden="0" w:unhideWhenUsed="0"/>
    <w:lsdException w:name="toc 1" w:uiPriority="39"/>
    <w:lsdException w:name="toc 2"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61DB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FC7A4D"/>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5488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
    <w:name w:val="Grid Table 4 Accent 5"/>
    <w:basedOn w:val="TableNormal"/>
    <w:uiPriority w:val="49"/>
    <w:rsid w:val="00E66B9F"/>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Shading-Accent3">
    <w:name w:val="Light Shading Accent 3"/>
    <w:basedOn w:val="TableNormal"/>
    <w:rsid w:val="00F750A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rsid w:val="00F750A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65620-2058-8945-A325-94D318D0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12</Pages>
  <Words>2792</Words>
  <Characters>15918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18673</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bella</cp:lastModifiedBy>
  <cp:revision>68</cp:revision>
  <cp:lastPrinted>2014-07-17T04:38:00Z</cp:lastPrinted>
  <dcterms:created xsi:type="dcterms:W3CDTF">2014-10-13T05:45:00Z</dcterms:created>
  <dcterms:modified xsi:type="dcterms:W3CDTF">2014-11-26T04:49:00Z</dcterms:modified>
</cp:coreProperties>
</file>