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347E" w:rsidRDefault="00AA347E" w:rsidP="00AA347E">
      <w:p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Calibri" w:eastAsia="Times New Roman" w:hAnsi="Calibri" w:cs="Calibri"/>
          <w:color w:val="201F1E"/>
          <w:sz w:val="22"/>
          <w:szCs w:val="22"/>
        </w:rPr>
        <w:t>Part one –</w:t>
      </w:r>
    </w:p>
    <w:p w:rsidR="00AA347E" w:rsidRPr="00AA347E" w:rsidRDefault="00AA347E" w:rsidP="00AA347E">
      <w:p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Calibri" w:eastAsia="Times New Roman" w:hAnsi="Calibri" w:cs="Calibri"/>
          <w:color w:val="201F1E"/>
          <w:sz w:val="22"/>
          <w:szCs w:val="22"/>
        </w:rPr>
        <w:t>Y</w:t>
      </w:r>
      <w:r w:rsidRPr="00AA347E">
        <w:rPr>
          <w:rFonts w:ascii="Calibri" w:eastAsia="Times New Roman" w:hAnsi="Calibri" w:cs="Calibri"/>
          <w:color w:val="201F1E"/>
          <w:sz w:val="22"/>
          <w:szCs w:val="22"/>
        </w:rPr>
        <w:t xml:space="preserve">ou </w:t>
      </w:r>
      <w:r>
        <w:rPr>
          <w:rFonts w:ascii="Calibri" w:eastAsia="Times New Roman" w:hAnsi="Calibri" w:cs="Calibri"/>
          <w:color w:val="201F1E"/>
          <w:sz w:val="22"/>
          <w:szCs w:val="22"/>
        </w:rPr>
        <w:t xml:space="preserve">will be </w:t>
      </w:r>
      <w:r w:rsidRPr="00AA347E">
        <w:rPr>
          <w:rFonts w:ascii="Calibri" w:eastAsia="Times New Roman" w:hAnsi="Calibri" w:cs="Calibri"/>
          <w:color w:val="201F1E"/>
          <w:sz w:val="22"/>
          <w:szCs w:val="22"/>
        </w:rPr>
        <w:t>do</w:t>
      </w:r>
      <w:r>
        <w:rPr>
          <w:rFonts w:ascii="Calibri" w:eastAsia="Times New Roman" w:hAnsi="Calibri" w:cs="Calibri"/>
          <w:color w:val="201F1E"/>
          <w:sz w:val="22"/>
          <w:szCs w:val="22"/>
        </w:rPr>
        <w:t>ing</w:t>
      </w:r>
      <w:r w:rsidRPr="00AA347E">
        <w:rPr>
          <w:rFonts w:ascii="Calibri" w:eastAsia="Times New Roman" w:hAnsi="Calibri" w:cs="Calibri"/>
          <w:color w:val="201F1E"/>
          <w:sz w:val="22"/>
          <w:szCs w:val="22"/>
        </w:rPr>
        <w:t xml:space="preserve"> a mock run of creating a complete schedule in hopes of preparing you for a real schedule after the winter meetings. Specifically, you’ll be creating a mock 2020 Southern league schedule using the actual outline and constraints used to make the </w:t>
      </w:r>
      <w:r>
        <w:rPr>
          <w:rFonts w:ascii="Calibri" w:eastAsia="Times New Roman" w:hAnsi="Calibri" w:cs="Calibri"/>
          <w:color w:val="201F1E"/>
          <w:sz w:val="22"/>
          <w:szCs w:val="22"/>
        </w:rPr>
        <w:t xml:space="preserve">2019 </w:t>
      </w:r>
      <w:r w:rsidRPr="00AA347E">
        <w:rPr>
          <w:rFonts w:ascii="Calibri" w:eastAsia="Times New Roman" w:hAnsi="Calibri" w:cs="Calibri"/>
          <w:color w:val="201F1E"/>
          <w:sz w:val="22"/>
          <w:szCs w:val="22"/>
        </w:rPr>
        <w:t>Schedul</w:t>
      </w:r>
      <w:r>
        <w:rPr>
          <w:rFonts w:ascii="Calibri" w:eastAsia="Times New Roman" w:hAnsi="Calibri" w:cs="Calibri"/>
          <w:color w:val="201F1E"/>
          <w:sz w:val="22"/>
          <w:szCs w:val="22"/>
        </w:rPr>
        <w:t>e</w:t>
      </w:r>
      <w:r w:rsidRPr="00AA347E">
        <w:rPr>
          <w:rFonts w:ascii="Calibri" w:eastAsia="Times New Roman" w:hAnsi="Calibri" w:cs="Calibri"/>
          <w:color w:val="201F1E"/>
          <w:sz w:val="22"/>
          <w:szCs w:val="22"/>
        </w:rPr>
        <w:t>.</w:t>
      </w:r>
    </w:p>
    <w:p w:rsidR="00AA347E" w:rsidRPr="00AA347E" w:rsidRDefault="00AA347E" w:rsidP="00AA347E">
      <w:p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Calibri" w:eastAsia="Times New Roman" w:hAnsi="Calibri" w:cs="Calibri"/>
          <w:color w:val="201F1E"/>
          <w:sz w:val="22"/>
          <w:szCs w:val="22"/>
        </w:rPr>
        <w:t>Use</w:t>
      </w:r>
      <w:r w:rsidRPr="00AA347E">
        <w:rPr>
          <w:rFonts w:ascii="Calibri" w:eastAsia="Times New Roman" w:hAnsi="Calibri" w:cs="Calibri"/>
          <w:color w:val="201F1E"/>
          <w:sz w:val="22"/>
          <w:szCs w:val="22"/>
        </w:rPr>
        <w:t xml:space="preserve"> the 2020 Schedule requirements and mileage chart</w:t>
      </w:r>
      <w:r>
        <w:rPr>
          <w:rFonts w:ascii="Calibri" w:eastAsia="Times New Roman" w:hAnsi="Calibri" w:cs="Calibri"/>
          <w:color w:val="201F1E"/>
          <w:sz w:val="22"/>
          <w:szCs w:val="22"/>
        </w:rPr>
        <w:t xml:space="preserve"> to complete this task</w:t>
      </w:r>
      <w:r w:rsidR="00784A58">
        <w:rPr>
          <w:rFonts w:ascii="Calibri" w:eastAsia="Times New Roman" w:hAnsi="Calibri" w:cs="Calibri"/>
          <w:color w:val="201F1E"/>
          <w:sz w:val="22"/>
          <w:szCs w:val="22"/>
        </w:rPr>
        <w:t>.</w:t>
      </w:r>
    </w:p>
    <w:p w:rsidR="00AA347E" w:rsidRPr="00AA347E" w:rsidRDefault="00AA347E" w:rsidP="00AA347E">
      <w:p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01F1E"/>
          <w:sz w:val="22"/>
          <w:szCs w:val="22"/>
        </w:rPr>
      </w:pPr>
      <w:r w:rsidRPr="00AA347E">
        <w:rPr>
          <w:rFonts w:ascii="Calibri" w:eastAsia="Times New Roman" w:hAnsi="Calibri" w:cs="Calibri"/>
          <w:color w:val="201F1E"/>
          <w:sz w:val="22"/>
          <w:szCs w:val="22"/>
        </w:rPr>
        <w:t xml:space="preserve">This week you </w:t>
      </w:r>
      <w:r>
        <w:rPr>
          <w:rFonts w:ascii="Calibri" w:eastAsia="Times New Roman" w:hAnsi="Calibri" w:cs="Calibri"/>
          <w:color w:val="201F1E"/>
          <w:sz w:val="22"/>
          <w:szCs w:val="22"/>
        </w:rPr>
        <w:t xml:space="preserve">will </w:t>
      </w:r>
      <w:r w:rsidRPr="00AA347E">
        <w:rPr>
          <w:rFonts w:ascii="Calibri" w:eastAsia="Times New Roman" w:hAnsi="Calibri" w:cs="Calibri"/>
          <w:color w:val="201F1E"/>
          <w:sz w:val="22"/>
          <w:szCs w:val="22"/>
        </w:rPr>
        <w:t xml:space="preserve">make a suitable template in an excel file based on the schedule requirements attached. </w:t>
      </w:r>
      <w:r>
        <w:rPr>
          <w:rFonts w:ascii="Calibri" w:eastAsia="Times New Roman" w:hAnsi="Calibri" w:cs="Calibri"/>
          <w:color w:val="201F1E"/>
          <w:sz w:val="22"/>
          <w:szCs w:val="22"/>
        </w:rPr>
        <w:t xml:space="preserve">See </w:t>
      </w:r>
      <w:r w:rsidRPr="00AA347E">
        <w:rPr>
          <w:rFonts w:ascii="Calibri" w:eastAsia="Times New Roman" w:hAnsi="Calibri" w:cs="Calibri"/>
          <w:color w:val="201F1E"/>
          <w:sz w:val="22"/>
          <w:szCs w:val="22"/>
        </w:rPr>
        <w:t>the 2019 schedule template so that you may use it as a guide.</w:t>
      </w:r>
    </w:p>
    <w:p w:rsidR="00D967CB" w:rsidRDefault="00784A58"/>
    <w:sectPr w:rsidR="00D967CB" w:rsidSect="0060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C8"/>
    <w:rsid w:val="003700A2"/>
    <w:rsid w:val="00603EDB"/>
    <w:rsid w:val="00784A58"/>
    <w:rsid w:val="009941DE"/>
    <w:rsid w:val="00AA347E"/>
    <w:rsid w:val="00F0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D21D8"/>
  <w15:chartTrackingRefBased/>
  <w15:docId w15:val="{6CCC1997-D5EC-9345-A689-22D5DFEB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347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82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Warren</dc:creator>
  <cp:keywords/>
  <dc:description/>
  <cp:lastModifiedBy>Chloe Warren</cp:lastModifiedBy>
  <cp:revision>5</cp:revision>
  <dcterms:created xsi:type="dcterms:W3CDTF">2020-06-05T14:13:00Z</dcterms:created>
  <dcterms:modified xsi:type="dcterms:W3CDTF">2020-06-05T15:10:00Z</dcterms:modified>
</cp:coreProperties>
</file>