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78AC9CF" w:rsidP="678AC9CF" w:rsidRDefault="678AC9CF" w14:paraId="18EE2B37" w14:textId="0F1790BF">
      <w:pPr>
        <w:jc w:val="center"/>
      </w:pPr>
    </w:p>
    <w:p w:rsidR="17743754" w:rsidP="678AC9CF" w:rsidRDefault="17743754" w14:paraId="4DE561F6" w14:textId="32DA5CB2">
      <w:pPr>
        <w:pStyle w:val="Normal"/>
        <w:jc w:val="center"/>
      </w:pPr>
      <w:r w:rsidR="17743754">
        <w:rPr/>
        <w:t>Assignment 5.2: MySQL Functions</w:t>
      </w:r>
    </w:p>
    <w:p w:rsidR="678AC9CF" w:rsidP="678AC9CF" w:rsidRDefault="678AC9CF" w14:paraId="432D2056" w14:textId="6EBC0607">
      <w:pPr>
        <w:pStyle w:val="Normal"/>
        <w:jc w:val="center"/>
      </w:pPr>
    </w:p>
    <w:p xmlns:wp14="http://schemas.microsoft.com/office/word/2010/wordml" w:rsidP="678AC9CF" wp14:paraId="2C078E63" wp14:textId="39C19D9E">
      <w:pPr>
        <w:jc w:val="center"/>
      </w:pPr>
      <w:r w:rsidR="4AC9E9AD">
        <w:rPr/>
        <w:t>Bella Apo</w:t>
      </w:r>
    </w:p>
    <w:p w:rsidR="4AC9E9AD" w:rsidP="678AC9CF" w:rsidRDefault="4AC9E9AD" w14:paraId="21723B5B" w14:textId="3DAD8EA0">
      <w:pPr>
        <w:pStyle w:val="Normal"/>
        <w:jc w:val="center"/>
      </w:pPr>
      <w:r w:rsidR="4AC9E9AD">
        <w:rPr/>
        <w:t>June 17, 2024</w:t>
      </w:r>
    </w:p>
    <w:p w:rsidR="4AC9E9AD" w:rsidP="678AC9CF" w:rsidRDefault="4AC9E9AD" w14:paraId="2948B053" w14:textId="452DC5AF">
      <w:pPr>
        <w:pStyle w:val="Normal"/>
        <w:jc w:val="center"/>
      </w:pPr>
      <w:r w:rsidR="4AC9E9AD">
        <w:rPr/>
        <w:t>CSD 310</w:t>
      </w:r>
    </w:p>
    <w:p w:rsidR="678AC9CF" w:rsidP="678AC9CF" w:rsidRDefault="678AC9CF" w14:paraId="2F7906C0" w14:textId="46DC1D0E">
      <w:pPr>
        <w:pStyle w:val="Normal"/>
      </w:pPr>
    </w:p>
    <w:p w:rsidR="678AC9CF" w:rsidP="678AC9CF" w:rsidRDefault="678AC9CF" w14:paraId="0046A4A3" w14:textId="50CEFB89">
      <w:pPr>
        <w:pStyle w:val="Normal"/>
      </w:pPr>
    </w:p>
    <w:p w:rsidR="678AC9CF" w:rsidP="678AC9CF" w:rsidRDefault="678AC9CF" w14:paraId="238494B8" w14:textId="09B9C29B">
      <w:pPr>
        <w:pStyle w:val="Normal"/>
      </w:pPr>
    </w:p>
    <w:p w:rsidR="678AC9CF" w:rsidP="678AC9CF" w:rsidRDefault="678AC9CF" w14:paraId="14A849C5" w14:textId="265CB316">
      <w:pPr>
        <w:pStyle w:val="Normal"/>
      </w:pPr>
    </w:p>
    <w:p w:rsidR="678AC9CF" w:rsidP="678AC9CF" w:rsidRDefault="678AC9CF" w14:paraId="04117314" w14:textId="5CA99F63">
      <w:pPr>
        <w:pStyle w:val="Normal"/>
      </w:pPr>
    </w:p>
    <w:p w:rsidR="678AC9CF" w:rsidP="678AC9CF" w:rsidRDefault="678AC9CF" w14:paraId="52B9A04B" w14:textId="323E1705">
      <w:pPr>
        <w:pStyle w:val="Normal"/>
      </w:pPr>
    </w:p>
    <w:p w:rsidR="678AC9CF" w:rsidP="678AC9CF" w:rsidRDefault="678AC9CF" w14:paraId="2B192F3E" w14:textId="5A7EF46B">
      <w:pPr>
        <w:pStyle w:val="Normal"/>
      </w:pPr>
    </w:p>
    <w:p w:rsidR="678AC9CF" w:rsidP="678AC9CF" w:rsidRDefault="678AC9CF" w14:paraId="69D5F1AC" w14:textId="532D3BF6">
      <w:pPr>
        <w:pStyle w:val="Normal"/>
      </w:pPr>
    </w:p>
    <w:p w:rsidR="678AC9CF" w:rsidP="678AC9CF" w:rsidRDefault="678AC9CF" w14:paraId="6E081AA8" w14:textId="36EBF0F7">
      <w:pPr>
        <w:pStyle w:val="Normal"/>
      </w:pPr>
    </w:p>
    <w:p w:rsidR="678AC9CF" w:rsidP="678AC9CF" w:rsidRDefault="678AC9CF" w14:paraId="3C4201FD" w14:textId="3F99E6E4">
      <w:pPr>
        <w:pStyle w:val="Normal"/>
      </w:pPr>
    </w:p>
    <w:p w:rsidR="678AC9CF" w:rsidP="678AC9CF" w:rsidRDefault="678AC9CF" w14:paraId="3A45E4F8" w14:textId="7541D68B">
      <w:pPr>
        <w:pStyle w:val="Normal"/>
      </w:pPr>
    </w:p>
    <w:p w:rsidR="678AC9CF" w:rsidP="678AC9CF" w:rsidRDefault="678AC9CF" w14:paraId="7184A788" w14:textId="4AE81872">
      <w:pPr>
        <w:pStyle w:val="Normal"/>
      </w:pPr>
    </w:p>
    <w:p w:rsidR="678AC9CF" w:rsidP="678AC9CF" w:rsidRDefault="678AC9CF" w14:paraId="5D07E018" w14:textId="4EB1269F">
      <w:pPr>
        <w:pStyle w:val="Normal"/>
      </w:pPr>
    </w:p>
    <w:p w:rsidR="678AC9CF" w:rsidP="678AC9CF" w:rsidRDefault="678AC9CF" w14:paraId="68835216" w14:textId="49A2C1F6">
      <w:pPr>
        <w:pStyle w:val="Normal"/>
      </w:pPr>
    </w:p>
    <w:p w:rsidR="678AC9CF" w:rsidP="678AC9CF" w:rsidRDefault="678AC9CF" w14:paraId="0193A0C0" w14:textId="70D091D2">
      <w:pPr>
        <w:pStyle w:val="Normal"/>
      </w:pPr>
    </w:p>
    <w:p w:rsidR="678AC9CF" w:rsidP="678AC9CF" w:rsidRDefault="678AC9CF" w14:paraId="5B96DC82" w14:textId="4BD21511">
      <w:pPr>
        <w:pStyle w:val="Normal"/>
      </w:pPr>
    </w:p>
    <w:p w:rsidR="678AC9CF" w:rsidP="678AC9CF" w:rsidRDefault="678AC9CF" w14:paraId="5ED15575" w14:textId="70F7AFB4">
      <w:pPr>
        <w:pStyle w:val="Normal"/>
      </w:pPr>
    </w:p>
    <w:p w:rsidR="678AC9CF" w:rsidP="678AC9CF" w:rsidRDefault="678AC9CF" w14:paraId="5D710CE0" w14:textId="74E84162">
      <w:pPr>
        <w:pStyle w:val="Normal"/>
      </w:pPr>
    </w:p>
    <w:p w:rsidR="678AC9CF" w:rsidP="678AC9CF" w:rsidRDefault="678AC9CF" w14:paraId="6BDDB957" w14:textId="171B7224">
      <w:pPr>
        <w:pStyle w:val="Normal"/>
      </w:pPr>
    </w:p>
    <w:p w:rsidR="678AC9CF" w:rsidP="678AC9CF" w:rsidRDefault="678AC9CF" w14:paraId="67C11691" w14:textId="350AA1D3">
      <w:pPr>
        <w:pStyle w:val="Normal"/>
      </w:pPr>
    </w:p>
    <w:p w:rsidR="678AC9CF" w:rsidP="678AC9CF" w:rsidRDefault="678AC9CF" w14:paraId="175B309F" w14:textId="2EFEA126">
      <w:pPr>
        <w:pStyle w:val="Normal"/>
      </w:pPr>
    </w:p>
    <w:p w:rsidR="678AC9CF" w:rsidP="678AC9CF" w:rsidRDefault="678AC9CF" w14:paraId="194D8892" w14:textId="23DA3CDB">
      <w:pPr>
        <w:pStyle w:val="Normal"/>
        <w:rPr>
          <w:b w:val="1"/>
          <w:bCs w:val="1"/>
        </w:rPr>
      </w:pPr>
    </w:p>
    <w:p w:rsidR="61700D21" w:rsidP="678AC9CF" w:rsidRDefault="61700D21" w14:paraId="32F81000" w14:textId="75B88F42">
      <w:pPr>
        <w:pStyle w:val="Normal"/>
        <w:rPr>
          <w:b w:val="1"/>
          <w:bCs w:val="1"/>
        </w:rPr>
      </w:pPr>
      <w:r w:rsidRPr="678AC9CF" w:rsidR="61700D21">
        <w:rPr>
          <w:b w:val="1"/>
          <w:bCs w:val="1"/>
        </w:rPr>
        <w:t xml:space="preserve">Function 1: </w:t>
      </w:r>
      <w:r w:rsidRPr="678AC9CF" w:rsidR="61700D21">
        <w:rPr>
          <w:b w:val="1"/>
          <w:bCs w:val="1"/>
        </w:rPr>
        <w:t>NOW(</w:t>
      </w:r>
      <w:r w:rsidRPr="678AC9CF" w:rsidR="61700D21">
        <w:rPr>
          <w:b w:val="1"/>
          <w:bCs w:val="1"/>
        </w:rPr>
        <w:t xml:space="preserve">) </w:t>
      </w:r>
    </w:p>
    <w:p w:rsidR="206E4F61" w:rsidP="678AC9CF" w:rsidRDefault="206E4F61" w14:paraId="00707D49" w14:textId="44BF9BF3">
      <w:pPr>
        <w:pStyle w:val="Normal"/>
      </w:pPr>
      <w:r w:rsidR="206E4F61">
        <w:rPr/>
        <w:t>NOW(</w:t>
      </w:r>
      <w:r w:rsidR="206E4F61">
        <w:rPr/>
        <w:t xml:space="preserve">) function returns the current date and time. </w:t>
      </w:r>
      <w:r w:rsidR="3DE17509">
        <w:rPr/>
        <w:t xml:space="preserve">This is useful for timestamping records and logging events. </w:t>
      </w:r>
    </w:p>
    <w:p w:rsidR="416BF9EA" w:rsidP="678AC9CF" w:rsidRDefault="416BF9EA" w14:paraId="052CFA6B" w14:textId="37D613DE">
      <w:pPr>
        <w:pStyle w:val="Normal"/>
      </w:pPr>
      <w:r w:rsidR="416BF9EA">
        <w:drawing>
          <wp:inline wp14:editId="34B6EB2D" wp14:anchorId="7B5929EB">
            <wp:extent cx="5943600" cy="4829175"/>
            <wp:effectExtent l="0" t="0" r="0" b="0"/>
            <wp:docPr id="2052366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91b97d58e49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4FA1A" w:rsidP="678AC9CF" w:rsidRDefault="0194FA1A" w14:paraId="3803416F" w14:textId="6C5F30DA">
      <w:pPr>
        <w:pStyle w:val="Normal"/>
        <w:rPr>
          <w:b w:val="1"/>
          <w:bCs w:val="1"/>
        </w:rPr>
      </w:pPr>
      <w:r w:rsidRPr="678AC9CF" w:rsidR="0194FA1A">
        <w:rPr>
          <w:b w:val="1"/>
          <w:bCs w:val="1"/>
        </w:rPr>
        <w:t xml:space="preserve">Function 2: </w:t>
      </w:r>
      <w:r w:rsidRPr="678AC9CF" w:rsidR="0194FA1A">
        <w:rPr>
          <w:b w:val="1"/>
          <w:bCs w:val="1"/>
        </w:rPr>
        <w:t>DAY(</w:t>
      </w:r>
      <w:r w:rsidRPr="678AC9CF" w:rsidR="0194FA1A">
        <w:rPr>
          <w:b w:val="1"/>
          <w:bCs w:val="1"/>
        </w:rPr>
        <w:t xml:space="preserve">) </w:t>
      </w:r>
    </w:p>
    <w:p w:rsidR="0194FA1A" w:rsidP="678AC9CF" w:rsidRDefault="0194FA1A" w14:paraId="123CF223" w14:textId="30DB9FE1">
      <w:pPr>
        <w:pStyle w:val="Normal"/>
      </w:pPr>
      <w:r w:rsidR="0194FA1A">
        <w:rPr/>
        <w:t xml:space="preserve">The </w:t>
      </w:r>
      <w:r w:rsidR="0194FA1A">
        <w:rPr/>
        <w:t>DAY(</w:t>
      </w:r>
      <w:r w:rsidR="0194FA1A">
        <w:rPr/>
        <w:t>) function extracts the day from the date</w:t>
      </w:r>
      <w:r w:rsidR="44931038">
        <w:rPr/>
        <w:t>.</w:t>
      </w:r>
      <w:r w:rsidR="0194FA1A">
        <w:rPr/>
        <w:t xml:space="preserve"> </w:t>
      </w:r>
      <w:r w:rsidR="018C4715">
        <w:rPr/>
        <w:t>This is useful if you want to look at the day of the month, regardless of the month it occurred, or the year it happened.</w:t>
      </w:r>
      <w:r w:rsidR="07FB907E">
        <w:rPr/>
        <w:t xml:space="preserve"> </w:t>
      </w:r>
      <w:r w:rsidR="07FB907E">
        <w:rPr/>
        <w:t>Possible use</w:t>
      </w:r>
      <w:r w:rsidR="07FB907E">
        <w:rPr/>
        <w:t xml:space="preserve"> cases could be seeing th</w:t>
      </w:r>
      <w:r w:rsidR="1F8C51E4">
        <w:rPr/>
        <w:t xml:space="preserve">e bills due on the first of the </w:t>
      </w:r>
      <w:r w:rsidR="56906A18">
        <w:rPr/>
        <w:t>month or</w:t>
      </w:r>
      <w:r w:rsidR="1F8C51E4">
        <w:rPr/>
        <w:t xml:space="preserve"> s</w:t>
      </w:r>
      <w:r w:rsidR="5C006E46">
        <w:rPr/>
        <w:t>ales trends on certain days</w:t>
      </w:r>
      <w:r w:rsidR="1F8C51E4">
        <w:rPr/>
        <w:t xml:space="preserve">. </w:t>
      </w:r>
    </w:p>
    <w:p w:rsidR="3277FC1C" w:rsidP="678AC9CF" w:rsidRDefault="3277FC1C" w14:paraId="7084DB35" w14:textId="4CDDB02F">
      <w:pPr>
        <w:pStyle w:val="Normal"/>
      </w:pPr>
      <w:r w:rsidR="3277FC1C">
        <w:drawing>
          <wp:inline wp14:editId="276B54A3" wp14:anchorId="7B06EE32">
            <wp:extent cx="5943600" cy="4800600"/>
            <wp:effectExtent l="0" t="0" r="0" b="0"/>
            <wp:docPr id="144908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dd0ac4325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DE9280">
        <w:rPr/>
        <w:t xml:space="preserve">I struggled a bit with the fact that the dates are a bit different than the formatting that I am used to, with the date coming first and that was hard for me to realize what was wrong. </w:t>
      </w:r>
      <w:r w:rsidR="38DE9280">
        <w:rPr/>
        <w:t>It’s</w:t>
      </w:r>
      <w:r w:rsidR="38DE9280">
        <w:rPr/>
        <w:t xml:space="preserve"> something that might be tricky for me to remember to do. </w:t>
      </w:r>
    </w:p>
    <w:p w:rsidR="34112A7B" w:rsidP="678AC9CF" w:rsidRDefault="34112A7B" w14:paraId="2ABADBBB" w14:textId="148828DC">
      <w:pPr>
        <w:pStyle w:val="Normal"/>
        <w:rPr>
          <w:b w:val="1"/>
          <w:bCs w:val="1"/>
        </w:rPr>
      </w:pPr>
      <w:r w:rsidRPr="678AC9CF" w:rsidR="34112A7B">
        <w:rPr>
          <w:b w:val="1"/>
          <w:bCs w:val="1"/>
        </w:rPr>
        <w:t>Function 3: LAST_</w:t>
      </w:r>
      <w:r w:rsidRPr="678AC9CF" w:rsidR="34112A7B">
        <w:rPr>
          <w:b w:val="1"/>
          <w:bCs w:val="1"/>
        </w:rPr>
        <w:t>DAY(</w:t>
      </w:r>
      <w:r w:rsidRPr="678AC9CF" w:rsidR="34112A7B">
        <w:rPr>
          <w:b w:val="1"/>
          <w:bCs w:val="1"/>
        </w:rPr>
        <w:t xml:space="preserve">) </w:t>
      </w:r>
    </w:p>
    <w:p w:rsidR="34112A7B" w:rsidP="678AC9CF" w:rsidRDefault="34112A7B" w14:paraId="01B281E2" w14:textId="2C935271">
      <w:pPr>
        <w:pStyle w:val="Normal"/>
      </w:pPr>
      <w:r w:rsidR="34112A7B">
        <w:rPr/>
        <w:t>The LAST_</w:t>
      </w:r>
      <w:r w:rsidR="34112A7B">
        <w:rPr/>
        <w:t>DAY(</w:t>
      </w:r>
      <w:r w:rsidR="34112A7B">
        <w:rPr/>
        <w:t xml:space="preserve">) function extracts the last day of the month from the date provided. This is useful for generating month end reports, </w:t>
      </w:r>
      <w:r w:rsidR="34112A7B">
        <w:rPr/>
        <w:t>deadlines</w:t>
      </w:r>
      <w:r w:rsidR="34112A7B">
        <w:rPr/>
        <w:t xml:space="preserve"> and due dates, and </w:t>
      </w:r>
      <w:r w:rsidR="6D5C35BA">
        <w:rPr/>
        <w:t>determining</w:t>
      </w:r>
      <w:r w:rsidR="34112A7B">
        <w:rPr/>
        <w:t xml:space="preserve"> the end of the billing cycle.</w:t>
      </w:r>
    </w:p>
    <w:p w:rsidR="515B55B8" w:rsidP="678AC9CF" w:rsidRDefault="515B55B8" w14:paraId="2B7E51E1" w14:textId="20B2A924">
      <w:pPr>
        <w:pStyle w:val="Normal"/>
      </w:pPr>
      <w:r w:rsidR="515B55B8">
        <w:drawing>
          <wp:inline wp14:editId="12C64616" wp14:anchorId="6DB44DD5">
            <wp:extent cx="5943600" cy="4505325"/>
            <wp:effectExtent l="0" t="0" r="0" b="0"/>
            <wp:docPr id="1227355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b0d6e15b3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AC9CF" w:rsidP="678AC9CF" w:rsidRDefault="678AC9CF" w14:paraId="490BACDE" w14:textId="1FE45FB0">
      <w:pPr>
        <w:pStyle w:val="Normal"/>
      </w:pPr>
    </w:p>
    <w:p w:rsidR="678AC9CF" w:rsidP="678AC9CF" w:rsidRDefault="678AC9CF" w14:paraId="0C009612" w14:textId="29E2B2CE">
      <w:pPr>
        <w:pStyle w:val="Normal"/>
      </w:pPr>
    </w:p>
    <w:p w:rsidR="678AC9CF" w:rsidP="678AC9CF" w:rsidRDefault="678AC9CF" w14:paraId="0A9AE281" w14:textId="3DDA5048">
      <w:pPr>
        <w:pStyle w:val="Normal"/>
      </w:pPr>
    </w:p>
    <w:p w:rsidR="678AC9CF" w:rsidP="678AC9CF" w:rsidRDefault="678AC9CF" w14:paraId="230C04E9" w14:textId="7B809F31">
      <w:pPr>
        <w:pStyle w:val="Normal"/>
      </w:pPr>
    </w:p>
    <w:p w:rsidR="678AC9CF" w:rsidP="678AC9CF" w:rsidRDefault="678AC9CF" w14:paraId="13CE5BAD" w14:textId="4B849379">
      <w:pPr>
        <w:pStyle w:val="Normal"/>
      </w:pPr>
    </w:p>
    <w:p w:rsidR="678AC9CF" w:rsidP="678AC9CF" w:rsidRDefault="678AC9CF" w14:paraId="47899016" w14:textId="1D957984">
      <w:pPr>
        <w:pStyle w:val="Normal"/>
      </w:pPr>
    </w:p>
    <w:p w:rsidR="678AC9CF" w:rsidP="678AC9CF" w:rsidRDefault="678AC9CF" w14:paraId="78CF317C" w14:textId="28AAE0F6">
      <w:pPr>
        <w:pStyle w:val="Normal"/>
      </w:pPr>
    </w:p>
    <w:p w:rsidR="678AC9CF" w:rsidP="678AC9CF" w:rsidRDefault="678AC9CF" w14:paraId="02696EC3" w14:textId="03992739">
      <w:pPr>
        <w:pStyle w:val="Normal"/>
      </w:pPr>
    </w:p>
    <w:p w:rsidR="678AC9CF" w:rsidP="678AC9CF" w:rsidRDefault="678AC9CF" w14:paraId="1BCC7A5C" w14:textId="4B2607B6">
      <w:pPr>
        <w:pStyle w:val="Normal"/>
      </w:pPr>
    </w:p>
    <w:p w:rsidR="678AC9CF" w:rsidP="678AC9CF" w:rsidRDefault="678AC9CF" w14:paraId="07D5795B" w14:textId="705080DB">
      <w:pPr>
        <w:pStyle w:val="Normal"/>
      </w:pPr>
    </w:p>
    <w:p w:rsidR="678AC9CF" w:rsidP="678AC9CF" w:rsidRDefault="678AC9CF" w14:paraId="02141DDE" w14:textId="512850FC">
      <w:pPr>
        <w:pStyle w:val="Normal"/>
      </w:pPr>
    </w:p>
    <w:p w:rsidR="19126406" w:rsidP="678AC9CF" w:rsidRDefault="19126406" w14:paraId="39D03F7B" w14:textId="2798450E">
      <w:pPr>
        <w:pStyle w:val="Normal"/>
      </w:pPr>
      <w:r w:rsidR="19126406">
        <w:rPr/>
        <w:t>References:</w:t>
      </w:r>
    </w:p>
    <w:p w:rsidR="19126406" w:rsidP="678AC9CF" w:rsidRDefault="19126406" w14:paraId="2D8B0E9B" w14:textId="105C6344">
      <w:pPr>
        <w:spacing w:before="0" w:beforeAutospacing="off" w:after="0" w:afterAutospacing="off" w:line="480" w:lineRule="auto"/>
        <w:ind w:left="720" w:right="0" w:hanging="720"/>
      </w:pPr>
      <w:r w:rsidRPr="678AC9CF" w:rsidR="1912640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W3Schools.com</w:t>
      </w:r>
      <w:r w:rsidRPr="678AC9CF" w:rsidR="191264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</w:t>
      </w:r>
      <w:hyperlink r:id="Rd78230946676431c">
        <w:r w:rsidRPr="678AC9CF" w:rsidR="1912640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https://www.w3schools.com/sql/sql_ref_mysql.asp</w:t>
        </w:r>
      </w:hyperlink>
    </w:p>
    <w:p w:rsidR="678AC9CF" w:rsidP="678AC9CF" w:rsidRDefault="678AC9CF" w14:paraId="4C6A7196" w14:textId="5C42D0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2DFF4"/>
    <w:rsid w:val="002DA5C8"/>
    <w:rsid w:val="018C4715"/>
    <w:rsid w:val="0194FA1A"/>
    <w:rsid w:val="02793E4C"/>
    <w:rsid w:val="07DD5AE8"/>
    <w:rsid w:val="07FB907E"/>
    <w:rsid w:val="17743754"/>
    <w:rsid w:val="19126406"/>
    <w:rsid w:val="1A42AE9E"/>
    <w:rsid w:val="1CDF597C"/>
    <w:rsid w:val="1F8C51E4"/>
    <w:rsid w:val="206E4F61"/>
    <w:rsid w:val="20F87AA8"/>
    <w:rsid w:val="24EB6780"/>
    <w:rsid w:val="2632DFF4"/>
    <w:rsid w:val="266D1365"/>
    <w:rsid w:val="28230842"/>
    <w:rsid w:val="29BED8A3"/>
    <w:rsid w:val="2A8027E0"/>
    <w:rsid w:val="2C7F281F"/>
    <w:rsid w:val="2DA282E2"/>
    <w:rsid w:val="3277FC1C"/>
    <w:rsid w:val="34112A7B"/>
    <w:rsid w:val="38DE9280"/>
    <w:rsid w:val="3DE17509"/>
    <w:rsid w:val="3E2C79D4"/>
    <w:rsid w:val="416BF9EA"/>
    <w:rsid w:val="44567949"/>
    <w:rsid w:val="44931038"/>
    <w:rsid w:val="453B557D"/>
    <w:rsid w:val="469430F5"/>
    <w:rsid w:val="49CBD1B7"/>
    <w:rsid w:val="4AC9E9AD"/>
    <w:rsid w:val="4F08B24D"/>
    <w:rsid w:val="515B55B8"/>
    <w:rsid w:val="547885AD"/>
    <w:rsid w:val="5627BBF4"/>
    <w:rsid w:val="56906A18"/>
    <w:rsid w:val="579206DF"/>
    <w:rsid w:val="5C006E46"/>
    <w:rsid w:val="61700D21"/>
    <w:rsid w:val="651D8F83"/>
    <w:rsid w:val="678AC9CF"/>
    <w:rsid w:val="6D5C35BA"/>
    <w:rsid w:val="708B149D"/>
    <w:rsid w:val="7899E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DFF4"/>
  <w15:chartTrackingRefBased/>
  <w15:docId w15:val="{069E99EA-64E3-4B1D-BD52-D0D51B79A8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a91b97d58e492d" /><Relationship Type="http://schemas.openxmlformats.org/officeDocument/2006/relationships/image" Target="/media/image2.png" Id="Rb17dd0ac43254e1a" /><Relationship Type="http://schemas.openxmlformats.org/officeDocument/2006/relationships/image" Target="/media/image3.png" Id="Rd34b0d6e15b34bb4" /><Relationship Type="http://schemas.openxmlformats.org/officeDocument/2006/relationships/hyperlink" Target="https://www.w3schools.com/sql/sql_ref_mysql.asp" TargetMode="External" Id="Rd7823094667643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2024-06-10T01:45:53.4513459Z</dcterms:created>
  <dcterms:modified xsi:type="dcterms:W3CDTF">2024-06-10T02:48:50.7801583Z</dcterms:modified>
  <dc:creator>Giabella Apo</dc:creator>
  <lastModifiedBy>Giabella Apo</lastModifiedBy>
</coreProperties>
</file>