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DCC7" w14:textId="77777777" w:rsidR="002F115F" w:rsidRDefault="00000000">
      <w:pPr>
        <w:pStyle w:val="Heading1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B707942" w14:textId="77777777" w:rsidR="002F115F" w:rsidRDefault="00000000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rPr>
          <w:spacing w:val="-2"/>
        </w:rPr>
        <w:t>points)</w:t>
      </w:r>
    </w:p>
    <w:p w14:paraId="54E8D74E" w14:textId="77777777" w:rsidR="002F115F" w:rsidRDefault="002F115F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F115F" w14:paraId="1B686837" w14:textId="77777777">
        <w:trPr>
          <w:trHeight w:val="251"/>
        </w:trPr>
        <w:tc>
          <w:tcPr>
            <w:tcW w:w="4508" w:type="dxa"/>
          </w:tcPr>
          <w:p w14:paraId="0398AEC5" w14:textId="77777777" w:rsidR="002F115F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3757078" w14:textId="00E2DE70" w:rsidR="002F115F" w:rsidRDefault="00B72F83">
            <w:pPr>
              <w:pStyle w:val="TableParagraph"/>
              <w:spacing w:line="232" w:lineRule="exact"/>
              <w:ind w:left="110"/>
            </w:pPr>
            <w:r>
              <w:t>26</w:t>
            </w:r>
            <w:r>
              <w:rPr>
                <w:spacing w:val="-4"/>
              </w:rPr>
              <w:t xml:space="preserve"> </w:t>
            </w:r>
            <w:r>
              <w:t>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</w:t>
            </w:r>
            <w:r w:rsidR="000B6564">
              <w:rPr>
                <w:spacing w:val="-4"/>
              </w:rPr>
              <w:t>6</w:t>
            </w:r>
          </w:p>
        </w:tc>
      </w:tr>
      <w:tr w:rsidR="002F115F" w14:paraId="2FB15FB1" w14:textId="77777777">
        <w:trPr>
          <w:trHeight w:val="254"/>
        </w:trPr>
        <w:tc>
          <w:tcPr>
            <w:tcW w:w="4508" w:type="dxa"/>
          </w:tcPr>
          <w:p w14:paraId="0F72B770" w14:textId="77777777" w:rsidR="002F115F" w:rsidRDefault="00000000">
            <w:pPr>
              <w:pStyle w:val="TableParagraph"/>
              <w:spacing w:line="234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3EF3F2AB" w14:textId="77777777" w:rsidR="002F115F" w:rsidRDefault="002F11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F115F" w14:paraId="0A8083DA" w14:textId="77777777">
        <w:trPr>
          <w:trHeight w:val="251"/>
        </w:trPr>
        <w:tc>
          <w:tcPr>
            <w:tcW w:w="4508" w:type="dxa"/>
          </w:tcPr>
          <w:p w14:paraId="42B0CD69" w14:textId="77777777" w:rsidR="002F115F" w:rsidRDefault="00000000">
            <w:pPr>
              <w:pStyle w:val="TableParagraph"/>
              <w:spacing w:line="232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13C51342" w14:textId="3B49A4B0" w:rsidR="002F115F" w:rsidRDefault="001C1D92" w:rsidP="00870598">
            <w:pPr>
              <w:pStyle w:val="TableParagraph"/>
              <w:spacing w:line="232" w:lineRule="exact"/>
              <w:ind w:left="107"/>
              <w:rPr>
                <w:rFonts w:ascii="Times New Roman"/>
                <w:sz w:val="18"/>
              </w:rPr>
            </w:pPr>
            <w:r w:rsidRPr="001C1D92">
              <w:rPr>
                <w:b/>
                <w:bCs/>
              </w:rPr>
              <w:t>A Comprehensive Measure of Well-Being</w:t>
            </w:r>
          </w:p>
        </w:tc>
      </w:tr>
      <w:tr w:rsidR="002F115F" w14:paraId="048CE28B" w14:textId="77777777">
        <w:trPr>
          <w:trHeight w:val="254"/>
        </w:trPr>
        <w:tc>
          <w:tcPr>
            <w:tcW w:w="4508" w:type="dxa"/>
          </w:tcPr>
          <w:p w14:paraId="7F4EF07F" w14:textId="77777777" w:rsidR="002F115F" w:rsidRDefault="00000000">
            <w:pPr>
              <w:pStyle w:val="TableParagraph"/>
              <w:spacing w:before="2"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126D4215" w14:textId="77777777" w:rsidR="002F115F" w:rsidRDefault="00000000">
            <w:pPr>
              <w:pStyle w:val="TableParagraph"/>
              <w:spacing w:before="2"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2BDBA9D7" w14:textId="77777777" w:rsidR="002F115F" w:rsidRDefault="002F115F">
      <w:pPr>
        <w:pStyle w:val="BodyText"/>
        <w:spacing w:before="159"/>
        <w:rPr>
          <w:sz w:val="24"/>
          <w:u w:val="none"/>
        </w:rPr>
      </w:pPr>
    </w:p>
    <w:p w14:paraId="250F718D" w14:textId="77777777" w:rsidR="002F115F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C83FCE5" w14:textId="77777777" w:rsidR="002F115F" w:rsidRDefault="00000000">
      <w:pPr>
        <w:spacing w:before="179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4E89D2C1" w14:textId="77777777" w:rsidR="002F115F" w:rsidRDefault="002F115F">
      <w:pPr>
        <w:spacing w:before="6"/>
        <w:rPr>
          <w:sz w:val="15"/>
        </w:rPr>
      </w:pPr>
    </w:p>
    <w:tbl>
      <w:tblPr>
        <w:tblStyle w:val="TableGrid"/>
        <w:tblW w:w="14824" w:type="dxa"/>
        <w:tblLook w:val="04A0" w:firstRow="1" w:lastRow="0" w:firstColumn="1" w:lastColumn="0" w:noHBand="0" w:noVBand="1"/>
      </w:tblPr>
      <w:tblGrid>
        <w:gridCol w:w="876"/>
        <w:gridCol w:w="2896"/>
        <w:gridCol w:w="1903"/>
        <w:gridCol w:w="5406"/>
        <w:gridCol w:w="1272"/>
        <w:gridCol w:w="898"/>
        <w:gridCol w:w="1573"/>
      </w:tblGrid>
      <w:tr w:rsidR="001C1D92" w:rsidRPr="001C1D92" w14:paraId="46C02EE4" w14:textId="77777777" w:rsidTr="001C1D92">
        <w:trPr>
          <w:trHeight w:val="438"/>
        </w:trPr>
        <w:tc>
          <w:tcPr>
            <w:tcW w:w="0" w:type="auto"/>
            <w:hideMark/>
          </w:tcPr>
          <w:p w14:paraId="5D906276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071E3B70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DDAE0C0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0ECEDE8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5C6FB40C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445B173C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759741B2" w14:textId="77777777" w:rsidR="001C1D92" w:rsidRPr="001C1D92" w:rsidRDefault="001C1D92" w:rsidP="001C1D92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1C1D92">
              <w:rPr>
                <w:rFonts w:ascii="Times New Roman"/>
                <w:b/>
                <w:bCs/>
                <w:sz w:val="20"/>
                <w:lang w:val="en-IN"/>
              </w:rPr>
              <w:t>Team Members</w:t>
            </w:r>
          </w:p>
        </w:tc>
      </w:tr>
      <w:tr w:rsidR="001C1D92" w:rsidRPr="001C1D92" w14:paraId="322D78A3" w14:textId="77777777" w:rsidTr="001C1D92">
        <w:trPr>
          <w:trHeight w:val="438"/>
        </w:trPr>
        <w:tc>
          <w:tcPr>
            <w:tcW w:w="0" w:type="auto"/>
            <w:hideMark/>
          </w:tcPr>
          <w:p w14:paraId="55D3C9F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8F7696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Dataset Collection &amp; Analysis</w:t>
            </w:r>
          </w:p>
        </w:tc>
        <w:tc>
          <w:tcPr>
            <w:tcW w:w="0" w:type="auto"/>
            <w:hideMark/>
          </w:tcPr>
          <w:p w14:paraId="0693BDD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6CE6624D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Collect HDI dataset and understand features</w:t>
            </w:r>
          </w:p>
        </w:tc>
        <w:tc>
          <w:tcPr>
            <w:tcW w:w="0" w:type="auto"/>
            <w:hideMark/>
          </w:tcPr>
          <w:p w14:paraId="5D56209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C2CAA4D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8E325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1</w:t>
            </w:r>
          </w:p>
        </w:tc>
      </w:tr>
      <w:tr w:rsidR="001C1D92" w:rsidRPr="001C1D92" w14:paraId="5F8E5D5E" w14:textId="77777777" w:rsidTr="001C1D92">
        <w:trPr>
          <w:trHeight w:val="438"/>
        </w:trPr>
        <w:tc>
          <w:tcPr>
            <w:tcW w:w="0" w:type="auto"/>
            <w:hideMark/>
          </w:tcPr>
          <w:p w14:paraId="1579E0E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7FB6CA8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Data Visualization</w:t>
            </w:r>
          </w:p>
        </w:tc>
        <w:tc>
          <w:tcPr>
            <w:tcW w:w="0" w:type="auto"/>
            <w:hideMark/>
          </w:tcPr>
          <w:p w14:paraId="22845C22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4ACF5C1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Perform EDA using Matplotlib and Seaborn</w:t>
            </w:r>
          </w:p>
        </w:tc>
        <w:tc>
          <w:tcPr>
            <w:tcW w:w="0" w:type="auto"/>
            <w:hideMark/>
          </w:tcPr>
          <w:p w14:paraId="100CD31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70B196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FDA94E1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1</w:t>
            </w:r>
          </w:p>
        </w:tc>
      </w:tr>
      <w:tr w:rsidR="001C1D92" w:rsidRPr="001C1D92" w14:paraId="7FFECBB2" w14:textId="77777777" w:rsidTr="001C1D92">
        <w:trPr>
          <w:trHeight w:val="438"/>
        </w:trPr>
        <w:tc>
          <w:tcPr>
            <w:tcW w:w="0" w:type="auto"/>
            <w:hideMark/>
          </w:tcPr>
          <w:p w14:paraId="73A0D2FC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7BCB06B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36CD1CA7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75D116D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Handle missing values, clean data, and perform feature selection</w:t>
            </w:r>
          </w:p>
        </w:tc>
        <w:tc>
          <w:tcPr>
            <w:tcW w:w="0" w:type="auto"/>
            <w:hideMark/>
          </w:tcPr>
          <w:p w14:paraId="7166570C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E266DDA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351463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1</w:t>
            </w:r>
          </w:p>
        </w:tc>
      </w:tr>
      <w:tr w:rsidR="001C1D92" w:rsidRPr="001C1D92" w14:paraId="53D31EFA" w14:textId="77777777" w:rsidTr="001C1D92">
        <w:trPr>
          <w:trHeight w:val="438"/>
        </w:trPr>
        <w:tc>
          <w:tcPr>
            <w:tcW w:w="0" w:type="auto"/>
            <w:hideMark/>
          </w:tcPr>
          <w:p w14:paraId="6CD95C3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9B3307F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Model Development</w:t>
            </w:r>
          </w:p>
        </w:tc>
        <w:tc>
          <w:tcPr>
            <w:tcW w:w="0" w:type="auto"/>
            <w:hideMark/>
          </w:tcPr>
          <w:p w14:paraId="1A5870D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4DEE003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Train Linear Regression model</w:t>
            </w:r>
          </w:p>
        </w:tc>
        <w:tc>
          <w:tcPr>
            <w:tcW w:w="0" w:type="auto"/>
            <w:hideMark/>
          </w:tcPr>
          <w:p w14:paraId="3E8AE71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1D1390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2856DD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2</w:t>
            </w:r>
          </w:p>
        </w:tc>
      </w:tr>
      <w:tr w:rsidR="001C1D92" w:rsidRPr="001C1D92" w14:paraId="4E8D17B2" w14:textId="77777777" w:rsidTr="001C1D92">
        <w:trPr>
          <w:trHeight w:val="438"/>
        </w:trPr>
        <w:tc>
          <w:tcPr>
            <w:tcW w:w="0" w:type="auto"/>
            <w:hideMark/>
          </w:tcPr>
          <w:p w14:paraId="6558492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06FBDA21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Model Evaluation</w:t>
            </w:r>
          </w:p>
        </w:tc>
        <w:tc>
          <w:tcPr>
            <w:tcW w:w="0" w:type="auto"/>
            <w:hideMark/>
          </w:tcPr>
          <w:p w14:paraId="06EBDFDC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21F7B36C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Evaluate model using R</w:t>
            </w:r>
            <w:r w:rsidRPr="001C1D92">
              <w:rPr>
                <w:rFonts w:ascii="Times New Roman"/>
                <w:sz w:val="20"/>
                <w:lang w:val="en-IN"/>
              </w:rPr>
              <w:t>²</w:t>
            </w:r>
            <w:r w:rsidRPr="001C1D92">
              <w:rPr>
                <w:rFonts w:ascii="Times New Roman"/>
                <w:sz w:val="20"/>
                <w:lang w:val="en-IN"/>
              </w:rPr>
              <w:t xml:space="preserve"> Score and error metrics</w:t>
            </w:r>
          </w:p>
        </w:tc>
        <w:tc>
          <w:tcPr>
            <w:tcW w:w="0" w:type="auto"/>
            <w:hideMark/>
          </w:tcPr>
          <w:p w14:paraId="36AAE810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5957FA2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34E512D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2</w:t>
            </w:r>
          </w:p>
        </w:tc>
      </w:tr>
      <w:tr w:rsidR="001C1D92" w:rsidRPr="001C1D92" w14:paraId="706D3FAC" w14:textId="77777777" w:rsidTr="001C1D92">
        <w:trPr>
          <w:trHeight w:val="438"/>
        </w:trPr>
        <w:tc>
          <w:tcPr>
            <w:tcW w:w="0" w:type="auto"/>
            <w:hideMark/>
          </w:tcPr>
          <w:p w14:paraId="15D2D42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54223A8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Model Management</w:t>
            </w:r>
          </w:p>
        </w:tc>
        <w:tc>
          <w:tcPr>
            <w:tcW w:w="0" w:type="auto"/>
            <w:hideMark/>
          </w:tcPr>
          <w:p w14:paraId="402D379F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21BBA70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Save trained model using Pickle (</w:t>
            </w:r>
            <w:proofErr w:type="spellStart"/>
            <w:r w:rsidRPr="001C1D92">
              <w:rPr>
                <w:rFonts w:ascii="Times New Roman"/>
                <w:sz w:val="20"/>
                <w:lang w:val="en-IN"/>
              </w:rPr>
              <w:t>HDI.pkl</w:t>
            </w:r>
            <w:proofErr w:type="spellEnd"/>
            <w:r w:rsidRPr="001C1D92">
              <w:rPr>
                <w:rFonts w:ascii="Times New Roman"/>
                <w:sz w:val="20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703905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EC4F01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43B425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2</w:t>
            </w:r>
          </w:p>
        </w:tc>
      </w:tr>
      <w:tr w:rsidR="001C1D92" w:rsidRPr="001C1D92" w14:paraId="06CDCA3B" w14:textId="77777777" w:rsidTr="001C1D92">
        <w:trPr>
          <w:trHeight w:val="438"/>
        </w:trPr>
        <w:tc>
          <w:tcPr>
            <w:tcW w:w="0" w:type="auto"/>
            <w:hideMark/>
          </w:tcPr>
          <w:p w14:paraId="2A30A68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2771DC1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Flask Development</w:t>
            </w:r>
          </w:p>
        </w:tc>
        <w:tc>
          <w:tcPr>
            <w:tcW w:w="0" w:type="auto"/>
            <w:hideMark/>
          </w:tcPr>
          <w:p w14:paraId="5616388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2D834D6A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Develop Home Page and HDI Prediction Form</w:t>
            </w:r>
          </w:p>
        </w:tc>
        <w:tc>
          <w:tcPr>
            <w:tcW w:w="0" w:type="auto"/>
            <w:hideMark/>
          </w:tcPr>
          <w:p w14:paraId="213DA21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4802A3D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3E156DA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3</w:t>
            </w:r>
          </w:p>
        </w:tc>
      </w:tr>
      <w:tr w:rsidR="001C1D92" w:rsidRPr="001C1D92" w14:paraId="59F931AD" w14:textId="77777777" w:rsidTr="001C1D92">
        <w:trPr>
          <w:trHeight w:val="438"/>
        </w:trPr>
        <w:tc>
          <w:tcPr>
            <w:tcW w:w="0" w:type="auto"/>
            <w:hideMark/>
          </w:tcPr>
          <w:p w14:paraId="1FD3F587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217F0972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Flask Integration</w:t>
            </w:r>
          </w:p>
        </w:tc>
        <w:tc>
          <w:tcPr>
            <w:tcW w:w="0" w:type="auto"/>
            <w:hideMark/>
          </w:tcPr>
          <w:p w14:paraId="219A263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31B9EB7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Integrate Linear Regression model with Flask</w:t>
            </w:r>
          </w:p>
        </w:tc>
        <w:tc>
          <w:tcPr>
            <w:tcW w:w="0" w:type="auto"/>
            <w:hideMark/>
          </w:tcPr>
          <w:p w14:paraId="448B375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BD772F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361CCC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3</w:t>
            </w:r>
          </w:p>
        </w:tc>
      </w:tr>
      <w:tr w:rsidR="001C1D92" w:rsidRPr="001C1D92" w14:paraId="5E25D7C4" w14:textId="77777777" w:rsidTr="001C1D92">
        <w:trPr>
          <w:trHeight w:val="438"/>
        </w:trPr>
        <w:tc>
          <w:tcPr>
            <w:tcW w:w="0" w:type="auto"/>
            <w:hideMark/>
          </w:tcPr>
          <w:p w14:paraId="47F395B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6C3351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Result Management</w:t>
            </w:r>
          </w:p>
        </w:tc>
        <w:tc>
          <w:tcPr>
            <w:tcW w:w="0" w:type="auto"/>
            <w:hideMark/>
          </w:tcPr>
          <w:p w14:paraId="69D99D1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C6D138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Display HDI Score and Development Category</w:t>
            </w:r>
          </w:p>
        </w:tc>
        <w:tc>
          <w:tcPr>
            <w:tcW w:w="0" w:type="auto"/>
            <w:hideMark/>
          </w:tcPr>
          <w:p w14:paraId="5F92685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EB9FD6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03BB89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3</w:t>
            </w:r>
          </w:p>
        </w:tc>
      </w:tr>
      <w:tr w:rsidR="001C1D92" w:rsidRPr="001C1D92" w14:paraId="3C0C7238" w14:textId="77777777" w:rsidTr="001C1D92">
        <w:trPr>
          <w:trHeight w:val="438"/>
        </w:trPr>
        <w:tc>
          <w:tcPr>
            <w:tcW w:w="0" w:type="auto"/>
            <w:hideMark/>
          </w:tcPr>
          <w:p w14:paraId="6CD362A7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047C827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Data Visualization</w:t>
            </w:r>
          </w:p>
        </w:tc>
        <w:tc>
          <w:tcPr>
            <w:tcW w:w="0" w:type="auto"/>
            <w:hideMark/>
          </w:tcPr>
          <w:p w14:paraId="37A5514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5C2B6F3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Add Heatmaps, Scatter Plots, and Correlation Matrix</w:t>
            </w:r>
          </w:p>
        </w:tc>
        <w:tc>
          <w:tcPr>
            <w:tcW w:w="0" w:type="auto"/>
            <w:hideMark/>
          </w:tcPr>
          <w:p w14:paraId="0956CF87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2641E2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5E562CF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4</w:t>
            </w:r>
          </w:p>
        </w:tc>
      </w:tr>
      <w:tr w:rsidR="001C1D92" w:rsidRPr="001C1D92" w14:paraId="60187B7A" w14:textId="77777777" w:rsidTr="001C1D92">
        <w:trPr>
          <w:trHeight w:val="438"/>
        </w:trPr>
        <w:tc>
          <w:tcPr>
            <w:tcW w:w="0" w:type="auto"/>
            <w:hideMark/>
          </w:tcPr>
          <w:p w14:paraId="4486B21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7E6A53AC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Testing &amp; Validation</w:t>
            </w:r>
          </w:p>
        </w:tc>
        <w:tc>
          <w:tcPr>
            <w:tcW w:w="0" w:type="auto"/>
            <w:hideMark/>
          </w:tcPr>
          <w:p w14:paraId="5018E65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6649975B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Test application functionality and validate predictions</w:t>
            </w:r>
          </w:p>
        </w:tc>
        <w:tc>
          <w:tcPr>
            <w:tcW w:w="0" w:type="auto"/>
            <w:hideMark/>
          </w:tcPr>
          <w:p w14:paraId="304072A6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37B160F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40A096E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4</w:t>
            </w:r>
          </w:p>
        </w:tc>
      </w:tr>
      <w:tr w:rsidR="001C1D92" w:rsidRPr="001C1D92" w14:paraId="7CB9BFBA" w14:textId="77777777" w:rsidTr="001C1D92">
        <w:trPr>
          <w:trHeight w:val="438"/>
        </w:trPr>
        <w:tc>
          <w:tcPr>
            <w:tcW w:w="0" w:type="auto"/>
            <w:hideMark/>
          </w:tcPr>
          <w:p w14:paraId="2645F23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4698A88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Deployment</w:t>
            </w:r>
          </w:p>
        </w:tc>
        <w:tc>
          <w:tcPr>
            <w:tcW w:w="0" w:type="auto"/>
            <w:hideMark/>
          </w:tcPr>
          <w:p w14:paraId="3FF474D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203382D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Deploy application on IBM Cloud / Render / Railway</w:t>
            </w:r>
          </w:p>
        </w:tc>
        <w:tc>
          <w:tcPr>
            <w:tcW w:w="0" w:type="auto"/>
            <w:hideMark/>
          </w:tcPr>
          <w:p w14:paraId="732E91E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C9FF5B3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FA1C970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4</w:t>
            </w:r>
          </w:p>
        </w:tc>
      </w:tr>
      <w:tr w:rsidR="001C1D92" w:rsidRPr="001C1D92" w14:paraId="31E655EF" w14:textId="77777777" w:rsidTr="001C1D92">
        <w:trPr>
          <w:trHeight w:val="438"/>
        </w:trPr>
        <w:tc>
          <w:tcPr>
            <w:tcW w:w="0" w:type="auto"/>
            <w:hideMark/>
          </w:tcPr>
          <w:p w14:paraId="7CFD2E17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17DE1B60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3ECCDE75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USN-13</w:t>
            </w:r>
          </w:p>
        </w:tc>
        <w:tc>
          <w:tcPr>
            <w:tcW w:w="0" w:type="auto"/>
            <w:hideMark/>
          </w:tcPr>
          <w:p w14:paraId="547F0B4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Prepare final project report and user documentation</w:t>
            </w:r>
          </w:p>
        </w:tc>
        <w:tc>
          <w:tcPr>
            <w:tcW w:w="0" w:type="auto"/>
            <w:hideMark/>
          </w:tcPr>
          <w:p w14:paraId="28E00499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51D33B4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C555D3A" w14:textId="77777777" w:rsidR="001C1D92" w:rsidRPr="001C1D92" w:rsidRDefault="001C1D92" w:rsidP="001C1D92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1C1D92">
              <w:rPr>
                <w:rFonts w:ascii="Times New Roman"/>
                <w:sz w:val="20"/>
                <w:lang w:val="en-IN"/>
              </w:rPr>
              <w:t>Team Member 4</w:t>
            </w:r>
          </w:p>
        </w:tc>
      </w:tr>
    </w:tbl>
    <w:p w14:paraId="49A498C7" w14:textId="77777777" w:rsidR="002F115F" w:rsidRDefault="002F115F">
      <w:pPr>
        <w:pStyle w:val="TableParagraph"/>
        <w:rPr>
          <w:rFonts w:ascii="Times New Roman"/>
          <w:sz w:val="20"/>
        </w:rPr>
        <w:sectPr w:rsidR="002F115F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15ACAACF" w14:textId="77777777" w:rsidR="002F115F" w:rsidRDefault="00000000">
      <w:pPr>
        <w:pStyle w:val="BodyText"/>
        <w:ind w:left="23"/>
        <w:rPr>
          <w:u w:val="none"/>
        </w:rPr>
      </w:pPr>
      <w:r>
        <w:rPr>
          <w:u w:val="none"/>
        </w:rPr>
        <w:lastRenderedPageBreak/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1C2171B0" w14:textId="77777777" w:rsidR="002F115F" w:rsidRDefault="002F115F">
      <w:pPr>
        <w:pStyle w:val="BodyText"/>
        <w:spacing w:before="8" w:after="1"/>
        <w:rPr>
          <w:sz w:val="15"/>
          <w:u w:val="none"/>
        </w:rPr>
      </w:pPr>
    </w:p>
    <w:tbl>
      <w:tblPr>
        <w:tblStyle w:val="TableGrid"/>
        <w:tblW w:w="14221" w:type="dxa"/>
        <w:tblLook w:val="04A0" w:firstRow="1" w:lastRow="0" w:firstColumn="1" w:lastColumn="0" w:noHBand="0" w:noVBand="1"/>
      </w:tblPr>
      <w:tblGrid>
        <w:gridCol w:w="1190"/>
        <w:gridCol w:w="2530"/>
        <w:gridCol w:w="1351"/>
        <w:gridCol w:w="2353"/>
        <w:gridCol w:w="3531"/>
        <w:gridCol w:w="3266"/>
      </w:tblGrid>
      <w:tr w:rsidR="001C1D92" w:rsidRPr="001C1D92" w14:paraId="3B9F5A01" w14:textId="77777777" w:rsidTr="001C1D92">
        <w:trPr>
          <w:trHeight w:val="517"/>
        </w:trPr>
        <w:tc>
          <w:tcPr>
            <w:tcW w:w="0" w:type="auto"/>
            <w:hideMark/>
          </w:tcPr>
          <w:p w14:paraId="6664A384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3DE1D98B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C637421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2E6AC62B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51413198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D18631E" w14:textId="77777777" w:rsidR="001C1D92" w:rsidRPr="001C1D92" w:rsidRDefault="001C1D92" w:rsidP="001C1D92">
            <w:pPr>
              <w:pStyle w:val="BodyText"/>
              <w:spacing w:before="184"/>
              <w:rPr>
                <w:lang w:val="en-IN"/>
              </w:rPr>
            </w:pPr>
            <w:r w:rsidRPr="001C1D92">
              <w:rPr>
                <w:lang w:val="en-IN"/>
              </w:rPr>
              <w:t>Story Points Completed</w:t>
            </w:r>
          </w:p>
        </w:tc>
      </w:tr>
      <w:tr w:rsidR="001C1D92" w:rsidRPr="001C1D92" w14:paraId="470E9FC8" w14:textId="77777777" w:rsidTr="001C1D92">
        <w:trPr>
          <w:trHeight w:val="517"/>
        </w:trPr>
        <w:tc>
          <w:tcPr>
            <w:tcW w:w="0" w:type="auto"/>
            <w:hideMark/>
          </w:tcPr>
          <w:p w14:paraId="6B4CA59D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767A5C49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4F335E38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00B2745F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25 June 2026</w:t>
            </w:r>
          </w:p>
        </w:tc>
        <w:tc>
          <w:tcPr>
            <w:tcW w:w="0" w:type="auto"/>
            <w:hideMark/>
          </w:tcPr>
          <w:p w14:paraId="592714CF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26 June 2026</w:t>
            </w:r>
          </w:p>
        </w:tc>
        <w:tc>
          <w:tcPr>
            <w:tcW w:w="0" w:type="auto"/>
            <w:hideMark/>
          </w:tcPr>
          <w:p w14:paraId="4B564129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11</w:t>
            </w:r>
          </w:p>
        </w:tc>
      </w:tr>
      <w:tr w:rsidR="001C1D92" w:rsidRPr="001C1D92" w14:paraId="01383DE5" w14:textId="77777777" w:rsidTr="001C1D92">
        <w:trPr>
          <w:trHeight w:val="532"/>
        </w:trPr>
        <w:tc>
          <w:tcPr>
            <w:tcW w:w="0" w:type="auto"/>
            <w:hideMark/>
          </w:tcPr>
          <w:p w14:paraId="171485FD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0964F595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12E113A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5F57851B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27 June 2026</w:t>
            </w:r>
          </w:p>
        </w:tc>
        <w:tc>
          <w:tcPr>
            <w:tcW w:w="0" w:type="auto"/>
            <w:hideMark/>
          </w:tcPr>
          <w:p w14:paraId="3B9A4F00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28 June 2026</w:t>
            </w:r>
          </w:p>
        </w:tc>
        <w:tc>
          <w:tcPr>
            <w:tcW w:w="0" w:type="auto"/>
            <w:hideMark/>
          </w:tcPr>
          <w:p w14:paraId="29D59169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10</w:t>
            </w:r>
          </w:p>
        </w:tc>
      </w:tr>
      <w:tr w:rsidR="001C1D92" w:rsidRPr="001C1D92" w14:paraId="21C5D2CE" w14:textId="77777777" w:rsidTr="001C1D92">
        <w:trPr>
          <w:trHeight w:val="517"/>
        </w:trPr>
        <w:tc>
          <w:tcPr>
            <w:tcW w:w="0" w:type="auto"/>
            <w:hideMark/>
          </w:tcPr>
          <w:p w14:paraId="65AB1803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FC5102B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760A2832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7EB4F9A0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29 June 2026</w:t>
            </w:r>
          </w:p>
        </w:tc>
        <w:tc>
          <w:tcPr>
            <w:tcW w:w="0" w:type="auto"/>
            <w:hideMark/>
          </w:tcPr>
          <w:p w14:paraId="7FD96BE1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30 June 2026</w:t>
            </w:r>
          </w:p>
        </w:tc>
        <w:tc>
          <w:tcPr>
            <w:tcW w:w="0" w:type="auto"/>
            <w:hideMark/>
          </w:tcPr>
          <w:p w14:paraId="530C8136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13</w:t>
            </w:r>
          </w:p>
        </w:tc>
      </w:tr>
      <w:tr w:rsidR="001C1D92" w:rsidRPr="001C1D92" w14:paraId="1133CF70" w14:textId="77777777" w:rsidTr="001C1D92">
        <w:trPr>
          <w:trHeight w:val="517"/>
        </w:trPr>
        <w:tc>
          <w:tcPr>
            <w:tcW w:w="0" w:type="auto"/>
            <w:hideMark/>
          </w:tcPr>
          <w:p w14:paraId="3D34E8AD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31CF0566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6E0ED7A5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4A73BA9E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 July 2026</w:t>
            </w:r>
          </w:p>
        </w:tc>
        <w:tc>
          <w:tcPr>
            <w:tcW w:w="0" w:type="auto"/>
            <w:hideMark/>
          </w:tcPr>
          <w:p w14:paraId="54CB2BF8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2 July 2026</w:t>
            </w:r>
          </w:p>
        </w:tc>
        <w:tc>
          <w:tcPr>
            <w:tcW w:w="0" w:type="auto"/>
            <w:hideMark/>
          </w:tcPr>
          <w:p w14:paraId="1162AA81" w14:textId="77777777" w:rsidR="001C1D92" w:rsidRPr="001C1D92" w:rsidRDefault="001C1D92" w:rsidP="001C1D92">
            <w:pPr>
              <w:pStyle w:val="BodyText"/>
              <w:spacing w:before="184"/>
              <w:rPr>
                <w:b w:val="0"/>
                <w:bCs w:val="0"/>
                <w:lang w:val="en-IN"/>
              </w:rPr>
            </w:pPr>
            <w:r w:rsidRPr="001C1D92">
              <w:rPr>
                <w:b w:val="0"/>
                <w:bCs w:val="0"/>
                <w:lang w:val="en-IN"/>
              </w:rPr>
              <w:t>13</w:t>
            </w:r>
          </w:p>
        </w:tc>
      </w:tr>
    </w:tbl>
    <w:p w14:paraId="1FDD13BE" w14:textId="220DA270" w:rsidR="000B6564" w:rsidRPr="001C1D92" w:rsidRDefault="000B6564" w:rsidP="000B6564">
      <w:pPr>
        <w:rPr>
          <w:rFonts w:ascii="Arial" w:eastAsia="Arial" w:hAnsi="Arial" w:cs="Arial"/>
          <w:b/>
          <w:bCs/>
          <w:u w:color="000000"/>
        </w:rPr>
      </w:pPr>
    </w:p>
    <w:p w14:paraId="419A2EF8" w14:textId="77777777" w:rsidR="000B6564" w:rsidRPr="000B6564" w:rsidRDefault="000B6564" w:rsidP="000B6564">
      <w:pPr>
        <w:rPr>
          <w:rFonts w:ascii="Arial" w:eastAsia="Arial" w:hAnsi="Arial" w:cs="Arial"/>
          <w:b/>
          <w:bCs/>
          <w:u w:color="000000"/>
        </w:rPr>
      </w:pPr>
    </w:p>
    <w:sectPr w:rsidR="000B6564" w:rsidRPr="000B6564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15F"/>
    <w:rsid w:val="000B6564"/>
    <w:rsid w:val="001C1D92"/>
    <w:rsid w:val="001F7364"/>
    <w:rsid w:val="002F115F"/>
    <w:rsid w:val="00870598"/>
    <w:rsid w:val="00B72F83"/>
    <w:rsid w:val="00DA7BE1"/>
    <w:rsid w:val="00F4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5D80"/>
  <w15:docId w15:val="{EA2C5408-2DE9-4CE0-BDA4-B9F76837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3"/>
      <w:ind w:left="1" w:right="11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/>
      <w:ind w:right="11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B6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Dileep Kumar Kanakam</cp:lastModifiedBy>
  <cp:revision>4</cp:revision>
  <dcterms:created xsi:type="dcterms:W3CDTF">2026-06-27T04:50:00Z</dcterms:created>
  <dcterms:modified xsi:type="dcterms:W3CDTF">2026-07-04T12:19:00Z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2021</vt:lpwstr>
  </property>
</Properties>
</file>