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sz w:val="70"/>
          <w:szCs w:val="70"/>
        </w:rPr>
      </w:pPr>
      <w:r>
        <w:rPr>
          <w:sz w:val="70"/>
          <w:szCs w:val="70"/>
          <w:rtl w:val="0"/>
          <w:lang w:val="en-US"/>
        </w:rPr>
        <w:t xml:space="preserve">Service training </w:t>
      </w:r>
    </w:p>
    <w:p>
      <w:pPr>
        <w:pStyle w:val="正文"/>
        <w:jc w:val="left"/>
        <w:rPr>
          <w:sz w:val="50"/>
          <w:szCs w:val="50"/>
        </w:rPr>
      </w:pPr>
      <w:r>
        <w:rPr>
          <w:sz w:val="50"/>
          <w:szCs w:val="50"/>
          <w:rtl w:val="0"/>
          <w:lang w:val="en-US"/>
        </w:rPr>
        <w:t>Day 10</w:t>
      </w:r>
    </w:p>
    <w:p>
      <w:pPr>
        <w:pStyle w:val="正文"/>
        <w:numPr>
          <w:ilvl w:val="0"/>
          <w:numId w:val="2"/>
        </w:numPr>
        <w:jc w:val="left"/>
        <w:rPr>
          <w:caps w:val="0"/>
          <w:smallCaps w:val="0"/>
          <w:sz w:val="38"/>
          <w:szCs w:val="38"/>
          <w:lang w:val="en-US"/>
        </w:rPr>
      </w:pPr>
      <w:r>
        <w:rPr>
          <w:caps w:val="0"/>
          <w:smallCaps w:val="0"/>
          <w:sz w:val="38"/>
          <w:szCs w:val="38"/>
          <w:rtl w:val="0"/>
          <w:lang w:val="en-US"/>
        </w:rPr>
        <w:t xml:space="preserve">Additional service </w:t>
      </w:r>
    </w:p>
    <w:p>
      <w:pPr>
        <w:pStyle w:val="正文"/>
        <w:numPr>
          <w:ilvl w:val="0"/>
          <w:numId w:val="2"/>
        </w:numPr>
        <w:jc w:val="left"/>
        <w:rPr>
          <w:caps w:val="0"/>
          <w:smallCaps w:val="0"/>
          <w:sz w:val="38"/>
          <w:szCs w:val="38"/>
          <w:lang w:val="en-US"/>
        </w:rPr>
      </w:pPr>
      <w:r>
        <w:rPr>
          <w:caps w:val="0"/>
          <w:smallCaps w:val="0"/>
          <w:sz w:val="38"/>
          <w:szCs w:val="38"/>
          <w:rtl w:val="0"/>
          <w:lang w:val="en-US"/>
        </w:rPr>
        <w:t>Presenting a special cake</w:t>
      </w:r>
    </w:p>
    <w:p>
      <w:pPr>
        <w:pStyle w:val="正文"/>
        <w:numPr>
          <w:ilvl w:val="0"/>
          <w:numId w:val="2"/>
        </w:numPr>
        <w:jc w:val="left"/>
        <w:rPr>
          <w:caps w:val="0"/>
          <w:smallCaps w:val="0"/>
          <w:sz w:val="38"/>
          <w:szCs w:val="38"/>
          <w:lang w:val="en-US"/>
        </w:rPr>
      </w:pPr>
      <w:r>
        <w:rPr>
          <w:caps w:val="0"/>
          <w:smallCaps w:val="0"/>
          <w:sz w:val="38"/>
          <w:szCs w:val="38"/>
          <w:rtl w:val="0"/>
          <w:lang w:val="en-US"/>
        </w:rPr>
        <w:t xml:space="preserve">Wrong orders </w:t>
      </w:r>
    </w:p>
    <w:p>
      <w:pPr>
        <w:pStyle w:val="正文"/>
        <w:numPr>
          <w:ilvl w:val="0"/>
          <w:numId w:val="2"/>
        </w:numPr>
        <w:jc w:val="left"/>
        <w:rPr>
          <w:caps w:val="0"/>
          <w:smallCaps w:val="0"/>
          <w:sz w:val="38"/>
          <w:szCs w:val="38"/>
          <w:lang w:val="en-US"/>
        </w:rPr>
      </w:pPr>
      <w:r>
        <w:rPr>
          <w:caps w:val="0"/>
          <w:smallCaps w:val="0"/>
          <w:sz w:val="38"/>
          <w:szCs w:val="38"/>
          <w:rtl w:val="0"/>
          <w:lang w:val="en-US"/>
        </w:rPr>
        <w:t>Dealing with drunk customers</w:t>
      </w:r>
    </w:p>
    <w:p>
      <w:pPr>
        <w:pStyle w:val="正文"/>
        <w:numPr>
          <w:ilvl w:val="0"/>
          <w:numId w:val="2"/>
        </w:numPr>
        <w:jc w:val="left"/>
        <w:rPr>
          <w:caps w:val="0"/>
          <w:smallCaps w:val="0"/>
          <w:sz w:val="38"/>
          <w:szCs w:val="38"/>
          <w:lang w:val="en-US"/>
        </w:rPr>
      </w:pPr>
      <w:r>
        <w:rPr>
          <w:caps w:val="0"/>
          <w:smallCaps w:val="0"/>
          <w:sz w:val="38"/>
          <w:szCs w:val="38"/>
          <w:rtl w:val="0"/>
          <w:lang w:val="en-US"/>
        </w:rPr>
        <w:t xml:space="preserve">Dealing with complaints </w:t>
      </w:r>
    </w:p>
    <w:p>
      <w:pPr>
        <w:pStyle w:val="正文"/>
        <w:numPr>
          <w:ilvl w:val="0"/>
          <w:numId w:val="2"/>
        </w:numPr>
        <w:jc w:val="left"/>
        <w:rPr>
          <w:caps w:val="0"/>
          <w:smallCaps w:val="0"/>
          <w:sz w:val="38"/>
          <w:szCs w:val="38"/>
          <w:lang w:val="en-US"/>
        </w:rPr>
      </w:pPr>
      <w:r>
        <w:rPr>
          <w:caps w:val="0"/>
          <w:smallCaps w:val="0"/>
          <w:sz w:val="38"/>
          <w:szCs w:val="38"/>
          <w:rtl w:val="0"/>
          <w:lang w:val="en-US"/>
        </w:rPr>
        <w:t>Unreasonable requirements</w:t>
      </w:r>
    </w:p>
    <w:p>
      <w:pPr>
        <w:pStyle w:val="正文"/>
        <w:jc w:val="left"/>
        <w:rPr>
          <w:sz w:val="38"/>
          <w:szCs w:val="38"/>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Additional service</w:t>
        <w:tab/>
        <w:tab/>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lang w:val="zh-TW" w:eastAsia="zh-TW"/>
        </w:rPr>
      </w:pPr>
      <w:r>
        <w:rPr>
          <w:rFonts w:eastAsia="Arial Unicode MS" w:hint="eastAsia"/>
          <w:sz w:val="36"/>
          <w:szCs w:val="36"/>
          <w:rtl w:val="0"/>
          <w:lang w:val="zh-TW" w:eastAsia="zh-TW"/>
        </w:rPr>
        <w:t>额外服务</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Additional service is a way to impress your guests by offering extra services that didn</w:t>
      </w:r>
      <w:r>
        <w:rPr>
          <w:rFonts w:ascii="Century Gothic" w:hAnsi="Century Gothic" w:hint="default"/>
          <w:sz w:val="21"/>
          <w:szCs w:val="21"/>
          <w:rtl w:val="0"/>
          <w:lang w:val="en-US"/>
        </w:rPr>
        <w:t>’</w:t>
      </w:r>
      <w:r>
        <w:rPr>
          <w:rFonts w:ascii="Century Gothic" w:hAnsi="Century Gothic"/>
          <w:sz w:val="21"/>
          <w:szCs w:val="21"/>
          <w:rtl w:val="0"/>
          <w:lang w:val="en-US"/>
        </w:rPr>
        <w:t>t ask for by using the combination of visualization, plan and action by a server to fulfil every guests needs when they less expect it</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附加服务的方式来打动你的客人，提供额外的服务并没有要求一台服务器可以结合的可视化，计划和行动，以满足每一位客人的需要。</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rPr>
      </w:pP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List Paragraph"/>
        <w:numPr>
          <w:ilvl w:val="0"/>
          <w:numId w:val="6"/>
        </w:numPr>
        <w:bidi w:val="0"/>
        <w:ind w:right="0"/>
        <w:jc w:val="both"/>
        <w:rPr>
          <w:rFonts w:ascii="Arial Rounded MT Bold" w:cs="Arial Rounded MT Bold" w:hAnsi="Arial Rounded MT Bold" w:eastAsia="Arial Rounded MT Bold"/>
          <w:rtl w:val="0"/>
          <w:lang w:val="en-US"/>
        </w:rPr>
      </w:pPr>
      <w:r>
        <w:rPr>
          <w:rFonts w:ascii="Arial Rounded MT Bold" w:hAnsi="Arial Rounded MT Bold"/>
          <w:rtl w:val="0"/>
          <w:lang w:val="en-US"/>
        </w:rPr>
        <w:t>Visualization: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Rounded MT Bold" w:cs="Arial Rounded MT Bold" w:hAnsi="Arial Rounded MT Bold" w:eastAsia="Arial Rounded MT Bold"/>
          <w:lang w:val="zh-TW" w:eastAsia="zh-TW"/>
        </w:rPr>
      </w:pPr>
      <w:r>
        <w:rPr>
          <w:rFonts w:eastAsia="Arial Unicode MS" w:hint="eastAsia"/>
          <w:rtl w:val="0"/>
          <w:lang w:val="zh-TW" w:eastAsia="zh-TW"/>
        </w:rPr>
        <w:t>可视化：</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Is seeing when it could be applied depending on different situations the guests are in.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眼看时，它可应用于客人的不同情况而定</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Identify it by watching their physical state, posture, behaviour, conversation, voice tone, etc.</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识别自己的身体状态，姿势，行为，对话，语音语调等作出调整</w:t>
      </w:r>
      <w:r>
        <w:rPr>
          <w:rFonts w:ascii="Century Gothic" w:cs="Century Gothic" w:hAnsi="Century Gothic" w:eastAsia="Century Gothic"/>
          <w:sz w:val="21"/>
          <w:szCs w:val="21"/>
          <w:lang w:val="en-US"/>
        </w:rPr>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tbl>
      <w:tblPr>
        <w:tblW w:w="102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8"/>
        <w:gridCol w:w="3544"/>
        <w:gridCol w:w="4394"/>
      </w:tblGrid>
      <w:tr>
        <w:tblPrEx>
          <w:shd w:val="clear" w:color="auto" w:fill="ced7e7"/>
        </w:tblPrEx>
        <w:trPr>
          <w:trHeight w:val="28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Arial Rounded MT Bold" w:hAnsi="Arial Rounded MT Bold"/>
                <w:kern w:val="0"/>
                <w:sz w:val="22"/>
                <w:szCs w:val="22"/>
                <w:rtl w:val="0"/>
                <w:lang w:val="en-US"/>
              </w:rPr>
              <w:t>Some examples</w:t>
            </w:r>
            <w:r>
              <w:rPr>
                <w:rFonts w:ascii="Century Gothic" w:hAnsi="Century Gothic"/>
                <w:kern w:val="0"/>
                <w:sz w:val="22"/>
                <w:szCs w:val="22"/>
                <w:rtl w:val="0"/>
                <w:lang w:val="en-US"/>
              </w:rPr>
              <w: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Arial Rounded MT Bold" w:hAnsi="Arial Rounded MT Bold"/>
                <w:kern w:val="0"/>
                <w:sz w:val="22"/>
                <w:szCs w:val="22"/>
                <w:rtl w:val="0"/>
                <w:lang w:val="en-US"/>
              </w:rPr>
              <w:t>How to identify them:</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Arial Rounded MT Bold" w:hAnsi="Arial Rounded MT Bold"/>
                <w:kern w:val="0"/>
                <w:sz w:val="22"/>
                <w:szCs w:val="22"/>
                <w:rtl w:val="0"/>
                <w:lang w:val="en-US"/>
              </w:rPr>
              <w:t>What to do:</w:t>
            </w:r>
          </w:p>
        </w:tc>
      </w:tr>
      <w:tr>
        <w:tblPrEx>
          <w:shd w:val="clear" w:color="auto" w:fill="ced7e7"/>
        </w:tblPrEx>
        <w:trPr>
          <w:trHeight w:val="26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Arial Rounded MT Bold" w:hAnsi="Arial Rounded MT Bold" w:hint="default"/>
                <w:kern w:val="0"/>
                <w:sz w:val="21"/>
                <w:szCs w:val="21"/>
                <w:rtl w:val="0"/>
                <w:lang w:val="en-US"/>
              </w:rPr>
              <w:t> </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Arial Rounded MT Bold" w:hAnsi="Arial Rounded MT Bold" w:hint="default"/>
                <w:kern w:val="0"/>
                <w:sz w:val="21"/>
                <w:szCs w:val="21"/>
                <w:rtl w:val="0"/>
                <w:lang w:val="en-US"/>
              </w:rPr>
              <w:t> </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Arial Rounded MT Bold" w:hAnsi="Arial Rounded MT Bold" w:hint="default"/>
                <w:kern w:val="0"/>
                <w:sz w:val="22"/>
                <w:szCs w:val="22"/>
                <w:rtl w:val="0"/>
                <w:lang w:val="en-US"/>
              </w:rPr>
              <w:t> </w:t>
            </w:r>
          </w:p>
        </w:tc>
      </w:tr>
      <w:tr>
        <w:tblPrEx>
          <w:shd w:val="clear" w:color="auto" w:fill="ced7e7"/>
        </w:tblPrEx>
        <w:trPr>
          <w:trHeight w:val="50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Birthday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Conversation, booking, behaviours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Providing a cake, a special drink, a musician playing, a call, etc.</w:t>
            </w:r>
          </w:p>
        </w:tc>
      </w:tr>
      <w:tr>
        <w:tblPrEx>
          <w:shd w:val="clear" w:color="auto" w:fill="ced7e7"/>
        </w:tblPrEx>
        <w:trPr>
          <w:trHeight w:val="50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Hungry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Conversation, behaviours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Providing a snack, offering a pre-starter, ensuring food service speed, etc.</w:t>
            </w:r>
          </w:p>
        </w:tc>
      </w:tr>
      <w:tr>
        <w:tblPrEx>
          <w:shd w:val="clear" w:color="auto" w:fill="ced7e7"/>
        </w:tblPrEx>
        <w:trPr>
          <w:trHeight w:val="50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Apparently sad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Physical state, conversation, behaviours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Assisting on any need, entertain (if accepted), etc.</w:t>
            </w:r>
          </w:p>
        </w:tc>
      </w:tr>
      <w:tr>
        <w:tblPrEx>
          <w:shd w:val="clear" w:color="auto" w:fill="ced7e7"/>
        </w:tblPrEx>
        <w:trPr>
          <w:trHeight w:val="50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Sick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Physical state, noises, behaviours, conversation</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Delivering a medicinal tea, hot water, recommending lighter food items, etc.</w:t>
            </w:r>
          </w:p>
        </w:tc>
      </w:tr>
      <w:tr>
        <w:tblPrEx>
          <w:shd w:val="clear" w:color="auto" w:fill="ced7e7"/>
        </w:tblPrEx>
        <w:trPr>
          <w:trHeight w:val="74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Confused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Behaviours, conversation, doubt of where/how to go to certain places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Looking to offer information to clear their doubts, as clear as possible, etc.</w:t>
            </w:r>
          </w:p>
        </w:tc>
      </w:tr>
      <w:tr>
        <w:tblPrEx>
          <w:shd w:val="clear" w:color="auto" w:fill="ced7e7"/>
        </w:tblPrEx>
        <w:trPr>
          <w:trHeight w:val="74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Hurried guest: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Physical state, behaviours, conversation</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Ensure providing faster food/drinks service, offer to call a taxi in advance, etc.</w:t>
            </w:r>
          </w:p>
        </w:tc>
      </w:tr>
      <w:tr>
        <w:tblPrEx>
          <w:shd w:val="clear" w:color="auto" w:fill="ced7e7"/>
        </w:tblPrEx>
        <w:trPr>
          <w:trHeight w:val="500" w:hRule="atLeast"/>
        </w:trPr>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s>
              <w:jc w:val="left"/>
            </w:pPr>
            <w:r>
              <w:rPr>
                <w:rFonts w:ascii="Century Gothic" w:hAnsi="Century Gothic"/>
                <w:kern w:val="0"/>
                <w:sz w:val="20"/>
                <w:szCs w:val="20"/>
                <w:rtl w:val="0"/>
                <w:lang w:val="en-US"/>
              </w:rPr>
              <w:t>Self-spilled clothes:</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left"/>
            </w:pPr>
            <w:r>
              <w:rPr>
                <w:rFonts w:ascii="Century Gothic" w:hAnsi="Century Gothic"/>
                <w:kern w:val="0"/>
                <w:sz w:val="20"/>
                <w:szCs w:val="20"/>
                <w:rtl w:val="0"/>
                <w:lang w:val="en-US"/>
              </w:rPr>
              <w:t>Visible, noise</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 w:val="left" w:pos="4254"/>
              </w:tabs>
              <w:jc w:val="left"/>
            </w:pPr>
            <w:r>
              <w:rPr>
                <w:rFonts w:ascii="Century Gothic" w:hAnsi="Century Gothic"/>
                <w:kern w:val="0"/>
                <w:sz w:val="20"/>
                <w:szCs w:val="20"/>
                <w:rtl w:val="0"/>
                <w:lang w:val="en-US"/>
              </w:rPr>
              <w:t>Offering fresh clothes (if applicable), offering dry-cleaning, etc.</w:t>
            </w:r>
          </w:p>
        </w:tc>
      </w:tr>
    </w:tbl>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 w:hanging="108"/>
        <w:rPr>
          <w:rFonts w:ascii="Century Gothic" w:cs="Century Gothic" w:hAnsi="Century Gothic" w:eastAsia="Century Gothic"/>
          <w:sz w:val="21"/>
          <w:szCs w:val="21"/>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tbl>
      <w:tblPr>
        <w:tblW w:w="9774" w:type="dxa"/>
        <w:jc w:val="left"/>
        <w:tblInd w:w="2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81"/>
        <w:gridCol w:w="3527"/>
        <w:gridCol w:w="4066"/>
      </w:tblGrid>
      <w:tr>
        <w:tblPrEx>
          <w:shd w:val="clear" w:color="auto" w:fill="ced7e7"/>
        </w:tblPrEx>
        <w:trPr>
          <w:trHeight w:val="48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s>
              <w:jc w:val="center"/>
            </w:pPr>
            <w:r>
              <w:rPr>
                <w:rFonts w:eastAsia="Arial Unicode MS" w:hint="eastAsia"/>
                <w:kern w:val="0"/>
                <w:sz w:val="21"/>
                <w:szCs w:val="21"/>
                <w:rtl w:val="0"/>
                <w:lang w:val="zh-TW" w:eastAsia="zh-TW"/>
              </w:rPr>
              <w:t>一些例子：</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center"/>
            </w:pPr>
            <w:r>
              <w:rPr>
                <w:rFonts w:eastAsia="Arial Unicode MS" w:hint="eastAsia"/>
                <w:kern w:val="0"/>
                <w:sz w:val="21"/>
                <w:szCs w:val="21"/>
                <w:rtl w:val="0"/>
                <w:lang w:val="zh-TW" w:eastAsia="zh-TW"/>
              </w:rPr>
              <w:t>如何识别它们：</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center"/>
            </w:pPr>
            <w:r>
              <w:rPr>
                <w:rFonts w:eastAsia="Arial Unicode MS" w:hint="eastAsia"/>
                <w:kern w:val="0"/>
                <w:sz w:val="21"/>
                <w:szCs w:val="21"/>
                <w:rtl w:val="0"/>
                <w:lang w:val="zh-TW" w:eastAsia="zh-TW"/>
              </w:rPr>
              <w:t>做什么：</w:t>
            </w:r>
          </w:p>
        </w:tc>
      </w:tr>
      <w:tr>
        <w:tblPrEx>
          <w:shd w:val="clear" w:color="auto" w:fill="ced7e7"/>
        </w:tblPrEx>
        <w:trPr>
          <w:trHeight w:val="312" w:hRule="atLeast"/>
        </w:trPr>
        <w:tc>
          <w:tcPr>
            <w:tcW w:type="dxa" w:w="2181"/>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s>
              <w:jc w:val="center"/>
            </w:pPr>
            <w:r>
              <w:rPr>
                <w:kern w:val="0"/>
                <w:rtl w:val="0"/>
                <w:lang w:val="en-US"/>
              </w:rPr>
              <w:t> </w:t>
            </w:r>
          </w:p>
        </w:tc>
        <w:tc>
          <w:tcPr>
            <w:tcW w:type="dxa" w:w="3527"/>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s>
              <w:jc w:val="center"/>
            </w:pPr>
            <w:r>
              <w:rPr>
                <w:kern w:val="0"/>
                <w:rtl w:val="0"/>
                <w:lang w:val="en-US"/>
              </w:rPr>
              <w:t> </w:t>
            </w:r>
          </w:p>
        </w:tc>
        <w:tc>
          <w:tcPr>
            <w:tcW w:type="dxa" w:w="4065"/>
            <w:tcBorders>
              <w:top w:val="single" w:color="000000" w:sz="8" w:space="0" w:shadow="0" w:frame="0"/>
              <w:left w:val="nil"/>
              <w:bottom w:val="single" w:color="000000" w:sz="8" w:space="0" w:shadow="0" w:frame="0"/>
              <w:right w:val="nil"/>
            </w:tcBorders>
            <w:shd w:val="clear" w:color="auto" w:fill="ffffff"/>
            <w:tcMar>
              <w:top w:type="dxa" w:w="80"/>
              <w:left w:type="dxa" w:w="80"/>
              <w:bottom w:type="dxa" w:w="80"/>
              <w:right w:type="dxa" w:w="80"/>
            </w:tcMar>
            <w:vAlign w:val="center"/>
          </w:tcPr>
          <w:p>
            <w:pPr>
              <w:pStyle w:val="Normal.0"/>
              <w:widowControl w:val="1"/>
              <w:tabs>
                <w:tab w:val="left" w:pos="709"/>
                <w:tab w:val="left" w:pos="1418"/>
                <w:tab w:val="left" w:pos="2127"/>
                <w:tab w:val="left" w:pos="2836"/>
                <w:tab w:val="left" w:pos="3545"/>
              </w:tabs>
              <w:jc w:val="center"/>
            </w:pPr>
            <w:r>
              <w:rPr>
                <w:kern w:val="0"/>
                <w:rtl w:val="0"/>
                <w:lang w:val="en-US"/>
              </w:rPr>
              <w:t> </w:t>
            </w:r>
          </w:p>
        </w:tc>
      </w:tr>
      <w:tr>
        <w:tblPrEx>
          <w:shd w:val="clear" w:color="auto" w:fill="ced7e7"/>
        </w:tblPrEx>
        <w:trPr>
          <w:trHeight w:val="64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生日客人：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谈话，订舱，行为</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提供一个蛋糕，一杯特殊饮料，音乐家演奏，呼叫等。</w:t>
            </w:r>
          </w:p>
        </w:tc>
      </w:tr>
      <w:tr>
        <w:tblPrEx>
          <w:shd w:val="clear" w:color="auto" w:fill="ced7e7"/>
        </w:tblPrEx>
        <w:trPr>
          <w:trHeight w:val="64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饥饿的客人：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交谈中，行为</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提供小吃，提供娱乐，确保餐饮服务的速度等。</w:t>
            </w:r>
          </w:p>
        </w:tc>
      </w:tr>
      <w:tr>
        <w:tblPrEx>
          <w:shd w:val="clear" w:color="auto" w:fill="ced7e7"/>
        </w:tblPrEx>
        <w:trPr>
          <w:trHeight w:val="58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显然低落的客人：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物理状态，谈话，行为</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在任何提出协助，招待（如被接纳）等。</w:t>
            </w:r>
          </w:p>
        </w:tc>
      </w:tr>
      <w:tr>
        <w:tblPrEx>
          <w:shd w:val="clear" w:color="auto" w:fill="ced7e7"/>
        </w:tblPrEx>
        <w:trPr>
          <w:trHeight w:val="64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生病客人：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物理状态，噪音，行为，对话</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提供一种药用茶，热水，建议更轻便的食品等</w:t>
            </w:r>
          </w:p>
        </w:tc>
      </w:tr>
      <w:tr>
        <w:tblPrEx>
          <w:shd w:val="clear" w:color="auto" w:fill="ced7e7"/>
        </w:tblPrEx>
        <w:trPr>
          <w:trHeight w:val="649"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糊涂客人：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行为，谈话，</w:t>
            </w:r>
            <w:r>
              <w:rPr>
                <w:rFonts w:ascii="Times New Roman" w:hAnsi="Times New Roman"/>
                <w:kern w:val="0"/>
                <w:sz w:val="21"/>
                <w:szCs w:val="21"/>
                <w:rtl w:val="0"/>
                <w:lang w:val="en-US"/>
              </w:rPr>
              <w:t>/</w:t>
            </w:r>
            <w:r>
              <w:rPr>
                <w:rFonts w:eastAsia="Arial Unicode MS" w:hint="eastAsia"/>
                <w:kern w:val="0"/>
                <w:sz w:val="21"/>
                <w:szCs w:val="21"/>
                <w:rtl w:val="0"/>
                <w:lang w:val="zh-TW" w:eastAsia="zh-TW"/>
              </w:rPr>
              <w:t>如何去某些地方的疑问</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展望提供信息，以清除他们的疑虑，尽可能讲清楚等。</w:t>
            </w:r>
          </w:p>
        </w:tc>
      </w:tr>
      <w:tr>
        <w:tblPrEx>
          <w:shd w:val="clear" w:color="auto" w:fill="ced7e7"/>
        </w:tblPrEx>
        <w:trPr>
          <w:trHeight w:val="649"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匆匆旅客：</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物理状态，行为，对话</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确保提供更快的食品</w:t>
            </w:r>
            <w:r>
              <w:rPr>
                <w:rFonts w:ascii="Times New Roman" w:hAnsi="Times New Roman"/>
                <w:kern w:val="0"/>
                <w:sz w:val="21"/>
                <w:szCs w:val="21"/>
                <w:rtl w:val="0"/>
                <w:lang w:val="en-US"/>
              </w:rPr>
              <w:t>/</w:t>
            </w:r>
            <w:r>
              <w:rPr>
                <w:rFonts w:eastAsia="Arial Unicode MS" w:hint="eastAsia"/>
                <w:kern w:val="0"/>
                <w:sz w:val="21"/>
                <w:szCs w:val="21"/>
                <w:rtl w:val="0"/>
                <w:lang w:val="zh-TW" w:eastAsia="zh-TW"/>
              </w:rPr>
              <w:t>饮料服务，提供提前致电出租车等</w:t>
            </w:r>
          </w:p>
        </w:tc>
      </w:tr>
      <w:tr>
        <w:tblPrEx>
          <w:shd w:val="clear" w:color="auto" w:fill="ced7e7"/>
        </w:tblPrEx>
        <w:trPr>
          <w:trHeight w:val="640" w:hRule="atLeast"/>
        </w:trPr>
        <w:tc>
          <w:tcPr>
            <w:tcW w:type="dxa" w:w="21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rFonts w:eastAsia="Arial Unicode MS" w:hint="eastAsia"/>
                <w:kern w:val="0"/>
                <w:sz w:val="21"/>
                <w:szCs w:val="21"/>
                <w:rtl w:val="0"/>
                <w:lang w:val="zh-TW" w:eastAsia="zh-TW"/>
              </w:rPr>
              <w:t>自己弄脏衣服的客人：</w:t>
            </w:r>
          </w:p>
        </w:tc>
        <w:tc>
          <w:tcPr>
            <w:tcW w:type="dxa" w:w="35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rFonts w:eastAsia="Arial Unicode MS" w:hint="eastAsia"/>
                <w:kern w:val="0"/>
                <w:sz w:val="21"/>
                <w:szCs w:val="21"/>
                <w:rtl w:val="0"/>
                <w:lang w:val="zh-TW" w:eastAsia="zh-TW"/>
              </w:rPr>
              <w:t>可见，噪声</w:t>
            </w:r>
          </w:p>
        </w:tc>
        <w:tc>
          <w:tcPr>
            <w:tcW w:type="dxa" w:w="4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rFonts w:eastAsia="Arial Unicode MS" w:hint="eastAsia"/>
                <w:kern w:val="0"/>
                <w:sz w:val="21"/>
                <w:szCs w:val="21"/>
                <w:rtl w:val="0"/>
                <w:lang w:val="zh-TW" w:eastAsia="zh-TW"/>
              </w:rPr>
              <w:t>提供新鲜的衣服（如适用），提供干洗等。</w:t>
            </w:r>
          </w:p>
        </w:tc>
      </w:tr>
      <w:tr>
        <w:tblPrEx>
          <w:shd w:val="clear" w:color="auto" w:fill="ced7e7"/>
        </w:tblPrEx>
        <w:trPr>
          <w:trHeight w:val="592" w:hRule="atLeast"/>
        </w:trPr>
        <w:tc>
          <w:tcPr>
            <w:tcW w:type="dxa" w:w="2181"/>
            <w:tcBorders>
              <w:top w:val="single" w:color="000000" w:sz="8" w:space="0" w:shadow="0" w:frame="0"/>
              <w:left w:val="nil"/>
              <w:bottom w:val="nil"/>
              <w:right w:val="nil"/>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s>
              <w:jc w:val="left"/>
            </w:pPr>
            <w:r>
              <w:rPr>
                <w:kern w:val="0"/>
                <w:rtl w:val="0"/>
                <w:lang w:val="en-US"/>
              </w:rPr>
              <w:t> </w:t>
            </w:r>
          </w:p>
        </w:tc>
        <w:tc>
          <w:tcPr>
            <w:tcW w:type="dxa" w:w="3527"/>
            <w:tcBorders>
              <w:top w:val="single" w:color="000000" w:sz="8" w:space="0" w:shadow="0" w:frame="0"/>
              <w:left w:val="nil"/>
              <w:bottom w:val="nil"/>
              <w:right w:val="nil"/>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s>
              <w:jc w:val="left"/>
            </w:pPr>
            <w:r>
              <w:rPr>
                <w:kern w:val="0"/>
                <w:rtl w:val="0"/>
                <w:lang w:val="en-US"/>
              </w:rPr>
              <w:t> </w:t>
            </w:r>
          </w:p>
        </w:tc>
        <w:tc>
          <w:tcPr>
            <w:tcW w:type="dxa" w:w="4065"/>
            <w:tcBorders>
              <w:top w:val="single" w:color="000000" w:sz="8" w:space="0" w:shadow="0" w:frame="0"/>
              <w:left w:val="nil"/>
              <w:bottom w:val="nil"/>
              <w:right w:val="nil"/>
            </w:tcBorders>
            <w:shd w:val="clear" w:color="auto" w:fill="ffffff"/>
            <w:tcMar>
              <w:top w:type="dxa" w:w="80"/>
              <w:left w:type="dxa" w:w="80"/>
              <w:bottom w:type="dxa" w:w="80"/>
              <w:right w:type="dxa" w:w="80"/>
            </w:tcMar>
            <w:vAlign w:val="bottom"/>
          </w:tcPr>
          <w:p>
            <w:pPr>
              <w:pStyle w:val="Normal.0"/>
              <w:widowControl w:val="1"/>
              <w:tabs>
                <w:tab w:val="left" w:pos="709"/>
                <w:tab w:val="left" w:pos="1418"/>
                <w:tab w:val="left" w:pos="2127"/>
                <w:tab w:val="left" w:pos="2836"/>
                <w:tab w:val="left" w:pos="3545"/>
              </w:tabs>
              <w:jc w:val="left"/>
            </w:pPr>
            <w:r>
              <w:rPr>
                <w:kern w:val="0"/>
                <w:rtl w:val="0"/>
                <w:lang w:val="en-US"/>
              </w:rPr>
              <w:t> </w:t>
            </w:r>
          </w:p>
        </w:tc>
      </w:tr>
    </w:tbl>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3" w:hanging="163"/>
        <w:rPr>
          <w:rFonts w:ascii="Century Gothic" w:cs="Century Gothic" w:hAnsi="Century Gothic" w:eastAsia="Century Gothic"/>
          <w:sz w:val="21"/>
          <w:szCs w:val="21"/>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lang w:val="zh-TW" w:eastAsia="zh-TW"/>
        </w:rPr>
      </w:pPr>
    </w:p>
    <w:p>
      <w:pPr>
        <w:pStyle w:val="Normal.0"/>
        <w:rPr>
          <w:rFonts w:ascii="Arial Rounded MT Bold" w:cs="Arial Rounded MT Bold" w:hAnsi="Arial Rounded MT Bold" w:eastAsia="Arial Rounded MT Bold"/>
        </w:rPr>
      </w:pPr>
      <w:r>
        <w:rPr>
          <w:rFonts w:ascii="Arial Rounded MT Bold" w:hAnsi="Arial Rounded MT Bold"/>
          <w:rtl w:val="0"/>
          <w:lang w:val="en-US"/>
        </w:rPr>
        <w:t>Action: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行动：</w:t>
      </w:r>
    </w:p>
    <w:p>
      <w:pPr>
        <w:pStyle w:val="Normal.0"/>
        <w:rPr>
          <w:rFonts w:ascii="Arial Rounded MT Bold" w:cs="Arial Rounded MT Bold" w:hAnsi="Arial Rounded MT Bold" w:eastAsia="Arial Rounded MT Bold"/>
          <w:sz w:val="21"/>
          <w:szCs w:val="21"/>
        </w:rPr>
      </w:pPr>
      <w:r>
        <w:rPr>
          <w:rFonts w:ascii="Arial Rounded MT Bold" w:hAnsi="Arial Rounded MT Bold"/>
          <w:sz w:val="21"/>
          <w:szCs w:val="21"/>
          <w:rtl w:val="0"/>
          <w:lang w:val="en-US"/>
        </w:rPr>
        <w:t xml:space="preserve">Coughing guest example: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1"/>
          <w:szCs w:val="21"/>
          <w:lang w:val="zh-TW" w:eastAsia="zh-TW"/>
        </w:rPr>
      </w:pPr>
      <w:r>
        <w:rPr>
          <w:rFonts w:eastAsia="Arial Unicode MS" w:hint="eastAsia"/>
          <w:sz w:val="21"/>
          <w:szCs w:val="21"/>
          <w:rtl w:val="0"/>
          <w:lang w:val="zh-TW" w:eastAsia="zh-TW"/>
        </w:rPr>
        <w:t>咳嗽旅客例如：</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 guest walks into a restaurant to have lunch with her friend, coughing and apparently in the beginning of a cold</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客人走进餐厅，与朋友共进午餐，咳嗽，显然是在感冒的先兆</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The waiter realizes it by the sound of her coughing</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服务员意识到咳嗽的声音来源</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Arrives to the table with a hot tea made of fresh Ginger, mint, lemon and honey, informs the guest that this tea has worked very well on colds in his previous experience, and informs them of its ingredients (to ensure has no allergies).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送上加上薄荷，鲜姜，柠檬和蜂蜜的热茶，告知游客，此茶曾感冒在他以往的经验非常好，并通知其成分（以确保没有过敏）。</w:t>
      </w:r>
    </w:p>
    <w:p>
      <w:pPr>
        <w:pStyle w:val="List Paragraph"/>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Clearly noted as a complimentary drink for the guest</w:t>
      </w:r>
      <w:r>
        <w:rPr>
          <w:rFonts w:ascii="Century Gothic" w:hAnsi="Century Gothic" w:hint="default"/>
          <w:sz w:val="21"/>
          <w:szCs w:val="21"/>
          <w:rtl w:val="0"/>
          <w:lang w:val="en-US"/>
        </w:rPr>
        <w:t>’</w:t>
      </w:r>
      <w:r>
        <w:rPr>
          <w:rFonts w:ascii="Century Gothic" w:hAnsi="Century Gothic"/>
          <w:sz w:val="21"/>
          <w:szCs w:val="21"/>
          <w:rtl w:val="0"/>
          <w:lang w:val="en-US"/>
        </w:rPr>
        <w:t>s wellbeing (with a very low making cost)</w:t>
      </w:r>
    </w:p>
    <w:p>
      <w:pPr>
        <w:pStyle w:val="List Paragraph"/>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宋体" w:cs="宋体" w:hAnsi="宋体" w:eastAsia="宋体"/>
          <w:sz w:val="21"/>
          <w:szCs w:val="21"/>
          <w:lang w:val="zh-TW" w:eastAsia="zh-TW"/>
        </w:rPr>
      </w:pPr>
      <w:r>
        <w:rPr>
          <w:rFonts w:eastAsia="Arial Unicode MS" w:hint="eastAsia"/>
          <w:sz w:val="21"/>
          <w:szCs w:val="21"/>
          <w:rtl w:val="0"/>
          <w:lang w:val="zh-TW" w:eastAsia="zh-TW"/>
        </w:rPr>
        <w:t>明确指出此茶是免费为客人的饮料（制作成本非常低）</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pacing w:line="288" w:lineRule="auto"/>
        <w:rPr>
          <w:rFonts w:ascii="宋体" w:cs="宋体" w:hAnsi="宋体" w:eastAsia="宋体"/>
          <w:sz w:val="21"/>
          <w:szCs w:val="21"/>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pacing w:line="288" w:lineRule="auto"/>
        <w:rPr>
          <w:rFonts w:ascii="Arial Rounded MT Bold" w:cs="Arial Rounded MT Bold" w:hAnsi="Arial Rounded MT Bold" w:eastAsia="Arial Rounded MT Bold"/>
          <w:sz w:val="36"/>
          <w:szCs w:val="36"/>
        </w:rPr>
      </w:pPr>
      <w:r>
        <w:rPr>
          <w:rFonts w:ascii="Arial Rounded MT Bold" w:hAnsi="Arial Rounded MT Bold"/>
          <w:sz w:val="32"/>
          <w:szCs w:val="32"/>
          <w:rtl w:val="0"/>
          <w:lang w:val="en-US"/>
        </w:rPr>
        <w:t>Presenting a Birthday Cake:</w:t>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spacing w:line="288" w:lineRule="auto"/>
        <w:rPr>
          <w:rFonts w:ascii="宋体" w:cs="宋体" w:hAnsi="宋体" w:eastAsia="宋体"/>
          <w:sz w:val="32"/>
          <w:szCs w:val="32"/>
          <w:lang w:val="zh-TW" w:eastAsia="zh-TW"/>
        </w:rPr>
      </w:pPr>
      <w:r>
        <w:rPr>
          <w:rFonts w:eastAsia="Arial Unicode MS" w:hint="eastAsia"/>
          <w:sz w:val="32"/>
          <w:szCs w:val="32"/>
          <w:rtl w:val="0"/>
          <w:lang w:val="zh-TW" w:eastAsia="zh-TW"/>
        </w:rPr>
        <w:t>提出生日蛋糕：</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标准：</w:t>
      </w:r>
    </w:p>
    <w:p>
      <w:pPr>
        <w:pStyle w:val="Normal.0"/>
        <w:numPr>
          <w:ilvl w:val="0"/>
          <w:numId w:val="9"/>
        </w:numPr>
        <w:bidi w:val="0"/>
        <w:ind w:right="0"/>
        <w:jc w:val="both"/>
        <w:rPr>
          <w:rFonts w:ascii="Century Gothic" w:cs="Century Gothic" w:hAnsi="Century Gothic" w:eastAsia="Century Gothic"/>
          <w:sz w:val="22"/>
          <w:szCs w:val="22"/>
          <w:rtl w:val="0"/>
          <w:lang w:val="en-US"/>
        </w:rPr>
      </w:pPr>
      <w:r>
        <w:rPr>
          <w:rFonts w:ascii="Century Gothic" w:hAnsi="Century Gothic"/>
          <w:sz w:val="21"/>
          <w:szCs w:val="21"/>
          <w:rtl w:val="0"/>
          <w:lang w:val="en-US"/>
        </w:rPr>
        <w:t>A guest could request a birthday cake on the phone when making a reservation at least 24 hours prior the booking date.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客人可能会在电话里要求生日蛋糕，保留至少</w:t>
      </w:r>
      <w:r>
        <w:rPr>
          <w:rFonts w:ascii="Century Gothic" w:hAnsi="Century Gothic"/>
          <w:sz w:val="21"/>
          <w:szCs w:val="21"/>
          <w:rtl w:val="0"/>
          <w:lang w:val="es-ES_tradnl"/>
        </w:rPr>
        <w:t>24</w:t>
      </w:r>
      <w:r>
        <w:rPr>
          <w:rFonts w:eastAsia="Arial Unicode MS" w:hint="eastAsia"/>
          <w:sz w:val="21"/>
          <w:szCs w:val="21"/>
          <w:rtl w:val="0"/>
          <w:lang w:val="zh-TW" w:eastAsia="zh-TW"/>
        </w:rPr>
        <w:t>小时前的预定日期。</w:t>
      </w:r>
    </w:p>
    <w:p>
      <w:pPr>
        <w:pStyle w:val="Sin espaciado3"/>
        <w:numPr>
          <w:ilvl w:val="0"/>
          <w:numId w:val="10"/>
        </w:numPr>
        <w:bidi w:val="0"/>
        <w:ind w:right="0"/>
        <w:jc w:val="both"/>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It is essential to know every detail of the Cake order:</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rPr>
          <w:rFonts w:ascii="Arial Rounded MT Bold" w:cs="Arial Rounded MT Bold" w:hAnsi="Arial Rounded MT Bold" w:eastAsia="Arial Rounded MT Bold"/>
          <w:sz w:val="21"/>
          <w:szCs w:val="21"/>
        </w:rPr>
      </w:pPr>
      <w:r>
        <w:rPr>
          <w:rFonts w:eastAsia="Arial Unicode MS" w:hint="eastAsia"/>
          <w:sz w:val="21"/>
          <w:szCs w:val="21"/>
          <w:rtl w:val="0"/>
          <w:lang w:val="zh-TW" w:eastAsia="zh-TW"/>
        </w:rPr>
        <w:t>关键是必须知道的蛋糕订单的每一个细节</w:t>
      </w:r>
      <w:r>
        <w:rPr>
          <w:rFonts w:ascii="Arial Rounded MT Bold" w:hAnsi="Arial Rounded MT Bold"/>
          <w:sz w:val="21"/>
          <w:szCs w:val="21"/>
          <w:rtl w:val="0"/>
          <w:lang w:val="es-ES_tradnl"/>
        </w:rPr>
        <w:t>:</w:t>
      </w:r>
    </w:p>
    <w:p>
      <w:pPr>
        <w:pStyle w:val="Sin espaciado3"/>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Guest</w:t>
      </w:r>
      <w:r>
        <w:rPr>
          <w:rFonts w:ascii="Century Gothic" w:hAnsi="Century Gothic" w:hint="default"/>
          <w:sz w:val="21"/>
          <w:szCs w:val="21"/>
          <w:rtl w:val="0"/>
          <w:lang w:val="en-US"/>
        </w:rPr>
        <w:t>’</w:t>
      </w:r>
      <w:r>
        <w:rPr>
          <w:rFonts w:ascii="Century Gothic" w:hAnsi="Century Gothic"/>
          <w:sz w:val="21"/>
          <w:szCs w:val="21"/>
          <w:rtl w:val="0"/>
          <w:lang w:val="en-US"/>
        </w:rPr>
        <w:t>s name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客人的姓名</w:t>
      </w:r>
    </w:p>
    <w:p>
      <w:pPr>
        <w:pStyle w:val="Sin espaciado3"/>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Serving time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送上蛋糕时间</w:t>
      </w:r>
    </w:p>
    <w:p>
      <w:pPr>
        <w:pStyle w:val="Sin espaciado3"/>
        <w:numPr>
          <w:ilvl w:val="0"/>
          <w:numId w:val="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Size</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firstLine="0"/>
        <w:rPr>
          <w:rFonts w:ascii="宋体" w:cs="宋体" w:hAnsi="宋体" w:eastAsia="宋体"/>
          <w:sz w:val="21"/>
          <w:szCs w:val="21"/>
          <w:lang w:val="zh-TW" w:eastAsia="zh-TW"/>
        </w:rPr>
      </w:pPr>
      <w:r>
        <w:rPr>
          <w:rFonts w:eastAsia="Arial Unicode MS" w:hint="eastAsia"/>
          <w:sz w:val="21"/>
          <w:szCs w:val="21"/>
          <w:rtl w:val="0"/>
          <w:lang w:val="zh-TW" w:eastAsia="zh-TW"/>
        </w:rPr>
        <w:t>大小</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Times New Roman" w:cs="Times New Roman" w:hAnsi="Times New Roman" w:eastAsia="Times New Roman"/>
          <w:lang w:val="zh-TW" w:eastAsia="zh-TW"/>
        </w:rPr>
      </w:pPr>
      <w:r>
        <w:rPr>
          <w:rFonts w:eastAsia="Arial Unicode MS" w:hint="eastAsia"/>
          <w:rtl w:val="0"/>
          <w:lang w:val="zh-TW" w:eastAsia="zh-TW"/>
        </w:rPr>
        <w:t>程序：</w:t>
      </w:r>
    </w:p>
    <w:p>
      <w:pPr>
        <w:pStyle w:val="Sin espaciado3"/>
        <w:widowControl w:val="1"/>
        <w:numPr>
          <w:ilvl w:val="3"/>
          <w:numId w:val="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Get together other members of FOH that are available (the more possible)</w:t>
      </w:r>
    </w:p>
    <w:p>
      <w:pPr>
        <w:pStyle w:val="Sin espaciado3"/>
        <w:widowControl w:val="1"/>
        <w:numPr>
          <w:ilvl w:val="0"/>
          <w:numId w:val="11"/>
        </w:numPr>
        <w:jc w:val="left"/>
        <w:rPr>
          <w:rFonts w:ascii="宋体" w:cs="宋体" w:hAnsi="宋体" w:eastAsia="宋体"/>
          <w:sz w:val="21"/>
          <w:szCs w:val="21"/>
          <w:lang w:val="zh-TW" w:eastAsia="zh-TW"/>
        </w:rPr>
      </w:pPr>
      <w:r>
        <w:rPr>
          <w:rFonts w:eastAsia="Arial Unicode MS" w:hint="eastAsia"/>
          <w:sz w:val="21"/>
          <w:szCs w:val="21"/>
          <w:rtl w:val="0"/>
          <w:lang w:val="zh-TW" w:eastAsia="zh-TW"/>
        </w:rPr>
        <w:t>集合其他</w:t>
      </w:r>
      <w:r>
        <w:rPr>
          <w:rFonts w:ascii="Century Gothic" w:hAnsi="Century Gothic"/>
          <w:sz w:val="21"/>
          <w:szCs w:val="21"/>
          <w:rtl w:val="0"/>
          <w:lang w:val="en-US"/>
        </w:rPr>
        <w:t>FOH</w:t>
      </w:r>
      <w:r>
        <w:rPr>
          <w:rFonts w:eastAsia="Arial Unicode MS" w:hint="eastAsia"/>
          <w:sz w:val="21"/>
          <w:szCs w:val="21"/>
          <w:rtl w:val="0"/>
          <w:lang w:val="zh-TW" w:eastAsia="zh-TW"/>
        </w:rPr>
        <w:t>的成员（更多更好）</w:t>
      </w:r>
    </w:p>
    <w:p>
      <w:pPr>
        <w:pStyle w:val="Sin espaciado3"/>
        <w:widowControl w:val="1"/>
        <w:numPr>
          <w:ilvl w:val="3"/>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Light the candles of the cake</w:t>
      </w:r>
    </w:p>
    <w:p>
      <w:pPr>
        <w:pStyle w:val="Sin espaciado3"/>
        <w:widowControl w:val="1"/>
        <w:numPr>
          <w:ilvl w:val="0"/>
          <w:numId w:val="11"/>
        </w:numPr>
        <w:jc w:val="left"/>
        <w:rPr>
          <w:rFonts w:ascii="宋体" w:cs="宋体" w:hAnsi="宋体" w:eastAsia="宋体"/>
          <w:sz w:val="21"/>
          <w:szCs w:val="21"/>
          <w:lang w:val="zh-TW" w:eastAsia="zh-TW"/>
        </w:rPr>
      </w:pPr>
      <w:r>
        <w:rPr>
          <w:rFonts w:eastAsia="Arial Unicode MS" w:hint="eastAsia"/>
          <w:sz w:val="21"/>
          <w:szCs w:val="21"/>
          <w:rtl w:val="0"/>
          <w:lang w:val="zh-TW" w:eastAsia="zh-TW"/>
        </w:rPr>
        <w:t>点燃蛋糕上的蜡烛</w:t>
      </w:r>
    </w:p>
    <w:p>
      <w:pPr>
        <w:pStyle w:val="Sin espaciado3"/>
        <w:widowControl w:val="1"/>
        <w:numPr>
          <w:ilvl w:val="3"/>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Approach the table singing a birthday song to the guests (all together)</w:t>
      </w:r>
    </w:p>
    <w:p>
      <w:pPr>
        <w:pStyle w:val="Sin espaciado3"/>
        <w:widowControl w:val="1"/>
        <w:numPr>
          <w:ilvl w:val="0"/>
          <w:numId w:val="11"/>
        </w:numPr>
        <w:jc w:val="left"/>
        <w:rPr>
          <w:rFonts w:ascii="宋体" w:cs="宋体" w:hAnsi="宋体" w:eastAsia="宋体"/>
          <w:sz w:val="21"/>
          <w:szCs w:val="21"/>
          <w:lang w:val="zh-TW" w:eastAsia="zh-TW"/>
        </w:rPr>
      </w:pPr>
      <w:r>
        <w:rPr>
          <w:rFonts w:eastAsia="Arial Unicode MS" w:hint="eastAsia"/>
          <w:sz w:val="21"/>
          <w:szCs w:val="21"/>
          <w:rtl w:val="0"/>
          <w:lang w:val="zh-TW" w:eastAsia="zh-TW"/>
        </w:rPr>
        <w:t>走近桌子，客人（一起唱起生日歌）</w:t>
      </w:r>
    </w:p>
    <w:p>
      <w:pPr>
        <w:pStyle w:val="Sin espaciado3"/>
        <w:widowControl w:val="1"/>
        <w:numPr>
          <w:ilvl w:val="3"/>
          <w:numId w:val="1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Present the cake in front of the birthday guest while singing it</w:t>
      </w:r>
    </w:p>
    <w:p>
      <w:pPr>
        <w:pStyle w:val="Sin espaciado3"/>
        <w:widowControl w:val="1"/>
        <w:numPr>
          <w:ilvl w:val="0"/>
          <w:numId w:val="11"/>
        </w:numPr>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一边唱着歌在生日的客人面前展示蛋糕</w:t>
      </w:r>
    </w:p>
    <w:p>
      <w:pPr>
        <w:pStyle w:val="Sin espaciado3"/>
        <w:widowControl w:val="1"/>
        <w:numPr>
          <w:ilvl w:val="0"/>
          <w:numId w:val="12"/>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t be shy, other guests will be joining your song when started</w:t>
      </w:r>
    </w:p>
    <w:p>
      <w:pPr>
        <w:pStyle w:val="Sin espaciado3"/>
        <w:widowControl w:val="1"/>
        <w:numPr>
          <w:ilvl w:val="0"/>
          <w:numId w:val="11"/>
        </w:numPr>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不要害羞，其他客人会加入一起唱歌</w:t>
      </w:r>
    </w:p>
    <w:p>
      <w:pPr>
        <w:pStyle w:val="Normal.0"/>
        <w:rPr>
          <w:rFonts w:ascii="Century Gothic" w:cs="Century Gothic" w:hAnsi="Century Gothic" w:eastAsia="Century Gothic"/>
          <w:sz w:val="21"/>
          <w:szCs w:val="21"/>
          <w:lang w:val="zh-TW" w:eastAsia="zh-TW"/>
        </w:rPr>
      </w:pPr>
    </w:p>
    <w:p>
      <w:pPr>
        <w:pStyle w:val="Normal.0"/>
        <w:rPr>
          <w:rFonts w:ascii="Century Gothic" w:cs="Century Gothic" w:hAnsi="Century Gothic" w:eastAsia="Century Gothic"/>
          <w:sz w:val="21"/>
          <w:szCs w:val="21"/>
          <w:lang w:val="zh-TW" w:eastAsia="zh-TW"/>
        </w:rPr>
      </w:pPr>
    </w:p>
    <w:p>
      <w:pPr>
        <w:pStyle w:val="Normal.0"/>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Wrong orders</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6"/>
          <w:szCs w:val="36"/>
          <w:lang w:val="zh-TW" w:eastAsia="zh-TW"/>
        </w:rPr>
      </w:pPr>
      <w:r>
        <w:rPr>
          <w:rFonts w:ascii="Arial Unicode MS" w:cs="Arial Unicode MS" w:hAnsi="Arial Unicode MS" w:eastAsia="Arial Unicode MS" w:hint="eastAsia"/>
          <w:b w:val="0"/>
          <w:bCs w:val="0"/>
          <w:i w:val="0"/>
          <w:iCs w:val="0"/>
          <w:sz w:val="36"/>
          <w:szCs w:val="36"/>
          <w:rtl w:val="0"/>
          <w:lang w:val="zh-TW" w:eastAsia="zh-TW"/>
        </w:rPr>
        <w:t>上错菜</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ordered (Diet Pepsi) but this is (Pepsi).</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我要的是（百事轻怡），怎么上的是（百事可乐）呢？</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asked for a macchiato not mocha.</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我点的是（马克亚托）不是（摩卡咖啡）。</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This is not what I ordered.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这不是我点的。</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Orders taking too long</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上菜太慢</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Guest:</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We</w:t>
      </w:r>
      <w:r>
        <w:rPr>
          <w:rFonts w:ascii="Century Gothic" w:hAnsi="Century Gothic" w:hint="default"/>
          <w:sz w:val="21"/>
          <w:szCs w:val="21"/>
          <w:rtl w:val="0"/>
          <w:lang w:val="en-US"/>
        </w:rPr>
        <w:t>’</w:t>
      </w:r>
      <w:r>
        <w:rPr>
          <w:rFonts w:ascii="Century Gothic" w:hAnsi="Century Gothic"/>
          <w:sz w:val="21"/>
          <w:szCs w:val="21"/>
          <w:rtl w:val="0"/>
          <w:lang w:val="en-US"/>
        </w:rPr>
        <w:t>re still waiting on a</w:t>
      </w:r>
      <w:r>
        <w:rPr>
          <w:rFonts w:ascii="Century Gothic" w:hAnsi="Century Gothic" w:hint="default"/>
          <w:sz w:val="21"/>
          <w:szCs w:val="21"/>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rFonts w:eastAsia="Arial Unicode MS" w:hint="eastAsia"/>
          <w:sz w:val="21"/>
          <w:szCs w:val="21"/>
          <w:rtl w:val="0"/>
          <w:lang w:val="zh-TW" w:eastAsia="zh-TW"/>
        </w:rPr>
        <w:t>我们还在等我们点的</w:t>
      </w:r>
      <w:r>
        <w:rPr>
          <w:rFonts w:ascii="Century Gothic" w:hAnsi="Century Gothic" w:hint="default"/>
          <w:sz w:val="21"/>
          <w:szCs w:val="21"/>
          <w:rtl w:val="0"/>
          <w:lang w:val="en-US"/>
        </w:rPr>
        <w:t>…</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My order hasn</w:t>
      </w:r>
      <w:r>
        <w:rPr>
          <w:rFonts w:ascii="Century Gothic" w:hAnsi="Century Gothic" w:hint="default"/>
          <w:sz w:val="21"/>
          <w:szCs w:val="21"/>
          <w:rtl w:val="0"/>
          <w:lang w:val="en-US"/>
        </w:rPr>
        <w:t>’</w:t>
      </w:r>
      <w:r>
        <w:rPr>
          <w:rFonts w:ascii="Century Gothic" w:hAnsi="Century Gothic"/>
          <w:sz w:val="21"/>
          <w:szCs w:val="21"/>
          <w:rtl w:val="0"/>
          <w:lang w:val="en-US"/>
        </w:rPr>
        <w:t>t arrived yet.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我点的菜还没来。</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have been waiting for over an hour.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我已经等了一个多小时了。</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If it hasn</w:t>
      </w:r>
      <w:r>
        <w:rPr>
          <w:rFonts w:ascii="Century Gothic" w:hAnsi="Century Gothic" w:hint="default"/>
          <w:sz w:val="21"/>
          <w:szCs w:val="21"/>
          <w:rtl w:val="0"/>
          <w:lang w:val="en-US"/>
        </w:rPr>
        <w:t>’</w:t>
      </w:r>
      <w:r>
        <w:rPr>
          <w:rFonts w:ascii="Century Gothic" w:hAnsi="Century Gothic"/>
          <w:sz w:val="21"/>
          <w:szCs w:val="21"/>
          <w:rtl w:val="0"/>
          <w:lang w:val="en-US"/>
        </w:rPr>
        <w:t>t been started, we</w:t>
      </w:r>
      <w:r>
        <w:rPr>
          <w:rFonts w:ascii="Century Gothic" w:hAnsi="Century Gothic" w:hint="default"/>
          <w:sz w:val="21"/>
          <w:szCs w:val="21"/>
          <w:rtl w:val="0"/>
          <w:lang w:val="en-US"/>
        </w:rPr>
        <w:t>’</w:t>
      </w:r>
      <w:r>
        <w:rPr>
          <w:rFonts w:ascii="Century Gothic" w:hAnsi="Century Gothic"/>
          <w:sz w:val="21"/>
          <w:szCs w:val="21"/>
          <w:rtl w:val="0"/>
          <w:lang w:val="en-US"/>
        </w:rPr>
        <w:t>d like to cancel it.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如果还没开始做的话，我们就取消了。</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Service:</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ll go check on it right away.</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我到厨房查一下。</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Your order will be ready in a minute.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您的菜马上好。</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very sorry about the wait.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宋体" w:cs="宋体" w:hAnsi="宋体" w:eastAsia="宋体"/>
          <w:sz w:val="21"/>
          <w:szCs w:val="21"/>
          <w:lang w:val="zh-TW" w:eastAsia="zh-TW"/>
        </w:rPr>
      </w:pPr>
      <w:r>
        <w:rPr>
          <w:rFonts w:eastAsia="Arial Unicode MS" w:hint="eastAsia"/>
          <w:sz w:val="21"/>
          <w:szCs w:val="21"/>
          <w:rtl w:val="0"/>
          <w:lang w:val="zh-TW" w:eastAsia="zh-TW"/>
        </w:rPr>
        <w:t>抱歉让您久等了。</w:t>
      </w:r>
    </w:p>
    <w:p>
      <w:pPr>
        <w:pStyle w:val="Normal.0"/>
        <w:rPr>
          <w:rFonts w:ascii="Arial Rounded MT Bold" w:cs="Arial Rounded MT Bold" w:hAnsi="Arial Rounded MT Bold" w:eastAsia="Arial Rounded MT Bold"/>
        </w:rPr>
      </w:pPr>
      <w:r>
        <w:rPr>
          <w:rFonts w:ascii="Arial Rounded MT Bold" w:hAnsi="Arial Rounded MT Bold"/>
          <w:rtl w:val="0"/>
          <w:lang w:val="en-US"/>
        </w:rPr>
        <w:t>Common complaints about food, equipment and the environment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rPr>
      </w:pPr>
      <w:r>
        <w:rPr>
          <w:rFonts w:eastAsia="Arial Unicode MS" w:hint="eastAsia"/>
          <w:rtl w:val="0"/>
          <w:lang w:val="zh-TW" w:eastAsia="zh-TW"/>
        </w:rPr>
        <w:t>客人对食物</w:t>
      </w:r>
      <w:r>
        <w:rPr>
          <w:rFonts w:ascii="Arial Unicode MS" w:hAnsi="Arial Unicode MS"/>
          <w:rtl w:val="0"/>
          <w:lang w:val="en-US"/>
        </w:rPr>
        <w:t xml:space="preserve">, </w:t>
      </w:r>
      <w:r>
        <w:rPr>
          <w:rFonts w:eastAsia="Arial Unicode MS" w:hint="eastAsia"/>
          <w:rtl w:val="0"/>
          <w:lang w:val="zh-TW" w:eastAsia="zh-TW"/>
        </w:rPr>
        <w:t>设备和环境的常见投诉</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This knife is dirty.</w:t>
        <w:tab/>
        <w:tab/>
        <w:t>This ice cream is melted.</w:t>
        <w:tab/>
        <w:tab/>
        <w:tab/>
        <w:t>This steak is tough.</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这刀脏了。</w:t>
      </w:r>
      <w:r>
        <w:rPr>
          <w:rFonts w:ascii="Century Gothic" w:cs="Century Gothic" w:hAnsi="Century Gothic" w:eastAsia="Century Gothic"/>
          <w:sz w:val="21"/>
          <w:szCs w:val="21"/>
          <w:lang w:val="en-US"/>
        </w:rPr>
        <w:tab/>
        <w:tab/>
        <w:tab/>
      </w:r>
      <w:r>
        <w:rPr>
          <w:rFonts w:eastAsia="Arial Unicode MS" w:hint="eastAsia"/>
          <w:sz w:val="21"/>
          <w:szCs w:val="21"/>
          <w:rtl w:val="0"/>
          <w:lang w:val="zh-TW" w:eastAsia="zh-TW"/>
        </w:rPr>
        <w:t>冰淇淋溶化了。</w:t>
      </w:r>
      <w:r>
        <w:rPr>
          <w:rFonts w:ascii="Century Gothic" w:cs="Century Gothic" w:hAnsi="Century Gothic" w:eastAsia="Century Gothic"/>
          <w:sz w:val="21"/>
          <w:szCs w:val="21"/>
          <w:lang w:val="en-US"/>
        </w:rPr>
        <w:tab/>
        <w:tab/>
        <w:tab/>
        <w:tab/>
      </w:r>
      <w:r>
        <w:rPr>
          <w:rFonts w:eastAsia="Arial Unicode MS" w:hint="eastAsia"/>
          <w:sz w:val="21"/>
          <w:szCs w:val="21"/>
          <w:rtl w:val="0"/>
          <w:lang w:val="zh-TW" w:eastAsia="zh-TW"/>
        </w:rPr>
        <w:t>这份牛排嚼不烂。</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My fries are cold.</w:t>
        <w:tab/>
        <w:tab/>
        <w:t>This chicken is undercooked.</w:t>
        <w:tab/>
        <w:tab/>
        <w:t>This salad is not fresh.</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我的薯条冷了。</w:t>
      </w:r>
      <w:r>
        <w:rPr>
          <w:rFonts w:ascii="Century Gothic" w:cs="Century Gothic" w:hAnsi="Century Gothic" w:eastAsia="Century Gothic"/>
          <w:sz w:val="21"/>
          <w:szCs w:val="21"/>
          <w:lang w:val="en-US"/>
        </w:rPr>
        <w:tab/>
        <w:tab/>
      </w:r>
      <w:r>
        <w:rPr>
          <w:rFonts w:eastAsia="Arial Unicode MS" w:hint="eastAsia"/>
          <w:sz w:val="21"/>
          <w:szCs w:val="21"/>
          <w:rtl w:val="0"/>
          <w:lang w:val="zh-TW" w:eastAsia="zh-TW"/>
        </w:rPr>
        <w:t>这鸡肉没熟。</w:t>
      </w:r>
      <w:r>
        <w:rPr>
          <w:rFonts w:ascii="Century Gothic" w:cs="Century Gothic" w:hAnsi="Century Gothic" w:eastAsia="Century Gothic"/>
          <w:sz w:val="21"/>
          <w:szCs w:val="21"/>
          <w:lang w:val="en-US"/>
        </w:rPr>
        <w:tab/>
        <w:tab/>
        <w:tab/>
        <w:tab/>
        <w:tab/>
      </w:r>
      <w:r>
        <w:rPr>
          <w:rFonts w:eastAsia="Arial Unicode MS" w:hint="eastAsia"/>
          <w:sz w:val="21"/>
          <w:szCs w:val="21"/>
          <w:rtl w:val="0"/>
          <w:lang w:val="zh-TW" w:eastAsia="zh-TW"/>
        </w:rPr>
        <w:t>这沙拉不新鲜。</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The beer is flat.</w:t>
        <w:tab/>
        <w:tab/>
        <w:t>The bowl is broken.</w:t>
        <w:tab/>
        <w:tab/>
        <w:tab/>
        <w:tab/>
        <w:t xml:space="preserve">The table is wobbly. </w:t>
      </w:r>
    </w:p>
    <w:p>
      <w:pPr>
        <w:pStyle w:val="Normal.0"/>
        <w:tabs>
          <w:tab w:val="left" w:pos="720"/>
          <w:tab w:val="left" w:pos="1440"/>
          <w:tab w:val="left" w:pos="2160"/>
          <w:tab w:val="left" w:pos="2880"/>
          <w:tab w:val="left" w:pos="3600"/>
          <w:tab w:val="left" w:pos="4320"/>
          <w:tab w:val="left" w:pos="5040"/>
          <w:tab w:val="left" w:pos="5760"/>
          <w:tab w:val="left" w:pos="6480"/>
          <w:tab w:val="left" w:pos="7088"/>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啤酒走味了。</w:t>
      </w:r>
      <w:r>
        <w:rPr>
          <w:rFonts w:ascii="Century Gothic" w:cs="Century Gothic" w:hAnsi="Century Gothic" w:eastAsia="Century Gothic"/>
          <w:sz w:val="21"/>
          <w:szCs w:val="21"/>
          <w:lang w:val="en-US"/>
        </w:rPr>
        <w:tab/>
        <w:tab/>
        <w:tab/>
      </w:r>
      <w:r>
        <w:rPr>
          <w:rFonts w:eastAsia="Arial Unicode MS" w:hint="eastAsia"/>
          <w:sz w:val="21"/>
          <w:szCs w:val="21"/>
          <w:rtl w:val="0"/>
          <w:lang w:val="zh-TW" w:eastAsia="zh-TW"/>
        </w:rPr>
        <w:t>这碗破了。</w:t>
      </w:r>
      <w:r>
        <w:rPr>
          <w:rFonts w:ascii="Century Gothic" w:cs="Century Gothic" w:hAnsi="Century Gothic" w:eastAsia="Century Gothic"/>
          <w:sz w:val="21"/>
          <w:szCs w:val="21"/>
          <w:lang w:val="en-US"/>
        </w:rPr>
        <w:tab/>
        <w:tab/>
        <w:tab/>
        <w:tab/>
        <w:tab/>
      </w:r>
      <w:r>
        <w:rPr>
          <w:rFonts w:eastAsia="Arial Unicode MS" w:hint="eastAsia"/>
          <w:sz w:val="21"/>
          <w:szCs w:val="21"/>
          <w:rtl w:val="0"/>
          <w:lang w:val="zh-TW" w:eastAsia="zh-TW"/>
        </w:rPr>
        <w:t>这桌不稳定。</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The music is too loud.</w:t>
        <w:tab/>
        <w:tab/>
        <w:t>The salad is too spicy.</w:t>
        <w:tab/>
        <w:tab/>
        <w:t xml:space="preserve">The pasta is too salty.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音乐太吵。</w:t>
      </w:r>
      <w:r>
        <w:rPr>
          <w:rFonts w:ascii="Century Gothic" w:cs="Century Gothic" w:hAnsi="Century Gothic" w:eastAsia="Century Gothic"/>
          <w:sz w:val="21"/>
          <w:szCs w:val="21"/>
          <w:lang w:val="en-US"/>
        </w:rPr>
        <w:tab/>
        <w:tab/>
        <w:tab/>
        <w:tab/>
      </w:r>
      <w:r>
        <w:rPr>
          <w:rFonts w:eastAsia="Arial Unicode MS" w:hint="eastAsia"/>
          <w:sz w:val="21"/>
          <w:szCs w:val="21"/>
          <w:rtl w:val="0"/>
          <w:lang w:val="zh-TW" w:eastAsia="zh-TW"/>
        </w:rPr>
        <w:t>这沙拉太辣。</w:t>
      </w:r>
      <w:r>
        <w:rPr>
          <w:rFonts w:ascii="Century Gothic" w:cs="Century Gothic" w:hAnsi="Century Gothic" w:eastAsia="Century Gothic"/>
          <w:sz w:val="21"/>
          <w:szCs w:val="21"/>
          <w:lang w:val="en-US"/>
        </w:rPr>
        <w:tab/>
        <w:tab/>
        <w:tab/>
        <w:tab/>
      </w:r>
      <w:r>
        <w:rPr>
          <w:rFonts w:eastAsia="Arial Unicode MS" w:hint="eastAsia"/>
          <w:sz w:val="21"/>
          <w:szCs w:val="21"/>
          <w:rtl w:val="0"/>
          <w:lang w:val="zh-TW" w:eastAsia="zh-TW"/>
        </w:rPr>
        <w:t>这意面太咸。</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The beer is not cold enough.</w:t>
        <w:tab/>
        <w:t>The pasta is not hot enough.</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啤酒不够冰。</w:t>
      </w:r>
      <w:r>
        <w:rPr>
          <w:rFonts w:ascii="Century Gothic" w:cs="Century Gothic" w:hAnsi="Century Gothic" w:eastAsia="Century Gothic"/>
          <w:sz w:val="21"/>
          <w:szCs w:val="21"/>
          <w:lang w:val="en-US"/>
        </w:rPr>
        <w:tab/>
        <w:tab/>
        <w:tab/>
        <w:tab/>
      </w:r>
      <w:r>
        <w:rPr>
          <w:rFonts w:eastAsia="Arial Unicode MS" w:hint="eastAsia"/>
          <w:sz w:val="21"/>
          <w:szCs w:val="21"/>
          <w:rtl w:val="0"/>
          <w:lang w:val="zh-TW" w:eastAsia="zh-TW"/>
        </w:rPr>
        <w:t>意面不够热。</w:t>
      </w:r>
      <w:r>
        <w:rPr>
          <w:rFonts w:ascii="Century Gothic" w:cs="Century Gothic" w:hAnsi="Century Gothic" w:eastAsia="Century Gothic"/>
          <w:sz w:val="21"/>
          <w:szCs w:val="21"/>
          <w:lang w:val="en-US"/>
        </w:rPr>
        <w:tab/>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There is a hair in my soup!</w:t>
        <w:tab/>
        <w:tab/>
        <w:t>There is a stone in my salad!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我的汤里有头发！</w:t>
      </w:r>
      <w:r>
        <w:rPr>
          <w:rFonts w:ascii="Century Gothic" w:cs="Century Gothic" w:hAnsi="Century Gothic" w:eastAsia="Century Gothic"/>
          <w:sz w:val="21"/>
          <w:szCs w:val="21"/>
          <w:lang w:val="en-US"/>
        </w:rPr>
        <w:tab/>
        <w:tab/>
        <w:tab/>
      </w:r>
      <w:r>
        <w:rPr>
          <w:rFonts w:eastAsia="Arial Unicode MS" w:hint="eastAsia"/>
          <w:sz w:val="21"/>
          <w:szCs w:val="21"/>
          <w:rtl w:val="0"/>
          <w:lang w:val="zh-TW" w:eastAsia="zh-TW"/>
        </w:rPr>
        <w:t>我的沙拉里有石头！</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 xml:space="preserve">This beef has a funny taste. </w:t>
        <w:tab/>
        <w:tab/>
        <w:t>This soup has a weird taste.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这牛肉有奇怪的味道。</w:t>
      </w:r>
      <w:r>
        <w:rPr>
          <w:rFonts w:ascii="Century Gothic" w:cs="Century Gothic" w:hAnsi="Century Gothic" w:eastAsia="Century Gothic"/>
          <w:sz w:val="21"/>
          <w:szCs w:val="21"/>
          <w:lang w:val="en-US"/>
        </w:rPr>
        <w:tab/>
        <w:tab/>
        <w:tab/>
      </w:r>
      <w:r>
        <w:rPr>
          <w:rFonts w:eastAsia="Arial Unicode MS" w:hint="eastAsia"/>
          <w:sz w:val="21"/>
          <w:szCs w:val="21"/>
          <w:rtl w:val="0"/>
          <w:lang w:val="zh-TW" w:eastAsia="zh-TW"/>
        </w:rPr>
        <w:t>这汤有奇怪的味道。</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 xml:space="preserve">This salad tastes strange. </w:t>
        <w:tab/>
        <w:tab/>
        <w:t>This chicken tastes funny.</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21"/>
          <w:szCs w:val="21"/>
        </w:rPr>
      </w:pPr>
      <w:r>
        <w:rPr>
          <w:rFonts w:eastAsia="Arial Unicode MS" w:hint="eastAsia"/>
          <w:sz w:val="21"/>
          <w:szCs w:val="21"/>
          <w:rtl w:val="0"/>
          <w:lang w:val="zh-TW" w:eastAsia="zh-TW"/>
        </w:rPr>
        <w:t>这沙拉味道怪怪的。</w:t>
      </w:r>
      <w:r>
        <w:rPr>
          <w:rFonts w:ascii="Century Gothic" w:cs="Century Gothic" w:hAnsi="Century Gothic" w:eastAsia="Century Gothic"/>
          <w:sz w:val="21"/>
          <w:szCs w:val="21"/>
          <w:lang w:val="en-US"/>
        </w:rPr>
        <w:tab/>
        <w:tab/>
        <w:tab/>
      </w:r>
      <w:r>
        <w:rPr>
          <w:rFonts w:eastAsia="Arial Unicode MS" w:hint="eastAsia"/>
          <w:sz w:val="21"/>
          <w:szCs w:val="21"/>
          <w:rtl w:val="0"/>
          <w:lang w:val="zh-TW" w:eastAsia="zh-TW"/>
        </w:rPr>
        <w:t>这鸡肉味道怪怪的。</w:t>
      </w:r>
    </w:p>
    <w:p>
      <w:pPr>
        <w:pStyle w:val="Normal.0"/>
        <w:rPr>
          <w:rFonts w:ascii="Arial Rounded MT Bold" w:cs="Arial Rounded MT Bold" w:hAnsi="Arial Rounded MT Bold" w:eastAsia="Arial Rounded MT Bold"/>
          <w:color w:val="003366"/>
          <w:sz w:val="22"/>
          <w:szCs w:val="22"/>
          <w:u w:color="003366"/>
        </w:rPr>
      </w:pPr>
      <w:r>
        <w:rPr>
          <w:rFonts w:ascii="Arial Rounded MT Bold" w:hAnsi="Arial Rounded MT Bold"/>
          <w:sz w:val="22"/>
          <w:szCs w:val="22"/>
          <w:rtl w:val="0"/>
          <w:lang w:val="en-US"/>
        </w:rPr>
        <w:t>Apologizing and taking action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2"/>
          <w:szCs w:val="22"/>
          <w:lang w:val="zh-TW" w:eastAsia="zh-TW"/>
        </w:rPr>
      </w:pPr>
      <w:r>
        <w:rPr>
          <w:rFonts w:eastAsia="Arial Unicode MS" w:hint="eastAsia"/>
          <w:sz w:val="22"/>
          <w:szCs w:val="22"/>
          <w:rtl w:val="0"/>
          <w:lang w:val="zh-TW" w:eastAsia="zh-TW"/>
        </w:rPr>
        <w:t>道歉和处理</w:t>
      </w:r>
    </w:p>
    <w:p>
      <w:pPr>
        <w:pStyle w:val="Normal.0"/>
        <w:rPr>
          <w:rFonts w:ascii="Century Gothic" w:cs="Century Gothic" w:hAnsi="Century Gothic" w:eastAsia="Century Gothic"/>
          <w:sz w:val="21"/>
          <w:szCs w:val="21"/>
        </w:rPr>
      </w:pPr>
      <w:r>
        <w:rPr>
          <w:rFonts w:ascii="Century Gothic" w:hAnsi="Century Gothic"/>
          <w:sz w:val="21"/>
          <w:szCs w:val="21"/>
          <w:rtl w:val="0"/>
          <w:lang w:val="en-US"/>
        </w:rPr>
        <w:t>If a customer makes a simple complaint that you have authority to fix, first apologize and remedy the problem right away. If you do not have the authority to fix a complaint, or if you do not understand the customer, politely excuse yourself and get your manager.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r>
        <w:rPr>
          <w:rFonts w:eastAsia="Arial Unicode MS" w:hint="eastAsia"/>
          <w:sz w:val="21"/>
          <w:szCs w:val="21"/>
          <w:rtl w:val="0"/>
          <w:lang w:val="zh-TW" w:eastAsia="zh-TW"/>
        </w:rPr>
        <w:t>碰到客人的简单投诉，如果在权限以内，先道歉然后马上处理。如果无权处理或不明白客人投诉，礼貌道歉并找来经理。</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m very sorry!</w:t>
        <w:tab/>
        <w:tab/>
        <w:tab/>
        <w:tab/>
        <w:tab/>
        <w:tab/>
        <w:tab/>
      </w:r>
      <w:r>
        <w:rPr>
          <w:rFonts w:eastAsia="Arial Unicode MS" w:hint="eastAsia"/>
          <w:sz w:val="21"/>
          <w:szCs w:val="21"/>
          <w:rtl w:val="0"/>
          <w:lang w:val="zh-TW" w:eastAsia="zh-TW"/>
        </w:rPr>
        <w:t>对不起！</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 xml:space="preserve">m extremely sorry! </w:t>
        <w:tab/>
        <w:tab/>
        <w:tab/>
        <w:tab/>
        <w:tab/>
        <w:tab/>
      </w:r>
      <w:r>
        <w:rPr>
          <w:rFonts w:eastAsia="Arial Unicode MS" w:hint="eastAsia"/>
          <w:sz w:val="21"/>
          <w:szCs w:val="21"/>
          <w:rtl w:val="0"/>
          <w:lang w:val="zh-TW" w:eastAsia="zh-TW"/>
        </w:rPr>
        <w:t>非常对不起！</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w:t>
      </w:r>
      <w:r>
        <w:rPr>
          <w:rFonts w:ascii="Century Gothic" w:hAnsi="Century Gothic" w:hint="default"/>
          <w:sz w:val="21"/>
          <w:szCs w:val="21"/>
          <w:rtl w:val="0"/>
          <w:lang w:val="en-US"/>
        </w:rPr>
        <w:t>’</w:t>
      </w:r>
      <w:r>
        <w:rPr>
          <w:rFonts w:ascii="Century Gothic" w:hAnsi="Century Gothic"/>
          <w:sz w:val="21"/>
          <w:szCs w:val="21"/>
          <w:rtl w:val="0"/>
          <w:lang w:val="en-US"/>
        </w:rPr>
        <w:t>ll bring you another one right away.</w:t>
        <w:tab/>
        <w:tab/>
        <w:tab/>
        <w:tab/>
      </w:r>
      <w:r>
        <w:rPr>
          <w:rFonts w:eastAsia="Arial Unicode MS" w:hint="eastAsia"/>
          <w:sz w:val="21"/>
          <w:szCs w:val="21"/>
          <w:rtl w:val="0"/>
          <w:lang w:val="zh-TW" w:eastAsia="zh-TW"/>
        </w:rPr>
        <w:t>我马上给您再拿一份来。</w:t>
      </w:r>
    </w:p>
    <w:p>
      <w:pPr>
        <w:pStyle w:val="List Paragraph"/>
        <w:numPr>
          <w:ilvl w:val="0"/>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 will change it for you right away.</w:t>
        <w:tab/>
        <w:tab/>
        <w:tab/>
        <w:tab/>
      </w:r>
      <w:r>
        <w:rPr>
          <w:rFonts w:eastAsia="Arial Unicode MS" w:hint="eastAsia"/>
          <w:sz w:val="21"/>
          <w:szCs w:val="21"/>
          <w:rtl w:val="0"/>
          <w:lang w:val="zh-TW" w:eastAsia="zh-TW"/>
        </w:rPr>
        <w:t>我马上给您换一份。</w:t>
      </w:r>
    </w:p>
    <w:p>
      <w:pPr>
        <w:pStyle w:val="List Paragraph"/>
        <w:numPr>
          <w:ilvl w:val="0"/>
          <w:numId w:val="14"/>
        </w:numPr>
        <w:bidi w:val="0"/>
        <w:ind w:right="0"/>
        <w:jc w:val="both"/>
        <w:rPr>
          <w:rFonts w:ascii="Arial Unicode MS" w:cs="Arial Unicode MS" w:hAnsi="Arial Unicode MS" w:eastAsia="Arial Unicode MS"/>
          <w:sz w:val="21"/>
          <w:szCs w:val="21"/>
          <w:rtl w:val="0"/>
          <w:lang w:val="en-US"/>
        </w:rPr>
      </w:pPr>
      <w:r>
        <w:rPr>
          <w:rFonts w:ascii="Century Gothic" w:hAnsi="Century Gothic"/>
          <w:sz w:val="21"/>
          <w:szCs w:val="21"/>
          <w:rtl w:val="0"/>
          <w:lang w:val="en-US"/>
        </w:rPr>
        <w:t>Please excuse me.  I will get my manager to help you.</w:t>
        <w:tab/>
      </w:r>
      <w:r>
        <w:rPr>
          <w:rFonts w:eastAsia="Arial Unicode MS" w:hint="eastAsia"/>
          <w:sz w:val="21"/>
          <w:szCs w:val="21"/>
          <w:rtl w:val="0"/>
          <w:lang w:val="zh-TW" w:eastAsia="zh-TW"/>
        </w:rPr>
        <w:t>请稍侯，我请我们经理来帮您</w:t>
      </w:r>
    </w:p>
    <w:p>
      <w:pPr>
        <w:pStyle w:val="正文"/>
        <w:jc w:val="left"/>
        <w:rPr>
          <w:sz w:val="50"/>
          <w:szCs w:val="5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Dealing with drunk customers</w:t>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Fonts w:eastAsia="Arial Unicode MS" w:hint="eastAsia"/>
          <w:sz w:val="36"/>
          <w:szCs w:val="36"/>
          <w:rtl w:val="0"/>
          <w:lang w:val="zh-TW" w:eastAsia="zh-TW"/>
        </w:rPr>
        <w:t>处</w:t>
      </w:r>
      <w:r>
        <w:rPr>
          <w:rFonts w:ascii="Arial Unicode MS" w:cs="Arial Unicode MS" w:hAnsi="Arial Unicode MS" w:eastAsia="Arial Unicode MS" w:hint="eastAsia"/>
          <w:b w:val="0"/>
          <w:bCs w:val="0"/>
          <w:i w:val="0"/>
          <w:iCs w:val="0"/>
          <w:sz w:val="36"/>
          <w:szCs w:val="36"/>
          <w:rtl w:val="0"/>
          <w:lang w:val="zh-TW" w:eastAsia="zh-TW"/>
        </w:rPr>
        <w:t>理喝醉的客人</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ab/>
        <w:t>Performed by: Supervisor/Manager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Intoxicated Guests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pacing w:val="-28"/>
          <w:sz w:val="22"/>
          <w:szCs w:val="22"/>
          <w:lang w:val="zh-TW" w:eastAsia="zh-TW"/>
        </w:rPr>
      </w:pPr>
      <w:r>
        <w:rPr>
          <w:rFonts w:ascii="Arial Unicode MS" w:cs="Arial Unicode MS" w:hAnsi="Arial Unicode MS" w:eastAsia="Arial Unicode MS" w:hint="eastAsia"/>
          <w:b w:val="0"/>
          <w:bCs w:val="0"/>
          <w:i w:val="0"/>
          <w:iCs w:val="0"/>
          <w:spacing w:val="-28"/>
          <w:sz w:val="22"/>
          <w:szCs w:val="22"/>
          <w:rtl w:val="0"/>
          <w:lang w:val="zh-TW" w:eastAsia="zh-TW"/>
        </w:rPr>
        <w:t>醉酒的客人</w:t>
      </w:r>
    </w:p>
    <w:p>
      <w:pPr>
        <w:pStyle w:val="Párrafo de lista3"/>
        <w:numPr>
          <w:ilvl w:val="0"/>
          <w:numId w:val="1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Greet them in a courteous manner.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友好地接待他。</w:t>
      </w:r>
    </w:p>
    <w:p>
      <w:pPr>
        <w:pStyle w:val="Párrafo de lista3"/>
        <w:numPr>
          <w:ilvl w:val="0"/>
          <w:numId w:val="1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Seat them in a booth where other guests will not notice them.</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把他引领到客人较少的座位，以免影响到其他客人。</w:t>
      </w:r>
    </w:p>
    <w:p>
      <w:pPr>
        <w:pStyle w:val="Párrafo de lista3"/>
        <w:numPr>
          <w:ilvl w:val="0"/>
          <w:numId w:val="1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Bring them hot face towels.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给他们提供热毛巾和清茶。</w:t>
      </w:r>
    </w:p>
    <w:p>
      <w:pPr>
        <w:pStyle w:val="Párrafo de lista3"/>
        <w:numPr>
          <w:ilvl w:val="0"/>
          <w:numId w:val="1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Notify the manager on duty, who will determine whether any alcoholic drink should be serve or not.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通知值班经理，看此客人可否在餐厅里喝酒。</w:t>
      </w:r>
    </w:p>
    <w:p>
      <w:pPr>
        <w:pStyle w:val="Párrafo de lista3"/>
        <w:numPr>
          <w:ilvl w:val="0"/>
          <w:numId w:val="15"/>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Recommend hot non-alcoholic drinks and refuse to serve alcohol if guest is in a very bad stage.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如果客人点酒水，建议他用无酒精饮料；</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 w:firstLine="708"/>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如果客人已经喝了非常多的酒精并喝醉，拒绝向他提供任何酒水。</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21"/>
          <w:szCs w:val="21"/>
        </w:rPr>
      </w:pPr>
    </w:p>
    <w:p>
      <w:pPr>
        <w:pStyle w:val="Normal.0"/>
      </w:pPr>
      <w:r>
        <w:rPr>
          <w:rtl w:val="0"/>
        </w:rPr>
        <w:t>coffee, tea or other non-alcoholic</w:t>
      </w:r>
      <w:r>
        <w:rPr>
          <w:rtl w:val="0"/>
        </w:rPr>
        <w:t> </w:t>
      </w:r>
      <w:r>
        <w:rPr>
          <w:rtl w:val="0"/>
        </w:rPr>
        <w:t>drink. You might also offer them some food as an alternative</w:t>
      </w:r>
      <w:r>
        <w:rPr>
          <w:rtl w:val="0"/>
        </w:rPr>
        <w:t> </w:t>
      </w:r>
      <w:r>
        <w:rPr>
          <w:rtl w:val="0"/>
        </w:rPr>
        <w:t>to another</w:t>
      </w:r>
      <w:r>
        <w:rPr>
          <w:rtl w:val="0"/>
        </w:rPr>
        <w:t> </w:t>
      </w:r>
      <w:r>
        <w:rPr>
          <w:rtl w:val="0"/>
        </w:rPr>
        <w:t>drink.</w:t>
      </w:r>
    </w:p>
    <w:p>
      <w:pPr>
        <w:pStyle w:val="Párrafo de lista3"/>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35" w:lineRule="atLeast"/>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提供咖啡，茶或其他非酒精饮料。你可能还可以为他们提供一些食品以替代其它饮料。</w:t>
      </w:r>
    </w:p>
    <w:p>
      <w:pPr>
        <w:pStyle w:val="Párrafo de lista3"/>
        <w:widowControl w:val="1"/>
        <w:numPr>
          <w:ilvl w:val="0"/>
          <w:numId w:val="16"/>
        </w:numPr>
        <w:bidi w:val="0"/>
        <w:spacing w:line="335" w:lineRule="atLeast"/>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If you believe</w:t>
      </w:r>
      <w:r>
        <w:rPr>
          <w:rFonts w:ascii="Century Gothic" w:hAnsi="Century Gothic" w:hint="default"/>
          <w:sz w:val="21"/>
          <w:szCs w:val="21"/>
          <w:rtl w:val="0"/>
          <w:lang w:val="en-US"/>
        </w:rPr>
        <w:t> </w:t>
      </w:r>
      <w:r>
        <w:rPr>
          <w:rFonts w:ascii="Century Gothic" w:hAnsi="Century Gothic"/>
          <w:sz w:val="21"/>
          <w:szCs w:val="21"/>
          <w:rtl w:val="0"/>
          <w:lang w:val="en-US"/>
        </w:rPr>
        <w:t>that they are too drunk, don</w:t>
      </w:r>
      <w:r>
        <w:rPr>
          <w:rFonts w:ascii="Century Gothic" w:hAnsi="Century Gothic" w:hint="default"/>
          <w:sz w:val="21"/>
          <w:szCs w:val="21"/>
          <w:rtl w:val="0"/>
          <w:lang w:val="en-US"/>
        </w:rPr>
        <w:t>’</w:t>
      </w:r>
      <w:r>
        <w:rPr>
          <w:rFonts w:ascii="Century Gothic" w:hAnsi="Century Gothic"/>
          <w:sz w:val="21"/>
          <w:szCs w:val="21"/>
          <w:rtl w:val="0"/>
          <w:lang w:val="en-US"/>
        </w:rPr>
        <w:t>t let them drive. Call a cab to take them home.</w:t>
      </w:r>
    </w:p>
    <w:p>
      <w:pPr>
        <w:pStyle w:val="Párrafo de lista3"/>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35" w:lineRule="atLeast"/>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如果您认为他们是太醉了，不要让他们开车。调用了一辆出租车，把它们带回家。</w:t>
      </w:r>
    </w:p>
    <w:p>
      <w:pPr>
        <w:pStyle w:val="Párrafo de lista3"/>
        <w:widowControl w:val="1"/>
        <w:numPr>
          <w:ilvl w:val="0"/>
          <w:numId w:val="16"/>
        </w:numPr>
        <w:bidi w:val="0"/>
        <w:spacing w:line="335" w:lineRule="atLeast"/>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While waiting for the cops to come, try to get the customer to walk outside of your restaurant. </w:t>
      </w:r>
    </w:p>
    <w:p>
      <w:pPr>
        <w:pStyle w:val="Párrafo de lista3"/>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35" w:lineRule="atLeast"/>
        <w:ind w:left="0"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正等待公安到场时，尝试要求你的客人走出餐厅。</w:t>
      </w:r>
    </w:p>
    <w:p>
      <w:pPr>
        <w:pStyle w:val="Párrafo de lista3"/>
        <w:widowControl w:val="1"/>
        <w:numPr>
          <w:ilvl w:val="0"/>
          <w:numId w:val="16"/>
        </w:numPr>
        <w:bidi w:val="0"/>
        <w:spacing w:line="335" w:lineRule="atLeast"/>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Avoid using any physical force. If possible, take them to a quiet area away from the rest of your customers so they are not making a scene in your restaurant.</w:t>
      </w:r>
    </w:p>
    <w:p>
      <w:pPr>
        <w:pStyle w:val="Párrafo de lista3"/>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35" w:lineRule="atLeast"/>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避免使用暴力，尽可能把那些客人带离其他食客；免得他们在餐厅里闹场。</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6"/>
          <w:szCs w:val="36"/>
          <w:lang w:val="es-ES_tradnl"/>
        </w:rPr>
      </w:pPr>
      <w:r>
        <w:rPr>
          <w:rFonts w:ascii="Arial Rounded MT Bold" w:hAnsi="Arial Rounded MT Bold"/>
          <w:sz w:val="36"/>
          <w:szCs w:val="36"/>
          <w:rtl w:val="0"/>
          <w:lang w:val="es-ES_tradnl"/>
        </w:rPr>
        <w:t>Dealing with complaints</w:t>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Unicode MS" w:cs="Arial Unicode MS" w:hAnsi="Arial Unicode MS" w:eastAsia="Arial Unicode MS"/>
          <w:sz w:val="36"/>
          <w:szCs w:val="36"/>
          <w:lang w:val="zh-TW" w:eastAsia="zh-TW"/>
        </w:rPr>
      </w:pPr>
      <w:r>
        <w:rPr>
          <w:rFonts w:eastAsia="Arial Unicode MS" w:hint="eastAsia"/>
          <w:sz w:val="36"/>
          <w:szCs w:val="36"/>
          <w:rtl w:val="0"/>
          <w:lang w:val="zh-TW" w:eastAsia="zh-TW"/>
        </w:rPr>
        <w:t>处理投诉</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es-ES_tradnl"/>
        </w:rPr>
      </w:pPr>
      <w:r>
        <w:rPr>
          <w:rFonts w:ascii="Arial Rounded MT Bold" w:hAnsi="Arial Rounded MT Bold"/>
          <w:sz w:val="22"/>
          <w:szCs w:val="22"/>
          <w:rtl w:val="0"/>
          <w:lang w:val="es-ES_tradnl"/>
        </w:rPr>
        <w:t>Standard:</w:t>
        <w:tab/>
        <w:tab/>
        <w:tab/>
        <w:tab/>
        <w:tab/>
        <w:tab/>
      </w:r>
      <w:r>
        <w:rPr>
          <w:rFonts w:eastAsia="Arial Unicode MS" w:hint="eastAsia"/>
          <w:sz w:val="22"/>
          <w:szCs w:val="22"/>
          <w:rtl w:val="0"/>
          <w:lang w:val="zh-TW" w:eastAsia="zh-TW"/>
        </w:rPr>
        <w:t>标准：</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es-ES_tradnl"/>
        </w:rPr>
      </w:pPr>
      <w:r>
        <w:rPr>
          <w:rFonts w:ascii="Century Gothic" w:hAnsi="Century Gothic"/>
          <w:sz w:val="21"/>
          <w:szCs w:val="21"/>
          <w:rtl w:val="0"/>
          <w:lang w:val="es-ES_tradnl"/>
        </w:rPr>
        <w:t>The person who receives a request/complaint will handle it in a professional manner ensuring guest satisfaction.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如果接到客人投诉必须使用正确方式让客人满意的答复。</w:t>
      </w:r>
    </w:p>
    <w:p>
      <w:pPr>
        <w:pStyle w:val="Normal.0"/>
      </w:pPr>
    </w:p>
    <w:p>
      <w:pPr>
        <w:pStyle w:val="Normal.0"/>
        <w:rPr>
          <w:b w:val="1"/>
          <w:bCs w:val="1"/>
          <w:sz w:val="21"/>
          <w:szCs w:val="21"/>
        </w:rPr>
      </w:pPr>
      <w:r>
        <w:rPr>
          <w:b w:val="1"/>
          <w:bCs w:val="1"/>
          <w:sz w:val="21"/>
          <w:szCs w:val="21"/>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val="1"/>
          <w:bCs w:val="1"/>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程序：</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Listen to the guest</w:t>
      </w:r>
      <w:r>
        <w:rPr>
          <w:rFonts w:ascii="Century Gothic" w:hAnsi="Century Gothic" w:hint="default"/>
          <w:sz w:val="21"/>
          <w:szCs w:val="21"/>
          <w:rtl w:val="0"/>
          <w:lang w:val="en-US"/>
        </w:rPr>
        <w:t>’</w:t>
      </w:r>
      <w:r>
        <w:rPr>
          <w:rFonts w:ascii="Century Gothic" w:hAnsi="Century Gothic"/>
          <w:sz w:val="21"/>
          <w:szCs w:val="21"/>
          <w:rtl w:val="0"/>
          <w:lang w:val="en-US"/>
        </w:rPr>
        <w:t>s request/complaint very carefully and with empathy, ensuring that the full situation is perfectly understood.  This may involve repeating certain aspects back to the guest.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hanging="424"/>
        <w:rPr>
          <w:rFonts w:ascii="Century Gothic" w:cs="Century Gothic" w:hAnsi="Century Gothic" w:eastAsia="Century Gothic"/>
          <w:sz w:val="21"/>
          <w:szCs w:val="21"/>
        </w:rPr>
      </w:pPr>
      <w:r>
        <w:rPr>
          <w:rFonts w:ascii="Century Gothic" w:cs="Century Gothic" w:hAnsi="Century Gothic" w:eastAsia="Century Gothic"/>
          <w:sz w:val="21"/>
          <w:szCs w:val="21"/>
          <w:rtl w:val="0"/>
        </w:rPr>
        <w:tab/>
        <w:t>NB:  nothing makes a guest request or complaint worse than being misunderstood and the wrong action being taken.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耐心仔细的聆听，直到完全明白客人在讲什么，如果需要请客人把问题重复。注：没有比误解客人并做出错误行动的行为更让客人恼火的。</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Take all necessary steps to ensure the guest request or complaint is handled in a professional manner and as per the hotel standard.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记下所有的细节圆满的处理问题使客人满意。</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Follow up, ensuring that the guest</w:t>
      </w:r>
      <w:r>
        <w:rPr>
          <w:rFonts w:ascii="Century Gothic" w:hAnsi="Century Gothic" w:hint="default"/>
          <w:sz w:val="21"/>
          <w:szCs w:val="21"/>
          <w:rtl w:val="0"/>
          <w:lang w:val="en-US"/>
        </w:rPr>
        <w:t>’</w:t>
      </w:r>
      <w:r>
        <w:rPr>
          <w:rFonts w:ascii="Century Gothic" w:hAnsi="Century Gothic"/>
          <w:sz w:val="21"/>
          <w:szCs w:val="21"/>
          <w:rtl w:val="0"/>
          <w:lang w:val="en-US"/>
        </w:rPr>
        <w:t>s request/complaint has been fulfilled/satisfied.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跟进服务，确保客人的投诉完全处理好。</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Always ask for help/assistant or refer to your superior if you are not sure.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宋体" w:cs="宋体" w:hAnsi="宋体" w:eastAsia="宋体"/>
          <w:sz w:val="21"/>
          <w:szCs w:val="21"/>
          <w:lang w:val="zh-TW" w:eastAsia="zh-TW"/>
        </w:rPr>
      </w:pPr>
      <w:r>
        <w:rPr>
          <w:rFonts w:eastAsia="Arial Unicode MS" w:hint="eastAsia"/>
          <w:sz w:val="21"/>
          <w:szCs w:val="21"/>
          <w:rtl w:val="0"/>
          <w:lang w:val="zh-TW" w:eastAsia="zh-TW"/>
        </w:rPr>
        <w:t>如果不能圆满讲解应马上找主管帮忙。</w:t>
      </w:r>
    </w:p>
    <w:p>
      <w:pPr>
        <w:pStyle w:val="正文"/>
        <w:jc w:val="left"/>
        <w:rPr>
          <w:sz w:val="50"/>
          <w:szCs w:val="50"/>
        </w:rPr>
      </w:pPr>
    </w:p>
    <w:p>
      <w:pPr>
        <w:pStyle w:val="正文"/>
        <w:jc w:val="left"/>
        <w:rPr>
          <w:sz w:val="50"/>
          <w:szCs w:val="5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Unreasonable requirements</w:t>
        <w:tab/>
        <w:tab/>
        <w:tab/>
        <w:tab/>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Times New Roman" w:cs="Times New Roman" w:hAnsi="Times New Roman" w:eastAsia="Times New Roman"/>
          <w:sz w:val="36"/>
          <w:szCs w:val="36"/>
          <w:lang w:val="zh-TW" w:eastAsia="zh-TW"/>
        </w:rPr>
      </w:pPr>
      <w:r>
        <w:rPr>
          <w:rFonts w:ascii="Arial Unicode MS" w:cs="Arial Unicode MS" w:hAnsi="Arial Unicode MS" w:eastAsia="Arial Unicode MS" w:hint="eastAsia"/>
          <w:b w:val="0"/>
          <w:bCs w:val="0"/>
          <w:i w:val="0"/>
          <w:iCs w:val="0"/>
          <w:sz w:val="36"/>
          <w:szCs w:val="36"/>
          <w:rtl w:val="0"/>
          <w:lang w:val="zh-TW" w:eastAsia="zh-TW"/>
        </w:rPr>
        <w:t>处理不合理要求</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rPr>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Performed by: Supervisor/Waiter/Waitress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14"/>
        </w:numPr>
        <w:suppressAutoHyphens w:val="1"/>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When a guest has a requirement that cannot be done always communicate it on a apologetic way offering other ways to satisfy their needs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当客人有要求，不能总是以歉意方式来沟通；提供其他方式来满足他们的需求</w:t>
      </w:r>
    </w:p>
    <w:p>
      <w:pPr>
        <w:pStyle w:val="List Paragraph"/>
        <w:numPr>
          <w:ilvl w:val="0"/>
          <w:numId w:val="1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If the guest still insists always derivate the claim to the manager on duty</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pPr>
      <w:r>
        <w:rPr>
          <w:rFonts w:eastAsia="Arial Unicode MS" w:hint="eastAsia"/>
          <w:sz w:val="21"/>
          <w:szCs w:val="21"/>
          <w:rtl w:val="0"/>
          <w:lang w:val="zh-TW" w:eastAsia="zh-TW"/>
        </w:rPr>
        <w:t>如果客人仍始终坚持衍生索偿，徵求值班经理的协助</w:t>
      </w:r>
      <w:r>
        <w:rPr>
          <w:rFonts w:ascii="Century Gothic" w:cs="Century Gothic" w:hAnsi="Century Gothic" w:eastAsia="Century Gothic"/>
          <w:sz w:val="21"/>
          <w:szCs w:val="21"/>
          <w:lang w:val="zh-TW" w:eastAsia="zh-TW"/>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Century Gothic">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409" w:hanging="409"/>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91" w:hanging="311"/>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71" w:hanging="311"/>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12" w:hanging="172"/>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892" w:hanging="172"/>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072" w:hanging="172"/>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252" w:hanging="172"/>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432" w:hanging="172"/>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612" w:hanging="172"/>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53”"/>
  </w:abstractNum>
  <w:abstractNum w:abstractNumId="3">
    <w:multiLevelType w:val="hybridMultilevel"/>
    <w:styleLink w:val="已导入的样式“5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54”"/>
  </w:abstractNum>
  <w:abstractNum w:abstractNumId="5">
    <w:multiLevelType w:val="hybridMultilevel"/>
    <w:styleLink w:val="已导入的样式“54”"/>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24”"/>
  </w:abstractNum>
  <w:abstractNum w:abstractNumId="7">
    <w:multiLevelType w:val="hybridMultilevel"/>
    <w:styleLink w:val="已导入的样式“24”"/>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7" w:hanging="37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1" w:hanging="42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9" w:hanging="40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6" w:hanging="39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83" w:hanging="38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7"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6" w:hanging="35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6" w:hanging="34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5" w:hanging="33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已导入的样式“58”"/>
  </w:abstractNum>
  <w:abstractNum w:abstractNumId="9">
    <w:multiLevelType w:val="hybridMultilevel"/>
    <w:styleLink w:val="已导入的样式“58”"/>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6”"/>
  </w:abstractNum>
  <w:abstractNum w:abstractNumId="11">
    <w:multiLevelType w:val="hybridMultilevel"/>
    <w:styleLink w:val="已导入的样式“56”"/>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6"/>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02" w:hanging="40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90" w:hanging="39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8" w:hanging="37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6" w:hanging="36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5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4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1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lvlOverride w:ilvl="0">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1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89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07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25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43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612" w:hanging="17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2">
    <w:abstractNumId w:val="0"/>
    <w:lvlOverride w:ilvl="0">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7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5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53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1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89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07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25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432" w:hanging="17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612" w:hanging="17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3">
    <w:abstractNumId w:val="9"/>
  </w:num>
  <w:num w:numId="14">
    <w:abstractNumId w:val="8"/>
  </w:num>
  <w:num w:numId="15">
    <w:abstractNumId w:val="6"/>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75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42" w:hanging="74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31" w:hanging="73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70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69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68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67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6"/>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0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9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8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4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2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1"/>
  </w:num>
  <w:num w:numId="18">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53”">
    <w:name w:val="已导入的样式“53”"/>
    <w:pPr>
      <w:numPr>
        <w:numId w:val="3"/>
      </w:numPr>
    </w:pPr>
  </w:style>
  <w:style w:type="numbering" w:styleId="已导入的样式“54”">
    <w:name w:val="已导入的样式“54”"/>
    <w:pPr>
      <w:numPr>
        <w:numId w:val="5"/>
      </w:numPr>
    </w:pPr>
  </w:style>
  <w:style w:type="numbering" w:styleId="已导入的样式“24”">
    <w:name w:val="已导入的样式“24”"/>
    <w:pPr>
      <w:numPr>
        <w:numId w:val="8"/>
      </w:numPr>
    </w:pPr>
  </w:style>
  <w:style w:type="paragraph" w:styleId="Sin espaciado3">
    <w:name w:val="Sin espaciado3"/>
    <w:next w:val="Sin espaciado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58”">
    <w:name w:val="已导入的样式“58”"/>
    <w:pPr>
      <w:numPr>
        <w:numId w:val="13"/>
      </w:numPr>
    </w:pPr>
  </w:style>
  <w:style w:type="paragraph" w:styleId="Párrafo de lista3">
    <w:name w:val="Párrafo de lista3"/>
    <w:next w:val="Párrafo de lista3"/>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56”">
    <w:name w:val="已导入的样式“56”"/>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