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rPr>
          <w:sz w:val="70"/>
          <w:szCs w:val="70"/>
        </w:rPr>
      </w:pPr>
      <w:r>
        <w:rPr>
          <w:sz w:val="70"/>
          <w:szCs w:val="70"/>
          <w:rtl w:val="0"/>
          <w:lang w:val="en-US"/>
        </w:rPr>
        <w:t xml:space="preserve">Service training </w:t>
      </w:r>
    </w:p>
    <w:p>
      <w:pPr>
        <w:pStyle w:val="正文"/>
        <w:jc w:val="left"/>
        <w:rPr>
          <w:sz w:val="52"/>
          <w:szCs w:val="52"/>
        </w:rPr>
      </w:pPr>
      <w:r>
        <w:rPr>
          <w:sz w:val="52"/>
          <w:szCs w:val="52"/>
          <w:rtl w:val="0"/>
          <w:lang w:val="en-US"/>
        </w:rPr>
        <w:t>Day 9</w:t>
      </w:r>
    </w:p>
    <w:p>
      <w:pPr>
        <w:pStyle w:val="正文"/>
        <w:numPr>
          <w:ilvl w:val="0"/>
          <w:numId w:val="2"/>
        </w:numPr>
        <w:jc w:val="left"/>
        <w:rPr>
          <w:caps w:val="0"/>
          <w:smallCaps w:val="0"/>
          <w:sz w:val="40"/>
          <w:szCs w:val="40"/>
          <w:lang w:val="en-US"/>
        </w:rPr>
      </w:pPr>
      <w:r>
        <w:rPr>
          <w:caps w:val="0"/>
          <w:smallCaps w:val="0"/>
          <w:sz w:val="40"/>
          <w:szCs w:val="40"/>
          <w:rtl w:val="0"/>
          <w:lang w:val="en-US"/>
        </w:rPr>
        <w:t>how to chatting with customers</w:t>
      </w:r>
    </w:p>
    <w:p>
      <w:pPr>
        <w:pStyle w:val="正文"/>
        <w:numPr>
          <w:ilvl w:val="0"/>
          <w:numId w:val="2"/>
        </w:numPr>
        <w:jc w:val="left"/>
        <w:rPr>
          <w:caps w:val="0"/>
          <w:smallCaps w:val="0"/>
          <w:sz w:val="40"/>
          <w:szCs w:val="40"/>
          <w:lang w:val="en-US"/>
        </w:rPr>
      </w:pPr>
      <w:r>
        <w:rPr>
          <w:caps w:val="0"/>
          <w:smallCaps w:val="0"/>
          <w:sz w:val="40"/>
          <w:szCs w:val="40"/>
          <w:rtl w:val="0"/>
          <w:lang w:val="en-US"/>
        </w:rPr>
        <w:t>How to end a conversation</w:t>
      </w:r>
    </w:p>
    <w:p>
      <w:pPr>
        <w:pStyle w:val="正文"/>
        <w:numPr>
          <w:ilvl w:val="0"/>
          <w:numId w:val="2"/>
        </w:numPr>
        <w:jc w:val="left"/>
        <w:rPr>
          <w:caps w:val="0"/>
          <w:smallCaps w:val="0"/>
          <w:sz w:val="40"/>
          <w:szCs w:val="40"/>
          <w:lang w:val="en-US"/>
        </w:rPr>
      </w:pPr>
      <w:r>
        <w:rPr>
          <w:caps w:val="0"/>
          <w:smallCaps w:val="0"/>
          <w:sz w:val="40"/>
          <w:szCs w:val="40"/>
          <w:rtl w:val="0"/>
          <w:lang w:val="en-US"/>
        </w:rPr>
        <w:t>Knowing guests nationality</w:t>
      </w:r>
    </w:p>
    <w:p>
      <w:pPr>
        <w:pStyle w:val="正文"/>
        <w:numPr>
          <w:ilvl w:val="0"/>
          <w:numId w:val="2"/>
        </w:numPr>
        <w:jc w:val="left"/>
        <w:rPr>
          <w:caps w:val="0"/>
          <w:smallCaps w:val="0"/>
          <w:sz w:val="40"/>
          <w:szCs w:val="40"/>
          <w:lang w:val="en-US"/>
        </w:rPr>
      </w:pPr>
      <w:r>
        <w:rPr>
          <w:caps w:val="0"/>
          <w:smallCaps w:val="0"/>
          <w:sz w:val="40"/>
          <w:szCs w:val="40"/>
          <w:rtl w:val="0"/>
          <w:lang w:val="en-US"/>
        </w:rPr>
        <w:t xml:space="preserve">Remembering guest name </w:t>
      </w:r>
    </w:p>
    <w:p>
      <w:pPr>
        <w:pStyle w:val="正文"/>
        <w:numPr>
          <w:ilvl w:val="0"/>
          <w:numId w:val="2"/>
        </w:numPr>
        <w:jc w:val="left"/>
        <w:rPr>
          <w:caps w:val="0"/>
          <w:smallCaps w:val="0"/>
          <w:sz w:val="40"/>
          <w:szCs w:val="40"/>
          <w:lang w:val="en-US"/>
        </w:rPr>
      </w:pPr>
      <w:r>
        <w:rPr>
          <w:caps w:val="0"/>
          <w:smallCaps w:val="0"/>
          <w:sz w:val="40"/>
          <w:szCs w:val="40"/>
          <w:rtl w:val="0"/>
          <w:lang w:val="en-US"/>
        </w:rPr>
        <w:t>Body language</w:t>
      </w:r>
    </w:p>
    <w:p>
      <w:pPr>
        <w:pStyle w:val="正文"/>
        <w:numPr>
          <w:ilvl w:val="0"/>
          <w:numId w:val="2"/>
        </w:numPr>
        <w:jc w:val="left"/>
        <w:rPr>
          <w:caps w:val="0"/>
          <w:smallCaps w:val="0"/>
          <w:sz w:val="40"/>
          <w:szCs w:val="40"/>
          <w:lang w:val="en-US"/>
        </w:rPr>
      </w:pPr>
      <w:r>
        <w:rPr>
          <w:caps w:val="0"/>
          <w:smallCaps w:val="0"/>
          <w:sz w:val="40"/>
          <w:szCs w:val="40"/>
          <w:rtl w:val="0"/>
          <w:lang w:val="en-US"/>
        </w:rPr>
        <w:t xml:space="preserve">Magic words </w:t>
      </w:r>
    </w:p>
    <w:p>
      <w:pPr>
        <w:pStyle w:val="正文"/>
        <w:jc w:val="left"/>
        <w:rPr>
          <w:caps w:val="0"/>
          <w:smallCaps w:val="0"/>
          <w:sz w:val="46"/>
          <w:szCs w:val="46"/>
        </w:rPr>
      </w:pPr>
    </w:p>
    <w:p>
      <w:pPr>
        <w:pStyle w:val="正文"/>
        <w:jc w:val="left"/>
        <w:rPr>
          <w:caps w:val="0"/>
          <w:smallCaps w:val="0"/>
          <w:sz w:val="46"/>
          <w:szCs w:val="46"/>
        </w:rPr>
      </w:pPr>
    </w:p>
    <w:p>
      <w:pPr>
        <w:pStyle w:val="正文"/>
        <w:jc w:val="left"/>
        <w:rPr>
          <w:caps w:val="0"/>
          <w:smallCaps w:val="0"/>
          <w:sz w:val="46"/>
          <w:szCs w:val="46"/>
        </w:rPr>
      </w:pPr>
    </w:p>
    <w:p>
      <w:pPr>
        <w:pStyle w:val="正文"/>
        <w:jc w:val="left"/>
        <w:rPr>
          <w:caps w:val="0"/>
          <w:smallCaps w:val="0"/>
          <w:sz w:val="46"/>
          <w:szCs w:val="46"/>
        </w:rPr>
      </w:pP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Chatting with customers</w:t>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36"/>
          <w:szCs w:val="36"/>
          <w:lang w:val="zh-TW" w:eastAsia="zh-TW"/>
        </w:rPr>
      </w:pPr>
      <w:r>
        <w:rPr>
          <w:rFonts w:eastAsia="Arial Unicode MS" w:hint="eastAsia"/>
          <w:sz w:val="36"/>
          <w:szCs w:val="36"/>
          <w:rtl w:val="0"/>
          <w:lang w:val="zh-TW" w:eastAsia="zh-TW"/>
        </w:rPr>
        <w:t>跟客人聊天</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t xml:space="preserve">Performed by: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标准：</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sz w:val="21"/>
          <w:szCs w:val="21"/>
        </w:rPr>
      </w:pPr>
      <w:r>
        <w:rPr>
          <w:rFonts w:ascii="Century Gothic" w:hAnsi="Century Gothic"/>
          <w:sz w:val="21"/>
          <w:szCs w:val="21"/>
          <w:rtl w:val="0"/>
          <w:lang w:val="en-US"/>
        </w:rPr>
        <w:t>Chatting with customers is an important part of working in the front of house, especially for bartenders.  Many guests enjoy having a chat with restaurant and bar staff, and it is also considered friendly service to engage in some small talk with customers.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宋体" w:cs="宋体" w:hAnsi="宋体" w:eastAsia="宋体"/>
          <w:sz w:val="21"/>
          <w:szCs w:val="21"/>
        </w:rPr>
      </w:pPr>
      <w:r>
        <w:rPr>
          <w:rFonts w:eastAsia="Arial Unicode MS" w:hint="eastAsia"/>
          <w:sz w:val="21"/>
          <w:szCs w:val="21"/>
          <w:rtl w:val="0"/>
          <w:lang w:val="zh-TW" w:eastAsia="zh-TW"/>
        </w:rPr>
        <w:t>在餐厅前厅工作</w:t>
      </w:r>
      <w:r>
        <w:rPr>
          <w:rFonts w:ascii="Century Gothic" w:hAnsi="Century Gothic"/>
          <w:sz w:val="21"/>
          <w:szCs w:val="21"/>
          <w:rtl w:val="0"/>
          <w:lang w:val="en-US"/>
        </w:rPr>
        <w:t xml:space="preserve">, </w:t>
      </w:r>
      <w:r>
        <w:rPr>
          <w:rFonts w:eastAsia="Arial Unicode MS" w:hint="eastAsia"/>
          <w:sz w:val="21"/>
          <w:szCs w:val="21"/>
          <w:rtl w:val="0"/>
          <w:lang w:val="zh-TW" w:eastAsia="zh-TW"/>
        </w:rPr>
        <w:t>尤其是吧员，与客人聊天是工作中重要的一部分内容。许多客人很喜欢与餐厅员工聊天，而且简单聊天也体现出友好的服务。</w:t>
      </w:r>
    </w:p>
    <w:p>
      <w:pPr>
        <w:pStyle w:val="Normal.0"/>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lang w:val="zh-TW" w:eastAsia="zh-TW"/>
        </w:rPr>
      </w:pPr>
      <w:r>
        <w:rPr>
          <w:rFonts w:eastAsia="Arial Unicode MS" w:hint="eastAsia"/>
          <w:rtl w:val="0"/>
          <w:lang w:val="zh-TW" w:eastAsia="zh-TW"/>
        </w:rPr>
        <w:t>程序：</w:t>
      </w:r>
    </w:p>
    <w:p>
      <w:pPr>
        <w:pStyle w:val="Normal.0"/>
        <w:rPr>
          <w:rFonts w:ascii="Century Gothic" w:cs="Century Gothic" w:hAnsi="Century Gothic" w:eastAsia="Century Gothic"/>
          <w:b w:val="1"/>
          <w:bCs w:val="1"/>
          <w:sz w:val="22"/>
          <w:szCs w:val="22"/>
        </w:rPr>
      </w:pPr>
      <w:r>
        <w:rPr>
          <w:rFonts w:ascii="Century Gothic" w:hAnsi="Century Gothic"/>
          <w:b w:val="1"/>
          <w:bCs w:val="1"/>
          <w:sz w:val="22"/>
          <w:szCs w:val="22"/>
          <w:rtl w:val="0"/>
          <w:lang w:val="en-US"/>
        </w:rPr>
        <w:t>Topics to avoid</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b w:val="1"/>
          <w:bCs w:val="1"/>
          <w:sz w:val="22"/>
          <w:szCs w:val="22"/>
          <w:lang w:val="zh-TW" w:eastAsia="zh-TW"/>
        </w:rPr>
      </w:pPr>
      <w:r>
        <w:rPr>
          <w:rFonts w:eastAsia="Arial Unicode MS" w:hint="eastAsia"/>
          <w:sz w:val="22"/>
          <w:szCs w:val="22"/>
          <w:rtl w:val="0"/>
          <w:lang w:val="zh-TW" w:eastAsia="zh-TW"/>
        </w:rPr>
        <w:t>禁忌话题</w:t>
      </w:r>
    </w:p>
    <w:p>
      <w:pPr>
        <w:pStyle w:val="Normal.0"/>
        <w:rPr>
          <w:rFonts w:ascii="Century Gothic" w:cs="Century Gothic" w:hAnsi="Century Gothic" w:eastAsia="Century Gothic"/>
          <w:sz w:val="21"/>
          <w:szCs w:val="21"/>
        </w:rPr>
      </w:pPr>
      <w:r>
        <w:rPr>
          <w:rFonts w:ascii="Century Gothic" w:hAnsi="Century Gothic"/>
          <w:sz w:val="21"/>
          <w:szCs w:val="21"/>
          <w:rtl w:val="0"/>
          <w:lang w:val="en-US"/>
        </w:rPr>
        <w:t xml:space="preserve">When chatting to customers, avoid discussing controversial topics such as religion or politics.  In most Western countries it is generally considered rude to ask questions about salary, rent, and age </w:t>
      </w:r>
      <w:r>
        <w:rPr>
          <w:rFonts w:ascii="Century Gothic" w:hAnsi="Century Gothic" w:hint="default"/>
          <w:sz w:val="21"/>
          <w:szCs w:val="21"/>
          <w:rtl w:val="0"/>
          <w:lang w:val="en-US"/>
        </w:rPr>
        <w:t xml:space="preserve">– </w:t>
      </w:r>
      <w:r>
        <w:rPr>
          <w:rFonts w:ascii="Century Gothic" w:hAnsi="Century Gothic"/>
          <w:sz w:val="21"/>
          <w:szCs w:val="21"/>
          <w:rtl w:val="0"/>
          <w:lang w:val="en-US"/>
        </w:rPr>
        <w:t xml:space="preserve">hence these topics should also be avoided.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21"/>
          <w:szCs w:val="21"/>
          <w:lang w:val="zh-TW" w:eastAsia="zh-TW"/>
        </w:rPr>
      </w:pPr>
      <w:r>
        <w:rPr>
          <w:rFonts w:eastAsia="Arial Unicode MS" w:hint="eastAsia"/>
          <w:sz w:val="21"/>
          <w:szCs w:val="21"/>
          <w:rtl w:val="0"/>
          <w:lang w:val="zh-TW" w:eastAsia="zh-TW"/>
        </w:rPr>
        <w:t>与客人聊天时避免宗教或政治等有争议的话题。在多数西方的国家，人们普遍认为谈论工资，房租，年龄等不礼貌，所以也要尽量回避。</w:t>
      </w:r>
    </w:p>
    <w:p>
      <w:pPr>
        <w:pStyle w:val="Normal.0"/>
        <w:rPr>
          <w:rFonts w:ascii="Century Gothic" w:cs="Century Gothic" w:hAnsi="Century Gothic" w:eastAsia="Century Gothic"/>
          <w:b w:val="1"/>
          <w:bCs w:val="1"/>
          <w:sz w:val="21"/>
          <w:szCs w:val="21"/>
        </w:rPr>
      </w:pPr>
      <w:r>
        <w:rPr>
          <w:rFonts w:ascii="Century Gothic" w:hAnsi="Century Gothic"/>
          <w:b w:val="1"/>
          <w:bCs w:val="1"/>
          <w:sz w:val="21"/>
          <w:szCs w:val="21"/>
          <w:rtl w:val="0"/>
          <w:lang w:val="en-US"/>
        </w:rPr>
        <w:t>General small talk</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21"/>
          <w:szCs w:val="21"/>
          <w:lang w:val="zh-TW" w:eastAsia="zh-TW"/>
        </w:rPr>
      </w:pP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Have you had a good day?</w:t>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宋体" w:cs="宋体" w:hAnsi="宋体" w:eastAsia="宋体"/>
          <w:sz w:val="21"/>
          <w:szCs w:val="21"/>
          <w:lang w:val="zh-TW" w:eastAsia="zh-TW"/>
        </w:rPr>
      </w:pPr>
      <w:r>
        <w:rPr>
          <w:rFonts w:eastAsia="Arial Unicode MS" w:hint="eastAsia"/>
          <w:sz w:val="21"/>
          <w:szCs w:val="21"/>
          <w:rtl w:val="0"/>
          <w:lang w:val="zh-TW" w:eastAsia="zh-TW"/>
        </w:rPr>
        <w:t>今天过得好吗？</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Busy day?</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宋体" w:cs="宋体" w:hAnsi="宋体" w:eastAsia="宋体"/>
          <w:sz w:val="21"/>
          <w:szCs w:val="21"/>
          <w:lang w:val="zh-TW" w:eastAsia="zh-TW"/>
        </w:rPr>
      </w:pPr>
      <w:r>
        <w:rPr>
          <w:rFonts w:eastAsia="Arial Unicode MS" w:hint="eastAsia"/>
          <w:sz w:val="21"/>
          <w:szCs w:val="21"/>
          <w:rtl w:val="0"/>
          <w:lang w:val="zh-TW" w:eastAsia="zh-TW"/>
        </w:rPr>
        <w:t>今天忙吗？</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It</w:t>
      </w:r>
      <w:r>
        <w:rPr>
          <w:rFonts w:ascii="Century Gothic" w:hAnsi="Century Gothic" w:hint="default"/>
          <w:sz w:val="21"/>
          <w:szCs w:val="21"/>
          <w:rtl w:val="0"/>
          <w:lang w:val="en-US"/>
        </w:rPr>
        <w:t>’</w:t>
      </w:r>
      <w:r>
        <w:rPr>
          <w:rFonts w:ascii="Century Gothic" w:hAnsi="Century Gothic"/>
          <w:sz w:val="21"/>
          <w:szCs w:val="21"/>
          <w:rtl w:val="0"/>
          <w:lang w:val="en-US"/>
        </w:rPr>
        <w:t>s so cold outside today, isn</w:t>
      </w:r>
      <w:r>
        <w:rPr>
          <w:rFonts w:ascii="Century Gothic" w:hAnsi="Century Gothic" w:hint="default"/>
          <w:sz w:val="21"/>
          <w:szCs w:val="21"/>
          <w:rtl w:val="0"/>
          <w:lang w:val="en-US"/>
        </w:rPr>
        <w:t>’</w:t>
      </w:r>
      <w:r>
        <w:rPr>
          <w:rFonts w:ascii="Century Gothic" w:hAnsi="Century Gothic"/>
          <w:sz w:val="21"/>
          <w:szCs w:val="21"/>
          <w:rtl w:val="0"/>
          <w:lang w:val="en-US"/>
        </w:rPr>
        <w:t>t it?</w:t>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宋体" w:cs="宋体" w:hAnsi="宋体" w:eastAsia="宋体"/>
          <w:sz w:val="21"/>
          <w:szCs w:val="21"/>
          <w:lang w:val="zh-TW" w:eastAsia="zh-TW"/>
        </w:rPr>
      </w:pPr>
      <w:r>
        <w:rPr>
          <w:rFonts w:eastAsia="Arial Unicode MS" w:hint="eastAsia"/>
          <w:sz w:val="21"/>
          <w:szCs w:val="21"/>
          <w:rtl w:val="0"/>
          <w:lang w:val="zh-TW" w:eastAsia="zh-TW"/>
        </w:rPr>
        <w:t>今天外面特别冷，不是吗？</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It</w:t>
      </w:r>
      <w:r>
        <w:rPr>
          <w:rFonts w:ascii="Century Gothic" w:hAnsi="Century Gothic" w:hint="default"/>
          <w:sz w:val="21"/>
          <w:szCs w:val="21"/>
          <w:rtl w:val="0"/>
          <w:lang w:val="en-US"/>
        </w:rPr>
        <w:t>’</w:t>
      </w:r>
      <w:r>
        <w:rPr>
          <w:rFonts w:ascii="Century Gothic" w:hAnsi="Century Gothic"/>
          <w:sz w:val="21"/>
          <w:szCs w:val="21"/>
          <w:rtl w:val="0"/>
          <w:lang w:val="en-US"/>
        </w:rPr>
        <w:t>s so hot outside today, isn</w:t>
      </w:r>
      <w:r>
        <w:rPr>
          <w:rFonts w:ascii="Century Gothic" w:hAnsi="Century Gothic" w:hint="default"/>
          <w:sz w:val="21"/>
          <w:szCs w:val="21"/>
          <w:rtl w:val="0"/>
          <w:lang w:val="en-US"/>
        </w:rPr>
        <w:t>’</w:t>
      </w:r>
      <w:r>
        <w:rPr>
          <w:rFonts w:ascii="Century Gothic" w:hAnsi="Century Gothic"/>
          <w:sz w:val="21"/>
          <w:szCs w:val="21"/>
          <w:rtl w:val="0"/>
          <w:lang w:val="en-US"/>
        </w:rPr>
        <w:t>t it?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宋体" w:cs="宋体" w:hAnsi="宋体" w:eastAsia="宋体"/>
          <w:sz w:val="21"/>
          <w:szCs w:val="21"/>
          <w:lang w:val="zh-TW" w:eastAsia="zh-TW"/>
        </w:rPr>
      </w:pPr>
      <w:r>
        <w:rPr>
          <w:rFonts w:eastAsia="Arial Unicode MS" w:hint="eastAsia"/>
          <w:sz w:val="21"/>
          <w:szCs w:val="21"/>
          <w:rtl w:val="0"/>
          <w:lang w:val="zh-TW" w:eastAsia="zh-TW"/>
        </w:rPr>
        <w:t>今天外面特别热，不是吗？</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Great day today, isn</w:t>
      </w:r>
      <w:r>
        <w:rPr>
          <w:rFonts w:ascii="Century Gothic" w:hAnsi="Century Gothic" w:hint="default"/>
          <w:sz w:val="21"/>
          <w:szCs w:val="21"/>
          <w:rtl w:val="0"/>
          <w:lang w:val="en-US"/>
        </w:rPr>
        <w:t>’</w:t>
      </w:r>
      <w:r>
        <w:rPr>
          <w:rFonts w:ascii="Century Gothic" w:hAnsi="Century Gothic"/>
          <w:sz w:val="21"/>
          <w:szCs w:val="21"/>
          <w:rtl w:val="0"/>
          <w:lang w:val="en-US"/>
        </w:rPr>
        <w:t>t it?</w:t>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宋体" w:cs="宋体" w:hAnsi="宋体" w:eastAsia="宋体"/>
          <w:sz w:val="21"/>
          <w:szCs w:val="21"/>
          <w:lang w:val="zh-TW" w:eastAsia="zh-TW"/>
        </w:rPr>
      </w:pPr>
      <w:r>
        <w:rPr>
          <w:rFonts w:eastAsia="Arial Unicode MS" w:hint="eastAsia"/>
          <w:sz w:val="21"/>
          <w:szCs w:val="21"/>
          <w:rtl w:val="0"/>
          <w:lang w:val="zh-TW" w:eastAsia="zh-TW"/>
        </w:rPr>
        <w:t>天气很好，不是吗？</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It</w:t>
      </w:r>
      <w:r>
        <w:rPr>
          <w:rFonts w:ascii="Century Gothic" w:hAnsi="Century Gothic" w:hint="default"/>
          <w:sz w:val="21"/>
          <w:szCs w:val="21"/>
          <w:rtl w:val="0"/>
          <w:lang w:val="en-US"/>
        </w:rPr>
        <w:t>’</w:t>
      </w:r>
      <w:r>
        <w:rPr>
          <w:rFonts w:ascii="Century Gothic" w:hAnsi="Century Gothic"/>
          <w:sz w:val="21"/>
          <w:szCs w:val="21"/>
          <w:rtl w:val="0"/>
          <w:lang w:val="en-US"/>
        </w:rPr>
        <w:t>s an awful day out there, isn</w:t>
      </w:r>
      <w:r>
        <w:rPr>
          <w:rFonts w:ascii="Century Gothic" w:hAnsi="Century Gothic" w:hint="default"/>
          <w:sz w:val="21"/>
          <w:szCs w:val="21"/>
          <w:rtl w:val="0"/>
          <w:lang w:val="en-US"/>
        </w:rPr>
        <w:t>’</w:t>
      </w:r>
      <w:r>
        <w:rPr>
          <w:rFonts w:ascii="Century Gothic" w:hAnsi="Century Gothic"/>
          <w:sz w:val="21"/>
          <w:szCs w:val="21"/>
          <w:rtl w:val="0"/>
          <w:lang w:val="en-US"/>
        </w:rPr>
        <w:t>t it?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宋体" w:cs="宋体" w:hAnsi="宋体" w:eastAsia="宋体"/>
          <w:sz w:val="21"/>
          <w:szCs w:val="21"/>
          <w:lang w:val="zh-TW" w:eastAsia="zh-TW"/>
        </w:rPr>
      </w:pPr>
      <w:r>
        <w:rPr>
          <w:rFonts w:eastAsia="Arial Unicode MS" w:hint="eastAsia"/>
          <w:sz w:val="21"/>
          <w:szCs w:val="21"/>
          <w:rtl w:val="0"/>
          <w:lang w:val="zh-TW" w:eastAsia="zh-TW"/>
        </w:rPr>
        <w:t>天气今天很糟糕，不是吗？</w:t>
      </w:r>
    </w:p>
    <w:p>
      <w:pPr>
        <w:pStyle w:val="Normal.0"/>
        <w:rPr>
          <w:rFonts w:ascii="Century Gothic" w:cs="Century Gothic" w:hAnsi="Century Gothic" w:eastAsia="Century Gothic"/>
          <w:b w:val="1"/>
          <w:bCs w:val="1"/>
          <w:sz w:val="22"/>
          <w:szCs w:val="22"/>
        </w:rPr>
      </w:pPr>
      <w:r>
        <w:rPr>
          <w:rFonts w:ascii="Century Gothic" w:hAnsi="Century Gothic"/>
          <w:b w:val="1"/>
          <w:bCs w:val="1"/>
          <w:sz w:val="22"/>
          <w:szCs w:val="22"/>
          <w:rtl w:val="0"/>
          <w:lang w:val="en-US"/>
        </w:rPr>
        <w:t>Continue the conversation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b w:val="1"/>
          <w:bCs w:val="1"/>
          <w:sz w:val="22"/>
          <w:szCs w:val="22"/>
          <w:lang w:val="zh-TW" w:eastAsia="zh-TW"/>
        </w:rPr>
      </w:pPr>
      <w:r>
        <w:rPr>
          <w:rFonts w:eastAsia="Arial Unicode MS" w:hint="eastAsia"/>
          <w:sz w:val="22"/>
          <w:szCs w:val="22"/>
          <w:rtl w:val="0"/>
          <w:lang w:val="zh-TW" w:eastAsia="zh-TW"/>
        </w:rPr>
        <w:t>深入聊天</w:t>
      </w:r>
    </w:p>
    <w:p>
      <w:pPr>
        <w:pStyle w:val="Normal.0"/>
        <w:rPr>
          <w:rFonts w:ascii="Century Gothic" w:cs="Century Gothic" w:hAnsi="Century Gothic" w:eastAsia="Century Gothic"/>
          <w:sz w:val="21"/>
          <w:szCs w:val="21"/>
        </w:rPr>
      </w:pPr>
      <w:r>
        <w:rPr>
          <w:rFonts w:ascii="Century Gothic" w:hAnsi="Century Gothic"/>
          <w:sz w:val="21"/>
          <w:szCs w:val="21"/>
          <w:rtl w:val="0"/>
          <w:lang w:val="en-US"/>
        </w:rPr>
        <w:t xml:space="preserve">It is important when talking to customers that you know when to stop and let them enjoy their meal or drink.  Common indicators are one word replies, or a general lack of interest from the customer.  Often though many customers enjoy having a chat and there are many different questions you can use to carry on the conversation.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宋体" w:cs="宋体" w:hAnsi="宋体" w:eastAsia="宋体"/>
          <w:sz w:val="21"/>
          <w:szCs w:val="21"/>
          <w:lang w:val="zh-TW" w:eastAsia="zh-TW"/>
        </w:rPr>
      </w:pPr>
      <w:r>
        <w:rPr>
          <w:rFonts w:eastAsia="Arial Unicode MS" w:hint="eastAsia"/>
          <w:sz w:val="21"/>
          <w:szCs w:val="21"/>
          <w:rtl w:val="0"/>
          <w:lang w:val="zh-TW" w:eastAsia="zh-TW"/>
        </w:rPr>
        <w:t>同顾客聊天要知道适可而止，让客人用餐。如果客人只用一个词回答而且看起来不是很感兴趣常常就是一种暗示。不过很多顾客还是很喜欢聊聊的。有多中问题方式可以用来将聊天内容深入下去。</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Is this your first Shanghai Summer?</w:t>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756" w:hanging="5330"/>
        <w:rPr>
          <w:rFonts w:ascii="宋体" w:cs="宋体" w:hAnsi="宋体" w:eastAsia="宋体"/>
          <w:sz w:val="21"/>
          <w:szCs w:val="21"/>
        </w:rPr>
      </w:pPr>
      <w:r>
        <w:rPr>
          <w:rFonts w:eastAsia="Arial Unicode MS" w:hint="eastAsia"/>
          <w:sz w:val="21"/>
          <w:szCs w:val="21"/>
          <w:rtl w:val="0"/>
          <w:lang w:val="zh-TW" w:eastAsia="zh-TW"/>
        </w:rPr>
        <w:t>这是你第一次在上海过冬天</w:t>
      </w:r>
      <w:r>
        <w:rPr>
          <w:rFonts w:ascii="Century Gothic" w:hAnsi="Century Gothic"/>
          <w:sz w:val="21"/>
          <w:szCs w:val="21"/>
          <w:rtl w:val="0"/>
          <w:lang w:val="en-US"/>
        </w:rPr>
        <w:t>/</w:t>
      </w:r>
      <w:r>
        <w:rPr>
          <w:rFonts w:eastAsia="Arial Unicode MS" w:hint="eastAsia"/>
          <w:sz w:val="21"/>
          <w:szCs w:val="21"/>
          <w:rtl w:val="0"/>
          <w:lang w:val="zh-TW" w:eastAsia="zh-TW"/>
        </w:rPr>
        <w:t>夏天吗？</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What brings you to China?</w:t>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宋体" w:cs="宋体" w:hAnsi="宋体" w:eastAsia="宋体"/>
          <w:sz w:val="21"/>
          <w:szCs w:val="21"/>
        </w:rPr>
      </w:pPr>
      <w:r>
        <w:rPr>
          <w:rFonts w:eastAsia="Arial Unicode MS" w:hint="eastAsia"/>
          <w:sz w:val="21"/>
          <w:szCs w:val="21"/>
          <w:rtl w:val="0"/>
          <w:lang w:val="zh-TW" w:eastAsia="zh-TW"/>
        </w:rPr>
        <w:t>什么东西吸引你来到中国</w:t>
      </w:r>
      <w:r>
        <w:rPr>
          <w:rFonts w:ascii="Century Gothic" w:hAnsi="Century Gothic"/>
          <w:sz w:val="21"/>
          <w:szCs w:val="21"/>
          <w:rtl w:val="0"/>
          <w:lang w:val="en-US"/>
        </w:rPr>
        <w:t>?</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Are you in Shanghai for business or are you here for a holiday?</w:t>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宋体" w:cs="宋体" w:hAnsi="宋体" w:eastAsia="宋体"/>
          <w:sz w:val="21"/>
          <w:szCs w:val="21"/>
        </w:rPr>
      </w:pPr>
      <w:r>
        <w:rPr>
          <w:rFonts w:eastAsia="Arial Unicode MS" w:hint="eastAsia"/>
          <w:sz w:val="21"/>
          <w:szCs w:val="21"/>
          <w:rtl w:val="0"/>
          <w:lang w:val="zh-TW" w:eastAsia="zh-TW"/>
        </w:rPr>
        <w:t>你来上海出差还是旅游</w:t>
      </w:r>
      <w:r>
        <w:rPr>
          <w:rFonts w:ascii="Century Gothic" w:hAnsi="Century Gothic"/>
          <w:sz w:val="21"/>
          <w:szCs w:val="21"/>
          <w:rtl w:val="0"/>
          <w:lang w:val="en-US"/>
        </w:rPr>
        <w:t>?</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Where are you from?</w:t>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rPr>
      </w:pPr>
      <w:r>
        <w:rPr>
          <w:rFonts w:eastAsia="Arial Unicode MS" w:hint="eastAsia"/>
          <w:sz w:val="21"/>
          <w:szCs w:val="21"/>
          <w:rtl w:val="0"/>
          <w:lang w:val="zh-TW" w:eastAsia="zh-TW"/>
        </w:rPr>
        <w:t>你来自哪里</w:t>
      </w:r>
      <w:r>
        <w:rPr>
          <w:rFonts w:ascii="Century Gothic" w:hAnsi="Century Gothic"/>
          <w:sz w:val="21"/>
          <w:szCs w:val="21"/>
          <w:rtl w:val="0"/>
          <w:lang w:val="en-US"/>
        </w:rPr>
        <w:t>?</w:t>
      </w:r>
    </w:p>
    <w:p>
      <w:pPr>
        <w:pStyle w:val="Normal.0"/>
        <w:rPr>
          <w:rFonts w:ascii="Century Gothic" w:cs="Century Gothic" w:hAnsi="Century Gothic" w:eastAsia="Century Gothic"/>
          <w:sz w:val="21"/>
          <w:szCs w:val="21"/>
        </w:rPr>
      </w:pPr>
      <w:r>
        <w:rPr>
          <w:rFonts w:ascii="Century Gothic" w:cs="Century Gothic" w:hAnsi="Century Gothic" w:eastAsia="Century Gothic"/>
          <w:sz w:val="21"/>
          <w:szCs w:val="21"/>
        </w:rPr>
        <w:tab/>
        <w:tab/>
        <w:tab/>
        <w:tab/>
        <w:tab/>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What do think of Chinese food?</w:t>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宋体" w:cs="宋体" w:hAnsi="宋体" w:eastAsia="宋体"/>
          <w:sz w:val="21"/>
          <w:szCs w:val="21"/>
          <w:lang w:val="zh-TW" w:eastAsia="zh-TW"/>
        </w:rPr>
      </w:pPr>
      <w:r>
        <w:rPr>
          <w:rFonts w:eastAsia="Arial Unicode MS" w:hint="eastAsia"/>
          <w:sz w:val="21"/>
          <w:szCs w:val="21"/>
          <w:rtl w:val="0"/>
          <w:lang w:val="zh-TW" w:eastAsia="zh-TW"/>
        </w:rPr>
        <w:t>你觉得中国菜怎么样</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Can you speak any Chinese?</w:t>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宋体" w:cs="宋体" w:hAnsi="宋体" w:eastAsia="宋体"/>
          <w:sz w:val="21"/>
          <w:szCs w:val="21"/>
        </w:rPr>
      </w:pPr>
      <w:r>
        <w:rPr>
          <w:rFonts w:eastAsia="Arial Unicode MS" w:hint="eastAsia"/>
          <w:sz w:val="21"/>
          <w:szCs w:val="21"/>
          <w:rtl w:val="0"/>
          <w:lang w:val="zh-TW" w:eastAsia="zh-TW"/>
        </w:rPr>
        <w:t>你会说一点中文吗</w:t>
      </w:r>
      <w:r>
        <w:rPr>
          <w:rFonts w:ascii="Century Gothic" w:hAnsi="Century Gothic"/>
          <w:sz w:val="21"/>
          <w:szCs w:val="21"/>
          <w:rtl w:val="0"/>
          <w:lang w:val="en-US"/>
        </w:rPr>
        <w:t>?</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Do you have much trouble with the language?</w:t>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宋体" w:cs="宋体" w:hAnsi="宋体" w:eastAsia="宋体"/>
          <w:sz w:val="21"/>
          <w:szCs w:val="21"/>
        </w:rPr>
      </w:pPr>
      <w:r>
        <w:rPr>
          <w:rFonts w:eastAsia="Arial Unicode MS" w:hint="eastAsia"/>
          <w:sz w:val="21"/>
          <w:szCs w:val="21"/>
          <w:rtl w:val="0"/>
          <w:lang w:val="zh-TW" w:eastAsia="zh-TW"/>
        </w:rPr>
        <w:t>你经常遇到语言沟通问题吗</w:t>
      </w:r>
      <w:r>
        <w:rPr>
          <w:rFonts w:ascii="Century Gothic" w:hAnsi="Century Gothic"/>
          <w:sz w:val="21"/>
          <w:szCs w:val="21"/>
          <w:rtl w:val="0"/>
          <w:lang w:val="en-US"/>
        </w:rPr>
        <w:t>?</w:t>
      </w:r>
    </w:p>
    <w:tbl>
      <w:tblPr>
        <w:tblW w:w="7642" w:type="dxa"/>
        <w:jc w:val="left"/>
        <w:tblInd w:w="5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42"/>
      </w:tblGrid>
      <w:tr>
        <w:tblPrEx>
          <w:shd w:val="clear" w:color="auto" w:fill="ced7e7"/>
        </w:tblPrEx>
        <w:trPr>
          <w:trHeight w:val="12860" w:hRule="atLeast"/>
        </w:trPr>
        <w:tc>
          <w:tcPr>
            <w:tcW w:type="dxa" w:w="7642"/>
            <w:tcBorders>
              <w:top w:val="single" w:color="000000" w:sz="24" w:space="0" w:shadow="0" w:frame="0"/>
              <w:left w:val="single" w:color="000000" w:sz="2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top"/>
          </w:tcPr>
          <w:p>
            <w:pPr>
              <w:pStyle w:val="Normal.0"/>
              <w:tabs>
                <w:tab w:val="left" w:pos="709"/>
                <w:tab w:val="left" w:pos="1418"/>
                <w:tab w:val="left" w:pos="2127"/>
                <w:tab w:val="left" w:pos="2836"/>
                <w:tab w:val="left" w:pos="3545"/>
                <w:tab w:val="left" w:pos="4254"/>
                <w:tab w:val="left" w:pos="4963"/>
                <w:tab w:val="left" w:pos="5672"/>
                <w:tab w:val="left" w:pos="6381"/>
                <w:tab w:val="left" w:pos="7090"/>
              </w:tabs>
              <w:spacing w:line="360" w:lineRule="auto"/>
              <w:rPr>
                <w:rFonts w:ascii="Century Gothic" w:cs="Century Gothic" w:hAnsi="Century Gothic" w:eastAsia="Century Gothic"/>
                <w:sz w:val="21"/>
                <w:szCs w:val="21"/>
              </w:rPr>
            </w:pPr>
            <w:r>
              <w:rPr>
                <w:rFonts w:ascii="Century Gothic" w:hAnsi="Century Gothic"/>
                <w:b w:val="1"/>
                <w:bCs w:val="1"/>
                <w:sz w:val="21"/>
                <w:szCs w:val="21"/>
                <w:rtl w:val="0"/>
                <w:lang w:val="en-US"/>
              </w:rPr>
              <w:t>Waiter:</w:t>
            </w:r>
            <w:r>
              <w:rPr>
                <w:rFonts w:ascii="Century Gothic" w:cs="Century Gothic" w:hAnsi="Century Gothic" w:eastAsia="Century Gothic"/>
                <w:sz w:val="21"/>
                <w:szCs w:val="21"/>
                <w:rtl w:val="0"/>
                <w:lang w:val="en-US"/>
              </w:rPr>
              <w:tab/>
              <w:t>Good morning!  It</w:t>
            </w:r>
            <w:r>
              <w:rPr>
                <w:rFonts w:ascii="Century Gothic" w:hAnsi="Century Gothic" w:hint="default"/>
                <w:sz w:val="21"/>
                <w:szCs w:val="21"/>
                <w:rtl w:val="0"/>
                <w:lang w:val="en-US"/>
              </w:rPr>
              <w:t>’</w:t>
            </w:r>
            <w:r>
              <w:rPr>
                <w:rFonts w:ascii="Century Gothic" w:hAnsi="Century Gothic"/>
                <w:sz w:val="21"/>
                <w:szCs w:val="21"/>
                <w:rtl w:val="0"/>
                <w:lang w:val="en-US"/>
              </w:rPr>
              <w:t>s so cold outside today, isn</w:t>
            </w:r>
            <w:r>
              <w:rPr>
                <w:rFonts w:ascii="Century Gothic" w:hAnsi="Century Gothic" w:hint="default"/>
                <w:sz w:val="21"/>
                <w:szCs w:val="21"/>
                <w:rtl w:val="0"/>
                <w:lang w:val="en-US"/>
              </w:rPr>
              <w:t>’</w:t>
            </w:r>
            <w:r>
              <w:rPr>
                <w:rFonts w:ascii="Century Gothic" w:hAnsi="Century Gothic"/>
                <w:sz w:val="21"/>
                <w:szCs w:val="21"/>
                <w:rtl w:val="0"/>
                <w:lang w:val="en-US"/>
              </w:rPr>
              <w:t>t it?</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cs="Century Gothic" w:hAnsi="Century Gothic" w:eastAsia="Century Gothic"/>
                <w:sz w:val="21"/>
                <w:szCs w:val="21"/>
                <w:lang w:val="en-US"/>
              </w:rPr>
              <w:tab/>
              <w:tab/>
            </w:r>
            <w:r>
              <w:rPr>
                <w:rFonts w:eastAsia="Arial Unicode MS" w:hint="eastAsia"/>
                <w:sz w:val="21"/>
                <w:szCs w:val="21"/>
                <w:rtl w:val="0"/>
                <w:lang w:val="zh-TW" w:eastAsia="zh-TW"/>
              </w:rPr>
              <w:t>早上好！今天外面特别冷，不是吗？</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hAnsi="Century Gothic"/>
                <w:b w:val="1"/>
                <w:bCs w:val="1"/>
                <w:sz w:val="21"/>
                <w:szCs w:val="21"/>
                <w:rtl w:val="0"/>
                <w:lang w:val="en-US"/>
              </w:rPr>
              <w:t>Customer:</w:t>
            </w:r>
            <w:r>
              <w:rPr>
                <w:rFonts w:ascii="Century Gothic" w:cs="Century Gothic" w:hAnsi="Century Gothic" w:eastAsia="Century Gothic"/>
                <w:sz w:val="21"/>
                <w:szCs w:val="21"/>
                <w:rtl w:val="0"/>
                <w:lang w:val="en-US"/>
              </w:rPr>
              <w:tab/>
              <w:t>I know! It</w:t>
            </w:r>
            <w:r>
              <w:rPr>
                <w:rFonts w:ascii="Century Gothic" w:hAnsi="Century Gothic" w:hint="default"/>
                <w:sz w:val="21"/>
                <w:szCs w:val="21"/>
                <w:rtl w:val="0"/>
                <w:lang w:val="en-US"/>
              </w:rPr>
              <w:t>’</w:t>
            </w:r>
            <w:r>
              <w:rPr>
                <w:rFonts w:ascii="Century Gothic" w:hAnsi="Century Gothic"/>
                <w:sz w:val="21"/>
                <w:szCs w:val="21"/>
                <w:rtl w:val="0"/>
                <w:lang w:val="en-US"/>
              </w:rPr>
              <w:t>s freezing!</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cs="Century Gothic" w:hAnsi="Century Gothic" w:eastAsia="Century Gothic"/>
                <w:sz w:val="21"/>
                <w:szCs w:val="21"/>
                <w:lang w:val="en-US"/>
              </w:rPr>
              <w:tab/>
              <w:tab/>
            </w:r>
            <w:r>
              <w:rPr>
                <w:rFonts w:eastAsia="Arial Unicode MS" w:hint="eastAsia"/>
                <w:sz w:val="21"/>
                <w:szCs w:val="21"/>
                <w:rtl w:val="0"/>
                <w:lang w:val="zh-TW" w:eastAsia="zh-TW"/>
              </w:rPr>
              <w:t>是的，冷死了！</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hAnsi="Century Gothic"/>
                <w:b w:val="1"/>
                <w:bCs w:val="1"/>
                <w:sz w:val="21"/>
                <w:szCs w:val="21"/>
                <w:rtl w:val="0"/>
                <w:lang w:val="en-US"/>
              </w:rPr>
              <w:t>Waiter:</w:t>
            </w:r>
            <w:r>
              <w:rPr>
                <w:rFonts w:ascii="Century Gothic" w:cs="Century Gothic" w:hAnsi="Century Gothic" w:eastAsia="Century Gothic"/>
                <w:sz w:val="21"/>
                <w:szCs w:val="21"/>
                <w:rtl w:val="0"/>
                <w:lang w:val="en-US"/>
              </w:rPr>
              <w:tab/>
              <w:t>Is this your first winter in China?</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cs="Century Gothic" w:hAnsi="Century Gothic" w:eastAsia="Century Gothic"/>
                <w:sz w:val="21"/>
                <w:szCs w:val="21"/>
                <w:lang w:val="en-US"/>
              </w:rPr>
              <w:tab/>
              <w:tab/>
            </w:r>
            <w:r>
              <w:rPr>
                <w:rFonts w:eastAsia="Arial Unicode MS" w:hint="eastAsia"/>
                <w:sz w:val="21"/>
                <w:szCs w:val="21"/>
                <w:rtl w:val="0"/>
                <w:lang w:val="zh-TW" w:eastAsia="zh-TW"/>
              </w:rPr>
              <w:t>这是你第一次在上海过冬天吗？</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hAnsi="Century Gothic"/>
                <w:b w:val="1"/>
                <w:bCs w:val="1"/>
                <w:sz w:val="21"/>
                <w:szCs w:val="21"/>
                <w:rtl w:val="0"/>
                <w:lang w:val="en-US"/>
              </w:rPr>
              <w:t>Customer:</w:t>
            </w:r>
            <w:r>
              <w:rPr>
                <w:rFonts w:ascii="Century Gothic" w:cs="Century Gothic" w:hAnsi="Century Gothic" w:eastAsia="Century Gothic"/>
                <w:sz w:val="21"/>
                <w:szCs w:val="21"/>
                <w:rtl w:val="0"/>
                <w:lang w:val="en-US"/>
              </w:rPr>
              <w:tab/>
              <w:t>Yes, I have only been here for a few months.</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720" w:right="0" w:firstLine="720"/>
              <w:jc w:val="both"/>
              <w:rPr>
                <w:rFonts w:ascii="Century Gothic" w:cs="Century Gothic" w:hAnsi="Century Gothic" w:eastAsia="Century Gothic"/>
                <w:b w:val="1"/>
                <w:bCs w:val="1"/>
                <w:sz w:val="21"/>
                <w:szCs w:val="21"/>
                <w:rtl w:val="0"/>
              </w:rPr>
            </w:pPr>
            <w:r>
              <w:rPr>
                <w:rFonts w:eastAsia="Arial Unicode MS" w:hint="eastAsia"/>
                <w:b w:val="0"/>
                <w:bCs w:val="0"/>
                <w:sz w:val="21"/>
                <w:szCs w:val="21"/>
                <w:rtl w:val="0"/>
                <w:lang w:val="zh-TW" w:eastAsia="zh-TW"/>
              </w:rPr>
              <w:t>是</w:t>
            </w:r>
            <w:r>
              <w:rPr>
                <w:rFonts w:ascii="Century Gothic" w:hAnsi="Century Gothic"/>
                <w:b w:val="0"/>
                <w:bCs w:val="0"/>
                <w:sz w:val="21"/>
                <w:szCs w:val="21"/>
                <w:rtl w:val="0"/>
                <w:lang w:val="en-US"/>
              </w:rPr>
              <w:t>.</w:t>
            </w:r>
            <w:r>
              <w:rPr>
                <w:rFonts w:eastAsia="Arial Unicode MS" w:hint="eastAsia"/>
                <w:b w:val="0"/>
                <w:bCs w:val="0"/>
                <w:sz w:val="21"/>
                <w:szCs w:val="21"/>
                <w:rtl w:val="0"/>
                <w:lang w:val="zh-TW" w:eastAsia="zh-TW"/>
              </w:rPr>
              <w:t>我在这儿才呆了几个月。</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hAnsi="Century Gothic"/>
                <w:b w:val="1"/>
                <w:bCs w:val="1"/>
                <w:sz w:val="21"/>
                <w:szCs w:val="21"/>
                <w:rtl w:val="0"/>
                <w:lang w:val="en-US"/>
              </w:rPr>
              <w:t>Waiter:</w:t>
            </w:r>
            <w:r>
              <w:rPr>
                <w:rFonts w:ascii="Century Gothic" w:cs="Century Gothic" w:hAnsi="Century Gothic" w:eastAsia="Century Gothic"/>
                <w:sz w:val="21"/>
                <w:szCs w:val="21"/>
                <w:rtl w:val="0"/>
                <w:lang w:val="en-US"/>
              </w:rPr>
              <w:tab/>
              <w:t>Are you working here?</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cs="Century Gothic" w:hAnsi="Century Gothic" w:eastAsia="Century Gothic"/>
                <w:sz w:val="21"/>
                <w:szCs w:val="21"/>
                <w:lang w:val="en-US"/>
              </w:rPr>
              <w:tab/>
              <w:tab/>
            </w:r>
            <w:r>
              <w:rPr>
                <w:rFonts w:eastAsia="Arial Unicode MS" w:hint="eastAsia"/>
                <w:sz w:val="21"/>
                <w:szCs w:val="21"/>
                <w:rtl w:val="0"/>
                <w:lang w:val="zh-TW" w:eastAsia="zh-TW"/>
              </w:rPr>
              <w:t>你在这里工作吗？</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hAnsi="Century Gothic"/>
                <w:b w:val="1"/>
                <w:bCs w:val="1"/>
                <w:sz w:val="21"/>
                <w:szCs w:val="21"/>
                <w:rtl w:val="0"/>
                <w:lang w:val="en-US"/>
              </w:rPr>
              <w:t>Customer:</w:t>
            </w:r>
            <w:r>
              <w:rPr>
                <w:rFonts w:ascii="Century Gothic" w:cs="Century Gothic" w:hAnsi="Century Gothic" w:eastAsia="Century Gothic"/>
                <w:sz w:val="21"/>
                <w:szCs w:val="21"/>
                <w:rtl w:val="0"/>
                <w:lang w:val="en-US"/>
              </w:rPr>
              <w:tab/>
              <w:t>Yes, I</w:t>
            </w:r>
            <w:r>
              <w:rPr>
                <w:rFonts w:ascii="Century Gothic" w:hAnsi="Century Gothic" w:hint="default"/>
                <w:sz w:val="21"/>
                <w:szCs w:val="21"/>
                <w:rtl w:val="0"/>
                <w:lang w:val="en-US"/>
              </w:rPr>
              <w:t>’</w:t>
            </w:r>
            <w:r>
              <w:rPr>
                <w:rFonts w:ascii="Century Gothic" w:hAnsi="Century Gothic"/>
                <w:sz w:val="21"/>
                <w:szCs w:val="21"/>
                <w:rtl w:val="0"/>
                <w:lang w:val="en-US"/>
              </w:rPr>
              <w:t>m working here in Pudong.</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b w:val="1"/>
                <w:bCs w:val="1"/>
                <w:sz w:val="21"/>
                <w:szCs w:val="21"/>
                <w:rtl w:val="0"/>
              </w:rPr>
            </w:pPr>
            <w:r>
              <w:rPr>
                <w:rFonts w:ascii="Century Gothic" w:cs="Century Gothic" w:hAnsi="Century Gothic" w:eastAsia="Century Gothic"/>
                <w:b w:val="1"/>
                <w:bCs w:val="1"/>
                <w:sz w:val="21"/>
                <w:szCs w:val="21"/>
                <w:lang w:val="en-US"/>
              </w:rPr>
              <w:tab/>
              <w:tab/>
            </w:r>
            <w:r>
              <w:rPr>
                <w:rFonts w:eastAsia="Arial Unicode MS" w:hint="eastAsia"/>
                <w:b w:val="0"/>
                <w:bCs w:val="0"/>
                <w:sz w:val="21"/>
                <w:szCs w:val="21"/>
                <w:rtl w:val="0"/>
                <w:lang w:val="zh-TW" w:eastAsia="zh-TW"/>
              </w:rPr>
              <w:t>是，我就是在浦东工作。</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hAnsi="Century Gothic"/>
                <w:b w:val="1"/>
                <w:bCs w:val="1"/>
                <w:sz w:val="21"/>
                <w:szCs w:val="21"/>
                <w:rtl w:val="0"/>
                <w:lang w:val="en-US"/>
              </w:rPr>
              <w:t xml:space="preserve">Waiter: </w:t>
            </w:r>
            <w:r>
              <w:rPr>
                <w:rFonts w:ascii="Century Gothic" w:cs="Century Gothic" w:hAnsi="Century Gothic" w:eastAsia="Century Gothic"/>
                <w:sz w:val="21"/>
                <w:szCs w:val="21"/>
                <w:rtl w:val="0"/>
                <w:lang w:val="en-US"/>
              </w:rPr>
              <w:tab/>
              <w:t>What do you think of Shanghai so far?</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cs="Century Gothic" w:hAnsi="Century Gothic" w:eastAsia="Century Gothic"/>
                <w:sz w:val="21"/>
                <w:szCs w:val="21"/>
                <w:lang w:val="en-US"/>
              </w:rPr>
              <w:tab/>
              <w:tab/>
            </w:r>
            <w:r>
              <w:rPr>
                <w:rFonts w:eastAsia="Arial Unicode MS" w:hint="eastAsia"/>
                <w:sz w:val="21"/>
                <w:szCs w:val="21"/>
                <w:rtl w:val="0"/>
                <w:lang w:val="zh-TW" w:eastAsia="zh-TW"/>
              </w:rPr>
              <w:t>到现在为止你觉得上海怎么样？</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hAnsi="Century Gothic"/>
                <w:b w:val="1"/>
                <w:bCs w:val="1"/>
                <w:sz w:val="21"/>
                <w:szCs w:val="21"/>
                <w:rtl w:val="0"/>
                <w:lang w:val="en-US"/>
              </w:rPr>
              <w:t>Customer:</w:t>
            </w:r>
            <w:r>
              <w:rPr>
                <w:rFonts w:ascii="Century Gothic" w:cs="Century Gothic" w:hAnsi="Century Gothic" w:eastAsia="Century Gothic"/>
                <w:sz w:val="21"/>
                <w:szCs w:val="21"/>
                <w:rtl w:val="0"/>
                <w:lang w:val="en-US"/>
              </w:rPr>
              <w:tab/>
              <w:t>It</w:t>
            </w:r>
            <w:r>
              <w:rPr>
                <w:rFonts w:ascii="Century Gothic" w:hAnsi="Century Gothic" w:hint="default"/>
                <w:sz w:val="21"/>
                <w:szCs w:val="21"/>
                <w:rtl w:val="0"/>
                <w:lang w:val="en-US"/>
              </w:rPr>
              <w:t>’</w:t>
            </w:r>
            <w:r>
              <w:rPr>
                <w:rFonts w:ascii="Century Gothic" w:hAnsi="Century Gothic"/>
                <w:sz w:val="21"/>
                <w:szCs w:val="21"/>
                <w:rtl w:val="0"/>
                <w:lang w:val="en-US"/>
              </w:rPr>
              <w:t>s great.  It</w:t>
            </w:r>
            <w:r>
              <w:rPr>
                <w:rFonts w:ascii="Century Gothic" w:hAnsi="Century Gothic" w:hint="default"/>
                <w:sz w:val="21"/>
                <w:szCs w:val="21"/>
                <w:rtl w:val="0"/>
                <w:lang w:val="en-US"/>
              </w:rPr>
              <w:t>’</w:t>
            </w:r>
            <w:r>
              <w:rPr>
                <w:rFonts w:ascii="Century Gothic" w:hAnsi="Century Gothic"/>
                <w:sz w:val="21"/>
                <w:szCs w:val="21"/>
                <w:rtl w:val="0"/>
                <w:lang w:val="en-US"/>
              </w:rPr>
              <w:t>s such a modern city.</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b w:val="1"/>
                <w:bCs w:val="1"/>
                <w:sz w:val="21"/>
                <w:szCs w:val="21"/>
                <w:rtl w:val="0"/>
              </w:rPr>
            </w:pPr>
            <w:r>
              <w:rPr>
                <w:rFonts w:ascii="Century Gothic" w:cs="Century Gothic" w:hAnsi="Century Gothic" w:eastAsia="Century Gothic"/>
                <w:b w:val="1"/>
                <w:bCs w:val="1"/>
                <w:sz w:val="21"/>
                <w:szCs w:val="21"/>
                <w:lang w:val="en-US"/>
              </w:rPr>
              <w:tab/>
              <w:tab/>
            </w:r>
            <w:r>
              <w:rPr>
                <w:rFonts w:eastAsia="Arial Unicode MS" w:hint="eastAsia"/>
                <w:b w:val="0"/>
                <w:bCs w:val="0"/>
                <w:sz w:val="21"/>
                <w:szCs w:val="21"/>
                <w:rtl w:val="0"/>
                <w:lang w:val="zh-TW" w:eastAsia="zh-TW"/>
              </w:rPr>
              <w:t>挺好的。上海是个特别现代的城市。</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hAnsi="Century Gothic"/>
                <w:b w:val="1"/>
                <w:bCs w:val="1"/>
                <w:sz w:val="21"/>
                <w:szCs w:val="21"/>
                <w:rtl w:val="0"/>
                <w:lang w:val="en-US"/>
              </w:rPr>
              <w:t>Waiter:</w:t>
            </w:r>
            <w:r>
              <w:rPr>
                <w:rFonts w:ascii="Century Gothic" w:cs="Century Gothic" w:hAnsi="Century Gothic" w:eastAsia="Century Gothic"/>
                <w:sz w:val="21"/>
                <w:szCs w:val="21"/>
                <w:rtl w:val="0"/>
                <w:lang w:val="en-US"/>
              </w:rPr>
              <w:tab/>
              <w:t>How about Chinese food?</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cs="Century Gothic" w:hAnsi="Century Gothic" w:eastAsia="Century Gothic"/>
                <w:sz w:val="21"/>
                <w:szCs w:val="21"/>
                <w:lang w:val="en-US"/>
              </w:rPr>
              <w:tab/>
              <w:tab/>
            </w:r>
            <w:r>
              <w:rPr>
                <w:rFonts w:eastAsia="Arial Unicode MS" w:hint="eastAsia"/>
                <w:sz w:val="21"/>
                <w:szCs w:val="21"/>
                <w:rtl w:val="0"/>
                <w:lang w:val="zh-TW" w:eastAsia="zh-TW"/>
              </w:rPr>
              <w:t>中国菜呢？</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hAnsi="Century Gothic"/>
                <w:b w:val="1"/>
                <w:bCs w:val="1"/>
                <w:sz w:val="21"/>
                <w:szCs w:val="21"/>
                <w:rtl w:val="0"/>
                <w:lang w:val="en-US"/>
              </w:rPr>
              <w:t>Customer:</w:t>
            </w:r>
            <w:r>
              <w:rPr>
                <w:rFonts w:ascii="Century Gothic" w:cs="Century Gothic" w:hAnsi="Century Gothic" w:eastAsia="Century Gothic"/>
                <w:sz w:val="21"/>
                <w:szCs w:val="21"/>
                <w:rtl w:val="0"/>
                <w:lang w:val="en-US"/>
              </w:rPr>
              <w:tab/>
              <w:t>Yes, it</w:t>
            </w:r>
            <w:r>
              <w:rPr>
                <w:rFonts w:ascii="Century Gothic" w:hAnsi="Century Gothic" w:hint="default"/>
                <w:sz w:val="21"/>
                <w:szCs w:val="21"/>
                <w:rtl w:val="0"/>
                <w:lang w:val="en-US"/>
              </w:rPr>
              <w:t>’</w:t>
            </w:r>
            <w:r>
              <w:rPr>
                <w:rFonts w:ascii="Century Gothic" w:hAnsi="Century Gothic"/>
                <w:sz w:val="21"/>
                <w:szCs w:val="21"/>
                <w:rtl w:val="0"/>
                <w:lang w:val="en-US"/>
              </w:rPr>
              <w:t>s really good too.  But all I felt like today was a good burger!</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720" w:right="0" w:firstLine="720"/>
              <w:jc w:val="both"/>
              <w:rPr>
                <w:rFonts w:ascii="Century Gothic" w:cs="Century Gothic" w:hAnsi="Century Gothic" w:eastAsia="Century Gothic"/>
                <w:sz w:val="21"/>
                <w:szCs w:val="21"/>
                <w:rtl w:val="0"/>
              </w:rPr>
            </w:pPr>
            <w:r>
              <w:rPr>
                <w:rFonts w:eastAsia="Arial Unicode MS" w:hint="eastAsia"/>
                <w:sz w:val="21"/>
                <w:szCs w:val="21"/>
                <w:rtl w:val="0"/>
                <w:lang w:val="zh-TW" w:eastAsia="zh-TW"/>
              </w:rPr>
              <w:t>也是挺好的。不过今天我只想吃汉堡。</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hAnsi="Century Gothic"/>
                <w:b w:val="1"/>
                <w:bCs w:val="1"/>
                <w:sz w:val="21"/>
                <w:szCs w:val="21"/>
                <w:rtl w:val="0"/>
                <w:lang w:val="en-US"/>
              </w:rPr>
              <w:t>Waiter:</w:t>
            </w:r>
            <w:r>
              <w:rPr>
                <w:rFonts w:ascii="Century Gothic" w:cs="Century Gothic" w:hAnsi="Century Gothic" w:eastAsia="Century Gothic"/>
                <w:sz w:val="21"/>
                <w:szCs w:val="21"/>
                <w:rtl w:val="0"/>
                <w:lang w:val="en-US"/>
              </w:rPr>
              <w:tab/>
              <w:t xml:space="preserve">            Well, you</w:t>
            </w:r>
            <w:r>
              <w:rPr>
                <w:rFonts w:ascii="Century Gothic" w:hAnsi="Century Gothic" w:hint="default"/>
                <w:sz w:val="21"/>
                <w:szCs w:val="21"/>
                <w:rtl w:val="0"/>
                <w:lang w:val="en-US"/>
              </w:rPr>
              <w:t>’</w:t>
            </w:r>
            <w:r>
              <w:rPr>
                <w:rFonts w:ascii="Century Gothic" w:hAnsi="Century Gothic"/>
                <w:sz w:val="21"/>
                <w:szCs w:val="21"/>
                <w:rtl w:val="0"/>
                <w:lang w:val="en-US"/>
              </w:rPr>
              <w:t xml:space="preserve">ve come to the right place then, we have one of the best in  </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720" w:right="0" w:firstLine="720"/>
              <w:jc w:val="both"/>
              <w:rPr>
                <w:rFonts w:ascii="Century Gothic" w:cs="Century Gothic" w:hAnsi="Century Gothic" w:eastAsia="Century Gothic"/>
                <w:sz w:val="21"/>
                <w:szCs w:val="21"/>
                <w:rtl w:val="0"/>
              </w:rPr>
            </w:pPr>
            <w:r>
              <w:rPr>
                <w:rFonts w:ascii="Century Gothic" w:hAnsi="Century Gothic"/>
                <w:sz w:val="21"/>
                <w:szCs w:val="21"/>
                <w:rtl w:val="0"/>
                <w:lang w:val="en-US"/>
              </w:rPr>
              <w:t>town!</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cs="Century Gothic" w:hAnsi="Century Gothic" w:eastAsia="Century Gothic"/>
                <w:b w:val="1"/>
                <w:bCs w:val="1"/>
                <w:sz w:val="21"/>
                <w:szCs w:val="21"/>
                <w:lang w:val="en-US"/>
              </w:rPr>
              <w:tab/>
              <w:tab/>
            </w:r>
            <w:r>
              <w:rPr>
                <w:rFonts w:eastAsia="Arial Unicode MS" w:hint="eastAsia"/>
                <w:sz w:val="21"/>
                <w:szCs w:val="21"/>
                <w:rtl w:val="0"/>
                <w:lang w:val="zh-TW" w:eastAsia="zh-TW"/>
              </w:rPr>
              <w:t>那你就来对地方了，我们这里有全市最棒的汉堡。</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hAnsi="Century Gothic"/>
                <w:b w:val="1"/>
                <w:bCs w:val="1"/>
                <w:sz w:val="21"/>
                <w:szCs w:val="21"/>
                <w:rtl w:val="0"/>
                <w:lang w:val="en-US"/>
              </w:rPr>
              <w:t>Customer:</w:t>
            </w:r>
            <w:r>
              <w:rPr>
                <w:rFonts w:ascii="Century Gothic" w:cs="Century Gothic" w:hAnsi="Century Gothic" w:eastAsia="Century Gothic"/>
                <w:sz w:val="21"/>
                <w:szCs w:val="21"/>
                <w:rtl w:val="0"/>
                <w:lang w:val="en-US"/>
              </w:rPr>
              <w:tab/>
              <w:t>Excellent!</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720" w:right="0" w:firstLine="720"/>
              <w:jc w:val="both"/>
              <w:rPr>
                <w:rFonts w:ascii="Century Gothic" w:cs="Century Gothic" w:hAnsi="Century Gothic" w:eastAsia="Century Gothic"/>
                <w:sz w:val="21"/>
                <w:szCs w:val="21"/>
                <w:rtl w:val="0"/>
              </w:rPr>
            </w:pPr>
            <w:r>
              <w:rPr>
                <w:rFonts w:eastAsia="Arial Unicode MS" w:hint="eastAsia"/>
                <w:sz w:val="21"/>
                <w:szCs w:val="21"/>
                <w:rtl w:val="0"/>
                <w:lang w:val="zh-TW" w:eastAsia="zh-TW"/>
              </w:rPr>
              <w:t>太好了</w:t>
            </w:r>
            <w:r>
              <w:rPr>
                <w:rFonts w:ascii="Century Gothic" w:hAnsi="Century Gothic"/>
                <w:sz w:val="21"/>
                <w:szCs w:val="21"/>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Fonts w:ascii="Century Gothic" w:cs="Century Gothic" w:hAnsi="Century Gothic" w:eastAsia="Century Gothic"/>
                <w:sz w:val="21"/>
                <w:szCs w:val="21"/>
                <w:rtl w:val="0"/>
              </w:rPr>
            </w:pPr>
            <w:r>
              <w:rPr>
                <w:rFonts w:ascii="Century Gothic" w:hAnsi="Century Gothic"/>
                <w:b w:val="1"/>
                <w:bCs w:val="1"/>
                <w:sz w:val="21"/>
                <w:szCs w:val="21"/>
                <w:rtl w:val="0"/>
                <w:lang w:val="en-US"/>
              </w:rPr>
              <w:t>Waiter:</w:t>
              <w:tab/>
            </w:r>
            <w:r>
              <w:rPr>
                <w:rFonts w:ascii="Century Gothic" w:hAnsi="Century Gothic"/>
                <w:sz w:val="21"/>
                <w:szCs w:val="21"/>
                <w:rtl w:val="0"/>
                <w:lang w:val="en-US"/>
              </w:rPr>
              <w:t>I</w:t>
            </w:r>
            <w:r>
              <w:rPr>
                <w:rFonts w:ascii="Century Gothic" w:hAnsi="Century Gothic" w:hint="default"/>
                <w:sz w:val="21"/>
                <w:szCs w:val="21"/>
                <w:rtl w:val="0"/>
                <w:lang w:val="en-US"/>
              </w:rPr>
              <w:t>’</w:t>
            </w:r>
            <w:r>
              <w:rPr>
                <w:rFonts w:ascii="Century Gothic" w:hAnsi="Century Gothic"/>
                <w:sz w:val="21"/>
                <w:szCs w:val="21"/>
                <w:rtl w:val="0"/>
                <w:lang w:val="en-US"/>
              </w:rPr>
              <w:t xml:space="preserve">ll let you take a look at the menu.  Would you like something to drink </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720" w:right="0" w:firstLine="720"/>
              <w:jc w:val="both"/>
              <w:rPr>
                <w:rFonts w:ascii="Century Gothic" w:cs="Century Gothic" w:hAnsi="Century Gothic" w:eastAsia="Century Gothic"/>
                <w:sz w:val="21"/>
                <w:szCs w:val="21"/>
                <w:rtl w:val="0"/>
              </w:rPr>
            </w:pPr>
            <w:r>
              <w:rPr>
                <w:rFonts w:ascii="Century Gothic" w:hAnsi="Century Gothic"/>
                <w:sz w:val="21"/>
                <w:szCs w:val="21"/>
                <w:rtl w:val="0"/>
                <w:lang w:val="en-US"/>
              </w:rPr>
              <w:t xml:space="preserve"> first? Perhaps a nice hot coffee?</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720" w:right="0" w:firstLine="720"/>
              <w:jc w:val="both"/>
              <w:rPr>
                <w:rFonts w:ascii="Arial Unicode MS" w:cs="Arial Unicode MS" w:hAnsi="Arial Unicode MS" w:eastAsia="Arial Unicode MS"/>
                <w:sz w:val="21"/>
                <w:szCs w:val="21"/>
                <w:rtl w:val="0"/>
              </w:rPr>
            </w:pPr>
            <w:r>
              <w:rPr>
                <w:rFonts w:eastAsia="Arial Unicode MS" w:hint="eastAsia"/>
                <w:sz w:val="21"/>
                <w:szCs w:val="21"/>
                <w:rtl w:val="0"/>
                <w:lang w:val="zh-TW" w:eastAsia="zh-TW"/>
              </w:rPr>
              <w:t>你先看一下菜单。你先想喝什么吗？来个热咖啡？</w:t>
            </w:r>
          </w:p>
          <w:p>
            <w:pPr>
              <w:pStyle w:val="Normal.0"/>
              <w:tabs>
                <w:tab w:val="left" w:pos="709"/>
                <w:tab w:val="left" w:pos="1418"/>
                <w:tab w:val="left" w:pos="2127"/>
                <w:tab w:val="left" w:pos="2836"/>
                <w:tab w:val="left" w:pos="3545"/>
                <w:tab w:val="left" w:pos="4254"/>
                <w:tab w:val="left" w:pos="4963"/>
                <w:tab w:val="left" w:pos="5672"/>
                <w:tab w:val="left" w:pos="6381"/>
                <w:tab w:val="left" w:pos="7090"/>
              </w:tabs>
              <w:bidi w:val="0"/>
              <w:spacing w:line="360" w:lineRule="auto"/>
              <w:ind w:left="0" w:right="0" w:firstLine="0"/>
              <w:jc w:val="both"/>
              <w:rPr>
                <w:rtl w:val="0"/>
              </w:rPr>
            </w:pPr>
            <w:r>
              <w:rPr>
                <w:rFonts w:ascii="Arial" w:cs="宋体" w:hAnsi="Arial" w:eastAsia="宋体"/>
                <w:sz w:val="24"/>
                <w:szCs w:val="24"/>
                <w:rtl w:val="0"/>
                <w:lang w:val="zh-TW" w:eastAsia="zh-TW"/>
              </w:rPr>
              <w:t xml:space="preserve">Customer </w:t>
            </w:r>
            <w:r>
              <w:rPr>
                <w:rFonts w:ascii="宋体" w:cs="宋体" w:hAnsi="宋体" w:eastAsia="Arial Unicode MS" w:hint="eastAsia"/>
                <w:sz w:val="24"/>
                <w:szCs w:val="24"/>
                <w:rtl w:val="0"/>
                <w:lang w:val="zh-TW" w:eastAsia="zh-TW"/>
              </w:rPr>
              <w:t>：</w:t>
            </w:r>
            <w:r>
              <w:rPr>
                <w:rFonts w:ascii="Arial" w:cs="宋体" w:hAnsi="Arial" w:eastAsia="宋体"/>
                <w:sz w:val="24"/>
                <w:szCs w:val="24"/>
                <w:rtl w:val="0"/>
                <w:lang w:val="zh-TW" w:eastAsia="zh-TW"/>
              </w:rPr>
              <w:t>yes , please give me coffee late .</w:t>
            </w:r>
          </w:p>
        </w:tc>
      </w:tr>
    </w:tbl>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96" w:hanging="396"/>
        <w:rPr>
          <w:rFonts w:ascii="宋体" w:cs="宋体" w:hAnsi="宋体" w:eastAsia="宋体"/>
          <w:sz w:val="21"/>
          <w:szCs w:val="21"/>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lang w:val="es-ES_tradnl"/>
        </w:rPr>
      </w:pP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How to end a conversation</w:t>
        <w:tab/>
        <w:tab/>
        <w:tab/>
        <w:tab/>
      </w:r>
    </w:p>
    <w:p>
      <w:pPr>
        <w:pStyle w:val="No Spacing"/>
        <w:tabs>
          <w:tab w:val="left" w:pos="1457"/>
          <w:tab w:val="left" w:pos="2127"/>
          <w:tab w:val="left" w:pos="2836"/>
          <w:tab w:val="left" w:pos="3545"/>
          <w:tab w:val="left" w:pos="4254"/>
          <w:tab w:val="left" w:pos="4963"/>
          <w:tab w:val="left" w:pos="5672"/>
          <w:tab w:val="left" w:pos="6381"/>
          <w:tab w:val="left" w:pos="7090"/>
          <w:tab w:val="left" w:pos="7799"/>
          <w:tab w:val="left" w:pos="8508"/>
          <w:tab w:val="left" w:pos="9217"/>
        </w:tabs>
        <w:rPr>
          <w:lang w:val="zh-TW" w:eastAsia="zh-TW"/>
        </w:rPr>
      </w:pPr>
      <w:r>
        <w:rPr>
          <w:rtl w:val="0"/>
          <w:lang w:val="zh-TW" w:eastAsia="zh-TW"/>
        </w:rPr>
        <w:t>如何结束谈话</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tab/>
        <w:t>Performed by:  Front of house staff</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标准：</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There are many ways to end any kind of conversation and it varies depending on the topic and depth</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有许多方法结束任何谈话，根据不同的主题和深度，用不同结束方式</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As learned before, questions made to guests will mark it</w:t>
      </w:r>
      <w:r>
        <w:rPr>
          <w:rFonts w:ascii="Century Gothic" w:hAnsi="Century Gothic" w:hint="default"/>
          <w:sz w:val="21"/>
          <w:szCs w:val="21"/>
          <w:rtl w:val="0"/>
          <w:lang w:val="en-US"/>
        </w:rPr>
        <w:t>’</w:t>
      </w:r>
      <w:r>
        <w:rPr>
          <w:rFonts w:ascii="Century Gothic" w:hAnsi="Century Gothic"/>
          <w:sz w:val="21"/>
          <w:szCs w:val="21"/>
          <w:rtl w:val="0"/>
          <w:lang w:val="en-US"/>
        </w:rPr>
        <w:t>s direction</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以前学过的，用问题带领客人到我们的方向</w:t>
      </w:r>
    </w:p>
    <w:p>
      <w:pPr>
        <w:pStyle w:val="Normal.0"/>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lang w:val="zh-TW" w:eastAsia="zh-TW"/>
        </w:rPr>
      </w:pPr>
      <w:r>
        <w:rPr>
          <w:rFonts w:eastAsia="Arial Unicode MS" w:hint="eastAsia"/>
          <w:rtl w:val="0"/>
          <w:lang w:val="zh-TW" w:eastAsia="zh-TW"/>
        </w:rPr>
        <w:t>程序：</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Asking less personal questions to your guest would lead to the end of the conversation as the following example: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Arial Unicode MS" w:cs="Arial Unicode MS" w:hAnsi="Arial Unicode MS" w:eastAsia="Arial Unicode MS"/>
          <w:sz w:val="21"/>
          <w:szCs w:val="21"/>
          <w:lang w:val="zh-TW" w:eastAsia="zh-TW"/>
        </w:rPr>
      </w:pPr>
      <w:r>
        <w:rPr>
          <w:rFonts w:eastAsia="Arial Unicode MS" w:hint="eastAsia"/>
          <w:sz w:val="21"/>
          <w:szCs w:val="21"/>
          <w:rtl w:val="0"/>
          <w:lang w:val="zh-TW" w:eastAsia="zh-TW"/>
        </w:rPr>
        <w:t>要求你的客人回答客观的问题，会导致如下面的示例的谈话结束：</w:t>
      </w:r>
    </w:p>
    <w:p>
      <w:pPr>
        <w:pStyle w:val="List Paragraph"/>
        <w:numPr>
          <w:ilvl w:val="0"/>
          <w:numId w:val="6"/>
        </w:numPr>
        <w:bidi w:val="0"/>
        <w:ind w:right="0"/>
        <w:jc w:val="both"/>
        <w:rPr>
          <w:rFonts w:ascii="Arial Rounded MT Bold" w:cs="Arial Rounded MT Bold" w:hAnsi="Arial Rounded MT Bold" w:eastAsia="Arial Rounded MT Bold"/>
          <w:sz w:val="22"/>
          <w:szCs w:val="22"/>
          <w:rtl w:val="0"/>
          <w:lang w:val="en-US"/>
        </w:rPr>
      </w:pPr>
      <w:r>
        <w:rPr>
          <w:rFonts w:ascii="Arial Rounded MT Bold" w:hAnsi="Arial Rounded MT Bold"/>
          <w:sz w:val="22"/>
          <w:szCs w:val="22"/>
          <w:rtl w:val="0"/>
          <w:lang w:val="en-US"/>
        </w:rPr>
        <w:t>More personal</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更个人</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Have you had a good day?</w:t>
        <w:tab/>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Arial Unicode MS" w:cs="Arial Unicode MS" w:hAnsi="Arial Unicode MS" w:eastAsia="Arial Unicode MS"/>
          <w:sz w:val="21"/>
          <w:szCs w:val="21"/>
          <w:lang w:val="zh-TW" w:eastAsia="zh-TW"/>
        </w:rPr>
      </w:pPr>
      <w:r>
        <w:rPr>
          <w:rFonts w:eastAsia="Arial Unicode MS" w:hint="eastAsia"/>
          <w:sz w:val="21"/>
          <w:szCs w:val="21"/>
          <w:rtl w:val="0"/>
          <w:lang w:val="zh-TW" w:eastAsia="zh-TW"/>
        </w:rPr>
        <w:t>今天过得好吗？</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What brings you to China?</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Arial Unicode MS" w:cs="Arial Unicode MS" w:hAnsi="Arial Unicode MS" w:eastAsia="Arial Unicode MS"/>
          <w:sz w:val="21"/>
          <w:szCs w:val="21"/>
        </w:rPr>
      </w:pPr>
      <w:r>
        <w:rPr>
          <w:rFonts w:eastAsia="Arial Unicode MS" w:hint="eastAsia"/>
          <w:sz w:val="21"/>
          <w:szCs w:val="21"/>
          <w:rtl w:val="0"/>
          <w:lang w:val="zh-TW" w:eastAsia="zh-TW"/>
        </w:rPr>
        <w:t>什么东西吸引你来到中国</w:t>
      </w:r>
      <w:r>
        <w:rPr>
          <w:rFonts w:ascii="Arial Unicode MS" w:hAnsi="Arial Unicode MS"/>
          <w:sz w:val="21"/>
          <w:szCs w:val="21"/>
          <w:rtl w:val="0"/>
          <w:lang w:val="en-US"/>
        </w:rPr>
        <w:t>?</w:t>
      </w:r>
    </w:p>
    <w:p>
      <w:pPr>
        <w:pStyle w:val="List Paragraph"/>
        <w:numPr>
          <w:ilvl w:val="0"/>
          <w:numId w:val="7"/>
        </w:numPr>
        <w:bidi w:val="0"/>
        <w:ind w:right="0"/>
        <w:jc w:val="both"/>
        <w:rPr>
          <w:rFonts w:ascii="Arial Rounded MT Bold" w:cs="Arial Rounded MT Bold" w:hAnsi="Arial Rounded MT Bold" w:eastAsia="Arial Rounded MT Bold"/>
          <w:sz w:val="22"/>
          <w:szCs w:val="22"/>
          <w:rtl w:val="0"/>
          <w:lang w:val="en-US"/>
        </w:rPr>
      </w:pPr>
      <w:r>
        <w:rPr>
          <w:rFonts w:ascii="Arial Rounded MT Bold" w:hAnsi="Arial Rounded MT Bold"/>
          <w:sz w:val="22"/>
          <w:szCs w:val="22"/>
          <w:rtl w:val="0"/>
          <w:lang w:val="en-US"/>
        </w:rPr>
        <w:t>Less personal</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较客观</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How are your drinks so far?</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你的饮料还好吗？</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Have you ever been to before?</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rPr>
      </w:pPr>
      <w:r>
        <w:rPr>
          <w:rFonts w:eastAsia="Arial Unicode MS" w:hint="eastAsia"/>
          <w:sz w:val="21"/>
          <w:szCs w:val="21"/>
          <w:rtl w:val="0"/>
          <w:lang w:val="zh-TW" w:eastAsia="zh-TW"/>
        </w:rPr>
        <w:t>你之前来过吗？</w:t>
      </w:r>
    </w:p>
    <w:p>
      <w:pPr>
        <w:pStyle w:val="List Paragraph"/>
        <w:numPr>
          <w:ilvl w:val="0"/>
          <w:numId w:val="8"/>
        </w:numPr>
        <w:bidi w:val="0"/>
        <w:ind w:right="0"/>
        <w:jc w:val="both"/>
        <w:rPr>
          <w:rFonts w:ascii="Arial Rounded MT Bold" w:cs="Arial Rounded MT Bold" w:hAnsi="Arial Rounded MT Bold" w:eastAsia="Arial Rounded MT Bold"/>
          <w:sz w:val="21"/>
          <w:szCs w:val="21"/>
          <w:rtl w:val="0"/>
          <w:lang w:val="en-US"/>
        </w:rPr>
      </w:pPr>
      <w:r>
        <w:rPr>
          <w:rFonts w:ascii="Arial Rounded MT Bold" w:hAnsi="Arial Rounded MT Bold"/>
          <w:sz w:val="21"/>
          <w:szCs w:val="21"/>
          <w:rtl w:val="0"/>
          <w:lang w:val="en-US"/>
        </w:rPr>
        <w:t>The answers that can be used to end conversations:</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rPr>
          <w:rFonts w:ascii="Arial Rounded MT Bold" w:cs="Arial Rounded MT Bold" w:hAnsi="Arial Rounded MT Bold" w:eastAsia="Arial Rounded MT Bold"/>
          <w:sz w:val="21"/>
          <w:szCs w:val="21"/>
          <w:lang w:val="zh-TW" w:eastAsia="zh-TW"/>
        </w:rPr>
      </w:pPr>
      <w:r>
        <w:rPr>
          <w:rFonts w:eastAsia="Arial Unicode MS" w:hint="eastAsia"/>
          <w:sz w:val="21"/>
          <w:szCs w:val="21"/>
          <w:rtl w:val="0"/>
          <w:lang w:val="zh-TW" w:eastAsia="zh-TW"/>
        </w:rPr>
        <w:t>用来结束谈话的答案：</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w:t>
      </w:r>
      <w:r>
        <w:rPr>
          <w:rFonts w:ascii="Century Gothic" w:hAnsi="Century Gothic" w:hint="default"/>
          <w:sz w:val="21"/>
          <w:szCs w:val="21"/>
          <w:rtl w:val="0"/>
          <w:lang w:val="en-US"/>
        </w:rPr>
        <w:t>’</w:t>
      </w:r>
      <w:r>
        <w:rPr>
          <w:rFonts w:ascii="Century Gothic" w:hAnsi="Century Gothic"/>
          <w:sz w:val="21"/>
          <w:szCs w:val="21"/>
          <w:rtl w:val="0"/>
          <w:lang w:val="en-US"/>
        </w:rPr>
        <w:t xml:space="preserve">m glad you are enjoying, </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我很高兴你喜欢</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I highly recommend it. </w:t>
        <w:tab/>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Arial Unicode MS" w:cs="Arial Unicode MS" w:hAnsi="Arial Unicode MS" w:eastAsia="Arial Unicode MS"/>
          <w:sz w:val="21"/>
          <w:szCs w:val="21"/>
          <w:lang w:val="zh-TW" w:eastAsia="zh-TW"/>
        </w:rPr>
      </w:pPr>
      <w:r>
        <w:rPr>
          <w:rFonts w:eastAsia="Arial Unicode MS" w:hint="eastAsia"/>
          <w:sz w:val="21"/>
          <w:szCs w:val="21"/>
          <w:rtl w:val="0"/>
          <w:lang w:val="zh-TW" w:eastAsia="zh-TW"/>
        </w:rPr>
        <w:t>我极力推荐它。</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Arial Rounded MT Bold" w:cs="Arial Rounded MT Bold" w:hAnsi="Arial Rounded MT Bold" w:eastAsia="Arial Rounded MT Bold"/>
          <w:sz w:val="36"/>
          <w:szCs w:val="36"/>
        </w:rPr>
      </w:pPr>
      <w:r>
        <w:rPr>
          <w:rFonts w:ascii="Century Gothic" w:cs="Century Gothic" w:hAnsi="Century Gothic" w:eastAsia="Century Gothic"/>
          <w:sz w:val="21"/>
          <w:szCs w:val="21"/>
        </w:rPr>
        <w:tab/>
      </w:r>
      <w:r>
        <w:rPr>
          <w:rFonts w:ascii="Arial Rounded MT Bold" w:hAnsi="Arial Rounded MT Bold"/>
          <w:sz w:val="36"/>
          <w:szCs w:val="36"/>
          <w:rtl w:val="0"/>
          <w:lang w:val="en-US"/>
        </w:rPr>
        <w:t>Knowing guests nationality</w:t>
        <w:tab/>
        <w:tab/>
        <w:tab/>
        <w:tab/>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宋体" w:cs="宋体" w:hAnsi="宋体" w:eastAsia="宋体"/>
          <w:lang w:val="zh-TW" w:eastAsia="zh-TW"/>
        </w:rPr>
      </w:pPr>
      <w:r>
        <w:rPr>
          <w:rFonts w:eastAsia="Arial Unicode MS" w:hint="eastAsia"/>
          <w:rtl w:val="0"/>
          <w:lang w:val="zh-TW" w:eastAsia="zh-TW"/>
        </w:rPr>
        <w:t>了解客人的国籍</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tab/>
        <w:tab/>
        <w:tab/>
        <w:t>Performed by: FOH Staff</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标准：</w:t>
      </w:r>
    </w:p>
    <w:p>
      <w:pPr>
        <w:pStyle w:val="List Paragraph"/>
        <w:numPr>
          <w:ilvl w:val="0"/>
          <w:numId w:val="1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Do not guess your guests nationality, as it could be perceived as rude</w:t>
      </w:r>
    </w:p>
    <w:p>
      <w:pPr>
        <w:pStyle w:val="Párrafo de lista3"/>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不要猜测你的客人的国籍，除非被要求，因为它可能被认为是不礼貌</w:t>
      </w:r>
    </w:p>
    <w:p>
      <w:pPr>
        <w:pStyle w:val="Párrafo de lista3"/>
        <w:numPr>
          <w:ilvl w:val="0"/>
          <w:numId w:val="12"/>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Can be asked on any normal conversation with the guests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Arial Unicode MS" w:cs="Arial Unicode MS" w:hAnsi="Arial Unicode MS" w:eastAsia="Arial Unicode MS"/>
          <w:sz w:val="21"/>
          <w:szCs w:val="21"/>
          <w:lang w:val="zh-TW" w:eastAsia="zh-TW"/>
        </w:rPr>
      </w:pPr>
      <w:r>
        <w:rPr>
          <w:rFonts w:eastAsia="Arial Unicode MS" w:hint="eastAsia"/>
          <w:sz w:val="21"/>
          <w:szCs w:val="21"/>
          <w:rtl w:val="0"/>
          <w:lang w:val="zh-TW" w:eastAsia="zh-TW"/>
        </w:rPr>
        <w:t>可以回答任何与客人正常对话</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Arial Unicode MS" w:cs="Arial Unicode MS" w:hAnsi="Arial Unicode MS" w:eastAsia="Arial Unicode MS"/>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Arial Unicode MS" w:cs="Arial Unicode MS" w:hAnsi="Arial Unicode MS" w:eastAsia="Arial Unicode MS"/>
          <w:sz w:val="21"/>
          <w:szCs w:val="21"/>
          <w:lang w:val="zh-TW" w:eastAsia="zh-TW"/>
        </w:rPr>
      </w:pP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Remembering the guest</w:t>
      </w:r>
      <w:r>
        <w:rPr>
          <w:rFonts w:ascii="Arial Rounded MT Bold" w:hAnsi="Arial Rounded MT Bold" w:hint="default"/>
          <w:sz w:val="36"/>
          <w:szCs w:val="36"/>
          <w:rtl w:val="0"/>
          <w:lang w:val="en-US"/>
        </w:rPr>
        <w:t>’</w:t>
      </w:r>
      <w:r>
        <w:rPr>
          <w:rFonts w:ascii="Arial Rounded MT Bold" w:hAnsi="Arial Rounded MT Bold"/>
          <w:sz w:val="36"/>
          <w:szCs w:val="36"/>
          <w:rtl w:val="0"/>
          <w:lang w:val="en-US"/>
        </w:rPr>
        <w:t>s name</w:t>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宋体" w:cs="宋体" w:hAnsi="宋体" w:eastAsia="宋体"/>
          <w:lang w:val="zh-TW" w:eastAsia="zh-TW"/>
        </w:rPr>
      </w:pPr>
      <w:r>
        <w:rPr>
          <w:rFonts w:eastAsia="Arial Unicode MS" w:hint="eastAsia"/>
          <w:sz w:val="36"/>
          <w:szCs w:val="36"/>
          <w:rtl w:val="0"/>
          <w:lang w:val="zh-TW" w:eastAsia="zh-TW"/>
        </w:rPr>
        <w:t>记住客人的名字</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tab/>
        <w:tab/>
        <w:tab/>
        <w:t>Performed by: FOH Staff</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标准：</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Closely linked to face is a customer</w:t>
      </w:r>
      <w:r>
        <w:rPr>
          <w:rFonts w:ascii="Century Gothic" w:hAnsi="Century Gothic" w:hint="default"/>
          <w:sz w:val="21"/>
          <w:szCs w:val="21"/>
          <w:rtl w:val="0"/>
          <w:lang w:val="en-US"/>
        </w:rPr>
        <w:t>’</w:t>
      </w:r>
      <w:r>
        <w:rPr>
          <w:rFonts w:ascii="Century Gothic" w:hAnsi="Century Gothic"/>
          <w:sz w:val="21"/>
          <w:szCs w:val="21"/>
          <w:rtl w:val="0"/>
          <w:lang w:val="en-US"/>
        </w:rPr>
        <w:t xml:space="preserve">s name. A nameless customer is a faceless customer.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与客人的面孔紧密联系的是客人的名字。如果叫不出客人的名字，就等于你不认识这个客人。</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The key is to catch the name in the first place and then to use it.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关键一点是要在第一时间掌握客人的名字，并在交谈中运用。</w:t>
      </w:r>
    </w:p>
    <w:p>
      <w:pPr>
        <w:pStyle w:val="Normal.0"/>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lang w:val="zh-TW" w:eastAsia="zh-TW"/>
        </w:rPr>
      </w:pPr>
      <w:r>
        <w:rPr>
          <w:rFonts w:eastAsia="Arial Unicode MS" w:hint="eastAsia"/>
          <w:rtl w:val="0"/>
          <w:lang w:val="zh-TW" w:eastAsia="zh-TW"/>
        </w:rPr>
        <w:t>程序：</w:t>
      </w:r>
    </w:p>
    <w:p>
      <w:pPr>
        <w:pStyle w:val="List Paragraph"/>
        <w:numPr>
          <w:ilvl w:val="0"/>
          <w:numId w:val="16"/>
        </w:numPr>
        <w:bidi w:val="0"/>
        <w:ind w:right="0"/>
        <w:jc w:val="both"/>
        <w:rPr>
          <w:rFonts w:ascii="Arial Rounded MT Bold" w:cs="Arial Rounded MT Bold" w:hAnsi="Arial Rounded MT Bold" w:eastAsia="Arial Rounded MT Bold"/>
          <w:sz w:val="21"/>
          <w:szCs w:val="21"/>
          <w:rtl w:val="0"/>
          <w:lang w:val="en-US"/>
        </w:rPr>
      </w:pPr>
      <w:r>
        <w:rPr>
          <w:rFonts w:ascii="Arial Rounded MT Bold" w:hAnsi="Arial Rounded MT Bold"/>
          <w:sz w:val="21"/>
          <w:szCs w:val="21"/>
          <w:rtl w:val="0"/>
          <w:lang w:val="en-US"/>
        </w:rPr>
        <w:t>The name of the guest can be found out in many ways: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 w:firstLine="708"/>
        <w:rPr>
          <w:rFonts w:ascii="Arial Rounded MT Bold" w:cs="Arial Rounded MT Bold" w:hAnsi="Arial Rounded MT Bold" w:eastAsia="Arial Rounded MT Bold"/>
          <w:sz w:val="21"/>
          <w:szCs w:val="21"/>
          <w:lang w:val="zh-TW" w:eastAsia="zh-TW"/>
        </w:rPr>
      </w:pPr>
      <w:r>
        <w:rPr>
          <w:rFonts w:eastAsia="Arial Unicode MS" w:hint="eastAsia"/>
          <w:sz w:val="21"/>
          <w:szCs w:val="21"/>
          <w:rtl w:val="0"/>
          <w:lang w:val="zh-TW" w:eastAsia="zh-TW"/>
        </w:rPr>
        <w:t>以下就是几种找出客人名字的办法：</w:t>
      </w:r>
    </w:p>
    <w:p>
      <w:pPr>
        <w:pStyle w:val="List Paragraph"/>
        <w:widowControl w:val="1"/>
        <w:numPr>
          <w:ilvl w:val="0"/>
          <w:numId w:val="17"/>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Through the name on the reservation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45" w:firstLine="348"/>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通过预订薄</w:t>
      </w:r>
    </w:p>
    <w:p>
      <w:pPr>
        <w:pStyle w:val="List Paragraph"/>
        <w:widowControl w:val="1"/>
        <w:numPr>
          <w:ilvl w:val="0"/>
          <w:numId w:val="1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Hearing the name used during customer</w:t>
      </w:r>
      <w:r>
        <w:rPr>
          <w:rFonts w:ascii="Century Gothic" w:hAnsi="Century Gothic" w:hint="default"/>
          <w:sz w:val="21"/>
          <w:szCs w:val="21"/>
          <w:rtl w:val="0"/>
          <w:lang w:val="en-US"/>
        </w:rPr>
        <w:t>’</w:t>
      </w:r>
      <w:r>
        <w:rPr>
          <w:rFonts w:ascii="Century Gothic" w:hAnsi="Century Gothic"/>
          <w:sz w:val="21"/>
          <w:szCs w:val="21"/>
          <w:rtl w:val="0"/>
          <w:lang w:val="en-US"/>
        </w:rPr>
        <w:t>s conversation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08" w:firstLine="285"/>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在客人的交谈中发现客人的名字</w:t>
      </w:r>
    </w:p>
    <w:p>
      <w:pPr>
        <w:pStyle w:val="List Paragraph"/>
        <w:widowControl w:val="1"/>
        <w:numPr>
          <w:ilvl w:val="0"/>
          <w:numId w:val="1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By simply asking! </w:t>
      </w:r>
      <w:r>
        <w:rPr>
          <w:rFonts w:ascii="Century Gothic" w:hAnsi="Century Gothic" w:hint="default"/>
          <w:sz w:val="21"/>
          <w:szCs w:val="21"/>
          <w:rtl w:val="0"/>
          <w:lang w:val="en-US"/>
        </w:rPr>
        <w:t>“</w:t>
      </w:r>
      <w:r>
        <w:rPr>
          <w:rFonts w:ascii="Century Gothic" w:hAnsi="Century Gothic"/>
          <w:sz w:val="21"/>
          <w:szCs w:val="21"/>
          <w:rtl w:val="0"/>
          <w:lang w:val="en-US"/>
        </w:rPr>
        <w:t>I didn</w:t>
      </w:r>
      <w:r>
        <w:rPr>
          <w:rFonts w:ascii="Century Gothic" w:hAnsi="Century Gothic" w:hint="default"/>
          <w:sz w:val="21"/>
          <w:szCs w:val="21"/>
          <w:rtl w:val="0"/>
          <w:lang w:val="en-US"/>
        </w:rPr>
        <w:t>’</w:t>
      </w:r>
      <w:r>
        <w:rPr>
          <w:rFonts w:ascii="Century Gothic" w:hAnsi="Century Gothic"/>
          <w:sz w:val="21"/>
          <w:szCs w:val="21"/>
          <w:rtl w:val="0"/>
          <w:lang w:val="en-US"/>
        </w:rPr>
        <w:t>t quite catch your name sir?</w:t>
      </w:r>
      <w:r>
        <w:rPr>
          <w:rFonts w:ascii="Century Gothic" w:hAnsi="Century Gothic" w:hint="default"/>
          <w:sz w:val="21"/>
          <w:szCs w:val="21"/>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08" w:firstLine="285"/>
        <w:rPr>
          <w:rFonts w:ascii="Century Gothic" w:cs="Century Gothic" w:hAnsi="Century Gothic" w:eastAsia="Century Gothic"/>
          <w:sz w:val="21"/>
          <w:szCs w:val="21"/>
        </w:rPr>
      </w:pPr>
      <w:r>
        <w:rPr>
          <w:rFonts w:eastAsia="Arial Unicode MS" w:hint="eastAsia"/>
          <w:sz w:val="21"/>
          <w:szCs w:val="21"/>
          <w:rtl w:val="0"/>
          <w:lang w:val="zh-TW" w:eastAsia="zh-TW"/>
        </w:rPr>
        <w:t>直接询问：</w:t>
      </w:r>
      <w:r>
        <w:rPr>
          <w:rFonts w:ascii="Century Gothic" w:hAnsi="Century Gothic" w:hint="default"/>
          <w:sz w:val="21"/>
          <w:szCs w:val="21"/>
          <w:rtl w:val="0"/>
          <w:lang w:val="en-US"/>
        </w:rPr>
        <w:t>“</w:t>
      </w:r>
      <w:r>
        <w:rPr>
          <w:rFonts w:eastAsia="Arial Unicode MS" w:hint="eastAsia"/>
          <w:sz w:val="21"/>
          <w:szCs w:val="21"/>
          <w:rtl w:val="0"/>
          <w:lang w:val="zh-TW" w:eastAsia="zh-TW"/>
        </w:rPr>
        <w:t>刚才没听清楚您的名字。</w:t>
      </w:r>
      <w:r>
        <w:rPr>
          <w:rFonts w:ascii="Century Gothic" w:hAnsi="Century Gothic" w:hint="default"/>
          <w:sz w:val="21"/>
          <w:szCs w:val="21"/>
          <w:rtl w:val="0"/>
          <w:lang w:val="en-US"/>
        </w:rPr>
        <w:t>”</w:t>
      </w:r>
    </w:p>
    <w:p>
      <w:pPr>
        <w:pStyle w:val="List Paragraph"/>
        <w:numPr>
          <w:ilvl w:val="0"/>
          <w:numId w:val="1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At the latest: by the name on the credit card!</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08" w:firstLine="285"/>
        <w:rPr>
          <w:rFonts w:ascii="宋体" w:cs="宋体" w:hAnsi="宋体" w:eastAsia="宋体"/>
          <w:sz w:val="21"/>
          <w:szCs w:val="21"/>
          <w:lang w:val="zh-TW" w:eastAsia="zh-TW"/>
        </w:rPr>
      </w:pPr>
      <w:r>
        <w:rPr>
          <w:rFonts w:eastAsia="Arial Unicode MS" w:hint="eastAsia"/>
          <w:sz w:val="21"/>
          <w:szCs w:val="21"/>
          <w:rtl w:val="0"/>
          <w:lang w:val="zh-TW" w:eastAsia="zh-TW"/>
        </w:rPr>
        <w:t>最后：从客人的用信用卡找出客人的名字</w:t>
      </w:r>
    </w:p>
    <w:p>
      <w:pPr>
        <w:pStyle w:val="List Paragraph"/>
        <w:numPr>
          <w:ilvl w:val="0"/>
          <w:numId w:val="19"/>
        </w:numPr>
        <w:bidi w:val="0"/>
        <w:ind w:right="0"/>
        <w:jc w:val="left"/>
        <w:rPr>
          <w:rFonts w:ascii="Arial Rounded MT Bold" w:cs="Arial Rounded MT Bold" w:hAnsi="Arial Rounded MT Bold" w:eastAsia="Arial Rounded MT Bold"/>
          <w:sz w:val="21"/>
          <w:szCs w:val="21"/>
          <w:rtl w:val="0"/>
          <w:lang w:val="en-US"/>
        </w:rPr>
      </w:pPr>
      <w:r>
        <w:rPr>
          <w:rFonts w:ascii="Arial Rounded MT Bold" w:hAnsi="Arial Rounded MT Bold"/>
          <w:sz w:val="21"/>
          <w:szCs w:val="21"/>
          <w:rtl w:val="0"/>
          <w:lang w:val="en-US"/>
        </w:rPr>
        <w:t>After obtaining any details from the guest place it in a note pad, and inform all to reception</w:t>
      </w:r>
      <w:r>
        <w:rPr>
          <w:rFonts w:ascii="Arial Rounded MT Bold" w:hAnsi="Arial Rounded MT Bold" w:hint="default"/>
          <w:sz w:val="21"/>
          <w:szCs w:val="21"/>
          <w:rtl w:val="0"/>
          <w:lang w:val="en-US"/>
        </w:rPr>
        <w:t>’</w:t>
      </w:r>
      <w:r>
        <w:rPr>
          <w:rFonts w:ascii="Arial Rounded MT Bold" w:hAnsi="Arial Rounded MT Bold"/>
          <w:sz w:val="21"/>
          <w:szCs w:val="21"/>
          <w:rtl w:val="0"/>
          <w:lang w:val="en-US"/>
        </w:rPr>
        <w:t>s responsible to be put into the system, for future VIP service.</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Arial Rounded MT Bold" w:cs="Arial Rounded MT Bold" w:hAnsi="Arial Rounded MT Bold" w:eastAsia="Arial Rounded MT Bold"/>
          <w:sz w:val="21"/>
          <w:szCs w:val="21"/>
          <w:lang w:val="zh-TW" w:eastAsia="zh-TW"/>
        </w:rPr>
      </w:pPr>
      <w:r>
        <w:rPr>
          <w:rFonts w:eastAsia="Arial Unicode MS" w:hint="eastAsia"/>
          <w:sz w:val="21"/>
          <w:szCs w:val="21"/>
          <w:rtl w:val="0"/>
          <w:lang w:val="zh-TW" w:eastAsia="zh-TW"/>
        </w:rPr>
        <w:t>在从来宾的地方在一个记事本，它获得的任何细节，并告知所有接待的负责系统投入，为未来的贵宾服务。</w:t>
      </w:r>
    </w:p>
    <w:p>
      <w:pPr>
        <w:pStyle w:val="List Paragraph"/>
        <w:numPr>
          <w:ilvl w:val="0"/>
          <w:numId w:val="20"/>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Birthday date</w:t>
        <w:tab/>
        <w:tab/>
        <w:tab/>
        <w:tab/>
        <w:tab/>
      </w:r>
      <w:r>
        <w:rPr>
          <w:rFonts w:eastAsia="Arial Unicode MS" w:hint="eastAsia"/>
          <w:sz w:val="21"/>
          <w:szCs w:val="21"/>
          <w:rtl w:val="0"/>
          <w:lang w:val="zh-TW" w:eastAsia="zh-TW"/>
        </w:rPr>
        <w:t>生日日期</w:t>
      </w:r>
    </w:p>
    <w:p>
      <w:pPr>
        <w:pStyle w:val="List Paragraph"/>
        <w:numPr>
          <w:ilvl w:val="0"/>
          <w:numId w:val="1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Nationality</w:t>
        <w:tab/>
        <w:tab/>
        <w:tab/>
        <w:tab/>
        <w:tab/>
      </w:r>
      <w:r>
        <w:rPr>
          <w:rFonts w:eastAsia="Arial Unicode MS" w:hint="eastAsia"/>
          <w:sz w:val="21"/>
          <w:szCs w:val="21"/>
          <w:rtl w:val="0"/>
          <w:lang w:val="zh-TW" w:eastAsia="zh-TW"/>
        </w:rPr>
        <w:t>国籍</w:t>
      </w:r>
    </w:p>
    <w:p>
      <w:pPr>
        <w:pStyle w:val="List Paragraph"/>
        <w:numPr>
          <w:ilvl w:val="0"/>
          <w:numId w:val="1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Family members name</w:t>
        <w:tab/>
        <w:tab/>
        <w:tab/>
      </w:r>
      <w:r>
        <w:rPr>
          <w:rFonts w:eastAsia="Arial Unicode MS" w:hint="eastAsia"/>
          <w:sz w:val="21"/>
          <w:szCs w:val="21"/>
          <w:rtl w:val="0"/>
          <w:lang w:val="zh-TW" w:eastAsia="zh-TW"/>
        </w:rPr>
        <w:t>家庭成员的名字</w:t>
      </w:r>
    </w:p>
    <w:p>
      <w:pPr>
        <w:pStyle w:val="List Paragraph"/>
        <w:numPr>
          <w:ilvl w:val="0"/>
          <w:numId w:val="1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Pet</w:t>
      </w:r>
      <w:r>
        <w:rPr>
          <w:rFonts w:ascii="Century Gothic" w:hAnsi="Century Gothic" w:hint="default"/>
          <w:sz w:val="21"/>
          <w:szCs w:val="21"/>
          <w:rtl w:val="0"/>
          <w:lang w:val="en-US"/>
        </w:rPr>
        <w:t>’</w:t>
      </w:r>
      <w:r>
        <w:rPr>
          <w:rFonts w:ascii="Century Gothic" w:hAnsi="Century Gothic"/>
          <w:sz w:val="21"/>
          <w:szCs w:val="21"/>
          <w:rtl w:val="0"/>
          <w:lang w:val="en-US"/>
        </w:rPr>
        <w:t>s name</w:t>
        <w:tab/>
        <w:tab/>
        <w:tab/>
        <w:tab/>
        <w:tab/>
      </w:r>
      <w:r>
        <w:rPr>
          <w:rFonts w:eastAsia="Arial Unicode MS" w:hint="eastAsia"/>
          <w:sz w:val="21"/>
          <w:szCs w:val="21"/>
          <w:rtl w:val="0"/>
          <w:lang w:val="zh-TW" w:eastAsia="zh-TW"/>
        </w:rPr>
        <w:t>宠物的名字</w:t>
      </w:r>
    </w:p>
    <w:p>
      <w:pPr>
        <w:pStyle w:val="List Paragraph"/>
        <w:numPr>
          <w:ilvl w:val="0"/>
          <w:numId w:val="1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Area where they live</w:t>
        <w:tab/>
        <w:tab/>
        <w:tab/>
        <w:tab/>
      </w:r>
      <w:r>
        <w:rPr>
          <w:rFonts w:eastAsia="Arial Unicode MS" w:hint="eastAsia"/>
          <w:sz w:val="21"/>
          <w:szCs w:val="21"/>
          <w:rtl w:val="0"/>
          <w:lang w:val="zh-TW" w:eastAsia="zh-TW"/>
        </w:rPr>
        <w:t>他们居住的地方</w:t>
      </w:r>
    </w:p>
    <w:p>
      <w:pPr>
        <w:pStyle w:val="List Paragraph"/>
        <w:numPr>
          <w:ilvl w:val="0"/>
          <w:numId w:val="1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Profession</w:t>
        <w:tab/>
        <w:tab/>
        <w:tab/>
        <w:tab/>
        <w:tab/>
      </w:r>
      <w:r>
        <w:rPr>
          <w:rFonts w:eastAsia="Arial Unicode MS" w:hint="eastAsia"/>
          <w:sz w:val="21"/>
          <w:szCs w:val="21"/>
          <w:rtl w:val="0"/>
          <w:lang w:val="zh-TW" w:eastAsia="zh-TW"/>
        </w:rPr>
        <w:t>职业</w:t>
      </w:r>
    </w:p>
    <w:p>
      <w:pPr>
        <w:pStyle w:val="List Paragraph"/>
        <w:numPr>
          <w:ilvl w:val="0"/>
          <w:numId w:val="20"/>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Anything else relevant</w:t>
        <w:tab/>
        <w:tab/>
        <w:tab/>
      </w:r>
      <w:r>
        <w:rPr>
          <w:rFonts w:eastAsia="Arial Unicode MS" w:hint="eastAsia"/>
          <w:sz w:val="21"/>
          <w:szCs w:val="21"/>
          <w:rtl w:val="0"/>
          <w:lang w:val="zh-TW" w:eastAsia="zh-TW"/>
        </w:rPr>
        <w:t>其他有关的东西</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firstLine="0"/>
        <w:jc w:val="left"/>
        <w:rPr>
          <w:rFonts w:ascii="Century Gothic" w:cs="Century Gothic" w:hAnsi="Century Gothic" w:eastAsia="Century Gothic"/>
          <w:sz w:val="21"/>
          <w:szCs w:val="21"/>
        </w:rPr>
      </w:pPr>
    </w:p>
    <w:p>
      <w:pPr>
        <w:pStyle w:val="Normal.0"/>
        <w:rPr>
          <w:rFonts w:ascii="Century Gothic" w:cs="Century Gothic" w:hAnsi="Century Gothic" w:eastAsia="Century Gothic"/>
          <w:sz w:val="21"/>
          <w:szCs w:val="21"/>
        </w:rPr>
      </w:pPr>
      <w:r>
        <w:rPr>
          <w:rFonts w:ascii="Century Gothic" w:hAnsi="Century Gothic"/>
          <w:sz w:val="21"/>
          <w:szCs w:val="21"/>
          <w:rtl w:val="0"/>
          <w:lang w:val="en-US"/>
        </w:rPr>
        <w:t>By using a customer</w:t>
      </w:r>
      <w:r>
        <w:rPr>
          <w:rFonts w:ascii="Century Gothic" w:hAnsi="Century Gothic" w:hint="default"/>
          <w:sz w:val="21"/>
          <w:szCs w:val="21"/>
          <w:rtl w:val="0"/>
          <w:lang w:val="en-US"/>
        </w:rPr>
        <w:t>’</w:t>
      </w:r>
      <w:r>
        <w:rPr>
          <w:rFonts w:ascii="Century Gothic" w:hAnsi="Century Gothic"/>
          <w:sz w:val="21"/>
          <w:szCs w:val="21"/>
          <w:rtl w:val="0"/>
          <w:lang w:val="en-US"/>
        </w:rPr>
        <w:t>s name as much as possible an employee can build up a server/customer</w:t>
      </w:r>
      <w:r>
        <w:rPr>
          <w:rFonts w:ascii="Century Gothic" w:hAnsi="Century Gothic" w:hint="default"/>
          <w:sz w:val="21"/>
          <w:szCs w:val="21"/>
          <w:rtl w:val="0"/>
          <w:lang w:val="en-US"/>
        </w:rPr>
        <w:t>’</w:t>
      </w:r>
      <w:r>
        <w:rPr>
          <w:rFonts w:ascii="Century Gothic" w:hAnsi="Century Gothic"/>
          <w:sz w:val="21"/>
          <w:szCs w:val="21"/>
          <w:rtl w:val="0"/>
          <w:lang w:val="en-US"/>
        </w:rPr>
        <w:t xml:space="preserve">s relationship and make him or her feel valued, respected and important.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1"/>
          <w:szCs w:val="21"/>
          <w:lang w:val="zh-TW" w:eastAsia="zh-TW"/>
        </w:rPr>
      </w:pPr>
      <w:r>
        <w:rPr>
          <w:rFonts w:eastAsia="Arial Unicode MS" w:hint="eastAsia"/>
          <w:sz w:val="21"/>
          <w:szCs w:val="21"/>
          <w:rtl w:val="0"/>
          <w:lang w:val="zh-TW" w:eastAsia="zh-TW"/>
        </w:rPr>
        <w:t>通过尽可能的使用客人的名字，可以帮助服务人员熟悉每一位客人，从而使客人感到自己是受到尊重的，是被重视的。</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1"/>
          <w:szCs w:val="21"/>
          <w:lang w:val="zh-TW" w:eastAsia="zh-TW"/>
        </w:rPr>
      </w:pPr>
    </w:p>
    <w:p>
      <w:pPr>
        <w:pStyle w:val="Normal.0"/>
        <w:tabs>
          <w:tab w:val="left" w:pos="708"/>
          <w:tab w:val="left" w:pos="1416"/>
          <w:tab w:val="left" w:pos="2124"/>
          <w:tab w:val="left" w:pos="2832"/>
          <w:tab w:val="left" w:pos="3540"/>
          <w:tab w:val="left" w:pos="4248"/>
          <w:tab w:val="left" w:pos="4956"/>
          <w:tab w:val="left" w:pos="5664"/>
          <w:tab w:val="left" w:pos="6372"/>
          <w:tab w:val="left" w:pos="6720"/>
          <w:tab w:val="left" w:pos="7788"/>
          <w:tab w:val="left" w:pos="8496"/>
          <w:tab w:val="left" w:pos="9204"/>
          <w:tab w:val="left" w:pos="9217"/>
        </w:tabs>
        <w:rPr>
          <w:rFonts w:ascii="Arial Rounded MT Bold" w:cs="Arial Rounded MT Bold" w:hAnsi="Arial Rounded MT Bold" w:eastAsia="Arial Rounded MT Bold"/>
          <w:sz w:val="36"/>
          <w:szCs w:val="36"/>
          <w:lang w:val="es-ES_tradnl"/>
        </w:rPr>
      </w:pPr>
      <w:r>
        <w:rPr>
          <w:rFonts w:ascii="Arial Rounded MT Bold" w:hAnsi="Arial Rounded MT Bold"/>
          <w:sz w:val="36"/>
          <w:szCs w:val="36"/>
          <w:rtl w:val="0"/>
          <w:lang w:val="es-ES_tradnl"/>
        </w:rPr>
        <w:t>Body Language</w:t>
        <w:tab/>
        <w:tab/>
        <w:tab/>
        <w:tab/>
        <w:tab/>
        <w:tab/>
        <w:tab/>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lang w:val="zh-TW" w:eastAsia="zh-TW"/>
        </w:rPr>
      </w:pPr>
      <w:r>
        <w:rPr>
          <w:rFonts w:ascii="Arial Unicode MS" w:cs="Arial Unicode MS" w:hAnsi="Arial Unicode MS" w:eastAsia="Arial Unicode MS" w:hint="eastAsia"/>
          <w:b w:val="0"/>
          <w:bCs w:val="0"/>
          <w:i w:val="0"/>
          <w:iCs w:val="0"/>
          <w:rtl w:val="0"/>
          <w:lang w:val="zh-TW" w:eastAsia="zh-TW"/>
        </w:rPr>
        <w:t>肢体</w:t>
      </w:r>
      <w:r>
        <w:rPr>
          <w:rFonts w:eastAsia="Arial Unicode MS" w:hint="eastAsia"/>
          <w:rtl w:val="0"/>
          <w:lang w:val="zh-TW" w:eastAsia="zh-TW"/>
        </w:rPr>
        <w:t>语</w:t>
      </w:r>
      <w:r>
        <w:rPr>
          <w:rFonts w:ascii="Arial Unicode MS" w:cs="Arial Unicode MS" w:hAnsi="Arial Unicode MS" w:eastAsia="Arial Unicode MS" w:hint="eastAsia"/>
          <w:b w:val="0"/>
          <w:bCs w:val="0"/>
          <w:i w:val="0"/>
          <w:iCs w:val="0"/>
          <w:rtl w:val="0"/>
          <w:lang w:val="zh-TW" w:eastAsia="zh-TW"/>
        </w:rPr>
        <w:t>言</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lang w:val="es-ES_tradnl"/>
        </w:rPr>
      </w:pP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ascii="Century Gothic" w:hAnsi="Century Gothic"/>
          <w:sz w:val="21"/>
          <w:szCs w:val="21"/>
          <w:rtl w:val="0"/>
          <w:lang w:val="es-ES_tradnl"/>
        </w:rPr>
        <w:t xml:space="preserve">Body Language is the unspoken communication that goes on in every Face-to-Face encounter with another human being. </w:t>
      </w:r>
      <w:r>
        <w:rPr>
          <w:rFonts w:ascii="Century Gothic" w:hAnsi="Century Gothic"/>
          <w:sz w:val="21"/>
          <w:szCs w:val="21"/>
          <w:rtl w:val="0"/>
          <w:lang w:val="en-US"/>
        </w:rPr>
        <w:t>Between 60-80% of our message is communicated through our Body Language, only 7-10% is attributable to the actual words of a conversation.</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ascii="Century Gothic" w:hAnsi="Century Gothic"/>
          <w:sz w:val="21"/>
          <w:szCs w:val="21"/>
          <w:rtl w:val="0"/>
          <w:lang w:val="en-US"/>
        </w:rPr>
        <w:t>Your ability to read and understand another person</w:t>
      </w:r>
      <w:r>
        <w:rPr>
          <w:rFonts w:ascii="Century Gothic" w:hAnsi="Century Gothic" w:hint="default"/>
          <w:sz w:val="21"/>
          <w:szCs w:val="21"/>
          <w:rtl w:val="0"/>
          <w:lang w:val="en-US"/>
        </w:rPr>
        <w:t>’</w:t>
      </w:r>
      <w:r>
        <w:rPr>
          <w:rFonts w:ascii="Century Gothic" w:hAnsi="Century Gothic"/>
          <w:sz w:val="21"/>
          <w:szCs w:val="21"/>
          <w:rtl w:val="0"/>
          <w:lang w:val="en-US"/>
        </w:rPr>
        <w:t>s Body Language can mean the difference between making a great impression or a very bad one!</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ascii="Century Gothic" w:hAnsi="Century Gothic"/>
          <w:sz w:val="21"/>
          <w:szCs w:val="21"/>
          <w:rtl w:val="0"/>
          <w:lang w:val="en-US"/>
        </w:rPr>
        <w:t>The moment you meet a prospective guest, they judge you by what they see and feel. The process takes less than 10 seconds but the impression is permanent. Whether you make or break a sale can literally depend on the silent signals that you send during this first contact.</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eastAsia="Arial Unicode MS" w:hint="eastAsia"/>
          <w:sz w:val="21"/>
          <w:szCs w:val="21"/>
          <w:rtl w:val="0"/>
          <w:lang w:val="zh-TW" w:eastAsia="zh-TW"/>
        </w:rPr>
        <w:t>肢体语言是一种潜在的沟通模式。在每一个与另一个人面对面相遇，只有</w:t>
      </w:r>
      <w:r>
        <w:rPr>
          <w:rFonts w:ascii="Century Gothic" w:hAnsi="Century Gothic"/>
          <w:sz w:val="21"/>
          <w:szCs w:val="21"/>
          <w:rtl w:val="0"/>
          <w:lang w:val="en-US"/>
        </w:rPr>
        <w:t>7-10</w:t>
      </w:r>
      <w:r>
        <w:rPr>
          <w:rFonts w:eastAsia="Arial Unicode MS" w:hint="eastAsia"/>
          <w:sz w:val="21"/>
          <w:szCs w:val="21"/>
          <w:rtl w:val="0"/>
          <w:lang w:val="zh-TW" w:eastAsia="zh-TW"/>
        </w:rPr>
        <w:t>％之间是由于谈话的实际对话；而</w:t>
      </w:r>
      <w:r>
        <w:rPr>
          <w:rFonts w:ascii="Century Gothic" w:hAnsi="Century Gothic"/>
          <w:sz w:val="21"/>
          <w:szCs w:val="21"/>
          <w:rtl w:val="0"/>
          <w:lang w:val="en-US"/>
        </w:rPr>
        <w:t xml:space="preserve"> 60-80</w:t>
      </w:r>
      <w:r>
        <w:rPr>
          <w:rFonts w:eastAsia="Arial Unicode MS" w:hint="eastAsia"/>
          <w:sz w:val="21"/>
          <w:szCs w:val="21"/>
          <w:rtl w:val="0"/>
          <w:lang w:val="zh-TW" w:eastAsia="zh-TW"/>
        </w:rPr>
        <w:t>％的交流是通过我们的身体语言沟通。</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你的阅读能力和理解他人的身体语言可以一指之间的差异而作出了很好或一个非常糟糕的的印象！</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eastAsia="Arial Unicode MS" w:hint="eastAsia"/>
          <w:sz w:val="21"/>
          <w:szCs w:val="21"/>
          <w:rtl w:val="0"/>
          <w:lang w:val="zh-TW" w:eastAsia="zh-TW"/>
        </w:rPr>
        <w:t>一个有经验的客人会从第一眼看到你就开始判断他们看到和感受到。这个过程需要不到</w:t>
      </w:r>
      <w:r>
        <w:rPr>
          <w:rFonts w:ascii="Century Gothic" w:hAnsi="Century Gothic"/>
          <w:sz w:val="21"/>
          <w:szCs w:val="21"/>
          <w:rtl w:val="0"/>
          <w:lang w:val="en-US"/>
        </w:rPr>
        <w:t>10</w:t>
      </w:r>
      <w:r>
        <w:rPr>
          <w:rFonts w:eastAsia="Arial Unicode MS" w:hint="eastAsia"/>
          <w:sz w:val="21"/>
          <w:szCs w:val="21"/>
          <w:rtl w:val="0"/>
          <w:lang w:val="zh-TW" w:eastAsia="zh-TW"/>
        </w:rPr>
        <w:t>秒，给人的印象却是永久性的。你成功销售与否都可以取决于你在第一次交谈里发送无声的信号。</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ascii="Century Gothic" w:hAnsi="Century Gothic"/>
          <w:sz w:val="21"/>
          <w:szCs w:val="21"/>
          <w:rtl w:val="0"/>
          <w:lang w:val="en-US"/>
        </w:rPr>
        <w:t xml:space="preserve">Take the posture for example. A slouch can suggest lack of interest or enthusiasm. Standing straight with your weight balanced on each foot makes you look confident and relaxed. (Greeting a guest; Taking orders; Serving a guest; presenting the bill; Farewell a guest)  </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宋体" w:cs="宋体" w:hAnsi="宋体" w:eastAsia="宋体"/>
          <w:sz w:val="21"/>
          <w:szCs w:val="21"/>
        </w:rPr>
      </w:pPr>
      <w:r>
        <w:rPr>
          <w:rFonts w:eastAsia="Arial Unicode MS" w:hint="eastAsia"/>
          <w:sz w:val="21"/>
          <w:szCs w:val="21"/>
          <w:rtl w:val="0"/>
          <w:lang w:val="zh-TW" w:eastAsia="zh-TW"/>
        </w:rPr>
        <w:t>例如姿势。一个没精打采的，可以视作缺乏兴趣或热情。双脚直站使你看起来更有自信和放松。（迎接客人</w:t>
      </w:r>
      <w:r>
        <w:rPr>
          <w:rFonts w:ascii="Century Gothic" w:hAnsi="Century Gothic"/>
          <w:sz w:val="21"/>
          <w:szCs w:val="21"/>
          <w:rtl w:val="0"/>
          <w:lang w:val="en-US"/>
        </w:rPr>
        <w:t>;</w:t>
      </w:r>
      <w:r>
        <w:rPr>
          <w:rFonts w:eastAsia="Arial Unicode MS" w:hint="eastAsia"/>
          <w:sz w:val="21"/>
          <w:szCs w:val="21"/>
          <w:rtl w:val="0"/>
          <w:lang w:val="zh-TW" w:eastAsia="zh-TW"/>
        </w:rPr>
        <w:t>接受订单</w:t>
      </w:r>
      <w:r>
        <w:rPr>
          <w:rFonts w:ascii="Century Gothic" w:hAnsi="Century Gothic"/>
          <w:sz w:val="21"/>
          <w:szCs w:val="21"/>
          <w:rtl w:val="0"/>
          <w:lang w:val="en-US"/>
        </w:rPr>
        <w:t>;</w:t>
      </w:r>
      <w:r>
        <w:rPr>
          <w:rFonts w:eastAsia="Arial Unicode MS" w:hint="eastAsia"/>
          <w:sz w:val="21"/>
          <w:szCs w:val="21"/>
          <w:rtl w:val="0"/>
          <w:lang w:val="zh-TW" w:eastAsia="zh-TW"/>
        </w:rPr>
        <w:t>服务客人</w:t>
      </w:r>
      <w:r>
        <w:rPr>
          <w:rFonts w:ascii="Century Gothic" w:hAnsi="Century Gothic"/>
          <w:sz w:val="21"/>
          <w:szCs w:val="21"/>
          <w:rtl w:val="0"/>
          <w:lang w:val="en-US"/>
        </w:rPr>
        <w:t>;</w:t>
      </w:r>
      <w:r>
        <w:rPr>
          <w:rFonts w:eastAsia="Arial Unicode MS" w:hint="eastAsia"/>
          <w:sz w:val="21"/>
          <w:szCs w:val="21"/>
          <w:rtl w:val="0"/>
          <w:lang w:val="zh-TW" w:eastAsia="zh-TW"/>
        </w:rPr>
        <w:t>提交账单</w:t>
      </w:r>
      <w:r>
        <w:rPr>
          <w:rFonts w:ascii="Century Gothic" w:hAnsi="Century Gothic"/>
          <w:sz w:val="21"/>
          <w:szCs w:val="21"/>
          <w:rtl w:val="0"/>
          <w:lang w:val="en-US"/>
        </w:rPr>
        <w:t>;</w:t>
      </w:r>
      <w:r>
        <w:rPr>
          <w:rFonts w:eastAsia="Arial Unicode MS" w:hint="eastAsia"/>
          <w:sz w:val="21"/>
          <w:szCs w:val="21"/>
          <w:rtl w:val="0"/>
          <w:lang w:val="zh-TW" w:eastAsia="zh-TW"/>
        </w:rPr>
        <w:t>欢送客人）</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ascii="Century Gothic" w:hAnsi="Century Gothic"/>
          <w:sz w:val="21"/>
          <w:szCs w:val="21"/>
          <w:rtl w:val="0"/>
          <w:lang w:val="en-US"/>
        </w:rPr>
        <w:t>When you meet a guest, use honest, open gestures. Outward and upward movements of your hands are positive actions. (Making recommendations; Talking to a guest; Serving a guest; presenting the bill)</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eastAsia="Arial Unicode MS" w:hint="eastAsia"/>
          <w:sz w:val="21"/>
          <w:szCs w:val="21"/>
          <w:rtl w:val="0"/>
          <w:lang w:val="zh-TW" w:eastAsia="zh-TW"/>
        </w:rPr>
        <w:t>当你遇到客人时，用诚实。开放的姿态，向外和向上的手势是积极的表现。（提出建议</w:t>
      </w:r>
      <w:r>
        <w:rPr>
          <w:rFonts w:ascii="Century Gothic" w:hAnsi="Century Gothic"/>
          <w:sz w:val="21"/>
          <w:szCs w:val="21"/>
          <w:rtl w:val="0"/>
          <w:lang w:val="en-US"/>
        </w:rPr>
        <w:t>;</w:t>
      </w:r>
      <w:r>
        <w:rPr>
          <w:rFonts w:eastAsia="Arial Unicode MS" w:hint="eastAsia"/>
          <w:sz w:val="21"/>
          <w:szCs w:val="21"/>
          <w:rtl w:val="0"/>
          <w:lang w:val="zh-TW" w:eastAsia="zh-TW"/>
        </w:rPr>
        <w:t>客人交谈</w:t>
      </w:r>
      <w:r>
        <w:rPr>
          <w:rFonts w:ascii="Century Gothic" w:hAnsi="Century Gothic"/>
          <w:sz w:val="21"/>
          <w:szCs w:val="21"/>
          <w:rtl w:val="0"/>
          <w:lang w:val="en-US"/>
        </w:rPr>
        <w:t>;</w:t>
      </w:r>
      <w:r>
        <w:rPr>
          <w:rFonts w:eastAsia="Arial Unicode MS" w:hint="eastAsia"/>
          <w:sz w:val="21"/>
          <w:szCs w:val="21"/>
          <w:rtl w:val="0"/>
          <w:lang w:val="zh-TW" w:eastAsia="zh-TW"/>
        </w:rPr>
        <w:t>服务客人</w:t>
      </w:r>
      <w:r>
        <w:rPr>
          <w:rFonts w:ascii="Century Gothic" w:hAnsi="Century Gothic"/>
          <w:sz w:val="21"/>
          <w:szCs w:val="21"/>
          <w:rtl w:val="0"/>
          <w:lang w:val="en-US"/>
        </w:rPr>
        <w:t>;</w:t>
      </w:r>
      <w:r>
        <w:rPr>
          <w:rFonts w:eastAsia="Arial Unicode MS" w:hint="eastAsia"/>
          <w:sz w:val="21"/>
          <w:szCs w:val="21"/>
          <w:rtl w:val="0"/>
          <w:lang w:val="zh-TW" w:eastAsia="zh-TW"/>
        </w:rPr>
        <w:t>提交账单）</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ascii="Century Gothic" w:hAnsi="Century Gothic"/>
          <w:sz w:val="21"/>
          <w:szCs w:val="21"/>
          <w:rtl w:val="0"/>
          <w:lang w:val="en-US"/>
        </w:rPr>
        <w:t xml:space="preserve">The adage </w:t>
      </w:r>
      <w:r>
        <w:rPr>
          <w:rFonts w:ascii="Century Gothic" w:hAnsi="Century Gothic" w:hint="default"/>
          <w:sz w:val="21"/>
          <w:szCs w:val="21"/>
          <w:rtl w:val="0"/>
          <w:lang w:val="en-US"/>
        </w:rPr>
        <w:t>“</w:t>
      </w:r>
      <w:r>
        <w:rPr>
          <w:rFonts w:ascii="Century Gothic" w:hAnsi="Century Gothic"/>
          <w:sz w:val="21"/>
          <w:szCs w:val="21"/>
          <w:rtl w:val="0"/>
          <w:lang w:val="en-US"/>
        </w:rPr>
        <w:t>Don</w:t>
      </w:r>
      <w:r>
        <w:rPr>
          <w:rFonts w:ascii="Century Gothic" w:hAnsi="Century Gothic" w:hint="default"/>
          <w:sz w:val="21"/>
          <w:szCs w:val="21"/>
          <w:rtl w:val="0"/>
          <w:lang w:val="en-US"/>
        </w:rPr>
        <w:t>’</w:t>
      </w:r>
      <w:r>
        <w:rPr>
          <w:rFonts w:ascii="Century Gothic" w:hAnsi="Century Gothic"/>
          <w:sz w:val="21"/>
          <w:szCs w:val="21"/>
          <w:rtl w:val="0"/>
          <w:lang w:val="en-US"/>
        </w:rPr>
        <w:t>t point</w:t>
      </w:r>
      <w:r>
        <w:rPr>
          <w:rFonts w:ascii="Century Gothic" w:hAnsi="Century Gothic" w:hint="default"/>
          <w:sz w:val="21"/>
          <w:szCs w:val="21"/>
          <w:rtl w:val="0"/>
          <w:lang w:val="en-US"/>
        </w:rPr>
        <w:t xml:space="preserve">” </w:t>
      </w:r>
      <w:r>
        <w:rPr>
          <w:rFonts w:ascii="Century Gothic" w:hAnsi="Century Gothic"/>
          <w:sz w:val="21"/>
          <w:szCs w:val="21"/>
          <w:rtl w:val="0"/>
          <w:lang w:val="en-US"/>
        </w:rPr>
        <w:t>is appropriate. Pointing at a person is an aggressive act. (Talking about a table)</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ascii="Century Gothic" w:hAnsi="Century Gothic" w:hint="default"/>
          <w:sz w:val="21"/>
          <w:szCs w:val="21"/>
          <w:rtl w:val="0"/>
          <w:lang w:val="en-US"/>
        </w:rPr>
        <w:t>“</w:t>
      </w:r>
      <w:r>
        <w:rPr>
          <w:rFonts w:eastAsia="Arial Unicode MS" w:hint="eastAsia"/>
          <w:sz w:val="21"/>
          <w:szCs w:val="21"/>
          <w:rtl w:val="0"/>
          <w:lang w:val="zh-TW" w:eastAsia="zh-TW"/>
        </w:rPr>
        <w:t>不要指</w:t>
      </w:r>
      <w:r>
        <w:rPr>
          <w:rFonts w:ascii="Century Gothic" w:hAnsi="Century Gothic" w:hint="default"/>
          <w:sz w:val="21"/>
          <w:szCs w:val="21"/>
          <w:rtl w:val="0"/>
          <w:lang w:val="en-US"/>
        </w:rPr>
        <w:t>”</w:t>
      </w:r>
      <w:r>
        <w:rPr>
          <w:rFonts w:eastAsia="Arial Unicode MS" w:hint="eastAsia"/>
          <w:sz w:val="21"/>
          <w:szCs w:val="21"/>
          <w:rtl w:val="0"/>
          <w:lang w:val="zh-TW" w:eastAsia="zh-TW"/>
        </w:rPr>
        <w:t>的格言是适当的。指着别人，是一个过分强势的举动。（说到表）</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ascii="Century Gothic" w:hAnsi="Century Gothic"/>
          <w:sz w:val="21"/>
          <w:szCs w:val="21"/>
          <w:rtl w:val="0"/>
          <w:lang w:val="en-US"/>
        </w:rPr>
        <w:t xml:space="preserve">As you talk with a prospect, watch their body language. If they cross their arms, use positive signals and statements that will cause them to unfold their arms and open up to your sales approach. When their arms and legs are uncrossed and their hands are open, a sale is possible. When you notice them </w:t>
      </w:r>
      <w:r>
        <w:rPr>
          <w:rFonts w:ascii="Century Gothic" w:hAnsi="Century Gothic" w:hint="default"/>
          <w:sz w:val="21"/>
          <w:szCs w:val="21"/>
          <w:rtl w:val="0"/>
          <w:lang w:val="en-US"/>
        </w:rPr>
        <w:t>“</w:t>
      </w:r>
      <w:r>
        <w:rPr>
          <w:rFonts w:ascii="Century Gothic" w:hAnsi="Century Gothic"/>
          <w:sz w:val="21"/>
          <w:szCs w:val="21"/>
          <w:rtl w:val="0"/>
          <w:lang w:val="en-US"/>
        </w:rPr>
        <w:t>mirroring</w:t>
      </w:r>
      <w:r>
        <w:rPr>
          <w:rFonts w:ascii="Century Gothic" w:hAnsi="Century Gothic" w:hint="default"/>
          <w:sz w:val="21"/>
          <w:szCs w:val="21"/>
          <w:rtl w:val="0"/>
          <w:lang w:val="en-US"/>
        </w:rPr>
        <w:t xml:space="preserve">” </w:t>
      </w:r>
      <w:r>
        <w:rPr>
          <w:rFonts w:ascii="Century Gothic" w:hAnsi="Century Gothic"/>
          <w:sz w:val="21"/>
          <w:szCs w:val="21"/>
          <w:rtl w:val="0"/>
          <w:lang w:val="en-US"/>
        </w:rPr>
        <w:t>your movements and gestures, you</w:t>
      </w:r>
      <w:r>
        <w:rPr>
          <w:rFonts w:ascii="Century Gothic" w:hAnsi="Century Gothic" w:hint="default"/>
          <w:sz w:val="21"/>
          <w:szCs w:val="21"/>
          <w:rtl w:val="0"/>
          <w:lang w:val="en-US"/>
        </w:rPr>
        <w:t>’</w:t>
      </w:r>
      <w:r>
        <w:rPr>
          <w:rFonts w:ascii="Century Gothic" w:hAnsi="Century Gothic"/>
          <w:sz w:val="21"/>
          <w:szCs w:val="21"/>
          <w:rtl w:val="0"/>
          <w:lang w:val="en-US"/>
        </w:rPr>
        <w:t>ve got them locked on to your sales presentation. Mirroring indicates maximum communication with the other person. If you move your arms apart opening your palms, and they do the same, you are both in synch. The messages and the words of the sale are being received and accepted by the other. (Up-selling; Presenting bill)</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eastAsia="Arial Unicode MS" w:hint="eastAsia"/>
          <w:sz w:val="21"/>
          <w:szCs w:val="21"/>
          <w:rtl w:val="0"/>
          <w:lang w:val="zh-TW" w:eastAsia="zh-TW"/>
        </w:rPr>
        <w:t>正如之前所说的，留心他们的身体语言。如果他们交叉双臂，用积极放松的信号使他们放开手臂，并展开了你的销售攻势。当他们的胳膊，手跟腿松开后，销售是可能的。当你发现他们不经意地模仿你的动作和手势，你就知道你已锁定了他们。镜像表示与其他人连上了。如果你移动你的手臂，开放你的手掌，他们做同样的；意味着他们正在接收和接受消息。（向上销售</w:t>
      </w:r>
      <w:r>
        <w:rPr>
          <w:rFonts w:ascii="Century Gothic" w:hAnsi="Century Gothic"/>
          <w:sz w:val="21"/>
          <w:szCs w:val="21"/>
          <w:rtl w:val="0"/>
          <w:lang w:val="en-US"/>
        </w:rPr>
        <w:t>;</w:t>
      </w:r>
      <w:r>
        <w:rPr>
          <w:rFonts w:eastAsia="Arial Unicode MS" w:hint="eastAsia"/>
          <w:sz w:val="21"/>
          <w:szCs w:val="21"/>
          <w:rtl w:val="0"/>
          <w:lang w:val="zh-TW" w:eastAsia="zh-TW"/>
        </w:rPr>
        <w:t>递上账单）</w:t>
      </w:r>
    </w:p>
    <w:p>
      <w:pPr>
        <w:pStyle w:val="Párrafo de lista3"/>
        <w:widowControl w:val="1"/>
        <w:numPr>
          <w:ilvl w:val="0"/>
          <w:numId w:val="21"/>
        </w:numPr>
        <w:shd w:val="clear" w:color="auto" w:fill="ffffff"/>
        <w:bidi w:val="0"/>
        <w:spacing w:line="330" w:lineRule="atLeast"/>
        <w:ind w:right="0"/>
        <w:jc w:val="left"/>
        <w:rPr>
          <w:rFonts w:ascii="Arial Rounded MT Bold" w:cs="Arial Rounded MT Bold" w:hAnsi="Arial Rounded MT Bold" w:eastAsia="Arial Rounded MT Bold"/>
          <w:color w:val="0e0e0e"/>
          <w:kern w:val="0"/>
          <w:sz w:val="22"/>
          <w:szCs w:val="22"/>
          <w:u w:color="0e0e0e"/>
          <w:rtl w:val="0"/>
          <w:lang w:val="en-US"/>
        </w:rPr>
      </w:pPr>
      <w:r>
        <w:rPr>
          <w:rFonts w:ascii="Arial Rounded MT Bold" w:hAnsi="Arial Rounded MT Bold"/>
          <w:color w:val="0e0e0e"/>
          <w:kern w:val="0"/>
          <w:sz w:val="22"/>
          <w:szCs w:val="22"/>
          <w:u w:color="0e0e0e"/>
          <w:rtl w:val="0"/>
          <w:lang w:val="en-US"/>
        </w:rPr>
        <w:t xml:space="preserve">The appearance </w:t>
      </w:r>
      <w:r>
        <w:rPr>
          <w:rFonts w:eastAsia="Arial Unicode MS" w:hint="eastAsia"/>
          <w:color w:val="0e0e0e"/>
          <w:kern w:val="0"/>
          <w:sz w:val="22"/>
          <w:szCs w:val="22"/>
          <w:u w:color="0e0e0e"/>
          <w:rtl w:val="0"/>
          <w:lang w:val="zh-TW" w:eastAsia="zh-TW"/>
        </w:rPr>
        <w:t>外观</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kern w:val="0"/>
          <w:sz w:val="21"/>
          <w:szCs w:val="21"/>
        </w:rPr>
      </w:pPr>
      <w:r>
        <w:rPr>
          <w:rFonts w:ascii="Century Gothic" w:hAnsi="Century Gothic"/>
          <w:kern w:val="0"/>
          <w:sz w:val="21"/>
          <w:szCs w:val="21"/>
          <w:rtl w:val="0"/>
          <w:lang w:val="en-US"/>
        </w:rPr>
        <w:t>While it may not seem to be part of body language, the way we present ourselves speaks volumes about us. The way we dress, the standard of our hygiene and grooming and our physical condition tells more about us than any of us should be comfortable with.</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kern w:val="0"/>
          <w:sz w:val="21"/>
          <w:szCs w:val="21"/>
          <w:lang w:val="zh-TW" w:eastAsia="zh-TW"/>
        </w:rPr>
      </w:pPr>
      <w:r>
        <w:rPr>
          <w:rFonts w:eastAsia="Arial Unicode MS" w:hint="eastAsia"/>
          <w:kern w:val="0"/>
          <w:sz w:val="21"/>
          <w:szCs w:val="21"/>
          <w:rtl w:val="0"/>
          <w:lang w:val="zh-TW" w:eastAsia="zh-TW"/>
        </w:rPr>
        <w:t>它可能不似是身体语言的一部分，我们提出了自己的方式讲关于我们。我们穿着的方式，我们的卫生和美容，我们的身体状况的标准告诉我们比我们任何人都应该更自在。</w:t>
      </w:r>
    </w:p>
    <w:p>
      <w:pPr>
        <w:pStyle w:val="Párrafo de lista3"/>
        <w:widowControl w:val="1"/>
        <w:numPr>
          <w:ilvl w:val="0"/>
          <w:numId w:val="21"/>
        </w:numPr>
        <w:shd w:val="clear" w:color="auto" w:fill="ffffff"/>
        <w:bidi w:val="0"/>
        <w:spacing w:line="330" w:lineRule="atLeast"/>
        <w:ind w:right="0"/>
        <w:jc w:val="left"/>
        <w:rPr>
          <w:rFonts w:ascii="Arial Rounded MT Bold" w:cs="Arial Rounded MT Bold" w:hAnsi="Arial Rounded MT Bold" w:eastAsia="Arial Rounded MT Bold"/>
          <w:color w:val="0e0e0e"/>
          <w:kern w:val="0"/>
          <w:sz w:val="22"/>
          <w:szCs w:val="22"/>
          <w:u w:color="0e0e0e"/>
          <w:rtl w:val="0"/>
          <w:lang w:val="en-US"/>
        </w:rPr>
      </w:pPr>
      <w:r>
        <w:rPr>
          <w:rFonts w:ascii="Arial Rounded MT Bold" w:hAnsi="Arial Rounded MT Bold"/>
          <w:color w:val="0e0e0e"/>
          <w:kern w:val="0"/>
          <w:sz w:val="22"/>
          <w:szCs w:val="22"/>
          <w:u w:color="0e0e0e"/>
          <w:rtl w:val="0"/>
          <w:lang w:val="en-US"/>
        </w:rPr>
        <w:t xml:space="preserve">The movement </w:t>
      </w:r>
      <w:r>
        <w:rPr>
          <w:rFonts w:eastAsia="Arial Unicode MS" w:hint="eastAsia"/>
          <w:color w:val="0e0e0e"/>
          <w:kern w:val="0"/>
          <w:sz w:val="22"/>
          <w:szCs w:val="22"/>
          <w:u w:color="0e0e0e"/>
          <w:rtl w:val="0"/>
          <w:lang w:val="zh-TW" w:eastAsia="zh-TW"/>
        </w:rPr>
        <w:t>运动</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kern w:val="0"/>
          <w:sz w:val="21"/>
          <w:szCs w:val="21"/>
        </w:rPr>
      </w:pPr>
      <w:r>
        <w:rPr>
          <w:rFonts w:ascii="Century Gothic" w:hAnsi="Century Gothic"/>
          <w:kern w:val="0"/>
          <w:sz w:val="21"/>
          <w:szCs w:val="21"/>
          <w:rtl w:val="0"/>
          <w:lang w:val="en-US"/>
        </w:rPr>
        <w:t>Finally, our overall movement makes our intentions very clear. Looming over someone may seem dominant and cowering away submissive. Everything about our movements speaks to our feelings and intentions.</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kern w:val="0"/>
          <w:lang w:val="zh-TW" w:eastAsia="zh-TW"/>
        </w:rPr>
      </w:pPr>
      <w:r>
        <w:rPr>
          <w:rFonts w:eastAsia="Arial Unicode MS" w:hint="eastAsia"/>
          <w:kern w:val="0"/>
          <w:rtl w:val="0"/>
          <w:lang w:val="zh-TW" w:eastAsia="zh-TW"/>
        </w:rPr>
        <w:t>最后，我们的整体动作使我们的意图很清楚。有人若隐若现，似乎优势，畏缩，远离顺从等。我们的有关一切都表明我们的感情和意图。</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kern w:val="0"/>
        </w:rPr>
      </w:pPr>
    </w:p>
    <w:tbl>
      <w:tblPr>
        <w:tblW w:w="8600" w:type="dxa"/>
        <w:jc w:val="left"/>
        <w:tblInd w:w="2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40"/>
        <w:gridCol w:w="4360"/>
      </w:tblGrid>
      <w:tr>
        <w:tblPrEx>
          <w:shd w:val="clear" w:color="auto" w:fill="ced7e7"/>
        </w:tblPrEx>
        <w:trPr>
          <w:trHeight w:val="320"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center"/>
            </w:pPr>
            <w:r>
              <w:rPr>
                <w:rFonts w:ascii="Arial Rounded MT Bold" w:hAnsi="Arial Rounded MT Bold"/>
                <w:kern w:val="0"/>
                <w:rtl w:val="0"/>
                <w:lang w:val="en-US"/>
              </w:rPr>
              <w:t>Nonverbal Behavior</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center"/>
            </w:pPr>
            <w:r>
              <w:rPr>
                <w:rFonts w:ascii="Arial Rounded MT Bold" w:hAnsi="Arial Rounded MT Bold"/>
                <w:kern w:val="0"/>
                <w:rtl w:val="0"/>
                <w:lang w:val="en-US"/>
              </w:rPr>
              <w:t>Interpretation</w:t>
            </w:r>
          </w:p>
        </w:tc>
      </w:tr>
      <w:tr>
        <w:tblPrEx>
          <w:shd w:val="clear" w:color="auto" w:fill="ced7e7"/>
        </w:tblPrEx>
        <w:trPr>
          <w:trHeight w:val="36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center"/>
            </w:pPr>
            <w:r>
              <w:rPr>
                <w:rFonts w:eastAsia="Arial Unicode MS" w:hint="eastAsia"/>
                <w:kern w:val="0"/>
                <w:rtl w:val="0"/>
                <w:lang w:val="zh-TW" w:eastAsia="zh-TW"/>
              </w:rPr>
              <w:t>非言语行为</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center"/>
            </w:pPr>
            <w:r>
              <w:rPr>
                <w:rFonts w:eastAsia="Arial Unicode MS" w:hint="eastAsia"/>
                <w:kern w:val="0"/>
                <w:rtl w:val="0"/>
                <w:lang w:val="zh-TW" w:eastAsia="zh-TW"/>
              </w:rPr>
              <w:t>解释</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Brisk, erect walk</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Confidence</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轻灵，直立行走</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信心</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Standing with hands on hips</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Aggression</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站立双手放在臀部</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侵略</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Sitting with legs crossed, foot kicking slightly</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Boredom</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侵略坐在一起，双腿交叉，脚踢略</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无聊</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Sitting, legs apart</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Open, relaxed</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端坐，两腿，</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开放，放宽</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Arms crossed on chest</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Defensiveness, uninterested</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双臂交叉胸前</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防卫，无心恋战</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Hand to cheek</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Evaluation, thinking</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手到脸颊</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评估，思考</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Touching, slightly rubbing nose</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Rejection, doubt, lying</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时，鼻子稍微揉</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排斥，怀疑，躺在</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Rubbing the eye</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Doubt, disbelief</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揉眼睛</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疑问，怀疑</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Head resting in hand, eyes downcast</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Boredom</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头搁在手，眼睛低垂</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无聊</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Rubbing hands</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Anticipation</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搓手</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预期</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Open palm</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 xml:space="preserve">Sincerity, openness, innocence </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张开的手掌</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诚信，开放，无罪</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Tapping or drumming fingers</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Impatience</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攻丝或击鼓手指</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不耐烦</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Patting/fondling hair</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Lack of self-confidence; insecurity</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拍着</w:t>
            </w:r>
            <w:r>
              <w:rPr>
                <w:rFonts w:ascii="Times New Roman" w:hAnsi="Times New Roman"/>
                <w:kern w:val="0"/>
                <w:sz w:val="22"/>
                <w:szCs w:val="22"/>
                <w:rtl w:val="0"/>
                <w:lang w:val="en-US"/>
              </w:rPr>
              <w:t>/</w:t>
            </w:r>
            <w:r>
              <w:rPr>
                <w:rFonts w:eastAsia="Arial Unicode MS" w:hint="eastAsia"/>
                <w:kern w:val="0"/>
                <w:sz w:val="22"/>
                <w:szCs w:val="22"/>
                <w:rtl w:val="0"/>
                <w:lang w:val="zh-TW" w:eastAsia="zh-TW"/>
              </w:rPr>
              <w:t>爱抚头发</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缺乏自信</w:t>
            </w:r>
            <w:r>
              <w:rPr>
                <w:rFonts w:ascii="Times New Roman" w:hAnsi="Times New Roman"/>
                <w:kern w:val="0"/>
                <w:sz w:val="22"/>
                <w:szCs w:val="22"/>
                <w:rtl w:val="0"/>
                <w:lang w:val="en-US"/>
              </w:rPr>
              <w:t>;</w:t>
            </w:r>
            <w:r>
              <w:rPr>
                <w:rFonts w:eastAsia="Arial Unicode MS" w:hint="eastAsia"/>
                <w:kern w:val="0"/>
                <w:sz w:val="22"/>
                <w:szCs w:val="22"/>
                <w:rtl w:val="0"/>
                <w:lang w:val="zh-TW" w:eastAsia="zh-TW"/>
              </w:rPr>
              <w:t>不安全</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Titled head</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Interest</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标题头</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兴趣</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Looking down, face turned away</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Disbelief</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向下看，脸转身离去</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怀疑</w:t>
            </w:r>
          </w:p>
        </w:tc>
      </w:tr>
      <w:tr>
        <w:tblPrEx>
          <w:shd w:val="clear" w:color="auto" w:fill="ced7e7"/>
        </w:tblPrEx>
        <w:trPr>
          <w:trHeight w:val="271" w:hRule="atLeast"/>
        </w:trPr>
        <w:tc>
          <w:tcPr>
            <w:tcW w:type="dxa" w:w="424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ascii="Times New Roman" w:hAnsi="Times New Roman"/>
                <w:kern w:val="0"/>
                <w:sz w:val="22"/>
                <w:szCs w:val="22"/>
                <w:rtl w:val="0"/>
                <w:lang w:val="en-US"/>
              </w:rPr>
              <w:t>Pulling or tugging at ear</w:t>
            </w:r>
          </w:p>
        </w:tc>
        <w:tc>
          <w:tcPr>
            <w:tcW w:type="dxa" w:w="4360"/>
            <w:tcBorders>
              <w:top w:val="single" w:color="000000" w:sz="8" w:space="0" w:shadow="0" w:frame="0"/>
              <w:left w:val="single" w:color="000000" w:sz="8" w:space="0" w:shadow="0" w:frame="0"/>
              <w:bottom w:val="nil"/>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Times New Roman" w:hAnsi="Times New Roman"/>
                <w:kern w:val="0"/>
                <w:sz w:val="22"/>
                <w:szCs w:val="22"/>
                <w:rtl w:val="0"/>
                <w:lang w:val="en-US"/>
              </w:rPr>
              <w:t>Indecision</w:t>
            </w:r>
          </w:p>
        </w:tc>
      </w:tr>
      <w:tr>
        <w:tblPrEx>
          <w:shd w:val="clear" w:color="auto" w:fill="ced7e7"/>
        </w:tblPrEx>
        <w:trPr>
          <w:trHeight w:val="340" w:hRule="atLeast"/>
        </w:trPr>
        <w:tc>
          <w:tcPr>
            <w:tcW w:type="dxa" w:w="424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rFonts w:eastAsia="Arial Unicode MS" w:hint="eastAsia"/>
                <w:kern w:val="0"/>
                <w:sz w:val="22"/>
                <w:szCs w:val="22"/>
                <w:rtl w:val="0"/>
                <w:lang w:val="zh-TW" w:eastAsia="zh-TW"/>
              </w:rPr>
              <w:t>在耳朵拉，或揪着</w:t>
            </w:r>
          </w:p>
        </w:tc>
        <w:tc>
          <w:tcPr>
            <w:tcW w:type="dxa" w:w="4360"/>
            <w:tcBorders>
              <w:top w:val="nil"/>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eastAsia="Arial Unicode MS" w:hint="eastAsia"/>
                <w:kern w:val="0"/>
                <w:sz w:val="22"/>
                <w:szCs w:val="22"/>
                <w:rtl w:val="0"/>
                <w:lang w:val="zh-TW" w:eastAsia="zh-TW"/>
              </w:rPr>
              <w:t>优柔寡断</w:t>
            </w:r>
          </w:p>
        </w:tc>
      </w:tr>
      <w:tr>
        <w:tblPrEx>
          <w:shd w:val="clear" w:color="auto" w:fill="ced7e7"/>
        </w:tblPrEx>
        <w:trPr>
          <w:trHeight w:val="312" w:hRule="atLeast"/>
        </w:trPr>
        <w:tc>
          <w:tcPr>
            <w:tcW w:type="dxa" w:w="4240"/>
            <w:tcBorders>
              <w:top w:val="single" w:color="000000" w:sz="8" w:space="0" w:shadow="0" w:frame="0"/>
              <w:left w:val="nil"/>
              <w:bottom w:val="nil"/>
              <w:right w:val="nil"/>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left"/>
            </w:pPr>
            <w:r>
              <w:rPr>
                <w:kern w:val="0"/>
                <w:rtl w:val="0"/>
                <w:lang w:val="en-US"/>
              </w:rPr>
              <w:t> </w:t>
            </w:r>
          </w:p>
        </w:tc>
        <w:tc>
          <w:tcPr>
            <w:tcW w:type="dxa" w:w="4360"/>
            <w:tcBorders>
              <w:top w:val="single" w:color="000000" w:sz="8" w:space="0" w:shadow="0" w:frame="0"/>
              <w:left w:val="nil"/>
              <w:bottom w:val="nil"/>
              <w:right w:val="nil"/>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kern w:val="0"/>
                <w:rtl w:val="0"/>
                <w:lang w:val="en-US"/>
              </w:rPr>
              <w:t> </w:t>
            </w:r>
          </w:p>
        </w:tc>
      </w:tr>
    </w:tbl>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63" w:hanging="163"/>
        <w:rPr>
          <w:rFonts w:ascii="Century Gothic" w:cs="Century Gothic" w:hAnsi="Century Gothic" w:eastAsia="Century Gothic"/>
          <w:kern w:val="0"/>
        </w:rPr>
      </w:pP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Magic words</w:t>
        <w:tab/>
        <w:tab/>
        <w:tab/>
        <w:tab/>
        <w:tab/>
        <w:tab/>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32"/>
          <w:szCs w:val="32"/>
          <w:lang w:val="zh-TW" w:eastAsia="zh-TW"/>
        </w:rPr>
      </w:pPr>
      <w:r>
        <w:rPr>
          <w:rFonts w:ascii="Arial Unicode MS" w:cs="Arial Unicode MS" w:hAnsi="Arial Unicode MS" w:eastAsia="Arial Unicode MS" w:hint="eastAsia"/>
          <w:b w:val="0"/>
          <w:bCs w:val="0"/>
          <w:i w:val="0"/>
          <w:iCs w:val="0"/>
          <w:sz w:val="32"/>
          <w:szCs w:val="32"/>
          <w:rtl w:val="0"/>
          <w:lang w:val="zh-TW" w:eastAsia="zh-TW"/>
        </w:rPr>
        <w:t>奇妙的字句</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80" w:firstLine="0"/>
        <w:jc w:val="left"/>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 xml:space="preserve">MAGIC WORDS Everyday: </w:t>
      </w:r>
      <w:r>
        <w:rPr>
          <w:rFonts w:ascii="Arial Rounded MT Bold" w:hAnsi="Arial Rounded MT Bold" w:hint="default"/>
          <w:sz w:val="22"/>
          <w:szCs w:val="22"/>
          <w:rtl w:val="0"/>
          <w:lang w:val="en-US"/>
        </w:rPr>
        <w:t>“</w:t>
      </w:r>
      <w:r>
        <w:rPr>
          <w:rFonts w:ascii="Arial Rounded MT Bold" w:hAnsi="Arial Rounded MT Bold"/>
          <w:sz w:val="22"/>
          <w:szCs w:val="22"/>
          <w:rtl w:val="0"/>
          <w:lang w:val="en-US"/>
        </w:rPr>
        <w:t>Thank you</w:t>
      </w:r>
      <w:r>
        <w:rPr>
          <w:rFonts w:ascii="Arial Rounded MT Bold" w:hAnsi="Arial Rounded MT Bold" w:hint="default"/>
          <w:sz w:val="22"/>
          <w:szCs w:val="22"/>
          <w:rtl w:val="0"/>
          <w:lang w:val="en-US"/>
        </w:rPr>
        <w:t>”  “</w:t>
      </w:r>
      <w:r>
        <w:rPr>
          <w:rFonts w:ascii="Arial Rounded MT Bold" w:hAnsi="Arial Rounded MT Bold"/>
          <w:sz w:val="22"/>
          <w:szCs w:val="22"/>
          <w:rtl w:val="0"/>
          <w:lang w:val="en-US"/>
        </w:rPr>
        <w:t>Excuse me</w:t>
      </w:r>
      <w:r>
        <w:rPr>
          <w:rFonts w:ascii="Arial Rounded MT Bold" w:hAnsi="Arial Rounded MT Bold" w:hint="default"/>
          <w:sz w:val="22"/>
          <w:szCs w:val="22"/>
          <w:rtl w:val="0"/>
          <w:lang w:val="en-US"/>
        </w:rPr>
        <w:t>”  “</w:t>
      </w:r>
      <w:r>
        <w:rPr>
          <w:rFonts w:ascii="Arial Rounded MT Bold" w:hAnsi="Arial Rounded MT Bold"/>
          <w:sz w:val="22"/>
          <w:szCs w:val="22"/>
          <w:rtl w:val="0"/>
          <w:lang w:val="en-US"/>
        </w:rPr>
        <w:t>Please</w:t>
      </w:r>
      <w:r>
        <w:rPr>
          <w:rFonts w:ascii="Arial Rounded MT Bold" w:hAnsi="Arial Rounded MT Bold" w:hint="default"/>
          <w:sz w:val="22"/>
          <w:szCs w:val="22"/>
          <w:rtl w:val="0"/>
          <w:lang w:val="en-US"/>
        </w:rPr>
        <w:t>”  “</w:t>
      </w:r>
      <w:r>
        <w:rPr>
          <w:rFonts w:ascii="Arial Rounded MT Bold" w:hAnsi="Arial Rounded MT Bold"/>
          <w:sz w:val="22"/>
          <w:szCs w:val="22"/>
          <w:rtl w:val="0"/>
          <w:lang w:val="en-US"/>
        </w:rPr>
        <w:t>You are welcome</w:t>
      </w:r>
      <w:r>
        <w:rPr>
          <w:rFonts w:ascii="Arial Rounded MT Bold" w:hAnsi="Arial Rounded MT Bold" w:hint="default"/>
          <w:sz w:val="22"/>
          <w:szCs w:val="22"/>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rPr>
      </w:pPr>
      <w:r>
        <w:rPr>
          <w:rFonts w:ascii="Arial Rounded MT Bold" w:hAnsi="Arial Rounded MT Bold"/>
          <w:rtl w:val="0"/>
          <w:lang w:val="en-US"/>
        </w:rPr>
        <w:t>Customers Like To Hear</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Hello! We</w:t>
      </w:r>
      <w:r>
        <w:rPr>
          <w:rFonts w:ascii="Century Gothic" w:hAnsi="Century Gothic" w:hint="default"/>
          <w:sz w:val="21"/>
          <w:szCs w:val="21"/>
          <w:rtl w:val="0"/>
          <w:lang w:val="en-US"/>
        </w:rPr>
        <w:t>’</w:t>
      </w:r>
      <w:r>
        <w:rPr>
          <w:rFonts w:ascii="Century Gothic" w:hAnsi="Century Gothic"/>
          <w:sz w:val="21"/>
          <w:szCs w:val="21"/>
          <w:rtl w:val="0"/>
          <w:lang w:val="en-US"/>
        </w:rPr>
        <w:t>re glad you</w:t>
      </w:r>
      <w:r>
        <w:rPr>
          <w:rFonts w:ascii="Century Gothic" w:hAnsi="Century Gothic" w:hint="default"/>
          <w:sz w:val="21"/>
          <w:szCs w:val="21"/>
          <w:rtl w:val="0"/>
          <w:lang w:val="en-US"/>
        </w:rPr>
        <w:t>’</w:t>
      </w:r>
      <w:r>
        <w:rPr>
          <w:rFonts w:ascii="Century Gothic" w:hAnsi="Century Gothic"/>
          <w:sz w:val="21"/>
          <w:szCs w:val="21"/>
          <w:rtl w:val="0"/>
          <w:lang w:val="en-US"/>
        </w:rPr>
        <w:t>re here!</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Welcome! It</w:t>
      </w:r>
      <w:r>
        <w:rPr>
          <w:rFonts w:ascii="Century Gothic" w:hAnsi="Century Gothic" w:hint="default"/>
          <w:sz w:val="21"/>
          <w:szCs w:val="21"/>
          <w:rtl w:val="0"/>
          <w:lang w:val="en-US"/>
        </w:rPr>
        <w:t>’</w:t>
      </w:r>
      <w:r>
        <w:rPr>
          <w:rFonts w:ascii="Century Gothic" w:hAnsi="Century Gothic"/>
          <w:sz w:val="21"/>
          <w:szCs w:val="21"/>
          <w:rtl w:val="0"/>
          <w:lang w:val="en-US"/>
        </w:rPr>
        <w:t>s nice to have you with us</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Welcome back, it</w:t>
      </w:r>
      <w:r>
        <w:rPr>
          <w:rFonts w:ascii="Century Gothic" w:hAnsi="Century Gothic" w:hint="default"/>
          <w:sz w:val="21"/>
          <w:szCs w:val="21"/>
          <w:rtl w:val="0"/>
          <w:lang w:val="en-US"/>
        </w:rPr>
        <w:t>’</w:t>
      </w:r>
      <w:r>
        <w:rPr>
          <w:rFonts w:ascii="Century Gothic" w:hAnsi="Century Gothic"/>
          <w:sz w:val="21"/>
          <w:szCs w:val="21"/>
          <w:rtl w:val="0"/>
          <w:lang w:val="en-US"/>
        </w:rPr>
        <w:t>s nice to see you again</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That</w:t>
      </w:r>
      <w:r>
        <w:rPr>
          <w:rFonts w:ascii="Century Gothic" w:hAnsi="Century Gothic" w:hint="default"/>
          <w:sz w:val="21"/>
          <w:szCs w:val="21"/>
          <w:rtl w:val="0"/>
          <w:lang w:val="en-US"/>
        </w:rPr>
        <w:t>’</w:t>
      </w:r>
      <w:r>
        <w:rPr>
          <w:rFonts w:ascii="Century Gothic" w:hAnsi="Century Gothic"/>
          <w:sz w:val="21"/>
          <w:szCs w:val="21"/>
          <w:rtl w:val="0"/>
          <w:lang w:val="en-US"/>
        </w:rPr>
        <w:t>s an excellent choice, I recommend it</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Sure, we can do that for you</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Of course! Take your time. I</w:t>
      </w:r>
      <w:r>
        <w:rPr>
          <w:rFonts w:ascii="Century Gothic" w:hAnsi="Century Gothic" w:hint="default"/>
          <w:sz w:val="21"/>
          <w:szCs w:val="21"/>
          <w:rtl w:val="0"/>
          <w:lang w:val="en-US"/>
        </w:rPr>
        <w:t>’</w:t>
      </w:r>
      <w:r>
        <w:rPr>
          <w:rFonts w:ascii="Century Gothic" w:hAnsi="Century Gothic"/>
          <w:sz w:val="21"/>
          <w:szCs w:val="21"/>
          <w:rtl w:val="0"/>
          <w:lang w:val="en-US"/>
        </w:rPr>
        <w:t>ll check back with you in a few minutes</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We have some great specials today. May I tell you about them</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Let me check with the chef, but I</w:t>
      </w:r>
      <w:r>
        <w:rPr>
          <w:rFonts w:ascii="Century Gothic" w:hAnsi="Century Gothic" w:hint="default"/>
          <w:sz w:val="21"/>
          <w:szCs w:val="21"/>
          <w:rtl w:val="0"/>
          <w:lang w:val="en-US"/>
        </w:rPr>
        <w:t>’</w:t>
      </w:r>
      <w:r>
        <w:rPr>
          <w:rFonts w:ascii="Century Gothic" w:hAnsi="Century Gothic"/>
          <w:sz w:val="21"/>
          <w:szCs w:val="21"/>
          <w:rtl w:val="0"/>
          <w:lang w:val="en-US"/>
        </w:rPr>
        <w:t>m sure we</w:t>
      </w:r>
      <w:r>
        <w:rPr>
          <w:rFonts w:ascii="Century Gothic" w:hAnsi="Century Gothic" w:hint="default"/>
          <w:sz w:val="21"/>
          <w:szCs w:val="21"/>
          <w:rtl w:val="0"/>
          <w:lang w:val="en-US"/>
        </w:rPr>
        <w:t>’</w:t>
      </w:r>
      <w:r>
        <w:rPr>
          <w:rFonts w:ascii="Century Gothic" w:hAnsi="Century Gothic"/>
          <w:sz w:val="21"/>
          <w:szCs w:val="21"/>
          <w:rtl w:val="0"/>
          <w:lang w:val="en-US"/>
        </w:rPr>
        <w:t>ll be able to accommodate you request</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The people who come in here are really great</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The people who work here are really great</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There</w:t>
      </w:r>
      <w:r>
        <w:rPr>
          <w:rFonts w:ascii="Century Gothic" w:hAnsi="Century Gothic" w:hint="default"/>
          <w:sz w:val="21"/>
          <w:szCs w:val="21"/>
          <w:rtl w:val="0"/>
          <w:lang w:val="en-US"/>
        </w:rPr>
        <w:t>’</w:t>
      </w:r>
      <w:r>
        <w:rPr>
          <w:rFonts w:ascii="Century Gothic" w:hAnsi="Century Gothic"/>
          <w:sz w:val="21"/>
          <w:szCs w:val="21"/>
          <w:rtl w:val="0"/>
          <w:lang w:val="en-US"/>
        </w:rPr>
        <w:t>s no extra charge for that</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Our desserts are really sumptuous</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Sure, I</w:t>
      </w:r>
      <w:r>
        <w:rPr>
          <w:rFonts w:ascii="Century Gothic" w:hAnsi="Century Gothic" w:hint="default"/>
          <w:sz w:val="21"/>
          <w:szCs w:val="21"/>
          <w:rtl w:val="0"/>
          <w:lang w:val="en-US"/>
        </w:rPr>
        <w:t>’</w:t>
      </w:r>
      <w:r>
        <w:rPr>
          <w:rFonts w:ascii="Century Gothic" w:hAnsi="Century Gothic"/>
          <w:sz w:val="21"/>
          <w:szCs w:val="21"/>
          <w:rtl w:val="0"/>
          <w:lang w:val="en-US"/>
        </w:rPr>
        <w:t>ll get it for you right away</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Would you care for more?</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I have your check right here</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You</w:t>
      </w:r>
      <w:r>
        <w:rPr>
          <w:rFonts w:ascii="Century Gothic" w:hAnsi="Century Gothic" w:hint="default"/>
          <w:sz w:val="21"/>
          <w:szCs w:val="21"/>
          <w:rtl w:val="0"/>
          <w:lang w:val="en-US"/>
        </w:rPr>
        <w:t>’</w:t>
      </w:r>
      <w:r>
        <w:rPr>
          <w:rFonts w:ascii="Century Gothic" w:hAnsi="Century Gothic"/>
          <w:sz w:val="21"/>
          <w:szCs w:val="21"/>
          <w:rtl w:val="0"/>
          <w:lang w:val="en-US"/>
        </w:rPr>
        <w:t>re table is ready right now</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Oh, yes|! We take the major credit cards</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This is compliments of the house</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I</w:t>
      </w:r>
      <w:r>
        <w:rPr>
          <w:rFonts w:ascii="Century Gothic" w:hAnsi="Century Gothic" w:hint="default"/>
          <w:sz w:val="21"/>
          <w:szCs w:val="21"/>
          <w:rtl w:val="0"/>
          <w:lang w:val="en-US"/>
        </w:rPr>
        <w:t>’</w:t>
      </w:r>
      <w:r>
        <w:rPr>
          <w:rFonts w:ascii="Century Gothic" w:hAnsi="Century Gothic"/>
          <w:sz w:val="21"/>
          <w:szCs w:val="21"/>
          <w:rtl w:val="0"/>
          <w:lang w:val="en-US"/>
        </w:rPr>
        <w:t>m so glad you like it. We receive a lot of compliments on it</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Sure, I</w:t>
      </w:r>
      <w:r>
        <w:rPr>
          <w:rFonts w:ascii="Century Gothic" w:hAnsi="Century Gothic" w:hint="default"/>
          <w:sz w:val="21"/>
          <w:szCs w:val="21"/>
          <w:rtl w:val="0"/>
          <w:lang w:val="en-US"/>
        </w:rPr>
        <w:t>’</w:t>
      </w:r>
      <w:r>
        <w:rPr>
          <w:rFonts w:ascii="Century Gothic" w:hAnsi="Century Gothic"/>
          <w:sz w:val="21"/>
          <w:szCs w:val="21"/>
          <w:rtl w:val="0"/>
          <w:lang w:val="en-US"/>
        </w:rPr>
        <w:t>ll be glad to change it</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Why thank you! I</w:t>
      </w:r>
      <w:r>
        <w:rPr>
          <w:rFonts w:ascii="Century Gothic" w:hAnsi="Century Gothic" w:hint="default"/>
          <w:sz w:val="21"/>
          <w:szCs w:val="21"/>
          <w:rtl w:val="0"/>
          <w:lang w:val="en-US"/>
        </w:rPr>
        <w:t>’</w:t>
      </w:r>
      <w:r>
        <w:rPr>
          <w:rFonts w:ascii="Century Gothic" w:hAnsi="Century Gothic"/>
          <w:sz w:val="21"/>
          <w:szCs w:val="21"/>
          <w:rtl w:val="0"/>
          <w:lang w:val="en-US"/>
        </w:rPr>
        <w:t>ll pass that along to the people in the kitchen</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I</w:t>
      </w:r>
      <w:r>
        <w:rPr>
          <w:rFonts w:ascii="Century Gothic" w:hAnsi="Century Gothic" w:hint="default"/>
          <w:sz w:val="21"/>
          <w:szCs w:val="21"/>
          <w:rtl w:val="0"/>
          <w:lang w:val="en-US"/>
        </w:rPr>
        <w:t>’</w:t>
      </w:r>
      <w:r>
        <w:rPr>
          <w:rFonts w:ascii="Century Gothic" w:hAnsi="Century Gothic"/>
          <w:sz w:val="21"/>
          <w:szCs w:val="21"/>
          <w:rtl w:val="0"/>
          <w:lang w:val="en-US"/>
        </w:rPr>
        <w:t>d be happy to make a recommendation if you like</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That wine is an excellent choice to accompany your entr</w:t>
      </w:r>
      <w:r>
        <w:rPr>
          <w:rFonts w:ascii="Century Gothic" w:hAnsi="Century Gothic" w:hint="default"/>
          <w:sz w:val="21"/>
          <w:szCs w:val="21"/>
          <w:rtl w:val="0"/>
          <w:lang w:val="en-US"/>
        </w:rPr>
        <w:t>é</w:t>
      </w:r>
      <w:r>
        <w:rPr>
          <w:rFonts w:ascii="Century Gothic" w:hAnsi="Century Gothic"/>
          <w:sz w:val="21"/>
          <w:szCs w:val="21"/>
          <w:rtl w:val="0"/>
          <w:lang w:val="en-US"/>
        </w:rPr>
        <w:t>e</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I</w:t>
      </w:r>
      <w:r>
        <w:rPr>
          <w:rFonts w:ascii="Century Gothic" w:hAnsi="Century Gothic" w:hint="default"/>
          <w:sz w:val="21"/>
          <w:szCs w:val="21"/>
          <w:rtl w:val="0"/>
          <w:lang w:val="en-US"/>
        </w:rPr>
        <w:t>’</w:t>
      </w:r>
      <w:r>
        <w:rPr>
          <w:rFonts w:ascii="Century Gothic" w:hAnsi="Century Gothic"/>
          <w:sz w:val="21"/>
          <w:szCs w:val="21"/>
          <w:rtl w:val="0"/>
          <w:lang w:val="en-US"/>
        </w:rPr>
        <w:t>ll be glad to get you some extra</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Thanks for saying that, I enjoy working here, it</w:t>
      </w:r>
      <w:r>
        <w:rPr>
          <w:rFonts w:ascii="Century Gothic" w:hAnsi="Century Gothic" w:hint="default"/>
          <w:sz w:val="21"/>
          <w:szCs w:val="21"/>
          <w:rtl w:val="0"/>
          <w:lang w:val="en-US"/>
        </w:rPr>
        <w:t>’</w:t>
      </w:r>
      <w:r>
        <w:rPr>
          <w:rFonts w:ascii="Century Gothic" w:hAnsi="Century Gothic"/>
          <w:sz w:val="21"/>
          <w:szCs w:val="21"/>
          <w:rtl w:val="0"/>
          <w:lang w:val="en-US"/>
        </w:rPr>
        <w:t>s a fun place</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 lot of people tell us we offer good value, thanks for noticing</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It</w:t>
      </w:r>
      <w:r>
        <w:rPr>
          <w:rFonts w:ascii="Century Gothic" w:hAnsi="Century Gothic" w:hint="default"/>
          <w:sz w:val="21"/>
          <w:szCs w:val="21"/>
          <w:rtl w:val="0"/>
          <w:lang w:val="en-US"/>
        </w:rPr>
        <w:t>’</w:t>
      </w:r>
      <w:r>
        <w:rPr>
          <w:rFonts w:ascii="Century Gothic" w:hAnsi="Century Gothic"/>
          <w:sz w:val="21"/>
          <w:szCs w:val="21"/>
          <w:rtl w:val="0"/>
          <w:lang w:val="en-US"/>
        </w:rPr>
        <w:t>s really an upbeat company</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You may want to consider our catering home delivery services sometime</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I</w:t>
      </w:r>
      <w:r>
        <w:rPr>
          <w:rFonts w:ascii="Century Gothic" w:hAnsi="Century Gothic" w:hint="default"/>
          <w:sz w:val="21"/>
          <w:szCs w:val="21"/>
          <w:rtl w:val="0"/>
          <w:lang w:val="en-US"/>
        </w:rPr>
        <w:t>’</w:t>
      </w:r>
      <w:r>
        <w:rPr>
          <w:rFonts w:ascii="Century Gothic" w:hAnsi="Century Gothic"/>
          <w:sz w:val="21"/>
          <w:szCs w:val="21"/>
          <w:rtl w:val="0"/>
          <w:lang w:val="en-US"/>
        </w:rPr>
        <w:t>ve really enjoyed being of service to you</w:t>
      </w:r>
    </w:p>
    <w:p>
      <w:pPr>
        <w:pStyle w:val="Normal.0"/>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Thank you for coming. We look forward to seeing you again soon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Unicode MS" w:cs="Arial Unicode MS" w:hAnsi="Arial Unicode MS" w:eastAsia="Arial Unicode MS"/>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Century Gothic" w:cs="Century Gothic" w:hAnsi="Century Gothic" w:eastAsia="Century Gothic"/>
          <w:sz w:val="21"/>
          <w:szCs w:val="21"/>
          <w:lang w:val="zh-TW" w:eastAsia="zh-TW"/>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Rounded MT Bold">
    <w:charset w:val="00"/>
    <w:family w:val="roman"/>
    <w:pitch w:val="default"/>
  </w:font>
  <w:font w:name="Century Gothic">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376" w:hanging="37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07" w:hanging="327"/>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87" w:hanging="327"/>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67" w:hanging="327"/>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047" w:hanging="327"/>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227" w:hanging="327"/>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407" w:hanging="327"/>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87" w:hanging="327"/>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67" w:hanging="327"/>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已导入的样式“48”"/>
  </w:abstractNum>
  <w:abstractNum w:abstractNumId="3">
    <w:multiLevelType w:val="hybridMultilevel"/>
    <w:styleLink w:val="已导入的样式“48”"/>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49”"/>
  </w:abstractNum>
  <w:abstractNum w:abstractNumId="5">
    <w:multiLevelType w:val="hybridMultilevel"/>
    <w:styleLink w:val="已导入的样式“49”"/>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50”"/>
  </w:abstractNum>
  <w:abstractNum w:abstractNumId="7">
    <w:multiLevelType w:val="hybridMultilevel"/>
    <w:styleLink w:val="已导入的样式“50”"/>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24”"/>
  </w:abstractNum>
  <w:abstractNum w:abstractNumId="9">
    <w:multiLevelType w:val="hybridMultilevel"/>
    <w:styleLink w:val="已导入的样式“24”"/>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0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9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7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6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5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4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3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1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已导入的样式“51”"/>
  </w:abstractNum>
  <w:abstractNum w:abstractNumId="11">
    <w:multiLevelType w:val="hybridMultilevel"/>
    <w:styleLink w:val="已导入的样式“51”"/>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52”"/>
  </w:abstractNum>
  <w:abstractNum w:abstractNumId="13">
    <w:multiLevelType w:val="hybridMultilevel"/>
    <w:styleLink w:val="已导入的样式“52”"/>
    <w:lvl w:ilvl="0">
      <w:start w:val="1"/>
      <w:numFmt w:val="decimal"/>
      <w:suff w:val="tab"/>
      <w:lvlText w:val="%1."/>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43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40" w:hanging="43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60" w:hanging="35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880" w:hanging="43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600" w:hanging="43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320" w:hanging="3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040" w:hanging="43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760" w:hanging="4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480" w:hanging="3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55”"/>
  </w:abstractNum>
  <w:abstractNum w:abstractNumId="15">
    <w:multiLevelType w:val="hybridMultilevel"/>
    <w:styleLink w:val="已导入的样式“55”"/>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80" w:hanging="48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4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88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60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32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04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7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48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2"/>
    </w:lvlOverride>
  </w:num>
  <w:num w:numId="8">
    <w:abstractNumId w:val="4"/>
    <w:lvlOverride w:ilvl="0">
      <w:startOverride w:val="3"/>
      <w:lvl w:ilvl="0">
        <w:start w:val="3"/>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0"/>
    <w:lvlOverride w:ilvl="0">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713"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433"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3153"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873"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593"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313"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033"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753"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hanging="43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713" w:hanging="43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433" w:hanging="43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3153" w:hanging="43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873" w:hanging="43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593" w:hanging="43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313" w:hanging="43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033" w:hanging="43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753" w:hanging="43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startOverride w:val="2"/>
      <w:lvl w:ilvl="0">
        <w:start w:val="2"/>
        <w:numFmt w:val="decimal"/>
        <w:suff w:val="tab"/>
        <w:lvlText w:val="%1."/>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0"/>
    <w:lvlOverride w:ilvl="0">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713"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433"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3153"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873"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593"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313"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033"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753"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8"/>
    <w:lvlOverride w:ilvl="0">
      <w:lvl w:ilvl="0">
        <w:start w:val="1"/>
        <w:numFmt w:val="bullet"/>
        <w:suff w:val="tab"/>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2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num" w:pos="7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62" w:hanging="76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num" w:pos="73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50" w:hanging="75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num" w:pos="7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38" w:hanging="73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32" w:hanging="7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32" w:hanging="71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32" w:hanging="70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32" w:hanging="69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32" w:hanging="6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15"/>
  </w:num>
  <w:num w:numId="23">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项目符号">
    <w:name w:val="项目符号"/>
    <w:pPr>
      <w:numPr>
        <w:numId w:val="1"/>
      </w:numPr>
    </w:p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48”">
    <w:name w:val="已导入的样式“48”"/>
    <w:pPr>
      <w:numPr>
        <w:numId w:val="3"/>
      </w:numPr>
    </w:p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49”">
    <w:name w:val="已导入的样式“49”"/>
    <w:pPr>
      <w:numPr>
        <w:numId w:val="5"/>
      </w:numPr>
    </w:pPr>
  </w:style>
  <w:style w:type="paragraph" w:styleId="Párrafo de lista3">
    <w:name w:val="Párrafo de lista3"/>
    <w:next w:val="Párrafo de lista3"/>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Unicode MS" w:cs="Arial Unicode MS" w:hAnsi="Arial Unicode MS" w:eastAsia="Arial"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Sin espaciado3">
    <w:name w:val="Sin espaciado3"/>
    <w:next w:val="Sin espaciado3"/>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50”">
    <w:name w:val="已导入的样式“50”"/>
    <w:pPr>
      <w:numPr>
        <w:numId w:val="9"/>
      </w:numPr>
    </w:pPr>
  </w:style>
  <w:style w:type="numbering" w:styleId="已导入的样式“24”">
    <w:name w:val="已导入的样式“24”"/>
    <w:pPr>
      <w:numPr>
        <w:numId w:val="11"/>
      </w:numPr>
    </w:pPr>
  </w:style>
  <w:style w:type="numbering" w:styleId="已导入的样式“51”">
    <w:name w:val="已导入的样式“51”"/>
    <w:pPr>
      <w:numPr>
        <w:numId w:val="13"/>
      </w:numPr>
    </w:pPr>
  </w:style>
  <w:style w:type="numbering" w:styleId="已导入的样式“52”">
    <w:name w:val="已导入的样式“52”"/>
    <w:pPr>
      <w:numPr>
        <w:numId w:val="15"/>
      </w:numPr>
    </w:pPr>
  </w:style>
  <w:style w:type="numbering" w:styleId="已导入的样式“55”">
    <w:name w:val="已导入的样式“55”"/>
    <w:pPr>
      <w:numPr>
        <w:numId w:val="2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