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43BB" w:rsidRDefault="007543BB" w:rsidP="007543BB">
      <w:pPr>
        <w:jc w:val="center"/>
        <w:rPr>
          <w:rFonts w:ascii="Arial" w:hAnsi="Arial" w:cs="Arial"/>
          <w:sz w:val="16"/>
          <w:szCs w:val="16"/>
        </w:rPr>
      </w:pPr>
      <w:bookmarkStart w:id="0" w:name="OLE_LINK10"/>
      <w:bookmarkStart w:id="1" w:name="OLE_LINK11"/>
    </w:p>
    <w:p w:rsidR="007543BB" w:rsidRDefault="007543BB" w:rsidP="007543BB">
      <w:pPr>
        <w:jc w:val="center"/>
        <w:rPr>
          <w:rFonts w:ascii="Arial" w:hAnsi="Arial" w:cs="Arial"/>
          <w:sz w:val="16"/>
          <w:szCs w:val="16"/>
        </w:rPr>
      </w:pPr>
    </w:p>
    <w:p w:rsidR="007543BB" w:rsidRDefault="007543BB" w:rsidP="007543BB">
      <w:pPr>
        <w:jc w:val="center"/>
        <w:rPr>
          <w:rFonts w:ascii="Arial" w:hAnsi="Arial" w:cs="Arial"/>
          <w:sz w:val="16"/>
          <w:szCs w:val="16"/>
        </w:rPr>
      </w:pPr>
    </w:p>
    <w:p w:rsidR="007543BB" w:rsidRDefault="007543BB" w:rsidP="007543BB">
      <w:pPr>
        <w:jc w:val="center"/>
        <w:rPr>
          <w:rFonts w:ascii="Arial" w:hAnsi="Arial" w:cs="Arial"/>
          <w:sz w:val="16"/>
          <w:szCs w:val="16"/>
        </w:rPr>
      </w:pPr>
    </w:p>
    <w:p w:rsidR="007543BB" w:rsidRDefault="007543BB" w:rsidP="007543BB">
      <w:pPr>
        <w:jc w:val="center"/>
        <w:rPr>
          <w:rFonts w:ascii="Arial" w:hAnsi="Arial" w:cs="Arial"/>
          <w:sz w:val="32"/>
          <w:szCs w:val="32"/>
        </w:rPr>
      </w:pPr>
      <w:r>
        <w:rPr>
          <w:rFonts w:ascii="Arial" w:hAnsi="Arial" w:cs="Arial"/>
          <w:sz w:val="28"/>
          <w:szCs w:val="28"/>
        </w:rPr>
        <w:t xml:space="preserve">How to EFile </w:t>
      </w:r>
      <w:r w:rsidRPr="007543BB">
        <w:rPr>
          <w:rFonts w:ascii="Arial" w:hAnsi="Arial" w:cs="Arial"/>
          <w:sz w:val="32"/>
          <w:szCs w:val="32"/>
        </w:rPr>
        <w:t>Warrants</w:t>
      </w:r>
    </w:p>
    <w:p w:rsidR="007543BB" w:rsidRPr="00205CE4" w:rsidRDefault="007543BB" w:rsidP="007543BB">
      <w:pPr>
        <w:jc w:val="center"/>
        <w:rPr>
          <w:rFonts w:ascii="Arial" w:hAnsi="Arial" w:cs="Arial"/>
          <w:sz w:val="32"/>
          <w:szCs w:val="32"/>
        </w:rPr>
      </w:pPr>
    </w:p>
    <w:p w:rsidR="007543BB" w:rsidRPr="00205CE4" w:rsidRDefault="007543BB" w:rsidP="007543BB">
      <w:pPr>
        <w:jc w:val="center"/>
        <w:rPr>
          <w:rFonts w:ascii="Arial" w:hAnsi="Arial" w:cs="Arial"/>
          <w:sz w:val="32"/>
          <w:szCs w:val="32"/>
        </w:rPr>
      </w:pPr>
      <w:r w:rsidRPr="00205CE4">
        <w:rPr>
          <w:rFonts w:ascii="Arial" w:hAnsi="Arial" w:cs="Arial"/>
          <w:sz w:val="32"/>
          <w:szCs w:val="32"/>
        </w:rPr>
        <w:t>Version 1.1</w:t>
      </w:r>
    </w:p>
    <w:p w:rsidR="007543BB" w:rsidRPr="00205CE4" w:rsidRDefault="007543BB" w:rsidP="007543BB">
      <w:pPr>
        <w:jc w:val="center"/>
        <w:rPr>
          <w:rFonts w:ascii="Arial" w:hAnsi="Arial" w:cs="Arial"/>
          <w:sz w:val="32"/>
          <w:szCs w:val="32"/>
        </w:rPr>
      </w:pPr>
    </w:p>
    <w:p w:rsidR="007543BB" w:rsidRPr="00205CE4" w:rsidRDefault="007543BB" w:rsidP="007543BB">
      <w:pPr>
        <w:jc w:val="center"/>
        <w:rPr>
          <w:rFonts w:ascii="Arial" w:hAnsi="Arial" w:cs="Arial"/>
          <w:sz w:val="32"/>
          <w:szCs w:val="32"/>
        </w:rPr>
      </w:pPr>
      <w:r>
        <w:rPr>
          <w:rFonts w:ascii="Arial" w:hAnsi="Arial" w:cs="Arial"/>
          <w:sz w:val="32"/>
          <w:szCs w:val="32"/>
        </w:rPr>
        <w:t>September 1</w:t>
      </w:r>
      <w:r w:rsidRPr="00205CE4">
        <w:rPr>
          <w:rFonts w:ascii="Arial" w:hAnsi="Arial" w:cs="Arial"/>
          <w:sz w:val="32"/>
          <w:szCs w:val="32"/>
        </w:rPr>
        <w:t>, 2015</w:t>
      </w:r>
    </w:p>
    <w:p w:rsidR="007543BB" w:rsidRPr="00205CE4" w:rsidRDefault="007543BB" w:rsidP="007543BB">
      <w:pPr>
        <w:jc w:val="center"/>
        <w:rPr>
          <w:rFonts w:ascii="Arial" w:hAnsi="Arial" w:cs="Arial"/>
          <w:sz w:val="32"/>
          <w:szCs w:val="32"/>
        </w:rPr>
      </w:pPr>
    </w:p>
    <w:p w:rsidR="007543BB" w:rsidRDefault="007543BB" w:rsidP="007543BB">
      <w:pPr>
        <w:jc w:val="center"/>
        <w:rPr>
          <w:rFonts w:ascii="Arial" w:hAnsi="Arial" w:cs="Arial"/>
          <w:sz w:val="28"/>
          <w:szCs w:val="28"/>
        </w:rPr>
      </w:pPr>
    </w:p>
    <w:p w:rsidR="007543BB" w:rsidRDefault="007543BB" w:rsidP="007543BB">
      <w:pPr>
        <w:jc w:val="center"/>
        <w:rPr>
          <w:rFonts w:ascii="Arial" w:hAnsi="Arial" w:cs="Arial"/>
          <w:sz w:val="28"/>
          <w:szCs w:val="28"/>
        </w:rPr>
      </w:pPr>
    </w:p>
    <w:p w:rsidR="007543BB" w:rsidRPr="00205CE4" w:rsidRDefault="007543BB" w:rsidP="007543BB">
      <w:pPr>
        <w:jc w:val="center"/>
        <w:rPr>
          <w:rFonts w:ascii="Arial" w:hAnsi="Arial" w:cs="Arial"/>
          <w:sz w:val="24"/>
          <w:szCs w:val="24"/>
        </w:rPr>
      </w:pPr>
    </w:p>
    <w:p w:rsidR="007543BB" w:rsidRDefault="007543BB" w:rsidP="007543BB">
      <w:pPr>
        <w:jc w:val="center"/>
        <w:rPr>
          <w:rFonts w:ascii="Arial" w:hAnsi="Arial" w:cs="Arial"/>
          <w:sz w:val="28"/>
          <w:szCs w:val="28"/>
        </w:rPr>
      </w:pPr>
    </w:p>
    <w:p w:rsidR="007543BB" w:rsidRDefault="007543BB" w:rsidP="007543BB">
      <w:pPr>
        <w:jc w:val="center"/>
        <w:rPr>
          <w:rFonts w:ascii="Arial" w:hAnsi="Arial" w:cs="Arial"/>
          <w:sz w:val="28"/>
          <w:szCs w:val="28"/>
        </w:rPr>
      </w:pPr>
    </w:p>
    <w:p w:rsidR="007543BB" w:rsidRDefault="007543BB" w:rsidP="007543BB">
      <w:pPr>
        <w:jc w:val="center"/>
        <w:rPr>
          <w:rFonts w:ascii="Arial" w:hAnsi="Arial" w:cs="Arial"/>
          <w:sz w:val="28"/>
          <w:szCs w:val="28"/>
        </w:rPr>
      </w:pPr>
    </w:p>
    <w:p w:rsidR="007543BB" w:rsidRDefault="007543BB" w:rsidP="007543BB">
      <w:pPr>
        <w:jc w:val="center"/>
        <w:rPr>
          <w:rFonts w:ascii="Arial" w:hAnsi="Arial" w:cs="Arial"/>
          <w:sz w:val="28"/>
          <w:szCs w:val="28"/>
        </w:rPr>
      </w:pPr>
    </w:p>
    <w:p w:rsidR="007543BB" w:rsidRDefault="007543BB" w:rsidP="007543BB">
      <w:pPr>
        <w:jc w:val="center"/>
        <w:rPr>
          <w:rFonts w:ascii="Arial" w:hAnsi="Arial" w:cs="Arial"/>
          <w:sz w:val="28"/>
          <w:szCs w:val="28"/>
        </w:rPr>
      </w:pPr>
    </w:p>
    <w:p w:rsidR="007543BB" w:rsidRDefault="007543BB" w:rsidP="007543BB">
      <w:pPr>
        <w:jc w:val="center"/>
        <w:rPr>
          <w:rFonts w:ascii="Arial" w:hAnsi="Arial" w:cs="Arial"/>
          <w:sz w:val="28"/>
          <w:szCs w:val="28"/>
        </w:rPr>
      </w:pPr>
    </w:p>
    <w:p w:rsidR="007543BB" w:rsidRPr="00205CE4" w:rsidRDefault="007543BB" w:rsidP="007543BB">
      <w:pPr>
        <w:jc w:val="center"/>
        <w:rPr>
          <w:rFonts w:ascii="Arial" w:hAnsi="Arial" w:cs="Arial"/>
          <w:sz w:val="28"/>
          <w:szCs w:val="28"/>
        </w:rPr>
      </w:pPr>
    </w:p>
    <w:p w:rsidR="007543BB" w:rsidRPr="00205CE4" w:rsidRDefault="007543BB" w:rsidP="007543BB">
      <w:pPr>
        <w:jc w:val="center"/>
        <w:rPr>
          <w:rFonts w:ascii="Arial" w:hAnsi="Arial" w:cs="Arial"/>
          <w:sz w:val="20"/>
          <w:szCs w:val="20"/>
        </w:rPr>
      </w:pPr>
    </w:p>
    <w:p w:rsidR="007543BB" w:rsidRPr="00205CE4" w:rsidRDefault="007543BB" w:rsidP="007543BB">
      <w:pPr>
        <w:jc w:val="center"/>
        <w:rPr>
          <w:rFonts w:ascii="Arial" w:hAnsi="Arial" w:cs="Arial"/>
          <w:sz w:val="20"/>
          <w:szCs w:val="20"/>
        </w:rPr>
      </w:pPr>
      <w:r w:rsidRPr="00205CE4">
        <w:rPr>
          <w:rFonts w:ascii="Arial" w:hAnsi="Arial" w:cs="Arial"/>
          <w:sz w:val="20"/>
          <w:szCs w:val="20"/>
        </w:rPr>
        <w:t>Don Bellenger</w:t>
      </w:r>
    </w:p>
    <w:p w:rsidR="007543BB" w:rsidRPr="00205CE4" w:rsidRDefault="004C4602" w:rsidP="007543BB">
      <w:pPr>
        <w:jc w:val="center"/>
        <w:rPr>
          <w:rFonts w:ascii="Arial" w:hAnsi="Arial" w:cs="Arial"/>
          <w:sz w:val="20"/>
          <w:szCs w:val="20"/>
        </w:rPr>
      </w:pPr>
      <w:hyperlink r:id="rId7" w:history="1">
        <w:r w:rsidR="007543BB" w:rsidRPr="00205CE4">
          <w:rPr>
            <w:rStyle w:val="Hyperlink"/>
            <w:rFonts w:ascii="Arial" w:hAnsi="Arial" w:cs="Arial"/>
            <w:sz w:val="20"/>
            <w:szCs w:val="20"/>
          </w:rPr>
          <w:t>donald.bellenger@gmail.com</w:t>
        </w:r>
      </w:hyperlink>
    </w:p>
    <w:p w:rsidR="007543BB" w:rsidRPr="00205CE4" w:rsidRDefault="007543BB" w:rsidP="007543BB">
      <w:pPr>
        <w:jc w:val="center"/>
        <w:rPr>
          <w:rFonts w:ascii="Arial" w:hAnsi="Arial" w:cs="Arial"/>
          <w:sz w:val="20"/>
          <w:szCs w:val="20"/>
        </w:rPr>
      </w:pPr>
      <w:r w:rsidRPr="00205CE4">
        <w:rPr>
          <w:rFonts w:ascii="Arial" w:hAnsi="Arial" w:cs="Arial"/>
          <w:sz w:val="20"/>
          <w:szCs w:val="20"/>
        </w:rPr>
        <w:t>240-426-1589</w:t>
      </w:r>
    </w:p>
    <w:p w:rsidR="007543BB" w:rsidRDefault="007543BB" w:rsidP="007543BB">
      <w:pPr>
        <w:jc w:val="center"/>
        <w:rPr>
          <w:rFonts w:ascii="Arial" w:hAnsi="Arial" w:cs="Arial"/>
          <w:sz w:val="16"/>
          <w:szCs w:val="16"/>
        </w:rPr>
      </w:pPr>
    </w:p>
    <w:p w:rsidR="007543BB" w:rsidRDefault="007543BB" w:rsidP="007543BB">
      <w:pPr>
        <w:jc w:val="center"/>
        <w:rPr>
          <w:rFonts w:ascii="Arial" w:hAnsi="Arial" w:cs="Arial"/>
          <w:sz w:val="16"/>
          <w:szCs w:val="16"/>
        </w:rPr>
      </w:pPr>
      <w:r>
        <w:rPr>
          <w:rFonts w:ascii="Arial" w:hAnsi="Arial" w:cs="Arial"/>
          <w:sz w:val="16"/>
          <w:szCs w:val="16"/>
        </w:rPr>
        <w:br w:type="page"/>
      </w:r>
    </w:p>
    <w:p w:rsidR="007543BB" w:rsidRDefault="007543BB" w:rsidP="007543BB">
      <w:pPr>
        <w:rPr>
          <w:rFonts w:ascii="Arial" w:hAnsi="Arial" w:cs="Arial"/>
          <w:sz w:val="16"/>
          <w:szCs w:val="16"/>
        </w:rPr>
      </w:pPr>
      <w:r>
        <w:rPr>
          <w:rFonts w:ascii="Arial" w:hAnsi="Arial" w:cs="Arial"/>
          <w:sz w:val="16"/>
          <w:szCs w:val="16"/>
        </w:rPr>
        <w:lastRenderedPageBreak/>
        <w:t>EFile Warrants – Version 1.1</w:t>
      </w:r>
    </w:p>
    <w:p w:rsidR="007543BB" w:rsidRDefault="007543BB" w:rsidP="007543BB">
      <w:pPr>
        <w:rPr>
          <w:rFonts w:ascii="Arial" w:hAnsi="Arial" w:cs="Arial"/>
          <w:sz w:val="16"/>
          <w:szCs w:val="16"/>
        </w:rPr>
      </w:pPr>
    </w:p>
    <w:p w:rsidR="007543BB" w:rsidRDefault="007543BB" w:rsidP="007543BB">
      <w:pPr>
        <w:rPr>
          <w:rFonts w:ascii="Arial" w:hAnsi="Arial" w:cs="Arial"/>
          <w:sz w:val="16"/>
          <w:szCs w:val="16"/>
        </w:rPr>
      </w:pPr>
    </w:p>
    <w:p w:rsidR="007543BB" w:rsidRPr="005B4DB6" w:rsidRDefault="007543BB" w:rsidP="007543BB">
      <w:pPr>
        <w:rPr>
          <w:rFonts w:ascii="Arial" w:hAnsi="Arial" w:cs="Arial"/>
          <w:b/>
          <w:sz w:val="32"/>
          <w:szCs w:val="32"/>
        </w:rPr>
      </w:pPr>
      <w:r>
        <w:rPr>
          <w:rFonts w:ascii="Arial" w:hAnsi="Arial" w:cs="Arial"/>
          <w:b/>
          <w:sz w:val="32"/>
          <w:szCs w:val="32"/>
        </w:rPr>
        <w:br/>
        <w:t>Table of Contents</w:t>
      </w:r>
    </w:p>
    <w:sdt>
      <w:sdtPr>
        <w:rPr>
          <w:rFonts w:ascii="Times New Roman" w:eastAsia="Times New Roman" w:hAnsi="Times New Roman" w:cs="Times New Roman"/>
          <w:b w:val="0"/>
          <w:bCs w:val="0"/>
          <w:color w:val="auto"/>
          <w:sz w:val="22"/>
          <w:szCs w:val="22"/>
          <w:lang w:eastAsia="en-US"/>
        </w:rPr>
        <w:id w:val="749553823"/>
        <w:docPartObj>
          <w:docPartGallery w:val="Table of Contents"/>
          <w:docPartUnique/>
        </w:docPartObj>
      </w:sdtPr>
      <w:sdtEndPr>
        <w:rPr>
          <w:rFonts w:asciiTheme="minorHAnsi" w:eastAsiaTheme="minorHAnsi" w:hAnsiTheme="minorHAnsi" w:cstheme="minorBidi"/>
          <w:noProof/>
        </w:rPr>
      </w:sdtEndPr>
      <w:sdtContent>
        <w:p w:rsidR="007543BB" w:rsidRDefault="007543BB" w:rsidP="007543BB">
          <w:pPr>
            <w:pStyle w:val="TOCHeading"/>
          </w:pPr>
        </w:p>
        <w:p w:rsidR="008952C5" w:rsidRDefault="007543BB">
          <w:pPr>
            <w:pStyle w:val="TOC1"/>
            <w:rPr>
              <w:rFonts w:eastAsiaTheme="minorEastAsia" w:cstheme="minorBidi"/>
              <w:sz w:val="22"/>
              <w:szCs w:val="22"/>
            </w:rPr>
          </w:pPr>
          <w:r>
            <w:fldChar w:fldCharType="begin"/>
          </w:r>
          <w:r>
            <w:instrText xml:space="preserve"> TOC \o "1-3" \h \z \u </w:instrText>
          </w:r>
          <w:r>
            <w:fldChar w:fldCharType="separate"/>
          </w:r>
          <w:hyperlink w:anchor="_Toc428881259" w:history="1">
            <w:r w:rsidR="008952C5" w:rsidRPr="007713FB">
              <w:rPr>
                <w:rStyle w:val="Hyperlink"/>
              </w:rPr>
              <w:t>Introduction</w:t>
            </w:r>
            <w:r w:rsidR="008952C5">
              <w:rPr>
                <w:webHidden/>
              </w:rPr>
              <w:tab/>
            </w:r>
            <w:r w:rsidR="008952C5">
              <w:rPr>
                <w:webHidden/>
              </w:rPr>
              <w:fldChar w:fldCharType="begin"/>
            </w:r>
            <w:r w:rsidR="008952C5">
              <w:rPr>
                <w:webHidden/>
              </w:rPr>
              <w:instrText xml:space="preserve"> PAGEREF _Toc428881259 \h </w:instrText>
            </w:r>
            <w:r w:rsidR="008952C5">
              <w:rPr>
                <w:webHidden/>
              </w:rPr>
            </w:r>
            <w:r w:rsidR="008952C5">
              <w:rPr>
                <w:webHidden/>
              </w:rPr>
              <w:fldChar w:fldCharType="separate"/>
            </w:r>
            <w:r w:rsidR="008952C5">
              <w:rPr>
                <w:webHidden/>
              </w:rPr>
              <w:t>3</w:t>
            </w:r>
            <w:r w:rsidR="008952C5">
              <w:rPr>
                <w:webHidden/>
              </w:rPr>
              <w:fldChar w:fldCharType="end"/>
            </w:r>
          </w:hyperlink>
        </w:p>
        <w:p w:rsidR="008952C5" w:rsidRDefault="008952C5">
          <w:pPr>
            <w:pStyle w:val="TOC1"/>
            <w:rPr>
              <w:rFonts w:eastAsiaTheme="minorEastAsia" w:cstheme="minorBidi"/>
              <w:sz w:val="22"/>
              <w:szCs w:val="22"/>
            </w:rPr>
          </w:pPr>
          <w:hyperlink w:anchor="_Toc428881260" w:history="1">
            <w:r w:rsidRPr="007713FB">
              <w:rPr>
                <w:rStyle w:val="Hyperlink"/>
              </w:rPr>
              <w:t>Clean out old files from the last run</w:t>
            </w:r>
            <w:r>
              <w:rPr>
                <w:webHidden/>
              </w:rPr>
              <w:tab/>
            </w:r>
            <w:r>
              <w:rPr>
                <w:webHidden/>
              </w:rPr>
              <w:fldChar w:fldCharType="begin"/>
            </w:r>
            <w:r>
              <w:rPr>
                <w:webHidden/>
              </w:rPr>
              <w:instrText xml:space="preserve"> PAGEREF _Toc428881260 \h </w:instrText>
            </w:r>
            <w:r>
              <w:rPr>
                <w:webHidden/>
              </w:rPr>
            </w:r>
            <w:r>
              <w:rPr>
                <w:webHidden/>
              </w:rPr>
              <w:fldChar w:fldCharType="separate"/>
            </w:r>
            <w:r>
              <w:rPr>
                <w:webHidden/>
              </w:rPr>
              <w:t>4</w:t>
            </w:r>
            <w:r>
              <w:rPr>
                <w:webHidden/>
              </w:rPr>
              <w:fldChar w:fldCharType="end"/>
            </w:r>
          </w:hyperlink>
        </w:p>
        <w:p w:rsidR="008952C5" w:rsidRDefault="008952C5">
          <w:pPr>
            <w:pStyle w:val="TOC1"/>
            <w:rPr>
              <w:rFonts w:eastAsiaTheme="minorEastAsia" w:cstheme="minorBidi"/>
              <w:sz w:val="22"/>
              <w:szCs w:val="22"/>
            </w:rPr>
          </w:pPr>
          <w:hyperlink w:anchor="_Toc428881261" w:history="1">
            <w:r w:rsidRPr="007713FB">
              <w:rPr>
                <w:rStyle w:val="Hyperlink"/>
              </w:rPr>
              <w:t>Scan signed warrants to the Z: Drive, and copy the files to the EFile environment</w:t>
            </w:r>
            <w:r>
              <w:rPr>
                <w:webHidden/>
              </w:rPr>
              <w:tab/>
            </w:r>
            <w:r>
              <w:rPr>
                <w:webHidden/>
              </w:rPr>
              <w:fldChar w:fldCharType="begin"/>
            </w:r>
            <w:r>
              <w:rPr>
                <w:webHidden/>
              </w:rPr>
              <w:instrText xml:space="preserve"> PAGEREF _Toc428881261 \h </w:instrText>
            </w:r>
            <w:r>
              <w:rPr>
                <w:webHidden/>
              </w:rPr>
            </w:r>
            <w:r>
              <w:rPr>
                <w:webHidden/>
              </w:rPr>
              <w:fldChar w:fldCharType="separate"/>
            </w:r>
            <w:r>
              <w:rPr>
                <w:webHidden/>
              </w:rPr>
              <w:t>6</w:t>
            </w:r>
            <w:r>
              <w:rPr>
                <w:webHidden/>
              </w:rPr>
              <w:fldChar w:fldCharType="end"/>
            </w:r>
          </w:hyperlink>
        </w:p>
        <w:p w:rsidR="008952C5" w:rsidRDefault="008952C5">
          <w:pPr>
            <w:pStyle w:val="TOC1"/>
            <w:rPr>
              <w:rFonts w:eastAsiaTheme="minorEastAsia" w:cstheme="minorBidi"/>
              <w:sz w:val="22"/>
              <w:szCs w:val="22"/>
            </w:rPr>
          </w:pPr>
          <w:hyperlink w:anchor="_Toc428881262" w:history="1">
            <w:r w:rsidRPr="007713FB">
              <w:rPr>
                <w:rStyle w:val="Hyperlink"/>
              </w:rPr>
              <w:t>Use LTWeb to make an Excel Helper File</w:t>
            </w:r>
            <w:r>
              <w:rPr>
                <w:webHidden/>
              </w:rPr>
              <w:tab/>
            </w:r>
            <w:r>
              <w:rPr>
                <w:webHidden/>
              </w:rPr>
              <w:fldChar w:fldCharType="begin"/>
            </w:r>
            <w:r>
              <w:rPr>
                <w:webHidden/>
              </w:rPr>
              <w:instrText xml:space="preserve"> PAGEREF _Toc428881262 \h </w:instrText>
            </w:r>
            <w:r>
              <w:rPr>
                <w:webHidden/>
              </w:rPr>
            </w:r>
            <w:r>
              <w:rPr>
                <w:webHidden/>
              </w:rPr>
              <w:fldChar w:fldCharType="separate"/>
            </w:r>
            <w:r>
              <w:rPr>
                <w:webHidden/>
              </w:rPr>
              <w:t>9</w:t>
            </w:r>
            <w:r>
              <w:rPr>
                <w:webHidden/>
              </w:rPr>
              <w:fldChar w:fldCharType="end"/>
            </w:r>
          </w:hyperlink>
        </w:p>
        <w:p w:rsidR="008952C5" w:rsidRDefault="008952C5">
          <w:pPr>
            <w:pStyle w:val="TOC1"/>
            <w:rPr>
              <w:rFonts w:eastAsiaTheme="minorEastAsia" w:cstheme="minorBidi"/>
              <w:sz w:val="22"/>
              <w:szCs w:val="22"/>
            </w:rPr>
          </w:pPr>
          <w:hyperlink w:anchor="_Toc428881263" w:history="1">
            <w:r w:rsidRPr="007713FB">
              <w:rPr>
                <w:rStyle w:val="Hyperlink"/>
              </w:rPr>
              <w:t>Step W1 – Rename Signed Warrants from Scanner</w:t>
            </w:r>
            <w:r>
              <w:rPr>
                <w:webHidden/>
              </w:rPr>
              <w:tab/>
            </w:r>
            <w:r>
              <w:rPr>
                <w:webHidden/>
              </w:rPr>
              <w:fldChar w:fldCharType="begin"/>
            </w:r>
            <w:r>
              <w:rPr>
                <w:webHidden/>
              </w:rPr>
              <w:instrText xml:space="preserve"> PAGEREF _Toc428881263 \h </w:instrText>
            </w:r>
            <w:r>
              <w:rPr>
                <w:webHidden/>
              </w:rPr>
            </w:r>
            <w:r>
              <w:rPr>
                <w:webHidden/>
              </w:rPr>
              <w:fldChar w:fldCharType="separate"/>
            </w:r>
            <w:r>
              <w:rPr>
                <w:webHidden/>
              </w:rPr>
              <w:t>14</w:t>
            </w:r>
            <w:r>
              <w:rPr>
                <w:webHidden/>
              </w:rPr>
              <w:fldChar w:fldCharType="end"/>
            </w:r>
          </w:hyperlink>
        </w:p>
        <w:p w:rsidR="008952C5" w:rsidRDefault="008952C5">
          <w:pPr>
            <w:pStyle w:val="TOC1"/>
            <w:rPr>
              <w:rFonts w:eastAsiaTheme="minorEastAsia" w:cstheme="minorBidi"/>
              <w:sz w:val="22"/>
              <w:szCs w:val="22"/>
            </w:rPr>
          </w:pPr>
          <w:hyperlink w:anchor="_Toc428881264" w:history="1">
            <w:r w:rsidRPr="007713FB">
              <w:rPr>
                <w:rStyle w:val="Hyperlink"/>
              </w:rPr>
              <w:t>Connect to EFile Express in the Internet Explorer Web Browser</w:t>
            </w:r>
            <w:r>
              <w:rPr>
                <w:webHidden/>
              </w:rPr>
              <w:tab/>
            </w:r>
            <w:r>
              <w:rPr>
                <w:webHidden/>
              </w:rPr>
              <w:fldChar w:fldCharType="begin"/>
            </w:r>
            <w:r>
              <w:rPr>
                <w:webHidden/>
              </w:rPr>
              <w:instrText xml:space="preserve"> PAGEREF _Toc428881264 \h </w:instrText>
            </w:r>
            <w:r>
              <w:rPr>
                <w:webHidden/>
              </w:rPr>
            </w:r>
            <w:r>
              <w:rPr>
                <w:webHidden/>
              </w:rPr>
              <w:fldChar w:fldCharType="separate"/>
            </w:r>
            <w:r>
              <w:rPr>
                <w:webHidden/>
              </w:rPr>
              <w:t>19</w:t>
            </w:r>
            <w:r>
              <w:rPr>
                <w:webHidden/>
              </w:rPr>
              <w:fldChar w:fldCharType="end"/>
            </w:r>
          </w:hyperlink>
        </w:p>
        <w:p w:rsidR="008952C5" w:rsidRDefault="008952C5">
          <w:pPr>
            <w:pStyle w:val="TOC1"/>
            <w:rPr>
              <w:rFonts w:eastAsiaTheme="minorEastAsia" w:cstheme="minorBidi"/>
              <w:sz w:val="22"/>
              <w:szCs w:val="22"/>
            </w:rPr>
          </w:pPr>
          <w:hyperlink w:anchor="_Toc428881265" w:history="1">
            <w:r w:rsidRPr="007713FB">
              <w:rPr>
                <w:rStyle w:val="Hyperlink"/>
              </w:rPr>
              <w:t>Step W2 – Efile the Named Warrants</w:t>
            </w:r>
            <w:r>
              <w:rPr>
                <w:webHidden/>
              </w:rPr>
              <w:tab/>
            </w:r>
            <w:r>
              <w:rPr>
                <w:webHidden/>
              </w:rPr>
              <w:fldChar w:fldCharType="begin"/>
            </w:r>
            <w:r>
              <w:rPr>
                <w:webHidden/>
              </w:rPr>
              <w:instrText xml:space="preserve"> PAGEREF _Toc428881265 \h </w:instrText>
            </w:r>
            <w:r>
              <w:rPr>
                <w:webHidden/>
              </w:rPr>
            </w:r>
            <w:r>
              <w:rPr>
                <w:webHidden/>
              </w:rPr>
              <w:fldChar w:fldCharType="separate"/>
            </w:r>
            <w:r>
              <w:rPr>
                <w:webHidden/>
              </w:rPr>
              <w:t>21</w:t>
            </w:r>
            <w:r>
              <w:rPr>
                <w:webHidden/>
              </w:rPr>
              <w:fldChar w:fldCharType="end"/>
            </w:r>
          </w:hyperlink>
        </w:p>
        <w:p w:rsidR="007543BB" w:rsidRDefault="007543BB" w:rsidP="007543BB">
          <w:r>
            <w:rPr>
              <w:b/>
              <w:bCs/>
              <w:noProof/>
            </w:rPr>
            <w:fldChar w:fldCharType="end"/>
          </w:r>
        </w:p>
      </w:sdtContent>
    </w:sdt>
    <w:p w:rsidR="007543BB" w:rsidRDefault="007543BB">
      <w:pPr>
        <w:rPr>
          <w:sz w:val="28"/>
          <w:szCs w:val="28"/>
        </w:rPr>
      </w:pPr>
      <w:r>
        <w:br w:type="page"/>
      </w:r>
    </w:p>
    <w:p w:rsidR="00D75385" w:rsidRPr="00D75385" w:rsidRDefault="007543BB" w:rsidP="00295F00">
      <w:pPr>
        <w:pStyle w:val="Heading1"/>
      </w:pPr>
      <w:bookmarkStart w:id="2" w:name="_Toc428881259"/>
      <w:r>
        <w:lastRenderedPageBreak/>
        <w:t>Introduction</w:t>
      </w:r>
      <w:bookmarkEnd w:id="2"/>
    </w:p>
    <w:bookmarkEnd w:id="0"/>
    <w:bookmarkEnd w:id="1"/>
    <w:p w:rsidR="00D75385" w:rsidRPr="00D75385" w:rsidRDefault="00D75385" w:rsidP="00D75385">
      <w:pPr>
        <w:rPr>
          <w:sz w:val="28"/>
          <w:szCs w:val="28"/>
        </w:rPr>
      </w:pPr>
    </w:p>
    <w:p w:rsidR="00D75385" w:rsidRPr="00D75385" w:rsidRDefault="00D75385" w:rsidP="00D75385">
      <w:pPr>
        <w:rPr>
          <w:sz w:val="28"/>
          <w:szCs w:val="28"/>
        </w:rPr>
      </w:pPr>
      <w:r w:rsidRPr="00D75385">
        <w:rPr>
          <w:sz w:val="28"/>
          <w:szCs w:val="28"/>
        </w:rPr>
        <w:t xml:space="preserve">These </w:t>
      </w:r>
      <w:r w:rsidR="00E74066">
        <w:rPr>
          <w:sz w:val="28"/>
          <w:szCs w:val="28"/>
        </w:rPr>
        <w:t xml:space="preserve">step-by-step </w:t>
      </w:r>
      <w:r w:rsidRPr="00D75385">
        <w:rPr>
          <w:sz w:val="28"/>
          <w:szCs w:val="28"/>
        </w:rPr>
        <w:t>instructions are written for “Cathy”.  Modify for use in your own environment</w:t>
      </w:r>
      <w:r>
        <w:rPr>
          <w:sz w:val="28"/>
          <w:szCs w:val="28"/>
        </w:rPr>
        <w:t>.</w:t>
      </w:r>
    </w:p>
    <w:p w:rsidR="00D75385" w:rsidRDefault="00D75385" w:rsidP="00D75385">
      <w:pPr>
        <w:rPr>
          <w:sz w:val="28"/>
          <w:szCs w:val="28"/>
        </w:rPr>
      </w:pPr>
      <w:r>
        <w:rPr>
          <w:sz w:val="28"/>
          <w:szCs w:val="28"/>
        </w:rPr>
        <w:t xml:space="preserve">This </w:t>
      </w:r>
      <w:r w:rsidR="00E74066">
        <w:rPr>
          <w:sz w:val="28"/>
          <w:szCs w:val="28"/>
        </w:rPr>
        <w:t xml:space="preserve">document </w:t>
      </w:r>
      <w:r>
        <w:rPr>
          <w:sz w:val="28"/>
          <w:szCs w:val="28"/>
        </w:rPr>
        <w:t xml:space="preserve">describes a procedure for </w:t>
      </w:r>
      <w:r w:rsidRPr="00D75385">
        <w:rPr>
          <w:sz w:val="28"/>
          <w:szCs w:val="28"/>
        </w:rPr>
        <w:t xml:space="preserve">EFiling </w:t>
      </w:r>
      <w:r>
        <w:rPr>
          <w:sz w:val="28"/>
          <w:szCs w:val="28"/>
        </w:rPr>
        <w:t>P</w:t>
      </w:r>
      <w:r w:rsidRPr="00D75385">
        <w:rPr>
          <w:sz w:val="28"/>
          <w:szCs w:val="28"/>
        </w:rPr>
        <w:t>etition</w:t>
      </w:r>
      <w:r w:rsidR="00295F00">
        <w:rPr>
          <w:sz w:val="28"/>
          <w:szCs w:val="28"/>
        </w:rPr>
        <w:t>s</w:t>
      </w:r>
      <w:r w:rsidRPr="00D75385">
        <w:rPr>
          <w:sz w:val="28"/>
          <w:szCs w:val="28"/>
        </w:rPr>
        <w:t xml:space="preserve"> for Warrant of Restitution to District Court of Prince George’s County</w:t>
      </w:r>
      <w:r>
        <w:rPr>
          <w:sz w:val="28"/>
          <w:szCs w:val="28"/>
        </w:rPr>
        <w:t xml:space="preserve"> (“</w:t>
      </w:r>
      <w:r w:rsidR="00E74066">
        <w:rPr>
          <w:sz w:val="28"/>
          <w:szCs w:val="28"/>
        </w:rPr>
        <w:t>w</w:t>
      </w:r>
      <w:r>
        <w:rPr>
          <w:sz w:val="28"/>
          <w:szCs w:val="28"/>
        </w:rPr>
        <w:t>arrant</w:t>
      </w:r>
      <w:r w:rsidR="00E74066">
        <w:rPr>
          <w:sz w:val="28"/>
          <w:szCs w:val="28"/>
        </w:rPr>
        <w:t>s</w:t>
      </w:r>
      <w:r>
        <w:rPr>
          <w:sz w:val="28"/>
          <w:szCs w:val="28"/>
        </w:rPr>
        <w:t xml:space="preserve">”), </w:t>
      </w:r>
      <w:r w:rsidRPr="00D75385">
        <w:rPr>
          <w:sz w:val="28"/>
          <w:szCs w:val="28"/>
        </w:rPr>
        <w:t>once the form</w:t>
      </w:r>
      <w:r w:rsidR="00E74066">
        <w:rPr>
          <w:sz w:val="28"/>
          <w:szCs w:val="28"/>
        </w:rPr>
        <w:t>s</w:t>
      </w:r>
      <w:r w:rsidRPr="00D75385">
        <w:rPr>
          <w:sz w:val="28"/>
          <w:szCs w:val="28"/>
        </w:rPr>
        <w:t xml:space="preserve"> ha</w:t>
      </w:r>
      <w:r w:rsidR="00E74066">
        <w:rPr>
          <w:sz w:val="28"/>
          <w:szCs w:val="28"/>
        </w:rPr>
        <w:t>ve</w:t>
      </w:r>
      <w:r w:rsidRPr="00D75385">
        <w:rPr>
          <w:sz w:val="28"/>
          <w:szCs w:val="28"/>
        </w:rPr>
        <w:t xml:space="preserve"> been signed by the plaintiff attorney (e.g. Kevin McParland).</w:t>
      </w:r>
      <w:r w:rsidR="00E74066">
        <w:rPr>
          <w:sz w:val="28"/>
          <w:szCs w:val="28"/>
        </w:rPr>
        <w:t xml:space="preserve"> </w:t>
      </w:r>
      <w:bookmarkStart w:id="3" w:name="OLE_LINK12"/>
      <w:r w:rsidR="00E74066">
        <w:rPr>
          <w:sz w:val="28"/>
          <w:szCs w:val="28"/>
        </w:rPr>
        <w:t xml:space="preserve">This EFiling procedure is part of a wider set of set of applications for producing </w:t>
      </w:r>
      <w:r w:rsidR="00083EE4">
        <w:rPr>
          <w:sz w:val="28"/>
          <w:szCs w:val="28"/>
        </w:rPr>
        <w:t>w</w:t>
      </w:r>
      <w:r w:rsidR="00E74066">
        <w:rPr>
          <w:sz w:val="28"/>
          <w:szCs w:val="28"/>
        </w:rPr>
        <w:t>arrants, which includes LTWeb for entering the data for the warrants.  That data is entered by BBSG (“Firm”) personnel, or by the Firm’s clients themselves.</w:t>
      </w:r>
    </w:p>
    <w:p w:rsidR="00684FB8" w:rsidRPr="00D75385" w:rsidRDefault="00684FB8" w:rsidP="00D75385">
      <w:pPr>
        <w:rPr>
          <w:sz w:val="28"/>
          <w:szCs w:val="28"/>
        </w:rPr>
      </w:pPr>
      <w:bookmarkStart w:id="4" w:name="OLE_LINK13"/>
      <w:bookmarkEnd w:id="3"/>
      <w:r>
        <w:rPr>
          <w:sz w:val="28"/>
          <w:szCs w:val="28"/>
        </w:rPr>
        <w:t>There is occasional</w:t>
      </w:r>
      <w:r w:rsidR="00083EE4">
        <w:rPr>
          <w:sz w:val="28"/>
          <w:szCs w:val="28"/>
        </w:rPr>
        <w:t>ly a</w:t>
      </w:r>
      <w:r>
        <w:rPr>
          <w:sz w:val="28"/>
          <w:szCs w:val="28"/>
        </w:rPr>
        <w:t xml:space="preserve"> reference in this document to TeamViewer, which is software that enables you to work from home, </w:t>
      </w:r>
      <w:r w:rsidR="007543BB">
        <w:rPr>
          <w:sz w:val="28"/>
          <w:szCs w:val="28"/>
        </w:rPr>
        <w:t>as if</w:t>
      </w:r>
      <w:r>
        <w:rPr>
          <w:sz w:val="28"/>
          <w:szCs w:val="28"/>
        </w:rPr>
        <w:t xml:space="preserve"> you are sitting at your computer at work. </w:t>
      </w:r>
      <w:r w:rsidR="00295F00">
        <w:rPr>
          <w:sz w:val="28"/>
          <w:szCs w:val="28"/>
        </w:rPr>
        <w:t xml:space="preserve"> When using</w:t>
      </w:r>
      <w:r>
        <w:rPr>
          <w:sz w:val="28"/>
          <w:szCs w:val="28"/>
        </w:rPr>
        <w:t xml:space="preserve"> TeamViewer, </w:t>
      </w:r>
      <w:r w:rsidR="00E74066">
        <w:rPr>
          <w:sz w:val="28"/>
          <w:szCs w:val="28"/>
        </w:rPr>
        <w:t xml:space="preserve">the receipts you produce will print at the office, unless you </w:t>
      </w:r>
      <w:r w:rsidR="007543BB">
        <w:rPr>
          <w:sz w:val="28"/>
          <w:szCs w:val="28"/>
        </w:rPr>
        <w:t>s</w:t>
      </w:r>
      <w:r>
        <w:rPr>
          <w:sz w:val="28"/>
          <w:szCs w:val="28"/>
        </w:rPr>
        <w:t xml:space="preserve">et up remote printing to print </w:t>
      </w:r>
      <w:r w:rsidR="00E74066">
        <w:rPr>
          <w:sz w:val="28"/>
          <w:szCs w:val="28"/>
        </w:rPr>
        <w:t xml:space="preserve">Receipts </w:t>
      </w:r>
      <w:r>
        <w:rPr>
          <w:sz w:val="28"/>
          <w:szCs w:val="28"/>
        </w:rPr>
        <w:t>at home.</w:t>
      </w:r>
    </w:p>
    <w:bookmarkEnd w:id="4"/>
    <w:p w:rsidR="00D75385" w:rsidRDefault="00D75385" w:rsidP="00D75385">
      <w:pPr>
        <w:rPr>
          <w:sz w:val="28"/>
          <w:szCs w:val="28"/>
        </w:rPr>
      </w:pPr>
      <w:r w:rsidRPr="00D75385">
        <w:rPr>
          <w:sz w:val="28"/>
          <w:szCs w:val="28"/>
        </w:rPr>
        <w:t xml:space="preserve">There are these </w:t>
      </w:r>
      <w:r w:rsidR="00295F00">
        <w:rPr>
          <w:sz w:val="28"/>
          <w:szCs w:val="28"/>
        </w:rPr>
        <w:t>steps in</w:t>
      </w:r>
      <w:r w:rsidRPr="00D75385">
        <w:rPr>
          <w:sz w:val="28"/>
          <w:szCs w:val="28"/>
        </w:rPr>
        <w:t xml:space="preserve"> EFiling </w:t>
      </w:r>
      <w:r w:rsidR="00E74066">
        <w:rPr>
          <w:sz w:val="28"/>
          <w:szCs w:val="28"/>
        </w:rPr>
        <w:t>w</w:t>
      </w:r>
      <w:r>
        <w:rPr>
          <w:sz w:val="28"/>
          <w:szCs w:val="28"/>
        </w:rPr>
        <w:t>arrants:</w:t>
      </w:r>
    </w:p>
    <w:p w:rsidR="00D75385" w:rsidRDefault="00D75385" w:rsidP="00D75385">
      <w:pPr>
        <w:pStyle w:val="ListParagraph"/>
        <w:numPr>
          <w:ilvl w:val="0"/>
          <w:numId w:val="1"/>
        </w:numPr>
        <w:rPr>
          <w:sz w:val="28"/>
          <w:szCs w:val="28"/>
        </w:rPr>
      </w:pPr>
      <w:r w:rsidRPr="007A4DA9">
        <w:rPr>
          <w:sz w:val="28"/>
          <w:szCs w:val="28"/>
        </w:rPr>
        <w:t xml:space="preserve">Clean out old files from the last </w:t>
      </w:r>
      <w:r w:rsidR="00295F00">
        <w:rPr>
          <w:sz w:val="28"/>
          <w:szCs w:val="28"/>
        </w:rPr>
        <w:t xml:space="preserve">EFile </w:t>
      </w:r>
      <w:r w:rsidR="00E74066">
        <w:rPr>
          <w:sz w:val="28"/>
          <w:szCs w:val="28"/>
        </w:rPr>
        <w:t>w</w:t>
      </w:r>
      <w:r w:rsidR="00295F00">
        <w:rPr>
          <w:sz w:val="28"/>
          <w:szCs w:val="28"/>
        </w:rPr>
        <w:t xml:space="preserve">arrants </w:t>
      </w:r>
      <w:r w:rsidRPr="007A4DA9">
        <w:rPr>
          <w:sz w:val="28"/>
          <w:szCs w:val="28"/>
        </w:rPr>
        <w:t>run</w:t>
      </w:r>
    </w:p>
    <w:p w:rsidR="00D75385" w:rsidRDefault="00D75385" w:rsidP="00D75385">
      <w:pPr>
        <w:pStyle w:val="ListParagraph"/>
        <w:numPr>
          <w:ilvl w:val="0"/>
          <w:numId w:val="1"/>
        </w:numPr>
        <w:rPr>
          <w:sz w:val="28"/>
          <w:szCs w:val="28"/>
        </w:rPr>
      </w:pPr>
      <w:bookmarkStart w:id="5" w:name="OLE_LINK7"/>
      <w:r>
        <w:rPr>
          <w:sz w:val="28"/>
          <w:szCs w:val="28"/>
        </w:rPr>
        <w:t xml:space="preserve">Scan </w:t>
      </w:r>
      <w:r w:rsidR="00295F00">
        <w:rPr>
          <w:sz w:val="28"/>
          <w:szCs w:val="28"/>
        </w:rPr>
        <w:t>s</w:t>
      </w:r>
      <w:r>
        <w:rPr>
          <w:sz w:val="28"/>
          <w:szCs w:val="28"/>
        </w:rPr>
        <w:t xml:space="preserve">igned </w:t>
      </w:r>
      <w:r w:rsidR="00295F00">
        <w:rPr>
          <w:sz w:val="28"/>
          <w:szCs w:val="28"/>
        </w:rPr>
        <w:t>w</w:t>
      </w:r>
      <w:r>
        <w:rPr>
          <w:sz w:val="28"/>
          <w:szCs w:val="28"/>
        </w:rPr>
        <w:t>arrants to the Z: Drive</w:t>
      </w:r>
      <w:bookmarkStart w:id="6" w:name="OLE_LINK14"/>
      <w:bookmarkStart w:id="7" w:name="OLE_LINK15"/>
      <w:r>
        <w:rPr>
          <w:sz w:val="28"/>
          <w:szCs w:val="28"/>
        </w:rPr>
        <w:t xml:space="preserve">, and </w:t>
      </w:r>
      <w:r w:rsidR="00295F00">
        <w:rPr>
          <w:sz w:val="28"/>
          <w:szCs w:val="28"/>
        </w:rPr>
        <w:t>copy those files to the EFile environment</w:t>
      </w:r>
    </w:p>
    <w:p w:rsidR="00D75385" w:rsidRPr="007A4DA9" w:rsidRDefault="00295F00" w:rsidP="00D75385">
      <w:pPr>
        <w:pStyle w:val="ListParagraph"/>
        <w:numPr>
          <w:ilvl w:val="0"/>
          <w:numId w:val="1"/>
        </w:numPr>
        <w:rPr>
          <w:sz w:val="28"/>
          <w:szCs w:val="28"/>
        </w:rPr>
      </w:pPr>
      <w:bookmarkStart w:id="8" w:name="OLE_LINK8"/>
      <w:bookmarkStart w:id="9" w:name="OLE_LINK9"/>
      <w:bookmarkEnd w:id="6"/>
      <w:bookmarkEnd w:id="7"/>
      <w:r>
        <w:rPr>
          <w:sz w:val="28"/>
          <w:szCs w:val="28"/>
        </w:rPr>
        <w:t>Use</w:t>
      </w:r>
      <w:r w:rsidR="00D75385">
        <w:rPr>
          <w:sz w:val="28"/>
          <w:szCs w:val="28"/>
        </w:rPr>
        <w:t xml:space="preserve"> </w:t>
      </w:r>
      <w:r w:rsidR="007543BB">
        <w:rPr>
          <w:rStyle w:val="Strong"/>
        </w:rPr>
        <w:t>LTWeb</w:t>
      </w:r>
      <w:r w:rsidR="00D75385">
        <w:rPr>
          <w:sz w:val="28"/>
          <w:szCs w:val="28"/>
        </w:rPr>
        <w:t xml:space="preserve"> to make a </w:t>
      </w:r>
      <w:r w:rsidR="00D75385" w:rsidRPr="009564A7">
        <w:rPr>
          <w:rStyle w:val="Strong"/>
        </w:rPr>
        <w:t xml:space="preserve">Helper Excel </w:t>
      </w:r>
      <w:r>
        <w:rPr>
          <w:rStyle w:val="Strong"/>
          <w:b w:val="0"/>
        </w:rPr>
        <w:t>f</w:t>
      </w:r>
      <w:r w:rsidR="00D75385" w:rsidRPr="00295F00">
        <w:rPr>
          <w:rStyle w:val="Strong"/>
          <w:b w:val="0"/>
        </w:rPr>
        <w:t>ile</w:t>
      </w:r>
    </w:p>
    <w:bookmarkEnd w:id="5"/>
    <w:bookmarkEnd w:id="8"/>
    <w:bookmarkEnd w:id="9"/>
    <w:p w:rsidR="00D75385" w:rsidRDefault="00D75385" w:rsidP="00D75385">
      <w:pPr>
        <w:pStyle w:val="ListParagraph"/>
        <w:numPr>
          <w:ilvl w:val="0"/>
          <w:numId w:val="1"/>
        </w:numPr>
        <w:rPr>
          <w:sz w:val="28"/>
          <w:szCs w:val="28"/>
        </w:rPr>
      </w:pPr>
      <w:r w:rsidRPr="007A4DA9">
        <w:rPr>
          <w:sz w:val="28"/>
          <w:szCs w:val="28"/>
        </w:rPr>
        <w:t xml:space="preserve">Step </w:t>
      </w:r>
      <w:r w:rsidR="00C969B5">
        <w:rPr>
          <w:sz w:val="28"/>
          <w:szCs w:val="28"/>
        </w:rPr>
        <w:t>W1</w:t>
      </w:r>
      <w:r w:rsidRPr="007A4DA9">
        <w:rPr>
          <w:sz w:val="28"/>
          <w:szCs w:val="28"/>
        </w:rPr>
        <w:t xml:space="preserve"> - Renam</w:t>
      </w:r>
      <w:r w:rsidR="00295F00">
        <w:rPr>
          <w:sz w:val="28"/>
          <w:szCs w:val="28"/>
        </w:rPr>
        <w:t>e</w:t>
      </w:r>
      <w:r w:rsidRPr="007A4DA9">
        <w:rPr>
          <w:sz w:val="28"/>
          <w:szCs w:val="28"/>
        </w:rPr>
        <w:t xml:space="preserve"> Signed </w:t>
      </w:r>
      <w:r w:rsidR="00C969B5">
        <w:rPr>
          <w:sz w:val="28"/>
          <w:szCs w:val="28"/>
        </w:rPr>
        <w:t>Warrants</w:t>
      </w:r>
    </w:p>
    <w:p w:rsidR="00D75385" w:rsidRPr="007A4DA9" w:rsidRDefault="00D75385" w:rsidP="00D75385">
      <w:pPr>
        <w:pStyle w:val="ListParagraph"/>
        <w:numPr>
          <w:ilvl w:val="0"/>
          <w:numId w:val="1"/>
        </w:numPr>
        <w:rPr>
          <w:sz w:val="28"/>
          <w:szCs w:val="28"/>
        </w:rPr>
      </w:pPr>
      <w:r>
        <w:rPr>
          <w:sz w:val="28"/>
          <w:szCs w:val="28"/>
        </w:rPr>
        <w:t xml:space="preserve">Connect to EFile Express in the Internet Explorer </w:t>
      </w:r>
      <w:r w:rsidR="007543BB">
        <w:rPr>
          <w:sz w:val="28"/>
          <w:szCs w:val="28"/>
        </w:rPr>
        <w:t>b</w:t>
      </w:r>
      <w:r>
        <w:rPr>
          <w:sz w:val="28"/>
          <w:szCs w:val="28"/>
        </w:rPr>
        <w:t>rowser</w:t>
      </w:r>
    </w:p>
    <w:p w:rsidR="00D75385" w:rsidRPr="007A4DA9" w:rsidRDefault="00D75385" w:rsidP="00D75385">
      <w:pPr>
        <w:pStyle w:val="ListParagraph"/>
        <w:numPr>
          <w:ilvl w:val="0"/>
          <w:numId w:val="1"/>
        </w:numPr>
        <w:rPr>
          <w:sz w:val="28"/>
          <w:szCs w:val="28"/>
        </w:rPr>
      </w:pPr>
      <w:r w:rsidRPr="007A4DA9">
        <w:rPr>
          <w:sz w:val="28"/>
          <w:szCs w:val="28"/>
        </w:rPr>
        <w:t xml:space="preserve">Step </w:t>
      </w:r>
      <w:bookmarkStart w:id="10" w:name="OLE_LINK2"/>
      <w:bookmarkStart w:id="11" w:name="OLE_LINK3"/>
      <w:r w:rsidR="00C969B5">
        <w:rPr>
          <w:sz w:val="28"/>
          <w:szCs w:val="28"/>
        </w:rPr>
        <w:t>W2</w:t>
      </w:r>
      <w:r w:rsidRPr="007A4DA9">
        <w:rPr>
          <w:sz w:val="28"/>
          <w:szCs w:val="28"/>
        </w:rPr>
        <w:t xml:space="preserve"> – Efil</w:t>
      </w:r>
      <w:r w:rsidR="00295F00">
        <w:rPr>
          <w:sz w:val="28"/>
          <w:szCs w:val="28"/>
        </w:rPr>
        <w:t>e</w:t>
      </w:r>
      <w:r>
        <w:rPr>
          <w:sz w:val="28"/>
          <w:szCs w:val="28"/>
        </w:rPr>
        <w:t xml:space="preserve"> the</w:t>
      </w:r>
      <w:r w:rsidRPr="007A4DA9">
        <w:rPr>
          <w:sz w:val="28"/>
          <w:szCs w:val="28"/>
        </w:rPr>
        <w:t xml:space="preserve"> Named </w:t>
      </w:r>
      <w:r w:rsidR="00C969B5">
        <w:rPr>
          <w:sz w:val="28"/>
          <w:szCs w:val="28"/>
        </w:rPr>
        <w:t>Warrants</w:t>
      </w:r>
      <w:bookmarkEnd w:id="10"/>
      <w:bookmarkEnd w:id="11"/>
    </w:p>
    <w:p w:rsidR="00D75385" w:rsidRPr="007A4DA9" w:rsidRDefault="00D75385" w:rsidP="00D75385">
      <w:pPr>
        <w:rPr>
          <w:sz w:val="28"/>
          <w:szCs w:val="28"/>
        </w:rPr>
      </w:pPr>
    </w:p>
    <w:p w:rsidR="00D75385" w:rsidRDefault="00D75385" w:rsidP="00D75385">
      <w:pPr>
        <w:rPr>
          <w:rFonts w:asciiTheme="majorHAnsi" w:eastAsiaTheme="majorEastAsia" w:hAnsiTheme="majorHAnsi" w:cstheme="majorBidi"/>
          <w:b/>
          <w:sz w:val="32"/>
          <w:szCs w:val="32"/>
        </w:rPr>
      </w:pPr>
      <w:r>
        <w:br w:type="page"/>
      </w:r>
    </w:p>
    <w:p w:rsidR="00D75385" w:rsidRDefault="00D75385" w:rsidP="00D75385">
      <w:pPr>
        <w:pStyle w:val="Heading1"/>
      </w:pPr>
      <w:bookmarkStart w:id="12" w:name="_Toc428881260"/>
      <w:r>
        <w:lastRenderedPageBreak/>
        <w:t>Clean out old files from the last run</w:t>
      </w:r>
      <w:bookmarkEnd w:id="12"/>
    </w:p>
    <w:p w:rsidR="00D75385" w:rsidRDefault="00D75385" w:rsidP="00D75385">
      <w:pPr>
        <w:pStyle w:val="ListParagraph"/>
        <w:numPr>
          <w:ilvl w:val="0"/>
          <w:numId w:val="3"/>
        </w:numPr>
        <w:rPr>
          <w:sz w:val="28"/>
          <w:szCs w:val="28"/>
        </w:rPr>
      </w:pPr>
      <w:r>
        <w:rPr>
          <w:sz w:val="28"/>
          <w:szCs w:val="28"/>
        </w:rPr>
        <w:t xml:space="preserve">Use </w:t>
      </w:r>
      <w:r w:rsidRPr="009564A7">
        <w:rPr>
          <w:rStyle w:val="Strong"/>
        </w:rPr>
        <w:t>Windows Explorer</w:t>
      </w:r>
      <w:r>
        <w:rPr>
          <w:sz w:val="28"/>
          <w:szCs w:val="28"/>
        </w:rPr>
        <w:t xml:space="preserve">. You can get to Windows Explorer from the “Windows Start Menu” you see when clicking the </w:t>
      </w:r>
      <w:r w:rsidRPr="009564A7">
        <w:rPr>
          <w:rStyle w:val="Strong"/>
        </w:rPr>
        <w:t>Start Button</w:t>
      </w:r>
      <w:r>
        <w:rPr>
          <w:sz w:val="28"/>
          <w:szCs w:val="28"/>
        </w:rPr>
        <w:t xml:space="preserve"> (shaped like the earth, with a Microsoft flag covering it) on the lower left of your Desktop</w:t>
      </w:r>
    </w:p>
    <w:p w:rsidR="00D75385" w:rsidRDefault="00D75385" w:rsidP="00D75385">
      <w:pPr>
        <w:pStyle w:val="ListParagraph"/>
        <w:rPr>
          <w:sz w:val="28"/>
          <w:szCs w:val="28"/>
        </w:rPr>
      </w:pPr>
      <w:r>
        <w:rPr>
          <w:noProof/>
        </w:rPr>
        <w:drawing>
          <wp:inline distT="0" distB="0" distL="0" distR="0" wp14:anchorId="20424128" wp14:editId="28CA6915">
            <wp:extent cx="3491345" cy="50549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2513" cy="5071122"/>
                    </a:xfrm>
                    <a:prstGeom prst="rect">
                      <a:avLst/>
                    </a:prstGeom>
                  </pic:spPr>
                </pic:pic>
              </a:graphicData>
            </a:graphic>
          </wp:inline>
        </w:drawing>
      </w:r>
    </w:p>
    <w:p w:rsidR="00D75385" w:rsidRDefault="00D75385" w:rsidP="00D75385">
      <w:pPr>
        <w:pStyle w:val="ListParagraph"/>
        <w:numPr>
          <w:ilvl w:val="0"/>
          <w:numId w:val="3"/>
        </w:numPr>
        <w:rPr>
          <w:sz w:val="28"/>
          <w:szCs w:val="28"/>
        </w:rPr>
      </w:pPr>
      <w:r>
        <w:rPr>
          <w:sz w:val="28"/>
          <w:szCs w:val="28"/>
        </w:rPr>
        <w:t xml:space="preserve"> </w:t>
      </w:r>
      <w:r w:rsidRPr="0087306A">
        <w:rPr>
          <w:sz w:val="28"/>
          <w:szCs w:val="28"/>
        </w:rPr>
        <w:t>Delete all the files in these directories</w:t>
      </w:r>
    </w:p>
    <w:p w:rsidR="00D75385" w:rsidRDefault="00D75385" w:rsidP="00D75385">
      <w:pPr>
        <w:pStyle w:val="ListParagraph"/>
        <w:numPr>
          <w:ilvl w:val="0"/>
          <w:numId w:val="4"/>
        </w:numPr>
        <w:rPr>
          <w:sz w:val="28"/>
          <w:szCs w:val="28"/>
        </w:rPr>
      </w:pPr>
      <w:r>
        <w:rPr>
          <w:sz w:val="28"/>
          <w:szCs w:val="28"/>
        </w:rPr>
        <w:t>F:\CATHY EFILE 2\SingleTargetFile</w:t>
      </w:r>
    </w:p>
    <w:p w:rsidR="00D75385" w:rsidRDefault="00D75385" w:rsidP="00D75385">
      <w:pPr>
        <w:pStyle w:val="ListParagraph"/>
        <w:numPr>
          <w:ilvl w:val="0"/>
          <w:numId w:val="4"/>
        </w:numPr>
        <w:rPr>
          <w:sz w:val="28"/>
          <w:szCs w:val="28"/>
        </w:rPr>
      </w:pPr>
      <w:r>
        <w:rPr>
          <w:sz w:val="28"/>
          <w:szCs w:val="28"/>
        </w:rPr>
        <w:t xml:space="preserve">F:\CATHY EFILE 2\Step </w:t>
      </w:r>
      <w:r w:rsidR="00C969B5">
        <w:rPr>
          <w:sz w:val="28"/>
          <w:szCs w:val="28"/>
        </w:rPr>
        <w:t>W1</w:t>
      </w:r>
      <w:r>
        <w:rPr>
          <w:sz w:val="28"/>
          <w:szCs w:val="28"/>
        </w:rPr>
        <w:t xml:space="preserve"> – Signed </w:t>
      </w:r>
      <w:r w:rsidR="00C969B5">
        <w:rPr>
          <w:sz w:val="28"/>
          <w:szCs w:val="28"/>
        </w:rPr>
        <w:t>Warrants</w:t>
      </w:r>
    </w:p>
    <w:p w:rsidR="00D75385" w:rsidRDefault="00D75385" w:rsidP="00D75385">
      <w:pPr>
        <w:pStyle w:val="ListParagraph"/>
        <w:numPr>
          <w:ilvl w:val="0"/>
          <w:numId w:val="4"/>
        </w:numPr>
        <w:rPr>
          <w:sz w:val="28"/>
          <w:szCs w:val="28"/>
        </w:rPr>
      </w:pPr>
      <w:r>
        <w:rPr>
          <w:sz w:val="28"/>
          <w:szCs w:val="28"/>
        </w:rPr>
        <w:t xml:space="preserve">F:\CATHY EFILE 2\Step </w:t>
      </w:r>
      <w:r w:rsidR="00C969B5">
        <w:rPr>
          <w:sz w:val="28"/>
          <w:szCs w:val="28"/>
        </w:rPr>
        <w:t>W</w:t>
      </w:r>
      <w:r>
        <w:rPr>
          <w:sz w:val="28"/>
          <w:szCs w:val="28"/>
        </w:rPr>
        <w:t xml:space="preserve">1 Backup – Signed </w:t>
      </w:r>
      <w:r w:rsidR="00C969B5">
        <w:rPr>
          <w:sz w:val="28"/>
          <w:szCs w:val="28"/>
        </w:rPr>
        <w:t>Warrant</w:t>
      </w:r>
      <w:r>
        <w:rPr>
          <w:sz w:val="28"/>
          <w:szCs w:val="28"/>
        </w:rPr>
        <w:t>s That Were Renamed</w:t>
      </w:r>
    </w:p>
    <w:p w:rsidR="00D75385" w:rsidRDefault="00D75385" w:rsidP="00D75385">
      <w:pPr>
        <w:pStyle w:val="ListParagraph"/>
        <w:numPr>
          <w:ilvl w:val="0"/>
          <w:numId w:val="4"/>
        </w:numPr>
        <w:rPr>
          <w:sz w:val="28"/>
          <w:szCs w:val="28"/>
        </w:rPr>
      </w:pPr>
      <w:bookmarkStart w:id="13" w:name="OLE_LINK4"/>
      <w:r>
        <w:rPr>
          <w:sz w:val="28"/>
          <w:szCs w:val="28"/>
        </w:rPr>
        <w:t xml:space="preserve">F:\CATHY EFILE 2\Step </w:t>
      </w:r>
      <w:r w:rsidR="00C969B5">
        <w:rPr>
          <w:sz w:val="28"/>
          <w:szCs w:val="28"/>
        </w:rPr>
        <w:t>W</w:t>
      </w:r>
      <w:r>
        <w:rPr>
          <w:sz w:val="28"/>
          <w:szCs w:val="28"/>
        </w:rPr>
        <w:t xml:space="preserve">2 – Named </w:t>
      </w:r>
      <w:r w:rsidR="00C969B5">
        <w:rPr>
          <w:sz w:val="28"/>
          <w:szCs w:val="28"/>
        </w:rPr>
        <w:t>Warrant</w:t>
      </w:r>
      <w:r>
        <w:rPr>
          <w:sz w:val="28"/>
          <w:szCs w:val="28"/>
        </w:rPr>
        <w:t>s</w:t>
      </w:r>
    </w:p>
    <w:bookmarkEnd w:id="13"/>
    <w:p w:rsidR="00D75385" w:rsidRDefault="00D75385" w:rsidP="00D75385">
      <w:pPr>
        <w:pStyle w:val="ListParagraph"/>
        <w:numPr>
          <w:ilvl w:val="0"/>
          <w:numId w:val="4"/>
        </w:numPr>
        <w:rPr>
          <w:sz w:val="28"/>
          <w:szCs w:val="28"/>
        </w:rPr>
      </w:pPr>
      <w:r>
        <w:rPr>
          <w:sz w:val="28"/>
          <w:szCs w:val="28"/>
        </w:rPr>
        <w:t xml:space="preserve">F:\CATHY EFILE 2\Step </w:t>
      </w:r>
      <w:r w:rsidR="00C969B5">
        <w:rPr>
          <w:sz w:val="28"/>
          <w:szCs w:val="28"/>
        </w:rPr>
        <w:t>W</w:t>
      </w:r>
      <w:r>
        <w:rPr>
          <w:sz w:val="28"/>
          <w:szCs w:val="28"/>
        </w:rPr>
        <w:t xml:space="preserve">3 – </w:t>
      </w:r>
      <w:r w:rsidR="00C969B5">
        <w:rPr>
          <w:sz w:val="28"/>
          <w:szCs w:val="28"/>
        </w:rPr>
        <w:t>Warrant</w:t>
      </w:r>
      <w:r>
        <w:rPr>
          <w:sz w:val="28"/>
          <w:szCs w:val="28"/>
        </w:rPr>
        <w:t>s That Were EFiled</w:t>
      </w:r>
    </w:p>
    <w:p w:rsidR="00D75385" w:rsidRPr="0087306A" w:rsidRDefault="00D75385" w:rsidP="00D75385">
      <w:pPr>
        <w:pStyle w:val="ListParagraph"/>
        <w:rPr>
          <w:sz w:val="28"/>
          <w:szCs w:val="28"/>
        </w:rPr>
      </w:pPr>
    </w:p>
    <w:p w:rsidR="00D75385" w:rsidRPr="007A4DA9" w:rsidRDefault="00D75385" w:rsidP="00D75385">
      <w:pPr>
        <w:rPr>
          <w:sz w:val="28"/>
          <w:szCs w:val="28"/>
        </w:rPr>
      </w:pPr>
      <w:r>
        <w:rPr>
          <w:noProof/>
        </w:rPr>
        <w:drawing>
          <wp:inline distT="0" distB="0" distL="0" distR="0" wp14:anchorId="61B1EEB3" wp14:editId="021F3F91">
            <wp:extent cx="5943600" cy="2593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93975"/>
                    </a:xfrm>
                    <a:prstGeom prst="rect">
                      <a:avLst/>
                    </a:prstGeom>
                  </pic:spPr>
                </pic:pic>
              </a:graphicData>
            </a:graphic>
          </wp:inline>
        </w:drawing>
      </w:r>
    </w:p>
    <w:p w:rsidR="00D75385" w:rsidRDefault="00D75385" w:rsidP="00D75385">
      <w:pPr>
        <w:rPr>
          <w:rFonts w:asciiTheme="majorHAnsi" w:eastAsiaTheme="majorEastAsia" w:hAnsiTheme="majorHAnsi" w:cstheme="majorBidi"/>
          <w:b/>
          <w:sz w:val="32"/>
          <w:szCs w:val="32"/>
        </w:rPr>
      </w:pPr>
      <w:r>
        <w:br w:type="page"/>
      </w:r>
    </w:p>
    <w:p w:rsidR="00D75385" w:rsidRPr="00D703AF" w:rsidRDefault="00D75385" w:rsidP="00D75385">
      <w:pPr>
        <w:pStyle w:val="Heading1"/>
      </w:pPr>
      <w:bookmarkStart w:id="14" w:name="_Toc428881261"/>
      <w:r w:rsidRPr="00D703AF">
        <w:lastRenderedPageBreak/>
        <w:t xml:space="preserve">Scan </w:t>
      </w:r>
      <w:r w:rsidR="001E71FE">
        <w:t>s</w:t>
      </w:r>
      <w:r w:rsidRPr="00D703AF">
        <w:t xml:space="preserve">igned </w:t>
      </w:r>
      <w:r w:rsidR="001E71FE">
        <w:t>w</w:t>
      </w:r>
      <w:r w:rsidR="00C969B5">
        <w:t>arrant</w:t>
      </w:r>
      <w:r w:rsidRPr="00D703AF">
        <w:t xml:space="preserve">s to the Z: Drive, and </w:t>
      </w:r>
      <w:r w:rsidR="00295F00">
        <w:t>copy the files to the EFile environment</w:t>
      </w:r>
      <w:bookmarkEnd w:id="14"/>
    </w:p>
    <w:p w:rsidR="00D75385" w:rsidRDefault="00D75385" w:rsidP="00D75385">
      <w:pPr>
        <w:pStyle w:val="ListParagraph"/>
        <w:numPr>
          <w:ilvl w:val="0"/>
          <w:numId w:val="5"/>
        </w:numPr>
        <w:rPr>
          <w:sz w:val="28"/>
          <w:szCs w:val="28"/>
        </w:rPr>
      </w:pPr>
      <w:r w:rsidRPr="002D43CE">
        <w:rPr>
          <w:sz w:val="28"/>
          <w:szCs w:val="28"/>
        </w:rPr>
        <w:t xml:space="preserve">Scan each signed </w:t>
      </w:r>
      <w:r w:rsidR="00C969B5">
        <w:rPr>
          <w:sz w:val="28"/>
          <w:szCs w:val="28"/>
        </w:rPr>
        <w:t>Warrant</w:t>
      </w:r>
      <w:r w:rsidRPr="002D43CE">
        <w:rPr>
          <w:sz w:val="28"/>
          <w:szCs w:val="28"/>
        </w:rPr>
        <w:t xml:space="preserve"> into </w:t>
      </w:r>
      <w:bookmarkStart w:id="15" w:name="OLE_LINK5"/>
      <w:r w:rsidRPr="002D43CE">
        <w:rPr>
          <w:sz w:val="28"/>
          <w:szCs w:val="28"/>
        </w:rPr>
        <w:t>Z:\cathy</w:t>
      </w:r>
      <w:bookmarkEnd w:id="15"/>
      <w:r w:rsidRPr="002D43CE">
        <w:rPr>
          <w:sz w:val="28"/>
          <w:szCs w:val="28"/>
        </w:rPr>
        <w:t xml:space="preserve"> </w:t>
      </w:r>
    </w:p>
    <w:p w:rsidR="00D75385" w:rsidRPr="002D43CE" w:rsidRDefault="00D75385" w:rsidP="00D75385">
      <w:pPr>
        <w:pStyle w:val="ListParagraph"/>
        <w:numPr>
          <w:ilvl w:val="0"/>
          <w:numId w:val="5"/>
        </w:numPr>
        <w:rPr>
          <w:sz w:val="28"/>
          <w:szCs w:val="28"/>
        </w:rPr>
      </w:pPr>
      <w:r>
        <w:rPr>
          <w:sz w:val="28"/>
          <w:szCs w:val="28"/>
        </w:rPr>
        <w:t>Remember the date and time when you did the scan</w:t>
      </w:r>
    </w:p>
    <w:p w:rsidR="00D75385" w:rsidRPr="00D703AF" w:rsidRDefault="00D75385" w:rsidP="00D75385">
      <w:pPr>
        <w:pStyle w:val="ListParagraph"/>
        <w:numPr>
          <w:ilvl w:val="0"/>
          <w:numId w:val="5"/>
        </w:numPr>
        <w:rPr>
          <w:sz w:val="28"/>
          <w:szCs w:val="28"/>
        </w:rPr>
      </w:pPr>
      <w:r w:rsidRPr="00D703AF">
        <w:rPr>
          <w:sz w:val="28"/>
          <w:szCs w:val="28"/>
        </w:rPr>
        <w:t>Go to Z:\cathy in Windows Explorer</w:t>
      </w:r>
    </w:p>
    <w:p w:rsidR="00D75385" w:rsidRPr="00D703AF" w:rsidRDefault="00D75385" w:rsidP="00D75385">
      <w:pPr>
        <w:pStyle w:val="ListParagraph"/>
        <w:numPr>
          <w:ilvl w:val="0"/>
          <w:numId w:val="5"/>
        </w:numPr>
        <w:rPr>
          <w:sz w:val="28"/>
          <w:szCs w:val="28"/>
        </w:rPr>
      </w:pPr>
      <w:r w:rsidRPr="00D703AF">
        <w:rPr>
          <w:sz w:val="28"/>
          <w:szCs w:val="28"/>
        </w:rPr>
        <w:t>IF you don’t see the “Date Modified” column, click the icon way to the right of “New Folder”, and select “Detail”</w:t>
      </w:r>
    </w:p>
    <w:p w:rsidR="00D75385" w:rsidRDefault="00D75385" w:rsidP="00D75385">
      <w:pPr>
        <w:rPr>
          <w:sz w:val="28"/>
          <w:szCs w:val="28"/>
        </w:rPr>
      </w:pPr>
      <w:r>
        <w:rPr>
          <w:noProof/>
        </w:rPr>
        <w:drawing>
          <wp:inline distT="0" distB="0" distL="0" distR="0" wp14:anchorId="03D65ECB" wp14:editId="51FF3F4E">
            <wp:extent cx="5943600" cy="1748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48155"/>
                    </a:xfrm>
                    <a:prstGeom prst="rect">
                      <a:avLst/>
                    </a:prstGeom>
                  </pic:spPr>
                </pic:pic>
              </a:graphicData>
            </a:graphic>
          </wp:inline>
        </w:drawing>
      </w:r>
    </w:p>
    <w:p w:rsidR="00D75385" w:rsidRDefault="00D75385" w:rsidP="00D75385">
      <w:pPr>
        <w:rPr>
          <w:sz w:val="28"/>
          <w:szCs w:val="28"/>
        </w:rPr>
      </w:pPr>
    </w:p>
    <w:p w:rsidR="00D75385" w:rsidRPr="00D703AF" w:rsidRDefault="00D75385" w:rsidP="00D75385">
      <w:pPr>
        <w:pStyle w:val="ListParagraph"/>
        <w:numPr>
          <w:ilvl w:val="0"/>
          <w:numId w:val="6"/>
        </w:numPr>
        <w:rPr>
          <w:sz w:val="28"/>
          <w:szCs w:val="28"/>
        </w:rPr>
      </w:pPr>
      <w:r w:rsidRPr="00D703AF">
        <w:rPr>
          <w:sz w:val="28"/>
          <w:szCs w:val="28"/>
        </w:rPr>
        <w:t xml:space="preserve">Select the </w:t>
      </w:r>
      <w:r w:rsidR="000F3F72">
        <w:rPr>
          <w:sz w:val="28"/>
          <w:szCs w:val="28"/>
        </w:rPr>
        <w:t xml:space="preserve">warrant files for one </w:t>
      </w:r>
      <w:r w:rsidR="001E71FE">
        <w:rPr>
          <w:sz w:val="28"/>
          <w:szCs w:val="28"/>
        </w:rPr>
        <w:t>property</w:t>
      </w:r>
      <w:r>
        <w:rPr>
          <w:sz w:val="28"/>
          <w:szCs w:val="28"/>
        </w:rPr>
        <w:t>.</w:t>
      </w:r>
      <w:r w:rsidR="000F3F72">
        <w:rPr>
          <w:sz w:val="28"/>
          <w:szCs w:val="28"/>
        </w:rPr>
        <w:t xml:space="preserve"> </w:t>
      </w:r>
      <w:r w:rsidR="000F3F72" w:rsidRPr="000F3F72">
        <w:rPr>
          <w:rStyle w:val="Strong"/>
          <w:highlight w:val="yellow"/>
          <w:u w:val="single"/>
        </w:rPr>
        <w:t xml:space="preserve">You can only EFile for one </w:t>
      </w:r>
      <w:r w:rsidR="001E71FE">
        <w:rPr>
          <w:rStyle w:val="Strong"/>
          <w:highlight w:val="yellow"/>
          <w:u w:val="single"/>
        </w:rPr>
        <w:t>property</w:t>
      </w:r>
      <w:r w:rsidR="000F3F72" w:rsidRPr="000F3F72">
        <w:rPr>
          <w:rStyle w:val="Strong"/>
          <w:highlight w:val="yellow"/>
          <w:u w:val="single"/>
        </w:rPr>
        <w:t xml:space="preserve"> at a time</w:t>
      </w:r>
      <w:r w:rsidR="000F3F72">
        <w:rPr>
          <w:sz w:val="28"/>
          <w:szCs w:val="28"/>
        </w:rPr>
        <w:t>.</w:t>
      </w:r>
      <w:r>
        <w:rPr>
          <w:sz w:val="28"/>
          <w:szCs w:val="28"/>
        </w:rPr>
        <w:t xml:space="preserve"> You can look at Date Modified to see if you have the right files</w:t>
      </w:r>
      <w:r w:rsidRPr="00D703AF">
        <w:rPr>
          <w:sz w:val="28"/>
          <w:szCs w:val="28"/>
        </w:rPr>
        <w:t>.</w:t>
      </w:r>
      <w:r w:rsidR="001E71FE">
        <w:rPr>
          <w:sz w:val="28"/>
          <w:szCs w:val="28"/>
        </w:rPr>
        <w:t xml:space="preserve"> To select the group of files to copy:</w:t>
      </w:r>
    </w:p>
    <w:p w:rsidR="00D75385" w:rsidRPr="00D703AF" w:rsidRDefault="00D75385" w:rsidP="00D75385">
      <w:pPr>
        <w:pStyle w:val="ListParagraph"/>
        <w:numPr>
          <w:ilvl w:val="0"/>
          <w:numId w:val="7"/>
        </w:numPr>
        <w:rPr>
          <w:sz w:val="28"/>
          <w:szCs w:val="28"/>
        </w:rPr>
      </w:pPr>
      <w:r>
        <w:rPr>
          <w:sz w:val="28"/>
          <w:szCs w:val="28"/>
        </w:rPr>
        <w:t>EITHER u</w:t>
      </w:r>
      <w:r w:rsidRPr="00D703AF">
        <w:rPr>
          <w:sz w:val="28"/>
          <w:szCs w:val="28"/>
        </w:rPr>
        <w:t xml:space="preserve">se the mouse and shift key </w:t>
      </w:r>
    </w:p>
    <w:p w:rsidR="00D75385" w:rsidRPr="00D703AF" w:rsidRDefault="00D75385" w:rsidP="00D75385">
      <w:pPr>
        <w:pStyle w:val="ListParagraph"/>
        <w:numPr>
          <w:ilvl w:val="0"/>
          <w:numId w:val="7"/>
        </w:numPr>
        <w:rPr>
          <w:sz w:val="28"/>
          <w:szCs w:val="28"/>
        </w:rPr>
      </w:pPr>
      <w:r w:rsidRPr="00D703AF">
        <w:rPr>
          <w:sz w:val="28"/>
          <w:szCs w:val="28"/>
        </w:rPr>
        <w:t>OR click on the first file, hold the shift key, and hit the down arrow until you get to the last file</w:t>
      </w:r>
    </w:p>
    <w:p w:rsidR="00D75385" w:rsidRDefault="00D75385" w:rsidP="00D75385">
      <w:pPr>
        <w:rPr>
          <w:sz w:val="28"/>
          <w:szCs w:val="28"/>
        </w:rPr>
      </w:pPr>
    </w:p>
    <w:p w:rsidR="00D75385" w:rsidRPr="007A4DA9" w:rsidRDefault="00D75385" w:rsidP="00D75385">
      <w:pPr>
        <w:rPr>
          <w:sz w:val="28"/>
          <w:szCs w:val="28"/>
        </w:rPr>
      </w:pPr>
      <w:r w:rsidRPr="007A4DA9">
        <w:rPr>
          <w:noProof/>
          <w:sz w:val="28"/>
          <w:szCs w:val="28"/>
        </w:rPr>
        <w:lastRenderedPageBreak/>
        <w:drawing>
          <wp:inline distT="0" distB="0" distL="0" distR="0" wp14:anchorId="482C6E97" wp14:editId="6B9B6A8C">
            <wp:extent cx="5943600" cy="2256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56790"/>
                    </a:xfrm>
                    <a:prstGeom prst="rect">
                      <a:avLst/>
                    </a:prstGeom>
                  </pic:spPr>
                </pic:pic>
              </a:graphicData>
            </a:graphic>
          </wp:inline>
        </w:drawing>
      </w:r>
    </w:p>
    <w:p w:rsidR="00D75385" w:rsidRDefault="00D75385" w:rsidP="00D75385">
      <w:pPr>
        <w:rPr>
          <w:sz w:val="28"/>
          <w:szCs w:val="28"/>
        </w:rPr>
      </w:pPr>
    </w:p>
    <w:p w:rsidR="00D75385" w:rsidRPr="00D703AF" w:rsidRDefault="00D75385" w:rsidP="00D75385">
      <w:pPr>
        <w:pStyle w:val="ListParagraph"/>
        <w:numPr>
          <w:ilvl w:val="0"/>
          <w:numId w:val="8"/>
        </w:numPr>
        <w:rPr>
          <w:sz w:val="28"/>
          <w:szCs w:val="28"/>
        </w:rPr>
      </w:pPr>
      <w:r w:rsidRPr="00D703AF">
        <w:rPr>
          <w:sz w:val="28"/>
          <w:szCs w:val="28"/>
        </w:rPr>
        <w:t>Press ctrl-C to copy the files.</w:t>
      </w:r>
    </w:p>
    <w:p w:rsidR="00D75385" w:rsidRPr="00D703AF" w:rsidRDefault="00D75385" w:rsidP="00D75385">
      <w:pPr>
        <w:pStyle w:val="ListParagraph"/>
        <w:numPr>
          <w:ilvl w:val="0"/>
          <w:numId w:val="8"/>
        </w:numPr>
        <w:rPr>
          <w:sz w:val="28"/>
          <w:szCs w:val="28"/>
        </w:rPr>
      </w:pPr>
      <w:r w:rsidRPr="00D703AF">
        <w:rPr>
          <w:sz w:val="28"/>
          <w:szCs w:val="28"/>
        </w:rPr>
        <w:t xml:space="preserve">Navigate to </w:t>
      </w:r>
      <w:bookmarkStart w:id="16" w:name="OLE_LINK6"/>
      <w:r w:rsidRPr="00D703AF">
        <w:rPr>
          <w:sz w:val="28"/>
          <w:szCs w:val="28"/>
        </w:rPr>
        <w:t>F:\CATHY EFILE 2\</w:t>
      </w:r>
      <w:bookmarkStart w:id="17" w:name="OLE_LINK1"/>
      <w:r w:rsidRPr="00D703AF">
        <w:rPr>
          <w:sz w:val="28"/>
          <w:szCs w:val="28"/>
        </w:rPr>
        <w:t xml:space="preserve">Step </w:t>
      </w:r>
      <w:r>
        <w:rPr>
          <w:sz w:val="28"/>
          <w:szCs w:val="28"/>
        </w:rPr>
        <w:t>W1</w:t>
      </w:r>
      <w:r w:rsidRPr="00D703AF">
        <w:rPr>
          <w:sz w:val="28"/>
          <w:szCs w:val="28"/>
        </w:rPr>
        <w:t xml:space="preserve"> – Signed </w:t>
      </w:r>
      <w:bookmarkEnd w:id="16"/>
      <w:r>
        <w:rPr>
          <w:sz w:val="28"/>
          <w:szCs w:val="28"/>
        </w:rPr>
        <w:t>Warrants</w:t>
      </w:r>
      <w:bookmarkEnd w:id="17"/>
    </w:p>
    <w:p w:rsidR="00D75385" w:rsidRPr="00D703AF" w:rsidRDefault="00D75385" w:rsidP="00D75385">
      <w:pPr>
        <w:pStyle w:val="ListParagraph"/>
        <w:numPr>
          <w:ilvl w:val="0"/>
          <w:numId w:val="8"/>
        </w:numPr>
        <w:rPr>
          <w:sz w:val="28"/>
          <w:szCs w:val="28"/>
        </w:rPr>
      </w:pPr>
      <w:r w:rsidRPr="00D703AF">
        <w:rPr>
          <w:sz w:val="28"/>
          <w:szCs w:val="28"/>
        </w:rPr>
        <w:t>Press ctrl-V to past</w:t>
      </w:r>
      <w:r>
        <w:rPr>
          <w:sz w:val="28"/>
          <w:szCs w:val="28"/>
        </w:rPr>
        <w:t>e</w:t>
      </w:r>
      <w:r w:rsidRPr="00D703AF">
        <w:rPr>
          <w:sz w:val="28"/>
          <w:szCs w:val="28"/>
        </w:rPr>
        <w:t xml:space="preserve"> the files.</w:t>
      </w:r>
    </w:p>
    <w:p w:rsidR="00D75385" w:rsidRPr="00DC63C9" w:rsidRDefault="00D75385" w:rsidP="00D75385">
      <w:pPr>
        <w:pStyle w:val="ListParagraph"/>
        <w:numPr>
          <w:ilvl w:val="0"/>
          <w:numId w:val="8"/>
        </w:numPr>
        <w:rPr>
          <w:rStyle w:val="Emphasis"/>
        </w:rPr>
      </w:pPr>
      <w:r>
        <w:rPr>
          <w:sz w:val="28"/>
          <w:szCs w:val="28"/>
        </w:rPr>
        <w:t>R</w:t>
      </w:r>
      <w:r w:rsidRPr="00D703AF">
        <w:rPr>
          <w:sz w:val="28"/>
          <w:szCs w:val="28"/>
        </w:rPr>
        <w:t xml:space="preserve">ight-click on the </w:t>
      </w:r>
      <w:r w:rsidRPr="00DC63C9">
        <w:rPr>
          <w:rStyle w:val="Strong"/>
        </w:rPr>
        <w:t>F:\CATHY EFILE 2\ Step W1 – Signed Warrants folder</w:t>
      </w:r>
      <w:r w:rsidRPr="00D703AF">
        <w:rPr>
          <w:sz w:val="28"/>
          <w:szCs w:val="28"/>
        </w:rPr>
        <w:t>, select Properties, and note the number of files. For example, in the picture below</w:t>
      </w:r>
      <w:r w:rsidR="000F3F72" w:rsidRPr="00D703AF">
        <w:rPr>
          <w:sz w:val="28"/>
          <w:szCs w:val="28"/>
        </w:rPr>
        <w:t>, there</w:t>
      </w:r>
      <w:r w:rsidRPr="00D703AF">
        <w:rPr>
          <w:sz w:val="28"/>
          <w:szCs w:val="28"/>
        </w:rPr>
        <w:t xml:space="preserve"> are </w:t>
      </w:r>
      <w:r w:rsidR="000F3F72">
        <w:rPr>
          <w:sz w:val="28"/>
          <w:szCs w:val="28"/>
        </w:rPr>
        <w:t>11</w:t>
      </w:r>
      <w:r w:rsidRPr="00D703AF">
        <w:rPr>
          <w:sz w:val="28"/>
          <w:szCs w:val="28"/>
        </w:rPr>
        <w:t xml:space="preserve"> </w:t>
      </w:r>
      <w:r w:rsidR="00C969B5">
        <w:rPr>
          <w:sz w:val="28"/>
          <w:szCs w:val="28"/>
        </w:rPr>
        <w:t>Warrant</w:t>
      </w:r>
      <w:r w:rsidRPr="00D703AF">
        <w:rPr>
          <w:sz w:val="28"/>
          <w:szCs w:val="28"/>
        </w:rPr>
        <w:t>s to EFile</w:t>
      </w:r>
      <w:r w:rsidRPr="00DC63C9">
        <w:rPr>
          <w:rStyle w:val="Emphasis"/>
        </w:rPr>
        <w:t>.</w:t>
      </w:r>
      <w:r w:rsidR="00DC63C9" w:rsidRPr="00DC63C9">
        <w:rPr>
          <w:rStyle w:val="Emphasis"/>
        </w:rPr>
        <w:t xml:space="preserve">  ** Remember that the Warrants procedure is similar to the Complaints Procedure, but uses different directories. Don’t confuse F:\CATHY EFILE 2\ Step W1 – Signed Warrants folder with the similar directory used for Complaints.</w:t>
      </w:r>
    </w:p>
    <w:p w:rsidR="00D75385" w:rsidRPr="007A4DA9" w:rsidRDefault="000F3F72" w:rsidP="00D75385">
      <w:pPr>
        <w:rPr>
          <w:sz w:val="28"/>
          <w:szCs w:val="28"/>
        </w:rPr>
      </w:pPr>
      <w:r>
        <w:rPr>
          <w:noProof/>
        </w:rPr>
        <w:lastRenderedPageBreak/>
        <w:drawing>
          <wp:inline distT="0" distB="0" distL="0" distR="0" wp14:anchorId="74EE5820" wp14:editId="6C68BFC3">
            <wp:extent cx="5943600" cy="36556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55695"/>
                    </a:xfrm>
                    <a:prstGeom prst="rect">
                      <a:avLst/>
                    </a:prstGeom>
                  </pic:spPr>
                </pic:pic>
              </a:graphicData>
            </a:graphic>
          </wp:inline>
        </w:drawing>
      </w:r>
    </w:p>
    <w:p w:rsidR="00D75385" w:rsidRDefault="00D75385" w:rsidP="00D75385">
      <w:pPr>
        <w:rPr>
          <w:rFonts w:asciiTheme="majorHAnsi" w:eastAsiaTheme="majorEastAsia" w:hAnsiTheme="majorHAnsi" w:cstheme="majorBidi"/>
          <w:b/>
          <w:sz w:val="32"/>
          <w:szCs w:val="32"/>
        </w:rPr>
      </w:pPr>
      <w:r>
        <w:br w:type="page"/>
      </w:r>
    </w:p>
    <w:p w:rsidR="00D75385" w:rsidRPr="007A4DA9" w:rsidRDefault="00D75385" w:rsidP="00D75385">
      <w:pPr>
        <w:pStyle w:val="Heading1"/>
      </w:pPr>
      <w:bookmarkStart w:id="18" w:name="_Toc428881262"/>
      <w:r>
        <w:lastRenderedPageBreak/>
        <w:t>Us</w:t>
      </w:r>
      <w:r w:rsidR="00CC5B79">
        <w:t>e</w:t>
      </w:r>
      <w:r>
        <w:t xml:space="preserve"> </w:t>
      </w:r>
      <w:r w:rsidR="00CC5B79">
        <w:t xml:space="preserve">LTWeb to make an Excel Helper </w:t>
      </w:r>
      <w:r>
        <w:t>File</w:t>
      </w:r>
      <w:bookmarkEnd w:id="18"/>
    </w:p>
    <w:p w:rsidR="00DC63C9" w:rsidRDefault="00DC63C9" w:rsidP="00D75385">
      <w:pPr>
        <w:pStyle w:val="ListParagraph"/>
        <w:numPr>
          <w:ilvl w:val="0"/>
          <w:numId w:val="9"/>
        </w:numPr>
        <w:rPr>
          <w:sz w:val="28"/>
          <w:szCs w:val="28"/>
        </w:rPr>
      </w:pPr>
      <w:bookmarkStart w:id="19" w:name="OLE_LINK16"/>
      <w:bookmarkStart w:id="20" w:name="OLE_LINK17"/>
      <w:bookmarkStart w:id="21" w:name="OLE_LINK18"/>
      <w:bookmarkStart w:id="22" w:name="OLE_LINK19"/>
      <w:r>
        <w:rPr>
          <w:sz w:val="28"/>
          <w:szCs w:val="28"/>
        </w:rPr>
        <w:t xml:space="preserve">Go to the </w:t>
      </w:r>
      <w:r w:rsidR="001E71FE">
        <w:rPr>
          <w:sz w:val="28"/>
          <w:szCs w:val="28"/>
        </w:rPr>
        <w:t>Chrome browser</w:t>
      </w:r>
    </w:p>
    <w:p w:rsidR="000B5313" w:rsidRPr="000B5313" w:rsidRDefault="001E71FE" w:rsidP="00B15E68">
      <w:pPr>
        <w:pStyle w:val="ListParagraph"/>
        <w:numPr>
          <w:ilvl w:val="0"/>
          <w:numId w:val="9"/>
        </w:numPr>
        <w:rPr>
          <w:sz w:val="28"/>
          <w:szCs w:val="28"/>
        </w:rPr>
      </w:pPr>
      <w:r w:rsidRPr="000B5313">
        <w:rPr>
          <w:sz w:val="28"/>
          <w:szCs w:val="28"/>
        </w:rPr>
        <w:t>Start the LTWeb application, and log in</w:t>
      </w:r>
      <w:r w:rsidR="000B5313" w:rsidRPr="000B5313">
        <w:rPr>
          <w:noProof/>
        </w:rPr>
        <w:t xml:space="preserve"> </w:t>
      </w:r>
      <w:r w:rsidR="000B5313">
        <w:rPr>
          <w:noProof/>
        </w:rPr>
        <w:drawing>
          <wp:inline distT="0" distB="0" distL="0" distR="0" wp14:anchorId="1E2776CE" wp14:editId="43D3E7AA">
            <wp:extent cx="384810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100" cy="3171825"/>
                    </a:xfrm>
                    <a:prstGeom prst="rect">
                      <a:avLst/>
                    </a:prstGeom>
                  </pic:spPr>
                </pic:pic>
              </a:graphicData>
            </a:graphic>
          </wp:inline>
        </w:drawing>
      </w:r>
    </w:p>
    <w:p w:rsidR="000B5313" w:rsidRPr="000B5313" w:rsidRDefault="001E71FE" w:rsidP="00A614BC">
      <w:pPr>
        <w:pStyle w:val="ListParagraph"/>
        <w:numPr>
          <w:ilvl w:val="0"/>
          <w:numId w:val="9"/>
        </w:numPr>
        <w:rPr>
          <w:sz w:val="28"/>
          <w:szCs w:val="28"/>
        </w:rPr>
      </w:pPr>
      <w:r w:rsidRPr="000B5313">
        <w:rPr>
          <w:sz w:val="28"/>
          <w:szCs w:val="28"/>
        </w:rPr>
        <w:t>Select the correct Client, Property, and Filing to match the set of warrants you are EFiling</w:t>
      </w:r>
      <w:r w:rsidR="008B2218">
        <w:rPr>
          <w:sz w:val="28"/>
          <w:szCs w:val="28"/>
        </w:rPr>
        <w:t>. Start with client, search, and click on the record</w:t>
      </w:r>
      <w:bookmarkEnd w:id="19"/>
      <w:r w:rsidR="000B5313">
        <w:rPr>
          <w:noProof/>
        </w:rPr>
        <w:drawing>
          <wp:inline distT="0" distB="0" distL="0" distR="0" wp14:anchorId="354961A8" wp14:editId="56E263D4">
            <wp:extent cx="5943600" cy="2059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59305"/>
                    </a:xfrm>
                    <a:prstGeom prst="rect">
                      <a:avLst/>
                    </a:prstGeom>
                  </pic:spPr>
                </pic:pic>
              </a:graphicData>
            </a:graphic>
          </wp:inline>
        </w:drawing>
      </w:r>
    </w:p>
    <w:p w:rsidR="000B5313" w:rsidRDefault="000B5313">
      <w:pPr>
        <w:rPr>
          <w:sz w:val="28"/>
          <w:szCs w:val="28"/>
        </w:rPr>
      </w:pPr>
      <w:r>
        <w:rPr>
          <w:sz w:val="28"/>
          <w:szCs w:val="28"/>
        </w:rPr>
        <w:br w:type="page"/>
      </w:r>
    </w:p>
    <w:p w:rsidR="000B5313" w:rsidRDefault="008B2218">
      <w:pPr>
        <w:rPr>
          <w:sz w:val="28"/>
          <w:szCs w:val="28"/>
        </w:rPr>
      </w:pPr>
      <w:r>
        <w:rPr>
          <w:sz w:val="28"/>
          <w:szCs w:val="28"/>
        </w:rPr>
        <w:lastRenderedPageBreak/>
        <w:t>Select property, and c</w:t>
      </w:r>
      <w:r w:rsidR="000B5313">
        <w:rPr>
          <w:sz w:val="28"/>
          <w:szCs w:val="28"/>
        </w:rPr>
        <w:t>lick on the property</w:t>
      </w:r>
    </w:p>
    <w:p w:rsidR="000B5313" w:rsidRDefault="000B5313">
      <w:pPr>
        <w:rPr>
          <w:sz w:val="28"/>
          <w:szCs w:val="28"/>
        </w:rPr>
      </w:pPr>
      <w:r>
        <w:rPr>
          <w:noProof/>
        </w:rPr>
        <w:drawing>
          <wp:inline distT="0" distB="0" distL="0" distR="0" wp14:anchorId="02F942DD" wp14:editId="3F45CDA1">
            <wp:extent cx="5943600" cy="955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55675"/>
                    </a:xfrm>
                    <a:prstGeom prst="rect">
                      <a:avLst/>
                    </a:prstGeom>
                  </pic:spPr>
                </pic:pic>
              </a:graphicData>
            </a:graphic>
          </wp:inline>
        </w:drawing>
      </w:r>
    </w:p>
    <w:p w:rsidR="000B5313" w:rsidRDefault="008B2218">
      <w:pPr>
        <w:rPr>
          <w:sz w:val="28"/>
          <w:szCs w:val="28"/>
        </w:rPr>
      </w:pPr>
      <w:r>
        <w:rPr>
          <w:sz w:val="28"/>
          <w:szCs w:val="28"/>
        </w:rPr>
        <w:t>Select Filing, and click on the Filing</w:t>
      </w:r>
      <w:r w:rsidR="00A42273">
        <w:rPr>
          <w:sz w:val="28"/>
          <w:szCs w:val="28"/>
        </w:rPr>
        <w:t xml:space="preserve"> with the warrants</w:t>
      </w:r>
    </w:p>
    <w:p w:rsidR="008B2218" w:rsidRDefault="008B2218">
      <w:pPr>
        <w:rPr>
          <w:sz w:val="28"/>
          <w:szCs w:val="28"/>
        </w:rPr>
      </w:pPr>
      <w:r>
        <w:rPr>
          <w:noProof/>
        </w:rPr>
        <w:drawing>
          <wp:inline distT="0" distB="0" distL="0" distR="0" wp14:anchorId="496D57D2" wp14:editId="3CE743E4">
            <wp:extent cx="5943600" cy="1570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70990"/>
                    </a:xfrm>
                    <a:prstGeom prst="rect">
                      <a:avLst/>
                    </a:prstGeom>
                  </pic:spPr>
                </pic:pic>
              </a:graphicData>
            </a:graphic>
          </wp:inline>
        </w:drawing>
      </w:r>
    </w:p>
    <w:p w:rsidR="008B2218" w:rsidRDefault="008B2218">
      <w:pPr>
        <w:rPr>
          <w:sz w:val="28"/>
          <w:szCs w:val="28"/>
        </w:rPr>
      </w:pPr>
    </w:p>
    <w:p w:rsidR="008B2218" w:rsidRDefault="008B2218">
      <w:pPr>
        <w:rPr>
          <w:sz w:val="28"/>
          <w:szCs w:val="28"/>
        </w:rPr>
      </w:pPr>
      <w:r>
        <w:rPr>
          <w:sz w:val="28"/>
          <w:szCs w:val="28"/>
        </w:rPr>
        <w:br w:type="page"/>
      </w:r>
    </w:p>
    <w:p w:rsidR="008B2218" w:rsidRDefault="008B2218">
      <w:pPr>
        <w:rPr>
          <w:sz w:val="28"/>
          <w:szCs w:val="28"/>
        </w:rPr>
      </w:pPr>
      <w:r>
        <w:rPr>
          <w:sz w:val="28"/>
          <w:szCs w:val="28"/>
        </w:rPr>
        <w:lastRenderedPageBreak/>
        <w:t>Select Tasks, and click Calculate Absolutes, and then Calculate Filing Statistics, and then Make Excel Helper for EFiling Warrants.</w:t>
      </w:r>
    </w:p>
    <w:p w:rsidR="008B2218" w:rsidRDefault="008B2218">
      <w:pPr>
        <w:rPr>
          <w:sz w:val="28"/>
          <w:szCs w:val="28"/>
        </w:rPr>
      </w:pPr>
      <w:r>
        <w:rPr>
          <w:noProof/>
        </w:rPr>
        <w:drawing>
          <wp:inline distT="0" distB="0" distL="0" distR="0" wp14:anchorId="3AB750E8" wp14:editId="5D4BFD74">
            <wp:extent cx="5943600" cy="4194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94175"/>
                    </a:xfrm>
                    <a:prstGeom prst="rect">
                      <a:avLst/>
                    </a:prstGeom>
                  </pic:spPr>
                </pic:pic>
              </a:graphicData>
            </a:graphic>
          </wp:inline>
        </w:drawing>
      </w:r>
    </w:p>
    <w:p w:rsidR="007528B8" w:rsidRDefault="008B2218" w:rsidP="007528B8">
      <w:pPr>
        <w:rPr>
          <w:sz w:val="28"/>
          <w:szCs w:val="28"/>
        </w:rPr>
      </w:pPr>
      <w:r>
        <w:rPr>
          <w:sz w:val="28"/>
          <w:szCs w:val="28"/>
        </w:rPr>
        <w:t xml:space="preserve">LTWeb will make a Destination File Name for the Excel Helper file, based on the </w:t>
      </w:r>
      <w:r w:rsidR="00A615DE">
        <w:rPr>
          <w:sz w:val="28"/>
          <w:szCs w:val="28"/>
        </w:rPr>
        <w:t>d</w:t>
      </w:r>
      <w:r>
        <w:rPr>
          <w:sz w:val="28"/>
          <w:szCs w:val="28"/>
        </w:rPr>
        <w:t xml:space="preserve">ate and </w:t>
      </w:r>
      <w:r w:rsidR="00A615DE">
        <w:rPr>
          <w:sz w:val="28"/>
          <w:szCs w:val="28"/>
        </w:rPr>
        <w:t>t</w:t>
      </w:r>
      <w:r>
        <w:rPr>
          <w:sz w:val="28"/>
          <w:szCs w:val="28"/>
        </w:rPr>
        <w:t xml:space="preserve">ime the file was generated, the Client, and the Filing. </w:t>
      </w:r>
      <w:r w:rsidR="007528B8">
        <w:rPr>
          <w:sz w:val="28"/>
          <w:szCs w:val="28"/>
        </w:rPr>
        <w:t xml:space="preserve"> Just accept it, and click Go.</w:t>
      </w:r>
    </w:p>
    <w:p w:rsidR="007528B8" w:rsidRDefault="007528B8">
      <w:pPr>
        <w:rPr>
          <w:sz w:val="28"/>
          <w:szCs w:val="28"/>
        </w:rPr>
      </w:pPr>
    </w:p>
    <w:p w:rsidR="007528B8" w:rsidRDefault="007528B8">
      <w:pPr>
        <w:rPr>
          <w:sz w:val="28"/>
          <w:szCs w:val="28"/>
        </w:rPr>
      </w:pPr>
      <w:r>
        <w:rPr>
          <w:noProof/>
        </w:rPr>
        <w:lastRenderedPageBreak/>
        <w:drawing>
          <wp:inline distT="0" distB="0" distL="0" distR="0" wp14:anchorId="302D1262" wp14:editId="4000F722">
            <wp:extent cx="5114925" cy="2686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686050"/>
                    </a:xfrm>
                    <a:prstGeom prst="rect">
                      <a:avLst/>
                    </a:prstGeom>
                  </pic:spPr>
                </pic:pic>
              </a:graphicData>
            </a:graphic>
          </wp:inline>
        </w:drawing>
      </w:r>
    </w:p>
    <w:p w:rsidR="007528B8" w:rsidRDefault="007528B8" w:rsidP="007528B8">
      <w:pPr>
        <w:rPr>
          <w:sz w:val="28"/>
          <w:szCs w:val="28"/>
        </w:rPr>
      </w:pPr>
      <w:r>
        <w:rPr>
          <w:sz w:val="28"/>
          <w:szCs w:val="28"/>
        </w:rPr>
        <w:t>The Excel file will be downloaded to your Browser’s download area.</w:t>
      </w:r>
    </w:p>
    <w:p w:rsidR="007528B8" w:rsidRDefault="007528B8" w:rsidP="007528B8">
      <w:pPr>
        <w:rPr>
          <w:sz w:val="28"/>
          <w:szCs w:val="28"/>
        </w:rPr>
      </w:pPr>
      <w:r>
        <w:rPr>
          <w:noProof/>
        </w:rPr>
        <w:drawing>
          <wp:inline distT="0" distB="0" distL="0" distR="0" wp14:anchorId="787548FA" wp14:editId="467DA518">
            <wp:extent cx="5943600" cy="940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40435"/>
                    </a:xfrm>
                    <a:prstGeom prst="rect">
                      <a:avLst/>
                    </a:prstGeom>
                  </pic:spPr>
                </pic:pic>
              </a:graphicData>
            </a:graphic>
          </wp:inline>
        </w:drawing>
      </w:r>
    </w:p>
    <w:p w:rsidR="007528B8" w:rsidRDefault="007528B8" w:rsidP="007528B8">
      <w:pPr>
        <w:rPr>
          <w:sz w:val="28"/>
          <w:szCs w:val="28"/>
        </w:rPr>
      </w:pPr>
      <w:r>
        <w:rPr>
          <w:sz w:val="28"/>
          <w:szCs w:val="28"/>
        </w:rPr>
        <w:t xml:space="preserve">Move that file from the download area to the EFiling </w:t>
      </w:r>
      <w:r w:rsidR="002315AA">
        <w:rPr>
          <w:sz w:val="28"/>
          <w:szCs w:val="28"/>
        </w:rPr>
        <w:t xml:space="preserve">environment by clicking on Show All Downloads, then </w:t>
      </w:r>
      <w:r w:rsidR="00A42273">
        <w:rPr>
          <w:sz w:val="28"/>
          <w:szCs w:val="28"/>
        </w:rPr>
        <w:t xml:space="preserve">click on </w:t>
      </w:r>
      <w:r w:rsidR="002315AA">
        <w:rPr>
          <w:sz w:val="28"/>
          <w:szCs w:val="28"/>
        </w:rPr>
        <w:t>Show in Folder on the correct file.</w:t>
      </w:r>
    </w:p>
    <w:p w:rsidR="002315AA" w:rsidRDefault="002315AA" w:rsidP="007528B8">
      <w:pPr>
        <w:rPr>
          <w:sz w:val="28"/>
          <w:szCs w:val="28"/>
        </w:rPr>
      </w:pPr>
      <w:r>
        <w:rPr>
          <w:noProof/>
        </w:rPr>
        <w:drawing>
          <wp:inline distT="0" distB="0" distL="0" distR="0" wp14:anchorId="4DEB3E5A" wp14:editId="28429834">
            <wp:extent cx="5943600" cy="23107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10765"/>
                    </a:xfrm>
                    <a:prstGeom prst="rect">
                      <a:avLst/>
                    </a:prstGeom>
                  </pic:spPr>
                </pic:pic>
              </a:graphicData>
            </a:graphic>
          </wp:inline>
        </w:drawing>
      </w:r>
    </w:p>
    <w:p w:rsidR="002315AA" w:rsidRDefault="002315AA">
      <w:pPr>
        <w:rPr>
          <w:sz w:val="28"/>
          <w:szCs w:val="28"/>
        </w:rPr>
      </w:pPr>
      <w:r>
        <w:rPr>
          <w:sz w:val="28"/>
          <w:szCs w:val="28"/>
        </w:rPr>
        <w:br w:type="page"/>
      </w:r>
    </w:p>
    <w:p w:rsidR="002315AA" w:rsidRDefault="002315AA" w:rsidP="007528B8">
      <w:pPr>
        <w:rPr>
          <w:sz w:val="28"/>
          <w:szCs w:val="28"/>
        </w:rPr>
      </w:pPr>
      <w:r>
        <w:rPr>
          <w:sz w:val="28"/>
          <w:szCs w:val="28"/>
        </w:rPr>
        <w:lastRenderedPageBreak/>
        <w:t>Then right-click on the correct file (based on name, and date the file was created).</w:t>
      </w:r>
    </w:p>
    <w:p w:rsidR="002315AA" w:rsidRDefault="002315AA" w:rsidP="007528B8">
      <w:pPr>
        <w:rPr>
          <w:sz w:val="28"/>
          <w:szCs w:val="28"/>
        </w:rPr>
      </w:pPr>
      <w:r>
        <w:rPr>
          <w:noProof/>
        </w:rPr>
        <w:drawing>
          <wp:inline distT="0" distB="0" distL="0" distR="0" wp14:anchorId="014060C9" wp14:editId="4E6CF7C0">
            <wp:extent cx="5943600" cy="382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2905"/>
                    </a:xfrm>
                    <a:prstGeom prst="rect">
                      <a:avLst/>
                    </a:prstGeom>
                  </pic:spPr>
                </pic:pic>
              </a:graphicData>
            </a:graphic>
          </wp:inline>
        </w:drawing>
      </w:r>
    </w:p>
    <w:p w:rsidR="002315AA" w:rsidRDefault="002315AA" w:rsidP="007528B8">
      <w:pPr>
        <w:rPr>
          <w:sz w:val="28"/>
          <w:szCs w:val="28"/>
        </w:rPr>
      </w:pPr>
    </w:p>
    <w:p w:rsidR="002315AA" w:rsidRDefault="00980C32" w:rsidP="007528B8">
      <w:pPr>
        <w:rPr>
          <w:sz w:val="28"/>
          <w:szCs w:val="28"/>
        </w:rPr>
      </w:pPr>
      <w:r>
        <w:rPr>
          <w:sz w:val="28"/>
          <w:szCs w:val="28"/>
        </w:rPr>
        <w:t>Select copy, then navigate to your Helper area, right click, and select Paste. The result is shown below.  Take the time to delete any older helper files from that directory, to prevent confusion.</w:t>
      </w:r>
    </w:p>
    <w:p w:rsidR="00A42273" w:rsidRDefault="00980C32" w:rsidP="007528B8">
      <w:pPr>
        <w:rPr>
          <w:sz w:val="28"/>
          <w:szCs w:val="28"/>
        </w:rPr>
      </w:pPr>
      <w:r>
        <w:rPr>
          <w:noProof/>
        </w:rPr>
        <w:drawing>
          <wp:inline distT="0" distB="0" distL="0" distR="0" wp14:anchorId="1F88EDAD" wp14:editId="4A0431E9">
            <wp:extent cx="5943600" cy="1182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82370"/>
                    </a:xfrm>
                    <a:prstGeom prst="rect">
                      <a:avLst/>
                    </a:prstGeom>
                  </pic:spPr>
                </pic:pic>
              </a:graphicData>
            </a:graphic>
          </wp:inline>
        </w:drawing>
      </w:r>
    </w:p>
    <w:p w:rsidR="00A42273" w:rsidRDefault="00A42273">
      <w:pPr>
        <w:rPr>
          <w:sz w:val="28"/>
          <w:szCs w:val="28"/>
        </w:rPr>
      </w:pPr>
      <w:r>
        <w:rPr>
          <w:sz w:val="28"/>
          <w:szCs w:val="28"/>
        </w:rPr>
        <w:br w:type="page"/>
      </w:r>
    </w:p>
    <w:bookmarkEnd w:id="20"/>
    <w:bookmarkEnd w:id="21"/>
    <w:bookmarkEnd w:id="22"/>
    <w:p w:rsidR="00980C32" w:rsidRDefault="00980C32" w:rsidP="007528B8">
      <w:pPr>
        <w:rPr>
          <w:sz w:val="28"/>
          <w:szCs w:val="28"/>
        </w:rPr>
      </w:pPr>
    </w:p>
    <w:p w:rsidR="00980C32" w:rsidRDefault="00980C32" w:rsidP="007528B8">
      <w:pPr>
        <w:rPr>
          <w:sz w:val="28"/>
          <w:szCs w:val="28"/>
        </w:rPr>
      </w:pPr>
    </w:p>
    <w:p w:rsidR="00D75385" w:rsidRPr="007A4DA9" w:rsidRDefault="00D75385" w:rsidP="00D75385">
      <w:pPr>
        <w:pStyle w:val="Heading1"/>
      </w:pPr>
      <w:bookmarkStart w:id="23" w:name="_Toc428881263"/>
      <w:r>
        <w:t xml:space="preserve">Step </w:t>
      </w:r>
      <w:r w:rsidR="00495180">
        <w:t>W1</w:t>
      </w:r>
      <w:r>
        <w:t xml:space="preserve"> – Renam</w:t>
      </w:r>
      <w:r w:rsidR="00CC5B79">
        <w:t>e</w:t>
      </w:r>
      <w:r>
        <w:t xml:space="preserve"> </w:t>
      </w:r>
      <w:r w:rsidRPr="00DE7DBE">
        <w:t>Signed</w:t>
      </w:r>
      <w:r>
        <w:t xml:space="preserve"> </w:t>
      </w:r>
      <w:r w:rsidR="00495180">
        <w:t>Warrants from Scanner</w:t>
      </w:r>
      <w:bookmarkEnd w:id="23"/>
    </w:p>
    <w:p w:rsidR="00D75385" w:rsidRPr="00DE7DBE" w:rsidRDefault="00D75385" w:rsidP="00D75385">
      <w:pPr>
        <w:pStyle w:val="ListParagraph"/>
        <w:numPr>
          <w:ilvl w:val="0"/>
          <w:numId w:val="24"/>
        </w:numPr>
        <w:rPr>
          <w:sz w:val="28"/>
          <w:szCs w:val="28"/>
        </w:rPr>
      </w:pPr>
      <w:r w:rsidRPr="00DE7DBE">
        <w:rPr>
          <w:sz w:val="28"/>
          <w:szCs w:val="28"/>
        </w:rPr>
        <w:t xml:space="preserve">Go to your Desktop. Use the Windows key at the bottom right of your </w:t>
      </w:r>
      <w:r w:rsidRPr="00DE7DBE">
        <w:rPr>
          <w:rStyle w:val="Strong"/>
        </w:rPr>
        <w:t>Windows Taskbar</w:t>
      </w:r>
      <w:r>
        <w:rPr>
          <w:sz w:val="28"/>
          <w:szCs w:val="28"/>
        </w:rPr>
        <w:t xml:space="preserve"> at the bottom of your screen</w:t>
      </w:r>
      <w:r w:rsidRPr="00DE7DBE">
        <w:rPr>
          <w:sz w:val="28"/>
          <w:szCs w:val="28"/>
        </w:rPr>
        <w:t xml:space="preserve"> to do this</w:t>
      </w:r>
      <w:r>
        <w:rPr>
          <w:sz w:val="28"/>
          <w:szCs w:val="28"/>
        </w:rPr>
        <w:t xml:space="preserve"> (may be hard to see)</w:t>
      </w:r>
      <w:r w:rsidRPr="00DE7DBE">
        <w:rPr>
          <w:sz w:val="28"/>
          <w:szCs w:val="28"/>
        </w:rPr>
        <w:t xml:space="preserve">. When you are “on your desktop”, you will see the icons you have put there.  </w:t>
      </w:r>
    </w:p>
    <w:p w:rsidR="00D75385" w:rsidRPr="007A4DA9" w:rsidRDefault="00D75385" w:rsidP="00D75385">
      <w:pPr>
        <w:rPr>
          <w:sz w:val="28"/>
          <w:szCs w:val="28"/>
        </w:rPr>
      </w:pPr>
      <w:r w:rsidRPr="007A4DA9">
        <w:rPr>
          <w:noProof/>
          <w:sz w:val="28"/>
          <w:szCs w:val="28"/>
        </w:rPr>
        <w:drawing>
          <wp:inline distT="0" distB="0" distL="0" distR="0" wp14:anchorId="089EAA7A" wp14:editId="49FED253">
            <wp:extent cx="4971011" cy="288223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0194" cy="2904951"/>
                    </a:xfrm>
                    <a:prstGeom prst="rect">
                      <a:avLst/>
                    </a:prstGeom>
                  </pic:spPr>
                </pic:pic>
              </a:graphicData>
            </a:graphic>
          </wp:inline>
        </w:drawing>
      </w:r>
    </w:p>
    <w:p w:rsidR="00D75385" w:rsidRPr="007A4DA9" w:rsidRDefault="00D75385" w:rsidP="00D75385">
      <w:pPr>
        <w:rPr>
          <w:sz w:val="28"/>
          <w:szCs w:val="28"/>
        </w:rPr>
      </w:pPr>
    </w:p>
    <w:p w:rsidR="00D75385" w:rsidRDefault="00D75385" w:rsidP="00D75385">
      <w:pPr>
        <w:pStyle w:val="ListParagraph"/>
        <w:numPr>
          <w:ilvl w:val="0"/>
          <w:numId w:val="2"/>
        </w:numPr>
        <w:rPr>
          <w:sz w:val="28"/>
          <w:szCs w:val="28"/>
        </w:rPr>
      </w:pPr>
      <w:r w:rsidRPr="0087306A">
        <w:rPr>
          <w:sz w:val="28"/>
          <w:szCs w:val="28"/>
        </w:rPr>
        <w:t>Right Click on WinAutoQuick</w:t>
      </w:r>
    </w:p>
    <w:p w:rsidR="00D75385" w:rsidRDefault="00D75385" w:rsidP="00D75385">
      <w:pPr>
        <w:pStyle w:val="ListParagraph"/>
        <w:numPr>
          <w:ilvl w:val="0"/>
          <w:numId w:val="2"/>
        </w:numPr>
        <w:rPr>
          <w:sz w:val="28"/>
          <w:szCs w:val="28"/>
        </w:rPr>
      </w:pPr>
      <w:r>
        <w:rPr>
          <w:sz w:val="28"/>
          <w:szCs w:val="28"/>
        </w:rPr>
        <w:t>S</w:t>
      </w:r>
      <w:r w:rsidRPr="0087306A">
        <w:rPr>
          <w:sz w:val="28"/>
          <w:szCs w:val="28"/>
        </w:rPr>
        <w:t>elect Open.</w:t>
      </w:r>
    </w:p>
    <w:p w:rsidR="00D75385" w:rsidRDefault="00D75385" w:rsidP="00D75385">
      <w:pPr>
        <w:pStyle w:val="ListParagraph"/>
        <w:numPr>
          <w:ilvl w:val="0"/>
          <w:numId w:val="2"/>
        </w:numPr>
        <w:rPr>
          <w:sz w:val="28"/>
          <w:szCs w:val="28"/>
        </w:rPr>
      </w:pPr>
      <w:r w:rsidRPr="0059641B">
        <w:rPr>
          <w:sz w:val="28"/>
          <w:szCs w:val="28"/>
        </w:rPr>
        <w:t>Right-click the “</w:t>
      </w:r>
      <w:r w:rsidRPr="0059641B">
        <w:rPr>
          <w:sz w:val="28"/>
          <w:szCs w:val="28"/>
          <w:highlight w:val="yellow"/>
        </w:rPr>
        <w:t xml:space="preserve">Step </w:t>
      </w:r>
      <w:r w:rsidR="00495180">
        <w:rPr>
          <w:sz w:val="28"/>
          <w:szCs w:val="28"/>
        </w:rPr>
        <w:t>W1</w:t>
      </w:r>
      <w:r w:rsidRPr="0059641B">
        <w:rPr>
          <w:sz w:val="28"/>
          <w:szCs w:val="28"/>
        </w:rPr>
        <w:t>” program</w:t>
      </w:r>
    </w:p>
    <w:p w:rsidR="00D75385" w:rsidRPr="0059641B" w:rsidRDefault="00D75385" w:rsidP="00D75385">
      <w:pPr>
        <w:pStyle w:val="ListParagraph"/>
        <w:numPr>
          <w:ilvl w:val="0"/>
          <w:numId w:val="2"/>
        </w:numPr>
        <w:rPr>
          <w:sz w:val="28"/>
          <w:szCs w:val="28"/>
        </w:rPr>
      </w:pPr>
      <w:r>
        <w:rPr>
          <w:sz w:val="28"/>
          <w:szCs w:val="28"/>
        </w:rPr>
        <w:t>Select</w:t>
      </w:r>
      <w:r w:rsidRPr="0059641B">
        <w:rPr>
          <w:sz w:val="28"/>
          <w:szCs w:val="28"/>
        </w:rPr>
        <w:t xml:space="preserve"> Open.</w:t>
      </w:r>
    </w:p>
    <w:p w:rsidR="00D75385" w:rsidRPr="0087306A" w:rsidRDefault="00D75385" w:rsidP="00D75385">
      <w:pPr>
        <w:pStyle w:val="ListParagraph"/>
        <w:rPr>
          <w:sz w:val="28"/>
          <w:szCs w:val="28"/>
        </w:rPr>
      </w:pPr>
    </w:p>
    <w:p w:rsidR="00D75385" w:rsidRPr="007A4DA9" w:rsidRDefault="00495180" w:rsidP="00D75385">
      <w:pPr>
        <w:rPr>
          <w:sz w:val="28"/>
          <w:szCs w:val="28"/>
        </w:rPr>
      </w:pPr>
      <w:r>
        <w:rPr>
          <w:noProof/>
        </w:rPr>
        <w:lastRenderedPageBreak/>
        <w:drawing>
          <wp:inline distT="0" distB="0" distL="0" distR="0" wp14:anchorId="1838E248" wp14:editId="04A44FD7">
            <wp:extent cx="5943600" cy="35248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24885"/>
                    </a:xfrm>
                    <a:prstGeom prst="rect">
                      <a:avLst/>
                    </a:prstGeom>
                  </pic:spPr>
                </pic:pic>
              </a:graphicData>
            </a:graphic>
          </wp:inline>
        </w:drawing>
      </w:r>
    </w:p>
    <w:p w:rsidR="00D75385" w:rsidRPr="007A4DA9" w:rsidRDefault="00D75385" w:rsidP="00D75385">
      <w:pPr>
        <w:rPr>
          <w:sz w:val="28"/>
          <w:szCs w:val="28"/>
        </w:rPr>
      </w:pPr>
    </w:p>
    <w:p w:rsidR="00D75385" w:rsidRPr="007A4DA9" w:rsidRDefault="00D75385" w:rsidP="00D75385">
      <w:pPr>
        <w:rPr>
          <w:sz w:val="28"/>
          <w:szCs w:val="28"/>
        </w:rPr>
      </w:pPr>
    </w:p>
    <w:p w:rsidR="00D75385" w:rsidRPr="007A4DA9" w:rsidRDefault="00D75385" w:rsidP="00D75385">
      <w:pPr>
        <w:rPr>
          <w:sz w:val="28"/>
          <w:szCs w:val="28"/>
        </w:rPr>
      </w:pPr>
    </w:p>
    <w:p w:rsidR="00D75385" w:rsidRDefault="00D75385" w:rsidP="00D75385">
      <w:pPr>
        <w:pStyle w:val="ListParagraph"/>
        <w:numPr>
          <w:ilvl w:val="0"/>
          <w:numId w:val="11"/>
        </w:numPr>
        <w:rPr>
          <w:sz w:val="28"/>
          <w:szCs w:val="28"/>
        </w:rPr>
      </w:pPr>
      <w:r w:rsidRPr="00DE7DBE">
        <w:rPr>
          <w:rStyle w:val="Strong"/>
        </w:rPr>
        <w:t>Close</w:t>
      </w:r>
      <w:r w:rsidRPr="0059641B">
        <w:rPr>
          <w:sz w:val="28"/>
          <w:szCs w:val="28"/>
        </w:rPr>
        <w:t xml:space="preserve"> the WinAutoQuick Explorer Window that you just opened</w:t>
      </w:r>
      <w:r w:rsidR="00A615DE">
        <w:rPr>
          <w:sz w:val="28"/>
          <w:szCs w:val="28"/>
        </w:rPr>
        <w:t>, since you don’t need it any more</w:t>
      </w:r>
      <w:r>
        <w:rPr>
          <w:sz w:val="28"/>
          <w:szCs w:val="28"/>
        </w:rPr>
        <w:t xml:space="preserve">. </w:t>
      </w:r>
      <w:r w:rsidRPr="00DE7DBE">
        <w:rPr>
          <w:sz w:val="28"/>
          <w:szCs w:val="28"/>
          <w:u w:val="single"/>
        </w:rPr>
        <w:t>Typically you close a window by using the red X at the top right of the window</w:t>
      </w:r>
      <w:r>
        <w:rPr>
          <w:sz w:val="28"/>
          <w:szCs w:val="28"/>
        </w:rPr>
        <w:t>.</w:t>
      </w:r>
    </w:p>
    <w:p w:rsidR="00495180" w:rsidRPr="00A42273" w:rsidRDefault="00495180" w:rsidP="00A42273">
      <w:pPr>
        <w:ind w:left="1440"/>
        <w:rPr>
          <w:sz w:val="28"/>
          <w:szCs w:val="28"/>
        </w:rPr>
      </w:pPr>
      <w:bookmarkStart w:id="24" w:name="OLE_LINK20"/>
      <w:bookmarkStart w:id="25" w:name="OLE_LINK21"/>
      <w:r w:rsidRPr="00A42273">
        <w:rPr>
          <w:sz w:val="28"/>
          <w:szCs w:val="28"/>
        </w:rPr>
        <w:t>Note that there is a small window in the lower right, with a link to stop thi</w:t>
      </w:r>
      <w:r w:rsidR="00A42273" w:rsidRPr="00A42273">
        <w:rPr>
          <w:sz w:val="28"/>
          <w:szCs w:val="28"/>
        </w:rPr>
        <w:t>s</w:t>
      </w:r>
      <w:r w:rsidRPr="00A42273">
        <w:rPr>
          <w:sz w:val="28"/>
          <w:szCs w:val="28"/>
        </w:rPr>
        <w:t xml:space="preserve"> </w:t>
      </w:r>
      <w:r w:rsidR="000A21DB">
        <w:rPr>
          <w:sz w:val="28"/>
          <w:szCs w:val="28"/>
        </w:rPr>
        <w:t xml:space="preserve">Step </w:t>
      </w:r>
      <w:r w:rsidRPr="00A42273">
        <w:rPr>
          <w:sz w:val="28"/>
          <w:szCs w:val="28"/>
        </w:rPr>
        <w:t xml:space="preserve">W1 job at any time. You can click </w:t>
      </w:r>
      <w:r w:rsidR="00A42273" w:rsidRPr="00A42273">
        <w:rPr>
          <w:sz w:val="28"/>
          <w:szCs w:val="28"/>
        </w:rPr>
        <w:t>Stop Job</w:t>
      </w:r>
      <w:r w:rsidRPr="00A42273">
        <w:rPr>
          <w:sz w:val="28"/>
          <w:szCs w:val="28"/>
        </w:rPr>
        <w:t xml:space="preserve"> if t</w:t>
      </w:r>
      <w:r w:rsidR="00A42273" w:rsidRPr="00A42273">
        <w:rPr>
          <w:sz w:val="28"/>
          <w:szCs w:val="28"/>
        </w:rPr>
        <w:t>he process described below</w:t>
      </w:r>
      <w:r w:rsidRPr="00A42273">
        <w:rPr>
          <w:sz w:val="28"/>
          <w:szCs w:val="28"/>
        </w:rPr>
        <w:t xml:space="preserve"> “hang</w:t>
      </w:r>
      <w:r w:rsidR="00A42273" w:rsidRPr="00A42273">
        <w:rPr>
          <w:sz w:val="28"/>
          <w:szCs w:val="28"/>
        </w:rPr>
        <w:t>s</w:t>
      </w:r>
      <w:r w:rsidRPr="00A42273">
        <w:rPr>
          <w:sz w:val="28"/>
          <w:szCs w:val="28"/>
        </w:rPr>
        <w:t>”.</w:t>
      </w:r>
    </w:p>
    <w:bookmarkEnd w:id="24"/>
    <w:bookmarkEnd w:id="25"/>
    <w:p w:rsidR="00D75385" w:rsidRPr="0059641B" w:rsidRDefault="00D75385" w:rsidP="00D75385">
      <w:pPr>
        <w:pStyle w:val="ListParagraph"/>
        <w:numPr>
          <w:ilvl w:val="0"/>
          <w:numId w:val="11"/>
        </w:numPr>
        <w:rPr>
          <w:sz w:val="28"/>
          <w:szCs w:val="28"/>
        </w:rPr>
      </w:pPr>
      <w:r w:rsidRPr="0059641B">
        <w:rPr>
          <w:sz w:val="28"/>
          <w:szCs w:val="28"/>
        </w:rPr>
        <w:t xml:space="preserve">Click OK </w:t>
      </w:r>
      <w:r w:rsidR="00A615DE">
        <w:rPr>
          <w:sz w:val="28"/>
          <w:szCs w:val="28"/>
        </w:rPr>
        <w:t>in</w:t>
      </w:r>
      <w:r w:rsidRPr="0059641B">
        <w:rPr>
          <w:sz w:val="28"/>
          <w:szCs w:val="28"/>
        </w:rPr>
        <w:t xml:space="preserve"> the </w:t>
      </w:r>
      <w:r w:rsidR="00A42273">
        <w:rPr>
          <w:sz w:val="28"/>
          <w:szCs w:val="28"/>
        </w:rPr>
        <w:t xml:space="preserve">Rename Signed Warrants </w:t>
      </w:r>
      <w:r w:rsidRPr="0059641B">
        <w:rPr>
          <w:sz w:val="28"/>
          <w:szCs w:val="28"/>
        </w:rPr>
        <w:t xml:space="preserve">Message Box </w:t>
      </w:r>
      <w:r w:rsidR="00495180">
        <w:rPr>
          <w:sz w:val="28"/>
          <w:szCs w:val="28"/>
        </w:rPr>
        <w:t>above</w:t>
      </w:r>
      <w:r w:rsidRPr="0059641B">
        <w:rPr>
          <w:sz w:val="28"/>
          <w:szCs w:val="28"/>
        </w:rPr>
        <w:t>.</w:t>
      </w:r>
    </w:p>
    <w:p w:rsidR="00D75385" w:rsidRDefault="00D75385" w:rsidP="00D75385">
      <w:pPr>
        <w:pStyle w:val="ListParagraph"/>
        <w:numPr>
          <w:ilvl w:val="0"/>
          <w:numId w:val="12"/>
        </w:numPr>
        <w:rPr>
          <w:sz w:val="28"/>
          <w:szCs w:val="28"/>
        </w:rPr>
      </w:pPr>
      <w:r w:rsidRPr="0059641B">
        <w:rPr>
          <w:sz w:val="28"/>
          <w:szCs w:val="28"/>
        </w:rPr>
        <w:t>Enter your name (you must be registered with the system), so that the following file locations are correct.</w:t>
      </w:r>
      <w:r>
        <w:rPr>
          <w:sz w:val="28"/>
          <w:szCs w:val="28"/>
        </w:rPr>
        <w:t xml:space="preserve"> Use “Cathy” on Cathy’s machine.</w:t>
      </w:r>
    </w:p>
    <w:p w:rsidR="00D75385" w:rsidRPr="0059641B" w:rsidRDefault="00D75385" w:rsidP="00D75385">
      <w:pPr>
        <w:pStyle w:val="ListParagraph"/>
        <w:numPr>
          <w:ilvl w:val="0"/>
          <w:numId w:val="12"/>
        </w:numPr>
        <w:rPr>
          <w:sz w:val="28"/>
          <w:szCs w:val="28"/>
        </w:rPr>
      </w:pPr>
      <w:r>
        <w:rPr>
          <w:sz w:val="28"/>
          <w:szCs w:val="28"/>
        </w:rPr>
        <w:t>Click OK</w:t>
      </w:r>
    </w:p>
    <w:p w:rsidR="00D75385" w:rsidRPr="007A4DA9" w:rsidRDefault="00D75385" w:rsidP="00D75385">
      <w:pPr>
        <w:rPr>
          <w:sz w:val="28"/>
          <w:szCs w:val="28"/>
        </w:rPr>
      </w:pPr>
      <w:r w:rsidRPr="007A4DA9">
        <w:rPr>
          <w:noProof/>
          <w:sz w:val="28"/>
          <w:szCs w:val="28"/>
        </w:rPr>
        <w:lastRenderedPageBreak/>
        <w:drawing>
          <wp:inline distT="0" distB="0" distL="0" distR="0" wp14:anchorId="3BAF173B" wp14:editId="471AFB7D">
            <wp:extent cx="4076700" cy="1295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6700" cy="1295400"/>
                    </a:xfrm>
                    <a:prstGeom prst="rect">
                      <a:avLst/>
                    </a:prstGeom>
                  </pic:spPr>
                </pic:pic>
              </a:graphicData>
            </a:graphic>
          </wp:inline>
        </w:drawing>
      </w:r>
    </w:p>
    <w:p w:rsidR="00D75385" w:rsidRDefault="00D75385" w:rsidP="00970789">
      <w:pPr>
        <w:pStyle w:val="ListParagraph"/>
        <w:numPr>
          <w:ilvl w:val="0"/>
          <w:numId w:val="12"/>
        </w:numPr>
        <w:rPr>
          <w:sz w:val="28"/>
          <w:szCs w:val="28"/>
        </w:rPr>
      </w:pPr>
      <w:r>
        <w:rPr>
          <w:sz w:val="28"/>
          <w:szCs w:val="28"/>
        </w:rPr>
        <w:t>Click</w:t>
      </w:r>
      <w:r w:rsidRPr="0059641B">
        <w:rPr>
          <w:sz w:val="28"/>
          <w:szCs w:val="28"/>
        </w:rPr>
        <w:t xml:space="preserve"> OK to 3 file locations</w:t>
      </w:r>
    </w:p>
    <w:p w:rsidR="000A21DB" w:rsidRPr="00AF7733" w:rsidRDefault="00F4401C" w:rsidP="000A21DB">
      <w:pPr>
        <w:pStyle w:val="ListParagraph"/>
        <w:numPr>
          <w:ilvl w:val="0"/>
          <w:numId w:val="20"/>
        </w:numPr>
        <w:rPr>
          <w:sz w:val="28"/>
          <w:szCs w:val="28"/>
        </w:rPr>
      </w:pPr>
      <w:r w:rsidRPr="000A21DB">
        <w:rPr>
          <w:b/>
          <w:i/>
          <w:sz w:val="28"/>
          <w:szCs w:val="28"/>
          <w:u w:val="single"/>
        </w:rPr>
        <w:t>Left</w:t>
      </w:r>
      <w:r>
        <w:rPr>
          <w:sz w:val="28"/>
          <w:szCs w:val="28"/>
        </w:rPr>
        <w:t>-click the</w:t>
      </w:r>
      <w:r w:rsidR="00D75385" w:rsidRPr="002216AC">
        <w:rPr>
          <w:sz w:val="28"/>
          <w:szCs w:val="28"/>
        </w:rPr>
        <w:t xml:space="preserve"> Helper Excel File </w:t>
      </w:r>
      <w:r w:rsidR="00A42273" w:rsidRPr="00A42273">
        <w:rPr>
          <w:b/>
          <w:i/>
          <w:sz w:val="28"/>
          <w:szCs w:val="28"/>
          <w:u w:val="single"/>
        </w:rPr>
        <w:t>ONCE</w:t>
      </w:r>
      <w:r w:rsidR="00A42273">
        <w:rPr>
          <w:sz w:val="28"/>
          <w:szCs w:val="28"/>
        </w:rPr>
        <w:t xml:space="preserve"> </w:t>
      </w:r>
      <w:r w:rsidR="00D75385" w:rsidRPr="002216AC">
        <w:rPr>
          <w:sz w:val="28"/>
          <w:szCs w:val="28"/>
        </w:rPr>
        <w:t>you made in a previous step, e.g. “</w:t>
      </w:r>
      <w:r w:rsidR="00A42273">
        <w:rPr>
          <w:sz w:val="28"/>
          <w:szCs w:val="28"/>
        </w:rPr>
        <w:t>09/01.2015 12.53.53 Hanover Gardens Associates LLC Warrants Filing 4308</w:t>
      </w:r>
      <w:r w:rsidR="00D75385" w:rsidRPr="002216AC">
        <w:rPr>
          <w:sz w:val="28"/>
          <w:szCs w:val="28"/>
        </w:rPr>
        <w:t>.xlsx”. (You will automatically already be in the proper folder: F:\CATHY EFILE2\Helpers)</w:t>
      </w:r>
      <w:r w:rsidR="000A21DB">
        <w:rPr>
          <w:sz w:val="28"/>
          <w:szCs w:val="28"/>
        </w:rPr>
        <w:t xml:space="preserve">. </w:t>
      </w:r>
      <w:r w:rsidR="000A21DB" w:rsidRPr="00AF7733">
        <w:rPr>
          <w:sz w:val="28"/>
          <w:szCs w:val="28"/>
        </w:rPr>
        <w:t xml:space="preserve">You will see the name repeated in the File </w:t>
      </w:r>
      <w:r w:rsidR="000A21DB">
        <w:rPr>
          <w:sz w:val="28"/>
          <w:szCs w:val="28"/>
        </w:rPr>
        <w:t>n</w:t>
      </w:r>
      <w:r w:rsidR="000A21DB" w:rsidRPr="00AF7733">
        <w:rPr>
          <w:sz w:val="28"/>
          <w:szCs w:val="28"/>
        </w:rPr>
        <w:t xml:space="preserve">ame: text box. </w:t>
      </w:r>
    </w:p>
    <w:p w:rsidR="00F4401C" w:rsidRDefault="00F4401C" w:rsidP="00970789">
      <w:pPr>
        <w:pStyle w:val="ListParagraph"/>
        <w:numPr>
          <w:ilvl w:val="0"/>
          <w:numId w:val="12"/>
        </w:numPr>
        <w:rPr>
          <w:sz w:val="28"/>
          <w:szCs w:val="28"/>
        </w:rPr>
      </w:pPr>
      <w:r>
        <w:rPr>
          <w:sz w:val="28"/>
          <w:szCs w:val="28"/>
        </w:rPr>
        <w:t>Click Open</w:t>
      </w:r>
    </w:p>
    <w:p w:rsidR="00D75385" w:rsidRPr="002216AC" w:rsidRDefault="00D75385" w:rsidP="00970789">
      <w:pPr>
        <w:pStyle w:val="ListParagraph"/>
        <w:numPr>
          <w:ilvl w:val="0"/>
          <w:numId w:val="12"/>
        </w:numPr>
        <w:rPr>
          <w:sz w:val="28"/>
          <w:szCs w:val="28"/>
        </w:rPr>
      </w:pPr>
      <w:r>
        <w:rPr>
          <w:sz w:val="28"/>
          <w:szCs w:val="28"/>
        </w:rPr>
        <w:t>WAIT  (about 10 seconds)</w:t>
      </w:r>
    </w:p>
    <w:p w:rsidR="00D75385" w:rsidRPr="007A4DA9" w:rsidRDefault="0077475B" w:rsidP="00D75385">
      <w:pPr>
        <w:rPr>
          <w:sz w:val="28"/>
          <w:szCs w:val="28"/>
        </w:rPr>
      </w:pPr>
      <w:r>
        <w:rPr>
          <w:noProof/>
        </w:rPr>
        <w:drawing>
          <wp:inline distT="0" distB="0" distL="0" distR="0" wp14:anchorId="5ECFC7E1" wp14:editId="5C080A55">
            <wp:extent cx="5943600" cy="3811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11270"/>
                    </a:xfrm>
                    <a:prstGeom prst="rect">
                      <a:avLst/>
                    </a:prstGeom>
                  </pic:spPr>
                </pic:pic>
              </a:graphicData>
            </a:graphic>
          </wp:inline>
        </w:drawing>
      </w:r>
    </w:p>
    <w:p w:rsidR="00D75385" w:rsidRPr="00DE7DBE" w:rsidRDefault="00D75385" w:rsidP="00D75385">
      <w:pPr>
        <w:pStyle w:val="ListParagraph"/>
        <w:numPr>
          <w:ilvl w:val="0"/>
          <w:numId w:val="13"/>
        </w:numPr>
        <w:rPr>
          <w:sz w:val="28"/>
          <w:szCs w:val="28"/>
        </w:rPr>
      </w:pPr>
      <w:r w:rsidRPr="00DE7DBE">
        <w:rPr>
          <w:sz w:val="28"/>
          <w:szCs w:val="28"/>
        </w:rPr>
        <w:t xml:space="preserve">This Step </w:t>
      </w:r>
      <w:r w:rsidR="00F4401C">
        <w:rPr>
          <w:sz w:val="28"/>
          <w:szCs w:val="28"/>
        </w:rPr>
        <w:t>W1</w:t>
      </w:r>
      <w:r w:rsidRPr="00DE7DBE">
        <w:rPr>
          <w:sz w:val="28"/>
          <w:szCs w:val="28"/>
        </w:rPr>
        <w:t xml:space="preserve"> routine brings up each case that is in </w:t>
      </w:r>
      <w:r>
        <w:rPr>
          <w:sz w:val="28"/>
          <w:szCs w:val="28"/>
        </w:rPr>
        <w:t xml:space="preserve">the </w:t>
      </w:r>
      <w:r w:rsidRPr="00DE7DBE">
        <w:rPr>
          <w:sz w:val="28"/>
          <w:szCs w:val="28"/>
        </w:rPr>
        <w:t>Excel Helper file.</w:t>
      </w:r>
    </w:p>
    <w:p w:rsidR="000A21DB" w:rsidRDefault="000A21DB">
      <w:pPr>
        <w:rPr>
          <w:sz w:val="28"/>
          <w:szCs w:val="28"/>
        </w:rPr>
      </w:pPr>
      <w:r>
        <w:rPr>
          <w:sz w:val="28"/>
          <w:szCs w:val="28"/>
        </w:rPr>
        <w:br w:type="page"/>
      </w:r>
    </w:p>
    <w:p w:rsidR="00D75385" w:rsidRPr="0000476E" w:rsidRDefault="00D75385" w:rsidP="00D75385">
      <w:pPr>
        <w:pStyle w:val="ListParagraph"/>
        <w:numPr>
          <w:ilvl w:val="0"/>
          <w:numId w:val="13"/>
        </w:numPr>
        <w:rPr>
          <w:sz w:val="28"/>
          <w:szCs w:val="28"/>
        </w:rPr>
      </w:pPr>
      <w:r w:rsidRPr="0000476E">
        <w:rPr>
          <w:sz w:val="28"/>
          <w:szCs w:val="28"/>
        </w:rPr>
        <w:lastRenderedPageBreak/>
        <w:t xml:space="preserve">For each </w:t>
      </w:r>
      <w:r w:rsidR="00C969B5">
        <w:rPr>
          <w:sz w:val="28"/>
          <w:szCs w:val="28"/>
        </w:rPr>
        <w:t>Warrant</w:t>
      </w:r>
      <w:r w:rsidRPr="0000476E">
        <w:rPr>
          <w:sz w:val="28"/>
          <w:szCs w:val="28"/>
        </w:rPr>
        <w:t xml:space="preserve"> </w:t>
      </w:r>
    </w:p>
    <w:p w:rsidR="00D75385" w:rsidRPr="002216AC" w:rsidRDefault="00D75385" w:rsidP="00D75385">
      <w:pPr>
        <w:pStyle w:val="ListParagraph"/>
        <w:numPr>
          <w:ilvl w:val="0"/>
          <w:numId w:val="14"/>
        </w:numPr>
        <w:rPr>
          <w:rStyle w:val="Emphasis"/>
        </w:rPr>
      </w:pPr>
      <w:r>
        <w:rPr>
          <w:sz w:val="28"/>
          <w:szCs w:val="28"/>
        </w:rPr>
        <w:t>T</w:t>
      </w:r>
      <w:r w:rsidRPr="0000476E">
        <w:rPr>
          <w:sz w:val="28"/>
          <w:szCs w:val="28"/>
        </w:rPr>
        <w:t xml:space="preserve">ype in the </w:t>
      </w:r>
      <w:r w:rsidR="00A615DE">
        <w:rPr>
          <w:sz w:val="28"/>
          <w:szCs w:val="28"/>
        </w:rPr>
        <w:t>case number (</w:t>
      </w:r>
      <w:r w:rsidRPr="0000476E">
        <w:rPr>
          <w:sz w:val="28"/>
          <w:szCs w:val="28"/>
        </w:rPr>
        <w:t>“</w:t>
      </w:r>
      <w:r w:rsidR="00F4401C">
        <w:rPr>
          <w:sz w:val="28"/>
          <w:szCs w:val="28"/>
        </w:rPr>
        <w:t>Case No</w:t>
      </w:r>
      <w:r w:rsidRPr="0000476E">
        <w:rPr>
          <w:sz w:val="28"/>
          <w:szCs w:val="28"/>
        </w:rPr>
        <w:t>”</w:t>
      </w:r>
      <w:r w:rsidR="00A615DE">
        <w:rPr>
          <w:sz w:val="28"/>
          <w:szCs w:val="28"/>
        </w:rPr>
        <w:t>)</w:t>
      </w:r>
      <w:r w:rsidRPr="0000476E">
        <w:rPr>
          <w:sz w:val="28"/>
          <w:szCs w:val="28"/>
        </w:rPr>
        <w:t xml:space="preserve"> from the document</w:t>
      </w:r>
      <w:r>
        <w:rPr>
          <w:sz w:val="28"/>
          <w:szCs w:val="28"/>
        </w:rPr>
        <w:t xml:space="preserve">. It is on the right side of the </w:t>
      </w:r>
      <w:r w:rsidR="00C969B5">
        <w:rPr>
          <w:sz w:val="28"/>
          <w:szCs w:val="28"/>
        </w:rPr>
        <w:t>Warrant</w:t>
      </w:r>
      <w:r>
        <w:rPr>
          <w:sz w:val="28"/>
          <w:szCs w:val="28"/>
        </w:rPr>
        <w:t xml:space="preserve"> under the Property Title. </w:t>
      </w:r>
      <w:r w:rsidR="000A21DB">
        <w:rPr>
          <w:rStyle w:val="Emphasis"/>
        </w:rPr>
        <w:t>Note</w:t>
      </w:r>
      <w:r w:rsidRPr="002216AC">
        <w:rPr>
          <w:rStyle w:val="Emphasis"/>
        </w:rPr>
        <w:t xml:space="preserve">: the </w:t>
      </w:r>
      <w:r w:rsidR="000A21DB">
        <w:rPr>
          <w:rStyle w:val="Emphasis"/>
        </w:rPr>
        <w:t xml:space="preserve">case </w:t>
      </w:r>
      <w:r w:rsidRPr="002216AC">
        <w:rPr>
          <w:rStyle w:val="Emphasis"/>
        </w:rPr>
        <w:t>numbers will not show up in order.</w:t>
      </w:r>
    </w:p>
    <w:p w:rsidR="00D75385" w:rsidRPr="0000476E" w:rsidRDefault="00D75385" w:rsidP="00D75385">
      <w:pPr>
        <w:pStyle w:val="ListParagraph"/>
        <w:numPr>
          <w:ilvl w:val="0"/>
          <w:numId w:val="14"/>
        </w:numPr>
        <w:rPr>
          <w:sz w:val="28"/>
          <w:szCs w:val="28"/>
        </w:rPr>
      </w:pPr>
      <w:r w:rsidRPr="0000476E">
        <w:rPr>
          <w:sz w:val="28"/>
          <w:szCs w:val="28"/>
        </w:rPr>
        <w:t>Click OK. If you type the number incorrectly, you will get a notice.</w:t>
      </w:r>
      <w:r>
        <w:rPr>
          <w:sz w:val="28"/>
          <w:szCs w:val="28"/>
        </w:rPr>
        <w:t xml:space="preserve"> </w:t>
      </w:r>
      <w:r w:rsidRPr="007A4DA9">
        <w:rPr>
          <w:sz w:val="28"/>
          <w:szCs w:val="28"/>
        </w:rPr>
        <w:t>If you type the number correctly, you get a Match! Notice.</w:t>
      </w:r>
    </w:p>
    <w:p w:rsidR="00D75385" w:rsidRPr="007A4DA9" w:rsidRDefault="00F4401C" w:rsidP="00D75385">
      <w:pPr>
        <w:rPr>
          <w:sz w:val="28"/>
          <w:szCs w:val="28"/>
        </w:rPr>
      </w:pPr>
      <w:r>
        <w:rPr>
          <w:noProof/>
        </w:rPr>
        <w:drawing>
          <wp:inline distT="0" distB="0" distL="0" distR="0" wp14:anchorId="0D137D27" wp14:editId="4BA66946">
            <wp:extent cx="5943600" cy="355727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57270"/>
                    </a:xfrm>
                    <a:prstGeom prst="rect">
                      <a:avLst/>
                    </a:prstGeom>
                  </pic:spPr>
                </pic:pic>
              </a:graphicData>
            </a:graphic>
          </wp:inline>
        </w:drawing>
      </w:r>
    </w:p>
    <w:p w:rsidR="00D75385" w:rsidRPr="0000476E" w:rsidRDefault="00D75385" w:rsidP="00D75385">
      <w:pPr>
        <w:pStyle w:val="ListParagraph"/>
        <w:numPr>
          <w:ilvl w:val="0"/>
          <w:numId w:val="15"/>
        </w:numPr>
        <w:rPr>
          <w:sz w:val="28"/>
          <w:szCs w:val="28"/>
        </w:rPr>
      </w:pPr>
      <w:r w:rsidRPr="0000476E">
        <w:rPr>
          <w:sz w:val="28"/>
          <w:szCs w:val="28"/>
        </w:rPr>
        <w:t xml:space="preserve">Verify that the names are the same between the document, and the Match! Message (below), and click </w:t>
      </w:r>
      <w:proofErr w:type="gramStart"/>
      <w:r w:rsidRPr="0000476E">
        <w:rPr>
          <w:sz w:val="28"/>
          <w:szCs w:val="28"/>
        </w:rPr>
        <w:t>Yes</w:t>
      </w:r>
      <w:proofErr w:type="gramEnd"/>
      <w:r w:rsidRPr="0000476E">
        <w:rPr>
          <w:sz w:val="28"/>
          <w:szCs w:val="28"/>
        </w:rPr>
        <w:t xml:space="preserve">.  </w:t>
      </w:r>
    </w:p>
    <w:p w:rsidR="00D75385" w:rsidRDefault="00D75385" w:rsidP="00D75385">
      <w:pPr>
        <w:pStyle w:val="ListParagraph"/>
        <w:numPr>
          <w:ilvl w:val="0"/>
          <w:numId w:val="15"/>
        </w:numPr>
        <w:rPr>
          <w:sz w:val="28"/>
          <w:szCs w:val="28"/>
        </w:rPr>
      </w:pPr>
      <w:r w:rsidRPr="0000476E">
        <w:rPr>
          <w:sz w:val="28"/>
          <w:szCs w:val="28"/>
        </w:rPr>
        <w:t>If you see a problem, you can click No, and fix things later.</w:t>
      </w:r>
    </w:p>
    <w:p w:rsidR="00D75385" w:rsidRDefault="00D75385" w:rsidP="00D75385">
      <w:pPr>
        <w:pStyle w:val="ListParagraph"/>
        <w:numPr>
          <w:ilvl w:val="0"/>
          <w:numId w:val="15"/>
        </w:numPr>
        <w:rPr>
          <w:sz w:val="28"/>
          <w:szCs w:val="28"/>
        </w:rPr>
      </w:pPr>
      <w:r>
        <w:rPr>
          <w:sz w:val="28"/>
          <w:szCs w:val="28"/>
        </w:rPr>
        <w:t xml:space="preserve">If things just “hang”, </w:t>
      </w:r>
    </w:p>
    <w:p w:rsidR="00D75385" w:rsidRDefault="00D75385" w:rsidP="00D75385">
      <w:pPr>
        <w:pStyle w:val="ListParagraph"/>
        <w:numPr>
          <w:ilvl w:val="1"/>
          <w:numId w:val="15"/>
        </w:numPr>
        <w:rPr>
          <w:sz w:val="28"/>
          <w:szCs w:val="28"/>
        </w:rPr>
      </w:pPr>
      <w:r>
        <w:rPr>
          <w:sz w:val="28"/>
          <w:szCs w:val="28"/>
        </w:rPr>
        <w:t>Click “Stop Job” in the small window at the bottom right of your screen.</w:t>
      </w:r>
    </w:p>
    <w:p w:rsidR="00D75385" w:rsidRPr="0000476E" w:rsidRDefault="00D75385" w:rsidP="00D75385">
      <w:pPr>
        <w:pStyle w:val="ListParagraph"/>
        <w:numPr>
          <w:ilvl w:val="1"/>
          <w:numId w:val="15"/>
        </w:numPr>
        <w:rPr>
          <w:sz w:val="28"/>
          <w:szCs w:val="28"/>
        </w:rPr>
      </w:pPr>
      <w:r>
        <w:rPr>
          <w:sz w:val="28"/>
          <w:szCs w:val="28"/>
        </w:rPr>
        <w:t>Start again with the steps in this “</w:t>
      </w:r>
      <w:r w:rsidRPr="002D2481">
        <w:rPr>
          <w:sz w:val="28"/>
          <w:szCs w:val="28"/>
        </w:rPr>
        <w:t xml:space="preserve">Step </w:t>
      </w:r>
      <w:r w:rsidR="00F4401C">
        <w:rPr>
          <w:sz w:val="28"/>
          <w:szCs w:val="28"/>
        </w:rPr>
        <w:t>W1</w:t>
      </w:r>
      <w:r w:rsidRPr="002D2481">
        <w:rPr>
          <w:sz w:val="28"/>
          <w:szCs w:val="28"/>
        </w:rPr>
        <w:t xml:space="preserve"> – Renaming Signed </w:t>
      </w:r>
      <w:r w:rsidR="00F4401C">
        <w:rPr>
          <w:sz w:val="28"/>
          <w:szCs w:val="28"/>
        </w:rPr>
        <w:t>Warrants</w:t>
      </w:r>
      <w:r w:rsidRPr="002D2481">
        <w:rPr>
          <w:sz w:val="28"/>
          <w:szCs w:val="28"/>
        </w:rPr>
        <w:t xml:space="preserve">” </w:t>
      </w:r>
      <w:r>
        <w:rPr>
          <w:sz w:val="28"/>
          <w:szCs w:val="28"/>
        </w:rPr>
        <w:t>section of</w:t>
      </w:r>
      <w:r w:rsidRPr="002D2481">
        <w:rPr>
          <w:sz w:val="28"/>
          <w:szCs w:val="28"/>
        </w:rPr>
        <w:t xml:space="preserve"> this document</w:t>
      </w:r>
      <w:r>
        <w:rPr>
          <w:sz w:val="28"/>
          <w:szCs w:val="28"/>
        </w:rPr>
        <w:t>.  You will pick up where you left off.</w:t>
      </w:r>
    </w:p>
    <w:p w:rsidR="00D75385" w:rsidRPr="007A4DA9" w:rsidRDefault="00F4401C" w:rsidP="00D75385">
      <w:pPr>
        <w:rPr>
          <w:sz w:val="28"/>
          <w:szCs w:val="28"/>
        </w:rPr>
      </w:pPr>
      <w:r>
        <w:rPr>
          <w:noProof/>
        </w:rPr>
        <w:lastRenderedPageBreak/>
        <w:drawing>
          <wp:inline distT="0" distB="0" distL="0" distR="0" wp14:anchorId="79A33641" wp14:editId="55135DCF">
            <wp:extent cx="5943600" cy="3141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41345"/>
                    </a:xfrm>
                    <a:prstGeom prst="rect">
                      <a:avLst/>
                    </a:prstGeom>
                  </pic:spPr>
                </pic:pic>
              </a:graphicData>
            </a:graphic>
          </wp:inline>
        </w:drawing>
      </w:r>
    </w:p>
    <w:p w:rsidR="00D75385" w:rsidRPr="007A4DA9" w:rsidRDefault="00D75385" w:rsidP="00D75385">
      <w:pPr>
        <w:rPr>
          <w:sz w:val="28"/>
          <w:szCs w:val="28"/>
        </w:rPr>
      </w:pPr>
    </w:p>
    <w:p w:rsidR="00D75385" w:rsidRPr="007A4DA9" w:rsidRDefault="00D75385" w:rsidP="00D75385">
      <w:pPr>
        <w:rPr>
          <w:sz w:val="28"/>
          <w:szCs w:val="28"/>
        </w:rPr>
      </w:pPr>
    </w:p>
    <w:p w:rsidR="00D75385" w:rsidRPr="007A4DA9" w:rsidRDefault="00D75385" w:rsidP="00D75385">
      <w:pPr>
        <w:rPr>
          <w:sz w:val="28"/>
          <w:szCs w:val="28"/>
        </w:rPr>
      </w:pPr>
      <w:r w:rsidRPr="007A4DA9">
        <w:rPr>
          <w:sz w:val="28"/>
          <w:szCs w:val="28"/>
        </w:rPr>
        <w:t>When you have finished renaming the files, you get the completion message.</w:t>
      </w:r>
    </w:p>
    <w:p w:rsidR="00D75385" w:rsidRPr="007A4DA9" w:rsidRDefault="00D75385" w:rsidP="00D75385">
      <w:pPr>
        <w:rPr>
          <w:sz w:val="28"/>
          <w:szCs w:val="28"/>
        </w:rPr>
      </w:pPr>
      <w:r w:rsidRPr="007A4DA9">
        <w:rPr>
          <w:noProof/>
          <w:sz w:val="28"/>
          <w:szCs w:val="28"/>
        </w:rPr>
        <w:drawing>
          <wp:inline distT="0" distB="0" distL="0" distR="0" wp14:anchorId="652D08B8" wp14:editId="0BB46878">
            <wp:extent cx="2695575" cy="1285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5575" cy="1285875"/>
                    </a:xfrm>
                    <a:prstGeom prst="rect">
                      <a:avLst/>
                    </a:prstGeom>
                  </pic:spPr>
                </pic:pic>
              </a:graphicData>
            </a:graphic>
          </wp:inline>
        </w:drawing>
      </w:r>
    </w:p>
    <w:p w:rsidR="00D75385" w:rsidRDefault="00D75385" w:rsidP="00D75385">
      <w:pPr>
        <w:rPr>
          <w:sz w:val="28"/>
          <w:szCs w:val="28"/>
        </w:rPr>
      </w:pPr>
      <w:r>
        <w:rPr>
          <w:sz w:val="28"/>
          <w:szCs w:val="28"/>
        </w:rPr>
        <w:br w:type="page"/>
      </w:r>
    </w:p>
    <w:p w:rsidR="00D75385" w:rsidRPr="007A4DA9" w:rsidRDefault="00D75385" w:rsidP="00D75385">
      <w:pPr>
        <w:rPr>
          <w:sz w:val="28"/>
          <w:szCs w:val="28"/>
        </w:rPr>
      </w:pPr>
    </w:p>
    <w:p w:rsidR="00D75385" w:rsidRDefault="00D75385" w:rsidP="00D75385">
      <w:pPr>
        <w:pStyle w:val="Heading1"/>
      </w:pPr>
      <w:bookmarkStart w:id="26" w:name="_Toc428881264"/>
      <w:r>
        <w:t>Connect to EFile Express in the Internet Explorer Web Browser</w:t>
      </w:r>
      <w:bookmarkEnd w:id="26"/>
    </w:p>
    <w:p w:rsidR="00D75385" w:rsidRPr="00976F26" w:rsidRDefault="00D75385" w:rsidP="00D75385">
      <w:pPr>
        <w:pStyle w:val="ListParagraph"/>
        <w:numPr>
          <w:ilvl w:val="0"/>
          <w:numId w:val="16"/>
        </w:numPr>
        <w:rPr>
          <w:sz w:val="28"/>
          <w:szCs w:val="28"/>
        </w:rPr>
      </w:pPr>
      <w:r w:rsidRPr="00976F26">
        <w:rPr>
          <w:sz w:val="28"/>
          <w:szCs w:val="28"/>
        </w:rPr>
        <w:t>If unsure, verify your screen resolution.</w:t>
      </w:r>
      <w:r>
        <w:rPr>
          <w:sz w:val="28"/>
          <w:szCs w:val="28"/>
        </w:rPr>
        <w:t xml:space="preserve"> This will be correct on Cathy’s computer. </w:t>
      </w:r>
      <w:r w:rsidRPr="00976F26">
        <w:rPr>
          <w:rStyle w:val="Strong"/>
        </w:rPr>
        <w:t>This system only runs at 1280 x 720</w:t>
      </w:r>
      <w:r w:rsidR="000A21DB">
        <w:rPr>
          <w:rStyle w:val="Strong"/>
        </w:rPr>
        <w:t>, in Internet Explorer</w:t>
      </w:r>
      <w:r>
        <w:rPr>
          <w:sz w:val="28"/>
          <w:szCs w:val="28"/>
        </w:rPr>
        <w:t>, because the WinAutomation tool depends on the exact position of various buttons on the web pages.</w:t>
      </w:r>
    </w:p>
    <w:p w:rsidR="00D75385" w:rsidRPr="00976F26" w:rsidRDefault="00D75385" w:rsidP="00D75385">
      <w:r>
        <w:rPr>
          <w:noProof/>
        </w:rPr>
        <w:drawing>
          <wp:inline distT="0" distB="0" distL="0" distR="0" wp14:anchorId="23186D1B" wp14:editId="7B1E7068">
            <wp:extent cx="4014409" cy="3037398"/>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5491" cy="3045783"/>
                    </a:xfrm>
                    <a:prstGeom prst="rect">
                      <a:avLst/>
                    </a:prstGeom>
                  </pic:spPr>
                </pic:pic>
              </a:graphicData>
            </a:graphic>
          </wp:inline>
        </w:drawing>
      </w:r>
    </w:p>
    <w:p w:rsidR="00D75385" w:rsidRPr="002F1D7C" w:rsidRDefault="00D75385" w:rsidP="00D75385">
      <w:pPr>
        <w:pStyle w:val="ListParagraph"/>
        <w:numPr>
          <w:ilvl w:val="0"/>
          <w:numId w:val="16"/>
        </w:numPr>
        <w:rPr>
          <w:sz w:val="28"/>
          <w:szCs w:val="28"/>
        </w:rPr>
      </w:pPr>
      <w:r w:rsidRPr="002F1D7C">
        <w:rPr>
          <w:sz w:val="28"/>
          <w:szCs w:val="28"/>
        </w:rPr>
        <w:t>Start Internet Explorer</w:t>
      </w:r>
      <w:r w:rsidR="00684FB8">
        <w:rPr>
          <w:sz w:val="28"/>
          <w:szCs w:val="28"/>
        </w:rPr>
        <w:t xml:space="preserve">, from your Windows </w:t>
      </w:r>
      <w:r w:rsidRPr="002F1D7C">
        <w:rPr>
          <w:sz w:val="28"/>
          <w:szCs w:val="28"/>
        </w:rPr>
        <w:t xml:space="preserve">menu. </w:t>
      </w:r>
    </w:p>
    <w:p w:rsidR="00D75385" w:rsidRPr="002F1D7C" w:rsidRDefault="00D75385" w:rsidP="00D75385">
      <w:pPr>
        <w:pStyle w:val="ListParagraph"/>
        <w:numPr>
          <w:ilvl w:val="0"/>
          <w:numId w:val="16"/>
        </w:numPr>
        <w:rPr>
          <w:sz w:val="28"/>
          <w:szCs w:val="28"/>
        </w:rPr>
      </w:pPr>
      <w:r w:rsidRPr="002F1D7C">
        <w:rPr>
          <w:sz w:val="28"/>
          <w:szCs w:val="28"/>
        </w:rPr>
        <w:t>Open the File Express Bookmark</w:t>
      </w:r>
      <w:r>
        <w:rPr>
          <w:sz w:val="28"/>
          <w:szCs w:val="28"/>
        </w:rPr>
        <w:t xml:space="preserve"> (in the Cathy’s folder on her bookmark toolbar)</w:t>
      </w:r>
      <w:r w:rsidRPr="002F1D7C">
        <w:rPr>
          <w:sz w:val="28"/>
          <w:szCs w:val="28"/>
        </w:rPr>
        <w:t xml:space="preserve">, and log in.  </w:t>
      </w:r>
      <w:r>
        <w:rPr>
          <w:sz w:val="28"/>
          <w:szCs w:val="28"/>
        </w:rPr>
        <w:t>For reference, th</w:t>
      </w:r>
      <w:r w:rsidRPr="002F1D7C">
        <w:rPr>
          <w:sz w:val="28"/>
          <w:szCs w:val="28"/>
        </w:rPr>
        <w:t xml:space="preserve">e bookmark is </w:t>
      </w:r>
      <w:hyperlink r:id="rId31" w:history="1">
        <w:r w:rsidRPr="002F1D7C">
          <w:rPr>
            <w:rStyle w:val="Hyperlink"/>
            <w:sz w:val="28"/>
            <w:szCs w:val="28"/>
          </w:rPr>
          <w:t>https://secure.fileandservexpress.com/Home/Home.aspx?oldui=true</w:t>
        </w:r>
      </w:hyperlink>
      <w:r w:rsidRPr="002F1D7C">
        <w:rPr>
          <w:sz w:val="28"/>
          <w:szCs w:val="28"/>
        </w:rPr>
        <w:t xml:space="preserve">   </w:t>
      </w:r>
    </w:p>
    <w:p w:rsidR="00D75385" w:rsidRDefault="00D75385" w:rsidP="00D75385">
      <w:pPr>
        <w:pStyle w:val="ListParagraph"/>
        <w:numPr>
          <w:ilvl w:val="0"/>
          <w:numId w:val="16"/>
        </w:numPr>
        <w:rPr>
          <w:sz w:val="28"/>
          <w:szCs w:val="28"/>
        </w:rPr>
      </w:pPr>
      <w:r w:rsidRPr="002F1D7C">
        <w:rPr>
          <w:sz w:val="28"/>
          <w:szCs w:val="28"/>
        </w:rPr>
        <w:t xml:space="preserve">Click on </w:t>
      </w:r>
      <w:r w:rsidRPr="002F1D7C">
        <w:rPr>
          <w:sz w:val="28"/>
          <w:szCs w:val="28"/>
          <w:highlight w:val="yellow"/>
        </w:rPr>
        <w:t>here</w:t>
      </w:r>
      <w:r w:rsidRPr="002F1D7C">
        <w:rPr>
          <w:sz w:val="28"/>
          <w:szCs w:val="28"/>
        </w:rPr>
        <w:t xml:space="preserve"> to log in.</w:t>
      </w:r>
    </w:p>
    <w:p w:rsidR="00684FB8" w:rsidRPr="002F1D7C" w:rsidRDefault="00684FB8" w:rsidP="00D75385">
      <w:pPr>
        <w:pStyle w:val="ListParagraph"/>
        <w:numPr>
          <w:ilvl w:val="0"/>
          <w:numId w:val="16"/>
        </w:numPr>
        <w:rPr>
          <w:sz w:val="28"/>
          <w:szCs w:val="28"/>
        </w:rPr>
      </w:pPr>
      <w:r>
        <w:rPr>
          <w:sz w:val="28"/>
          <w:szCs w:val="28"/>
        </w:rPr>
        <w:t>Login with credentials that Cathy has provided.</w:t>
      </w:r>
    </w:p>
    <w:p w:rsidR="00D75385" w:rsidRPr="007A4DA9" w:rsidRDefault="007F3CC8" w:rsidP="00D75385">
      <w:pPr>
        <w:rPr>
          <w:sz w:val="28"/>
          <w:szCs w:val="28"/>
        </w:rPr>
      </w:pPr>
      <w:r>
        <w:rPr>
          <w:noProof/>
        </w:rPr>
        <w:drawing>
          <wp:inline distT="0" distB="0" distL="0" distR="0" wp14:anchorId="66F64B27" wp14:editId="055CBB0A">
            <wp:extent cx="5943600" cy="104203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42035"/>
                    </a:xfrm>
                    <a:prstGeom prst="rect">
                      <a:avLst/>
                    </a:prstGeom>
                  </pic:spPr>
                </pic:pic>
              </a:graphicData>
            </a:graphic>
          </wp:inline>
        </w:drawing>
      </w:r>
    </w:p>
    <w:p w:rsidR="00D75385" w:rsidRPr="002F1D7C" w:rsidRDefault="00D75385" w:rsidP="00D75385">
      <w:pPr>
        <w:pStyle w:val="ListParagraph"/>
        <w:numPr>
          <w:ilvl w:val="0"/>
          <w:numId w:val="17"/>
        </w:numPr>
        <w:rPr>
          <w:sz w:val="28"/>
          <w:szCs w:val="28"/>
        </w:rPr>
      </w:pPr>
      <w:r w:rsidRPr="002F1D7C">
        <w:rPr>
          <w:sz w:val="28"/>
          <w:szCs w:val="28"/>
        </w:rPr>
        <w:t>Click on Filing &amp; Service</w:t>
      </w:r>
    </w:p>
    <w:p w:rsidR="00D75385" w:rsidRDefault="00D75385" w:rsidP="00D75385">
      <w:pPr>
        <w:pStyle w:val="ListParagraph"/>
        <w:numPr>
          <w:ilvl w:val="0"/>
          <w:numId w:val="17"/>
        </w:numPr>
        <w:rPr>
          <w:sz w:val="28"/>
          <w:szCs w:val="28"/>
        </w:rPr>
      </w:pPr>
      <w:r w:rsidRPr="002F1D7C">
        <w:rPr>
          <w:sz w:val="28"/>
          <w:szCs w:val="28"/>
        </w:rPr>
        <w:t xml:space="preserve">Click on Start </w:t>
      </w:r>
      <w:r w:rsidR="00684FB8">
        <w:rPr>
          <w:sz w:val="28"/>
          <w:szCs w:val="28"/>
        </w:rPr>
        <w:t>a</w:t>
      </w:r>
      <w:r w:rsidRPr="002F1D7C">
        <w:rPr>
          <w:sz w:val="28"/>
          <w:szCs w:val="28"/>
        </w:rPr>
        <w:t xml:space="preserve"> Transaction. </w:t>
      </w:r>
    </w:p>
    <w:p w:rsidR="00D75385" w:rsidRDefault="00D75385" w:rsidP="00D75385">
      <w:pPr>
        <w:pStyle w:val="ListParagraph"/>
        <w:numPr>
          <w:ilvl w:val="0"/>
          <w:numId w:val="17"/>
        </w:numPr>
        <w:rPr>
          <w:sz w:val="28"/>
          <w:szCs w:val="28"/>
        </w:rPr>
      </w:pPr>
      <w:r>
        <w:rPr>
          <w:sz w:val="28"/>
          <w:szCs w:val="28"/>
        </w:rPr>
        <w:lastRenderedPageBreak/>
        <w:t xml:space="preserve">Make sure this Internet Explorer is Maximized, using button </w:t>
      </w:r>
      <w:r w:rsidRPr="002F1D7C">
        <w:rPr>
          <w:sz w:val="28"/>
          <w:szCs w:val="28"/>
          <w:u w:val="single"/>
        </w:rPr>
        <w:t>next to</w:t>
      </w:r>
      <w:r>
        <w:rPr>
          <w:sz w:val="28"/>
          <w:szCs w:val="28"/>
        </w:rPr>
        <w:t xml:space="preserve"> the red X on the top right of the window.</w:t>
      </w:r>
    </w:p>
    <w:p w:rsidR="00D75385" w:rsidRPr="002F1D7C" w:rsidRDefault="00D75385" w:rsidP="00D75385">
      <w:pPr>
        <w:pStyle w:val="ListParagraph"/>
        <w:numPr>
          <w:ilvl w:val="0"/>
          <w:numId w:val="17"/>
        </w:numPr>
        <w:rPr>
          <w:sz w:val="28"/>
          <w:szCs w:val="28"/>
        </w:rPr>
      </w:pPr>
      <w:r>
        <w:rPr>
          <w:sz w:val="28"/>
          <w:szCs w:val="28"/>
        </w:rPr>
        <w:t xml:space="preserve">The Internet Explorer window should look exactly as shown below, or else the system may not work.  Note there is a tool bar with “Convert” on it, and then the Bookmark Toolbar containing “Cathy’s” below that. </w:t>
      </w:r>
    </w:p>
    <w:p w:rsidR="00D75385" w:rsidRPr="007A4DA9" w:rsidRDefault="00D75385" w:rsidP="00D75385">
      <w:pPr>
        <w:rPr>
          <w:sz w:val="28"/>
          <w:szCs w:val="28"/>
        </w:rPr>
      </w:pPr>
      <w:r>
        <w:rPr>
          <w:noProof/>
        </w:rPr>
        <w:drawing>
          <wp:inline distT="0" distB="0" distL="0" distR="0" wp14:anchorId="48E5DE51" wp14:editId="358EA61D">
            <wp:extent cx="5943600" cy="36150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15055"/>
                    </a:xfrm>
                    <a:prstGeom prst="rect">
                      <a:avLst/>
                    </a:prstGeom>
                  </pic:spPr>
                </pic:pic>
              </a:graphicData>
            </a:graphic>
          </wp:inline>
        </w:drawing>
      </w:r>
      <w:r w:rsidRPr="007A4DA9">
        <w:rPr>
          <w:sz w:val="28"/>
          <w:szCs w:val="28"/>
        </w:rPr>
        <w:t xml:space="preserve"> </w:t>
      </w:r>
    </w:p>
    <w:p w:rsidR="00D75385" w:rsidRPr="007A4DA9" w:rsidRDefault="00D75385" w:rsidP="00D75385">
      <w:pPr>
        <w:rPr>
          <w:sz w:val="28"/>
          <w:szCs w:val="28"/>
        </w:rPr>
      </w:pPr>
    </w:p>
    <w:p w:rsidR="00D75385" w:rsidRPr="002F1D7C" w:rsidRDefault="00D75385" w:rsidP="00D75385">
      <w:pPr>
        <w:pStyle w:val="ListParagraph"/>
        <w:numPr>
          <w:ilvl w:val="0"/>
          <w:numId w:val="18"/>
        </w:numPr>
        <w:rPr>
          <w:sz w:val="28"/>
          <w:szCs w:val="28"/>
        </w:rPr>
      </w:pPr>
      <w:r w:rsidRPr="009925D9">
        <w:rPr>
          <w:sz w:val="36"/>
          <w:szCs w:val="36"/>
          <w:highlight w:val="yellow"/>
          <w:u w:val="single"/>
        </w:rPr>
        <w:t>Leave that window open</w:t>
      </w:r>
      <w:r w:rsidRPr="002F1D7C">
        <w:rPr>
          <w:sz w:val="28"/>
          <w:szCs w:val="28"/>
          <w:u w:val="single"/>
        </w:rPr>
        <w:t xml:space="preserve"> while you do the next steps</w:t>
      </w:r>
      <w:r w:rsidRPr="002F1D7C">
        <w:rPr>
          <w:sz w:val="28"/>
          <w:szCs w:val="28"/>
        </w:rPr>
        <w:t xml:space="preserve">. </w:t>
      </w:r>
      <w:r w:rsidRPr="002F1D7C">
        <w:rPr>
          <w:sz w:val="28"/>
          <w:szCs w:val="28"/>
        </w:rPr>
        <w:br w:type="page"/>
      </w:r>
      <w:bookmarkStart w:id="27" w:name="_GoBack"/>
      <w:bookmarkEnd w:id="27"/>
    </w:p>
    <w:p w:rsidR="00D75385" w:rsidRPr="007A4DA9" w:rsidRDefault="00D75385" w:rsidP="00D75385">
      <w:pPr>
        <w:pStyle w:val="Heading1"/>
      </w:pPr>
      <w:bookmarkStart w:id="28" w:name="_Toc428881265"/>
      <w:r w:rsidRPr="007A4DA9">
        <w:lastRenderedPageBreak/>
        <w:t xml:space="preserve">Step </w:t>
      </w:r>
      <w:r w:rsidR="00F4401C">
        <w:t>W2</w:t>
      </w:r>
      <w:r w:rsidRPr="007A4DA9">
        <w:t xml:space="preserve"> – Efile </w:t>
      </w:r>
      <w:r>
        <w:t xml:space="preserve">the </w:t>
      </w:r>
      <w:r w:rsidRPr="007A4DA9">
        <w:t xml:space="preserve">Named </w:t>
      </w:r>
      <w:r w:rsidR="00C969B5">
        <w:t>Warrant</w:t>
      </w:r>
      <w:r w:rsidRPr="007A4DA9">
        <w:t>s</w:t>
      </w:r>
      <w:bookmarkEnd w:id="28"/>
    </w:p>
    <w:p w:rsidR="00D75385" w:rsidRPr="002F1D7C" w:rsidRDefault="00D75385" w:rsidP="00D75385">
      <w:pPr>
        <w:pStyle w:val="ListParagraph"/>
        <w:rPr>
          <w:sz w:val="28"/>
          <w:szCs w:val="28"/>
        </w:rPr>
      </w:pPr>
    </w:p>
    <w:p w:rsidR="00D75385" w:rsidRDefault="00D75385" w:rsidP="00D75385">
      <w:pPr>
        <w:pStyle w:val="ListParagraph"/>
        <w:numPr>
          <w:ilvl w:val="0"/>
          <w:numId w:val="18"/>
        </w:numPr>
        <w:rPr>
          <w:sz w:val="28"/>
          <w:szCs w:val="28"/>
        </w:rPr>
      </w:pPr>
      <w:r w:rsidRPr="002F1D7C">
        <w:rPr>
          <w:sz w:val="28"/>
          <w:szCs w:val="28"/>
        </w:rPr>
        <w:t>Go to your desktop</w:t>
      </w:r>
      <w:r>
        <w:rPr>
          <w:sz w:val="28"/>
          <w:szCs w:val="28"/>
        </w:rPr>
        <w:t xml:space="preserve"> (see previous instructions about the Windows Desktop button on lower right of your Windows Task Bar).</w:t>
      </w:r>
    </w:p>
    <w:p w:rsidR="00D75385" w:rsidRPr="002F1D7C" w:rsidRDefault="00D75385" w:rsidP="00D75385">
      <w:pPr>
        <w:pStyle w:val="ListParagraph"/>
        <w:numPr>
          <w:ilvl w:val="0"/>
          <w:numId w:val="18"/>
        </w:numPr>
        <w:rPr>
          <w:sz w:val="28"/>
          <w:szCs w:val="28"/>
        </w:rPr>
      </w:pPr>
      <w:r>
        <w:rPr>
          <w:sz w:val="28"/>
          <w:szCs w:val="28"/>
        </w:rPr>
        <w:t>Decide what printer you are using, and set it up. If you are using Remote Printing, be sure it is checked in TeamViewer.</w:t>
      </w:r>
      <w:r w:rsidR="00684FB8">
        <w:rPr>
          <w:sz w:val="28"/>
          <w:szCs w:val="28"/>
        </w:rPr>
        <w:t xml:space="preserve"> </w:t>
      </w:r>
      <w:r>
        <w:rPr>
          <w:sz w:val="28"/>
          <w:szCs w:val="28"/>
        </w:rPr>
        <w:t xml:space="preserve"> If you are using a printer locally, be sure it is your “Windows Default Printer”.</w:t>
      </w:r>
    </w:p>
    <w:p w:rsidR="00D75385" w:rsidRDefault="00D75385" w:rsidP="00D75385">
      <w:pPr>
        <w:pStyle w:val="ListParagraph"/>
        <w:numPr>
          <w:ilvl w:val="0"/>
          <w:numId w:val="18"/>
        </w:numPr>
        <w:rPr>
          <w:sz w:val="28"/>
          <w:szCs w:val="28"/>
        </w:rPr>
      </w:pPr>
      <w:r>
        <w:rPr>
          <w:sz w:val="28"/>
          <w:szCs w:val="28"/>
        </w:rPr>
        <w:t xml:space="preserve">Right-click </w:t>
      </w:r>
      <w:r w:rsidR="000A21DB">
        <w:rPr>
          <w:sz w:val="28"/>
          <w:szCs w:val="28"/>
        </w:rPr>
        <w:t xml:space="preserve">your desktop </w:t>
      </w:r>
      <w:r>
        <w:rPr>
          <w:sz w:val="28"/>
          <w:szCs w:val="28"/>
        </w:rPr>
        <w:t>on</w:t>
      </w:r>
      <w:r w:rsidRPr="002F1D7C">
        <w:rPr>
          <w:sz w:val="28"/>
          <w:szCs w:val="28"/>
        </w:rPr>
        <w:t xml:space="preserve"> the </w:t>
      </w:r>
      <w:r w:rsidR="000A21DB" w:rsidRPr="002F1D7C">
        <w:rPr>
          <w:sz w:val="28"/>
          <w:szCs w:val="28"/>
        </w:rPr>
        <w:t>Shortcut</w:t>
      </w:r>
      <w:r w:rsidRPr="002F1D7C">
        <w:rPr>
          <w:sz w:val="28"/>
          <w:szCs w:val="28"/>
        </w:rPr>
        <w:t xml:space="preserve"> to WinAutoQuick</w:t>
      </w:r>
    </w:p>
    <w:p w:rsidR="00D75385" w:rsidRPr="002F1D7C" w:rsidRDefault="00D75385" w:rsidP="00D75385">
      <w:pPr>
        <w:pStyle w:val="ListParagraph"/>
        <w:numPr>
          <w:ilvl w:val="0"/>
          <w:numId w:val="18"/>
        </w:numPr>
        <w:rPr>
          <w:sz w:val="28"/>
          <w:szCs w:val="28"/>
        </w:rPr>
      </w:pPr>
      <w:r>
        <w:rPr>
          <w:sz w:val="28"/>
          <w:szCs w:val="28"/>
        </w:rPr>
        <w:t>Select Open</w:t>
      </w:r>
    </w:p>
    <w:p w:rsidR="00D75385" w:rsidRPr="002F1D7C" w:rsidRDefault="00D75385" w:rsidP="00D75385">
      <w:pPr>
        <w:pStyle w:val="ListParagraph"/>
        <w:numPr>
          <w:ilvl w:val="0"/>
          <w:numId w:val="18"/>
        </w:numPr>
        <w:rPr>
          <w:sz w:val="28"/>
          <w:szCs w:val="28"/>
        </w:rPr>
      </w:pPr>
      <w:r w:rsidRPr="002F1D7C">
        <w:rPr>
          <w:sz w:val="28"/>
          <w:szCs w:val="28"/>
        </w:rPr>
        <w:t xml:space="preserve">Right-click on Step </w:t>
      </w:r>
      <w:r w:rsidR="007F3CC8">
        <w:rPr>
          <w:sz w:val="28"/>
          <w:szCs w:val="28"/>
        </w:rPr>
        <w:t>W2</w:t>
      </w:r>
      <w:r w:rsidRPr="002F1D7C">
        <w:rPr>
          <w:sz w:val="28"/>
          <w:szCs w:val="28"/>
        </w:rPr>
        <w:t xml:space="preserve"> – Efile Named </w:t>
      </w:r>
      <w:r w:rsidR="00C969B5">
        <w:rPr>
          <w:sz w:val="28"/>
          <w:szCs w:val="28"/>
        </w:rPr>
        <w:t>Warrant</w:t>
      </w:r>
      <w:r w:rsidRPr="002F1D7C">
        <w:rPr>
          <w:sz w:val="28"/>
          <w:szCs w:val="28"/>
        </w:rPr>
        <w:t>s.exe</w:t>
      </w:r>
    </w:p>
    <w:p w:rsidR="00D75385" w:rsidRPr="002F1D7C" w:rsidRDefault="00D75385" w:rsidP="00D75385">
      <w:pPr>
        <w:pStyle w:val="ListParagraph"/>
        <w:numPr>
          <w:ilvl w:val="0"/>
          <w:numId w:val="18"/>
        </w:numPr>
        <w:rPr>
          <w:sz w:val="28"/>
          <w:szCs w:val="28"/>
        </w:rPr>
      </w:pPr>
      <w:r w:rsidRPr="002F1D7C">
        <w:rPr>
          <w:sz w:val="28"/>
          <w:szCs w:val="28"/>
        </w:rPr>
        <w:t>Select Open.</w:t>
      </w:r>
    </w:p>
    <w:p w:rsidR="00D75385" w:rsidRPr="007A4DA9" w:rsidRDefault="007F3CC8" w:rsidP="00D75385">
      <w:pPr>
        <w:rPr>
          <w:sz w:val="28"/>
          <w:szCs w:val="28"/>
        </w:rPr>
      </w:pPr>
      <w:r>
        <w:rPr>
          <w:noProof/>
        </w:rPr>
        <w:drawing>
          <wp:inline distT="0" distB="0" distL="0" distR="0" wp14:anchorId="7D023B91" wp14:editId="10707BB1">
            <wp:extent cx="5943600" cy="35331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33140"/>
                    </a:xfrm>
                    <a:prstGeom prst="rect">
                      <a:avLst/>
                    </a:prstGeom>
                  </pic:spPr>
                </pic:pic>
              </a:graphicData>
            </a:graphic>
          </wp:inline>
        </w:drawing>
      </w:r>
    </w:p>
    <w:p w:rsidR="00D75385" w:rsidRPr="007A4DA9" w:rsidRDefault="00D75385" w:rsidP="00D75385">
      <w:pPr>
        <w:rPr>
          <w:sz w:val="28"/>
          <w:szCs w:val="28"/>
        </w:rPr>
      </w:pPr>
    </w:p>
    <w:p w:rsidR="00D75385" w:rsidRPr="00976F26" w:rsidRDefault="00D75385" w:rsidP="00D75385">
      <w:pPr>
        <w:pStyle w:val="ListParagraph"/>
        <w:numPr>
          <w:ilvl w:val="0"/>
          <w:numId w:val="18"/>
        </w:numPr>
        <w:rPr>
          <w:sz w:val="28"/>
          <w:szCs w:val="28"/>
        </w:rPr>
      </w:pPr>
      <w:r w:rsidRPr="00976F26">
        <w:rPr>
          <w:sz w:val="28"/>
          <w:szCs w:val="28"/>
        </w:rPr>
        <w:t>Note that there is a Small window on the lower right, w</w:t>
      </w:r>
      <w:r>
        <w:rPr>
          <w:sz w:val="28"/>
          <w:szCs w:val="28"/>
        </w:rPr>
        <w:t>h</w:t>
      </w:r>
      <w:r w:rsidRPr="00976F26">
        <w:rPr>
          <w:sz w:val="28"/>
          <w:szCs w:val="28"/>
        </w:rPr>
        <w:t xml:space="preserve">ich </w:t>
      </w:r>
      <w:r>
        <w:rPr>
          <w:sz w:val="28"/>
          <w:szCs w:val="28"/>
        </w:rPr>
        <w:t xml:space="preserve">contains </w:t>
      </w:r>
      <w:r w:rsidRPr="00976F26">
        <w:rPr>
          <w:sz w:val="28"/>
          <w:szCs w:val="28"/>
        </w:rPr>
        <w:t xml:space="preserve">a link that allows you to stop this </w:t>
      </w:r>
      <w:r>
        <w:rPr>
          <w:sz w:val="28"/>
          <w:szCs w:val="28"/>
        </w:rPr>
        <w:t xml:space="preserve">“Step </w:t>
      </w:r>
      <w:r w:rsidR="007F3CC8">
        <w:rPr>
          <w:sz w:val="28"/>
          <w:szCs w:val="28"/>
        </w:rPr>
        <w:t>W2</w:t>
      </w:r>
      <w:r>
        <w:rPr>
          <w:sz w:val="28"/>
          <w:szCs w:val="28"/>
        </w:rPr>
        <w:t xml:space="preserve">” </w:t>
      </w:r>
      <w:r w:rsidRPr="00976F26">
        <w:rPr>
          <w:sz w:val="28"/>
          <w:szCs w:val="28"/>
        </w:rPr>
        <w:t>job at any time.  That window will always be there if the job is running.</w:t>
      </w:r>
    </w:p>
    <w:p w:rsidR="00D75385" w:rsidRDefault="00D75385" w:rsidP="00D75385">
      <w:pPr>
        <w:pStyle w:val="ListParagraph"/>
        <w:numPr>
          <w:ilvl w:val="0"/>
          <w:numId w:val="19"/>
        </w:numPr>
        <w:rPr>
          <w:sz w:val="28"/>
          <w:szCs w:val="28"/>
        </w:rPr>
      </w:pPr>
      <w:r>
        <w:rPr>
          <w:sz w:val="28"/>
          <w:szCs w:val="28"/>
          <w:u w:val="single"/>
        </w:rPr>
        <w:t>Close</w:t>
      </w:r>
      <w:r w:rsidRPr="002F1D7C">
        <w:rPr>
          <w:sz w:val="28"/>
          <w:szCs w:val="28"/>
        </w:rPr>
        <w:t xml:space="preserve"> the </w:t>
      </w:r>
      <w:r>
        <w:rPr>
          <w:sz w:val="28"/>
          <w:szCs w:val="28"/>
        </w:rPr>
        <w:t xml:space="preserve">larger, </w:t>
      </w:r>
      <w:r w:rsidRPr="002F1D7C">
        <w:rPr>
          <w:sz w:val="28"/>
          <w:szCs w:val="28"/>
        </w:rPr>
        <w:t>WinAutoQuick Window</w:t>
      </w:r>
      <w:r>
        <w:rPr>
          <w:sz w:val="28"/>
          <w:szCs w:val="28"/>
        </w:rPr>
        <w:t>, that shows the various steps (red X on top right of Window)</w:t>
      </w:r>
    </w:p>
    <w:p w:rsidR="00D75385" w:rsidRPr="002F1D7C" w:rsidRDefault="00D75385" w:rsidP="00D75385">
      <w:pPr>
        <w:pStyle w:val="ListParagraph"/>
        <w:numPr>
          <w:ilvl w:val="0"/>
          <w:numId w:val="19"/>
        </w:numPr>
        <w:rPr>
          <w:sz w:val="28"/>
          <w:szCs w:val="28"/>
        </w:rPr>
      </w:pPr>
      <w:r w:rsidRPr="002F1D7C">
        <w:rPr>
          <w:sz w:val="28"/>
          <w:szCs w:val="28"/>
        </w:rPr>
        <w:lastRenderedPageBreak/>
        <w:t>Click OK</w:t>
      </w:r>
      <w:r>
        <w:rPr>
          <w:sz w:val="28"/>
          <w:szCs w:val="28"/>
        </w:rPr>
        <w:t xml:space="preserve"> on the button below</w:t>
      </w:r>
    </w:p>
    <w:p w:rsidR="00D75385" w:rsidRDefault="00D75385" w:rsidP="00D75385">
      <w:pPr>
        <w:pStyle w:val="ListParagraph"/>
        <w:numPr>
          <w:ilvl w:val="0"/>
          <w:numId w:val="20"/>
        </w:numPr>
        <w:rPr>
          <w:sz w:val="28"/>
          <w:szCs w:val="28"/>
        </w:rPr>
      </w:pPr>
      <w:r w:rsidRPr="002F1D7C">
        <w:rPr>
          <w:sz w:val="28"/>
          <w:szCs w:val="28"/>
        </w:rPr>
        <w:t>Enter your name</w:t>
      </w:r>
      <w:r w:rsidR="00684FB8">
        <w:rPr>
          <w:sz w:val="28"/>
          <w:szCs w:val="28"/>
        </w:rPr>
        <w:t xml:space="preserve"> (“Cathy”).</w:t>
      </w:r>
    </w:p>
    <w:p w:rsidR="00D75385" w:rsidRPr="002F1D7C" w:rsidRDefault="00D75385" w:rsidP="00D75385">
      <w:pPr>
        <w:pStyle w:val="ListParagraph"/>
        <w:numPr>
          <w:ilvl w:val="0"/>
          <w:numId w:val="20"/>
        </w:numPr>
        <w:rPr>
          <w:sz w:val="28"/>
          <w:szCs w:val="28"/>
        </w:rPr>
      </w:pPr>
      <w:r>
        <w:rPr>
          <w:sz w:val="28"/>
          <w:szCs w:val="28"/>
        </w:rPr>
        <w:t>Click OK</w:t>
      </w:r>
    </w:p>
    <w:p w:rsidR="00D75385" w:rsidRPr="002F1D7C" w:rsidRDefault="00D75385" w:rsidP="00D75385">
      <w:pPr>
        <w:pStyle w:val="ListParagraph"/>
        <w:numPr>
          <w:ilvl w:val="0"/>
          <w:numId w:val="20"/>
        </w:numPr>
        <w:rPr>
          <w:sz w:val="28"/>
          <w:szCs w:val="28"/>
        </w:rPr>
      </w:pPr>
      <w:r>
        <w:rPr>
          <w:sz w:val="28"/>
          <w:szCs w:val="28"/>
        </w:rPr>
        <w:t>Click OK 3 times to a</w:t>
      </w:r>
      <w:r w:rsidRPr="002F1D7C">
        <w:rPr>
          <w:sz w:val="28"/>
          <w:szCs w:val="28"/>
        </w:rPr>
        <w:t xml:space="preserve">ccept the next three file locations. </w:t>
      </w:r>
    </w:p>
    <w:p w:rsidR="00D75385" w:rsidRPr="007A4DA9" w:rsidRDefault="00D75385" w:rsidP="00D75385">
      <w:pPr>
        <w:rPr>
          <w:sz w:val="28"/>
          <w:szCs w:val="28"/>
        </w:rPr>
      </w:pPr>
      <w:r w:rsidRPr="007A4DA9">
        <w:rPr>
          <w:sz w:val="28"/>
          <w:szCs w:val="28"/>
        </w:rPr>
        <w:br w:type="page"/>
      </w:r>
    </w:p>
    <w:p w:rsidR="00D75385" w:rsidRPr="007A4DA9" w:rsidRDefault="00D75385" w:rsidP="00D75385">
      <w:pPr>
        <w:rPr>
          <w:sz w:val="28"/>
          <w:szCs w:val="28"/>
        </w:rPr>
      </w:pPr>
    </w:p>
    <w:p w:rsidR="00D75385" w:rsidRPr="00AF7733" w:rsidRDefault="00D75385" w:rsidP="00D75385">
      <w:pPr>
        <w:pStyle w:val="ListParagraph"/>
        <w:numPr>
          <w:ilvl w:val="0"/>
          <w:numId w:val="20"/>
        </w:numPr>
        <w:rPr>
          <w:sz w:val="28"/>
          <w:szCs w:val="28"/>
        </w:rPr>
      </w:pPr>
      <w:r w:rsidRPr="00AF7733">
        <w:rPr>
          <w:sz w:val="28"/>
          <w:szCs w:val="28"/>
        </w:rPr>
        <w:t xml:space="preserve">Select the Excel Helper File you made for Step A. Do this by </w:t>
      </w:r>
      <w:r w:rsidRPr="000A21DB">
        <w:rPr>
          <w:b/>
          <w:i/>
          <w:sz w:val="28"/>
          <w:szCs w:val="28"/>
          <w:highlight w:val="yellow"/>
          <w:u w:val="single"/>
        </w:rPr>
        <w:t>left</w:t>
      </w:r>
      <w:r w:rsidRPr="00AF7733">
        <w:rPr>
          <w:sz w:val="28"/>
          <w:szCs w:val="28"/>
          <w:highlight w:val="yellow"/>
        </w:rPr>
        <w:t xml:space="preserve">-clicking </w:t>
      </w:r>
      <w:r w:rsidR="007F3CC8">
        <w:rPr>
          <w:sz w:val="28"/>
          <w:szCs w:val="28"/>
          <w:highlight w:val="yellow"/>
        </w:rPr>
        <w:t>on the icon next to the filename</w:t>
      </w:r>
      <w:r w:rsidR="000A21DB">
        <w:rPr>
          <w:sz w:val="28"/>
          <w:szCs w:val="28"/>
        </w:rPr>
        <w:t xml:space="preserve">, </w:t>
      </w:r>
      <w:r w:rsidR="000A21DB" w:rsidRPr="000A21DB">
        <w:rPr>
          <w:b/>
          <w:i/>
          <w:sz w:val="28"/>
          <w:szCs w:val="28"/>
          <w:u w:val="single"/>
        </w:rPr>
        <w:t>ONCE</w:t>
      </w:r>
      <w:r w:rsidRPr="00AF7733">
        <w:rPr>
          <w:sz w:val="28"/>
          <w:szCs w:val="28"/>
        </w:rPr>
        <w:t xml:space="preserve">.   You will see the name repeated in the File </w:t>
      </w:r>
      <w:r w:rsidR="007F3CC8">
        <w:rPr>
          <w:sz w:val="28"/>
          <w:szCs w:val="28"/>
        </w:rPr>
        <w:t>n</w:t>
      </w:r>
      <w:r w:rsidRPr="00AF7733">
        <w:rPr>
          <w:sz w:val="28"/>
          <w:szCs w:val="28"/>
        </w:rPr>
        <w:t xml:space="preserve">ame: text box. </w:t>
      </w:r>
    </w:p>
    <w:p w:rsidR="00D75385" w:rsidRPr="00AF7733" w:rsidRDefault="00D75385" w:rsidP="00D75385">
      <w:pPr>
        <w:pStyle w:val="ListParagraph"/>
        <w:numPr>
          <w:ilvl w:val="0"/>
          <w:numId w:val="20"/>
        </w:numPr>
        <w:rPr>
          <w:sz w:val="28"/>
          <w:szCs w:val="28"/>
        </w:rPr>
      </w:pPr>
      <w:r w:rsidRPr="00AF7733">
        <w:rPr>
          <w:sz w:val="28"/>
          <w:szCs w:val="28"/>
        </w:rPr>
        <w:t>Click Open.</w:t>
      </w:r>
    </w:p>
    <w:p w:rsidR="00D75385" w:rsidRPr="007A4DA9" w:rsidRDefault="000A21DB" w:rsidP="00D75385">
      <w:pPr>
        <w:rPr>
          <w:sz w:val="28"/>
          <w:szCs w:val="28"/>
        </w:rPr>
      </w:pPr>
      <w:r>
        <w:rPr>
          <w:noProof/>
        </w:rPr>
        <w:drawing>
          <wp:inline distT="0" distB="0" distL="0" distR="0" wp14:anchorId="6CF3AC3B" wp14:editId="5B233F8E">
            <wp:extent cx="5943600" cy="38112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11270"/>
                    </a:xfrm>
                    <a:prstGeom prst="rect">
                      <a:avLst/>
                    </a:prstGeom>
                  </pic:spPr>
                </pic:pic>
              </a:graphicData>
            </a:graphic>
          </wp:inline>
        </w:drawing>
      </w:r>
    </w:p>
    <w:p w:rsidR="00D75385" w:rsidRPr="007A4DA9" w:rsidRDefault="00D75385" w:rsidP="00D75385">
      <w:pPr>
        <w:rPr>
          <w:sz w:val="28"/>
          <w:szCs w:val="28"/>
        </w:rPr>
      </w:pPr>
    </w:p>
    <w:p w:rsidR="00D75385" w:rsidRPr="007A4DA9" w:rsidRDefault="00D75385" w:rsidP="00D75385">
      <w:pPr>
        <w:rPr>
          <w:sz w:val="28"/>
          <w:szCs w:val="28"/>
        </w:rPr>
      </w:pPr>
    </w:p>
    <w:p w:rsidR="00D75385" w:rsidRDefault="00D75385" w:rsidP="00D75385">
      <w:pPr>
        <w:pStyle w:val="ListParagraph"/>
        <w:numPr>
          <w:ilvl w:val="0"/>
          <w:numId w:val="21"/>
        </w:numPr>
        <w:rPr>
          <w:sz w:val="28"/>
          <w:szCs w:val="28"/>
        </w:rPr>
      </w:pPr>
      <w:r w:rsidRPr="00AF7733">
        <w:rPr>
          <w:sz w:val="28"/>
          <w:szCs w:val="28"/>
        </w:rPr>
        <w:t xml:space="preserve">Edit the date and time for submission. This might typically </w:t>
      </w:r>
      <w:r>
        <w:rPr>
          <w:sz w:val="28"/>
          <w:szCs w:val="28"/>
        </w:rPr>
        <w:t>be</w:t>
      </w:r>
      <w:r w:rsidRPr="00AF7733">
        <w:rPr>
          <w:sz w:val="28"/>
          <w:szCs w:val="28"/>
        </w:rPr>
        <w:t xml:space="preserve"> at 4 AM or 4:15AM the following day.</w:t>
      </w:r>
    </w:p>
    <w:p w:rsidR="00D75385" w:rsidRPr="00AF7733" w:rsidRDefault="00D75385" w:rsidP="00D75385">
      <w:pPr>
        <w:pStyle w:val="ListParagraph"/>
        <w:numPr>
          <w:ilvl w:val="0"/>
          <w:numId w:val="21"/>
        </w:numPr>
        <w:rPr>
          <w:sz w:val="28"/>
          <w:szCs w:val="28"/>
        </w:rPr>
      </w:pPr>
      <w:r>
        <w:rPr>
          <w:sz w:val="28"/>
          <w:szCs w:val="28"/>
        </w:rPr>
        <w:t>Click OK</w:t>
      </w:r>
    </w:p>
    <w:p w:rsidR="00D75385" w:rsidRPr="007A4DA9" w:rsidRDefault="00D75385" w:rsidP="00D75385">
      <w:pPr>
        <w:rPr>
          <w:sz w:val="28"/>
          <w:szCs w:val="28"/>
        </w:rPr>
      </w:pPr>
    </w:p>
    <w:p w:rsidR="00D75385" w:rsidRPr="007A4DA9" w:rsidRDefault="00D75385" w:rsidP="00D75385">
      <w:pPr>
        <w:rPr>
          <w:sz w:val="28"/>
          <w:szCs w:val="28"/>
        </w:rPr>
      </w:pPr>
      <w:r w:rsidRPr="007A4DA9">
        <w:rPr>
          <w:sz w:val="28"/>
          <w:szCs w:val="28"/>
        </w:rPr>
        <w:br w:type="page"/>
      </w:r>
    </w:p>
    <w:p w:rsidR="00D75385" w:rsidRPr="00AF7733" w:rsidRDefault="00D75385" w:rsidP="00D75385">
      <w:pPr>
        <w:pStyle w:val="ListParagraph"/>
        <w:numPr>
          <w:ilvl w:val="0"/>
          <w:numId w:val="21"/>
        </w:numPr>
        <w:rPr>
          <w:sz w:val="28"/>
          <w:szCs w:val="28"/>
        </w:rPr>
      </w:pPr>
      <w:r w:rsidRPr="00AF7733">
        <w:rPr>
          <w:sz w:val="28"/>
          <w:szCs w:val="28"/>
        </w:rPr>
        <w:lastRenderedPageBreak/>
        <w:t>Enter the Plaintiff, properly capitalized</w:t>
      </w:r>
      <w:r>
        <w:rPr>
          <w:sz w:val="28"/>
          <w:szCs w:val="28"/>
        </w:rPr>
        <w:t>.  No commas.</w:t>
      </w:r>
    </w:p>
    <w:p w:rsidR="00D75385" w:rsidRPr="007A4DA9" w:rsidRDefault="007F3CC8" w:rsidP="00D75385">
      <w:pPr>
        <w:rPr>
          <w:sz w:val="28"/>
          <w:szCs w:val="28"/>
        </w:rPr>
      </w:pPr>
      <w:r>
        <w:rPr>
          <w:noProof/>
        </w:rPr>
        <w:drawing>
          <wp:inline distT="0" distB="0" distL="0" distR="0" wp14:anchorId="440CD670" wp14:editId="6B5C5FB9">
            <wp:extent cx="4381500" cy="1485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1500" cy="1485900"/>
                    </a:xfrm>
                    <a:prstGeom prst="rect">
                      <a:avLst/>
                    </a:prstGeom>
                  </pic:spPr>
                </pic:pic>
              </a:graphicData>
            </a:graphic>
          </wp:inline>
        </w:drawing>
      </w:r>
    </w:p>
    <w:p w:rsidR="00D75385" w:rsidRPr="007A4DA9" w:rsidRDefault="007F3CC8" w:rsidP="00D75385">
      <w:pPr>
        <w:rPr>
          <w:sz w:val="28"/>
          <w:szCs w:val="28"/>
        </w:rPr>
      </w:pPr>
      <w:r>
        <w:rPr>
          <w:noProof/>
        </w:rPr>
        <w:drawing>
          <wp:inline distT="0" distB="0" distL="0" distR="0" wp14:anchorId="04DDDE86" wp14:editId="14ED0465">
            <wp:extent cx="4191000" cy="1314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91000" cy="1314450"/>
                    </a:xfrm>
                    <a:prstGeom prst="rect">
                      <a:avLst/>
                    </a:prstGeom>
                  </pic:spPr>
                </pic:pic>
              </a:graphicData>
            </a:graphic>
          </wp:inline>
        </w:drawing>
      </w:r>
      <w:r w:rsidRPr="007A4DA9">
        <w:rPr>
          <w:sz w:val="28"/>
          <w:szCs w:val="28"/>
        </w:rPr>
        <w:t xml:space="preserve"> </w:t>
      </w:r>
      <w:proofErr w:type="gramStart"/>
      <w:r w:rsidR="00D75385" w:rsidRPr="007A4DA9">
        <w:rPr>
          <w:sz w:val="28"/>
          <w:szCs w:val="28"/>
        </w:rPr>
        <w:t>x</w:t>
      </w:r>
      <w:proofErr w:type="gramEnd"/>
    </w:p>
    <w:p w:rsidR="00D75385" w:rsidRPr="007A4DA9" w:rsidRDefault="00D75385" w:rsidP="00D75385">
      <w:pPr>
        <w:rPr>
          <w:sz w:val="28"/>
          <w:szCs w:val="28"/>
        </w:rPr>
      </w:pPr>
    </w:p>
    <w:p w:rsidR="00D75385" w:rsidRPr="00AF7733" w:rsidRDefault="00D75385" w:rsidP="00D75385">
      <w:pPr>
        <w:pStyle w:val="ListParagraph"/>
        <w:numPr>
          <w:ilvl w:val="0"/>
          <w:numId w:val="22"/>
        </w:numPr>
        <w:rPr>
          <w:sz w:val="28"/>
          <w:szCs w:val="28"/>
        </w:rPr>
      </w:pPr>
      <w:r w:rsidRPr="00AF7733">
        <w:rPr>
          <w:sz w:val="28"/>
          <w:szCs w:val="28"/>
        </w:rPr>
        <w:t>Indicate whether you are printing “Remotely”</w:t>
      </w:r>
      <w:r>
        <w:rPr>
          <w:sz w:val="28"/>
          <w:szCs w:val="28"/>
        </w:rPr>
        <w:t xml:space="preserve"> (i.e. at Home)</w:t>
      </w:r>
      <w:r w:rsidRPr="00AF7733">
        <w:rPr>
          <w:sz w:val="28"/>
          <w:szCs w:val="28"/>
        </w:rPr>
        <w:t>.  Select this if you are using Team</w:t>
      </w:r>
      <w:r>
        <w:rPr>
          <w:sz w:val="28"/>
          <w:szCs w:val="28"/>
        </w:rPr>
        <w:t>V</w:t>
      </w:r>
      <w:r w:rsidRPr="00AF7733">
        <w:rPr>
          <w:sz w:val="28"/>
          <w:szCs w:val="28"/>
        </w:rPr>
        <w:t>iewer from home.</w:t>
      </w:r>
    </w:p>
    <w:p w:rsidR="00D75385" w:rsidRPr="007A4DA9" w:rsidRDefault="00D75385" w:rsidP="00D75385">
      <w:pPr>
        <w:rPr>
          <w:sz w:val="28"/>
          <w:szCs w:val="28"/>
        </w:rPr>
      </w:pPr>
      <w:r w:rsidRPr="007A4DA9">
        <w:rPr>
          <w:noProof/>
          <w:sz w:val="28"/>
          <w:szCs w:val="28"/>
        </w:rPr>
        <w:drawing>
          <wp:inline distT="0" distB="0" distL="0" distR="0" wp14:anchorId="3D743420" wp14:editId="2E008FFC">
            <wp:extent cx="3619500" cy="1314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9500" cy="1314450"/>
                    </a:xfrm>
                    <a:prstGeom prst="rect">
                      <a:avLst/>
                    </a:prstGeom>
                  </pic:spPr>
                </pic:pic>
              </a:graphicData>
            </a:graphic>
          </wp:inline>
        </w:drawing>
      </w:r>
      <w:r w:rsidRPr="007A4DA9">
        <w:rPr>
          <w:sz w:val="28"/>
          <w:szCs w:val="28"/>
        </w:rPr>
        <w:t xml:space="preserve"> </w:t>
      </w:r>
    </w:p>
    <w:p w:rsidR="007F3CC8" w:rsidRDefault="007F3CC8" w:rsidP="00D75385">
      <w:pPr>
        <w:pStyle w:val="ListParagraph"/>
        <w:numPr>
          <w:ilvl w:val="0"/>
          <w:numId w:val="22"/>
        </w:numPr>
        <w:rPr>
          <w:sz w:val="28"/>
          <w:szCs w:val="28"/>
        </w:rPr>
      </w:pPr>
      <w:r>
        <w:rPr>
          <w:sz w:val="28"/>
          <w:szCs w:val="28"/>
        </w:rPr>
        <w:t>Enter a Case Number Prefix.  Be sure to include a dash at the end</w:t>
      </w:r>
    </w:p>
    <w:p w:rsidR="007F3CC8" w:rsidRPr="007F3CC8" w:rsidRDefault="007F3CC8" w:rsidP="007F3CC8">
      <w:pPr>
        <w:ind w:left="360"/>
        <w:rPr>
          <w:sz w:val="28"/>
          <w:szCs w:val="28"/>
        </w:rPr>
      </w:pPr>
      <w:r>
        <w:rPr>
          <w:noProof/>
        </w:rPr>
        <w:drawing>
          <wp:inline distT="0" distB="0" distL="0" distR="0" wp14:anchorId="1A4F8143" wp14:editId="297890C1">
            <wp:extent cx="4781550" cy="13430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1550" cy="1343025"/>
                    </a:xfrm>
                    <a:prstGeom prst="rect">
                      <a:avLst/>
                    </a:prstGeom>
                  </pic:spPr>
                </pic:pic>
              </a:graphicData>
            </a:graphic>
          </wp:inline>
        </w:drawing>
      </w:r>
    </w:p>
    <w:p w:rsidR="007F3CC8" w:rsidRDefault="007F3CC8" w:rsidP="00D75385">
      <w:pPr>
        <w:pStyle w:val="ListParagraph"/>
        <w:numPr>
          <w:ilvl w:val="0"/>
          <w:numId w:val="22"/>
        </w:numPr>
        <w:rPr>
          <w:sz w:val="28"/>
          <w:szCs w:val="28"/>
        </w:rPr>
      </w:pPr>
      <w:r>
        <w:rPr>
          <w:sz w:val="28"/>
          <w:szCs w:val="28"/>
        </w:rPr>
        <w:t>Select Remote Printing if you are working from home</w:t>
      </w:r>
    </w:p>
    <w:p w:rsidR="007F3CC8" w:rsidRPr="00552CEB" w:rsidRDefault="00552CEB" w:rsidP="00552CEB">
      <w:pPr>
        <w:ind w:left="360"/>
        <w:rPr>
          <w:sz w:val="28"/>
          <w:szCs w:val="28"/>
        </w:rPr>
      </w:pPr>
      <w:r>
        <w:rPr>
          <w:noProof/>
        </w:rPr>
        <w:lastRenderedPageBreak/>
        <w:drawing>
          <wp:inline distT="0" distB="0" distL="0" distR="0" wp14:anchorId="7AFC52E0" wp14:editId="4D6D7077">
            <wp:extent cx="4238625" cy="15811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38625" cy="1581150"/>
                    </a:xfrm>
                    <a:prstGeom prst="rect">
                      <a:avLst/>
                    </a:prstGeom>
                  </pic:spPr>
                </pic:pic>
              </a:graphicData>
            </a:graphic>
          </wp:inline>
        </w:drawing>
      </w:r>
    </w:p>
    <w:p w:rsidR="00D75385" w:rsidRDefault="00D75385" w:rsidP="00D75385">
      <w:pPr>
        <w:pStyle w:val="ListParagraph"/>
        <w:numPr>
          <w:ilvl w:val="0"/>
          <w:numId w:val="22"/>
        </w:numPr>
        <w:rPr>
          <w:sz w:val="28"/>
          <w:szCs w:val="28"/>
        </w:rPr>
      </w:pPr>
      <w:r>
        <w:rPr>
          <w:sz w:val="28"/>
          <w:szCs w:val="28"/>
        </w:rPr>
        <w:t>Select Unattended Processing.</w:t>
      </w:r>
    </w:p>
    <w:p w:rsidR="00D75385" w:rsidRDefault="00552CEB" w:rsidP="00D75385">
      <w:pPr>
        <w:pStyle w:val="ListParagraph"/>
        <w:numPr>
          <w:ilvl w:val="0"/>
          <w:numId w:val="22"/>
        </w:numPr>
        <w:rPr>
          <w:sz w:val="28"/>
          <w:szCs w:val="28"/>
        </w:rPr>
      </w:pPr>
      <w:r>
        <w:rPr>
          <w:sz w:val="28"/>
          <w:szCs w:val="28"/>
        </w:rPr>
        <w:t>Close the WinAutoQuick Window by clicking X on top right</w:t>
      </w:r>
    </w:p>
    <w:p w:rsidR="00552CEB" w:rsidRDefault="00552CEB" w:rsidP="00552CEB">
      <w:pPr>
        <w:pStyle w:val="ListParagraph"/>
        <w:rPr>
          <w:sz w:val="28"/>
          <w:szCs w:val="28"/>
        </w:rPr>
      </w:pPr>
      <w:r>
        <w:rPr>
          <w:noProof/>
        </w:rPr>
        <w:drawing>
          <wp:inline distT="0" distB="0" distL="0" distR="0" wp14:anchorId="62E588C2" wp14:editId="487D292F">
            <wp:extent cx="5943600" cy="380619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06190"/>
                    </a:xfrm>
                    <a:prstGeom prst="rect">
                      <a:avLst/>
                    </a:prstGeom>
                  </pic:spPr>
                </pic:pic>
              </a:graphicData>
            </a:graphic>
          </wp:inline>
        </w:drawing>
      </w:r>
    </w:p>
    <w:p w:rsidR="00D75385" w:rsidRPr="00AF7733" w:rsidRDefault="00D75385" w:rsidP="00D75385">
      <w:pPr>
        <w:pStyle w:val="ListParagraph"/>
        <w:numPr>
          <w:ilvl w:val="0"/>
          <w:numId w:val="22"/>
        </w:numPr>
        <w:rPr>
          <w:sz w:val="28"/>
          <w:szCs w:val="28"/>
        </w:rPr>
      </w:pPr>
      <w:r>
        <w:rPr>
          <w:sz w:val="28"/>
          <w:szCs w:val="28"/>
        </w:rPr>
        <w:t>Click</w:t>
      </w:r>
      <w:r w:rsidRPr="00AF7733">
        <w:rPr>
          <w:sz w:val="28"/>
          <w:szCs w:val="28"/>
        </w:rPr>
        <w:t xml:space="preserve"> OK.</w:t>
      </w:r>
    </w:p>
    <w:p w:rsidR="00D75385" w:rsidRPr="007A4DA9" w:rsidRDefault="00D75385" w:rsidP="00D75385">
      <w:pPr>
        <w:rPr>
          <w:sz w:val="28"/>
          <w:szCs w:val="28"/>
        </w:rPr>
      </w:pPr>
    </w:p>
    <w:p w:rsidR="00D75385" w:rsidRDefault="00D75385" w:rsidP="00D75385">
      <w:pPr>
        <w:rPr>
          <w:sz w:val="28"/>
          <w:szCs w:val="28"/>
        </w:rPr>
      </w:pPr>
      <w:r w:rsidRPr="007A4DA9">
        <w:rPr>
          <w:sz w:val="28"/>
          <w:szCs w:val="28"/>
        </w:rPr>
        <w:t xml:space="preserve">Once you click OK, the Web process starts. </w:t>
      </w:r>
    </w:p>
    <w:p w:rsidR="00D75385" w:rsidRPr="009925D9" w:rsidRDefault="00D75385" w:rsidP="00D75385">
      <w:pPr>
        <w:pStyle w:val="ListParagraph"/>
        <w:numPr>
          <w:ilvl w:val="0"/>
          <w:numId w:val="25"/>
        </w:numPr>
        <w:rPr>
          <w:sz w:val="28"/>
          <w:szCs w:val="28"/>
        </w:rPr>
      </w:pPr>
      <w:r w:rsidRPr="009925D9">
        <w:rPr>
          <w:sz w:val="28"/>
          <w:szCs w:val="28"/>
        </w:rPr>
        <w:t>WAIT</w:t>
      </w:r>
      <w:r>
        <w:rPr>
          <w:sz w:val="28"/>
          <w:szCs w:val="28"/>
        </w:rPr>
        <w:t xml:space="preserve"> (up to 30 seconds)</w:t>
      </w:r>
    </w:p>
    <w:p w:rsidR="00D75385" w:rsidRPr="00300C80" w:rsidRDefault="00D75385" w:rsidP="00D75385">
      <w:pPr>
        <w:pStyle w:val="ListParagraph"/>
        <w:numPr>
          <w:ilvl w:val="0"/>
          <w:numId w:val="23"/>
        </w:numPr>
        <w:rPr>
          <w:sz w:val="28"/>
          <w:szCs w:val="28"/>
        </w:rPr>
      </w:pPr>
      <w:r w:rsidRPr="00300C80">
        <w:rPr>
          <w:sz w:val="28"/>
          <w:szCs w:val="28"/>
        </w:rPr>
        <w:t xml:space="preserve">Watch Internet Explorer as it processes a </w:t>
      </w:r>
      <w:r w:rsidR="00C969B5">
        <w:rPr>
          <w:sz w:val="28"/>
          <w:szCs w:val="28"/>
        </w:rPr>
        <w:t>Warrant</w:t>
      </w:r>
      <w:r w:rsidRPr="00300C80">
        <w:rPr>
          <w:sz w:val="28"/>
          <w:szCs w:val="28"/>
        </w:rPr>
        <w:t xml:space="preserve">, and continue monitoring as it processes. This procedure is semi-delicate, with many moving parts, </w:t>
      </w:r>
      <w:r w:rsidRPr="00300C80">
        <w:rPr>
          <w:sz w:val="28"/>
          <w:szCs w:val="28"/>
        </w:rPr>
        <w:lastRenderedPageBreak/>
        <w:t>and may stop. After each case is filed, a receipt will be printed!   The next case will start.</w:t>
      </w:r>
    </w:p>
    <w:p w:rsidR="00D75385" w:rsidRPr="00AF7733" w:rsidRDefault="00D75385" w:rsidP="00D75385">
      <w:pPr>
        <w:pStyle w:val="ListParagraph"/>
        <w:numPr>
          <w:ilvl w:val="0"/>
          <w:numId w:val="23"/>
        </w:numPr>
        <w:rPr>
          <w:sz w:val="28"/>
          <w:szCs w:val="28"/>
        </w:rPr>
      </w:pPr>
      <w:r w:rsidRPr="00AF7733">
        <w:rPr>
          <w:sz w:val="28"/>
          <w:szCs w:val="28"/>
        </w:rPr>
        <w:t xml:space="preserve">Monitor the printer for </w:t>
      </w:r>
      <w:r w:rsidRPr="00300C80">
        <w:rPr>
          <w:rStyle w:val="Strong"/>
        </w:rPr>
        <w:t>out of paper</w:t>
      </w:r>
      <w:r w:rsidRPr="00AF7733">
        <w:rPr>
          <w:sz w:val="28"/>
          <w:szCs w:val="28"/>
        </w:rPr>
        <w:t xml:space="preserve">, or </w:t>
      </w:r>
      <w:r w:rsidRPr="00300C80">
        <w:rPr>
          <w:rStyle w:val="Strong"/>
        </w:rPr>
        <w:t>paper jams</w:t>
      </w:r>
      <w:r w:rsidRPr="00AF7733">
        <w:rPr>
          <w:sz w:val="28"/>
          <w:szCs w:val="28"/>
        </w:rPr>
        <w:t>.</w:t>
      </w:r>
    </w:p>
    <w:p w:rsidR="00D75385" w:rsidRPr="00552CEB" w:rsidRDefault="00D75385" w:rsidP="00D75385">
      <w:pPr>
        <w:pStyle w:val="ListParagraph"/>
        <w:numPr>
          <w:ilvl w:val="0"/>
          <w:numId w:val="23"/>
        </w:numPr>
        <w:rPr>
          <w:b/>
          <w:sz w:val="28"/>
          <w:szCs w:val="28"/>
        </w:rPr>
      </w:pPr>
      <w:r w:rsidRPr="00552CEB">
        <w:rPr>
          <w:b/>
          <w:sz w:val="28"/>
          <w:szCs w:val="28"/>
          <w:highlight w:val="yellow"/>
        </w:rPr>
        <w:t xml:space="preserve">It is very important that you give Cathy the stack of printed receipts from your printer, in order.  </w:t>
      </w:r>
      <w:r w:rsidR="00552CEB" w:rsidRPr="00552CEB">
        <w:rPr>
          <w:b/>
          <w:sz w:val="28"/>
          <w:szCs w:val="28"/>
        </w:rPr>
        <w:t>She needs this for billing.</w:t>
      </w:r>
    </w:p>
    <w:p w:rsidR="00552CEB" w:rsidRPr="00552CEB" w:rsidRDefault="00552CEB" w:rsidP="00552CEB">
      <w:pPr>
        <w:rPr>
          <w:b/>
          <w:sz w:val="28"/>
          <w:szCs w:val="28"/>
        </w:rPr>
      </w:pPr>
      <w:r w:rsidRPr="00552CEB">
        <w:rPr>
          <w:b/>
          <w:sz w:val="28"/>
          <w:szCs w:val="28"/>
        </w:rPr>
        <w:t>Once the job is complete, you get a confirmation message</w:t>
      </w:r>
    </w:p>
    <w:p w:rsidR="00552CEB" w:rsidRDefault="00552CEB" w:rsidP="00552CEB">
      <w:pPr>
        <w:rPr>
          <w:b/>
          <w:sz w:val="28"/>
          <w:szCs w:val="28"/>
          <w:u w:val="single"/>
        </w:rPr>
      </w:pPr>
      <w:r>
        <w:rPr>
          <w:noProof/>
        </w:rPr>
        <w:drawing>
          <wp:inline distT="0" distB="0" distL="0" distR="0" wp14:anchorId="7D588E1A" wp14:editId="3E6F9A1A">
            <wp:extent cx="3076575" cy="16097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75" cy="1609725"/>
                    </a:xfrm>
                    <a:prstGeom prst="rect">
                      <a:avLst/>
                    </a:prstGeom>
                  </pic:spPr>
                </pic:pic>
              </a:graphicData>
            </a:graphic>
          </wp:inline>
        </w:drawing>
      </w:r>
    </w:p>
    <w:p w:rsidR="00552CEB" w:rsidRPr="00552CEB" w:rsidRDefault="00552CEB" w:rsidP="00552CEB">
      <w:pPr>
        <w:rPr>
          <w:b/>
          <w:sz w:val="28"/>
          <w:szCs w:val="28"/>
          <w:u w:val="single"/>
        </w:rPr>
      </w:pPr>
    </w:p>
    <w:p w:rsidR="00D75385" w:rsidRPr="00AF7733" w:rsidRDefault="00D75385" w:rsidP="00D75385">
      <w:pPr>
        <w:pStyle w:val="ListParagraph"/>
        <w:numPr>
          <w:ilvl w:val="0"/>
          <w:numId w:val="23"/>
        </w:numPr>
        <w:rPr>
          <w:sz w:val="28"/>
          <w:szCs w:val="28"/>
        </w:rPr>
      </w:pPr>
      <w:r w:rsidRPr="00AF7733">
        <w:rPr>
          <w:sz w:val="28"/>
          <w:szCs w:val="28"/>
        </w:rPr>
        <w:t>Have fun.</w:t>
      </w:r>
    </w:p>
    <w:p w:rsidR="00D75385" w:rsidRPr="007A4DA9" w:rsidRDefault="00D75385" w:rsidP="00D75385">
      <w:pPr>
        <w:rPr>
          <w:sz w:val="28"/>
          <w:szCs w:val="28"/>
        </w:rPr>
      </w:pPr>
      <w:r w:rsidRPr="007A4DA9">
        <w:rPr>
          <w:sz w:val="28"/>
          <w:szCs w:val="28"/>
        </w:rPr>
        <w:t xml:space="preserve"> </w:t>
      </w:r>
    </w:p>
    <w:p w:rsidR="00D75385" w:rsidRPr="007A4DA9" w:rsidRDefault="00D75385" w:rsidP="00D75385">
      <w:pPr>
        <w:rPr>
          <w:sz w:val="28"/>
          <w:szCs w:val="28"/>
        </w:rPr>
      </w:pPr>
    </w:p>
    <w:p w:rsidR="002A7627" w:rsidRPr="00D75385" w:rsidRDefault="002A7627" w:rsidP="00D75385">
      <w:pPr>
        <w:rPr>
          <w:sz w:val="28"/>
          <w:szCs w:val="28"/>
        </w:rPr>
      </w:pPr>
    </w:p>
    <w:sectPr w:rsidR="002A7627" w:rsidRPr="00D75385" w:rsidSect="00295F00">
      <w:footerReference w:type="default" r:id="rId42"/>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4602" w:rsidRDefault="004C4602" w:rsidP="00C1210F">
      <w:pPr>
        <w:spacing w:after="0" w:line="240" w:lineRule="auto"/>
      </w:pPr>
      <w:r>
        <w:separator/>
      </w:r>
    </w:p>
  </w:endnote>
  <w:endnote w:type="continuationSeparator" w:id="0">
    <w:p w:rsidR="004C4602" w:rsidRDefault="004C4602" w:rsidP="00C12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10F" w:rsidRDefault="00C1210F">
    <w:pPr>
      <w:pStyle w:val="Footer"/>
      <w:pBdr>
        <w:top w:val="thinThickSmallGap" w:sz="24" w:space="1" w:color="823B0B" w:themeColor="accent2" w:themeShade="7F"/>
      </w:pBdr>
      <w:rPr>
        <w:rFonts w:asciiTheme="majorHAnsi" w:hAnsiTheme="majorHAnsi"/>
      </w:rPr>
    </w:pPr>
    <w:r>
      <w:rPr>
        <w:rFonts w:asciiTheme="majorHAnsi" w:hAnsiTheme="majorHAnsi"/>
      </w:rPr>
      <w:fldChar w:fldCharType="begin"/>
    </w:r>
    <w:r>
      <w:rPr>
        <w:rFonts w:asciiTheme="majorHAnsi" w:hAnsiTheme="majorHAnsi"/>
      </w:rPr>
      <w:instrText xml:space="preserve"> FILENAME  \p  \* MERGEFORMAT </w:instrText>
    </w:r>
    <w:r>
      <w:rPr>
        <w:rFonts w:asciiTheme="majorHAnsi" w:hAnsiTheme="majorHAnsi"/>
      </w:rPr>
      <w:fldChar w:fldCharType="separate"/>
    </w:r>
    <w:r w:rsidR="00083EE4">
      <w:rPr>
        <w:rFonts w:asciiTheme="majorHAnsi" w:hAnsiTheme="majorHAnsi"/>
        <w:noProof/>
      </w:rPr>
      <w:t>C:\Users\don\Documents\Dropbox\data\BBSG\WPDocs\Instructions EFile\Instructions - EFile Warrants.docx</w:t>
    </w:r>
    <w:r>
      <w:rPr>
        <w:rFonts w:asciiTheme="majorHAnsi" w:hAnsiTheme="majorHAnsi"/>
      </w:rPr>
      <w:fldChar w:fldCharType="end"/>
    </w:r>
    <w:r>
      <w:rPr>
        <w:rFonts w:asciiTheme="majorHAnsi" w:hAnsiTheme="majorHAnsi"/>
      </w:rPr>
      <w:t xml:space="preserve">  Printed </w:t>
    </w:r>
    <w:r>
      <w:rPr>
        <w:rFonts w:asciiTheme="majorHAnsi" w:hAnsiTheme="majorHAnsi"/>
      </w:rPr>
      <w:fldChar w:fldCharType="begin"/>
    </w:r>
    <w:r>
      <w:rPr>
        <w:rFonts w:asciiTheme="majorHAnsi" w:hAnsiTheme="majorHAnsi"/>
      </w:rPr>
      <w:instrText xml:space="preserve"> PRINTDATE  \@ "M/d/yyyy h:mm am/pm"  \* MERGEFORMAT </w:instrText>
    </w:r>
    <w:r>
      <w:rPr>
        <w:rFonts w:asciiTheme="majorHAnsi" w:hAnsiTheme="majorHAnsi"/>
      </w:rPr>
      <w:fldChar w:fldCharType="separate"/>
    </w:r>
    <w:r w:rsidR="00083EE4">
      <w:rPr>
        <w:rFonts w:asciiTheme="majorHAnsi" w:hAnsiTheme="majorHAnsi"/>
        <w:noProof/>
      </w:rPr>
      <w:t>9/1/2015 1:45 PM</w:t>
    </w:r>
    <w:r>
      <w:rPr>
        <w:rFonts w:asciiTheme="majorHAnsi" w:hAnsiTheme="majorHAnsi"/>
      </w:rPr>
      <w:fldChar w:fldCharType="end"/>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8B7ABF" w:rsidRPr="008B7ABF">
      <w:rPr>
        <w:rFonts w:asciiTheme="majorHAnsi" w:hAnsiTheme="majorHAnsi"/>
        <w:noProof/>
      </w:rPr>
      <w:t>24</w:t>
    </w:r>
    <w:r>
      <w:rPr>
        <w:rFonts w:asciiTheme="majorHAnsi" w:hAnsiTheme="majorHAnsi"/>
        <w:noProof/>
      </w:rPr>
      <w:fldChar w:fldCharType="end"/>
    </w:r>
  </w:p>
  <w:p w:rsidR="00C1210F" w:rsidRDefault="00C121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4602" w:rsidRDefault="004C4602" w:rsidP="00C1210F">
      <w:pPr>
        <w:spacing w:after="0" w:line="240" w:lineRule="auto"/>
      </w:pPr>
      <w:r>
        <w:separator/>
      </w:r>
    </w:p>
  </w:footnote>
  <w:footnote w:type="continuationSeparator" w:id="0">
    <w:p w:rsidR="004C4602" w:rsidRDefault="004C4602" w:rsidP="00C121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02FF8"/>
    <w:multiLevelType w:val="hybridMultilevel"/>
    <w:tmpl w:val="0E08B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E33FD"/>
    <w:multiLevelType w:val="hybridMultilevel"/>
    <w:tmpl w:val="3EDCE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A4451D"/>
    <w:multiLevelType w:val="hybridMultilevel"/>
    <w:tmpl w:val="48683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F05932"/>
    <w:multiLevelType w:val="hybridMultilevel"/>
    <w:tmpl w:val="1C400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7146F4"/>
    <w:multiLevelType w:val="hybridMultilevel"/>
    <w:tmpl w:val="8C3094C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3626548"/>
    <w:multiLevelType w:val="hybridMultilevel"/>
    <w:tmpl w:val="B3D2F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8F1861"/>
    <w:multiLevelType w:val="hybridMultilevel"/>
    <w:tmpl w:val="E2DC9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C603B7"/>
    <w:multiLevelType w:val="hybridMultilevel"/>
    <w:tmpl w:val="437A0B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0C46F37"/>
    <w:multiLevelType w:val="hybridMultilevel"/>
    <w:tmpl w:val="C96CA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7E6BD3"/>
    <w:multiLevelType w:val="hybridMultilevel"/>
    <w:tmpl w:val="A3F8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B438A0"/>
    <w:multiLevelType w:val="hybridMultilevel"/>
    <w:tmpl w:val="3010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6C5116"/>
    <w:multiLevelType w:val="hybridMultilevel"/>
    <w:tmpl w:val="8FFE9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9F23E7"/>
    <w:multiLevelType w:val="hybridMultilevel"/>
    <w:tmpl w:val="2348F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666FEC"/>
    <w:multiLevelType w:val="hybridMultilevel"/>
    <w:tmpl w:val="02D61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845062"/>
    <w:multiLevelType w:val="hybridMultilevel"/>
    <w:tmpl w:val="18A24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1A4CC8"/>
    <w:multiLevelType w:val="hybridMultilevel"/>
    <w:tmpl w:val="D640E6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10573F"/>
    <w:multiLevelType w:val="hybridMultilevel"/>
    <w:tmpl w:val="AA843B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814EE9"/>
    <w:multiLevelType w:val="hybridMultilevel"/>
    <w:tmpl w:val="ED7067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E811951"/>
    <w:multiLevelType w:val="hybridMultilevel"/>
    <w:tmpl w:val="C226A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0117CB"/>
    <w:multiLevelType w:val="hybridMultilevel"/>
    <w:tmpl w:val="FD7C0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0B688F"/>
    <w:multiLevelType w:val="hybridMultilevel"/>
    <w:tmpl w:val="086A1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5B7C31"/>
    <w:multiLevelType w:val="hybridMultilevel"/>
    <w:tmpl w:val="904C3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5C3059"/>
    <w:multiLevelType w:val="hybridMultilevel"/>
    <w:tmpl w:val="E4FA1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1F34F4"/>
    <w:multiLevelType w:val="hybridMultilevel"/>
    <w:tmpl w:val="5B5AF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B50B0D"/>
    <w:multiLevelType w:val="hybridMultilevel"/>
    <w:tmpl w:val="4E2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3"/>
  </w:num>
  <w:num w:numId="4">
    <w:abstractNumId w:val="4"/>
  </w:num>
  <w:num w:numId="5">
    <w:abstractNumId w:val="23"/>
  </w:num>
  <w:num w:numId="6">
    <w:abstractNumId w:val="13"/>
  </w:num>
  <w:num w:numId="7">
    <w:abstractNumId w:val="17"/>
  </w:num>
  <w:num w:numId="8">
    <w:abstractNumId w:val="10"/>
  </w:num>
  <w:num w:numId="9">
    <w:abstractNumId w:val="16"/>
  </w:num>
  <w:num w:numId="10">
    <w:abstractNumId w:val="9"/>
  </w:num>
  <w:num w:numId="11">
    <w:abstractNumId w:val="0"/>
  </w:num>
  <w:num w:numId="12">
    <w:abstractNumId w:val="20"/>
  </w:num>
  <w:num w:numId="13">
    <w:abstractNumId w:val="24"/>
  </w:num>
  <w:num w:numId="14">
    <w:abstractNumId w:val="7"/>
  </w:num>
  <w:num w:numId="15">
    <w:abstractNumId w:val="15"/>
  </w:num>
  <w:num w:numId="16">
    <w:abstractNumId w:val="5"/>
  </w:num>
  <w:num w:numId="17">
    <w:abstractNumId w:val="1"/>
  </w:num>
  <w:num w:numId="18">
    <w:abstractNumId w:val="6"/>
  </w:num>
  <w:num w:numId="19">
    <w:abstractNumId w:val="22"/>
  </w:num>
  <w:num w:numId="20">
    <w:abstractNumId w:val="2"/>
  </w:num>
  <w:num w:numId="21">
    <w:abstractNumId w:val="18"/>
  </w:num>
  <w:num w:numId="22">
    <w:abstractNumId w:val="11"/>
  </w:num>
  <w:num w:numId="23">
    <w:abstractNumId w:val="21"/>
  </w:num>
  <w:num w:numId="24">
    <w:abstractNumId w:val="19"/>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627"/>
    <w:rsid w:val="000329FB"/>
    <w:rsid w:val="00083EE4"/>
    <w:rsid w:val="000A21DB"/>
    <w:rsid w:val="000A341A"/>
    <w:rsid w:val="000B5313"/>
    <w:rsid w:val="000F3F72"/>
    <w:rsid w:val="00107E56"/>
    <w:rsid w:val="00145C8F"/>
    <w:rsid w:val="001B5D9C"/>
    <w:rsid w:val="001E71FE"/>
    <w:rsid w:val="002125FD"/>
    <w:rsid w:val="00214500"/>
    <w:rsid w:val="002315AA"/>
    <w:rsid w:val="002662F6"/>
    <w:rsid w:val="00295F00"/>
    <w:rsid w:val="002A45D9"/>
    <w:rsid w:val="002A6D7A"/>
    <w:rsid w:val="002A7627"/>
    <w:rsid w:val="003617C1"/>
    <w:rsid w:val="003C104A"/>
    <w:rsid w:val="00495180"/>
    <w:rsid w:val="004C4602"/>
    <w:rsid w:val="00552CEB"/>
    <w:rsid w:val="005832B3"/>
    <w:rsid w:val="005E5F15"/>
    <w:rsid w:val="00600293"/>
    <w:rsid w:val="00617048"/>
    <w:rsid w:val="00636122"/>
    <w:rsid w:val="0065132F"/>
    <w:rsid w:val="00684FB8"/>
    <w:rsid w:val="006A03CF"/>
    <w:rsid w:val="006A28C3"/>
    <w:rsid w:val="007229D3"/>
    <w:rsid w:val="00734E7E"/>
    <w:rsid w:val="007528B8"/>
    <w:rsid w:val="007543BB"/>
    <w:rsid w:val="00763B29"/>
    <w:rsid w:val="0077475B"/>
    <w:rsid w:val="00780CFA"/>
    <w:rsid w:val="00791142"/>
    <w:rsid w:val="007E1A5F"/>
    <w:rsid w:val="007F3CC8"/>
    <w:rsid w:val="008901AF"/>
    <w:rsid w:val="008952C5"/>
    <w:rsid w:val="008B2218"/>
    <w:rsid w:val="008B3BFF"/>
    <w:rsid w:val="008B7ABF"/>
    <w:rsid w:val="0091324C"/>
    <w:rsid w:val="00915D00"/>
    <w:rsid w:val="00970789"/>
    <w:rsid w:val="00980C32"/>
    <w:rsid w:val="00A42273"/>
    <w:rsid w:val="00A615DE"/>
    <w:rsid w:val="00A736F8"/>
    <w:rsid w:val="00AB7FBC"/>
    <w:rsid w:val="00AC63B8"/>
    <w:rsid w:val="00B12603"/>
    <w:rsid w:val="00B12A57"/>
    <w:rsid w:val="00B17844"/>
    <w:rsid w:val="00B819A1"/>
    <w:rsid w:val="00BA59C1"/>
    <w:rsid w:val="00BE4CF2"/>
    <w:rsid w:val="00C01200"/>
    <w:rsid w:val="00C1210F"/>
    <w:rsid w:val="00C9196C"/>
    <w:rsid w:val="00C969B5"/>
    <w:rsid w:val="00C96BE8"/>
    <w:rsid w:val="00CC5B79"/>
    <w:rsid w:val="00CC78BD"/>
    <w:rsid w:val="00D118D0"/>
    <w:rsid w:val="00D40594"/>
    <w:rsid w:val="00D6177B"/>
    <w:rsid w:val="00D6749D"/>
    <w:rsid w:val="00D729A9"/>
    <w:rsid w:val="00D75385"/>
    <w:rsid w:val="00DC440C"/>
    <w:rsid w:val="00DC63C9"/>
    <w:rsid w:val="00E0558B"/>
    <w:rsid w:val="00E46A6B"/>
    <w:rsid w:val="00E53978"/>
    <w:rsid w:val="00E74066"/>
    <w:rsid w:val="00E94D34"/>
    <w:rsid w:val="00EC2402"/>
    <w:rsid w:val="00F20D1F"/>
    <w:rsid w:val="00F4401C"/>
    <w:rsid w:val="00FB3562"/>
    <w:rsid w:val="00FE6E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B14B72-9DEA-4BC3-BBFA-B7639A060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6122"/>
  </w:style>
  <w:style w:type="paragraph" w:styleId="Heading1">
    <w:name w:val="heading 1"/>
    <w:basedOn w:val="Normal"/>
    <w:next w:val="Normal"/>
    <w:link w:val="Heading1Char"/>
    <w:uiPriority w:val="9"/>
    <w:qFormat/>
    <w:rsid w:val="00D75385"/>
    <w:pPr>
      <w:keepNext/>
      <w:keepLines/>
      <w:spacing w:before="240" w:after="0"/>
      <w:outlineLvl w:val="0"/>
    </w:pPr>
    <w:rPr>
      <w:rFonts w:eastAsiaTheme="majorEastAsia" w:cstheme="majorBidi"/>
      <w:b/>
      <w:sz w:val="36"/>
      <w:szCs w:val="32"/>
      <w:u w:val="single"/>
    </w:rPr>
  </w:style>
  <w:style w:type="paragraph" w:styleId="Heading2">
    <w:name w:val="heading 2"/>
    <w:basedOn w:val="Normal"/>
    <w:next w:val="Normal"/>
    <w:link w:val="Heading2Char"/>
    <w:uiPriority w:val="9"/>
    <w:unhideWhenUsed/>
    <w:qFormat/>
    <w:rsid w:val="002A76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385"/>
    <w:rPr>
      <w:rFonts w:eastAsiaTheme="majorEastAsia" w:cstheme="majorBidi"/>
      <w:b/>
      <w:sz w:val="36"/>
      <w:szCs w:val="32"/>
      <w:u w:val="single"/>
    </w:rPr>
  </w:style>
  <w:style w:type="character" w:customStyle="1" w:styleId="Heading2Char">
    <w:name w:val="Heading 2 Char"/>
    <w:basedOn w:val="DefaultParagraphFont"/>
    <w:link w:val="Heading2"/>
    <w:uiPriority w:val="9"/>
    <w:rsid w:val="002A762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75385"/>
    <w:pPr>
      <w:ind w:left="720"/>
      <w:contextualSpacing/>
    </w:pPr>
  </w:style>
  <w:style w:type="character" w:styleId="Strong">
    <w:name w:val="Strong"/>
    <w:basedOn w:val="DefaultParagraphFont"/>
    <w:uiPriority w:val="22"/>
    <w:qFormat/>
    <w:rsid w:val="00D75385"/>
    <w:rPr>
      <w:rFonts w:asciiTheme="minorHAnsi" w:hAnsiTheme="minorHAnsi"/>
      <w:b/>
      <w:bCs/>
      <w:sz w:val="28"/>
    </w:rPr>
  </w:style>
  <w:style w:type="character" w:styleId="Hyperlink">
    <w:name w:val="Hyperlink"/>
    <w:basedOn w:val="DefaultParagraphFont"/>
    <w:uiPriority w:val="99"/>
    <w:unhideWhenUsed/>
    <w:rsid w:val="00D75385"/>
    <w:rPr>
      <w:color w:val="0563C1" w:themeColor="hyperlink"/>
      <w:u w:val="single"/>
    </w:rPr>
  </w:style>
  <w:style w:type="character" w:styleId="Emphasis">
    <w:name w:val="Emphasis"/>
    <w:basedOn w:val="DefaultParagraphFont"/>
    <w:uiPriority w:val="20"/>
    <w:qFormat/>
    <w:rsid w:val="00D75385"/>
    <w:rPr>
      <w:i/>
      <w:iCs/>
      <w:sz w:val="28"/>
    </w:rPr>
  </w:style>
  <w:style w:type="paragraph" w:styleId="BalloonText">
    <w:name w:val="Balloon Text"/>
    <w:basedOn w:val="Normal"/>
    <w:link w:val="BalloonTextChar"/>
    <w:uiPriority w:val="99"/>
    <w:semiHidden/>
    <w:unhideWhenUsed/>
    <w:rsid w:val="00E539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3978"/>
    <w:rPr>
      <w:rFonts w:ascii="Segoe UI" w:hAnsi="Segoe UI" w:cs="Segoe UI"/>
      <w:sz w:val="18"/>
      <w:szCs w:val="18"/>
    </w:rPr>
  </w:style>
  <w:style w:type="paragraph" w:styleId="Header">
    <w:name w:val="header"/>
    <w:basedOn w:val="Normal"/>
    <w:link w:val="HeaderChar"/>
    <w:uiPriority w:val="99"/>
    <w:unhideWhenUsed/>
    <w:rsid w:val="00C121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10F"/>
  </w:style>
  <w:style w:type="paragraph" w:styleId="Footer">
    <w:name w:val="footer"/>
    <w:basedOn w:val="Normal"/>
    <w:link w:val="FooterChar"/>
    <w:uiPriority w:val="99"/>
    <w:unhideWhenUsed/>
    <w:rsid w:val="00C121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10F"/>
  </w:style>
  <w:style w:type="paragraph" w:styleId="TOCHeading">
    <w:name w:val="TOC Heading"/>
    <w:basedOn w:val="Heading1"/>
    <w:next w:val="Normal"/>
    <w:uiPriority w:val="39"/>
    <w:semiHidden/>
    <w:unhideWhenUsed/>
    <w:qFormat/>
    <w:rsid w:val="007543BB"/>
    <w:pPr>
      <w:spacing w:before="480" w:line="276" w:lineRule="auto"/>
      <w:outlineLvl w:val="9"/>
    </w:pPr>
    <w:rPr>
      <w:rFonts w:asciiTheme="majorHAnsi" w:hAnsiTheme="majorHAnsi"/>
      <w:bCs/>
      <w:color w:val="2E74B5" w:themeColor="accent1" w:themeShade="BF"/>
      <w:sz w:val="28"/>
      <w:szCs w:val="28"/>
      <w:u w:val="none"/>
      <w:lang w:eastAsia="ja-JP"/>
    </w:rPr>
  </w:style>
  <w:style w:type="paragraph" w:styleId="TOC1">
    <w:name w:val="toc 1"/>
    <w:basedOn w:val="Normal"/>
    <w:next w:val="Normal"/>
    <w:autoRedefine/>
    <w:uiPriority w:val="39"/>
    <w:rsid w:val="007543BB"/>
    <w:pPr>
      <w:tabs>
        <w:tab w:val="left" w:pos="440"/>
        <w:tab w:val="right" w:leader="dot" w:pos="8630"/>
      </w:tabs>
      <w:spacing w:after="100" w:line="240" w:lineRule="auto"/>
    </w:pPr>
    <w:rPr>
      <w:rFonts w:eastAsia="Times New Roman" w:cs="Times New Roman"/>
      <w:noProof/>
      <w:sz w:val="24"/>
      <w:szCs w:val="24"/>
    </w:rPr>
  </w:style>
  <w:style w:type="paragraph" w:styleId="TOC2">
    <w:name w:val="toc 2"/>
    <w:basedOn w:val="Normal"/>
    <w:next w:val="Normal"/>
    <w:autoRedefine/>
    <w:uiPriority w:val="39"/>
    <w:rsid w:val="007543BB"/>
    <w:pPr>
      <w:tabs>
        <w:tab w:val="left" w:pos="990"/>
        <w:tab w:val="right" w:leader="dot" w:pos="8630"/>
      </w:tabs>
      <w:spacing w:after="100" w:line="240" w:lineRule="auto"/>
      <w:ind w:left="450"/>
    </w:pPr>
    <w:rPr>
      <w:rFonts w:eastAsia="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hyperlink" Target="mailto:donald.bellenger@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ecure.fileandservexpress.com/Home/Home.aspx?oldui=true"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650</TotalTime>
  <Pages>1</Pages>
  <Words>1593</Words>
  <Characters>9083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dc:creator>
  <cp:keywords/>
  <dc:description/>
  <cp:lastModifiedBy>don</cp:lastModifiedBy>
  <cp:revision>47</cp:revision>
  <cp:lastPrinted>2015-09-01T17:45:00Z</cp:lastPrinted>
  <dcterms:created xsi:type="dcterms:W3CDTF">2014-12-23T03:26:00Z</dcterms:created>
  <dcterms:modified xsi:type="dcterms:W3CDTF">2015-09-01T19:22:00Z</dcterms:modified>
</cp:coreProperties>
</file>