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360" w:lineRule="auto"/>
        <w:jc w:val="center"/>
        <w:rPr>
          <w:rFonts w:ascii="Plus Jakarta Sans" w:cs="Plus Jakarta Sans" w:eastAsia="Plus Jakarta Sans" w:hAnsi="Plus Jakarta Sans"/>
          <w:sz w:val="32"/>
          <w:szCs w:val="32"/>
        </w:rPr>
      </w:pPr>
      <w:bookmarkStart w:colFirst="0" w:colLast="0" w:name="_xuaf4wm196p0" w:id="0"/>
      <w:bookmarkEnd w:id="0"/>
      <w:r w:rsidDel="00000000" w:rsidR="00000000" w:rsidRPr="00000000">
        <w:rPr>
          <w:rFonts w:ascii="Plus Jakarta Sans" w:cs="Plus Jakarta Sans" w:eastAsia="Plus Jakarta Sans" w:hAnsi="Plus Jakarta Sans"/>
          <w:b w:val="1"/>
          <w:bCs w:val="1"/>
          <w:sz w:val="32"/>
          <w:szCs w:val="32"/>
          <w:rtl w:val="0"/>
        </w:rPr>
        <w:t xml:space="preserve">Spesifikasi Rosetta </w:t>
      </w:r>
      <w:r w:rsidDel="00000000" w:rsidR="00000000" w:rsidRPr="00000000">
        <w:rPr>
          <w:rFonts w:ascii="Plus Jakarta Sans" w:cs="Plus Jakarta Sans" w:eastAsia="Plus Jakarta Sans" w:hAnsi="Plus Jakarta Sans"/>
          <w:b w:val="1"/>
          <w:bCs w:val="1"/>
          <w:i w:val="1"/>
          <w:iCs w:val="1"/>
          <w:sz w:val="32"/>
          <w:szCs w:val="32"/>
          <w:rtl w:val="0"/>
        </w:rPr>
        <w:t xml:space="preserve">Archive</w:t>
      </w:r>
      <w:r w:rsidDel="00000000" w:rsidR="00000000" w:rsidRPr="00000000">
        <w:rPr>
          <w:rFonts w:ascii="Plus Jakarta Sans" w:cs="Plus Jakarta Sans" w:eastAsia="Plus Jakarta Sans" w:hAnsi="Plus Jakarta Sans"/>
          <w:b w:val="1"/>
          <w:bCs w:val="1"/>
          <w:sz w:val="32"/>
          <w:szCs w:val="32"/>
          <w:rtl w:val="0"/>
        </w:rPr>
        <w:t xml:space="preserve"> 1.0</w:t>
      </w:r>
      <w:r w:rsidDel="00000000" w:rsidR="00000000" w:rsidRPr="00000000">
        <w:rPr>
          <w:rtl w:val="0"/>
        </w:rPr>
      </w:r>
    </w:p>
    <w:p w:rsidR="00000000" w:rsidDel="00000000" w:rsidP="00000000" w:rsidRDefault="00000000" w:rsidRPr="00000000" w14:paraId="00000002">
      <w:pPr>
        <w:spacing w:after="0" w:before="0" w:line="360" w:lineRule="auto"/>
        <w:rPr>
          <w:rFonts w:ascii="Plus Jakarta Sans" w:cs="Plus Jakarta Sans" w:eastAsia="Plus Jakarta Sans" w:hAnsi="Plus Jakarta Sans"/>
          <w:b w:val="1"/>
          <w:bCs w:val="1"/>
          <w:sz w:val="28"/>
          <w:szCs w:val="28"/>
        </w:rPr>
      </w:pPr>
      <w:r w:rsidDel="00000000" w:rsidR="00000000" w:rsidRPr="00000000">
        <w:rPr>
          <w:rtl w:val="0"/>
        </w:rPr>
      </w:r>
    </w:p>
    <w:p w:rsidR="00000000" w:rsidDel="00000000" w:rsidP="00000000" w:rsidRDefault="00000000" w:rsidRPr="00000000" w14:paraId="00000003">
      <w:pPr>
        <w:spacing w:after="0" w:before="0" w:line="360" w:lineRule="auto"/>
        <w:rPr>
          <w:rFonts w:ascii="Plus Jakarta Sans" w:cs="Plus Jakarta Sans" w:eastAsia="Plus Jakarta Sans" w:hAnsi="Plus Jakarta Sans"/>
          <w:b w:val="1"/>
          <w:bCs w:val="1"/>
          <w:sz w:val="28"/>
          <w:szCs w:val="28"/>
        </w:rPr>
      </w:pPr>
      <w:r w:rsidDel="00000000" w:rsidR="00000000" w:rsidRPr="00000000">
        <w:rPr>
          <w:rtl w:val="0"/>
        </w:rPr>
      </w:r>
    </w:p>
    <w:p w:rsidR="00000000" w:rsidDel="00000000" w:rsidP="00000000" w:rsidRDefault="00000000" w:rsidRPr="00000000" w14:paraId="00000004">
      <w:pPr>
        <w:pStyle w:val="Heading2"/>
        <w:keepNext w:val="0"/>
        <w:keepLines w:val="0"/>
        <w:pBdr>
          <w:bottom w:color="auto" w:space="6" w:sz="0" w:val="none"/>
        </w:pBdr>
        <w:spacing w:after="0" w:before="0" w:line="360" w:lineRule="auto"/>
        <w:jc w:val="center"/>
        <w:rPr>
          <w:sz w:val="28"/>
          <w:szCs w:val="28"/>
        </w:rPr>
      </w:pPr>
      <w:bookmarkStart w:colFirst="0" w:colLast="0" w:name="_ov8777udzrxp" w:id="1"/>
      <w:bookmarkEnd w:id="1"/>
      <w:r w:rsidDel="00000000" w:rsidR="00000000" w:rsidRPr="00000000">
        <w:rPr>
          <w:sz w:val="34"/>
          <w:szCs w:val="34"/>
        </w:rPr>
        <w:drawing>
          <wp:inline distB="114300" distT="114300" distL="114300" distR="114300">
            <wp:extent cx="5225888" cy="292377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25888" cy="292377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before="0" w:line="360" w:lineRule="auto"/>
        <w:rPr>
          <w:rFonts w:ascii="Plus Jakarta Sans" w:cs="Plus Jakarta Sans" w:eastAsia="Plus Jakarta Sans" w:hAnsi="Plus Jakarta Sans"/>
          <w:b w:val="1"/>
          <w:bCs w:val="1"/>
          <w:sz w:val="28"/>
          <w:szCs w:val="28"/>
        </w:rPr>
      </w:pPr>
      <w:r w:rsidDel="00000000" w:rsidR="00000000" w:rsidRPr="00000000">
        <w:rPr>
          <w:rtl w:val="0"/>
        </w:rPr>
      </w:r>
    </w:p>
    <w:p w:rsidR="00000000" w:rsidDel="00000000" w:rsidP="00000000" w:rsidRDefault="00000000" w:rsidRPr="00000000" w14:paraId="00000006">
      <w:pPr>
        <w:spacing w:after="0" w:before="0" w:line="360" w:lineRule="auto"/>
        <w:rPr>
          <w:rFonts w:ascii="Plus Jakarta Sans" w:cs="Plus Jakarta Sans" w:eastAsia="Plus Jakarta Sans" w:hAnsi="Plus Jakarta Sans"/>
          <w:b w:val="1"/>
          <w:bCs w:val="1"/>
          <w:sz w:val="28"/>
          <w:szCs w:val="28"/>
        </w:rPr>
      </w:pPr>
      <w:r w:rsidDel="00000000" w:rsidR="00000000" w:rsidRPr="00000000">
        <w:rPr>
          <w:rtl w:val="0"/>
        </w:rPr>
      </w:r>
    </w:p>
    <w:p w:rsidR="00000000" w:rsidDel="00000000" w:rsidP="00000000" w:rsidRDefault="00000000" w:rsidRPr="00000000" w14:paraId="00000007">
      <w:pPr>
        <w:spacing w:after="0" w:before="0" w:line="360" w:lineRule="auto"/>
        <w:rPr>
          <w:rFonts w:ascii="Plus Jakarta Sans" w:cs="Plus Jakarta Sans" w:eastAsia="Plus Jakarta Sans" w:hAnsi="Plus Jakarta Sans"/>
          <w:b w:val="1"/>
          <w:bCs w:val="1"/>
          <w:sz w:val="28"/>
          <w:szCs w:val="28"/>
        </w:rPr>
      </w:pPr>
      <w:r w:rsidDel="00000000" w:rsidR="00000000" w:rsidRPr="00000000">
        <w:rPr>
          <w:rtl w:val="0"/>
        </w:rPr>
      </w:r>
    </w:p>
    <w:p w:rsidR="00000000" w:rsidDel="00000000" w:rsidP="00000000" w:rsidRDefault="00000000" w:rsidRPr="00000000" w14:paraId="00000008">
      <w:pPr>
        <w:spacing w:after="0" w:before="0" w:line="360" w:lineRule="auto"/>
        <w:jc w:val="center"/>
        <w:rPr>
          <w:rFonts w:ascii="Plus Jakarta Sans" w:cs="Plus Jakarta Sans" w:eastAsia="Plus Jakarta Sans" w:hAnsi="Plus Jakarta Sans"/>
          <w:sz w:val="24"/>
          <w:szCs w:val="24"/>
        </w:rPr>
      </w:pPr>
      <w:r w:rsidDel="00000000" w:rsidR="00000000" w:rsidRPr="00000000">
        <w:rPr>
          <w:rFonts w:ascii="Plus Jakarta Sans" w:cs="Plus Jakarta Sans" w:eastAsia="Plus Jakarta Sans" w:hAnsi="Plus Jakarta Sans"/>
          <w:b w:val="1"/>
          <w:bCs w:val="1"/>
          <w:sz w:val="28"/>
          <w:szCs w:val="28"/>
          <w:rtl w:val="0"/>
        </w:rPr>
        <w:t xml:space="preserve">Penulis:</w:t>
      </w:r>
      <w:r w:rsidDel="00000000" w:rsidR="00000000" w:rsidRPr="00000000">
        <w:rPr>
          <w:rtl w:val="0"/>
        </w:rPr>
      </w:r>
    </w:p>
    <w:tbl>
      <w:tblPr>
        <w:tblStyle w:val="Table1"/>
        <w:tblW w:w="62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5"/>
        <w:gridCol w:w="2370"/>
        <w:tblGridChange w:id="0">
          <w:tblGrid>
            <w:gridCol w:w="3885"/>
            <w:gridCol w:w="23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9">
            <w:pPr>
              <w:spacing w:after="0" w:before="0" w:line="360" w:lineRule="auto"/>
              <w:jc w:val="both"/>
              <w:rPr>
                <w:rFonts w:ascii="Plus Jakarta Sans" w:cs="Plus Jakarta Sans" w:eastAsia="Plus Jakarta Sans" w:hAnsi="Plus Jakarta Sans"/>
                <w:sz w:val="24"/>
                <w:szCs w:val="24"/>
              </w:rPr>
            </w:pPr>
            <w:r w:rsidDel="00000000" w:rsidR="00000000" w:rsidRPr="00000000">
              <w:rPr>
                <w:rFonts w:ascii="Plus Jakarta Sans" w:cs="Plus Jakarta Sans" w:eastAsia="Plus Jakarta Sans" w:hAnsi="Plus Jakarta Sans"/>
                <w:sz w:val="24"/>
                <w:szCs w:val="24"/>
                <w:rtl w:val="0"/>
              </w:rPr>
              <w:t xml:space="preserve">Nisrina Zakiyah</w:t>
            </w:r>
          </w:p>
        </w:tc>
        <w:tc>
          <w:tcPr>
            <w:tcBorders>
              <w:top w:color="000000" w:space="0" w:sz="0" w:val="nil"/>
              <w:left w:color="000000" w:space="0" w:sz="0" w:val="nil"/>
              <w:bottom w:color="000000" w:space="0" w:sz="0" w:val="nil"/>
              <w:right w:color="000000" w:space="0" w:sz="0" w:val="nil"/>
            </w:tcBorders>
            <w:tcMar>
              <w:top w:w="60.0" w:type="dxa"/>
              <w:left w:w="0.0" w:type="dxa"/>
              <w:bottom w:w="60.0" w:type="dxa"/>
              <w:right w:w="0.0" w:type="dxa"/>
            </w:tcMar>
          </w:tcPr>
          <w:p w:rsidR="00000000" w:rsidDel="00000000" w:rsidP="00000000" w:rsidRDefault="00000000" w:rsidRPr="00000000" w14:paraId="0000000A">
            <w:pPr>
              <w:spacing w:after="0" w:before="0" w:line="360" w:lineRule="auto"/>
              <w:jc w:val="center"/>
              <w:rPr>
                <w:rFonts w:ascii="Plus Jakarta Sans" w:cs="Plus Jakarta Sans" w:eastAsia="Plus Jakarta Sans" w:hAnsi="Plus Jakarta Sans"/>
                <w:sz w:val="24"/>
                <w:szCs w:val="24"/>
              </w:rPr>
            </w:pPr>
            <w:r w:rsidDel="00000000" w:rsidR="00000000" w:rsidRPr="00000000">
              <w:rPr>
                <w:rFonts w:ascii="Plus Jakarta Sans" w:cs="Plus Jakarta Sans" w:eastAsia="Plus Jakarta Sans" w:hAnsi="Plus Jakarta Sans"/>
                <w:sz w:val="24"/>
                <w:szCs w:val="24"/>
                <w:rtl w:val="0"/>
              </w:rPr>
              <w:t xml:space="preserve">18224001</w:t>
            </w:r>
          </w:p>
        </w:tc>
      </w:tr>
    </w:tbl>
    <w:p w:rsidR="00000000" w:rsidDel="00000000" w:rsidP="00000000" w:rsidRDefault="00000000" w:rsidRPr="00000000" w14:paraId="0000000B">
      <w:pPr>
        <w:spacing w:after="0" w:before="0" w:line="360" w:lineRule="auto"/>
        <w:jc w:val="both"/>
        <w:rPr>
          <w:rFonts w:ascii="Plus Jakarta Sans" w:cs="Plus Jakarta Sans" w:eastAsia="Plus Jakarta Sans" w:hAnsi="Plus Jakarta Sans"/>
          <w:sz w:val="28"/>
          <w:szCs w:val="28"/>
        </w:rPr>
      </w:pPr>
      <w:r w:rsidDel="00000000" w:rsidR="00000000" w:rsidRPr="00000000">
        <w:rPr>
          <w:rtl w:val="0"/>
        </w:rPr>
      </w:r>
    </w:p>
    <w:p w:rsidR="00000000" w:rsidDel="00000000" w:rsidP="00000000" w:rsidRDefault="00000000" w:rsidRPr="00000000" w14:paraId="0000000C">
      <w:pPr>
        <w:spacing w:after="0" w:before="0" w:line="360" w:lineRule="auto"/>
        <w:jc w:val="center"/>
        <w:rPr>
          <w:rFonts w:ascii="Plus Jakarta Sans" w:cs="Plus Jakarta Sans" w:eastAsia="Plus Jakarta Sans" w:hAnsi="Plus Jakarta Sans"/>
          <w:sz w:val="28"/>
          <w:szCs w:val="28"/>
          <w:highlight w:val="cyan"/>
        </w:rPr>
      </w:pPr>
      <w:r w:rsidDel="00000000" w:rsidR="00000000" w:rsidRPr="00000000">
        <w:rPr>
          <w:rtl w:val="0"/>
        </w:rPr>
      </w:r>
    </w:p>
    <w:p w:rsidR="00000000" w:rsidDel="00000000" w:rsidP="00000000" w:rsidRDefault="00000000" w:rsidRPr="00000000" w14:paraId="0000000D">
      <w:pPr>
        <w:spacing w:after="0" w:before="0" w:line="360" w:lineRule="auto"/>
        <w:jc w:val="center"/>
        <w:rPr>
          <w:rFonts w:ascii="Plus Jakarta Sans" w:cs="Plus Jakarta Sans" w:eastAsia="Plus Jakarta Sans" w:hAnsi="Plus Jakarta Sans"/>
          <w:sz w:val="28"/>
          <w:szCs w:val="28"/>
          <w:highlight w:val="cyan"/>
        </w:rPr>
      </w:pPr>
      <w:r w:rsidDel="00000000" w:rsidR="00000000" w:rsidRPr="00000000">
        <w:rPr>
          <w:rtl w:val="0"/>
        </w:rPr>
      </w:r>
    </w:p>
    <w:p w:rsidR="00000000" w:rsidDel="00000000" w:rsidP="00000000" w:rsidRDefault="00000000" w:rsidRPr="00000000" w14:paraId="0000000E">
      <w:pPr>
        <w:spacing w:after="0" w:before="0" w:line="360" w:lineRule="auto"/>
        <w:jc w:val="center"/>
        <w:rPr>
          <w:rFonts w:ascii="Plus Jakarta Sans" w:cs="Plus Jakarta Sans" w:eastAsia="Plus Jakarta Sans" w:hAnsi="Plus Jakarta Sans"/>
          <w:b w:val="1"/>
          <w:bCs w:val="1"/>
          <w:sz w:val="28"/>
          <w:szCs w:val="28"/>
        </w:rPr>
      </w:pPr>
      <w:r w:rsidDel="00000000" w:rsidR="00000000" w:rsidRPr="00000000">
        <w:rPr>
          <w:rFonts w:ascii="Plus Jakarta Sans" w:cs="Plus Jakarta Sans" w:eastAsia="Plus Jakarta Sans" w:hAnsi="Plus Jakarta Sans"/>
          <w:b w:val="1"/>
          <w:bCs w:val="1"/>
          <w:sz w:val="28"/>
          <w:szCs w:val="28"/>
          <w:rtl w:val="0"/>
        </w:rPr>
        <w:t xml:space="preserve">SEKOLAH TEKNIK ELEKTRO DAN INFORMATIKA</w:t>
      </w:r>
    </w:p>
    <w:p w:rsidR="00000000" w:rsidDel="00000000" w:rsidP="00000000" w:rsidRDefault="00000000" w:rsidRPr="00000000" w14:paraId="0000000F">
      <w:pPr>
        <w:spacing w:after="0" w:before="0" w:line="360" w:lineRule="auto"/>
        <w:jc w:val="center"/>
        <w:rPr>
          <w:rFonts w:ascii="Plus Jakarta Sans" w:cs="Plus Jakarta Sans" w:eastAsia="Plus Jakarta Sans" w:hAnsi="Plus Jakarta Sans"/>
          <w:b w:val="1"/>
          <w:bCs w:val="1"/>
          <w:sz w:val="28"/>
          <w:szCs w:val="28"/>
        </w:rPr>
      </w:pPr>
      <w:r w:rsidDel="00000000" w:rsidR="00000000" w:rsidRPr="00000000">
        <w:rPr>
          <w:rFonts w:ascii="Plus Jakarta Sans" w:cs="Plus Jakarta Sans" w:eastAsia="Plus Jakarta Sans" w:hAnsi="Plus Jakarta Sans"/>
          <w:b w:val="1"/>
          <w:bCs w:val="1"/>
          <w:sz w:val="28"/>
          <w:szCs w:val="28"/>
          <w:rtl w:val="0"/>
        </w:rPr>
        <w:t xml:space="preserve">INSTITUT TEKNOLOGI BANDUNG</w:t>
      </w:r>
    </w:p>
    <w:p w:rsidR="00000000" w:rsidDel="00000000" w:rsidP="00000000" w:rsidRDefault="00000000" w:rsidRPr="00000000" w14:paraId="00000010">
      <w:pPr>
        <w:spacing w:after="0" w:before="0" w:line="360" w:lineRule="auto"/>
        <w:jc w:val="center"/>
        <w:rPr>
          <w:rFonts w:ascii="Plus Jakarta Sans" w:cs="Plus Jakarta Sans" w:eastAsia="Plus Jakarta Sans" w:hAnsi="Plus Jakarta Sans"/>
          <w:sz w:val="28"/>
          <w:szCs w:val="28"/>
        </w:rPr>
      </w:pPr>
      <w:r w:rsidDel="00000000" w:rsidR="00000000" w:rsidRPr="00000000">
        <w:rPr>
          <w:rFonts w:ascii="Plus Jakarta Sans" w:cs="Plus Jakarta Sans" w:eastAsia="Plus Jakarta Sans" w:hAnsi="Plus Jakarta Sans"/>
          <w:b w:val="1"/>
          <w:bCs w:val="1"/>
          <w:sz w:val="28"/>
          <w:szCs w:val="28"/>
          <w:rtl w:val="0"/>
        </w:rPr>
        <w:t xml:space="preserve">2026</w:t>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0" w:before="0" w:line="360" w:lineRule="auto"/>
        <w:ind w:left="0" w:firstLine="0"/>
        <w:jc w:val="both"/>
        <w:rPr>
          <w:rFonts w:ascii="Calibri" w:cs="Calibri" w:eastAsia="Calibri" w:hAnsi="Calibri"/>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3">
      <w:pPr>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Ruang lingkup dan istilah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Rosetta Archive (RTA) menyimpan beberapa file dan direktori dalam satu file biner. Format ini memisahkan payload dari indeks. Payload berada setelah header, sedangkan indeks dan footer berada di akhir. Susunan tersebut memungkinkanreader membaca daftar entri dan membuka satu file tanpa memindai payload lain.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Kata HARUS, TIDAK BOLEH, SEBAIKNYA, dan BOLEH menyatakan tingkat kewajiban. Semua offset dihitung dari byte pertama arsip. Rentang byte menggunakan bentuk setengah terbuka </w:t>
      </w:r>
      <w:r w:rsidDel="00000000" w:rsidR="00000000" w:rsidRPr="00000000">
        <w:rPr>
          <w:rFonts w:ascii="Courier New" w:cs="Courier New" w:eastAsia="Courier New" w:hAnsi="Courier New"/>
          <w:sz w:val="20"/>
          <w:szCs w:val="20"/>
          <w:rtl w:val="0"/>
        </w:rPr>
        <w:t xml:space="preserve">[awal, akhir)</w:t>
      </w:r>
      <w:r w:rsidDel="00000000" w:rsidR="00000000" w:rsidRPr="00000000">
        <w:rPr>
          <w:rFonts w:ascii="Calibri" w:cs="Calibri" w:eastAsia="Calibri" w:hAnsi="Calibri"/>
          <w:rtl w:val="0"/>
        </w:rPr>
        <w:t xml:space="preserve">.</w:t>
      </w:r>
      <w:r w:rsidDel="00000000" w:rsidR="00000000" w:rsidRPr="00000000">
        <w:rPr>
          <w:rFonts w:ascii="Plus Jakarta Sans" w:cs="Plus Jakarta Sans" w:eastAsia="Plus Jakarta Sans" w:hAnsi="Plus Jakarta Sans"/>
          <w:rtl w:val="0"/>
        </w:rPr>
        <w:t xml:space="preserve"> Penjumlahan offset dan ukuran HARUS diperiksa terhadap overflow sebelum dipakai.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17">
      <w:pPr>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Tipe dasar </w:t>
      </w:r>
    </w:p>
    <w:tbl>
      <w:tblPr>
        <w:tblStyle w:val="Table2"/>
        <w:tblW w:w="8295.0" w:type="dxa"/>
        <w:jc w:val="left"/>
        <w:tblInd w:w="73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80"/>
        <w:gridCol w:w="2430"/>
        <w:gridCol w:w="4485"/>
        <w:tblGridChange w:id="0">
          <w:tblGrid>
            <w:gridCol w:w="1380"/>
            <w:gridCol w:w="2430"/>
            <w:gridCol w:w="4485"/>
          </w:tblGrid>
        </w:tblGridChange>
      </w:tblGrid>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Nama</w:t>
            </w:r>
            <w:r w:rsidDel="00000000" w:rsidR="00000000" w:rsidRPr="00000000">
              <w:rPr>
                <w:rFonts w:ascii="Plus Jakarta Sans" w:cs="Plus Jakarta Sans" w:eastAsia="Plus Jakarta Sans" w:hAnsi="Plus Jakarta Sans"/>
                <w:sz w:val="20"/>
                <w:szCs w:val="20"/>
                <w:rtl w:val="0"/>
              </w:rPr>
              <w:t xml:space="preserve"> </w:t>
            </w:r>
          </w:p>
        </w:tc>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Ukuran</w:t>
            </w:r>
            <w:r w:rsidDel="00000000" w:rsidR="00000000" w:rsidRPr="00000000">
              <w:rPr>
                <w:rFonts w:ascii="Plus Jakarta Sans" w:cs="Plus Jakarta Sans" w:eastAsia="Plus Jakarta Sans" w:hAnsi="Plus Jakarta Sans"/>
                <w:sz w:val="20"/>
                <w:szCs w:val="20"/>
                <w:rtl w:val="0"/>
              </w:rPr>
              <w:t xml:space="preserve"> </w:t>
            </w:r>
          </w:p>
        </w:tc>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Representasi</w:t>
            </w:r>
            <w:r w:rsidDel="00000000" w:rsidR="00000000" w:rsidRPr="00000000">
              <w:rPr>
                <w:rFonts w:ascii="Plus Jakarta Sans" w:cs="Plus Jakarta Sans" w:eastAsia="Plus Jakarta Sans" w:hAnsi="Plus Jakarta Sans"/>
                <w:sz w:val="20"/>
                <w:szCs w:val="20"/>
                <w:rtl w:val="0"/>
              </w:rPr>
              <w:t xml:space="preserve">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bilangan tanpa tanda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u16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little endian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u32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little endian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u64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little endian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i64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two's complement, little endian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bytes[N]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N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byte mentah </w:t>
            </w:r>
          </w:p>
        </w:tc>
      </w:tr>
    </w:tbl>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CRC32 memakai polinomial IEEE yang digunakan oleh zlib. Nilai awal dan final mengikuti </w:t>
      </w:r>
      <w:r w:rsidDel="00000000" w:rsidR="00000000" w:rsidRPr="00000000">
        <w:rPr>
          <w:rFonts w:ascii="Courier New" w:cs="Courier New" w:eastAsia="Courier New" w:hAnsi="Courier New"/>
          <w:sz w:val="20"/>
          <w:szCs w:val="20"/>
          <w:rtl w:val="0"/>
        </w:rPr>
        <w:t xml:space="preserve">zlib.crc32</w:t>
      </w:r>
      <w:r w:rsidDel="00000000" w:rsidR="00000000" w:rsidRPr="00000000">
        <w:rPr>
          <w:rFonts w:ascii="Calibri" w:cs="Calibri" w:eastAsia="Calibri" w:hAnsi="Calibri"/>
          <w:rtl w:val="0"/>
        </w:rPr>
        <w:t xml:space="preserve">.</w:t>
      </w:r>
      <w:r w:rsidDel="00000000" w:rsidR="00000000" w:rsidRPr="00000000">
        <w:rPr>
          <w:rFonts w:ascii="Plus Jakarta Sans" w:cs="Plus Jakarta Sans" w:eastAsia="Plus Jakarta Sans" w:hAnsi="Plus Jakarta Sans"/>
          <w:rtl w:val="0"/>
        </w:rPr>
        <w:t xml:space="preserve"> SHA-256 mengikuti FIPS 180-4. Ketika sebuah CRC struktur dihitung, field CRC milik struktur itu diisi nol terlebih dahulu.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30">
      <w:pPr>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Organisasi arsip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3f5f7" w:val="clear"/>
        <w:spacing w:after="0" w:before="0" w:line="360" w:lineRule="auto"/>
        <w:ind w:left="820" w:right="10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offset 0 </w:t>
        <w:br w:type="textWrapping"/>
        <w:t xml:space="preserve">+---------------------------+ </w:t>
        <w:br w:type="textWrapping"/>
        <w:t xml:space="preserve">| Header, 112 byte      </w:t>
        <w:tab/>
        <w:t xml:space="preserve">| </w:t>
        <w:br w:type="textWrapping"/>
        <w:t xml:space="preserve">+---------------------------+  data_offset = 112 </w:t>
        <w:br w:type="textWrapping"/>
        <w:t xml:space="preserve">| Data file 0           </w:t>
        <w:tab/>
        <w:t xml:space="preserve">| </w:t>
        <w:br w:type="textWrapping"/>
        <w:t xml:space="preserve">| Data file 1           </w:t>
        <w:tab/>
        <w:t xml:space="preserve">|  tiap file dapat store atau zlib </w:t>
        <w:br w:type="textWrapping"/>
        <w:t xml:space="preserve">| ...                   </w:t>
        <w:tab/>
        <w:t xml:space="preserve">| </w:t>
        <w:br w:type="textWrapping"/>
        <w:t xml:space="preserve">+---------------------------+  index_offset </w:t>
        <w:br w:type="textWrapping"/>
        <w:t xml:space="preserve">| Index header, 24 byte </w:t>
        <w:tab/>
        <w:t xml:space="preserve">| </w:t>
        <w:br w:type="textWrapping"/>
        <w:t xml:space="preserve">| Entry record 0        </w:t>
        <w:tab/>
        <w:t xml:space="preserve">|  panjang variabel </w:t>
        <w:br w:type="textWrapping"/>
        <w:t xml:space="preserve">| Entry record 1        </w:t>
        <w:tab/>
        <w:t xml:space="preserve">| </w:t>
        <w:br w:type="textWrapping"/>
        <w:t xml:space="preserve">| ...                   </w:t>
        <w:tab/>
        <w:t xml:space="preserve">| </w:t>
        <w:br w:type="textWrapping"/>
        <w:t xml:space="preserve">+---------------------------+ </w:t>
        <w:br w:type="textWrapping"/>
        <w:t xml:space="preserve">| Recovery footer, 64 byte  | </w:t>
        <w:br w:type="textWrapping"/>
        <w:t xml:space="preserve">+---------------------------+  archive_size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Direktori tidak memiliki payload. File disusun tanpa padding menurut kenaikan </w:t>
      </w:r>
      <w:r w:rsidDel="00000000" w:rsidR="00000000" w:rsidRPr="00000000">
        <w:rPr>
          <w:rFonts w:ascii="Courier New" w:cs="Courier New" w:eastAsia="Courier New" w:hAnsi="Courier New"/>
          <w:sz w:val="20"/>
          <w:szCs w:val="20"/>
          <w:rtl w:val="0"/>
        </w:rPr>
        <w:t xml:space="preserve">data_offset</w:t>
      </w:r>
      <w:r w:rsidDel="00000000" w:rsidR="00000000" w:rsidRPr="00000000">
        <w:rPr>
          <w:rFonts w:ascii="Plus Jakarta Sans" w:cs="Plus Jakarta Sans" w:eastAsia="Plus Jakarta Sans" w:hAnsi="Plus Jakarta Sans"/>
          <w:rtl w:val="0"/>
        </w:rPr>
        <w:t xml:space="preserve">. Indeks HARUS berakhir tepat sebelum footer. Tidak boleh ada byte yang tidak terindeks di data region.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Ukuran arsip memenuhi persamaan berikut: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3f5f7" w:val="clear"/>
        <w:spacing w:after="0" w:before="0" w:line="360" w:lineRule="auto"/>
        <w:ind w:left="820" w:right="10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archive_size = 112 + jumlah(stored_size file) + index_size + 64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0"/>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7">
      <w:pPr>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Header arsip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Header berukuran 112 byte. </w:t>
      </w:r>
    </w:p>
    <w:tbl>
      <w:tblPr>
        <w:tblStyle w:val="Table3"/>
        <w:tblW w:w="8280.0" w:type="dxa"/>
        <w:jc w:val="left"/>
        <w:tblInd w:w="73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25"/>
        <w:gridCol w:w="975"/>
        <w:gridCol w:w="1980"/>
        <w:gridCol w:w="4200"/>
        <w:tblGridChange w:id="0">
          <w:tblGrid>
            <w:gridCol w:w="1125"/>
            <w:gridCol w:w="975"/>
            <w:gridCol w:w="1980"/>
            <w:gridCol w:w="4200"/>
          </w:tblGrid>
        </w:tblGridChange>
      </w:tblGrid>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Offset</w:t>
            </w:r>
            <w:r w:rsidDel="00000000" w:rsidR="00000000" w:rsidRPr="00000000">
              <w:rPr>
                <w:rFonts w:ascii="Plus Jakarta Sans" w:cs="Plus Jakarta Sans" w:eastAsia="Plus Jakarta Sans" w:hAnsi="Plus Jakarta Sans"/>
                <w:sz w:val="20"/>
                <w:szCs w:val="20"/>
                <w:rtl w:val="0"/>
              </w:rPr>
              <w:t xml:space="preserve"> </w:t>
            </w:r>
          </w:p>
        </w:tc>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Ukuran</w:t>
            </w:r>
            <w:r w:rsidDel="00000000" w:rsidR="00000000" w:rsidRPr="00000000">
              <w:rPr>
                <w:rFonts w:ascii="Plus Jakarta Sans" w:cs="Plus Jakarta Sans" w:eastAsia="Plus Jakarta Sans" w:hAnsi="Plus Jakarta Sans"/>
                <w:sz w:val="20"/>
                <w:szCs w:val="20"/>
                <w:rtl w:val="0"/>
              </w:rPr>
              <w:t xml:space="preserve"> </w:t>
            </w:r>
          </w:p>
        </w:tc>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Field</w:t>
            </w:r>
            <w:r w:rsidDel="00000000" w:rsidR="00000000" w:rsidRPr="00000000">
              <w:rPr>
                <w:rFonts w:ascii="Plus Jakarta Sans" w:cs="Plus Jakarta Sans" w:eastAsia="Plus Jakarta Sans" w:hAnsi="Plus Jakarta Sans"/>
                <w:sz w:val="20"/>
                <w:szCs w:val="20"/>
                <w:rtl w:val="0"/>
              </w:rPr>
              <w:t xml:space="preserve"> </w:t>
            </w:r>
          </w:p>
        </w:tc>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Aturan versi 1.0</w:t>
            </w:r>
            <w:r w:rsidDel="00000000" w:rsidR="00000000" w:rsidRPr="00000000">
              <w:rPr>
                <w:rFonts w:ascii="Plus Jakarta Sans" w:cs="Plus Jakarta Sans" w:eastAsia="Plus Jakarta Sans" w:hAnsi="Plus Jakarta Sans"/>
                <w:sz w:val="20"/>
                <w:szCs w:val="20"/>
                <w:rtl w:val="0"/>
              </w:rPr>
              <w:t xml:space="preserve">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0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magic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52 54 41 1A 0D 0A 00 00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major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10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minor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0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header_size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112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16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flags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bitmask yang dijelaskan di bawah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20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entry_count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jumlah record indeks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24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index_offset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awal indeks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32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index_size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ukuran indeks lengkap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40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data_offset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112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archive_size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sama dengan ukuran file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56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created_ns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0 untuk keluaran deterministik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64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32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index_sha256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SHA-256 indeks lengkap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96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header_crc32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CRC32 seluruh header dengan field ini nol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100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reserved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seluruh byte nol </w:t>
            </w:r>
          </w:p>
        </w:tc>
      </w:tr>
    </w:tbl>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Flag arsip: </w:t>
      </w:r>
    </w:p>
    <w:tbl>
      <w:tblPr>
        <w:tblStyle w:val="Table4"/>
        <w:tblW w:w="8280.0" w:type="dxa"/>
        <w:jc w:val="left"/>
        <w:tblInd w:w="7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0"/>
        <w:gridCol w:w="2895"/>
        <w:gridCol w:w="4485"/>
        <w:tblGridChange w:id="0">
          <w:tblGrid>
            <w:gridCol w:w="900"/>
            <w:gridCol w:w="2895"/>
            <w:gridCol w:w="4485"/>
          </w:tblGrid>
        </w:tblGridChange>
      </w:tblGrid>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Bit</w:t>
            </w:r>
            <w:r w:rsidDel="00000000" w:rsidR="00000000" w:rsidRPr="00000000">
              <w:rPr>
                <w:rFonts w:ascii="Plus Jakarta Sans" w:cs="Plus Jakarta Sans" w:eastAsia="Plus Jakarta Sans" w:hAnsi="Plus Jakarta Sans"/>
                <w:sz w:val="20"/>
                <w:szCs w:val="20"/>
                <w:rtl w:val="0"/>
              </w:rPr>
              <w:t xml:space="preserve"> </w:t>
            </w:r>
          </w:p>
        </w:tc>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Nama</w:t>
            </w:r>
            <w:r w:rsidDel="00000000" w:rsidR="00000000" w:rsidRPr="00000000">
              <w:rPr>
                <w:rFonts w:ascii="Plus Jakarta Sans" w:cs="Plus Jakarta Sans" w:eastAsia="Plus Jakarta Sans" w:hAnsi="Plus Jakarta Sans"/>
                <w:sz w:val="20"/>
                <w:szCs w:val="20"/>
                <w:rtl w:val="0"/>
              </w:rPr>
              <w:t xml:space="preserve"> </w:t>
            </w:r>
          </w:p>
        </w:tc>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Makna</w:t>
            </w:r>
            <w:r w:rsidDel="00000000" w:rsidR="00000000" w:rsidRPr="00000000">
              <w:rPr>
                <w:rFonts w:ascii="Plus Jakarta Sans" w:cs="Plus Jakarta Sans" w:eastAsia="Plus Jakarta Sans" w:hAnsi="Plus Jakarta Sans"/>
                <w:sz w:val="20"/>
                <w:szCs w:val="20"/>
                <w:rtl w:val="0"/>
              </w:rPr>
              <w:t xml:space="preserve">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0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DETERMINISTIC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field pembuatan tidak memakai waktu saat ini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PER_ENTRY_COMPRESSION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method tersimpan pada setiap record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RECOVERY_FOOTER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footer 64 byte tersedia </w:t>
            </w:r>
          </w:p>
        </w:tc>
      </w:tr>
    </w:tbl>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Plus Jakarta Sans" w:cs="Plus Jakarta Sans" w:eastAsia="Plus Jakarta Sans" w:hAnsi="Plus Jakarta Sans"/>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Writer versi 1.0 HARUS mengaktifkan ketiga bit. Reader versi 1.0 HARUS menolak bit lain karena maknanya belum diketahui.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86">
      <w:pPr>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Data region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Data region dimulai pada </w:t>
      </w:r>
      <w:r w:rsidDel="00000000" w:rsidR="00000000" w:rsidRPr="00000000">
        <w:rPr>
          <w:rFonts w:ascii="Courier New" w:cs="Courier New" w:eastAsia="Courier New" w:hAnsi="Courier New"/>
          <w:sz w:val="20"/>
          <w:szCs w:val="20"/>
          <w:rtl w:val="0"/>
        </w:rPr>
        <w:t xml:space="preserve">data_offset</w:t>
      </w:r>
      <w:r w:rsidDel="00000000" w:rsidR="00000000" w:rsidRPr="00000000">
        <w:rPr>
          <w:rFonts w:ascii="Plus Jakarta Sans" w:cs="Plus Jakarta Sans" w:eastAsia="Plus Jakarta Sans" w:hAnsi="Plus Jakarta Sans"/>
          <w:rtl w:val="0"/>
        </w:rPr>
        <w:t xml:space="preserve"> dan berakhir pada </w:t>
      </w:r>
      <w:r w:rsidDel="00000000" w:rsidR="00000000" w:rsidRPr="00000000">
        <w:rPr>
          <w:rFonts w:ascii="Courier New" w:cs="Courier New" w:eastAsia="Courier New" w:hAnsi="Courier New"/>
          <w:sz w:val="20"/>
          <w:szCs w:val="20"/>
          <w:rtl w:val="0"/>
        </w:rPr>
        <w:t xml:space="preserve">index_offset</w:t>
      </w:r>
      <w:r w:rsidDel="00000000" w:rsidR="00000000" w:rsidRPr="00000000">
        <w:rPr>
          <w:rFonts w:ascii="Plus Jakarta Sans" w:cs="Plus Jakarta Sans" w:eastAsia="Plus Jakarta Sans" w:hAnsi="Plus Jakarta Sans"/>
          <w:rtl w:val="0"/>
        </w:rPr>
        <w:t xml:space="preserve">. Hanya entri file yang mendapat rentang data. Record indeks menyimpan offset absolut dan ukuran payload tersimpan.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Calibri" w:cs="Calibri" w:eastAsia="Calibri" w:hAnsi="Calibri"/>
        </w:rPr>
      </w:pPr>
      <w:r w:rsidDel="00000000" w:rsidR="00000000" w:rsidRPr="00000000">
        <w:rPr>
          <w:rFonts w:ascii="Plus Jakarta Sans" w:cs="Plus Jakarta Sans" w:eastAsia="Plus Jakarta Sans" w:hAnsi="Plus Jakarta Sans"/>
          <w:rtl w:val="0"/>
        </w:rPr>
        <w:t xml:space="preserve">Method </w:t>
      </w:r>
      <w:r w:rsidDel="00000000" w:rsidR="00000000" w:rsidRPr="00000000">
        <w:rPr>
          <w:rFonts w:ascii="Courier New" w:cs="Courier New" w:eastAsia="Courier New" w:hAnsi="Courier New"/>
          <w:sz w:val="20"/>
          <w:szCs w:val="20"/>
          <w:rtl w:val="0"/>
        </w:rPr>
        <w:t xml:space="preserve">0</w:t>
      </w:r>
      <w:r w:rsidDel="00000000" w:rsidR="00000000" w:rsidRPr="00000000">
        <w:rPr>
          <w:rFonts w:ascii="Plus Jakarta Sans" w:cs="Plus Jakarta Sans" w:eastAsia="Plus Jakarta Sans" w:hAnsi="Plus Jakarta Sans"/>
          <w:rtl w:val="0"/>
        </w:rPr>
        <w:t xml:space="preserve"> bernama </w:t>
      </w:r>
      <w:r w:rsidDel="00000000" w:rsidR="00000000" w:rsidRPr="00000000">
        <w:rPr>
          <w:rFonts w:ascii="Courier New" w:cs="Courier New" w:eastAsia="Courier New" w:hAnsi="Courier New"/>
          <w:sz w:val="20"/>
          <w:szCs w:val="20"/>
          <w:rtl w:val="0"/>
        </w:rPr>
        <w:t xml:space="preserve">store</w:t>
      </w:r>
      <w:r w:rsidDel="00000000" w:rsidR="00000000" w:rsidRPr="00000000">
        <w:rPr>
          <w:rFonts w:ascii="Plus Jakarta Sans" w:cs="Plus Jakarta Sans" w:eastAsia="Plus Jakarta Sans" w:hAnsi="Plus Jakarta Sans"/>
          <w:rtl w:val="0"/>
        </w:rPr>
        <w:t xml:space="preserve">. Payload identik dengan isi file dan </w:t>
      </w:r>
      <w:r w:rsidDel="00000000" w:rsidR="00000000" w:rsidRPr="00000000">
        <w:rPr>
          <w:rFonts w:ascii="Plus Jakarta Sans" w:cs="Plus Jakarta Sans" w:eastAsia="Plus Jakarta Sans" w:hAnsi="Plus Jakarta Sans"/>
          <w:sz w:val="20"/>
          <w:szCs w:val="20"/>
          <w:rtl w:val="0"/>
        </w:rPr>
        <w:t xml:space="preserve">stored_size</w:t>
      </w:r>
      <w:r w:rsidDel="00000000" w:rsidR="00000000" w:rsidRPr="00000000">
        <w:rPr>
          <w:rFonts w:ascii="Plus Jakarta Sans" w:cs="Plus Jakarta Sans" w:eastAsia="Plus Jakarta Sans" w:hAnsi="Plus Jakarta Sans"/>
          <w:rtl w:val="0"/>
        </w:rPr>
        <w:t xml:space="preserve"> HARUS sama dengan </w:t>
      </w:r>
      <w:r w:rsidDel="00000000" w:rsidR="00000000" w:rsidRPr="00000000">
        <w:rPr>
          <w:rFonts w:ascii="Courier New" w:cs="Courier New" w:eastAsia="Courier New" w:hAnsi="Courier New"/>
          <w:sz w:val="20"/>
          <w:szCs w:val="20"/>
          <w:rtl w:val="0"/>
        </w:rPr>
        <w:t xml:space="preserve">original_size</w:t>
      </w:r>
      <w:r w:rsidDel="00000000" w:rsidR="00000000" w:rsidRPr="00000000">
        <w:rPr>
          <w:rFonts w:ascii="Calibri" w:cs="Calibri" w:eastAsia="Calibri" w:hAnsi="Calibri"/>
          <w:rtl w:val="0"/>
        </w:rPr>
        <w:t xml:space="preserve">.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Method </w:t>
      </w:r>
      <w:r w:rsidDel="00000000" w:rsidR="00000000" w:rsidRPr="00000000">
        <w:rPr>
          <w:rFonts w:ascii="Courier New" w:cs="Courier New" w:eastAsia="Courier New" w:hAnsi="Courier New"/>
          <w:sz w:val="20"/>
          <w:szCs w:val="20"/>
          <w:rtl w:val="0"/>
        </w:rPr>
        <w:t xml:space="preserve">1</w:t>
      </w:r>
      <w:r w:rsidDel="00000000" w:rsidR="00000000" w:rsidRPr="00000000">
        <w:rPr>
          <w:rFonts w:ascii="Plus Jakarta Sans" w:cs="Plus Jakarta Sans" w:eastAsia="Plus Jakarta Sans" w:hAnsi="Plus Jakarta Sans"/>
          <w:rtl w:val="0"/>
        </w:rPr>
        <w:t xml:space="preserve"> bernama </w:t>
      </w:r>
      <w:r w:rsidDel="00000000" w:rsidR="00000000" w:rsidRPr="00000000">
        <w:rPr>
          <w:rFonts w:ascii="Courier New" w:cs="Courier New" w:eastAsia="Courier New" w:hAnsi="Courier New"/>
          <w:sz w:val="20"/>
          <w:szCs w:val="20"/>
          <w:rtl w:val="0"/>
        </w:rPr>
        <w:t xml:space="preserve">zlib</w:t>
      </w:r>
      <w:r w:rsidDel="00000000" w:rsidR="00000000" w:rsidRPr="00000000">
        <w:rPr>
          <w:rFonts w:ascii="Calibri" w:cs="Calibri" w:eastAsia="Calibri" w:hAnsi="Calibri"/>
          <w:rtl w:val="0"/>
        </w:rPr>
        <w:t xml:space="preserve">.</w:t>
      </w:r>
      <w:r w:rsidDel="00000000" w:rsidR="00000000" w:rsidRPr="00000000">
        <w:rPr>
          <w:rFonts w:ascii="Plus Jakarta Sans" w:cs="Plus Jakarta Sans" w:eastAsia="Plus Jakarta Sans" w:hAnsi="Plus Jakarta Sans"/>
          <w:rtl w:val="0"/>
        </w:rPr>
        <w:t xml:space="preserve"> Payload adalah satu zlib stream lengkap seperti yang didefinisikan RFC 1950. Hasil dekompresi HARUS tepat sebesar </w:t>
      </w:r>
      <w:r w:rsidDel="00000000" w:rsidR="00000000" w:rsidRPr="00000000">
        <w:rPr>
          <w:rFonts w:ascii="Courier New" w:cs="Courier New" w:eastAsia="Courier New" w:hAnsi="Courier New"/>
          <w:sz w:val="20"/>
          <w:szCs w:val="20"/>
          <w:rtl w:val="0"/>
        </w:rPr>
        <w:t xml:space="preserve">original_size</w:t>
      </w:r>
      <w:r w:rsidDel="00000000" w:rsidR="00000000" w:rsidRPr="00000000">
        <w:rPr>
          <w:rFonts w:ascii="Calibri" w:cs="Calibri" w:eastAsia="Calibri" w:hAnsi="Calibri"/>
          <w:rtl w:val="0"/>
        </w:rPr>
        <w:t xml:space="preserve">.</w:t>
      </w:r>
      <w:r w:rsidDel="00000000" w:rsidR="00000000" w:rsidRPr="00000000">
        <w:rPr>
          <w:rFonts w:ascii="Plus Jakarta Sans" w:cs="Plus Jakarta Sans" w:eastAsia="Plus Jakarta Sans" w:hAnsi="Plus Jakarta Sans"/>
          <w:rtl w:val="0"/>
        </w:rPr>
        <w:t xml:space="preserve"> Decoder HARUS menolak stream truncated, output yang melewati ukurandeklarasi, atau byte tambahan setelah akhir stream. </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File kosong memakai method </w:t>
      </w:r>
      <w:r w:rsidDel="00000000" w:rsidR="00000000" w:rsidRPr="00000000">
        <w:rPr>
          <w:rFonts w:ascii="Courier New" w:cs="Courier New" w:eastAsia="Courier New" w:hAnsi="Courier New"/>
          <w:sz w:val="20"/>
          <w:szCs w:val="20"/>
          <w:rtl w:val="0"/>
        </w:rPr>
        <w:t xml:space="preserve">store</w:t>
      </w:r>
      <w:r w:rsidDel="00000000" w:rsidR="00000000" w:rsidRPr="00000000">
        <w:rPr>
          <w:rFonts w:ascii="Calibri" w:cs="Calibri" w:eastAsia="Calibri" w:hAnsi="Calibri"/>
          <w:rtl w:val="0"/>
        </w:rPr>
        <w:t xml:space="preserve">,</w:t>
      </w:r>
      <w:r w:rsidDel="00000000" w:rsidR="00000000" w:rsidRPr="00000000">
        <w:rPr>
          <w:rFonts w:ascii="Plus Jakarta Sans" w:cs="Plus Jakarta Sans" w:eastAsia="Plus Jakarta Sans" w:hAnsi="Plus Jakarta Sans"/>
          <w:rtl w:val="0"/>
        </w:rPr>
        <w:t xml:space="preserve"> ukuran nol, dan </w:t>
      </w:r>
      <w:r w:rsidDel="00000000" w:rsidR="00000000" w:rsidRPr="00000000">
        <w:rPr>
          <w:rFonts w:ascii="Courier New" w:cs="Courier New" w:eastAsia="Courier New" w:hAnsi="Courier New"/>
          <w:sz w:val="20"/>
          <w:szCs w:val="20"/>
          <w:rtl w:val="0"/>
        </w:rPr>
        <w:t xml:space="preserve">data_offset</w:t>
      </w:r>
      <w:r w:rsidDel="00000000" w:rsidR="00000000" w:rsidRPr="00000000">
        <w:rPr>
          <w:rFonts w:ascii="Plus Jakarta Sans" w:cs="Plus Jakarta Sans" w:eastAsia="Plus Jakarta Sans" w:hAnsi="Plus Jakarta Sans"/>
          <w:rtl w:val="0"/>
        </w:rPr>
        <w:t xml:space="preserve"> yang sama dengan cursor data saat itu. Rentang kosong sah dan tidak mengonsumsi byte.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8C">
      <w:pPr>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Index header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Indeks dimulai dengan header 24 byte. </w:t>
      </w:r>
    </w:p>
    <w:tbl>
      <w:tblPr>
        <w:tblStyle w:val="Table5"/>
        <w:tblW w:w="8295.0" w:type="dxa"/>
        <w:jc w:val="left"/>
        <w:tblInd w:w="7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5"/>
        <w:gridCol w:w="840"/>
        <w:gridCol w:w="1590"/>
        <w:gridCol w:w="4200"/>
        <w:tblGridChange w:id="0">
          <w:tblGrid>
            <w:gridCol w:w="1665"/>
            <w:gridCol w:w="840"/>
            <w:gridCol w:w="1590"/>
            <w:gridCol w:w="4200"/>
          </w:tblGrid>
        </w:tblGridChange>
      </w:tblGrid>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Offset relatif</w:t>
            </w:r>
            <w:r w:rsidDel="00000000" w:rsidR="00000000" w:rsidRPr="00000000">
              <w:rPr>
                <w:rFonts w:ascii="Plus Jakarta Sans" w:cs="Plus Jakarta Sans" w:eastAsia="Plus Jakarta Sans" w:hAnsi="Plus Jakarta Sans"/>
                <w:sz w:val="20"/>
                <w:szCs w:val="20"/>
                <w:rtl w:val="0"/>
              </w:rPr>
              <w:t xml:space="preserve"> </w:t>
            </w:r>
          </w:p>
        </w:tc>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Ukuran</w:t>
            </w:r>
            <w:r w:rsidDel="00000000" w:rsidR="00000000" w:rsidRPr="00000000">
              <w:rPr>
                <w:rFonts w:ascii="Plus Jakarta Sans" w:cs="Plus Jakarta Sans" w:eastAsia="Plus Jakarta Sans" w:hAnsi="Plus Jakarta Sans"/>
                <w:sz w:val="20"/>
                <w:szCs w:val="20"/>
                <w:rtl w:val="0"/>
              </w:rPr>
              <w:t xml:space="preserve"> </w:t>
            </w:r>
          </w:p>
        </w:tc>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Field</w:t>
            </w:r>
            <w:r w:rsidDel="00000000" w:rsidR="00000000" w:rsidRPr="00000000">
              <w:rPr>
                <w:rFonts w:ascii="Plus Jakarta Sans" w:cs="Plus Jakarta Sans" w:eastAsia="Plus Jakarta Sans" w:hAnsi="Plus Jakarta Sans"/>
                <w:sz w:val="20"/>
                <w:szCs w:val="20"/>
                <w:rtl w:val="0"/>
              </w:rPr>
              <w:t xml:space="preserve"> </w:t>
            </w:r>
          </w:p>
        </w:tc>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Aturan</w:t>
            </w:r>
            <w:r w:rsidDel="00000000" w:rsidR="00000000" w:rsidRPr="00000000">
              <w:rPr>
                <w:rFonts w:ascii="Plus Jakarta Sans" w:cs="Plus Jakarta Sans" w:eastAsia="Plus Jakarta Sans" w:hAnsi="Plus Jakarta Sans"/>
                <w:sz w:val="20"/>
                <w:szCs w:val="20"/>
                <w:rtl w:val="0"/>
              </w:rPr>
              <w:t xml:space="preserve">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0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magic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ASCII </w:t>
            </w:r>
            <w:r w:rsidDel="00000000" w:rsidR="00000000" w:rsidRPr="00000000">
              <w:rPr>
                <w:rFonts w:ascii="Courier New" w:cs="Courier New" w:eastAsia="Courier New" w:hAnsi="Courier New"/>
                <w:sz w:val="20"/>
                <w:szCs w:val="20"/>
                <w:rtl w:val="0"/>
              </w:rPr>
              <w:t xml:space="preserve">RTAIDX</w:t>
            </w:r>
            <w:r w:rsidDel="00000000" w:rsidR="00000000" w:rsidRPr="00000000">
              <w:rPr>
                <w:rFonts w:ascii="Plus Jakarta Sans" w:cs="Plus Jakarta Sans" w:eastAsia="Plus Jakarta Sans" w:hAnsi="Plus Jakarta Sans"/>
                <w:sz w:val="20"/>
                <w:szCs w:val="20"/>
                <w:rtl w:val="0"/>
              </w:rPr>
              <w:t xml:space="preserve"> diikuti dua byte nol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major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10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minor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0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entry_count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sama dengan header arsip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16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total_size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Plus Jakarta Sans" w:cs="Plus Jakarta Sans" w:eastAsia="Plus Jakarta Sans" w:hAnsi="Plus Jakarta Sans"/>
                <w:sz w:val="20"/>
                <w:szCs w:val="20"/>
                <w:rtl w:val="0"/>
              </w:rPr>
              <w:t xml:space="preserve">sama dengan </w:t>
            </w:r>
            <w:r w:rsidDel="00000000" w:rsidR="00000000" w:rsidRPr="00000000">
              <w:rPr>
                <w:rFonts w:ascii="Courier New" w:cs="Courier New" w:eastAsia="Courier New" w:hAnsi="Courier New"/>
                <w:sz w:val="20"/>
                <w:szCs w:val="20"/>
                <w:rtl w:val="0"/>
              </w:rPr>
              <w:t xml:space="preserve">index_size </w:t>
            </w:r>
          </w:p>
        </w:tc>
      </w:tr>
    </w:tbl>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Calibri" w:cs="Calibri" w:eastAsia="Calibri" w:hAnsi="Calibri"/>
        </w:rPr>
      </w:pPr>
      <w:r w:rsidDel="00000000" w:rsidR="00000000" w:rsidRPr="00000000">
        <w:rPr>
          <w:rFonts w:ascii="Plus Jakarta Sans" w:cs="Plus Jakarta Sans" w:eastAsia="Plus Jakarta Sans" w:hAnsi="Plus Jakarta Sans"/>
          <w:rtl w:val="0"/>
        </w:rPr>
        <w:t xml:space="preserve">Record mengikuti header tanpa padding. Jumlah record HARUS sama dengan </w:t>
      </w:r>
      <w:r w:rsidDel="00000000" w:rsidR="00000000" w:rsidRPr="00000000">
        <w:rPr>
          <w:rFonts w:ascii="Courier New" w:cs="Courier New" w:eastAsia="Courier New" w:hAnsi="Courier New"/>
          <w:sz w:val="20"/>
          <w:szCs w:val="20"/>
          <w:rtl w:val="0"/>
        </w:rPr>
        <w:t xml:space="preserve">entry_count</w:t>
      </w:r>
      <w:r w:rsidDel="00000000" w:rsidR="00000000" w:rsidRPr="00000000">
        <w:rPr>
          <w:rFonts w:ascii="Plus Jakarta Sans" w:cs="Plus Jakarta Sans" w:eastAsia="Plus Jakarta Sans" w:hAnsi="Plus Jakarta Sans"/>
          <w:rtl w:val="0"/>
        </w:rPr>
        <w:t xml:space="preserve">, dan record terakhir HARUS berakhir tepat pada </w:t>
      </w:r>
      <w:r w:rsidDel="00000000" w:rsidR="00000000" w:rsidRPr="00000000">
        <w:rPr>
          <w:rFonts w:ascii="Courier New" w:cs="Courier New" w:eastAsia="Courier New" w:hAnsi="Courier New"/>
          <w:sz w:val="20"/>
          <w:szCs w:val="20"/>
          <w:rtl w:val="0"/>
        </w:rPr>
        <w:t xml:space="preserve">total_size</w:t>
      </w:r>
      <w:r w:rsidDel="00000000" w:rsidR="00000000" w:rsidRPr="00000000">
        <w:rPr>
          <w:rFonts w:ascii="Calibri" w:cs="Calibri" w:eastAsia="Calibri" w:hAnsi="Calibri"/>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A9">
      <w:pPr>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Entry record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Setiap record terdiri dari fixed part 108 byte, path UTF-8, lalu extension area. </w:t>
      </w:r>
      <w:r w:rsidDel="00000000" w:rsidR="00000000" w:rsidRPr="00000000">
        <w:rPr>
          <w:rFonts w:ascii="Courier New" w:cs="Courier New" w:eastAsia="Courier New" w:hAnsi="Courier New"/>
          <w:sz w:val="20"/>
          <w:szCs w:val="20"/>
          <w:rtl w:val="0"/>
        </w:rPr>
        <w:t xml:space="preserve">record_size</w:t>
      </w:r>
      <w:r w:rsidDel="00000000" w:rsidR="00000000" w:rsidRPr="00000000">
        <w:rPr>
          <w:rFonts w:ascii="Plus Jakarta Sans" w:cs="Plus Jakarta Sans" w:eastAsia="Plus Jakarta Sans" w:hAnsi="Plus Jakarta Sans"/>
          <w:rtl w:val="0"/>
        </w:rPr>
        <w:t xml:space="preserve"> mencakup ketiganya. </w:t>
      </w:r>
    </w:p>
    <w:tbl>
      <w:tblPr>
        <w:tblStyle w:val="Table6"/>
        <w:tblW w:w="8280.0" w:type="dxa"/>
        <w:jc w:val="left"/>
        <w:tblInd w:w="73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5"/>
        <w:gridCol w:w="1080"/>
        <w:gridCol w:w="1245"/>
        <w:gridCol w:w="4200"/>
        <w:tblGridChange w:id="0">
          <w:tblGrid>
            <w:gridCol w:w="1755"/>
            <w:gridCol w:w="1080"/>
            <w:gridCol w:w="1245"/>
            <w:gridCol w:w="4200"/>
          </w:tblGrid>
        </w:tblGridChange>
      </w:tblGrid>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Offset relatif</w:t>
            </w:r>
            <w:r w:rsidDel="00000000" w:rsidR="00000000" w:rsidRPr="00000000">
              <w:rPr>
                <w:rFonts w:ascii="Plus Jakarta Sans" w:cs="Plus Jakarta Sans" w:eastAsia="Plus Jakarta Sans" w:hAnsi="Plus Jakarta Sans"/>
                <w:sz w:val="20"/>
                <w:szCs w:val="20"/>
                <w:rtl w:val="0"/>
              </w:rPr>
              <w:t xml:space="preserve"> </w:t>
            </w:r>
          </w:p>
        </w:tc>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Ukuran</w:t>
            </w:r>
            <w:r w:rsidDel="00000000" w:rsidR="00000000" w:rsidRPr="00000000">
              <w:rPr>
                <w:rFonts w:ascii="Plus Jakarta Sans" w:cs="Plus Jakarta Sans" w:eastAsia="Plus Jakarta Sans" w:hAnsi="Plus Jakarta Sans"/>
                <w:sz w:val="20"/>
                <w:szCs w:val="20"/>
                <w:rtl w:val="0"/>
              </w:rPr>
              <w:t xml:space="preserve"> </w:t>
            </w:r>
          </w:p>
        </w:tc>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Field</w:t>
            </w:r>
            <w:r w:rsidDel="00000000" w:rsidR="00000000" w:rsidRPr="00000000">
              <w:rPr>
                <w:rFonts w:ascii="Plus Jakarta Sans" w:cs="Plus Jakarta Sans" w:eastAsia="Plus Jakarta Sans" w:hAnsi="Plus Jakarta Sans"/>
                <w:sz w:val="20"/>
                <w:szCs w:val="20"/>
                <w:rtl w:val="0"/>
              </w:rPr>
              <w:t xml:space="preserve"> </w:t>
            </w:r>
          </w:p>
        </w:tc>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Aturan</w:t>
            </w:r>
            <w:r w:rsidDel="00000000" w:rsidR="00000000" w:rsidRPr="00000000">
              <w:rPr>
                <w:rFonts w:ascii="Plus Jakarta Sans" w:cs="Plus Jakarta Sans" w:eastAsia="Plus Jakarta Sans" w:hAnsi="Plus Jakarta Sans"/>
                <w:sz w:val="20"/>
                <w:szCs w:val="20"/>
                <w:rtl w:val="0"/>
              </w:rPr>
              <w:t xml:space="preserve">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0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magic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Plus Jakarta Sans" w:cs="Plus Jakarta Sans" w:eastAsia="Plus Jakarta Sans" w:hAnsi="Plus Jakarta Sans"/>
                <w:sz w:val="20"/>
                <w:szCs w:val="20"/>
                <w:rtl w:val="0"/>
              </w:rPr>
              <w:t xml:space="preserve">ASCII </w:t>
            </w:r>
            <w:r w:rsidDel="00000000" w:rsidR="00000000" w:rsidRPr="00000000">
              <w:rPr>
                <w:rFonts w:ascii="Courier New" w:cs="Courier New" w:eastAsia="Courier New" w:hAnsi="Courier New"/>
                <w:sz w:val="20"/>
                <w:szCs w:val="20"/>
                <w:rtl w:val="0"/>
              </w:rPr>
              <w:t xml:space="preserve">REN1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record_size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Plus Jakarta Sans" w:cs="Plus Jakarta Sans" w:eastAsia="Plus Jakarta Sans" w:hAnsi="Plus Jakarta Sans"/>
                <w:sz w:val="20"/>
                <w:szCs w:val="20"/>
                <w:rtl w:val="0"/>
              </w:rPr>
              <w:t xml:space="preserve">minimal </w:t>
            </w:r>
            <w:r w:rsidDel="00000000" w:rsidR="00000000" w:rsidRPr="00000000">
              <w:rPr>
                <w:rFonts w:ascii="Courier New" w:cs="Courier New" w:eastAsia="Courier New" w:hAnsi="Courier New"/>
                <w:sz w:val="20"/>
                <w:szCs w:val="20"/>
                <w:rtl w:val="0"/>
              </w:rPr>
              <w:t xml:space="preserve">108 + path_length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entry_type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Courier New" w:cs="Courier New" w:eastAsia="Courier New" w:hAnsi="Courier New"/>
                <w:sz w:val="20"/>
                <w:szCs w:val="20"/>
                <w:rtl w:val="0"/>
              </w:rPr>
              <w:t xml:space="preserve">1</w:t>
            </w:r>
            <w:r w:rsidDel="00000000" w:rsidR="00000000" w:rsidRPr="00000000">
              <w:rPr>
                <w:rFonts w:ascii="Calibri" w:cs="Calibri" w:eastAsia="Calibri" w:hAnsi="Calibri"/>
                <w:sz w:val="20"/>
                <w:szCs w:val="20"/>
                <w:rtl w:val="0"/>
              </w:rPr>
              <w:t xml:space="preserve"> </w:t>
            </w:r>
            <w:r w:rsidDel="00000000" w:rsidR="00000000" w:rsidRPr="00000000">
              <w:rPr>
                <w:rFonts w:ascii="Plus Jakarta Sans" w:cs="Plus Jakarta Sans" w:eastAsia="Plus Jakarta Sans" w:hAnsi="Plus Jakarta Sans"/>
                <w:sz w:val="20"/>
                <w:szCs w:val="20"/>
                <w:rtl w:val="0"/>
              </w:rPr>
              <w:t xml:space="preserve">file,</w:t>
            </w:r>
            <w:r w:rsidDel="00000000" w:rsidR="00000000" w:rsidRPr="00000000">
              <w:rPr>
                <w:rFonts w:ascii="Calibri" w:cs="Calibri" w:eastAsia="Calibri" w:hAnsi="Calibri"/>
                <w:sz w:val="20"/>
                <w:szCs w:val="20"/>
                <w:rtl w:val="0"/>
              </w:rPr>
              <w:t xml:space="preserve"> </w:t>
            </w:r>
            <w:r w:rsidDel="00000000" w:rsidR="00000000" w:rsidRPr="00000000">
              <w:rPr>
                <w:rFonts w:ascii="Courier New" w:cs="Courier New" w:eastAsia="Courier New" w:hAnsi="Courier New"/>
                <w:sz w:val="20"/>
                <w:szCs w:val="20"/>
                <w:rtl w:val="0"/>
              </w:rPr>
              <w:t xml:space="preserve">2</w:t>
            </w:r>
            <w:r w:rsidDel="00000000" w:rsidR="00000000" w:rsidRPr="00000000">
              <w:rPr>
                <w:rFonts w:ascii="Plus Jakarta Sans" w:cs="Plus Jakarta Sans" w:eastAsia="Plus Jakarta Sans" w:hAnsi="Plus Jakarta Sans"/>
                <w:sz w:val="20"/>
                <w:szCs w:val="20"/>
                <w:rtl w:val="0"/>
              </w:rPr>
              <w:t xml:space="preserve"> directory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9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entry_flags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Courier New" w:cs="Courier New" w:eastAsia="Courier New" w:hAnsi="Courier New"/>
                <w:sz w:val="20"/>
                <w:szCs w:val="20"/>
                <w:rtl w:val="0"/>
              </w:rPr>
              <w:t xml:space="preserve">0</w:t>
            </w:r>
            <w:r w:rsidDel="00000000" w:rsidR="00000000" w:rsidRPr="00000000">
              <w:rPr>
                <w:rFonts w:ascii="Plus Jakarta Sans" w:cs="Plus Jakarta Sans" w:eastAsia="Plus Jakarta Sans" w:hAnsi="Plus Jakarta Sans"/>
                <w:sz w:val="20"/>
                <w:szCs w:val="20"/>
                <w:rtl w:val="0"/>
              </w:rPr>
              <w:t xml:space="preserve"> pada versi 1.0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10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method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Courier New" w:cs="Courier New" w:eastAsia="Courier New" w:hAnsi="Courier New"/>
                <w:sz w:val="20"/>
                <w:szCs w:val="20"/>
                <w:rtl w:val="0"/>
              </w:rPr>
              <w:t xml:space="preserve">0</w:t>
            </w:r>
            <w:r w:rsidDel="00000000" w:rsidR="00000000" w:rsidRPr="00000000">
              <w:rPr>
                <w:rFonts w:ascii="Plus Jakarta Sans" w:cs="Plus Jakarta Sans" w:eastAsia="Plus Jakarta Sans" w:hAnsi="Plus Jakarta Sans"/>
                <w:sz w:val="20"/>
                <w:szCs w:val="20"/>
                <w:rtl w:val="0"/>
              </w:rPr>
              <w:t xml:space="preserve"> store, </w:t>
            </w:r>
            <w:r w:rsidDel="00000000" w:rsidR="00000000" w:rsidRPr="00000000">
              <w:rPr>
                <w:rFonts w:ascii="Courier New" w:cs="Courier New" w:eastAsia="Courier New" w:hAnsi="Courier New"/>
                <w:sz w:val="20"/>
                <w:szCs w:val="20"/>
                <w:rtl w:val="0"/>
              </w:rPr>
              <w:t xml:space="preserve">1</w:t>
            </w:r>
            <w:r w:rsidDel="00000000" w:rsidR="00000000" w:rsidRPr="00000000">
              <w:rPr>
                <w:rFonts w:ascii="Plus Jakarta Sans" w:cs="Plus Jakarta Sans" w:eastAsia="Plus Jakarta Sans" w:hAnsi="Plus Jakarta Sans"/>
                <w:sz w:val="20"/>
                <w:szCs w:val="20"/>
                <w:rtl w:val="0"/>
              </w:rPr>
              <w:t xml:space="preserve"> zlib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11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reserved8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0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path_length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panjang path dalam byte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16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mode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Plus Jakarta Sans" w:cs="Plus Jakarta Sans" w:eastAsia="Plus Jakarta Sans" w:hAnsi="Plus Jakarta Sans"/>
                <w:sz w:val="20"/>
                <w:szCs w:val="20"/>
                <w:rtl w:val="0"/>
              </w:rPr>
              <w:t xml:space="preserve">bit permission POSIX, hanya </w:t>
            </w:r>
            <w:r w:rsidDel="00000000" w:rsidR="00000000" w:rsidRPr="00000000">
              <w:rPr>
                <w:rFonts w:ascii="Courier New" w:cs="Courier New" w:eastAsia="Courier New" w:hAnsi="Courier New"/>
                <w:sz w:val="20"/>
                <w:szCs w:val="20"/>
                <w:rtl w:val="0"/>
              </w:rPr>
              <w:t xml:space="preserve">0o7777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20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uid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uid numerik asal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24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gid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gid numerik asal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28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mtime_ns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Unix time dalam nanosecond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36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original_size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ukuran isi setelah dekompresi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stored_size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ukuran payload di arsip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52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data_offset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offset absolut payload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60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data_crc32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CRC32 isi asli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64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stored_crc32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CRC32 payload tersimpan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68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32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sha256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SHA-256 isi asli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100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record_crc32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CRC32 fixed part, path, dan extension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104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reserved32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seluruh byte nol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108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path_length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path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UTF-8 canonical seperti bagian 8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berikutnya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variabel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extensions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alibri" w:cs="Calibri" w:eastAsia="Calibri" w:hAnsi="Calibri"/>
                <w:sz w:val="20"/>
                <w:szCs w:val="20"/>
              </w:rPr>
            </w:pPr>
            <w:r w:rsidDel="00000000" w:rsidR="00000000" w:rsidRPr="00000000">
              <w:rPr>
                <w:rFonts w:ascii="Courier New" w:cs="Courier New" w:eastAsia="Courier New" w:hAnsi="Courier New"/>
                <w:sz w:val="20"/>
                <w:szCs w:val="20"/>
                <w:rtl w:val="0"/>
              </w:rPr>
              <w:t xml:space="preserve">record_size - 108 - path_length</w:t>
            </w:r>
            <w:r w:rsidDel="00000000" w:rsidR="00000000" w:rsidRPr="00000000">
              <w:rPr>
                <w:rFonts w:ascii="Calibri" w:cs="Calibri" w:eastAsia="Calibri" w:hAnsi="Calibri"/>
                <w:sz w:val="20"/>
                <w:szCs w:val="20"/>
                <w:rtl w:val="0"/>
              </w:rPr>
              <w:t xml:space="preserve"> byte </w:t>
            </w:r>
          </w:p>
        </w:tc>
      </w:tr>
    </w:tbl>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Untuk direktori, </w:t>
      </w:r>
      <w:r w:rsidDel="00000000" w:rsidR="00000000" w:rsidRPr="00000000">
        <w:rPr>
          <w:rFonts w:ascii="Courier New" w:cs="Courier New" w:eastAsia="Courier New" w:hAnsi="Courier New"/>
          <w:sz w:val="20"/>
          <w:szCs w:val="20"/>
          <w:rtl w:val="0"/>
        </w:rPr>
        <w:t xml:space="preserve">method</w:t>
      </w:r>
      <w:r w:rsidDel="00000000" w:rsidR="00000000" w:rsidRPr="00000000">
        <w:rPr>
          <w:rFonts w:ascii="Plus Jakarta Sans" w:cs="Plus Jakarta Sans" w:eastAsia="Plus Jakarta Sans" w:hAnsi="Plus Jakarta Sans"/>
          <w:rtl w:val="0"/>
        </w:rPr>
        <w:t xml:space="preserve">, kedua ukuran, </w:t>
      </w:r>
      <w:r w:rsidDel="00000000" w:rsidR="00000000" w:rsidRPr="00000000">
        <w:rPr>
          <w:rFonts w:ascii="Courier New" w:cs="Courier New" w:eastAsia="Courier New" w:hAnsi="Courier New"/>
          <w:sz w:val="20"/>
          <w:szCs w:val="20"/>
          <w:rtl w:val="0"/>
        </w:rPr>
        <w:t xml:space="preserve">data_offset</w:t>
      </w:r>
      <w:r w:rsidDel="00000000" w:rsidR="00000000" w:rsidRPr="00000000">
        <w:rPr>
          <w:rFonts w:ascii="Plus Jakarta Sans" w:cs="Plus Jakarta Sans" w:eastAsia="Plus Jakarta Sans" w:hAnsi="Plus Jakarta Sans"/>
          <w:rtl w:val="0"/>
        </w:rPr>
        <w:t xml:space="preserve">, dan kedua CRC HARUS nol. SHA-256 HARUS sama dengan hash string kosong: </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3f5f7" w:val="clear"/>
        <w:spacing w:after="0" w:before="0" w:line="360" w:lineRule="auto"/>
        <w:ind w:left="820" w:right="100" w:firstLine="0"/>
        <w:jc w:val="both"/>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e3b0c44298fc1c149afbf4c8996fb924 </w:t>
        <w:br w:type="textWrapping"/>
        <w:t xml:space="preserve">27ae41e4649b934ca495991b7852b855 </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Calibri" w:cs="Calibri" w:eastAsia="Calibri" w:hAnsi="Calibri"/>
        </w:rPr>
      </w:pPr>
      <w:r w:rsidDel="00000000" w:rsidR="00000000" w:rsidRPr="00000000">
        <w:rPr>
          <w:rFonts w:ascii="Plus Jakarta Sans" w:cs="Plus Jakarta Sans" w:eastAsia="Plus Jakarta Sans" w:hAnsi="Plus Jakarta Sans"/>
          <w:rtl w:val="0"/>
        </w:rPr>
        <w:t xml:space="preserve">Record file dengan method </w:t>
      </w:r>
      <w:r w:rsidDel="00000000" w:rsidR="00000000" w:rsidRPr="00000000">
        <w:rPr>
          <w:rFonts w:ascii="Courier New" w:cs="Courier New" w:eastAsia="Courier New" w:hAnsi="Courier New"/>
          <w:sz w:val="20"/>
          <w:szCs w:val="20"/>
          <w:rtl w:val="0"/>
        </w:rPr>
        <w:t xml:space="preserve">store</w:t>
      </w:r>
      <w:r w:rsidDel="00000000" w:rsidR="00000000" w:rsidRPr="00000000">
        <w:rPr>
          <w:rFonts w:ascii="Plus Jakarta Sans" w:cs="Plus Jakarta Sans" w:eastAsia="Plus Jakarta Sans" w:hAnsi="Plus Jakarta Sans"/>
          <w:rtl w:val="0"/>
        </w:rPr>
        <w:t xml:space="preserve"> HARUS memiliki </w:t>
      </w:r>
      <w:r w:rsidDel="00000000" w:rsidR="00000000" w:rsidRPr="00000000">
        <w:rPr>
          <w:rFonts w:ascii="Courier New" w:cs="Courier New" w:eastAsia="Courier New" w:hAnsi="Courier New"/>
          <w:sz w:val="20"/>
          <w:szCs w:val="20"/>
          <w:rtl w:val="0"/>
        </w:rPr>
        <w:t xml:space="preserve">stored_size == original_size</w:t>
      </w:r>
      <w:r w:rsidDel="00000000" w:rsidR="00000000" w:rsidRPr="00000000">
        <w:rPr>
          <w:rFonts w:ascii="Calibri" w:cs="Calibri" w:eastAsia="Calibri" w:hAnsi="Calibri"/>
          <w:rtl w:val="0"/>
        </w:rPr>
        <w:t xml:space="preserve">. </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109">
      <w:pPr>
        <w:numPr>
          <w:ilvl w:val="0"/>
          <w:numId w:val="6"/>
        </w:numPr>
        <w:pBdr>
          <w:top w:color="auto" w:space="0" w:sz="0" w:val="none"/>
          <w:left w:color="auto" w:space="0" w:sz="0" w:val="none"/>
          <w:bottom w:color="auto" w:space="0" w:sz="0" w:val="none"/>
          <w:right w:color="auto" w:space="0" w:sz="0" w:val="none"/>
          <w:between w:color="auto" w:space="0" w:sz="0" w:val="none"/>
        </w:pBdr>
        <w:spacing w:after="0" w:before="0" w:line="360" w:lineRule="auto"/>
        <w:ind w:left="72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Aturan path dan organisasi entri </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Path memakai UTF-8 strict dan Unicode Normalization Form C. Separator selalu </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alibri" w:cs="Calibri" w:eastAsia="Calibri" w:hAnsi="Calibri"/>
          <w:rtl w:val="0"/>
        </w:rPr>
        <w:t xml:space="preserve">. </w:t>
      </w:r>
      <w:r w:rsidDel="00000000" w:rsidR="00000000" w:rsidRPr="00000000">
        <w:rPr>
          <w:rFonts w:ascii="Plus Jakarta Sans" w:cs="Plus Jakarta Sans" w:eastAsia="Plus Jakarta Sans" w:hAnsi="Plus Jakarta Sans"/>
          <w:rtl w:val="0"/>
        </w:rPr>
        <w:t xml:space="preserve">Path TIDAK BOLEH: </w:t>
      </w:r>
    </w:p>
    <w:p w:rsidR="00000000" w:rsidDel="00000000" w:rsidP="00000000" w:rsidRDefault="00000000" w:rsidRPr="00000000" w14:paraId="0000010B">
      <w:pPr>
        <w:numPr>
          <w:ilvl w:val="0"/>
          <w:numId w:val="3"/>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kosong </w:t>
      </w:r>
    </w:p>
    <w:p w:rsidR="00000000" w:rsidDel="00000000" w:rsidP="00000000" w:rsidRDefault="00000000" w:rsidRPr="00000000" w14:paraId="0000010C">
      <w:pPr>
        <w:numPr>
          <w:ilvl w:val="0"/>
          <w:numId w:val="3"/>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diawali </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0D">
      <w:pPr>
        <w:numPr>
          <w:ilvl w:val="0"/>
          <w:numId w:val="3"/>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mengandung NUL </w:t>
      </w:r>
    </w:p>
    <w:p w:rsidR="00000000" w:rsidDel="00000000" w:rsidP="00000000" w:rsidRDefault="00000000" w:rsidRPr="00000000" w14:paraId="0000010E">
      <w:pPr>
        <w:numPr>
          <w:ilvl w:val="0"/>
          <w:numId w:val="3"/>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memiliki komponen kosong, </w:t>
      </w:r>
      <w:r w:rsidDel="00000000" w:rsidR="00000000" w:rsidRPr="00000000">
        <w:rPr>
          <w:rFonts w:ascii="Plus Jakarta Sans" w:cs="Plus Jakarta Sans" w:eastAsia="Plus Jakarta Sans" w:hAnsi="Plus Jakarta Sans"/>
          <w:sz w:val="20"/>
          <w:szCs w:val="20"/>
          <w:rtl w:val="0"/>
        </w:rPr>
        <w:t xml:space="preserve">.</w:t>
      </w:r>
      <w:r w:rsidDel="00000000" w:rsidR="00000000" w:rsidRPr="00000000">
        <w:rPr>
          <w:rFonts w:ascii="Plus Jakarta Sans" w:cs="Plus Jakarta Sans" w:eastAsia="Plus Jakarta Sans" w:hAnsi="Plus Jakarta Sans"/>
          <w:rtl w:val="0"/>
        </w:rPr>
        <w:t xml:space="preserve">, atau </w:t>
      </w:r>
      <w:r w:rsidDel="00000000" w:rsidR="00000000" w:rsidRPr="00000000">
        <w:rPr>
          <w:rFonts w:ascii="Plus Jakarta Sans" w:cs="Plus Jakarta Sans" w:eastAsia="Plus Jakarta Sans" w:hAnsi="Plus Jakarta Sans"/>
          <w:sz w:val="20"/>
          <w:szCs w:val="20"/>
          <w:rtl w:val="0"/>
        </w:rPr>
        <w:t xml:space="preserve">.. </w:t>
      </w:r>
    </w:p>
    <w:p w:rsidR="00000000" w:rsidDel="00000000" w:rsidP="00000000" w:rsidRDefault="00000000" w:rsidRPr="00000000" w14:paraId="0000010F">
      <w:pPr>
        <w:numPr>
          <w:ilvl w:val="0"/>
          <w:numId w:val="3"/>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memakai prefix drive seperti </w:t>
      </w:r>
      <w:r w:rsidDel="00000000" w:rsidR="00000000" w:rsidRPr="00000000">
        <w:rPr>
          <w:rFonts w:ascii="Courier New" w:cs="Courier New" w:eastAsia="Courier New" w:hAnsi="Courier New"/>
          <w:sz w:val="20"/>
          <w:szCs w:val="20"/>
          <w:rtl w:val="0"/>
        </w:rPr>
        <w:t xml:space="preserve">C: </w:t>
      </w:r>
    </w:p>
    <w:p w:rsidR="00000000" w:rsidDel="00000000" w:rsidP="00000000" w:rsidRDefault="00000000" w:rsidRPr="00000000" w14:paraId="00000110">
      <w:pPr>
        <w:numPr>
          <w:ilvl w:val="0"/>
          <w:numId w:val="3"/>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Calibri" w:cs="Calibri" w:eastAsia="Calibri" w:hAnsi="Calibri"/>
          <w:rtl w:val="0"/>
        </w:rPr>
        <w:t xml:space="preserve">l</w:t>
      </w:r>
      <w:r w:rsidDel="00000000" w:rsidR="00000000" w:rsidRPr="00000000">
        <w:rPr>
          <w:rFonts w:ascii="Plus Jakarta Sans" w:cs="Plus Jakarta Sans" w:eastAsia="Plus Jakarta Sans" w:hAnsi="Plus Jakarta Sans"/>
          <w:rtl w:val="0"/>
        </w:rPr>
        <w:t xml:space="preserve">ebih panjang dari 1 MiB setelah encoding UTF-8 </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Record diurutkan menaik menurut byte UTF-8 path. Setiap path HARUS unik. Jika sebuah path memiliki parent selain </w:t>
      </w:r>
      <w:r w:rsidDel="00000000" w:rsidR="00000000" w:rsidRPr="00000000">
        <w:rPr>
          <w:rFonts w:ascii="Plus Jakarta Sans" w:cs="Plus Jakarta Sans" w:eastAsia="Plus Jakarta Sans" w:hAnsi="Plus Jakarta Sans"/>
          <w:sz w:val="20"/>
          <w:szCs w:val="20"/>
          <w:rtl w:val="0"/>
        </w:rPr>
        <w:t xml:space="preserve">.</w:t>
      </w:r>
      <w:r w:rsidDel="00000000" w:rsidR="00000000" w:rsidRPr="00000000">
        <w:rPr>
          <w:rFonts w:ascii="Plus Jakarta Sans" w:cs="Plus Jakarta Sans" w:eastAsia="Plus Jakarta Sans" w:hAnsi="Plus Jakarta Sans"/>
          <w:rtl w:val="0"/>
        </w:rPr>
        <w:t xml:space="preserve">, parent tersebut HARUS memiliki record yang lebih dulu atau lebih belakangan di indeks dengan tipe directory. Aturan parent diperiksa setelah seluruh indeks selesai dibaca. </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Calibri" w:cs="Calibri" w:eastAsia="Calibri" w:hAnsi="Calibri"/>
        </w:rPr>
      </w:pPr>
      <w:r w:rsidDel="00000000" w:rsidR="00000000" w:rsidRPr="00000000">
        <w:rPr>
          <w:rFonts w:ascii="Plus Jakarta Sans" w:cs="Plus Jakarta Sans" w:eastAsia="Plus Jakarta Sans" w:hAnsi="Plus Jakarta Sans"/>
          <w:rtl w:val="0"/>
        </w:rPr>
        <w:t xml:space="preserve">Wr</w:t>
      </w:r>
      <w:r w:rsidDel="00000000" w:rsidR="00000000" w:rsidRPr="00000000">
        <w:rPr>
          <w:rFonts w:ascii="Calibri" w:cs="Calibri" w:eastAsia="Calibri" w:hAnsi="Calibri"/>
          <w:rtl w:val="0"/>
        </w:rPr>
        <w:t xml:space="preserve">iter menyimpan nama input sebagai root arsip. Sebagai contoh, input </w:t>
      </w:r>
      <w:r w:rsidDel="00000000" w:rsidR="00000000" w:rsidRPr="00000000">
        <w:rPr>
          <w:rFonts w:ascii="Courier New" w:cs="Courier New" w:eastAsia="Courier New" w:hAnsi="Courier New"/>
          <w:sz w:val="20"/>
          <w:szCs w:val="20"/>
          <w:rtl w:val="0"/>
        </w:rPr>
        <w:t xml:space="preserve">data/foto</w:t>
      </w:r>
      <w:r w:rsidDel="00000000" w:rsidR="00000000" w:rsidRPr="00000000">
        <w:rPr>
          <w:rFonts w:ascii="Calibri" w:cs="Calibri" w:eastAsia="Calibri" w:hAnsi="Calibri"/>
          <w:rtl w:val="0"/>
        </w:rPr>
        <w:t xml:space="preserve"> menjadi root </w:t>
      </w:r>
      <w:r w:rsidDel="00000000" w:rsidR="00000000" w:rsidRPr="00000000">
        <w:rPr>
          <w:rFonts w:ascii="Courier New" w:cs="Courier New" w:eastAsia="Courier New" w:hAnsi="Courier New"/>
          <w:sz w:val="20"/>
          <w:szCs w:val="20"/>
          <w:rtl w:val="0"/>
        </w:rPr>
        <w:t xml:space="preserve">foto</w:t>
      </w:r>
      <w:r w:rsidDel="00000000" w:rsidR="00000000" w:rsidRPr="00000000">
        <w:rPr>
          <w:rFonts w:ascii="Calibri" w:cs="Calibri" w:eastAsia="Calibri" w:hAnsi="Calibri"/>
          <w:rtl w:val="0"/>
        </w:rPr>
        <w:t xml:space="preserve">, bukan path absolut host.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6"/>
        </w:numPr>
        <w:pBdr>
          <w:top w:color="auto" w:space="0" w:sz="0" w:val="none"/>
          <w:left w:color="auto" w:space="0" w:sz="0" w:val="none"/>
          <w:bottom w:color="auto" w:space="0" w:sz="0" w:val="none"/>
          <w:right w:color="auto" w:space="0" w:sz="0" w:val="none"/>
          <w:between w:color="auto" w:space="0" w:sz="0" w:val="none"/>
        </w:pBdr>
        <w:shd w:fill="auto" w:val="clear"/>
        <w:spacing w:after="0" w:before="0" w:line="360" w:lineRule="auto"/>
        <w:ind w:left="720" w:right="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Metadata </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RTA 1.0 menyimpan metadata berikut: </w:t>
      </w:r>
    </w:p>
    <w:tbl>
      <w:tblPr>
        <w:tblStyle w:val="Table7"/>
        <w:tblW w:w="8295.0" w:type="dxa"/>
        <w:jc w:val="left"/>
        <w:tblInd w:w="73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15"/>
        <w:gridCol w:w="6180"/>
        <w:tblGridChange w:id="0">
          <w:tblGrid>
            <w:gridCol w:w="2115"/>
            <w:gridCol w:w="6180"/>
          </w:tblGrid>
        </w:tblGridChange>
      </w:tblGrid>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Metadata</w:t>
            </w:r>
            <w:r w:rsidDel="00000000" w:rsidR="00000000" w:rsidRPr="00000000">
              <w:rPr>
                <w:rFonts w:ascii="Plus Jakarta Sans" w:cs="Plus Jakarta Sans" w:eastAsia="Plus Jakarta Sans" w:hAnsi="Plus Jakarta Sans"/>
                <w:sz w:val="20"/>
                <w:szCs w:val="20"/>
                <w:rtl w:val="0"/>
              </w:rPr>
              <w:t xml:space="preserve"> </w:t>
            </w:r>
          </w:p>
        </w:tc>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Alasan</w:t>
            </w:r>
            <w:r w:rsidDel="00000000" w:rsidR="00000000" w:rsidRPr="00000000">
              <w:rPr>
                <w:rFonts w:ascii="Plus Jakarta Sans" w:cs="Plus Jakarta Sans" w:eastAsia="Plus Jakarta Sans" w:hAnsi="Plus Jakarta Sans"/>
                <w:sz w:val="20"/>
                <w:szCs w:val="20"/>
                <w:rtl w:val="0"/>
              </w:rPr>
              <w:t xml:space="preserve">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tipe entri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membedakan file dari direktori, termasuk direktori kosong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mode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mengembalikan permission dan bit eksekusi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uid dan gid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mencatat kepemilikan asal untuk inspeksi atau restore administratif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mtime nanosecond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mempertahankan waktu modifikasi dengan presisi filesystem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ukuran asli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membatasi dekompresi dan mendeteksi truncation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method dan ukuran tersimpan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menemukan serta membaca payload secara mandiri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CRC32 dan SHA-256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deteksi kerusakan cepat dan pemeriksaan isi yang kuat </w:t>
            </w:r>
          </w:p>
        </w:tc>
      </w:tr>
    </w:tbl>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Nama platform, access time, birth time, ACL, extended attribute, hard link, dan symlink tidak termasuk versi 1.0. Reader tidak boleh mengarang metadata tersebut. </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6"/>
        </w:numPr>
        <w:pBdr>
          <w:top w:color="auto" w:space="0" w:sz="0" w:val="none"/>
          <w:left w:color="auto" w:space="0" w:sz="0" w:val="none"/>
          <w:bottom w:color="auto" w:space="0" w:sz="0" w:val="none"/>
          <w:right w:color="auto" w:space="0" w:sz="0" w:val="none"/>
          <w:between w:color="auto" w:space="0" w:sz="0" w:val="none"/>
        </w:pBdr>
        <w:shd w:fill="auto" w:val="clear"/>
        <w:spacing w:after="0" w:before="0" w:line="360" w:lineRule="auto"/>
        <w:ind w:left="720" w:right="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Extension area </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Extension area adalah urutan TLV tanpa padding. Header TLV berukuran 8 byte: </w:t>
      </w:r>
    </w:p>
    <w:tbl>
      <w:tblPr>
        <w:tblStyle w:val="Table8"/>
        <w:tblW w:w="8295.0" w:type="dxa"/>
        <w:jc w:val="left"/>
        <w:tblInd w:w="73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5"/>
        <w:gridCol w:w="2895"/>
        <w:gridCol w:w="4485"/>
        <w:tblGridChange w:id="0">
          <w:tblGrid>
            <w:gridCol w:w="915"/>
            <w:gridCol w:w="2895"/>
            <w:gridCol w:w="4485"/>
          </w:tblGrid>
        </w:tblGridChange>
      </w:tblGrid>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Offset</w:t>
            </w:r>
            <w:r w:rsidDel="00000000" w:rsidR="00000000" w:rsidRPr="00000000">
              <w:rPr>
                <w:rFonts w:ascii="Plus Jakarta Sans" w:cs="Plus Jakarta Sans" w:eastAsia="Plus Jakarta Sans" w:hAnsi="Plus Jakarta Sans"/>
                <w:sz w:val="20"/>
                <w:szCs w:val="20"/>
                <w:rtl w:val="0"/>
              </w:rPr>
              <w:t xml:space="preserve"> </w:t>
            </w:r>
          </w:p>
        </w:tc>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Ukuran</w:t>
            </w:r>
            <w:r w:rsidDel="00000000" w:rsidR="00000000" w:rsidRPr="00000000">
              <w:rPr>
                <w:rFonts w:ascii="Plus Jakarta Sans" w:cs="Plus Jakarta Sans" w:eastAsia="Plus Jakarta Sans" w:hAnsi="Plus Jakarta Sans"/>
                <w:sz w:val="20"/>
                <w:szCs w:val="20"/>
                <w:rtl w:val="0"/>
              </w:rPr>
              <w:t xml:space="preserve"> </w:t>
            </w:r>
          </w:p>
        </w:tc>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Field</w:t>
            </w:r>
            <w:r w:rsidDel="00000000" w:rsidR="00000000" w:rsidRPr="00000000">
              <w:rPr>
                <w:rFonts w:ascii="Plus Jakarta Sans" w:cs="Plus Jakarta Sans" w:eastAsia="Plus Jakarta Sans" w:hAnsi="Plus Jakarta Sans"/>
                <w:sz w:val="20"/>
                <w:szCs w:val="20"/>
                <w:rtl w:val="0"/>
              </w:rPr>
              <w:t xml:space="preserve">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0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Courier New" w:cs="Courier New" w:eastAsia="Courier New" w:hAnsi="Courier New"/>
                <w:sz w:val="20"/>
                <w:szCs w:val="20"/>
                <w:rtl w:val="0"/>
              </w:rPr>
              <w:t xml:space="preserve">extension_type</w:t>
            </w:r>
            <w:r w:rsidDel="00000000" w:rsidR="00000000" w:rsidRPr="00000000">
              <w:rPr>
                <w:rFonts w:ascii="Calibri" w:cs="Calibri" w:eastAsia="Calibri" w:hAnsi="Calibri"/>
                <w:sz w:val="20"/>
                <w:szCs w:val="20"/>
                <w:rtl w:val="0"/>
              </w:rPr>
              <w:t xml:space="preserve">,</w:t>
            </w:r>
            <w:r w:rsidDel="00000000" w:rsidR="00000000" w:rsidRPr="00000000">
              <w:rPr>
                <w:rFonts w:ascii="Plus Jakarta Sans" w:cs="Plus Jakarta Sans" w:eastAsia="Plus Jakarta Sans" w:hAnsi="Plus Jakarta Sans"/>
                <w:sz w:val="20"/>
                <w:szCs w:val="20"/>
                <w:rtl w:val="0"/>
              </w:rPr>
              <w:t xml:space="preserve"> tidak boleh nol atau duplikat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Courier New" w:cs="Courier New" w:eastAsia="Courier New" w:hAnsi="Courier New"/>
                <w:sz w:val="20"/>
                <w:szCs w:val="20"/>
                <w:rtl w:val="0"/>
              </w:rPr>
              <w:t xml:space="preserve">flags</w:t>
            </w:r>
            <w:r w:rsidDel="00000000" w:rsidR="00000000" w:rsidRPr="00000000">
              <w:rPr>
                <w:rFonts w:ascii="Calibri" w:cs="Calibri" w:eastAsia="Calibri" w:hAnsi="Calibri"/>
                <w:sz w:val="20"/>
                <w:szCs w:val="20"/>
                <w:rtl w:val="0"/>
              </w:rPr>
              <w:t xml:space="preserve">, </w:t>
            </w:r>
            <w:r w:rsidDel="00000000" w:rsidR="00000000" w:rsidRPr="00000000">
              <w:rPr>
                <w:rFonts w:ascii="Plus Jakarta Sans" w:cs="Plus Jakarta Sans" w:eastAsia="Plus Jakarta Sans" w:hAnsi="Plus Jakarta Sans"/>
                <w:sz w:val="20"/>
                <w:szCs w:val="20"/>
                <w:rtl w:val="0"/>
              </w:rPr>
              <w:t xml:space="preserve">bit 0 berarti critical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payload_size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variabel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alibri" w:cs="Calibri" w:eastAsia="Calibri" w:hAnsi="Calibri"/>
                <w:sz w:val="20"/>
                <w:szCs w:val="20"/>
              </w:rPr>
            </w:pPr>
            <w:r w:rsidDel="00000000" w:rsidR="00000000" w:rsidRPr="00000000">
              <w:rPr>
                <w:rFonts w:ascii="Plus Jakarta Sans" w:cs="Plus Jakarta Sans" w:eastAsia="Plus Jakarta Sans" w:hAnsi="Plus Jakarta Sans"/>
                <w:sz w:val="20"/>
                <w:szCs w:val="20"/>
                <w:rtl w:val="0"/>
              </w:rPr>
              <w:t xml:space="preserve">payload</w:t>
            </w:r>
            <w:r w:rsidDel="00000000" w:rsidR="00000000" w:rsidRPr="00000000">
              <w:rPr>
                <w:rFonts w:ascii="Calibri" w:cs="Calibri" w:eastAsia="Calibri" w:hAnsi="Calibri"/>
                <w:sz w:val="20"/>
                <w:szCs w:val="20"/>
                <w:rtl w:val="0"/>
              </w:rPr>
              <w:t xml:space="preserve"> </w:t>
            </w:r>
          </w:p>
        </w:tc>
      </w:tr>
    </w:tbl>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Versi 1.0 belum menetapkan extension type. Reader HARUS melewati extension yang tidak dikenal jika flag critical tidak aktif. Reader HARUS menolak extension critical yang tidak dikenal, flag yang tidak dikenal, TLV truncated, atau panjang yang melewati record. CRC record melindungi seluruh extension area. </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6"/>
        </w:numPr>
        <w:pBdr>
          <w:top w:color="auto" w:space="0" w:sz="0" w:val="none"/>
          <w:left w:color="auto" w:space="0" w:sz="0" w:val="none"/>
          <w:bottom w:color="auto" w:space="0" w:sz="0" w:val="none"/>
          <w:right w:color="auto" w:space="0" w:sz="0" w:val="none"/>
          <w:between w:color="auto" w:space="0" w:sz="0" w:val="none"/>
        </w:pBdr>
        <w:shd w:fill="auto" w:val="clear"/>
        <w:spacing w:after="0" w:before="0" w:line="360" w:lineRule="auto"/>
        <w:ind w:left="720" w:right="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Recovery footer </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Footer 64 byte berada tepat di akhir arsip. </w:t>
      </w:r>
    </w:p>
    <w:tbl>
      <w:tblPr>
        <w:tblStyle w:val="Table9"/>
        <w:tblW w:w="8280.0" w:type="dxa"/>
        <w:jc w:val="left"/>
        <w:tblInd w:w="73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75"/>
        <w:gridCol w:w="1710"/>
        <w:gridCol w:w="3765"/>
        <w:tblGridChange w:id="0">
          <w:tblGrid>
            <w:gridCol w:w="1830"/>
            <w:gridCol w:w="975"/>
            <w:gridCol w:w="1710"/>
            <w:gridCol w:w="3765"/>
          </w:tblGrid>
        </w:tblGridChange>
      </w:tblGrid>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Offset relatif</w:t>
            </w:r>
            <w:r w:rsidDel="00000000" w:rsidR="00000000" w:rsidRPr="00000000">
              <w:rPr>
                <w:rFonts w:ascii="Plus Jakarta Sans" w:cs="Plus Jakarta Sans" w:eastAsia="Plus Jakarta Sans" w:hAnsi="Plus Jakarta Sans"/>
                <w:sz w:val="20"/>
                <w:szCs w:val="20"/>
                <w:rtl w:val="0"/>
              </w:rPr>
              <w:t xml:space="preserve"> </w:t>
            </w:r>
          </w:p>
        </w:tc>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Ukuran</w:t>
            </w:r>
            <w:r w:rsidDel="00000000" w:rsidR="00000000" w:rsidRPr="00000000">
              <w:rPr>
                <w:rFonts w:ascii="Plus Jakarta Sans" w:cs="Plus Jakarta Sans" w:eastAsia="Plus Jakarta Sans" w:hAnsi="Plus Jakarta Sans"/>
                <w:sz w:val="20"/>
                <w:szCs w:val="20"/>
                <w:rtl w:val="0"/>
              </w:rPr>
              <w:t xml:space="preserve"> </w:t>
            </w:r>
          </w:p>
        </w:tc>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Field</w:t>
            </w:r>
            <w:r w:rsidDel="00000000" w:rsidR="00000000" w:rsidRPr="00000000">
              <w:rPr>
                <w:rFonts w:ascii="Plus Jakarta Sans" w:cs="Plus Jakarta Sans" w:eastAsia="Plus Jakarta Sans" w:hAnsi="Plus Jakarta Sans"/>
                <w:sz w:val="20"/>
                <w:szCs w:val="20"/>
                <w:rtl w:val="0"/>
              </w:rPr>
              <w:t xml:space="preserve"> </w:t>
            </w:r>
          </w:p>
        </w:tc>
        <w:tc>
          <w:tcPr>
            <w:tcBorders>
              <w:top w:color="b8c4d0" w:space="0" w:sz="6" w:val="single"/>
              <w:left w:color="b8c4d0" w:space="0" w:sz="6" w:val="single"/>
              <w:bottom w:color="b8c4d0" w:space="0" w:sz="6" w:val="single"/>
              <w:right w:color="b8c4d0" w:space="0" w:sz="6" w:val="single"/>
            </w:tcBorders>
            <w:shd w:fill="e8eef5" w:val="clear"/>
            <w:tcMar>
              <w:top w:w="0.0" w:type="dxa"/>
              <w:left w:w="0.0" w:type="dxa"/>
              <w:bottom w:w="0.0" w:type="dxa"/>
              <w:right w:w="0.0" w:type="dxa"/>
            </w:tcMar>
            <w:vAlign w:val="center"/>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bCs w:val="1"/>
                <w:sz w:val="20"/>
                <w:szCs w:val="20"/>
                <w:rtl w:val="0"/>
              </w:rPr>
              <w:t xml:space="preserve">Aturan</w:t>
            </w:r>
            <w:r w:rsidDel="00000000" w:rsidR="00000000" w:rsidRPr="00000000">
              <w:rPr>
                <w:rFonts w:ascii="Plus Jakarta Sans" w:cs="Plus Jakarta Sans" w:eastAsia="Plus Jakarta Sans" w:hAnsi="Plus Jakarta Sans"/>
                <w:sz w:val="20"/>
                <w:szCs w:val="20"/>
                <w:rtl w:val="0"/>
              </w:rPr>
              <w:t xml:space="preserve">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0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magic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ASCII </w:t>
            </w:r>
            <w:r w:rsidDel="00000000" w:rsidR="00000000" w:rsidRPr="00000000">
              <w:rPr>
                <w:rFonts w:ascii="Courier New" w:cs="Courier New" w:eastAsia="Courier New" w:hAnsi="Courier New"/>
                <w:sz w:val="20"/>
                <w:szCs w:val="20"/>
                <w:rtl w:val="0"/>
              </w:rPr>
              <w:t xml:space="preserve">RTAEND</w:t>
            </w:r>
            <w:r w:rsidDel="00000000" w:rsidR="00000000" w:rsidRPr="00000000">
              <w:rPr>
                <w:rFonts w:ascii="Plus Jakarta Sans" w:cs="Plus Jakarta Sans" w:eastAsia="Plus Jakarta Sans" w:hAnsi="Plus Jakarta Sans"/>
                <w:sz w:val="20"/>
                <w:szCs w:val="20"/>
                <w:rtl w:val="0"/>
              </w:rPr>
              <w:t xml:space="preserve"> diikuti dua byte nol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major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10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minor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0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flags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sama dengan header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16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index_offset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sama dengan header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24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index_size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sama dengan header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32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archive_size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sama dengan ukuran file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40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header_offset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0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index_crc32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CRC32 indeks lengkap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52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4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footer_crc32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CRC32 footer dengan field ini nol </w:t>
            </w:r>
          </w:p>
        </w:tc>
      </w:tr>
      <w:tr>
        <w:trPr>
          <w:cantSplit w:val="0"/>
          <w:trHeight w:val="360" w:hRule="atLeast"/>
          <w:tblHeader w:val="0"/>
        </w:trPr>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56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center"/>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8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reserved </w:t>
            </w:r>
          </w:p>
        </w:tc>
        <w:tc>
          <w:tcPr>
            <w:tcBorders>
              <w:top w:color="b8c4d0" w:space="0" w:sz="6" w:val="single"/>
              <w:left w:color="b8c4d0" w:space="0" w:sz="6" w:val="single"/>
              <w:bottom w:color="b8c4d0" w:space="0" w:sz="6" w:val="single"/>
              <w:right w:color="b8c4d0" w:space="0" w:sz="6" w:val="single"/>
            </w:tcBorders>
            <w:tcMar>
              <w:top w:w="0.0" w:type="dxa"/>
              <w:left w:w="0.0" w:type="dxa"/>
              <w:bottom w:w="0.0" w:type="dxa"/>
              <w:right w:w="0.0" w:type="dxa"/>
            </w:tcMar>
            <w:vAlign w:val="center"/>
          </w:tcPr>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0" w:before="0" w:line="360" w:lineRule="auto"/>
              <w:ind w:left="40" w:firstLine="0"/>
              <w:jc w:val="both"/>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tl w:val="0"/>
              </w:rPr>
              <w:t xml:space="preserve">seluruh byte nol </w:t>
            </w:r>
          </w:p>
        </w:tc>
      </w:tr>
    </w:tbl>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Plus Jakarta Sans" w:cs="Plus Jakarta Sans" w:eastAsia="Plus Jakarta Sans" w:hAnsi="Plus Jakarta Sans"/>
        </w:rPr>
      </w:pP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Duplikasi lokasi indeks bersifat sengaja. Tool pemulihan dapat menemukan indeks dari akhir file ketika header rusak. Reader normal HARUS meminta header dan footer konsisten. </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6"/>
        </w:numPr>
        <w:pBdr>
          <w:top w:color="auto" w:space="0" w:sz="0" w:val="none"/>
          <w:left w:color="auto" w:space="0" w:sz="0" w:val="none"/>
          <w:bottom w:color="auto" w:space="0" w:sz="0" w:val="none"/>
          <w:right w:color="auto" w:space="0" w:sz="0" w:val="none"/>
          <w:between w:color="auto" w:space="0" w:sz="0" w:val="none"/>
        </w:pBdr>
        <w:shd w:fill="auto" w:val="clear"/>
        <w:spacing w:after="0" w:before="0" w:line="360" w:lineRule="auto"/>
        <w:ind w:left="720" w:right="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Algoritma pembuatan canonical </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Writer canonical menjalankan langkah berikut: </w:t>
      </w:r>
    </w:p>
    <w:p w:rsidR="00000000" w:rsidDel="00000000" w:rsidP="00000000" w:rsidRDefault="00000000" w:rsidRPr="00000000" w14:paraId="00000174">
      <w:pPr>
        <w:numPr>
          <w:ilvl w:val="0"/>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Tolak symlink dan filesystem object selain file biasa atau direktori. </w:t>
      </w:r>
    </w:p>
    <w:p w:rsidR="00000000" w:rsidDel="00000000" w:rsidP="00000000" w:rsidRDefault="00000000" w:rsidRPr="00000000" w14:paraId="00000175">
      <w:pPr>
        <w:numPr>
          <w:ilvl w:val="0"/>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Bentuk path relatif, normalisasi NFC, lalu deteksi collision. </w:t>
      </w:r>
    </w:p>
    <w:p w:rsidR="00000000" w:rsidDel="00000000" w:rsidP="00000000" w:rsidRDefault="00000000" w:rsidRPr="00000000" w14:paraId="00000176">
      <w:pPr>
        <w:numPr>
          <w:ilvl w:val="0"/>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Sertakan record untuk setiap direktori, termasuk yang kosong. </w:t>
      </w:r>
    </w:p>
    <w:p w:rsidR="00000000" w:rsidDel="00000000" w:rsidP="00000000" w:rsidRDefault="00000000" w:rsidRPr="00000000" w14:paraId="00000177">
      <w:pPr>
        <w:numPr>
          <w:ilvl w:val="0"/>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Urutkan entri menurut byte UTF-8 path. </w:t>
      </w:r>
    </w:p>
    <w:p w:rsidR="00000000" w:rsidDel="00000000" w:rsidP="00000000" w:rsidRDefault="00000000" w:rsidRPr="00000000" w14:paraId="00000178">
      <w:pPr>
        <w:numPr>
          <w:ilvl w:val="0"/>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Baca file, hitung CRC32 serta SHA-256 isi asli. </w:t>
      </w:r>
    </w:p>
    <w:p w:rsidR="00000000" w:rsidDel="00000000" w:rsidP="00000000" w:rsidRDefault="00000000" w:rsidRPr="00000000" w14:paraId="00000179">
      <w:pPr>
        <w:numPr>
          <w:ilvl w:val="0"/>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Kompres dengan zlib. Pakai hasilnya hanya jika lebih kecil, kecuali pengguna memilih </w:t>
      </w:r>
      <w:r w:rsidDel="00000000" w:rsidR="00000000" w:rsidRPr="00000000">
        <w:rPr>
          <w:rFonts w:ascii="Courier New" w:cs="Courier New" w:eastAsia="Courier New" w:hAnsi="Courier New"/>
          <w:sz w:val="20"/>
          <w:szCs w:val="20"/>
          <w:rtl w:val="0"/>
        </w:rPr>
        <w:t xml:space="preserve">--store</w:t>
      </w:r>
      <w:r w:rsidDel="00000000" w:rsidR="00000000" w:rsidRPr="00000000">
        <w:rPr>
          <w:rFonts w:ascii="Calibri" w:cs="Calibri" w:eastAsia="Calibri" w:hAnsi="Calibri"/>
          <w:rtl w:val="0"/>
        </w:rPr>
        <w:t xml:space="preserve">. </w:t>
      </w:r>
    </w:p>
    <w:p w:rsidR="00000000" w:rsidDel="00000000" w:rsidP="00000000" w:rsidRDefault="00000000" w:rsidRPr="00000000" w14:paraId="0000017A">
      <w:pPr>
        <w:numPr>
          <w:ilvl w:val="0"/>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Letakkan payload file berurutan mulai offset 112. </w:t>
      </w:r>
    </w:p>
    <w:p w:rsidR="00000000" w:rsidDel="00000000" w:rsidP="00000000" w:rsidRDefault="00000000" w:rsidRPr="00000000" w14:paraId="0000017B">
      <w:pPr>
        <w:numPr>
          <w:ilvl w:val="0"/>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Bangun record indeks, index header, dan hash indeks. </w:t>
      </w:r>
    </w:p>
    <w:p w:rsidR="00000000" w:rsidDel="00000000" w:rsidP="00000000" w:rsidRDefault="00000000" w:rsidRPr="00000000" w14:paraId="0000017C">
      <w:pPr>
        <w:numPr>
          <w:ilvl w:val="0"/>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Bangun header serta footer dengan CRC masing-masing. </w:t>
      </w:r>
    </w:p>
    <w:p w:rsidR="00000000" w:rsidDel="00000000" w:rsidP="00000000" w:rsidRDefault="00000000" w:rsidRPr="00000000" w14:paraId="0000017D">
      <w:pPr>
        <w:numPr>
          <w:ilvl w:val="0"/>
          <w:numId w:val="7"/>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u w:val="none"/>
        </w:rPr>
      </w:pPr>
      <w:r w:rsidDel="00000000" w:rsidR="00000000" w:rsidRPr="00000000">
        <w:rPr>
          <w:rFonts w:ascii="Plus Jakarta Sans" w:cs="Plus Jakarta Sans" w:eastAsia="Plus Jakarta Sans" w:hAnsi="Plus Jakarta Sans"/>
          <w:rtl w:val="0"/>
        </w:rPr>
        <w:t xml:space="preserve">Tulis ke file sementara, </w:t>
      </w:r>
      <w:r w:rsidDel="00000000" w:rsidR="00000000" w:rsidRPr="00000000">
        <w:rPr>
          <w:rFonts w:ascii="Courier New" w:cs="Courier New" w:eastAsia="Courier New" w:hAnsi="Courier New"/>
          <w:sz w:val="20"/>
          <w:szCs w:val="20"/>
          <w:rtl w:val="0"/>
        </w:rPr>
        <w:t xml:space="preserve">fsync</w:t>
      </w:r>
      <w:r w:rsidDel="00000000" w:rsidR="00000000" w:rsidRPr="00000000">
        <w:rPr>
          <w:rFonts w:ascii="Calibri" w:cs="Calibri" w:eastAsia="Calibri" w:hAnsi="Calibri"/>
          <w:rtl w:val="0"/>
        </w:rPr>
        <w:t xml:space="preserve">,</w:t>
      </w:r>
      <w:r w:rsidDel="00000000" w:rsidR="00000000" w:rsidRPr="00000000">
        <w:rPr>
          <w:rFonts w:ascii="Plus Jakarta Sans" w:cs="Plus Jakarta Sans" w:eastAsia="Plus Jakarta Sans" w:hAnsi="Plus Jakarta Sans"/>
          <w:rtl w:val="0"/>
        </w:rPr>
        <w:t xml:space="preserve"> lalu rename atomik ke target. </w:t>
      </w:r>
    </w:p>
    <w:p w:rsidR="00000000" w:rsidDel="00000000" w:rsidP="00000000" w:rsidRDefault="00000000" w:rsidRPr="00000000" w14:paraId="0000017E">
      <w:pPr>
        <w:pBdr>
          <w:top w:color="auto" w:space="0" w:sz="0" w:val="none"/>
          <w:bottom w:color="auto" w:space="0" w:sz="0" w:val="none"/>
          <w:right w:color="auto" w:space="0" w:sz="0" w:val="none"/>
          <w:between w:color="auto" w:space="0" w:sz="0" w:val="none"/>
        </w:pBdr>
        <w:spacing w:after="0" w:before="0" w:line="360" w:lineRule="auto"/>
        <w:ind w:left="720" w:firstLine="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6"/>
        </w:numPr>
        <w:pBdr>
          <w:top w:color="auto" w:space="0" w:sz="0" w:val="none"/>
          <w:left w:color="auto" w:space="0" w:sz="0" w:val="none"/>
          <w:bottom w:color="auto" w:space="0" w:sz="0" w:val="none"/>
          <w:right w:color="auto" w:space="0" w:sz="0" w:val="none"/>
          <w:between w:color="auto" w:space="0" w:sz="0" w:val="none"/>
        </w:pBdr>
        <w:shd w:fill="auto" w:val="clear"/>
        <w:spacing w:after="0" w:before="0" w:line="360" w:lineRule="auto"/>
        <w:ind w:left="720" w:right="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Algoritma parsing dan verifikasi </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Reader normal HARUS melakukan urutan pemeriksaan berikut sebelum ekstraksi: </w:t>
      </w:r>
    </w:p>
    <w:p w:rsidR="00000000" w:rsidDel="00000000" w:rsidP="00000000" w:rsidRDefault="00000000" w:rsidRPr="00000000" w14:paraId="00000181">
      <w:pPr>
        <w:numPr>
          <w:ilvl w:val="0"/>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Pastikan ukuran minimum cukup untuk header, index header, dan footer. </w:t>
      </w:r>
    </w:p>
    <w:p w:rsidR="00000000" w:rsidDel="00000000" w:rsidP="00000000" w:rsidRDefault="00000000" w:rsidRPr="00000000" w14:paraId="00000182">
      <w:pPr>
        <w:numPr>
          <w:ilvl w:val="0"/>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Baca header fixed size. Periksa magic, versi, flag, reserved, CRC, dan ukuran file. </w:t>
      </w:r>
    </w:p>
    <w:p w:rsidR="00000000" w:rsidDel="00000000" w:rsidP="00000000" w:rsidRDefault="00000000" w:rsidRPr="00000000" w14:paraId="00000183">
      <w:pPr>
        <w:numPr>
          <w:ilvl w:val="0"/>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Validasi </w:t>
      </w:r>
      <w:r w:rsidDel="00000000" w:rsidR="00000000" w:rsidRPr="00000000">
        <w:rPr>
          <w:rFonts w:ascii="Courier New" w:cs="Courier New" w:eastAsia="Courier New" w:hAnsi="Courier New"/>
          <w:sz w:val="20"/>
          <w:szCs w:val="20"/>
          <w:rtl w:val="0"/>
        </w:rPr>
        <w:t xml:space="preserve">data_offset</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sz w:val="20"/>
          <w:szCs w:val="20"/>
          <w:rtl w:val="0"/>
        </w:rPr>
        <w:t xml:space="preserve">index_offset</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sz w:val="20"/>
          <w:szCs w:val="20"/>
          <w:rtl w:val="0"/>
        </w:rPr>
        <w:t xml:space="preserve">index_size</w:t>
      </w:r>
      <w:r w:rsidDel="00000000" w:rsidR="00000000" w:rsidRPr="00000000">
        <w:rPr>
          <w:rFonts w:ascii="Calibri" w:cs="Calibri" w:eastAsia="Calibri" w:hAnsi="Calibri"/>
          <w:rtl w:val="0"/>
        </w:rPr>
        <w:t xml:space="preserve">,</w:t>
      </w:r>
      <w:r w:rsidDel="00000000" w:rsidR="00000000" w:rsidRPr="00000000">
        <w:rPr>
          <w:rFonts w:ascii="Plus Jakarta Sans" w:cs="Plus Jakarta Sans" w:eastAsia="Plus Jakarta Sans" w:hAnsi="Plus Jakarta Sans"/>
          <w:rtl w:val="0"/>
        </w:rPr>
        <w:t xml:space="preserve"> dan posisi footer dengan aritmetika aman. </w:t>
      </w:r>
    </w:p>
    <w:p w:rsidR="00000000" w:rsidDel="00000000" w:rsidP="00000000" w:rsidRDefault="00000000" w:rsidRPr="00000000" w14:paraId="00000184">
      <w:pPr>
        <w:numPr>
          <w:ilvl w:val="0"/>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Baca footer. Periksa CRC dan kesesuaiannya dengan header. </w:t>
      </w:r>
    </w:p>
    <w:p w:rsidR="00000000" w:rsidDel="00000000" w:rsidP="00000000" w:rsidRDefault="00000000" w:rsidRPr="00000000" w14:paraId="00000185">
      <w:pPr>
        <w:numPr>
          <w:ilvl w:val="0"/>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Batasi </w:t>
      </w:r>
      <w:r w:rsidDel="00000000" w:rsidR="00000000" w:rsidRPr="00000000">
        <w:rPr>
          <w:rFonts w:ascii="Courier New" w:cs="Courier New" w:eastAsia="Courier New" w:hAnsi="Courier New"/>
          <w:sz w:val="20"/>
          <w:szCs w:val="20"/>
          <w:rtl w:val="0"/>
        </w:rPr>
        <w:t xml:space="preserve">entry_count</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sz w:val="20"/>
          <w:szCs w:val="20"/>
          <w:rtl w:val="0"/>
        </w:rPr>
        <w:t xml:space="preserve">index_size</w:t>
      </w:r>
      <w:r w:rsidDel="00000000" w:rsidR="00000000" w:rsidRPr="00000000">
        <w:rPr>
          <w:rFonts w:ascii="Calibri" w:cs="Calibri" w:eastAsia="Calibri" w:hAnsi="Calibri"/>
          <w:rtl w:val="0"/>
        </w:rPr>
        <w:t xml:space="preserve">,</w:t>
      </w:r>
      <w:r w:rsidDel="00000000" w:rsidR="00000000" w:rsidRPr="00000000">
        <w:rPr>
          <w:rFonts w:ascii="Plus Jakarta Sans" w:cs="Plus Jakarta Sans" w:eastAsia="Plus Jakarta Sans" w:hAnsi="Plus Jakarta Sans"/>
          <w:rtl w:val="0"/>
        </w:rPr>
        <w:t xml:space="preserve"> serta </w:t>
      </w:r>
      <w:r w:rsidDel="00000000" w:rsidR="00000000" w:rsidRPr="00000000">
        <w:rPr>
          <w:rFonts w:ascii="Courier New" w:cs="Courier New" w:eastAsia="Courier New" w:hAnsi="Courier New"/>
          <w:sz w:val="20"/>
          <w:szCs w:val="20"/>
          <w:rtl w:val="0"/>
        </w:rPr>
        <w:t xml:space="preserve">path_length</w:t>
      </w:r>
      <w:r w:rsidDel="00000000" w:rsidR="00000000" w:rsidRPr="00000000">
        <w:rPr>
          <w:rFonts w:ascii="Plus Jakarta Sans" w:cs="Plus Jakarta Sans" w:eastAsia="Plus Jakarta Sans" w:hAnsi="Plus Jakarta Sans"/>
          <w:rtl w:val="0"/>
        </w:rPr>
        <w:t xml:space="preserve"> sebelum alokasi besar. </w:t>
      </w:r>
    </w:p>
    <w:p w:rsidR="00000000" w:rsidDel="00000000" w:rsidP="00000000" w:rsidRDefault="00000000" w:rsidRPr="00000000" w14:paraId="00000186">
      <w:pPr>
        <w:numPr>
          <w:ilvl w:val="0"/>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Baca indeks. Periksa SHA-256 dari header dan CRC32 dari footer. </w:t>
      </w:r>
    </w:p>
    <w:p w:rsidR="00000000" w:rsidDel="00000000" w:rsidP="00000000" w:rsidRDefault="00000000" w:rsidRPr="00000000" w14:paraId="00000187">
      <w:pPr>
        <w:numPr>
          <w:ilvl w:val="0"/>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Parse record satu per satu. Periksa ukuran, CRC, UTF-8, canonical path, extension, tipe, method, dan metadata. </w:t>
      </w:r>
    </w:p>
    <w:p w:rsidR="00000000" w:rsidDel="00000000" w:rsidP="00000000" w:rsidRDefault="00000000" w:rsidRPr="00000000" w14:paraId="00000188">
      <w:pPr>
        <w:numPr>
          <w:ilvl w:val="0"/>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Periksa sorting, duplikat, parent directory, rentang data, gap, overlap, dan konsistensi ukuran. </w:t>
      </w:r>
    </w:p>
    <w:p w:rsidR="00000000" w:rsidDel="00000000" w:rsidP="00000000" w:rsidRDefault="00000000" w:rsidRPr="00000000" w14:paraId="00000189">
      <w:pPr>
        <w:numPr>
          <w:ilvl w:val="0"/>
          <w:numId w:val="2"/>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Untuk verifikasi penuh, baca setiap payload. Periksa </w:t>
      </w:r>
      <w:r w:rsidDel="00000000" w:rsidR="00000000" w:rsidRPr="00000000">
        <w:rPr>
          <w:rFonts w:ascii="Courier New" w:cs="Courier New" w:eastAsia="Courier New" w:hAnsi="Courier New"/>
          <w:sz w:val="20"/>
          <w:szCs w:val="20"/>
          <w:rtl w:val="0"/>
        </w:rPr>
        <w:t xml:space="preserve">stored_crc32</w:t>
      </w:r>
      <w:r w:rsidDel="00000000" w:rsidR="00000000" w:rsidRPr="00000000">
        <w:rPr>
          <w:rFonts w:ascii="Calibri" w:cs="Calibri" w:eastAsia="Calibri" w:hAnsi="Calibri"/>
          <w:rtl w:val="0"/>
        </w:rPr>
        <w:t xml:space="preserve">,</w:t>
      </w:r>
      <w:r w:rsidDel="00000000" w:rsidR="00000000" w:rsidRPr="00000000">
        <w:rPr>
          <w:rFonts w:ascii="Plus Jakarta Sans" w:cs="Plus Jakarta Sans" w:eastAsia="Plus Jakarta Sans" w:hAnsi="Plus Jakarta Sans"/>
          <w:rtl w:val="0"/>
        </w:rPr>
        <w:t xml:space="preserve"> decoder zlib, ukuran hasil, </w:t>
      </w:r>
      <w:r w:rsidDel="00000000" w:rsidR="00000000" w:rsidRPr="00000000">
        <w:rPr>
          <w:rFonts w:ascii="Courier New" w:cs="Courier New" w:eastAsia="Courier New" w:hAnsi="Courier New"/>
          <w:sz w:val="20"/>
          <w:szCs w:val="20"/>
          <w:rtl w:val="0"/>
        </w:rPr>
        <w:t xml:space="preserve">data_crc32</w:t>
      </w:r>
      <w:r w:rsidDel="00000000" w:rsidR="00000000" w:rsidRPr="00000000">
        <w:rPr>
          <w:rFonts w:ascii="Calibri" w:cs="Calibri" w:eastAsia="Calibri" w:hAnsi="Calibri"/>
          <w:rtl w:val="0"/>
        </w:rPr>
        <w:t xml:space="preserve">,</w:t>
      </w:r>
      <w:r w:rsidDel="00000000" w:rsidR="00000000" w:rsidRPr="00000000">
        <w:rPr>
          <w:rFonts w:ascii="Plus Jakarta Sans" w:cs="Plus Jakarta Sans" w:eastAsia="Plus Jakarta Sans" w:hAnsi="Plus Jakarta Sans"/>
          <w:rtl w:val="0"/>
        </w:rPr>
        <w:t xml:space="preserve"> dan SHA-256. </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Courier New" w:cs="Courier New" w:eastAsia="Courier New" w:hAnsi="Courier New"/>
          <w:sz w:val="20"/>
          <w:szCs w:val="20"/>
          <w:rtl w:val="0"/>
        </w:rPr>
        <w:t xml:space="preserve">list</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sz w:val="20"/>
          <w:szCs w:val="20"/>
          <w:rtl w:val="0"/>
        </w:rPr>
        <w:t xml:space="preserve">info</w:t>
      </w:r>
      <w:r w:rsidDel="00000000" w:rsidR="00000000" w:rsidRPr="00000000">
        <w:rPr>
          <w:rFonts w:ascii="Calibri" w:cs="Calibri" w:eastAsia="Calibri" w:hAnsi="Calibri"/>
          <w:rtl w:val="0"/>
        </w:rPr>
        <w:t xml:space="preserve">, </w:t>
      </w:r>
      <w:r w:rsidDel="00000000" w:rsidR="00000000" w:rsidRPr="00000000">
        <w:rPr>
          <w:rFonts w:ascii="Plus Jakarta Sans" w:cs="Plus Jakarta Sans" w:eastAsia="Plus Jakarta Sans" w:hAnsi="Plus Jakarta Sans"/>
          <w:rtl w:val="0"/>
        </w:rPr>
        <w:t xml:space="preserve">dan</w:t>
      </w:r>
      <w:r w:rsidDel="00000000" w:rsidR="00000000" w:rsidRPr="00000000">
        <w:rPr>
          <w:rFonts w:ascii="Calibri" w:cs="Calibri" w:eastAsia="Calibri" w:hAnsi="Calibri"/>
          <w:rtl w:val="0"/>
        </w:rPr>
        <w:t xml:space="preserve"> </w:t>
      </w:r>
      <w:r w:rsidDel="00000000" w:rsidR="00000000" w:rsidRPr="00000000">
        <w:rPr>
          <w:rFonts w:ascii="Courier New" w:cs="Courier New" w:eastAsia="Courier New" w:hAnsi="Courier New"/>
          <w:sz w:val="20"/>
          <w:szCs w:val="20"/>
          <w:rtl w:val="0"/>
        </w:rPr>
        <w:t xml:space="preserve">inspect</w:t>
      </w:r>
      <w:r w:rsidDel="00000000" w:rsidR="00000000" w:rsidRPr="00000000">
        <w:rPr>
          <w:rFonts w:ascii="Calibri" w:cs="Calibri" w:eastAsia="Calibri" w:hAnsi="Calibri"/>
          <w:rtl w:val="0"/>
        </w:rPr>
        <w:t xml:space="preserve"> </w:t>
      </w:r>
      <w:r w:rsidDel="00000000" w:rsidR="00000000" w:rsidRPr="00000000">
        <w:rPr>
          <w:rFonts w:ascii="Plus Jakarta Sans" w:cs="Plus Jakarta Sans" w:eastAsia="Plus Jakarta Sans" w:hAnsi="Plus Jakarta Sans"/>
          <w:rtl w:val="0"/>
        </w:rPr>
        <w:t xml:space="preserve">menyelesaikan langkah struktur 1 sampai 8 tanpa mengekstrak payload. </w:t>
      </w:r>
      <w:r w:rsidDel="00000000" w:rsidR="00000000" w:rsidRPr="00000000">
        <w:rPr>
          <w:rFonts w:ascii="Courier New" w:cs="Courier New" w:eastAsia="Courier New" w:hAnsi="Courier New"/>
          <w:sz w:val="20"/>
          <w:szCs w:val="20"/>
          <w:rtl w:val="0"/>
        </w:rPr>
        <w:t xml:space="preserve">verify</w:t>
      </w:r>
      <w:r w:rsidDel="00000000" w:rsidR="00000000" w:rsidRPr="00000000">
        <w:rPr>
          <w:rFonts w:ascii="Plus Jakarta Sans" w:cs="Plus Jakarta Sans" w:eastAsia="Plus Jakarta Sans" w:hAnsi="Plus Jakarta Sans"/>
          <w:rtl w:val="0"/>
        </w:rPr>
        <w:t xml:space="preserve"> menyelesaikan semua langkah. </w:t>
      </w:r>
      <w:r w:rsidDel="00000000" w:rsidR="00000000" w:rsidRPr="00000000">
        <w:rPr>
          <w:rFonts w:ascii="Courier New" w:cs="Courier New" w:eastAsia="Courier New" w:hAnsi="Courier New"/>
          <w:sz w:val="20"/>
          <w:szCs w:val="20"/>
          <w:rtl w:val="0"/>
        </w:rPr>
        <w:t xml:space="preserve">extract</w:t>
      </w:r>
      <w:r w:rsidDel="00000000" w:rsidR="00000000" w:rsidRPr="00000000">
        <w:rPr>
          <w:rFonts w:ascii="Plus Jakarta Sans" w:cs="Plus Jakarta Sans" w:eastAsia="Plus Jakarta Sans" w:hAnsi="Plus Jakarta Sans"/>
          <w:rtl w:val="0"/>
        </w:rPr>
        <w:t xml:space="preserve"> memanggil verifikasi penuh sebelum menulis output. </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Reader HARUS gagal dengan pesan kesalahan dan tidak mencoba menebak nilai ketika menemukan struktur yang ambigu. Arsip corrupt boleh ditolak. </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6"/>
        </w:numPr>
        <w:pBdr>
          <w:top w:color="auto" w:space="0" w:sz="0" w:val="none"/>
          <w:left w:color="auto" w:space="0" w:sz="0" w:val="none"/>
          <w:bottom w:color="auto" w:space="0" w:sz="0" w:val="none"/>
          <w:right w:color="auto" w:space="0" w:sz="0" w:val="none"/>
          <w:between w:color="auto" w:space="0" w:sz="0" w:val="none"/>
        </w:pBdr>
        <w:shd w:fill="auto" w:val="clear"/>
        <w:spacing w:after="0" w:before="0" w:line="360" w:lineRule="auto"/>
        <w:ind w:left="720" w:right="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Ekstraksi aman </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Selain validasi path di indeks, extractor HARUS: </w:t>
      </w:r>
    </w:p>
    <w:p w:rsidR="00000000" w:rsidDel="00000000" w:rsidP="00000000" w:rsidRDefault="00000000" w:rsidRPr="00000000" w14:paraId="0000018F">
      <w:pPr>
        <w:numPr>
          <w:ilvl w:val="0"/>
          <w:numId w:val="4"/>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menggabungkan path hanya di bawah output root </w:t>
      </w:r>
    </w:p>
    <w:p w:rsidR="00000000" w:rsidDel="00000000" w:rsidP="00000000" w:rsidRDefault="00000000" w:rsidRPr="00000000" w14:paraId="00000190">
      <w:pPr>
        <w:numPr>
          <w:ilvl w:val="0"/>
          <w:numId w:val="4"/>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menolak output root berupa symlink </w:t>
      </w:r>
    </w:p>
    <w:p w:rsidR="00000000" w:rsidDel="00000000" w:rsidP="00000000" w:rsidRDefault="00000000" w:rsidRPr="00000000" w14:paraId="00000191">
      <w:pPr>
        <w:numPr>
          <w:ilvl w:val="0"/>
          <w:numId w:val="4"/>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memeriksa setiap komponen yang sudah ada dan menolak symlink </w:t>
      </w:r>
    </w:p>
    <w:p w:rsidR="00000000" w:rsidDel="00000000" w:rsidP="00000000" w:rsidRDefault="00000000" w:rsidRPr="00000000" w14:paraId="00000192">
      <w:pPr>
        <w:numPr>
          <w:ilvl w:val="0"/>
          <w:numId w:val="4"/>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menolak overwrite file atau direktori yang konflik </w:t>
      </w:r>
    </w:p>
    <w:p w:rsidR="00000000" w:rsidDel="00000000" w:rsidP="00000000" w:rsidRDefault="00000000" w:rsidRPr="00000000" w14:paraId="00000193">
      <w:pPr>
        <w:numPr>
          <w:ilvl w:val="0"/>
          <w:numId w:val="4"/>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memakai operasi create exclusive untuk file </w:t>
      </w:r>
    </w:p>
    <w:p w:rsidR="00000000" w:rsidDel="00000000" w:rsidP="00000000" w:rsidRDefault="00000000" w:rsidRPr="00000000" w14:paraId="00000194">
      <w:pPr>
        <w:numPr>
          <w:ilvl w:val="0"/>
          <w:numId w:val="4"/>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memakai </w:t>
      </w:r>
      <w:r w:rsidDel="00000000" w:rsidR="00000000" w:rsidRPr="00000000">
        <w:rPr>
          <w:rFonts w:ascii="Courier New" w:cs="Courier New" w:eastAsia="Courier New" w:hAnsi="Courier New"/>
          <w:sz w:val="20"/>
          <w:szCs w:val="20"/>
          <w:rtl w:val="0"/>
        </w:rPr>
        <w:t xml:space="preserve">O_NOFOLLOW</w:t>
      </w:r>
      <w:r w:rsidDel="00000000" w:rsidR="00000000" w:rsidRPr="00000000">
        <w:rPr>
          <w:rFonts w:ascii="Plus Jakarta Sans" w:cs="Plus Jakarta Sans" w:eastAsia="Plus Jakarta Sans" w:hAnsi="Plus Jakarta Sans"/>
          <w:rtl w:val="0"/>
        </w:rPr>
        <w:t xml:space="preserve"> jika platform menyediakannya </w:t>
      </w:r>
    </w:p>
    <w:p w:rsidR="00000000" w:rsidDel="00000000" w:rsidP="00000000" w:rsidRDefault="00000000" w:rsidRPr="00000000" w14:paraId="00000195">
      <w:pPr>
        <w:numPr>
          <w:ilvl w:val="0"/>
          <w:numId w:val="4"/>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menerapkan metadata setelah isi file selesai ditulis </w:t>
      </w:r>
    </w:p>
    <w:p w:rsidR="00000000" w:rsidDel="00000000" w:rsidP="00000000" w:rsidRDefault="00000000" w:rsidRPr="00000000" w14:paraId="00000196">
      <w:pPr>
        <w:numPr>
          <w:ilvl w:val="0"/>
          <w:numId w:val="4"/>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menerapkan metadata direktori dari yang paling dalam agar mtime parent tidak berubah lagi </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Penerapan uid dan gid BOLEH menjadi opsi eksplisit karena biasanya memerlukan hak administratif. Nilainya tetap HARUS tersedia untuk inspeksi. </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6"/>
        </w:numPr>
        <w:pBdr>
          <w:top w:color="auto" w:space="0" w:sz="0" w:val="none"/>
          <w:left w:color="auto" w:space="0" w:sz="0" w:val="none"/>
          <w:bottom w:color="auto" w:space="0" w:sz="0" w:val="none"/>
          <w:right w:color="auto" w:space="0" w:sz="0" w:val="none"/>
          <w:between w:color="auto" w:space="0" w:sz="0" w:val="none"/>
        </w:pBdr>
        <w:shd w:fill="auto" w:val="clear"/>
        <w:spacing w:after="0" w:before="0" w:line="360" w:lineRule="auto"/>
        <w:ind w:left="720" w:right="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Versioning dan compatibility </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Versi terdiri dari </w:t>
      </w:r>
      <w:r w:rsidDel="00000000" w:rsidR="00000000" w:rsidRPr="00000000">
        <w:rPr>
          <w:rFonts w:ascii="Courier New" w:cs="Courier New" w:eastAsia="Courier New" w:hAnsi="Courier New"/>
          <w:sz w:val="20"/>
          <w:szCs w:val="20"/>
          <w:rtl w:val="0"/>
        </w:rPr>
        <w:t xml:space="preserve">major.minor</w:t>
      </w:r>
      <w:r w:rsidDel="00000000" w:rsidR="00000000" w:rsidRPr="00000000">
        <w:rPr>
          <w:rFonts w:ascii="Plus Jakarta Sans" w:cs="Plus Jakarta Sans" w:eastAsia="Plus Jakarta Sans" w:hAnsi="Plus Jakarta Sans"/>
          <w:rtl w:val="0"/>
        </w:rPr>
        <w:t xml:space="preserve"> pada header, index header, dan footer. </w:t>
      </w:r>
    </w:p>
    <w:p w:rsidR="00000000" w:rsidDel="00000000" w:rsidP="00000000" w:rsidRDefault="00000000" w:rsidRPr="00000000" w14:paraId="0000019B">
      <w:pPr>
        <w:numPr>
          <w:ilvl w:val="0"/>
          <w:numId w:val="1"/>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Perubahan major boleh mengubah layout atau arti field. Reader 1.x HARUS menolak major selain 1. </w:t>
      </w:r>
    </w:p>
    <w:p w:rsidR="00000000" w:rsidDel="00000000" w:rsidP="00000000" w:rsidRDefault="00000000" w:rsidRPr="00000000" w14:paraId="0000019C">
      <w:pPr>
        <w:numPr>
          <w:ilvl w:val="0"/>
          <w:numId w:val="1"/>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Perubahan minor mempertahankan layout dasar, tetapi dapat menambah aturan atau fitur. Reader HARUS menolak minor yang lebih baru jika tidak dapat menjamin semantiknya. </w:t>
      </w:r>
    </w:p>
    <w:p w:rsidR="00000000" w:rsidDel="00000000" w:rsidP="00000000" w:rsidRDefault="00000000" w:rsidRPr="00000000" w14:paraId="0000019D">
      <w:pPr>
        <w:numPr>
          <w:ilvl w:val="0"/>
          <w:numId w:val="1"/>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Extension record yang optional dapat dibaca lintas implementasi tanpa menaikkan major. </w:t>
      </w:r>
    </w:p>
    <w:p w:rsidR="00000000" w:rsidDel="00000000" w:rsidP="00000000" w:rsidRDefault="00000000" w:rsidRPr="00000000" w14:paraId="0000019E">
      <w:pPr>
        <w:numPr>
          <w:ilvl w:val="0"/>
          <w:numId w:val="1"/>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Extension critical memaksa reader lama berhenti sehingga data tidak ditafsirkan dengan aturan yang salah. </w:t>
      </w:r>
    </w:p>
    <w:p w:rsidR="00000000" w:rsidDel="00000000" w:rsidP="00000000" w:rsidRDefault="00000000" w:rsidRPr="00000000" w14:paraId="0000019F">
      <w:pPr>
        <w:numPr>
          <w:ilvl w:val="0"/>
          <w:numId w:val="1"/>
        </w:numPr>
        <w:pBdr>
          <w:top w:color="auto" w:space="0" w:sz="0" w:val="none"/>
          <w:bottom w:color="auto" w:space="0" w:sz="0" w:val="none"/>
          <w:right w:color="auto" w:space="0" w:sz="0" w:val="none"/>
          <w:between w:color="auto" w:space="0" w:sz="0" w:val="none"/>
        </w:pBdr>
        <w:spacing w:after="0" w:before="0" w:line="360" w:lineRule="auto"/>
        <w:ind w:left="144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Reserved field tetap nol sampai revisi format secara resmi memberi arti. </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Writer 1.0 hanya menghasilkan versi 1.0. Implementasi referensi menolak revisi yang tidak didukung sebelum membaca payload. </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6"/>
        </w:numPr>
        <w:pBdr>
          <w:top w:color="auto" w:space="0" w:sz="0" w:val="none"/>
          <w:left w:color="auto" w:space="0" w:sz="0" w:val="none"/>
          <w:bottom w:color="auto" w:space="0" w:sz="0" w:val="none"/>
          <w:right w:color="auto" w:space="0" w:sz="0" w:val="none"/>
          <w:between w:color="auto" w:space="0" w:sz="0" w:val="none"/>
        </w:pBdr>
        <w:shd w:fill="auto" w:val="clear"/>
        <w:spacing w:after="0" w:before="0" w:line="360" w:lineRule="auto"/>
        <w:ind w:left="720" w:right="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Determinisme </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Writer canonical menetapkan </w:t>
      </w:r>
      <w:r w:rsidDel="00000000" w:rsidR="00000000" w:rsidRPr="00000000">
        <w:rPr>
          <w:rFonts w:ascii="Courier New" w:cs="Courier New" w:eastAsia="Courier New" w:hAnsi="Courier New"/>
          <w:sz w:val="20"/>
          <w:szCs w:val="20"/>
          <w:rtl w:val="0"/>
        </w:rPr>
        <w:t xml:space="preserve">created_ns = 0</w:t>
      </w:r>
      <w:r w:rsidDel="00000000" w:rsidR="00000000" w:rsidRPr="00000000">
        <w:rPr>
          <w:rFonts w:ascii="Calibri" w:cs="Calibri" w:eastAsia="Calibri" w:hAnsi="Calibri"/>
          <w:rtl w:val="0"/>
        </w:rPr>
        <w:t xml:space="preserve">,</w:t>
      </w:r>
      <w:r w:rsidDel="00000000" w:rsidR="00000000" w:rsidRPr="00000000">
        <w:rPr>
          <w:rFonts w:ascii="Plus Jakarta Sans" w:cs="Plus Jakarta Sans" w:eastAsia="Plus Jakarta Sans" w:hAnsi="Plus Jakarta Sans"/>
          <w:rtl w:val="0"/>
        </w:rPr>
        <w:t xml:space="preserve"> tidak menyimpan UUID acak, mengurutkan path berdasarkan byte UTF-8, memakai parameter kompresi tetap, dan tidak menambahkan padding acak. Dua proses dengan isi file, nama, metadata, opsi, implementasi, dan versi zlib yang sama HARUS menghasilkan byte arsip yang sama. </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mtime, mode, uid, dan gid adalah bagian input. Perubahan metadata tersebut berarti input tidak lagi identik. Output zlib dijamin deterministik untuk library dan parameter yang sama. Spesifikasi tidak menjamin stream terkompresi yang samadari dua implementasi zlib berbeda, tetapi isi hasil dekompresi dan seluruh metadata harus sama. </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6"/>
        </w:numPr>
        <w:pBdr>
          <w:top w:color="auto" w:space="0" w:sz="0" w:val="none"/>
          <w:left w:color="auto" w:space="0" w:sz="0" w:val="none"/>
          <w:bottom w:color="auto" w:space="0" w:sz="0" w:val="none"/>
          <w:right w:color="auto" w:space="0" w:sz="0" w:val="none"/>
          <w:between w:color="auto" w:space="0" w:sz="0" w:val="none"/>
        </w:pBdr>
        <w:shd w:fill="auto" w:val="clear"/>
        <w:spacing w:after="0" w:before="0" w:line="360" w:lineRule="auto"/>
        <w:ind w:left="720" w:right="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Random access dan streaming </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Reader dapat menemukan indeks dari header atau footer, lalu melakukan seek langsung ke </w:t>
      </w:r>
      <w:r w:rsidDel="00000000" w:rsidR="00000000" w:rsidRPr="00000000">
        <w:rPr>
          <w:rFonts w:ascii="Courier New" w:cs="Courier New" w:eastAsia="Courier New" w:hAnsi="Courier New"/>
          <w:sz w:val="20"/>
          <w:szCs w:val="20"/>
          <w:rtl w:val="0"/>
        </w:rPr>
        <w:t xml:space="preserve">data_offset</w:t>
      </w:r>
      <w:r w:rsidDel="00000000" w:rsidR="00000000" w:rsidRPr="00000000">
        <w:rPr>
          <w:rFonts w:ascii="Plus Jakarta Sans" w:cs="Plus Jakarta Sans" w:eastAsia="Plus Jakarta Sans" w:hAnsi="Plus Jakarta Sans"/>
          <w:rtl w:val="0"/>
        </w:rPr>
        <w:t xml:space="preserve"> file yang dipilih. Verifikasi dan ekstraksi memproses payload dalam chunk 1 MiB sehingga tidak memerlukan buffer sebesar isi hasildekompresi. </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Pembuatan oleh implementasi referensi menahan isi input di memori agar offset dan indeks dapat dihitung sebelum atomic write. Ini batas implementasi, bukan batas format. Writer lain boleh melakukan dua pass atau memakai file sementarauntuk input besar. </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6"/>
        </w:numPr>
        <w:pBdr>
          <w:top w:color="auto" w:space="0" w:sz="0" w:val="none"/>
          <w:left w:color="auto" w:space="0" w:sz="0" w:val="none"/>
          <w:bottom w:color="auto" w:space="0" w:sz="0" w:val="none"/>
          <w:right w:color="auto" w:space="0" w:sz="0" w:val="none"/>
          <w:between w:color="auto" w:space="0" w:sz="0" w:val="none"/>
        </w:pBdr>
        <w:shd w:fill="auto" w:val="clear"/>
        <w:spacing w:after="0" w:before="0" w:line="360" w:lineRule="auto"/>
        <w:ind w:left="720" w:right="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Pemulihan parsial </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Perintah </w:t>
      </w:r>
      <w:r w:rsidDel="00000000" w:rsidR="00000000" w:rsidRPr="00000000">
        <w:rPr>
          <w:rFonts w:ascii="Courier New" w:cs="Courier New" w:eastAsia="Courier New" w:hAnsi="Courier New"/>
          <w:sz w:val="20"/>
          <w:szCs w:val="20"/>
          <w:rtl w:val="0"/>
        </w:rPr>
        <w:t xml:space="preserve">recover</w:t>
      </w:r>
      <w:r w:rsidDel="00000000" w:rsidR="00000000" w:rsidRPr="00000000">
        <w:rPr>
          <w:rFonts w:ascii="Plus Jakarta Sans" w:cs="Plus Jakarta Sans" w:eastAsia="Plus Jakarta Sans" w:hAnsi="Plus Jakarta Sans"/>
          <w:rtl w:val="0"/>
        </w:rPr>
        <w:t xml:space="preserve"> membaca footer dari akhir file, mengambil region indeks, lalu mencari magic record </w:t>
      </w:r>
      <w:r w:rsidDel="00000000" w:rsidR="00000000" w:rsidRPr="00000000">
        <w:rPr>
          <w:rFonts w:ascii="Courier New" w:cs="Courier New" w:eastAsia="Courier New" w:hAnsi="Courier New"/>
          <w:sz w:val="20"/>
          <w:szCs w:val="20"/>
          <w:rtl w:val="0"/>
        </w:rPr>
        <w:t xml:space="preserve">REN1</w:t>
      </w:r>
      <w:r w:rsidDel="00000000" w:rsidR="00000000" w:rsidRPr="00000000">
        <w:rPr>
          <w:rFonts w:ascii="Calibri" w:cs="Calibri" w:eastAsia="Calibri" w:hAnsi="Calibri"/>
          <w:rtl w:val="0"/>
        </w:rPr>
        <w:t xml:space="preserve">.</w:t>
      </w:r>
      <w:r w:rsidDel="00000000" w:rsidR="00000000" w:rsidRPr="00000000">
        <w:rPr>
          <w:rFonts w:ascii="Plus Jakarta Sans" w:cs="Plus Jakarta Sans" w:eastAsia="Plus Jakarta Sans" w:hAnsi="Plus Jakarta Sans"/>
          <w:rtl w:val="0"/>
        </w:rPr>
        <w:t xml:space="preserve"> Setiap calon record harus lulus CRC, path, extension, batas payload, CRC payload, dekompresi, ukuran asli, CRC data, dan SHA-256. Record rusak dilewati. Parent directory yang hilang dibuat kembali dengan metadata aman default. Hasil selalu ditulis sebagai arsip baru dan tidak mengubah sumber. </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Pemulihan tidak dijamin jika footer rusak, index region tidak dapat ditemukan, atau tidak ada satu pun record dan payload yang valid. Pencarian magic hanya membantu menemukan batas calon record. Semua checksum tetap wajib, sehinggabyte acak tidak langsung dipercaya sebagai entri. </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6"/>
        </w:numPr>
        <w:pBdr>
          <w:top w:color="auto" w:space="0" w:sz="0" w:val="none"/>
          <w:left w:color="auto" w:space="0" w:sz="0" w:val="none"/>
          <w:bottom w:color="auto" w:space="0" w:sz="0" w:val="none"/>
          <w:right w:color="auto" w:space="0" w:sz="0" w:val="none"/>
          <w:between w:color="auto" w:space="0" w:sz="0" w:val="none"/>
        </w:pBdr>
        <w:shd w:fill="auto" w:val="clear"/>
        <w:spacing w:after="0" w:before="0" w:line="360" w:lineRule="auto"/>
        <w:ind w:left="720" w:right="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Batas implementasi referensi </w:t>
      </w:r>
    </w:p>
    <w:p w:rsidR="00000000" w:rsidDel="00000000" w:rsidP="00000000" w:rsidRDefault="00000000" w:rsidRPr="00000000" w14:paraId="000001AF">
      <w:pPr>
        <w:keepNext w:val="0"/>
        <w:keepLines w:val="0"/>
        <w:pageBreakBefore w:val="0"/>
        <w:widowControl w:val="1"/>
        <w:numPr>
          <w:ilvl w:val="0"/>
          <w:numId w:val="5"/>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File biasa dan direktori didukung. Symlink serta special file ditolak. </w:t>
      </w:r>
    </w:p>
    <w:p w:rsidR="00000000" w:rsidDel="00000000" w:rsidP="00000000" w:rsidRDefault="00000000" w:rsidRPr="00000000" w14:paraId="000001B0">
      <w:pPr>
        <w:keepNext w:val="0"/>
        <w:keepLines w:val="0"/>
        <w:pageBreakBefore w:val="0"/>
        <w:widowControl w:val="1"/>
        <w:numPr>
          <w:ilvl w:val="0"/>
          <w:numId w:val="5"/>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Batas parser: 1.000.000 entri, indeks 256 MiB, path 1 MiB. </w:t>
      </w:r>
    </w:p>
    <w:p w:rsidR="00000000" w:rsidDel="00000000" w:rsidP="00000000" w:rsidRDefault="00000000" w:rsidRPr="00000000" w14:paraId="000001B1">
      <w:pPr>
        <w:keepNext w:val="0"/>
        <w:keepLines w:val="0"/>
        <w:pageBreakBefore w:val="0"/>
        <w:widowControl w:val="1"/>
        <w:numPr>
          <w:ilvl w:val="0"/>
          <w:numId w:val="5"/>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Tidak ada enkripsi, autentikasi pengirim, ACL, xattr, hard link, atau sparse map. </w:t>
      </w:r>
    </w:p>
    <w:p w:rsidR="00000000" w:rsidDel="00000000" w:rsidP="00000000" w:rsidRDefault="00000000" w:rsidRPr="00000000" w14:paraId="000001B2">
      <w:pPr>
        <w:keepNext w:val="0"/>
        <w:keepLines w:val="0"/>
        <w:pageBreakBefore w:val="0"/>
        <w:widowControl w:val="1"/>
        <w:numPr>
          <w:ilvl w:val="0"/>
          <w:numId w:val="5"/>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SHA-256 mendeteksi perubahan isi, tetapi tanpa tanda tangan digital penyerang yang dapat menulis ulang seluruh arsip juga dapat menghitung checksum baru. </w:t>
      </w:r>
    </w:p>
    <w:p w:rsidR="00000000" w:rsidDel="00000000" w:rsidP="00000000" w:rsidRDefault="00000000" w:rsidRPr="00000000" w14:paraId="000001B3">
      <w:pPr>
        <w:keepNext w:val="0"/>
        <w:keepLines w:val="0"/>
        <w:pageBreakBefore w:val="0"/>
        <w:widowControl w:val="1"/>
        <w:numPr>
          <w:ilvl w:val="0"/>
          <w:numId w:val="5"/>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440" w:right="0" w:hanging="36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Archive append in place belum didukung. Pembuatan selalu menghasilkan satu snapshot baru. </w:t>
      </w:r>
    </w:p>
    <w:p w:rsidR="00000000" w:rsidDel="00000000" w:rsidP="00000000" w:rsidRDefault="00000000" w:rsidRPr="00000000" w14:paraId="000001B4">
      <w:pPr>
        <w:pBdr>
          <w:top w:color="auto" w:space="0" w:sz="0" w:val="none"/>
          <w:bottom w:color="auto" w:space="0" w:sz="0" w:val="none"/>
          <w:right w:color="auto" w:space="0" w:sz="0" w:val="none"/>
          <w:between w:color="auto" w:space="0" w:sz="0" w:val="none"/>
        </w:pBdr>
        <w:spacing w:after="0" w:before="0" w:line="360" w:lineRule="auto"/>
        <w:ind w:left="720" w:firstLine="0"/>
        <w:jc w:val="both"/>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6"/>
        </w:numPr>
        <w:pBdr>
          <w:top w:color="auto" w:space="0" w:sz="0" w:val="none"/>
          <w:left w:color="auto" w:space="0" w:sz="0" w:val="none"/>
          <w:bottom w:color="auto" w:space="0" w:sz="0" w:val="none"/>
          <w:right w:color="auto" w:space="0" w:sz="0" w:val="none"/>
          <w:between w:color="auto" w:space="0" w:sz="0" w:val="none"/>
        </w:pBdr>
        <w:shd w:fill="auto" w:val="clear"/>
        <w:spacing w:after="0" w:before="0" w:line="360" w:lineRule="auto"/>
        <w:ind w:left="720" w:right="0" w:hanging="360"/>
        <w:jc w:val="both"/>
        <w:rPr>
          <w:rFonts w:ascii="Plus Jakarta Sans" w:cs="Plus Jakarta Sans" w:eastAsia="Plus Jakarta Sans" w:hAnsi="Plus Jakarta Sans"/>
          <w:b w:val="1"/>
          <w:bCs w:val="1"/>
          <w:sz w:val="32"/>
          <w:szCs w:val="32"/>
        </w:rPr>
      </w:pPr>
      <w:r w:rsidDel="00000000" w:rsidR="00000000" w:rsidRPr="00000000">
        <w:rPr>
          <w:rFonts w:ascii="Plus Jakarta Sans" w:cs="Plus Jakarta Sans" w:eastAsia="Plus Jakarta Sans" w:hAnsi="Plus Jakarta Sans"/>
          <w:b w:val="1"/>
          <w:bCs w:val="1"/>
          <w:sz w:val="32"/>
          <w:szCs w:val="32"/>
          <w:rtl w:val="0"/>
        </w:rPr>
        <w:t xml:space="preserve">Conformance minimum </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0" w:before="0" w:line="360" w:lineRule="auto"/>
        <w:ind w:left="720" w:firstLine="720"/>
        <w:jc w:val="both"/>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Sebuah writer conforming HARUS menghasilkan semua struktur dan invariant pada bagian 3 sampai 12. Sebuah reader conforming HARUS melakukan pemeriksaan bagian 13 serta aturan keamanan bagian 14 sebelum ekstraksi. Implementasiyang hanya menampilkan listing tetap tidak boleh mengabaikan batas indeks, CRC struktur, path, duplikat, dan version compatibility.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Bdr>
        <w:bottom w:color="auto" w:space="5" w:sz="0" w:val="none"/>
      </w:pBdr>
      <w:spacing w:line="360" w:lineRule="auto"/>
      <w:ind w:left="720" w:hanging="360"/>
      <w:jc w:val="both"/>
    </w:pPr>
    <w:rPr>
      <w:rFonts w:ascii="Plus Jakarta Sans" w:cs="Plus Jakarta Sans" w:eastAsia="Plus Jakarta Sans" w:hAnsi="Plus Jakarta Sans"/>
      <w:b w:val="1"/>
      <w:bCs w:val="1"/>
      <w:sz w:val="24"/>
      <w:szCs w:val="24"/>
    </w:rPr>
  </w:style>
  <w:style w:type="paragraph" w:styleId="Heading3">
    <w:name w:val="heading 3"/>
    <w:basedOn w:val="Normal"/>
    <w:next w:val="Normal"/>
    <w:pPr>
      <w:keepNext w:val="1"/>
      <w:keepLines w:val="1"/>
      <w:spacing w:line="360" w:lineRule="auto"/>
      <w:ind w:left="720" w:firstLine="0"/>
      <w:jc w:val="both"/>
    </w:pPr>
    <w:rPr>
      <w:rFonts w:ascii="Plus Jakarta Sans" w:cs="Plus Jakarta Sans" w:eastAsia="Plus Jakarta Sans" w:hAnsi="Plus Jakarta Sans"/>
      <w:b w:val="1"/>
      <w:bCs w:val="1"/>
    </w:rPr>
  </w:style>
  <w:style w:type="paragraph" w:styleId="Heading4">
    <w:name w:val="heading 4"/>
    <w:basedOn w:val="Normal"/>
    <w:next w:val="Normal"/>
    <w:pPr>
      <w:keepNext w:val="1"/>
      <w:keepLines w:val="1"/>
      <w:spacing w:line="360" w:lineRule="auto"/>
      <w:ind w:left="720" w:firstLine="720"/>
      <w:jc w:val="both"/>
    </w:pPr>
    <w:rPr>
      <w:rFonts w:ascii="Plus Jakarta Sans" w:cs="Plus Jakarta Sans" w:eastAsia="Plus Jakarta Sans" w:hAnsi="Plus Jakarta Sans"/>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