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4059D" w14:textId="680932CE" w:rsidR="00E4787C" w:rsidRDefault="00E4787C" w:rsidP="00E4787C">
      <w:r>
        <w:t xml:space="preserve">Brett </w:t>
      </w:r>
      <w:proofErr w:type="spellStart"/>
      <w:r>
        <w:t>Sutow</w:t>
      </w:r>
      <w:proofErr w:type="spellEnd"/>
      <w:r>
        <w:t xml:space="preserve"> </w:t>
      </w:r>
    </w:p>
    <w:p w14:paraId="43EF084A" w14:textId="26FBCD55" w:rsidR="00E4787C" w:rsidRDefault="00E4787C" w:rsidP="00E4787C">
      <w:r>
        <w:t>DSC 520</w:t>
      </w:r>
    </w:p>
    <w:p w14:paraId="2500FB1D" w14:textId="2C260CBE" w:rsidR="00E4787C" w:rsidRDefault="00E4787C" w:rsidP="00E4787C">
      <w:r>
        <w:t>9/15/20</w:t>
      </w:r>
    </w:p>
    <w:p w14:paraId="4AC39AC8" w14:textId="4D15C89E" w:rsidR="00E4787C" w:rsidRDefault="00E4787C" w:rsidP="00E4787C"/>
    <w:p w14:paraId="57BE26B2" w14:textId="5270F4A9" w:rsidR="00E4787C" w:rsidRPr="002D32A4" w:rsidRDefault="00E4787C" w:rsidP="00E4787C">
      <w:pPr>
        <w:pStyle w:val="ListParagraph"/>
        <w:numPr>
          <w:ilvl w:val="0"/>
          <w:numId w:val="2"/>
        </w:numPr>
        <w:rPr>
          <w:b/>
          <w:bCs/>
        </w:rPr>
      </w:pPr>
      <w:r w:rsidRPr="002D32A4">
        <w:rPr>
          <w:b/>
          <w:bCs/>
        </w:rPr>
        <w:t>What are the elements in your data (including the categories and data types)?</w:t>
      </w:r>
    </w:p>
    <w:p w14:paraId="5266DE6C" w14:textId="6578F086" w:rsidR="00E4787C" w:rsidRDefault="00E4787C" w:rsidP="00E4787C">
      <w:pPr>
        <w:pStyle w:val="ListParagraph"/>
        <w:numPr>
          <w:ilvl w:val="1"/>
          <w:numId w:val="2"/>
        </w:numPr>
      </w:pPr>
      <w:r>
        <w:t xml:space="preserve">This data is broken down into 8 different category groups which include: id, id2, Geography, </w:t>
      </w:r>
      <w:proofErr w:type="spellStart"/>
      <w:r>
        <w:t>PopGroupID</w:t>
      </w:r>
      <w:proofErr w:type="spellEnd"/>
      <w:r>
        <w:t xml:space="preserve">, </w:t>
      </w:r>
      <w:proofErr w:type="spellStart"/>
      <w:r>
        <w:t>POPGROUP.display</w:t>
      </w:r>
      <w:proofErr w:type="spellEnd"/>
      <w:r>
        <w:t xml:space="preserve">-label, Races Report, HS Degree, </w:t>
      </w:r>
      <w:proofErr w:type="gramStart"/>
      <w:r>
        <w:t>Bachelor Degree</w:t>
      </w:r>
      <w:proofErr w:type="gramEnd"/>
      <w:r>
        <w:t>. When looking at these category groups they can be broken down as the following data types:</w:t>
      </w:r>
    </w:p>
    <w:p w14:paraId="6BB03BBD" w14:textId="0C473D5F" w:rsidR="00E4787C" w:rsidRDefault="00560B8C" w:rsidP="00E4787C">
      <w:pPr>
        <w:pStyle w:val="ListParagraph"/>
        <w:ind w:left="1440"/>
      </w:pPr>
      <w:r>
        <w:t xml:space="preserve">Numeric: id, id2, </w:t>
      </w:r>
      <w:proofErr w:type="spellStart"/>
      <w:r>
        <w:t>PopGroupID</w:t>
      </w:r>
      <w:proofErr w:type="spellEnd"/>
      <w:r>
        <w:t>, Races Report</w:t>
      </w:r>
      <w:r w:rsidR="002D32A4">
        <w:t xml:space="preserve">, HS Degree, </w:t>
      </w:r>
      <w:proofErr w:type="gramStart"/>
      <w:r w:rsidR="002D32A4">
        <w:t>Bachelor Degree</w:t>
      </w:r>
      <w:proofErr w:type="gramEnd"/>
    </w:p>
    <w:p w14:paraId="13BA46AB" w14:textId="0BAFC1BF" w:rsidR="002D32A4" w:rsidRDefault="002D32A4" w:rsidP="002D32A4">
      <w:pPr>
        <w:pStyle w:val="ListParagraph"/>
        <w:ind w:left="1440"/>
      </w:pPr>
      <w:r>
        <w:t xml:space="preserve">String: Geography, </w:t>
      </w:r>
      <w:proofErr w:type="spellStart"/>
      <w:r>
        <w:t>POPGROUP.display</w:t>
      </w:r>
      <w:proofErr w:type="spellEnd"/>
      <w:r>
        <w:t>-label</w:t>
      </w:r>
    </w:p>
    <w:p w14:paraId="70A87DDF" w14:textId="2FC3B915" w:rsidR="002D32A4" w:rsidRDefault="002D32A4" w:rsidP="002D32A4"/>
    <w:p w14:paraId="02A02111" w14:textId="4097325E" w:rsidR="002D32A4" w:rsidRPr="002D32A4" w:rsidRDefault="002D32A4" w:rsidP="002D32A4">
      <w:pPr>
        <w:pStyle w:val="ListParagraph"/>
        <w:numPr>
          <w:ilvl w:val="0"/>
          <w:numId w:val="2"/>
        </w:numPr>
        <w:rPr>
          <w:b/>
          <w:bCs/>
        </w:rPr>
      </w:pPr>
      <w:r w:rsidRPr="002D32A4">
        <w:rPr>
          <w:b/>
          <w:bCs/>
        </w:rPr>
        <w:t xml:space="preserve">Please provide the output from the following functions: </w:t>
      </w:r>
      <w:proofErr w:type="gramStart"/>
      <w:r w:rsidRPr="002D32A4">
        <w:rPr>
          <w:b/>
          <w:bCs/>
        </w:rPr>
        <w:t>str(</w:t>
      </w:r>
      <w:proofErr w:type="gramEnd"/>
      <w:r w:rsidRPr="002D32A4">
        <w:rPr>
          <w:b/>
          <w:bCs/>
        </w:rPr>
        <w:t xml:space="preserve">); </w:t>
      </w:r>
      <w:proofErr w:type="spellStart"/>
      <w:r w:rsidRPr="002D32A4">
        <w:rPr>
          <w:b/>
          <w:bCs/>
        </w:rPr>
        <w:t>nrow</w:t>
      </w:r>
      <w:proofErr w:type="spellEnd"/>
      <w:r w:rsidRPr="002D32A4">
        <w:rPr>
          <w:b/>
          <w:bCs/>
        </w:rPr>
        <w:t xml:space="preserve">(); </w:t>
      </w:r>
      <w:proofErr w:type="spellStart"/>
      <w:r w:rsidRPr="002D32A4">
        <w:rPr>
          <w:b/>
          <w:bCs/>
        </w:rPr>
        <w:t>ncol</w:t>
      </w:r>
      <w:proofErr w:type="spellEnd"/>
      <w:r w:rsidRPr="002D32A4">
        <w:rPr>
          <w:b/>
          <w:bCs/>
        </w:rPr>
        <w:t>()</w:t>
      </w:r>
    </w:p>
    <w:p w14:paraId="790853E7" w14:textId="77777777" w:rsidR="002D32A4" w:rsidRDefault="002D32A4" w:rsidP="002D32A4">
      <w:pPr>
        <w:pStyle w:val="ListParagraph"/>
        <w:numPr>
          <w:ilvl w:val="1"/>
          <w:numId w:val="2"/>
        </w:numPr>
      </w:pPr>
      <w:r>
        <w:t xml:space="preserve">&gt; </w:t>
      </w:r>
      <w:proofErr w:type="gramStart"/>
      <w:r>
        <w:t>str(</w:t>
      </w:r>
      <w:proofErr w:type="gramEnd"/>
      <w:r>
        <w:t>ACS2014)</w:t>
      </w:r>
    </w:p>
    <w:p w14:paraId="4F87AB58" w14:textId="77777777" w:rsidR="002D32A4" w:rsidRDefault="002D32A4" w:rsidP="002D32A4">
      <w:pPr>
        <w:pStyle w:val="ListParagraph"/>
        <w:ind w:left="1440"/>
      </w:pPr>
      <w:r>
        <w:t>'</w:t>
      </w:r>
      <w:proofErr w:type="spellStart"/>
      <w:proofErr w:type="gramStart"/>
      <w:r>
        <w:t>data.frame</w:t>
      </w:r>
      <w:proofErr w:type="spellEnd"/>
      <w:proofErr w:type="gramEnd"/>
      <w:r>
        <w:t>':</w:t>
      </w:r>
      <w:r>
        <w:tab/>
        <w:t>136 obs. of  8 variables:</w:t>
      </w:r>
    </w:p>
    <w:p w14:paraId="22C53480" w14:textId="77777777" w:rsidR="002D32A4" w:rsidRDefault="002D32A4" w:rsidP="002D32A4">
      <w:pPr>
        <w:pStyle w:val="ListParagraph"/>
        <w:ind w:left="1440"/>
      </w:pPr>
      <w:r>
        <w:t xml:space="preserve"> $ Id                  </w:t>
      </w:r>
      <w:proofErr w:type="gramStart"/>
      <w:r>
        <w:t xml:space="preserve">  :</w:t>
      </w:r>
      <w:proofErr w:type="gramEnd"/>
      <w:r>
        <w:t xml:space="preserve"> </w:t>
      </w:r>
      <w:proofErr w:type="spellStart"/>
      <w:r>
        <w:t>chr</w:t>
      </w:r>
      <w:proofErr w:type="spellEnd"/>
      <w:r>
        <w:t xml:space="preserve">  "0500000US01073" "0500000US04013" "0500000US04019" "0500000US06001" ...</w:t>
      </w:r>
    </w:p>
    <w:p w14:paraId="027BCAB3" w14:textId="77777777" w:rsidR="002D32A4" w:rsidRDefault="002D32A4" w:rsidP="002D32A4">
      <w:pPr>
        <w:pStyle w:val="ListParagraph"/>
        <w:ind w:left="1440"/>
      </w:pPr>
      <w:r>
        <w:t xml:space="preserve"> $ Id2                 </w:t>
      </w:r>
      <w:proofErr w:type="gramStart"/>
      <w:r>
        <w:t xml:space="preserve">  :</w:t>
      </w:r>
      <w:proofErr w:type="gramEnd"/>
      <w:r>
        <w:t xml:space="preserve"> int  1073 4013 4019 6001 6013 6019 6029 6037 6059 6065 ...</w:t>
      </w:r>
    </w:p>
    <w:p w14:paraId="621BF158" w14:textId="77777777" w:rsidR="002D32A4" w:rsidRDefault="002D32A4" w:rsidP="002D32A4">
      <w:pPr>
        <w:pStyle w:val="ListParagraph"/>
        <w:ind w:left="1440"/>
      </w:pPr>
      <w:r>
        <w:t xml:space="preserve"> $ Geography           </w:t>
      </w:r>
      <w:proofErr w:type="gramStart"/>
      <w:r>
        <w:t xml:space="preserve">  :</w:t>
      </w:r>
      <w:proofErr w:type="gramEnd"/>
      <w:r>
        <w:t xml:space="preserve"> </w:t>
      </w:r>
      <w:proofErr w:type="spellStart"/>
      <w:r>
        <w:t>chr</w:t>
      </w:r>
      <w:proofErr w:type="spellEnd"/>
      <w:r>
        <w:t xml:space="preserve">  "Jefferson County, Alabama" "Maricopa County, Arizona" "Pima County, Arizona" "Alameda County, California" ...</w:t>
      </w:r>
    </w:p>
    <w:p w14:paraId="65069F46" w14:textId="77777777" w:rsidR="002D32A4" w:rsidRDefault="002D32A4" w:rsidP="002D32A4">
      <w:pPr>
        <w:pStyle w:val="ListParagraph"/>
        <w:ind w:left="1440"/>
      </w:pPr>
      <w:r>
        <w:t xml:space="preserve"> $ </w:t>
      </w:r>
      <w:proofErr w:type="spellStart"/>
      <w:r>
        <w:t>PopGroupID</w:t>
      </w:r>
      <w:proofErr w:type="spellEnd"/>
      <w:r>
        <w:t xml:space="preserve">          </w:t>
      </w:r>
      <w:proofErr w:type="gramStart"/>
      <w:r>
        <w:t xml:space="preserve">  :</w:t>
      </w:r>
      <w:proofErr w:type="gramEnd"/>
      <w:r>
        <w:t xml:space="preserve"> int  1 1 1 1 1 1 1 1 1 1 ...</w:t>
      </w:r>
    </w:p>
    <w:p w14:paraId="4A193D43" w14:textId="77777777" w:rsidR="002D32A4" w:rsidRDefault="002D32A4" w:rsidP="002D32A4">
      <w:pPr>
        <w:pStyle w:val="ListParagraph"/>
        <w:ind w:left="1440"/>
      </w:pPr>
      <w:r>
        <w:t xml:space="preserve"> $ </w:t>
      </w:r>
      <w:proofErr w:type="spellStart"/>
      <w:proofErr w:type="gramStart"/>
      <w:r>
        <w:t>POPGROUP.display.label</w:t>
      </w:r>
      <w:proofErr w:type="spellEnd"/>
      <w:proofErr w:type="gramEnd"/>
      <w:r>
        <w:t xml:space="preserve">: </w:t>
      </w:r>
      <w:proofErr w:type="spellStart"/>
      <w:r>
        <w:t>chr</w:t>
      </w:r>
      <w:proofErr w:type="spellEnd"/>
      <w:r>
        <w:t xml:space="preserve">  "Total population" "Total population" "Total population" "Total population" ...</w:t>
      </w:r>
    </w:p>
    <w:p w14:paraId="454FFE58" w14:textId="77777777" w:rsidR="002D32A4" w:rsidRDefault="002D32A4" w:rsidP="002D32A4">
      <w:pPr>
        <w:pStyle w:val="ListParagraph"/>
        <w:ind w:left="1440"/>
      </w:pPr>
      <w:r>
        <w:t xml:space="preserve"> $ </w:t>
      </w:r>
      <w:proofErr w:type="spellStart"/>
      <w:r>
        <w:t>RacesReported</w:t>
      </w:r>
      <w:proofErr w:type="spellEnd"/>
      <w:r>
        <w:t xml:space="preserve">       </w:t>
      </w:r>
      <w:proofErr w:type="gramStart"/>
      <w:r>
        <w:t xml:space="preserve">  :</w:t>
      </w:r>
      <w:proofErr w:type="gramEnd"/>
      <w:r>
        <w:t xml:space="preserve"> int  660793 4087191 1004516 1610921 1111339 965974 874589 10116705 3145515 2329271 ...</w:t>
      </w:r>
    </w:p>
    <w:p w14:paraId="28DD48FE" w14:textId="77777777" w:rsidR="002D32A4" w:rsidRDefault="002D32A4" w:rsidP="002D32A4">
      <w:pPr>
        <w:pStyle w:val="ListParagraph"/>
        <w:ind w:left="1440"/>
      </w:pPr>
      <w:r>
        <w:t xml:space="preserve"> $ </w:t>
      </w:r>
      <w:proofErr w:type="spellStart"/>
      <w:r>
        <w:t>HSDegree</w:t>
      </w:r>
      <w:proofErr w:type="spellEnd"/>
      <w:r>
        <w:t xml:space="preserve">            </w:t>
      </w:r>
      <w:proofErr w:type="gramStart"/>
      <w:r>
        <w:t xml:space="preserve">  :</w:t>
      </w:r>
      <w:proofErr w:type="gramEnd"/>
      <w:r>
        <w:t xml:space="preserve"> num  89.1 86.8 88 86.9 88.8 73.6 74.5 77.5 84.6 80.6 ...</w:t>
      </w:r>
    </w:p>
    <w:p w14:paraId="4C45F5A4" w14:textId="77777777" w:rsidR="002D32A4" w:rsidRDefault="002D32A4" w:rsidP="002D32A4">
      <w:pPr>
        <w:pStyle w:val="ListParagraph"/>
        <w:ind w:left="1440"/>
      </w:pPr>
      <w:r>
        <w:t xml:space="preserve"> $ </w:t>
      </w:r>
      <w:proofErr w:type="spellStart"/>
      <w:r>
        <w:t>BachDegree</w:t>
      </w:r>
      <w:proofErr w:type="spellEnd"/>
      <w:r>
        <w:t xml:space="preserve">          </w:t>
      </w:r>
      <w:proofErr w:type="gramStart"/>
      <w:r>
        <w:t xml:space="preserve">  :</w:t>
      </w:r>
      <w:proofErr w:type="gramEnd"/>
      <w:r>
        <w:t xml:space="preserve"> num  30.5 30.2 30.8 42.8 39.7 19.7 15.4 30.3 38 20.7 ...</w:t>
      </w:r>
    </w:p>
    <w:p w14:paraId="32ED655A" w14:textId="77777777" w:rsidR="002D32A4" w:rsidRDefault="002D32A4" w:rsidP="002D32A4">
      <w:pPr>
        <w:pStyle w:val="ListParagraph"/>
        <w:ind w:left="1440"/>
      </w:pPr>
      <w:r>
        <w:t xml:space="preserve">&gt; </w:t>
      </w:r>
      <w:proofErr w:type="spellStart"/>
      <w:proofErr w:type="gramStart"/>
      <w:r>
        <w:t>nrow</w:t>
      </w:r>
      <w:proofErr w:type="spellEnd"/>
      <w:r>
        <w:t>(</w:t>
      </w:r>
      <w:proofErr w:type="gramEnd"/>
      <w:r>
        <w:t>ACS2014)</w:t>
      </w:r>
    </w:p>
    <w:p w14:paraId="58560031" w14:textId="77777777" w:rsidR="002D32A4" w:rsidRDefault="002D32A4" w:rsidP="002D32A4">
      <w:pPr>
        <w:pStyle w:val="ListParagraph"/>
        <w:ind w:left="1440"/>
      </w:pPr>
      <w:r>
        <w:t>[1] 136</w:t>
      </w:r>
    </w:p>
    <w:p w14:paraId="7652311D" w14:textId="77777777" w:rsidR="002D32A4" w:rsidRDefault="002D32A4" w:rsidP="002D32A4">
      <w:pPr>
        <w:pStyle w:val="ListParagraph"/>
        <w:ind w:left="1440"/>
      </w:pPr>
      <w:r>
        <w:t xml:space="preserve">&gt; </w:t>
      </w:r>
      <w:proofErr w:type="spellStart"/>
      <w:proofErr w:type="gramStart"/>
      <w:r>
        <w:t>ncol</w:t>
      </w:r>
      <w:proofErr w:type="spellEnd"/>
      <w:r>
        <w:t>(</w:t>
      </w:r>
      <w:proofErr w:type="gramEnd"/>
      <w:r>
        <w:t>ACS2014)</w:t>
      </w:r>
    </w:p>
    <w:p w14:paraId="0E4BF0DD" w14:textId="27053FE7" w:rsidR="002D32A4" w:rsidRDefault="002D32A4" w:rsidP="00673BC6">
      <w:pPr>
        <w:pStyle w:val="ListParagraph"/>
        <w:ind w:left="1440"/>
      </w:pPr>
      <w:r>
        <w:t>[1] 8</w:t>
      </w:r>
    </w:p>
    <w:p w14:paraId="123E4C24" w14:textId="1C7745CD" w:rsidR="002D32A4" w:rsidRDefault="00BB7D21" w:rsidP="002D32A4">
      <w:pPr>
        <w:pStyle w:val="ListParagraph"/>
        <w:numPr>
          <w:ilvl w:val="0"/>
          <w:numId w:val="2"/>
        </w:numPr>
      </w:pPr>
      <w:r>
        <w:rPr>
          <w:noProof/>
        </w:rPr>
        <w:lastRenderedPageBreak/>
        <w:drawing>
          <wp:inline distT="0" distB="0" distL="0" distR="0" wp14:anchorId="26BD93A7" wp14:editId="41133113">
            <wp:extent cx="3261039" cy="2516505"/>
            <wp:effectExtent l="0" t="0" r="3175" b="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oc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72395" cy="2525268"/>
                    </a:xfrm>
                    <a:prstGeom prst="rect">
                      <a:avLst/>
                    </a:prstGeom>
                  </pic:spPr>
                </pic:pic>
              </a:graphicData>
            </a:graphic>
          </wp:inline>
        </w:drawing>
      </w:r>
    </w:p>
    <w:p w14:paraId="04A3B291" w14:textId="77777777" w:rsidR="00673BC6" w:rsidRDefault="00673BC6" w:rsidP="00673BC6">
      <w:pPr>
        <w:pStyle w:val="ListParagraph"/>
      </w:pPr>
    </w:p>
    <w:p w14:paraId="3701C079" w14:textId="3870888D" w:rsidR="00673BC6" w:rsidRPr="00673BC6" w:rsidRDefault="00673BC6" w:rsidP="00673BC6">
      <w:pPr>
        <w:pStyle w:val="ListParagraph"/>
        <w:numPr>
          <w:ilvl w:val="0"/>
          <w:numId w:val="2"/>
        </w:numPr>
        <w:rPr>
          <w:b/>
          <w:bCs/>
        </w:rPr>
      </w:pPr>
      <w:r w:rsidRPr="00673BC6">
        <w:rPr>
          <w:b/>
          <w:bCs/>
        </w:rPr>
        <w:t>Answer the following questions based on the Histogram produced:</w:t>
      </w:r>
    </w:p>
    <w:p w14:paraId="6285830F" w14:textId="4CF93B6C" w:rsidR="00673BC6" w:rsidRPr="00673BC6" w:rsidRDefault="00673BC6" w:rsidP="00673BC6">
      <w:pPr>
        <w:pStyle w:val="ListParagraph"/>
        <w:numPr>
          <w:ilvl w:val="1"/>
          <w:numId w:val="2"/>
        </w:numPr>
        <w:rPr>
          <w:b/>
          <w:bCs/>
        </w:rPr>
      </w:pPr>
      <w:r>
        <w:t xml:space="preserve">Yes, the data is unimodal because it has one clear peak in the graph between 80 and 90, peaking around 100. </w:t>
      </w:r>
    </w:p>
    <w:p w14:paraId="10697501" w14:textId="01C6DDD1" w:rsidR="00673BC6" w:rsidRPr="00673BC6" w:rsidRDefault="00673BC6" w:rsidP="00673BC6">
      <w:pPr>
        <w:pStyle w:val="ListParagraph"/>
        <w:numPr>
          <w:ilvl w:val="1"/>
          <w:numId w:val="2"/>
        </w:numPr>
        <w:rPr>
          <w:b/>
          <w:bCs/>
        </w:rPr>
      </w:pPr>
      <w:r>
        <w:t xml:space="preserve">The graph is not approximately symmetric, it leans to the </w:t>
      </w:r>
      <w:r w:rsidR="00BB7D21">
        <w:t>left with a tail</w:t>
      </w:r>
      <w:r>
        <w:t xml:space="preserve"> </w:t>
      </w:r>
      <w:r w:rsidR="00BB7D21">
        <w:t>and outliers on the left side of the graph.</w:t>
      </w:r>
      <w:r>
        <w:t xml:space="preserve"> </w:t>
      </w:r>
    </w:p>
    <w:p w14:paraId="52B429F0" w14:textId="718DC45B" w:rsidR="00673BC6" w:rsidRPr="00673BC6" w:rsidRDefault="00673BC6" w:rsidP="00673BC6">
      <w:pPr>
        <w:pStyle w:val="ListParagraph"/>
        <w:numPr>
          <w:ilvl w:val="1"/>
          <w:numId w:val="2"/>
        </w:numPr>
        <w:rPr>
          <w:b/>
          <w:bCs/>
        </w:rPr>
      </w:pPr>
      <w:r>
        <w:t xml:space="preserve">The graph is not approximately bell shaped, because it does not have a gradual increase/decrease to and from the mean of the histogram. </w:t>
      </w:r>
    </w:p>
    <w:p w14:paraId="66B2CDF8" w14:textId="59DE95D6" w:rsidR="00673BC6" w:rsidRPr="005F76F1" w:rsidRDefault="00673BC6" w:rsidP="00673BC6">
      <w:pPr>
        <w:pStyle w:val="ListParagraph"/>
        <w:numPr>
          <w:ilvl w:val="1"/>
          <w:numId w:val="2"/>
        </w:numPr>
        <w:rPr>
          <w:b/>
          <w:bCs/>
        </w:rPr>
      </w:pPr>
      <w:r>
        <w:t xml:space="preserve">No, it is not an approximately normal distribution, the graph leans to the </w:t>
      </w:r>
      <w:r w:rsidR="00BB7D21">
        <w:t>left when looking at the scale</w:t>
      </w:r>
      <w:r>
        <w:t xml:space="preserve">. </w:t>
      </w:r>
    </w:p>
    <w:p w14:paraId="4B2716C5" w14:textId="0E5D9D80" w:rsidR="005F76F1" w:rsidRPr="005F76F1" w:rsidRDefault="005F76F1" w:rsidP="00673BC6">
      <w:pPr>
        <w:pStyle w:val="ListParagraph"/>
        <w:numPr>
          <w:ilvl w:val="1"/>
          <w:numId w:val="2"/>
        </w:numPr>
        <w:rPr>
          <w:b/>
          <w:bCs/>
        </w:rPr>
      </w:pPr>
      <w:r>
        <w:t>It is skewed to the left with a long tail.</w:t>
      </w:r>
    </w:p>
    <w:p w14:paraId="386FE70B" w14:textId="3EF06E1B" w:rsidR="005F76F1" w:rsidRDefault="005F76F1" w:rsidP="00673BC6">
      <w:pPr>
        <w:pStyle w:val="ListParagraph"/>
        <w:numPr>
          <w:ilvl w:val="1"/>
          <w:numId w:val="2"/>
        </w:numPr>
        <w:rPr>
          <w:b/>
          <w:bCs/>
        </w:rPr>
      </w:pPr>
      <w:r>
        <w:rPr>
          <w:b/>
          <w:bCs/>
          <w:noProof/>
        </w:rPr>
        <w:drawing>
          <wp:inline distT="0" distB="0" distL="0" distR="0" wp14:anchorId="62D535C2" wp14:editId="7D0188F7">
            <wp:extent cx="2921000" cy="2265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927474" cy="2270356"/>
                    </a:xfrm>
                    <a:prstGeom prst="rect">
                      <a:avLst/>
                    </a:prstGeom>
                  </pic:spPr>
                </pic:pic>
              </a:graphicData>
            </a:graphic>
          </wp:inline>
        </w:drawing>
      </w:r>
    </w:p>
    <w:p w14:paraId="28BCDDBF" w14:textId="4B31D771" w:rsidR="005F76F1" w:rsidRPr="005F76F1" w:rsidRDefault="005F76F1" w:rsidP="00673BC6">
      <w:pPr>
        <w:pStyle w:val="ListParagraph"/>
        <w:numPr>
          <w:ilvl w:val="1"/>
          <w:numId w:val="2"/>
        </w:numPr>
        <w:rPr>
          <w:b/>
          <w:bCs/>
        </w:rPr>
      </w:pPr>
      <w:r>
        <w:t xml:space="preserve">It cannot be used accurately for this model because of the skewed long tail of the left-hand side of the graph. This causes the normal distribution not to be accurate for this chart. </w:t>
      </w:r>
    </w:p>
    <w:p w14:paraId="5222F892" w14:textId="5D09F642" w:rsidR="005F76F1" w:rsidRDefault="005F76F1" w:rsidP="005F76F1">
      <w:pPr>
        <w:pStyle w:val="ListParagraph"/>
        <w:numPr>
          <w:ilvl w:val="0"/>
          <w:numId w:val="2"/>
        </w:numPr>
        <w:rPr>
          <w:b/>
          <w:bCs/>
        </w:rPr>
      </w:pPr>
      <w:r>
        <w:rPr>
          <w:b/>
          <w:bCs/>
          <w:noProof/>
        </w:rPr>
        <w:lastRenderedPageBreak/>
        <w:drawing>
          <wp:inline distT="0" distB="0" distL="0" distR="0" wp14:anchorId="5E3C8142" wp14:editId="5D1DD890">
            <wp:extent cx="3705322" cy="2901315"/>
            <wp:effectExtent l="0" t="0" r="317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11714" cy="2906320"/>
                    </a:xfrm>
                    <a:prstGeom prst="rect">
                      <a:avLst/>
                    </a:prstGeom>
                  </pic:spPr>
                </pic:pic>
              </a:graphicData>
            </a:graphic>
          </wp:inline>
        </w:drawing>
      </w:r>
    </w:p>
    <w:p w14:paraId="62393C08" w14:textId="7E09697B" w:rsidR="005F76F1" w:rsidRDefault="005F76F1" w:rsidP="005F76F1">
      <w:pPr>
        <w:pStyle w:val="ListParagraph"/>
        <w:numPr>
          <w:ilvl w:val="0"/>
          <w:numId w:val="2"/>
        </w:numPr>
        <w:rPr>
          <w:b/>
          <w:bCs/>
        </w:rPr>
      </w:pPr>
      <w:r w:rsidRPr="005F76F1">
        <w:rPr>
          <w:b/>
          <w:bCs/>
        </w:rPr>
        <w:t>Answer the following questions based on the Probability Plot:</w:t>
      </w:r>
    </w:p>
    <w:p w14:paraId="5662EF18" w14:textId="52053FC2" w:rsidR="005F76F1" w:rsidRPr="005F76F1" w:rsidRDefault="005F76F1" w:rsidP="005F76F1">
      <w:pPr>
        <w:pStyle w:val="ListParagraph"/>
        <w:numPr>
          <w:ilvl w:val="1"/>
          <w:numId w:val="2"/>
        </w:numPr>
        <w:rPr>
          <w:b/>
          <w:bCs/>
        </w:rPr>
      </w:pPr>
      <w:r>
        <w:t xml:space="preserve">Yes, the plot is showing a close to normal probability plot. This is because it shows a semi straight line with most being centrally located in the middle of the distribution. With very few outliers on either side of the tail. </w:t>
      </w:r>
    </w:p>
    <w:p w14:paraId="2E6BD649" w14:textId="194B2D6F" w:rsidR="005F76F1" w:rsidRDefault="005F76F1" w:rsidP="005F76F1">
      <w:pPr>
        <w:pStyle w:val="ListParagraph"/>
        <w:numPr>
          <w:ilvl w:val="0"/>
          <w:numId w:val="2"/>
        </w:numPr>
        <w:rPr>
          <w:b/>
          <w:bCs/>
        </w:rPr>
      </w:pPr>
      <w:r>
        <w:rPr>
          <w:b/>
          <w:bCs/>
          <w:noProof/>
        </w:rPr>
        <w:drawing>
          <wp:inline distT="0" distB="0" distL="0" distR="0" wp14:anchorId="272B8113" wp14:editId="4DB1CFFF">
            <wp:extent cx="3797300" cy="3048794"/>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04658" cy="3054701"/>
                    </a:xfrm>
                    <a:prstGeom prst="rect">
                      <a:avLst/>
                    </a:prstGeom>
                  </pic:spPr>
                </pic:pic>
              </a:graphicData>
            </a:graphic>
          </wp:inline>
        </w:drawing>
      </w:r>
      <w:r w:rsidR="006C172A">
        <w:rPr>
          <w:b/>
          <w:bCs/>
          <w:noProof/>
        </w:rPr>
        <w:drawing>
          <wp:inline distT="0" distB="0" distL="0" distR="0" wp14:anchorId="741AC068" wp14:editId="227D9CAB">
            <wp:extent cx="5943600" cy="1367155"/>
            <wp:effectExtent l="0" t="0" r="0" b="444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67155"/>
                    </a:xfrm>
                    <a:prstGeom prst="rect">
                      <a:avLst/>
                    </a:prstGeom>
                  </pic:spPr>
                </pic:pic>
              </a:graphicData>
            </a:graphic>
          </wp:inline>
        </w:drawing>
      </w:r>
    </w:p>
    <w:p w14:paraId="48F8EB4D" w14:textId="68BD5D7F" w:rsidR="005F76F1" w:rsidRDefault="005F76F1" w:rsidP="005F76F1">
      <w:pPr>
        <w:pStyle w:val="ListParagraph"/>
        <w:numPr>
          <w:ilvl w:val="0"/>
          <w:numId w:val="2"/>
        </w:numPr>
        <w:rPr>
          <w:b/>
          <w:bCs/>
        </w:rPr>
      </w:pPr>
      <w:r w:rsidRPr="005F76F1">
        <w:rPr>
          <w:b/>
          <w:bCs/>
        </w:rPr>
        <w:lastRenderedPageBreak/>
        <w:t>In several sentences provide an explanation of the result produced for skew, kurtosis, and z-scores. In addition, explain how a change in the sample size may change your explanation?</w:t>
      </w:r>
    </w:p>
    <w:p w14:paraId="43B8C37A" w14:textId="2D260AB3" w:rsidR="005F76F1" w:rsidRPr="005F76F1" w:rsidRDefault="005B66EF" w:rsidP="005F76F1">
      <w:pPr>
        <w:pStyle w:val="ListParagraph"/>
        <w:numPr>
          <w:ilvl w:val="1"/>
          <w:numId w:val="2"/>
        </w:numPr>
        <w:rPr>
          <w:b/>
          <w:bCs/>
        </w:rPr>
      </w:pPr>
      <w:r>
        <w:t xml:space="preserve">The skew shows -1.67 which shows that tells that it is skewed to the left. The kurtosis of 4.35 tells us that it is not in the normal distribution, and not in the close to normally distributed range. </w:t>
      </w:r>
      <w:r w:rsidR="00640A46">
        <w:t xml:space="preserve">Increasing the sample size may cause the distribution to even out creating a normal distribution curve. </w:t>
      </w:r>
    </w:p>
    <w:sectPr w:rsidR="005F76F1" w:rsidRPr="005F7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077C9"/>
    <w:multiLevelType w:val="hybridMultilevel"/>
    <w:tmpl w:val="37EA7F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87BE1"/>
    <w:multiLevelType w:val="hybridMultilevel"/>
    <w:tmpl w:val="DA14F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87C"/>
    <w:rsid w:val="002D32A4"/>
    <w:rsid w:val="00560B8C"/>
    <w:rsid w:val="005B66EF"/>
    <w:rsid w:val="005F76F1"/>
    <w:rsid w:val="00640A46"/>
    <w:rsid w:val="00673BC6"/>
    <w:rsid w:val="006C172A"/>
    <w:rsid w:val="00AE19C7"/>
    <w:rsid w:val="00BB7D21"/>
    <w:rsid w:val="00E47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043C68"/>
  <w15:chartTrackingRefBased/>
  <w15:docId w15:val="{118B7F74-D05C-774E-99AC-F9085BB49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4</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Sutow</dc:creator>
  <cp:keywords/>
  <dc:description/>
  <cp:lastModifiedBy>Brett Sutow</cp:lastModifiedBy>
  <cp:revision>1</cp:revision>
  <dcterms:created xsi:type="dcterms:W3CDTF">2020-09-15T13:23:00Z</dcterms:created>
  <dcterms:modified xsi:type="dcterms:W3CDTF">2020-09-17T21:04:00Z</dcterms:modified>
</cp:coreProperties>
</file>