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9E636" w14:textId="77777777" w:rsidR="00944F9A" w:rsidRDefault="00944F9A" w:rsidP="00944F9A">
      <w:pPr>
        <w:pStyle w:val="Heading1"/>
      </w:pPr>
      <w:bookmarkStart w:id="0" w:name="X23d5f99db2d5b9868ea111d7f1798bcee885ccc"/>
      <w:r>
        <w:t>Instructions for Bellevue Big Data Class (Google Cloud)</w:t>
      </w:r>
    </w:p>
    <w:p w14:paraId="242CD53B" w14:textId="77777777" w:rsidR="00944F9A" w:rsidRDefault="00944F9A" w:rsidP="00944F9A">
      <w:pPr>
        <w:pStyle w:val="Heading2"/>
      </w:pPr>
      <w:bookmarkStart w:id="1" w:name="X0f0cce237861675ecb53a09846e897899456e12"/>
      <w:r>
        <w:t>Signing up and Getting Free Credits on Google Cloud</w:t>
      </w:r>
    </w:p>
    <w:p w14:paraId="66FD1112" w14:textId="77777777" w:rsidR="00944F9A" w:rsidRDefault="00944F9A" w:rsidP="00944F9A">
      <w:pPr>
        <w:pStyle w:val="Compact"/>
        <w:numPr>
          <w:ilvl w:val="0"/>
          <w:numId w:val="3"/>
        </w:numPr>
      </w:pPr>
      <w:r>
        <w:t xml:space="preserve">Go to the </w:t>
      </w:r>
      <w:hyperlink r:id="rId7">
        <w:r>
          <w:rPr>
            <w:rStyle w:val="Hyperlink"/>
          </w:rPr>
          <w:t>Google Cloud</w:t>
        </w:r>
      </w:hyperlink>
      <w:r>
        <w:t xml:space="preserve"> website.</w:t>
      </w:r>
    </w:p>
    <w:p w14:paraId="1584DB2C" w14:textId="77777777" w:rsidR="00944F9A" w:rsidRDefault="00944F9A" w:rsidP="00944F9A">
      <w:pPr>
        <w:pStyle w:val="Compact"/>
        <w:numPr>
          <w:ilvl w:val="0"/>
          <w:numId w:val="3"/>
        </w:numPr>
      </w:pPr>
      <w:r>
        <w:t xml:space="preserve">Click </w:t>
      </w:r>
      <w:r>
        <w:rPr>
          <w:rStyle w:val="VerbatimChar"/>
        </w:rPr>
        <w:t>Get Started for Free</w:t>
      </w:r>
      <w:r>
        <w:t>.</w:t>
      </w:r>
    </w:p>
    <w:p w14:paraId="24D8F596" w14:textId="77777777" w:rsidR="00944F9A" w:rsidRDefault="00944F9A" w:rsidP="00944F9A">
      <w:pPr>
        <w:pStyle w:val="Compact"/>
        <w:numPr>
          <w:ilvl w:val="0"/>
          <w:numId w:val="3"/>
        </w:numPr>
      </w:pPr>
      <w:r>
        <w:t>Sign in with your Google account or create one.</w:t>
      </w:r>
    </w:p>
    <w:p w14:paraId="325243B9" w14:textId="77777777" w:rsidR="00944F9A" w:rsidRDefault="00944F9A" w:rsidP="00944F9A">
      <w:pPr>
        <w:pStyle w:val="Compact"/>
        <w:numPr>
          <w:ilvl w:val="0"/>
          <w:numId w:val="3"/>
        </w:numPr>
      </w:pPr>
      <w:r>
        <w:t>Follow the prompts to create your new Google Cloud account. You’ll need to provide your credit card details for verification purposes, but you won’t be charged unless you upgrade your account.</w:t>
      </w:r>
    </w:p>
    <w:p w14:paraId="18FCEDF2" w14:textId="77777777" w:rsidR="00944F9A" w:rsidRDefault="00944F9A" w:rsidP="00944F9A">
      <w:pPr>
        <w:pStyle w:val="Compact"/>
        <w:numPr>
          <w:ilvl w:val="0"/>
          <w:numId w:val="3"/>
        </w:numPr>
      </w:pPr>
      <w:r>
        <w:t>After setting up, you should have $300 in free credits.</w:t>
      </w:r>
    </w:p>
    <w:p w14:paraId="3A41194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p w14:paraId="6E74AE9C" w14:textId="77777777" w:rsidR="00944F9A" w:rsidRDefault="00944F9A" w:rsidP="00944F9A">
      <w:pPr>
        <w:pStyle w:val="Heading2"/>
      </w:pPr>
      <w:bookmarkStart w:id="2" w:name="creating-an-ssh-key"/>
      <w:bookmarkStart w:id="3" w:name="spinning-up-an-ubuntu-22.04.2-instance"/>
      <w:bookmarkEnd w:id="1"/>
      <w:r>
        <w:t>Creating an SSH Key</w:t>
      </w:r>
    </w:p>
    <w:p w14:paraId="0D5B7862" w14:textId="77777777" w:rsidR="00944F9A" w:rsidRDefault="00944F9A" w:rsidP="00944F9A">
      <w:pPr>
        <w:pStyle w:val="FirstParagraph"/>
      </w:pPr>
      <w:r>
        <w:t>Before you can add an SSH key to your Google Cloud instance, you need to generate one. This process differs slightly depending on your operating system.</w:t>
      </w:r>
    </w:p>
    <w:p w14:paraId="0925F5B0" w14:textId="77777777" w:rsidR="00944F9A" w:rsidRDefault="00944F9A" w:rsidP="00944F9A">
      <w:pPr>
        <w:pStyle w:val="Heading3"/>
      </w:pPr>
      <w:bookmarkStart w:id="4" w:name="on-macos"/>
      <w:r>
        <w:t>On macOS</w:t>
      </w:r>
    </w:p>
    <w:p w14:paraId="104F0941" w14:textId="77777777" w:rsidR="00944F9A" w:rsidRDefault="00944F9A" w:rsidP="00944F9A">
      <w:pPr>
        <w:numPr>
          <w:ilvl w:val="0"/>
          <w:numId w:val="9"/>
        </w:numPr>
      </w:pPr>
      <w:r>
        <w:t>Open Terminal.</w:t>
      </w:r>
    </w:p>
    <w:p w14:paraId="4322AB73" w14:textId="77777777" w:rsidR="00944F9A" w:rsidRDefault="00944F9A" w:rsidP="00944F9A">
      <w:pPr>
        <w:numPr>
          <w:ilvl w:val="0"/>
          <w:numId w:val="9"/>
        </w:numPr>
      </w:pPr>
      <w:r>
        <w:t>Enter the following command and replace “your_email@example.com” with your email address:</w:t>
      </w:r>
    </w:p>
    <w:p w14:paraId="24183465" w14:textId="77777777" w:rsidR="00944F9A" w:rsidRDefault="00944F9A" w:rsidP="00944F9A">
      <w:pPr>
        <w:pStyle w:val="SourceCode"/>
        <w:numPr>
          <w:ilvl w:val="0"/>
          <w:numId w:val="1"/>
        </w:numPr>
      </w:pPr>
      <w:proofErr w:type="spellStart"/>
      <w:r>
        <w:rPr>
          <w:rStyle w:val="VerbatimChar"/>
        </w:rPr>
        <w:t>ssh</w:t>
      </w:r>
      <w:proofErr w:type="spellEnd"/>
      <w:r>
        <w:rPr>
          <w:rStyle w:val="VerbatimChar"/>
        </w:rPr>
        <w:t xml:space="preserve">-keygen -t </w:t>
      </w:r>
      <w:proofErr w:type="spellStart"/>
      <w:r>
        <w:rPr>
          <w:rStyle w:val="VerbatimChar"/>
        </w:rPr>
        <w:t>rsa</w:t>
      </w:r>
      <w:proofErr w:type="spellEnd"/>
      <w:r>
        <w:rPr>
          <w:rStyle w:val="VerbatimChar"/>
        </w:rPr>
        <w:t xml:space="preserve"> -b 4096 -C "your_email@example.com"</w:t>
      </w:r>
    </w:p>
    <w:p w14:paraId="4F9EC375" w14:textId="77777777" w:rsidR="00944F9A" w:rsidRDefault="00944F9A" w:rsidP="00944F9A">
      <w:pPr>
        <w:numPr>
          <w:ilvl w:val="0"/>
          <w:numId w:val="9"/>
        </w:numPr>
      </w:pPr>
      <w:r>
        <w:t>When asked to “Enter a file in which to save the key,” press Enter to use the default location.</w:t>
      </w:r>
    </w:p>
    <w:p w14:paraId="18BD4542" w14:textId="77777777" w:rsidR="00944F9A" w:rsidRDefault="00944F9A" w:rsidP="00944F9A">
      <w:pPr>
        <w:numPr>
          <w:ilvl w:val="0"/>
          <w:numId w:val="9"/>
        </w:numPr>
      </w:pPr>
      <w:r>
        <w:t>At the prompt, type a secure passphrase.</w:t>
      </w:r>
    </w:p>
    <w:p w14:paraId="3016C214" w14:textId="77777777" w:rsidR="00944F9A" w:rsidRDefault="00944F9A" w:rsidP="00944F9A">
      <w:pPr>
        <w:pStyle w:val="FirstParagraph"/>
      </w:pPr>
      <w:r>
        <w:t>This command generates a new SSH key, using the provided email as a label. Your public key will be saved in the file ~/.</w:t>
      </w:r>
      <w:proofErr w:type="spellStart"/>
      <w:r>
        <w:t>ssh</w:t>
      </w:r>
      <w:proofErr w:type="spellEnd"/>
      <w:r>
        <w:t>/id_rsa.pub and your private key will be saved in the file ~/.</w:t>
      </w:r>
      <w:proofErr w:type="spellStart"/>
      <w:r>
        <w:t>ssh</w:t>
      </w:r>
      <w:proofErr w:type="spellEnd"/>
      <w:r>
        <w:t>/</w:t>
      </w:r>
      <w:proofErr w:type="spellStart"/>
      <w:r>
        <w:t>id_rsa</w:t>
      </w:r>
      <w:proofErr w:type="spellEnd"/>
      <w:r>
        <w:t>.</w:t>
      </w:r>
    </w:p>
    <w:p w14:paraId="74204F95" w14:textId="77777777" w:rsidR="00944F9A" w:rsidRDefault="00944F9A" w:rsidP="00944F9A">
      <w:pPr>
        <w:pStyle w:val="Heading3"/>
      </w:pPr>
      <w:bookmarkStart w:id="5" w:name="on-windows"/>
      <w:bookmarkEnd w:id="4"/>
      <w:r>
        <w:t>On Windows</w:t>
      </w:r>
    </w:p>
    <w:p w14:paraId="1699EA90" w14:textId="77777777" w:rsidR="00944F9A" w:rsidRDefault="00944F9A" w:rsidP="00944F9A">
      <w:pPr>
        <w:pStyle w:val="Compact"/>
        <w:numPr>
          <w:ilvl w:val="0"/>
          <w:numId w:val="13"/>
        </w:numPr>
      </w:pPr>
      <w:r>
        <w:t xml:space="preserve">Visit the official PuTTY download page: </w:t>
      </w:r>
      <w:hyperlink r:id="rId8">
        <w:r>
          <w:rPr>
            <w:rStyle w:val="Hyperlink"/>
          </w:rPr>
          <w:t>https://www.chiark.greenend.org.uk/~sgtatham/putty/latest.html</w:t>
        </w:r>
      </w:hyperlink>
    </w:p>
    <w:p w14:paraId="29C84B4A" w14:textId="77777777" w:rsidR="00944F9A" w:rsidRDefault="00944F9A" w:rsidP="00944F9A">
      <w:pPr>
        <w:pStyle w:val="Compact"/>
        <w:numPr>
          <w:ilvl w:val="0"/>
          <w:numId w:val="13"/>
        </w:numPr>
      </w:pPr>
      <w:r>
        <w:t xml:space="preserve">Under “Package files”, download </w:t>
      </w:r>
      <w:r>
        <w:rPr>
          <w:rStyle w:val="VerbatimChar"/>
        </w:rPr>
        <w:t>putty-xx.xx-installer.msi</w:t>
      </w:r>
      <w:r>
        <w:t xml:space="preserve"> (where </w:t>
      </w:r>
      <w:proofErr w:type="spellStart"/>
      <w:r>
        <w:rPr>
          <w:rStyle w:val="VerbatimChar"/>
        </w:rPr>
        <w:t>xx.xx</w:t>
      </w:r>
      <w:proofErr w:type="spellEnd"/>
      <w:r>
        <w:t xml:space="preserve"> is the latest version number).</w:t>
      </w:r>
    </w:p>
    <w:p w14:paraId="03FD1979" w14:textId="77777777" w:rsidR="00944F9A" w:rsidRDefault="00944F9A" w:rsidP="00944F9A">
      <w:pPr>
        <w:pStyle w:val="Compact"/>
        <w:numPr>
          <w:ilvl w:val="0"/>
          <w:numId w:val="13"/>
        </w:numPr>
      </w:pPr>
      <w:r>
        <w:t>Run the downloaded installer and follow the on-screen instructions to install PuTTY.</w:t>
      </w:r>
    </w:p>
    <w:p w14:paraId="1FC6E44A" w14:textId="77777777" w:rsidR="00944F9A" w:rsidRDefault="00944F9A" w:rsidP="00944F9A">
      <w:pPr>
        <w:pStyle w:val="Compact"/>
        <w:numPr>
          <w:ilvl w:val="0"/>
          <w:numId w:val="13"/>
        </w:numPr>
      </w:pPr>
      <w:r>
        <w:t xml:space="preserve">Search for and open </w:t>
      </w:r>
      <w:proofErr w:type="spellStart"/>
      <w:r>
        <w:rPr>
          <w:rStyle w:val="VerbatimChar"/>
        </w:rPr>
        <w:t>PuTTYgen</w:t>
      </w:r>
      <w:proofErr w:type="spellEnd"/>
      <w:r>
        <w:t xml:space="preserve"> from the Start menu.</w:t>
      </w:r>
    </w:p>
    <w:p w14:paraId="2C30C09A" w14:textId="77777777" w:rsidR="00944F9A" w:rsidRDefault="00944F9A" w:rsidP="00944F9A">
      <w:pPr>
        <w:pStyle w:val="Compact"/>
        <w:numPr>
          <w:ilvl w:val="0"/>
          <w:numId w:val="13"/>
        </w:numPr>
      </w:pPr>
      <w:r>
        <w:lastRenderedPageBreak/>
        <w:t xml:space="preserve">Click on the </w:t>
      </w:r>
      <w:r>
        <w:rPr>
          <w:rStyle w:val="VerbatimChar"/>
        </w:rPr>
        <w:t>Generate</w:t>
      </w:r>
      <w:r>
        <w:t xml:space="preserve"> button.</w:t>
      </w:r>
    </w:p>
    <w:p w14:paraId="6559A5FD" w14:textId="77777777" w:rsidR="00944F9A" w:rsidRDefault="00944F9A" w:rsidP="00944F9A">
      <w:pPr>
        <w:pStyle w:val="Compact"/>
        <w:numPr>
          <w:ilvl w:val="0"/>
          <w:numId w:val="13"/>
        </w:numPr>
      </w:pPr>
      <w:r>
        <w:t>Move your mouse randomly over the blank area to generate some randomness until the progress bar fills up.</w:t>
      </w:r>
    </w:p>
    <w:p w14:paraId="3B41D724" w14:textId="77777777" w:rsidR="00944F9A" w:rsidRDefault="00944F9A" w:rsidP="00944F9A">
      <w:pPr>
        <w:pStyle w:val="Compact"/>
        <w:numPr>
          <w:ilvl w:val="0"/>
          <w:numId w:val="13"/>
        </w:numPr>
      </w:pPr>
      <w:r>
        <w:t>Once the key has been generated, you’ll see the key displayed in the text field.</w:t>
      </w:r>
    </w:p>
    <w:p w14:paraId="67E7600F" w14:textId="77777777" w:rsidR="00944F9A" w:rsidRDefault="00944F9A" w:rsidP="00944F9A">
      <w:pPr>
        <w:pStyle w:val="Compact"/>
        <w:numPr>
          <w:ilvl w:val="0"/>
          <w:numId w:val="13"/>
        </w:numPr>
      </w:pPr>
      <w:r>
        <w:t xml:space="preserve">Save the private key by clicking </w:t>
      </w:r>
      <w:r>
        <w:rPr>
          <w:rStyle w:val="VerbatimChar"/>
        </w:rPr>
        <w:t>Save private key</w:t>
      </w:r>
      <w:r>
        <w:t>. Save it somewhere safe and remember the location; you’ll need it for authentication.</w:t>
      </w:r>
    </w:p>
    <w:p w14:paraId="325D1370" w14:textId="77777777" w:rsidR="00944F9A" w:rsidRDefault="00944F9A" w:rsidP="00944F9A">
      <w:pPr>
        <w:pStyle w:val="Heading2"/>
      </w:pPr>
      <w:bookmarkStart w:id="6" w:name="X10dc35059091cb8265b310d36607f9d7dab055f"/>
      <w:bookmarkEnd w:id="2"/>
      <w:bookmarkEnd w:id="5"/>
      <w:r>
        <w:t>Adding an SSH Key to Your Google Cloud Instance</w:t>
      </w:r>
    </w:p>
    <w:p w14:paraId="37BF906C" w14:textId="77777777" w:rsidR="00944F9A" w:rsidRDefault="00944F9A" w:rsidP="00944F9A">
      <w:pPr>
        <w:pStyle w:val="Compact"/>
        <w:numPr>
          <w:ilvl w:val="0"/>
          <w:numId w:val="11"/>
        </w:numPr>
      </w:pPr>
      <w:r>
        <w:t xml:space="preserve">Go to the metadata page in the Google Cloud Console by clicking on </w:t>
      </w:r>
      <w:r>
        <w:rPr>
          <w:rStyle w:val="VerbatimChar"/>
        </w:rPr>
        <w:t>Compute Engine</w:t>
      </w:r>
      <w:r>
        <w:t xml:space="preserve"> -&gt; </w:t>
      </w:r>
      <w:r>
        <w:rPr>
          <w:rStyle w:val="VerbatimChar"/>
        </w:rPr>
        <w:t>Metadata</w:t>
      </w:r>
      <w:r>
        <w:t>.</w:t>
      </w:r>
    </w:p>
    <w:p w14:paraId="4B1445D1" w14:textId="77777777" w:rsidR="00944F9A" w:rsidRDefault="00944F9A" w:rsidP="00944F9A">
      <w:pPr>
        <w:pStyle w:val="Compact"/>
        <w:numPr>
          <w:ilvl w:val="0"/>
          <w:numId w:val="11"/>
        </w:numPr>
      </w:pPr>
      <w:r>
        <w:t xml:space="preserve">Click on the </w:t>
      </w:r>
      <w:r>
        <w:rPr>
          <w:rStyle w:val="VerbatimChar"/>
        </w:rPr>
        <w:t>SSH Keys</w:t>
      </w:r>
      <w:r>
        <w:t xml:space="preserve"> tab.</w:t>
      </w:r>
    </w:p>
    <w:p w14:paraId="63C740CF" w14:textId="77777777" w:rsidR="00944F9A" w:rsidRDefault="00944F9A" w:rsidP="00944F9A">
      <w:pPr>
        <w:pStyle w:val="Compact"/>
        <w:numPr>
          <w:ilvl w:val="0"/>
          <w:numId w:val="11"/>
        </w:numPr>
      </w:pPr>
      <w:r>
        <w:t xml:space="preserve">Click on </w:t>
      </w:r>
      <w:r>
        <w:rPr>
          <w:rStyle w:val="VerbatimChar"/>
        </w:rPr>
        <w:t>Edit</w:t>
      </w:r>
      <w:r>
        <w:t xml:space="preserve">, then </w:t>
      </w:r>
      <w:r>
        <w:rPr>
          <w:rStyle w:val="VerbatimChar"/>
        </w:rPr>
        <w:t>Add item</w:t>
      </w:r>
      <w:r>
        <w:t>.</w:t>
      </w:r>
    </w:p>
    <w:p w14:paraId="6E0E35E4" w14:textId="77777777" w:rsidR="00944F9A" w:rsidRDefault="00944F9A" w:rsidP="00944F9A">
      <w:pPr>
        <w:pStyle w:val="Compact"/>
        <w:numPr>
          <w:ilvl w:val="0"/>
          <w:numId w:val="11"/>
        </w:numPr>
      </w:pPr>
      <w:r>
        <w:t>Open your public key file with a text editor, copy the content, and paste it into the box.</w:t>
      </w:r>
    </w:p>
    <w:p w14:paraId="32364CDD" w14:textId="77777777" w:rsidR="00944F9A" w:rsidRDefault="00944F9A" w:rsidP="00944F9A">
      <w:pPr>
        <w:pStyle w:val="Compact"/>
        <w:numPr>
          <w:ilvl w:val="0"/>
          <w:numId w:val="11"/>
        </w:numPr>
      </w:pPr>
      <w:r>
        <w:t xml:space="preserve">Click </w:t>
      </w:r>
      <w:r>
        <w:rPr>
          <w:rStyle w:val="VerbatimChar"/>
        </w:rPr>
        <w:t>Save</w:t>
      </w:r>
      <w:r>
        <w:t>.</w:t>
      </w:r>
    </w:p>
    <w:p w14:paraId="682F7673" w14:textId="77777777" w:rsidR="00944F9A" w:rsidRDefault="00944F9A" w:rsidP="00944F9A">
      <w:pPr>
        <w:pStyle w:val="Compact"/>
        <w:ind w:left="240"/>
      </w:pPr>
    </w:p>
    <w:p w14:paraId="7FE01482" w14:textId="77777777" w:rsidR="00944F9A" w:rsidRDefault="00944F9A" w:rsidP="00944F9A">
      <w:pPr>
        <w:pStyle w:val="Compact"/>
        <w:ind w:left="240"/>
      </w:pPr>
      <w:r>
        <w:t xml:space="preserve">Note the </w:t>
      </w:r>
      <w:r>
        <w:rPr>
          <w:rStyle w:val="VerbatimChar"/>
        </w:rPr>
        <w:t>Username</w:t>
      </w:r>
      <w:r>
        <w:t xml:space="preserve"> that appears after the upload. You will use this username for port-forwarding later.</w:t>
      </w:r>
    </w:p>
    <w:p w14:paraId="527FAD4C" w14:textId="77777777" w:rsidR="00944F9A" w:rsidRDefault="00944F9A" w:rsidP="00944F9A">
      <w:pPr>
        <w:pStyle w:val="Compact"/>
        <w:ind w:left="240"/>
      </w:pPr>
      <w:r>
        <w:rPr>
          <w:noProof/>
        </w:rPr>
        <w:drawing>
          <wp:inline distT="0" distB="0" distL="0" distR="0" wp14:anchorId="1B8FCE14" wp14:editId="76E192B4">
            <wp:extent cx="1340709" cy="764386"/>
            <wp:effectExtent l="0" t="0" r="5715" b="0"/>
            <wp:docPr id="1575728367"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28367" name="Picture 22"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356027" cy="773119"/>
                    </a:xfrm>
                    <a:prstGeom prst="rect">
                      <a:avLst/>
                    </a:prstGeom>
                  </pic:spPr>
                </pic:pic>
              </a:graphicData>
            </a:graphic>
          </wp:inline>
        </w:drawing>
      </w:r>
    </w:p>
    <w:p w14:paraId="07281002" w14:textId="77777777" w:rsidR="00944F9A" w:rsidRDefault="00944F9A" w:rsidP="00944F9A">
      <w:pPr>
        <w:pStyle w:val="FirstParagraph"/>
      </w:pPr>
      <w:r>
        <w:t>Now, you can use SSH to connect to your instance using the associated private key. Make sure to keep your private key safe and do not share it.</w:t>
      </w:r>
    </w:p>
    <w:bookmarkEnd w:id="6"/>
    <w:p w14:paraId="26FAD693" w14:textId="77777777" w:rsidR="00944F9A" w:rsidRDefault="00944F9A" w:rsidP="00944F9A">
      <w:pPr>
        <w:pStyle w:val="Heading2"/>
      </w:pPr>
      <w:r>
        <w:t>Spinning up an Ubuntu 22.04.2 Instance</w:t>
      </w:r>
    </w:p>
    <w:p w14:paraId="00068193" w14:textId="77777777" w:rsidR="00944F9A" w:rsidRDefault="00944F9A" w:rsidP="00944F9A">
      <w:pPr>
        <w:pStyle w:val="Compact"/>
        <w:numPr>
          <w:ilvl w:val="0"/>
          <w:numId w:val="4"/>
        </w:numPr>
      </w:pPr>
      <w:r>
        <w:t xml:space="preserve">In the Google Cloud Console, go to the VM Instances page. Click on </w:t>
      </w:r>
      <w:r>
        <w:rPr>
          <w:rStyle w:val="VerbatimChar"/>
        </w:rPr>
        <w:t>Compute Engine</w:t>
      </w:r>
      <w:r>
        <w:t xml:space="preserve"> -&gt; </w:t>
      </w:r>
      <w:r>
        <w:rPr>
          <w:rStyle w:val="VerbatimChar"/>
        </w:rPr>
        <w:t>VM Instances</w:t>
      </w:r>
      <w:r>
        <w:t>.</w:t>
      </w:r>
    </w:p>
    <w:p w14:paraId="14A59269" w14:textId="77777777" w:rsidR="00944F9A" w:rsidRDefault="00944F9A" w:rsidP="00944F9A">
      <w:pPr>
        <w:pStyle w:val="Compact"/>
        <w:ind w:left="720"/>
      </w:pPr>
      <w:r>
        <w:rPr>
          <w:noProof/>
        </w:rPr>
        <w:drawing>
          <wp:inline distT="0" distB="0" distL="0" distR="0" wp14:anchorId="46C6017F" wp14:editId="35343396">
            <wp:extent cx="2221147" cy="1890584"/>
            <wp:effectExtent l="0" t="0" r="1905" b="1905"/>
            <wp:docPr id="52916078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160782" name="Picture 1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39346" cy="1906074"/>
                    </a:xfrm>
                    <a:prstGeom prst="rect">
                      <a:avLst/>
                    </a:prstGeom>
                  </pic:spPr>
                </pic:pic>
              </a:graphicData>
            </a:graphic>
          </wp:inline>
        </w:drawing>
      </w:r>
    </w:p>
    <w:p w14:paraId="2EEE8DDB" w14:textId="77777777" w:rsidR="00944F9A" w:rsidRDefault="00944F9A" w:rsidP="00944F9A">
      <w:pPr>
        <w:pStyle w:val="Compact"/>
        <w:ind w:left="720"/>
      </w:pPr>
    </w:p>
    <w:p w14:paraId="10C4C52D" w14:textId="77777777" w:rsidR="00944F9A" w:rsidRDefault="00944F9A" w:rsidP="00944F9A">
      <w:pPr>
        <w:pStyle w:val="Compact"/>
        <w:numPr>
          <w:ilvl w:val="0"/>
          <w:numId w:val="4"/>
        </w:numPr>
      </w:pPr>
      <w:r>
        <w:t>Click Enable</w:t>
      </w:r>
    </w:p>
    <w:p w14:paraId="67CCFCA4" w14:textId="77777777" w:rsidR="00944F9A" w:rsidRDefault="00944F9A" w:rsidP="00944F9A">
      <w:pPr>
        <w:pStyle w:val="Compact"/>
      </w:pPr>
      <w:r>
        <w:rPr>
          <w:noProof/>
        </w:rPr>
        <w:lastRenderedPageBreak/>
        <w:drawing>
          <wp:inline distT="0" distB="0" distL="0" distR="0" wp14:anchorId="2EABE227" wp14:editId="130FB1C9">
            <wp:extent cx="1484740" cy="765185"/>
            <wp:effectExtent l="0" t="0" r="1270" b="0"/>
            <wp:docPr id="1054017770" name="Picture 13" descr="A screenshot of a computer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17770" name="Picture 13" descr="A screenshot of a computer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84740" cy="765185"/>
                    </a:xfrm>
                    <a:prstGeom prst="rect">
                      <a:avLst/>
                    </a:prstGeom>
                  </pic:spPr>
                </pic:pic>
              </a:graphicData>
            </a:graphic>
          </wp:inline>
        </w:drawing>
      </w:r>
    </w:p>
    <w:p w14:paraId="3E0504FE" w14:textId="77777777" w:rsidR="00944F9A" w:rsidRDefault="00944F9A" w:rsidP="00944F9A">
      <w:pPr>
        <w:pStyle w:val="Compact"/>
        <w:ind w:left="720"/>
      </w:pPr>
    </w:p>
    <w:p w14:paraId="619D6B99" w14:textId="77777777" w:rsidR="00944F9A" w:rsidRDefault="00944F9A" w:rsidP="00944F9A">
      <w:pPr>
        <w:pStyle w:val="Compact"/>
        <w:numPr>
          <w:ilvl w:val="0"/>
          <w:numId w:val="4"/>
        </w:numPr>
      </w:pPr>
      <w:r>
        <w:t>After the Engine has been enabled you will be taken here:</w:t>
      </w:r>
    </w:p>
    <w:p w14:paraId="6F35B8ED" w14:textId="77777777" w:rsidR="00944F9A" w:rsidRDefault="00944F9A" w:rsidP="00944F9A">
      <w:pPr>
        <w:pStyle w:val="Compact"/>
        <w:ind w:left="720"/>
      </w:pPr>
      <w:r>
        <w:rPr>
          <w:noProof/>
        </w:rPr>
        <w:drawing>
          <wp:inline distT="0" distB="0" distL="0" distR="0" wp14:anchorId="5C2427A9" wp14:editId="72126EB6">
            <wp:extent cx="3947984" cy="1772797"/>
            <wp:effectExtent l="0" t="0" r="1905" b="5715"/>
            <wp:docPr id="2078626782" name="Picture 14"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26782" name="Picture 14" descr="A screenshot of a web pag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56090" cy="1776437"/>
                    </a:xfrm>
                    <a:prstGeom prst="rect">
                      <a:avLst/>
                    </a:prstGeom>
                  </pic:spPr>
                </pic:pic>
              </a:graphicData>
            </a:graphic>
          </wp:inline>
        </w:drawing>
      </w:r>
    </w:p>
    <w:p w14:paraId="7B044EF6" w14:textId="77777777" w:rsidR="00944F9A" w:rsidRDefault="00944F9A" w:rsidP="00944F9A">
      <w:pPr>
        <w:pStyle w:val="Compact"/>
        <w:numPr>
          <w:ilvl w:val="0"/>
          <w:numId w:val="4"/>
        </w:numPr>
      </w:pPr>
      <w:r>
        <w:t xml:space="preserve">Click on </w:t>
      </w:r>
      <w:r>
        <w:rPr>
          <w:rStyle w:val="VerbatimChar"/>
        </w:rPr>
        <w:t>Create Instance</w:t>
      </w:r>
      <w:r>
        <w:t>.</w:t>
      </w:r>
    </w:p>
    <w:p w14:paraId="6F561EBD" w14:textId="77777777" w:rsidR="00944F9A" w:rsidRDefault="00944F9A" w:rsidP="00944F9A">
      <w:pPr>
        <w:pStyle w:val="Compact"/>
      </w:pPr>
    </w:p>
    <w:p w14:paraId="55E61DBD" w14:textId="77777777" w:rsidR="00944F9A" w:rsidRDefault="00944F9A" w:rsidP="00944F9A">
      <w:pPr>
        <w:pStyle w:val="Compact"/>
      </w:pPr>
      <w:r>
        <w:rPr>
          <w:noProof/>
        </w:rPr>
        <w:drawing>
          <wp:inline distT="0" distB="0" distL="0" distR="0" wp14:anchorId="482E20AC" wp14:editId="2CA8372F">
            <wp:extent cx="1334530" cy="335679"/>
            <wp:effectExtent l="0" t="0" r="0" b="0"/>
            <wp:docPr id="136079130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1305" name="Picture 1360791305"/>
                    <pic:cNvPicPr/>
                  </pic:nvPicPr>
                  <pic:blipFill>
                    <a:blip r:embed="rId13">
                      <a:extLst>
                        <a:ext uri="{28A0092B-C50C-407E-A947-70E740481C1C}">
                          <a14:useLocalDpi xmlns:a14="http://schemas.microsoft.com/office/drawing/2010/main" val="0"/>
                        </a:ext>
                      </a:extLst>
                    </a:blip>
                    <a:stretch>
                      <a:fillRect/>
                    </a:stretch>
                  </pic:blipFill>
                  <pic:spPr>
                    <a:xfrm>
                      <a:off x="0" y="0"/>
                      <a:ext cx="1344079" cy="338081"/>
                    </a:xfrm>
                    <a:prstGeom prst="rect">
                      <a:avLst/>
                    </a:prstGeom>
                  </pic:spPr>
                </pic:pic>
              </a:graphicData>
            </a:graphic>
          </wp:inline>
        </w:drawing>
      </w:r>
    </w:p>
    <w:p w14:paraId="780FB6D8" w14:textId="77777777" w:rsidR="00944F9A" w:rsidRDefault="00944F9A" w:rsidP="00944F9A">
      <w:pPr>
        <w:pStyle w:val="Compact"/>
        <w:numPr>
          <w:ilvl w:val="0"/>
          <w:numId w:val="4"/>
        </w:numPr>
      </w:pPr>
      <w:r>
        <w:t xml:space="preserve">In the </w:t>
      </w:r>
      <w:r>
        <w:rPr>
          <w:rStyle w:val="VerbatimChar"/>
        </w:rPr>
        <w:t>Name</w:t>
      </w:r>
      <w:r>
        <w:t xml:space="preserve"> field, input a name for your instance.</w:t>
      </w:r>
    </w:p>
    <w:p w14:paraId="0DE67ED9" w14:textId="77777777" w:rsidR="00944F9A" w:rsidRDefault="00944F9A" w:rsidP="00944F9A">
      <w:pPr>
        <w:pStyle w:val="Compact"/>
        <w:numPr>
          <w:ilvl w:val="0"/>
          <w:numId w:val="4"/>
        </w:numPr>
      </w:pPr>
      <w:r>
        <w:t>Choose a region and a zone of your preference.</w:t>
      </w:r>
    </w:p>
    <w:p w14:paraId="5E9D0067" w14:textId="77777777" w:rsidR="00944F9A" w:rsidRDefault="00944F9A" w:rsidP="00944F9A">
      <w:pPr>
        <w:pStyle w:val="Compact"/>
        <w:numPr>
          <w:ilvl w:val="0"/>
          <w:numId w:val="4"/>
        </w:numPr>
      </w:pPr>
      <w:r>
        <w:t xml:space="preserve">In the </w:t>
      </w:r>
      <w:r>
        <w:rPr>
          <w:rStyle w:val="VerbatimChar"/>
        </w:rPr>
        <w:t>Machine configuration</w:t>
      </w:r>
      <w:r>
        <w:t xml:space="preserve"> section, select </w:t>
      </w:r>
      <w:r>
        <w:rPr>
          <w:rStyle w:val="VerbatimChar"/>
        </w:rPr>
        <w:t>Custom</w:t>
      </w:r>
      <w:r>
        <w:t xml:space="preserve"> and set the number of CPUs to 4 and the memory to 8 GB.</w:t>
      </w:r>
    </w:p>
    <w:p w14:paraId="48256AC0" w14:textId="77777777" w:rsidR="00944F9A" w:rsidRDefault="00944F9A" w:rsidP="00944F9A">
      <w:pPr>
        <w:pStyle w:val="Compact"/>
      </w:pPr>
      <w:r>
        <w:rPr>
          <w:noProof/>
        </w:rPr>
        <w:drawing>
          <wp:inline distT="0" distB="0" distL="0" distR="0" wp14:anchorId="4C59D19A" wp14:editId="4D5515DD">
            <wp:extent cx="2940908" cy="3348426"/>
            <wp:effectExtent l="0" t="0" r="5715" b="4445"/>
            <wp:docPr id="158058605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586056" name="Picture 1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1723" cy="3394897"/>
                    </a:xfrm>
                    <a:prstGeom prst="rect">
                      <a:avLst/>
                    </a:prstGeom>
                  </pic:spPr>
                </pic:pic>
              </a:graphicData>
            </a:graphic>
          </wp:inline>
        </w:drawing>
      </w:r>
    </w:p>
    <w:p w14:paraId="5E7D20D7" w14:textId="77777777" w:rsidR="00944F9A" w:rsidRDefault="00944F9A" w:rsidP="00944F9A">
      <w:pPr>
        <w:pStyle w:val="Compact"/>
      </w:pPr>
    </w:p>
    <w:p w14:paraId="0161B0D3" w14:textId="77777777" w:rsidR="00944F9A" w:rsidRDefault="00944F9A" w:rsidP="00944F9A">
      <w:pPr>
        <w:pStyle w:val="Compact"/>
        <w:numPr>
          <w:ilvl w:val="0"/>
          <w:numId w:val="4"/>
        </w:numPr>
      </w:pPr>
      <w:r>
        <w:lastRenderedPageBreak/>
        <w:t xml:space="preserve">In the </w:t>
      </w:r>
      <w:r>
        <w:rPr>
          <w:rStyle w:val="VerbatimChar"/>
        </w:rPr>
        <w:t>Boot disk</w:t>
      </w:r>
      <w:r>
        <w:t xml:space="preserve"> section, click on </w:t>
      </w:r>
      <w:r>
        <w:rPr>
          <w:rStyle w:val="VerbatimChar"/>
        </w:rPr>
        <w:t>Change</w:t>
      </w:r>
      <w:r>
        <w:t>.</w:t>
      </w:r>
    </w:p>
    <w:p w14:paraId="1BC94487" w14:textId="77777777" w:rsidR="00944F9A" w:rsidRDefault="00944F9A" w:rsidP="00944F9A">
      <w:pPr>
        <w:pStyle w:val="Compact"/>
      </w:pPr>
      <w:r>
        <w:rPr>
          <w:noProof/>
        </w:rPr>
        <w:drawing>
          <wp:inline distT="0" distB="0" distL="0" distR="0" wp14:anchorId="7DC21C7B" wp14:editId="1ACB9472">
            <wp:extent cx="3342503" cy="943828"/>
            <wp:effectExtent l="0" t="0" r="0" b="0"/>
            <wp:docPr id="2095795131"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95131" name="Picture 1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35388" cy="970056"/>
                    </a:xfrm>
                    <a:prstGeom prst="rect">
                      <a:avLst/>
                    </a:prstGeom>
                  </pic:spPr>
                </pic:pic>
              </a:graphicData>
            </a:graphic>
          </wp:inline>
        </w:drawing>
      </w:r>
    </w:p>
    <w:p w14:paraId="1356B987" w14:textId="77777777" w:rsidR="00944F9A" w:rsidRDefault="00944F9A" w:rsidP="00944F9A">
      <w:pPr>
        <w:pStyle w:val="Compact"/>
        <w:numPr>
          <w:ilvl w:val="0"/>
          <w:numId w:val="4"/>
        </w:numPr>
      </w:pPr>
      <w:r>
        <w:t xml:space="preserve">Select </w:t>
      </w:r>
      <w:r>
        <w:rPr>
          <w:rStyle w:val="VerbatimChar"/>
        </w:rPr>
        <w:t>Ubuntu</w:t>
      </w:r>
      <w:r>
        <w:t xml:space="preserve"> from the OS images and choose </w:t>
      </w:r>
      <w:r>
        <w:rPr>
          <w:rStyle w:val="VerbatimChar"/>
        </w:rPr>
        <w:t>Ubuntu 22.04 LTS</w:t>
      </w:r>
      <w:r>
        <w:t xml:space="preserve"> from the list.</w:t>
      </w:r>
    </w:p>
    <w:p w14:paraId="01181DCA" w14:textId="77777777" w:rsidR="00944F9A" w:rsidRDefault="00944F9A" w:rsidP="00944F9A">
      <w:pPr>
        <w:pStyle w:val="Compact"/>
        <w:numPr>
          <w:ilvl w:val="0"/>
          <w:numId w:val="4"/>
        </w:numPr>
      </w:pPr>
      <w:r>
        <w:t>Change the boot disk to Standard persistent disk.</w:t>
      </w:r>
    </w:p>
    <w:p w14:paraId="153B90E2" w14:textId="77777777" w:rsidR="00944F9A" w:rsidRDefault="00944F9A" w:rsidP="00944F9A">
      <w:pPr>
        <w:pStyle w:val="Compact"/>
        <w:numPr>
          <w:ilvl w:val="0"/>
          <w:numId w:val="4"/>
        </w:numPr>
      </w:pPr>
      <w:r>
        <w:t>Change the disk size to 50 GB.</w:t>
      </w:r>
    </w:p>
    <w:p w14:paraId="2931FCAB" w14:textId="77777777" w:rsidR="00944F9A" w:rsidRDefault="00944F9A" w:rsidP="00944F9A">
      <w:pPr>
        <w:pStyle w:val="Compact"/>
        <w:ind w:left="720"/>
      </w:pPr>
    </w:p>
    <w:p w14:paraId="7DB6E92F" w14:textId="77777777" w:rsidR="00944F9A" w:rsidRDefault="00944F9A" w:rsidP="00944F9A">
      <w:pPr>
        <w:pStyle w:val="Compact"/>
        <w:ind w:left="720"/>
      </w:pPr>
      <w:r>
        <w:rPr>
          <w:noProof/>
        </w:rPr>
        <w:drawing>
          <wp:inline distT="0" distB="0" distL="0" distR="0" wp14:anchorId="0F0A9356" wp14:editId="23C30D61">
            <wp:extent cx="3417682" cy="3429000"/>
            <wp:effectExtent l="0" t="0" r="0" b="0"/>
            <wp:docPr id="180704523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045236" name="Picture 17"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42938" cy="3454339"/>
                    </a:xfrm>
                    <a:prstGeom prst="rect">
                      <a:avLst/>
                    </a:prstGeom>
                  </pic:spPr>
                </pic:pic>
              </a:graphicData>
            </a:graphic>
          </wp:inline>
        </w:drawing>
      </w:r>
    </w:p>
    <w:p w14:paraId="6D1CB1B3" w14:textId="77777777" w:rsidR="00944F9A" w:rsidRDefault="00944F9A" w:rsidP="00944F9A">
      <w:pPr>
        <w:pStyle w:val="Compact"/>
        <w:numPr>
          <w:ilvl w:val="0"/>
          <w:numId w:val="4"/>
        </w:numPr>
      </w:pPr>
      <w:r>
        <w:t>Click Select.</w:t>
      </w:r>
    </w:p>
    <w:p w14:paraId="00DA0303" w14:textId="77777777" w:rsidR="00944F9A" w:rsidRDefault="00944F9A" w:rsidP="00944F9A">
      <w:pPr>
        <w:pStyle w:val="Compact"/>
        <w:numPr>
          <w:ilvl w:val="0"/>
          <w:numId w:val="4"/>
        </w:numPr>
      </w:pPr>
      <w:r>
        <w:t xml:space="preserve">Make sure to allow HTTP and HTTPS traffic by checking the boxes under the </w:t>
      </w:r>
      <w:r>
        <w:rPr>
          <w:rStyle w:val="VerbatimChar"/>
        </w:rPr>
        <w:t>Firewall</w:t>
      </w:r>
      <w:r>
        <w:t xml:space="preserve"> section.</w:t>
      </w:r>
    </w:p>
    <w:p w14:paraId="46B23B9E" w14:textId="77777777" w:rsidR="00944F9A" w:rsidRDefault="00944F9A" w:rsidP="00944F9A">
      <w:pPr>
        <w:pStyle w:val="Compact"/>
      </w:pPr>
      <w:r>
        <w:rPr>
          <w:noProof/>
        </w:rPr>
        <w:drawing>
          <wp:inline distT="0" distB="0" distL="0" distR="0" wp14:anchorId="0CE5127D" wp14:editId="4B030D7E">
            <wp:extent cx="2582562" cy="690891"/>
            <wp:effectExtent l="0" t="0" r="0" b="0"/>
            <wp:docPr id="1198807000" name="Picture 19"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07000" name="Picture 19" descr="A white background with black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38046" cy="705734"/>
                    </a:xfrm>
                    <a:prstGeom prst="rect">
                      <a:avLst/>
                    </a:prstGeom>
                  </pic:spPr>
                </pic:pic>
              </a:graphicData>
            </a:graphic>
          </wp:inline>
        </w:drawing>
      </w:r>
    </w:p>
    <w:p w14:paraId="3EA5F8B6" w14:textId="77777777" w:rsidR="00944F9A" w:rsidRDefault="00944F9A" w:rsidP="00944F9A">
      <w:pPr>
        <w:pStyle w:val="Compact"/>
        <w:numPr>
          <w:ilvl w:val="0"/>
          <w:numId w:val="4"/>
        </w:numPr>
      </w:pPr>
      <w:r>
        <w:t xml:space="preserve">Click </w:t>
      </w:r>
      <w:r>
        <w:rPr>
          <w:rStyle w:val="VerbatimChar"/>
        </w:rPr>
        <w:t>Create</w:t>
      </w:r>
      <w:r>
        <w:t xml:space="preserve"> to create the instance.</w:t>
      </w:r>
    </w:p>
    <w:p w14:paraId="00433B08" w14:textId="77777777" w:rsidR="00944F9A" w:rsidRDefault="00944F9A" w:rsidP="00944F9A">
      <w:pPr>
        <w:pStyle w:val="Compact"/>
      </w:pPr>
    </w:p>
    <w:p w14:paraId="2E3C5E60" w14:textId="77777777" w:rsidR="00944F9A" w:rsidRDefault="00944F9A" w:rsidP="00944F9A">
      <w:pPr>
        <w:pStyle w:val="Compact"/>
      </w:pPr>
    </w:p>
    <w:p w14:paraId="5CFD52C1" w14:textId="77777777" w:rsidR="00944F9A" w:rsidRDefault="00944F9A" w:rsidP="00944F9A">
      <w:pPr>
        <w:pStyle w:val="Compact"/>
      </w:pPr>
    </w:p>
    <w:p w14:paraId="7D5CA215" w14:textId="77777777" w:rsidR="00944F9A" w:rsidRDefault="00944F9A" w:rsidP="00944F9A">
      <w:pPr>
        <w:pStyle w:val="Compact"/>
      </w:pPr>
    </w:p>
    <w:p w14:paraId="65C2F603" w14:textId="77777777" w:rsidR="00944F9A" w:rsidRDefault="00944F9A" w:rsidP="00944F9A">
      <w:pPr>
        <w:pStyle w:val="Heading2"/>
      </w:pPr>
      <w:bookmarkStart w:id="7" w:name="X4da5f7adf2f526b73e5fc649c3b7e9973ba946c"/>
      <w:bookmarkEnd w:id="3"/>
      <w:r>
        <w:lastRenderedPageBreak/>
        <w:t>Setting Up Your Ubuntu Full Desktop Image</w:t>
      </w:r>
    </w:p>
    <w:p w14:paraId="0364D0FF" w14:textId="77777777" w:rsidR="00944F9A" w:rsidRDefault="00944F9A" w:rsidP="00944F9A">
      <w:pPr>
        <w:numPr>
          <w:ilvl w:val="0"/>
          <w:numId w:val="5"/>
        </w:numPr>
      </w:pPr>
      <w:r>
        <w:t xml:space="preserve">After your instance is set up, click the </w:t>
      </w:r>
      <w:r>
        <w:rPr>
          <w:rStyle w:val="VerbatimChar"/>
        </w:rPr>
        <w:t>SSH</w:t>
      </w:r>
      <w:r>
        <w:t xml:space="preserve"> button in the instances list.</w:t>
      </w:r>
    </w:p>
    <w:p w14:paraId="4DB27C6F" w14:textId="77777777" w:rsidR="00944F9A" w:rsidRDefault="00944F9A" w:rsidP="00944F9A">
      <w:r>
        <w:rPr>
          <w:noProof/>
        </w:rPr>
        <w:drawing>
          <wp:inline distT="0" distB="0" distL="0" distR="0" wp14:anchorId="4F296A92" wp14:editId="02EA4E0A">
            <wp:extent cx="5943600" cy="629285"/>
            <wp:effectExtent l="0" t="0" r="0" b="5715"/>
            <wp:docPr id="13296088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535C9832" w14:textId="77777777" w:rsidR="00944F9A" w:rsidRDefault="00944F9A" w:rsidP="00944F9A">
      <w:pPr>
        <w:pStyle w:val="Heading2"/>
      </w:pPr>
      <w:bookmarkStart w:id="8" w:name="downloading-and-running-the-setup-script"/>
      <w:bookmarkEnd w:id="7"/>
      <w:r>
        <w:t>SSH into your VM</w:t>
      </w:r>
    </w:p>
    <w:p w14:paraId="2247A942" w14:textId="77777777" w:rsidR="00944F9A" w:rsidRDefault="00944F9A" w:rsidP="00944F9A">
      <w:pPr>
        <w:pStyle w:val="Heading3"/>
      </w:pPr>
      <w:r>
        <w:t>On macOS</w:t>
      </w:r>
    </w:p>
    <w:p w14:paraId="3234FC74" w14:textId="77777777" w:rsidR="00944F9A" w:rsidRDefault="00944F9A" w:rsidP="00944F9A">
      <w:pPr>
        <w:numPr>
          <w:ilvl w:val="0"/>
          <w:numId w:val="14"/>
        </w:numPr>
      </w:pPr>
      <w:r>
        <w:t>Open Terminal.</w:t>
      </w:r>
    </w:p>
    <w:p w14:paraId="35C5BFD0" w14:textId="77777777" w:rsidR="00944F9A" w:rsidRDefault="00944F9A" w:rsidP="00944F9A">
      <w:pPr>
        <w:numPr>
          <w:ilvl w:val="0"/>
          <w:numId w:val="14"/>
        </w:numPr>
      </w:pPr>
      <w:r>
        <w:t>Enter the following command. Replace USER with the username that appears when uploading your key to Google Cloud and replace External IP with the External IP from your Google Cloud VM.</w:t>
      </w:r>
    </w:p>
    <w:p w14:paraId="7E5C67F3" w14:textId="77777777" w:rsidR="00944F9A" w:rsidRPr="00BB3179" w:rsidRDefault="00944F9A" w:rsidP="00944F9A">
      <w:pPr>
        <w:pStyle w:val="SourceCode"/>
        <w:numPr>
          <w:ilvl w:val="0"/>
          <w:numId w:val="1"/>
        </w:numPr>
        <w:rPr>
          <w:rStyle w:val="VerbatimChar"/>
          <w:rFonts w:asciiTheme="minorHAnsi" w:hAnsiTheme="minorHAnsi"/>
          <w:sz w:val="24"/>
        </w:rPr>
      </w:pPr>
      <w:proofErr w:type="spellStart"/>
      <w:r>
        <w:rPr>
          <w:rStyle w:val="VerbatimChar"/>
        </w:rPr>
        <w:t>ssh</w:t>
      </w:r>
      <w:proofErr w:type="spellEnd"/>
      <w:r>
        <w:rPr>
          <w:rStyle w:val="VerbatimChar"/>
        </w:rPr>
        <w:t xml:space="preserve"> USER@EXTERNALIP</w:t>
      </w:r>
    </w:p>
    <w:p w14:paraId="3A0CC9DE" w14:textId="77777777" w:rsidR="00944F9A" w:rsidRDefault="00944F9A" w:rsidP="00944F9A">
      <w:pPr>
        <w:pStyle w:val="Heading3"/>
      </w:pPr>
      <w:r>
        <w:t>On Windows</w:t>
      </w:r>
    </w:p>
    <w:p w14:paraId="17A91567" w14:textId="77777777" w:rsidR="00944F9A" w:rsidRDefault="00944F9A" w:rsidP="00944F9A">
      <w:pPr>
        <w:pStyle w:val="Compact"/>
        <w:numPr>
          <w:ilvl w:val="0"/>
          <w:numId w:val="15"/>
        </w:numPr>
      </w:pPr>
      <w:r>
        <w:t>Open PuTTY (the main program).</w:t>
      </w:r>
    </w:p>
    <w:p w14:paraId="4CA6DC65" w14:textId="77777777" w:rsidR="00944F9A" w:rsidRDefault="00944F9A" w:rsidP="00944F9A">
      <w:pPr>
        <w:pStyle w:val="Compact"/>
        <w:numPr>
          <w:ilvl w:val="0"/>
          <w:numId w:val="15"/>
        </w:numPr>
      </w:pPr>
      <w:r>
        <w:t xml:space="preserve">Under </w:t>
      </w:r>
      <w:r>
        <w:rPr>
          <w:rStyle w:val="VerbatimChar"/>
        </w:rPr>
        <w:t>Host Name (or IP address)</w:t>
      </w:r>
      <w:r>
        <w:t>, enter the IP address of the Google Cloud Virtual Machine.</w:t>
      </w:r>
    </w:p>
    <w:p w14:paraId="3861EF93" w14:textId="77777777" w:rsidR="00944F9A" w:rsidRDefault="00944F9A" w:rsidP="00944F9A">
      <w:pPr>
        <w:pStyle w:val="Compact"/>
        <w:numPr>
          <w:ilvl w:val="0"/>
          <w:numId w:val="15"/>
        </w:numPr>
      </w:pPr>
      <w:r>
        <w:t>On the left pane, go to Connection -&gt; SSH -&gt; Auth.</w:t>
      </w:r>
    </w:p>
    <w:p w14:paraId="2030AEEC" w14:textId="77777777" w:rsidR="00944F9A" w:rsidRDefault="00944F9A" w:rsidP="00944F9A">
      <w:pPr>
        <w:pStyle w:val="Compact"/>
        <w:numPr>
          <w:ilvl w:val="0"/>
          <w:numId w:val="15"/>
        </w:numPr>
      </w:pPr>
      <w:r>
        <w:t xml:space="preserve">Click on the </w:t>
      </w:r>
      <w:r>
        <w:rPr>
          <w:rStyle w:val="VerbatimChar"/>
        </w:rPr>
        <w:t>Browse</w:t>
      </w:r>
      <w:r>
        <w:t xml:space="preserve"> button and select the private key you saved in the previous step.</w:t>
      </w:r>
    </w:p>
    <w:p w14:paraId="06B36962" w14:textId="77777777" w:rsidR="00944F9A" w:rsidRDefault="00944F9A" w:rsidP="00944F9A">
      <w:pPr>
        <w:pStyle w:val="Compact"/>
        <w:numPr>
          <w:ilvl w:val="0"/>
          <w:numId w:val="15"/>
        </w:numPr>
      </w:pPr>
      <w:r>
        <w:t xml:space="preserve">Return to the main </w:t>
      </w:r>
      <w:r>
        <w:rPr>
          <w:rStyle w:val="VerbatimChar"/>
        </w:rPr>
        <w:t>Session</w:t>
      </w:r>
      <w:r>
        <w:t xml:space="preserve"> section, enter a name for this session under </w:t>
      </w:r>
      <w:r>
        <w:rPr>
          <w:rStyle w:val="VerbatimChar"/>
        </w:rPr>
        <w:t>Saved Sessions</w:t>
      </w:r>
      <w:r>
        <w:t xml:space="preserve"> and click </w:t>
      </w:r>
      <w:r>
        <w:rPr>
          <w:rStyle w:val="VerbatimChar"/>
        </w:rPr>
        <w:t>Save</w:t>
      </w:r>
      <w:r>
        <w:t>. This way, you won’t need to repeat the above steps every time.</w:t>
      </w:r>
    </w:p>
    <w:p w14:paraId="2BDE7951" w14:textId="77777777" w:rsidR="00944F9A" w:rsidRDefault="00944F9A" w:rsidP="00944F9A">
      <w:pPr>
        <w:pStyle w:val="Compact"/>
        <w:numPr>
          <w:ilvl w:val="0"/>
          <w:numId w:val="15"/>
        </w:numPr>
      </w:pPr>
      <w:r>
        <w:t xml:space="preserve">Click </w:t>
      </w:r>
      <w:r>
        <w:rPr>
          <w:rStyle w:val="VerbatimChar"/>
        </w:rPr>
        <w:t>Open</w:t>
      </w:r>
      <w:r>
        <w:t xml:space="preserve"> to initiate the SSH connection.</w:t>
      </w:r>
    </w:p>
    <w:p w14:paraId="10E0F26B" w14:textId="77777777" w:rsidR="00944F9A" w:rsidRDefault="00944F9A" w:rsidP="00944F9A">
      <w:pPr>
        <w:pStyle w:val="Compact"/>
        <w:numPr>
          <w:ilvl w:val="0"/>
          <w:numId w:val="15"/>
        </w:numPr>
      </w:pPr>
      <w:r>
        <w:t xml:space="preserve">The first time you connect, you’ll see a security alert. Click </w:t>
      </w:r>
      <w:r>
        <w:rPr>
          <w:rStyle w:val="VerbatimChar"/>
        </w:rPr>
        <w:t>Yes</w:t>
      </w:r>
      <w:r>
        <w:t xml:space="preserve"> to trust and add the host’s key to your cache.</w:t>
      </w:r>
    </w:p>
    <w:p w14:paraId="20C0AC1E" w14:textId="77777777" w:rsidR="00944F9A" w:rsidRPr="00BB3179" w:rsidRDefault="00944F9A" w:rsidP="00944F9A">
      <w:pPr>
        <w:pStyle w:val="Compact"/>
        <w:numPr>
          <w:ilvl w:val="0"/>
          <w:numId w:val="15"/>
        </w:numPr>
      </w:pPr>
      <w:r>
        <w:t>Log in with the username you’ve set up on the VM. Since you’re using key authentication, you should not be prompted for a password (unless you set a passphrase for your SSH key).</w:t>
      </w:r>
    </w:p>
    <w:p w14:paraId="1A97CC0C" w14:textId="77777777" w:rsidR="00944F9A" w:rsidRDefault="00944F9A" w:rsidP="00944F9A">
      <w:pPr>
        <w:pStyle w:val="Heading2"/>
      </w:pPr>
      <w:r>
        <w:t>Downloading and Running the Setup Script</w:t>
      </w:r>
    </w:p>
    <w:p w14:paraId="4C7BB755" w14:textId="77777777" w:rsidR="00944F9A" w:rsidRDefault="00944F9A" w:rsidP="00944F9A">
      <w:pPr>
        <w:numPr>
          <w:ilvl w:val="0"/>
          <w:numId w:val="6"/>
        </w:numPr>
      </w:pPr>
      <w:r>
        <w:t xml:space="preserve">Download the git repository for the class. </w:t>
      </w:r>
    </w:p>
    <w:p w14:paraId="413522F4" w14:textId="77777777" w:rsidR="00944F9A" w:rsidRPr="005A59CD" w:rsidRDefault="00944F9A" w:rsidP="00944F9A">
      <w:pPr>
        <w:pStyle w:val="SourceCode"/>
        <w:numPr>
          <w:ilvl w:val="0"/>
          <w:numId w:val="1"/>
        </w:numPr>
        <w:rPr>
          <w:rStyle w:val="VerbatimChar"/>
          <w:rFonts w:asciiTheme="minorHAnsi" w:hAnsiTheme="minorHAnsi"/>
          <w:sz w:val="24"/>
        </w:rPr>
      </w:pPr>
      <w:r>
        <w:rPr>
          <w:rStyle w:val="VerbatimChar"/>
        </w:rPr>
        <w:t xml:space="preserve">git clone </w:t>
      </w:r>
      <w:r w:rsidRPr="00CF6337">
        <w:rPr>
          <w:rStyle w:val="VerbatimChar"/>
        </w:rPr>
        <w:t>https://github.com/bellevue-university/dsc650-infra.git</w:t>
      </w:r>
    </w:p>
    <w:p w14:paraId="2E8AB3C6" w14:textId="77777777" w:rsidR="00944F9A" w:rsidRPr="005A59CD" w:rsidRDefault="00944F9A" w:rsidP="00944F9A">
      <w:pPr>
        <w:pStyle w:val="SourceCode"/>
        <w:numPr>
          <w:ilvl w:val="0"/>
          <w:numId w:val="6"/>
        </w:numPr>
        <w:rPr>
          <w:rStyle w:val="VerbatimChar"/>
          <w:rFonts w:asciiTheme="minorHAnsi" w:hAnsiTheme="minorHAnsi"/>
          <w:sz w:val="24"/>
        </w:rPr>
      </w:pPr>
      <w:r>
        <w:rPr>
          <w:rStyle w:val="VerbatimChar"/>
        </w:rPr>
        <w:t>Change into the dsc650-infra directory.</w:t>
      </w:r>
    </w:p>
    <w:p w14:paraId="1A1F7133" w14:textId="77777777" w:rsidR="00944F9A" w:rsidRDefault="00944F9A" w:rsidP="00944F9A">
      <w:pPr>
        <w:pStyle w:val="SourceCode"/>
        <w:ind w:left="720"/>
      </w:pPr>
      <w:r>
        <w:rPr>
          <w:rStyle w:val="VerbatimChar"/>
        </w:rPr>
        <w:t>cd dsc650-infra</w:t>
      </w:r>
    </w:p>
    <w:p w14:paraId="434662D5" w14:textId="77777777" w:rsidR="00944F9A" w:rsidRDefault="00944F9A" w:rsidP="00944F9A">
      <w:pPr>
        <w:numPr>
          <w:ilvl w:val="0"/>
          <w:numId w:val="6"/>
        </w:numPr>
      </w:pPr>
      <w:r>
        <w:t>Change the script’s permissions to make it executable:</w:t>
      </w:r>
    </w:p>
    <w:p w14:paraId="7E4A4CC8" w14:textId="77777777" w:rsidR="00944F9A" w:rsidRDefault="00944F9A" w:rsidP="00944F9A">
      <w:pPr>
        <w:pStyle w:val="SourceCode"/>
        <w:numPr>
          <w:ilvl w:val="0"/>
          <w:numId w:val="1"/>
        </w:numPr>
      </w:pPr>
      <w:proofErr w:type="spellStart"/>
      <w:r>
        <w:rPr>
          <w:rStyle w:val="VerbatimChar"/>
        </w:rPr>
        <w:t>chmod</w:t>
      </w:r>
      <w:proofErr w:type="spellEnd"/>
      <w:r>
        <w:rPr>
          <w:rStyle w:val="VerbatimChar"/>
        </w:rPr>
        <w:t xml:space="preserve"> +x setup.sh</w:t>
      </w:r>
    </w:p>
    <w:p w14:paraId="037098D5" w14:textId="77777777" w:rsidR="00944F9A" w:rsidRDefault="00944F9A" w:rsidP="00944F9A">
      <w:pPr>
        <w:numPr>
          <w:ilvl w:val="0"/>
          <w:numId w:val="6"/>
        </w:numPr>
      </w:pPr>
      <w:r>
        <w:lastRenderedPageBreak/>
        <w:t>Run the script:</w:t>
      </w:r>
    </w:p>
    <w:p w14:paraId="11A3E6BE" w14:textId="77777777" w:rsidR="00944F9A" w:rsidRDefault="00944F9A" w:rsidP="00944F9A">
      <w:pPr>
        <w:pStyle w:val="SourceCode"/>
        <w:numPr>
          <w:ilvl w:val="0"/>
          <w:numId w:val="1"/>
        </w:numPr>
      </w:pPr>
      <w:proofErr w:type="spellStart"/>
      <w:r>
        <w:rPr>
          <w:rStyle w:val="VerbatimChar"/>
        </w:rPr>
        <w:t>sudo</w:t>
      </w:r>
      <w:proofErr w:type="spellEnd"/>
      <w:r>
        <w:rPr>
          <w:rStyle w:val="VerbatimChar"/>
        </w:rPr>
        <w:t xml:space="preserve"> ./setup.sh</w:t>
      </w:r>
    </w:p>
    <w:p w14:paraId="57D7C5D0" w14:textId="77777777" w:rsidR="00944F9A" w:rsidRDefault="00944F9A" w:rsidP="00944F9A">
      <w:pPr>
        <w:numPr>
          <w:ilvl w:val="0"/>
          <w:numId w:val="1"/>
        </w:numPr>
      </w:pPr>
      <w:r>
        <w:t xml:space="preserve">This will install Docker and Docker </w:t>
      </w:r>
      <w:proofErr w:type="gramStart"/>
      <w:r>
        <w:t>Compose, and</w:t>
      </w:r>
      <w:proofErr w:type="gramEnd"/>
      <w:r>
        <w:t xml:space="preserve"> clone the Bellevue Big Data repository.</w:t>
      </w:r>
    </w:p>
    <w:p w14:paraId="0BCC9EA6" w14:textId="77777777" w:rsidR="00944F9A" w:rsidRDefault="00944F9A" w:rsidP="00944F9A">
      <w:pPr>
        <w:pStyle w:val="Heading2"/>
      </w:pPr>
      <w:bookmarkStart w:id="9" w:name="running-the-big-data-software"/>
      <w:bookmarkEnd w:id="8"/>
      <w:r>
        <w:t>Running the Big Data Software</w:t>
      </w:r>
    </w:p>
    <w:p w14:paraId="43EEF0DD" w14:textId="77777777" w:rsidR="00944F9A" w:rsidRDefault="00944F9A" w:rsidP="00944F9A">
      <w:pPr>
        <w:pStyle w:val="Compact"/>
        <w:numPr>
          <w:ilvl w:val="0"/>
          <w:numId w:val="7"/>
        </w:numPr>
      </w:pPr>
      <w:r>
        <w:t xml:space="preserve">Type </w:t>
      </w:r>
      <w:r>
        <w:rPr>
          <w:rStyle w:val="VerbatimChar"/>
        </w:rPr>
        <w:t xml:space="preserve">cd </w:t>
      </w:r>
      <w:proofErr w:type="spellStart"/>
      <w:r>
        <w:rPr>
          <w:rStyle w:val="VerbatimChar"/>
        </w:rPr>
        <w:t>bellevue</w:t>
      </w:r>
      <w:proofErr w:type="spellEnd"/>
      <w:r>
        <w:rPr>
          <w:rStyle w:val="VerbatimChar"/>
        </w:rPr>
        <w:t>-bigdata</w:t>
      </w:r>
      <w:r>
        <w:t xml:space="preserve"> and hit </w:t>
      </w:r>
      <w:proofErr w:type="gramStart"/>
      <w:r>
        <w:rPr>
          <w:rStyle w:val="VerbatimChar"/>
        </w:rPr>
        <w:t>Enter</w:t>
      </w:r>
      <w:proofErr w:type="gramEnd"/>
    </w:p>
    <w:p w14:paraId="409B2EB8" w14:textId="241ED8F6" w:rsidR="00944F9A" w:rsidRDefault="00944F9A" w:rsidP="00944F9A">
      <w:pPr>
        <w:pStyle w:val="Compact"/>
        <w:numPr>
          <w:ilvl w:val="0"/>
          <w:numId w:val="7"/>
        </w:numPr>
      </w:pPr>
      <w:r>
        <w:t xml:space="preserve">You should now see several directories: </w:t>
      </w:r>
      <w:proofErr w:type="spellStart"/>
      <w:r>
        <w:rPr>
          <w:rStyle w:val="VerbatimChar"/>
        </w:rPr>
        <w:t>hadoop</w:t>
      </w:r>
      <w:proofErr w:type="spellEnd"/>
      <w:r>
        <w:rPr>
          <w:rStyle w:val="VerbatimChar"/>
        </w:rPr>
        <w:t>-hive-spark-</w:t>
      </w:r>
      <w:proofErr w:type="spellStart"/>
      <w:r>
        <w:rPr>
          <w:rStyle w:val="VerbatimChar"/>
        </w:rPr>
        <w:t>hbase</w:t>
      </w:r>
      <w:proofErr w:type="spellEnd"/>
      <w:r>
        <w:t xml:space="preserve">, </w:t>
      </w:r>
      <w:proofErr w:type="spellStart"/>
      <w:r>
        <w:rPr>
          <w:rStyle w:val="VerbatimChar"/>
        </w:rPr>
        <w:t>kafka</w:t>
      </w:r>
      <w:proofErr w:type="spellEnd"/>
      <w:r>
        <w:t xml:space="preserve">, </w:t>
      </w:r>
      <w:proofErr w:type="spellStart"/>
      <w:r>
        <w:rPr>
          <w:rStyle w:val="VerbatimChar"/>
        </w:rPr>
        <w:t>nifi</w:t>
      </w:r>
      <w:proofErr w:type="spellEnd"/>
      <w:r>
        <w:t xml:space="preserve">, and </w:t>
      </w:r>
      <w:proofErr w:type="spellStart"/>
      <w:r>
        <w:rPr>
          <w:rStyle w:val="VerbatimChar"/>
        </w:rPr>
        <w:t>solr</w:t>
      </w:r>
      <w:proofErr w:type="spellEnd"/>
      <w:r>
        <w:t xml:space="preserve">. Each contains a </w:t>
      </w:r>
      <w:r>
        <w:rPr>
          <w:rStyle w:val="VerbatimChar"/>
        </w:rPr>
        <w:t>docker-</w:t>
      </w:r>
      <w:proofErr w:type="spellStart"/>
      <w:r>
        <w:rPr>
          <w:rStyle w:val="VerbatimChar"/>
        </w:rPr>
        <w:t>compose.yml</w:t>
      </w:r>
      <w:proofErr w:type="spellEnd"/>
      <w:r>
        <w:t xml:space="preserve"> file except for </w:t>
      </w:r>
      <w:proofErr w:type="spellStart"/>
      <w:r>
        <w:rPr>
          <w:rStyle w:val="VerbatimChar"/>
        </w:rPr>
        <w:t>nifi</w:t>
      </w:r>
      <w:proofErr w:type="spellEnd"/>
      <w:r>
        <w:t xml:space="preserve"> which </w:t>
      </w:r>
      <w:r w:rsidR="00E473C9">
        <w:t>contains</w:t>
      </w:r>
      <w:r>
        <w:t xml:space="preserve"> the software binaries.</w:t>
      </w:r>
    </w:p>
    <w:p w14:paraId="1C5C19EB" w14:textId="77777777" w:rsidR="00944F9A" w:rsidRDefault="00944F9A" w:rsidP="00944F9A">
      <w:pPr>
        <w:pStyle w:val="FirstParagraph"/>
      </w:pPr>
      <w:r>
        <w:t xml:space="preserve">Follow these steps for the </w:t>
      </w:r>
      <w:proofErr w:type="spellStart"/>
      <w:r w:rsidRPr="005317CD">
        <w:rPr>
          <w:rStyle w:val="VerbatimChar"/>
          <w:b/>
          <w:bCs/>
        </w:rPr>
        <w:t>hadoop</w:t>
      </w:r>
      <w:proofErr w:type="spellEnd"/>
      <w:r w:rsidRPr="005317CD">
        <w:rPr>
          <w:rStyle w:val="VerbatimChar"/>
          <w:b/>
          <w:bCs/>
        </w:rPr>
        <w:t>-hive-spark-</w:t>
      </w:r>
      <w:proofErr w:type="spellStart"/>
      <w:r w:rsidRPr="005317CD">
        <w:rPr>
          <w:rStyle w:val="VerbatimChar"/>
          <w:b/>
          <w:bCs/>
        </w:rPr>
        <w:t>hbase</w:t>
      </w:r>
      <w:proofErr w:type="spellEnd"/>
      <w:r>
        <w:rPr>
          <w:rStyle w:val="VerbatimChar"/>
        </w:rPr>
        <w:t xml:space="preserve"> and </w:t>
      </w:r>
      <w:proofErr w:type="spellStart"/>
      <w:r w:rsidRPr="005317CD">
        <w:rPr>
          <w:rStyle w:val="VerbatimChar"/>
          <w:b/>
          <w:bCs/>
        </w:rPr>
        <w:t>solr</w:t>
      </w:r>
      <w:proofErr w:type="spellEnd"/>
      <w:r>
        <w:rPr>
          <w:rStyle w:val="VerbatimChar"/>
        </w:rPr>
        <w:t xml:space="preserve"> </w:t>
      </w:r>
      <w:proofErr w:type="spellStart"/>
      <w:r>
        <w:rPr>
          <w:rStyle w:val="VerbatimChar"/>
        </w:rPr>
        <w:t>directores</w:t>
      </w:r>
      <w:proofErr w:type="spellEnd"/>
      <w:r>
        <w:rPr>
          <w:rStyle w:val="VerbatimChar"/>
        </w:rPr>
        <w:t>:</w:t>
      </w:r>
    </w:p>
    <w:p w14:paraId="145B1461" w14:textId="77777777" w:rsidR="00944F9A" w:rsidRDefault="00944F9A" w:rsidP="00944F9A">
      <w:pPr>
        <w:pStyle w:val="Compact"/>
        <w:numPr>
          <w:ilvl w:val="0"/>
          <w:numId w:val="12"/>
        </w:numPr>
      </w:pPr>
      <w:r>
        <w:t xml:space="preserve">Change into the directory with </w:t>
      </w:r>
      <w:r>
        <w:rPr>
          <w:rStyle w:val="VerbatimChar"/>
        </w:rPr>
        <w:t>cd &lt;directory-name&gt;</w:t>
      </w:r>
      <w:r>
        <w:t xml:space="preserve">, replacing </w:t>
      </w:r>
      <w:r>
        <w:rPr>
          <w:rStyle w:val="VerbatimChar"/>
        </w:rPr>
        <w:t>&lt;directory-name&gt;</w:t>
      </w:r>
      <w:r>
        <w:t xml:space="preserve"> with the name of the directory.</w:t>
      </w:r>
    </w:p>
    <w:p w14:paraId="05299613" w14:textId="77777777" w:rsidR="00944F9A" w:rsidRDefault="00944F9A" w:rsidP="00944F9A">
      <w:pPr>
        <w:pStyle w:val="Compact"/>
        <w:numPr>
          <w:ilvl w:val="0"/>
          <w:numId w:val="12"/>
        </w:numPr>
      </w:pPr>
      <w:r>
        <w:t xml:space="preserve">Type </w:t>
      </w:r>
      <w:r w:rsidRPr="005A59CD">
        <w:rPr>
          <w:rStyle w:val="VerbatimChar"/>
          <w:i/>
          <w:iCs/>
        </w:rPr>
        <w:t>docker-compose up -d</w:t>
      </w:r>
      <w:r>
        <w:t xml:space="preserve"> and hit </w:t>
      </w:r>
      <w:r>
        <w:rPr>
          <w:rStyle w:val="VerbatimChar"/>
        </w:rPr>
        <w:t>Enter</w:t>
      </w:r>
      <w:r>
        <w:t>. This will start up the software in that directory.</w:t>
      </w:r>
    </w:p>
    <w:p w14:paraId="276EF94C" w14:textId="77777777" w:rsidR="00944F9A" w:rsidRDefault="00944F9A" w:rsidP="00944F9A">
      <w:pPr>
        <w:pStyle w:val="Compact"/>
        <w:numPr>
          <w:ilvl w:val="0"/>
          <w:numId w:val="12"/>
        </w:numPr>
      </w:pPr>
      <w:r>
        <w:t xml:space="preserve">Verify that everything is healthy using </w:t>
      </w:r>
      <w:r w:rsidRPr="005A59CD">
        <w:rPr>
          <w:rStyle w:val="VerbatimChar"/>
          <w:i/>
          <w:iCs/>
        </w:rPr>
        <w:t>docker ps</w:t>
      </w:r>
      <w:r>
        <w:t>.</w:t>
      </w:r>
    </w:p>
    <w:p w14:paraId="675E9A65" w14:textId="77777777" w:rsidR="00944F9A" w:rsidRDefault="00944F9A" w:rsidP="00944F9A">
      <w:pPr>
        <w:pStyle w:val="Compact"/>
        <w:numPr>
          <w:ilvl w:val="0"/>
          <w:numId w:val="12"/>
        </w:numPr>
      </w:pPr>
      <w:r>
        <w:t xml:space="preserve">Navigate to the user interface for each software component with the instructions provided in the next section, </w:t>
      </w:r>
      <w:r w:rsidRPr="005A59CD">
        <w:rPr>
          <w:u w:val="single"/>
        </w:rPr>
        <w:t>Accessing User Interfaces</w:t>
      </w:r>
    </w:p>
    <w:p w14:paraId="335600F7" w14:textId="77777777" w:rsidR="00944F9A" w:rsidRPr="005A59CD" w:rsidRDefault="00944F9A" w:rsidP="00944F9A">
      <w:pPr>
        <w:pStyle w:val="Compact"/>
        <w:numPr>
          <w:ilvl w:val="0"/>
          <w:numId w:val="12"/>
        </w:numPr>
        <w:rPr>
          <w:i/>
          <w:iCs/>
        </w:rPr>
      </w:pPr>
      <w:r>
        <w:t xml:space="preserve">Once you’ve verified that the user interfaces are working correctly, you can shut down the Docker containers for that directory with </w:t>
      </w:r>
      <w:r w:rsidRPr="005A59CD">
        <w:rPr>
          <w:rStyle w:val="VerbatimChar"/>
          <w:i/>
          <w:iCs/>
        </w:rPr>
        <w:t xml:space="preserve">docker-compose </w:t>
      </w:r>
      <w:proofErr w:type="gramStart"/>
      <w:r w:rsidRPr="005A59CD">
        <w:rPr>
          <w:rStyle w:val="VerbatimChar"/>
          <w:i/>
          <w:iCs/>
        </w:rPr>
        <w:t>down</w:t>
      </w:r>
      <w:proofErr w:type="gramEnd"/>
    </w:p>
    <w:p w14:paraId="056FC945" w14:textId="77777777" w:rsidR="00944F9A" w:rsidRDefault="00944F9A" w:rsidP="00944F9A">
      <w:pPr>
        <w:pStyle w:val="Compact"/>
        <w:numPr>
          <w:ilvl w:val="0"/>
          <w:numId w:val="12"/>
        </w:numPr>
      </w:pPr>
      <w:r>
        <w:t xml:space="preserve">Return to the parent directory with </w:t>
      </w:r>
      <w:r w:rsidRPr="005A59CD">
        <w:rPr>
          <w:rStyle w:val="VerbatimChar"/>
          <w:i/>
          <w:iCs/>
        </w:rPr>
        <w:t>cd</w:t>
      </w:r>
      <w:proofErr w:type="gramStart"/>
      <w:r w:rsidRPr="005A59CD">
        <w:rPr>
          <w:rStyle w:val="VerbatimChar"/>
          <w:i/>
          <w:iCs/>
        </w:rPr>
        <w:t xml:space="preserve"> ..</w:t>
      </w:r>
      <w:proofErr w:type="gramEnd"/>
      <w:r>
        <w:t xml:space="preserve"> and move on to the next </w:t>
      </w:r>
      <w:proofErr w:type="gramStart"/>
      <w:r>
        <w:t>directory</w:t>
      </w:r>
      <w:proofErr w:type="gramEnd"/>
    </w:p>
    <w:p w14:paraId="2C88FEC2" w14:textId="77777777" w:rsidR="00944F9A" w:rsidRDefault="00944F9A" w:rsidP="00944F9A">
      <w:pPr>
        <w:pStyle w:val="Compact"/>
      </w:pPr>
    </w:p>
    <w:p w14:paraId="1EA23624" w14:textId="77777777" w:rsidR="00944F9A" w:rsidRDefault="00944F9A" w:rsidP="00944F9A">
      <w:pPr>
        <w:pStyle w:val="FirstParagraph"/>
      </w:pPr>
      <w:r>
        <w:t xml:space="preserve">Follow these steps for the </w:t>
      </w:r>
      <w:proofErr w:type="spellStart"/>
      <w:r>
        <w:rPr>
          <w:rStyle w:val="VerbatimChar"/>
          <w:b/>
          <w:bCs/>
        </w:rPr>
        <w:t>nifi</w:t>
      </w:r>
      <w:proofErr w:type="spellEnd"/>
      <w:r>
        <w:rPr>
          <w:rStyle w:val="VerbatimChar"/>
          <w:b/>
          <w:bCs/>
        </w:rPr>
        <w:t xml:space="preserve"> </w:t>
      </w:r>
      <w:r w:rsidRPr="005317CD">
        <w:rPr>
          <w:rStyle w:val="VerbatimChar"/>
        </w:rPr>
        <w:t>directory</w:t>
      </w:r>
      <w:r>
        <w:rPr>
          <w:rStyle w:val="VerbatimChar"/>
          <w:b/>
          <w:bCs/>
        </w:rPr>
        <w:t>:</w:t>
      </w:r>
    </w:p>
    <w:p w14:paraId="5003B880" w14:textId="77777777" w:rsidR="00944F9A" w:rsidRDefault="00944F9A" w:rsidP="00944F9A">
      <w:pPr>
        <w:pStyle w:val="Compact"/>
        <w:numPr>
          <w:ilvl w:val="0"/>
          <w:numId w:val="16"/>
        </w:numPr>
      </w:pPr>
      <w:r>
        <w:t xml:space="preserve">Change into the </w:t>
      </w:r>
      <w:proofErr w:type="spellStart"/>
      <w:r>
        <w:t>nifi</w:t>
      </w:r>
      <w:proofErr w:type="spellEnd"/>
      <w:r>
        <w:t xml:space="preserve"> directory with </w:t>
      </w:r>
      <w:r>
        <w:rPr>
          <w:rStyle w:val="VerbatimChar"/>
        </w:rPr>
        <w:t xml:space="preserve">cd </w:t>
      </w:r>
      <w:proofErr w:type="spellStart"/>
      <w:proofErr w:type="gramStart"/>
      <w:r>
        <w:rPr>
          <w:rStyle w:val="VerbatimChar"/>
        </w:rPr>
        <w:t>nifi</w:t>
      </w:r>
      <w:proofErr w:type="spellEnd"/>
      <w:proofErr w:type="gramEnd"/>
    </w:p>
    <w:p w14:paraId="39C9F3E5" w14:textId="77777777" w:rsidR="00944F9A" w:rsidRDefault="00944F9A" w:rsidP="00944F9A">
      <w:pPr>
        <w:pStyle w:val="Compact"/>
        <w:numPr>
          <w:ilvl w:val="0"/>
          <w:numId w:val="16"/>
        </w:numPr>
      </w:pPr>
      <w:r>
        <w:t xml:space="preserve">Start </w:t>
      </w:r>
      <w:proofErr w:type="spellStart"/>
      <w:r>
        <w:t>NiFi</w:t>
      </w:r>
      <w:proofErr w:type="spellEnd"/>
      <w:r>
        <w:t xml:space="preserve"> using the command:</w:t>
      </w:r>
    </w:p>
    <w:p w14:paraId="139E7987" w14:textId="77777777" w:rsidR="00944F9A"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start</w:t>
      </w:r>
      <w:r w:rsidRPr="005317CD">
        <w:rPr>
          <w:rFonts w:ascii="Consolas" w:hAnsi="Consolas" w:cs="Consolas"/>
          <w:sz w:val="22"/>
          <w:szCs w:val="22"/>
        </w:rPr>
        <w:tab/>
      </w:r>
    </w:p>
    <w:p w14:paraId="41A8E1A5" w14:textId="77777777" w:rsidR="00944F9A" w:rsidRPr="005317CD" w:rsidRDefault="00944F9A" w:rsidP="00944F9A">
      <w:pPr>
        <w:pStyle w:val="Compact"/>
        <w:numPr>
          <w:ilvl w:val="0"/>
          <w:numId w:val="16"/>
        </w:numPr>
      </w:pPr>
      <w:r>
        <w:t xml:space="preserve">Navigate to the user interface for each software component with the instructions provided in the next section, </w:t>
      </w:r>
      <w:r w:rsidRPr="005A59CD">
        <w:rPr>
          <w:u w:val="single"/>
        </w:rPr>
        <w:t>Accessing User Interfaces</w:t>
      </w:r>
    </w:p>
    <w:p w14:paraId="06E55A3A" w14:textId="77777777" w:rsidR="00944F9A" w:rsidRDefault="00944F9A" w:rsidP="00944F9A">
      <w:pPr>
        <w:pStyle w:val="Compact"/>
        <w:numPr>
          <w:ilvl w:val="0"/>
          <w:numId w:val="16"/>
        </w:numPr>
      </w:pPr>
      <w:r>
        <w:t xml:space="preserve">Stop </w:t>
      </w:r>
      <w:proofErr w:type="spellStart"/>
      <w:r>
        <w:t>NiFi</w:t>
      </w:r>
      <w:proofErr w:type="spellEnd"/>
      <w:r>
        <w:t xml:space="preserve"> using the command:</w:t>
      </w:r>
    </w:p>
    <w:p w14:paraId="27C30A09" w14:textId="77777777" w:rsidR="00944F9A" w:rsidRPr="005317CD" w:rsidRDefault="00944F9A" w:rsidP="00944F9A">
      <w:pPr>
        <w:pStyle w:val="Compact"/>
        <w:ind w:firstLine="720"/>
        <w:rPr>
          <w:rFonts w:ascii="Consolas" w:hAnsi="Consolas" w:cs="Consolas"/>
          <w:sz w:val="22"/>
          <w:szCs w:val="22"/>
        </w:rPr>
      </w:pPr>
      <w:r w:rsidRPr="005317CD">
        <w:rPr>
          <w:rFonts w:ascii="Consolas" w:hAnsi="Consolas" w:cs="Consolas"/>
          <w:sz w:val="22"/>
          <w:szCs w:val="22"/>
        </w:rPr>
        <w:t xml:space="preserve">/bin/bash nifi-*/bin/nifi.sh </w:t>
      </w:r>
      <w:r>
        <w:rPr>
          <w:rFonts w:ascii="Consolas" w:hAnsi="Consolas" w:cs="Consolas"/>
          <w:sz w:val="22"/>
          <w:szCs w:val="22"/>
        </w:rPr>
        <w:t>stop</w:t>
      </w:r>
      <w:r w:rsidRPr="005317CD">
        <w:rPr>
          <w:rFonts w:ascii="Consolas" w:hAnsi="Consolas" w:cs="Consolas"/>
          <w:sz w:val="22"/>
          <w:szCs w:val="22"/>
        </w:rPr>
        <w:tab/>
      </w:r>
    </w:p>
    <w:p w14:paraId="0064C022" w14:textId="77777777" w:rsidR="00944F9A" w:rsidRDefault="00944F9A" w:rsidP="00944F9A">
      <w:pPr>
        <w:pStyle w:val="Heading2"/>
      </w:pPr>
      <w:bookmarkStart w:id="10" w:name="accessing-user-interfaces"/>
      <w:r>
        <w:t>Accessing User Interfaces</w:t>
      </w:r>
    </w:p>
    <w:p w14:paraId="342B890E" w14:textId="77777777" w:rsidR="00944F9A" w:rsidRDefault="00944F9A" w:rsidP="00944F9A">
      <w:pPr>
        <w:pStyle w:val="FirstParagraph"/>
        <w:rPr>
          <w:rStyle w:val="VerbatimChar"/>
        </w:rPr>
      </w:pPr>
      <w:r>
        <w:t xml:space="preserve">To access the user interfaces, you’ll need to configure port forwarding for each component on your local machine. Use the SSH command, replacing </w:t>
      </w:r>
      <w:r>
        <w:rPr>
          <w:rStyle w:val="VerbatimChar"/>
        </w:rPr>
        <w:t>username</w:t>
      </w:r>
      <w:r>
        <w:t xml:space="preserve"> with the username from your SSH key setup and </w:t>
      </w:r>
      <w:proofErr w:type="spellStart"/>
      <w:r>
        <w:t>and</w:t>
      </w:r>
      <w:proofErr w:type="spellEnd"/>
      <w:r>
        <w:t xml:space="preserve"> </w:t>
      </w:r>
      <w:proofErr w:type="spellStart"/>
      <w:r>
        <w:rPr>
          <w:rStyle w:val="VerbatimChar"/>
        </w:rPr>
        <w:t>external_IP</w:t>
      </w:r>
      <w:proofErr w:type="spellEnd"/>
      <w:r>
        <w:t xml:space="preserve"> with the external IP address of your Google Cloud VM instance. You can obtain the </w:t>
      </w:r>
      <w:proofErr w:type="spellStart"/>
      <w:r>
        <w:rPr>
          <w:rStyle w:val="VerbatimChar"/>
        </w:rPr>
        <w:t>external_IP</w:t>
      </w:r>
      <w:proofErr w:type="spellEnd"/>
      <w:r>
        <w:rPr>
          <w:rStyle w:val="VerbatimChar"/>
        </w:rPr>
        <w:t xml:space="preserve"> from the compute engine page in Google Cloud.</w:t>
      </w:r>
    </w:p>
    <w:p w14:paraId="6EF14E5C" w14:textId="5EDB651A" w:rsidR="00C15BB6" w:rsidRPr="00C15BB6" w:rsidRDefault="00C15BB6" w:rsidP="00C15BB6">
      <w:pPr>
        <w:pStyle w:val="BodyText"/>
      </w:pPr>
      <w:r>
        <w:lastRenderedPageBreak/>
        <w:t xml:space="preserve">If you’re using a Mac, then you can simply use a terminal session for port forwarding. If you’re using putty. If you are using a PC, see the section </w:t>
      </w:r>
      <w:r w:rsidRPr="00BF6B71">
        <w:rPr>
          <w:rFonts w:ascii="Consolas" w:hAnsi="Consolas" w:cs="Consolas"/>
          <w:u w:val="single"/>
        </w:rPr>
        <w:t>Port Forwarding with Putty</w:t>
      </w:r>
      <w:r>
        <w:t xml:space="preserve"> below.</w:t>
      </w:r>
    </w:p>
    <w:p w14:paraId="0535BA7A" w14:textId="77777777" w:rsidR="00944F9A" w:rsidRPr="005A59CD" w:rsidRDefault="00944F9A" w:rsidP="00944F9A">
      <w:pPr>
        <w:pStyle w:val="BodyText"/>
      </w:pPr>
      <w:r>
        <w:rPr>
          <w:noProof/>
        </w:rPr>
        <w:drawing>
          <wp:inline distT="0" distB="0" distL="0" distR="0" wp14:anchorId="71C097CB" wp14:editId="048C2F81">
            <wp:extent cx="5943600" cy="629285"/>
            <wp:effectExtent l="0" t="0" r="0" b="5715"/>
            <wp:docPr id="853618543" name="Picture 853618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608825" name="Picture 1329608825"/>
                    <pic:cNvPicPr/>
                  </pic:nvPicPr>
                  <pic:blipFill>
                    <a:blip r:embed="rId18">
                      <a:extLst>
                        <a:ext uri="{28A0092B-C50C-407E-A947-70E740481C1C}">
                          <a14:useLocalDpi xmlns:a14="http://schemas.microsoft.com/office/drawing/2010/main" val="0"/>
                        </a:ext>
                      </a:extLst>
                    </a:blip>
                    <a:stretch>
                      <a:fillRect/>
                    </a:stretch>
                  </pic:blipFill>
                  <pic:spPr>
                    <a:xfrm>
                      <a:off x="0" y="0"/>
                      <a:ext cx="5943600" cy="629285"/>
                    </a:xfrm>
                    <a:prstGeom prst="rect">
                      <a:avLst/>
                    </a:prstGeom>
                  </pic:spPr>
                </pic:pic>
              </a:graphicData>
            </a:graphic>
          </wp:inline>
        </w:drawing>
      </w:r>
    </w:p>
    <w:p w14:paraId="793F9AC1" w14:textId="77777777" w:rsidR="00944F9A" w:rsidRDefault="00944F9A" w:rsidP="00944F9A">
      <w:pPr>
        <w:pStyle w:val="Compact"/>
        <w:numPr>
          <w:ilvl w:val="0"/>
          <w:numId w:val="2"/>
        </w:numPr>
      </w:pPr>
      <w:r>
        <w:t>HDFS:</w:t>
      </w:r>
    </w:p>
    <w:p w14:paraId="1820E669"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9870:localhost:9870 </w:t>
      </w:r>
      <w:proofErr w:type="spellStart"/>
      <w:r>
        <w:rPr>
          <w:rStyle w:val="VerbatimChar"/>
        </w:rPr>
        <w:t>username@external_</w:t>
      </w:r>
      <w:proofErr w:type="gramStart"/>
      <w:r>
        <w:rPr>
          <w:rStyle w:val="VerbatimChar"/>
        </w:rPr>
        <w:t>IP</w:t>
      </w:r>
      <w:proofErr w:type="spellEnd"/>
      <w:proofErr w:type="gramEnd"/>
    </w:p>
    <w:p w14:paraId="41340D35" w14:textId="36287A67" w:rsidR="00944F9A" w:rsidRDefault="00944F9A" w:rsidP="00944F9A">
      <w:pPr>
        <w:pStyle w:val="Compact"/>
        <w:numPr>
          <w:ilvl w:val="1"/>
          <w:numId w:val="2"/>
        </w:numPr>
      </w:pPr>
      <w:r>
        <w:t xml:space="preserve">Then, open your web browser and go to: </w:t>
      </w:r>
      <w:hyperlink r:id="rId19" w:history="1">
        <w:r w:rsidR="00AC56FB" w:rsidRPr="00880B7E">
          <w:rPr>
            <w:rStyle w:val="Hyperlink"/>
          </w:rPr>
          <w:t>http://localhost:9870</w:t>
        </w:r>
      </w:hyperlink>
    </w:p>
    <w:p w14:paraId="04EB738A" w14:textId="77777777" w:rsidR="00944F9A" w:rsidRDefault="00944F9A" w:rsidP="00944F9A">
      <w:pPr>
        <w:pStyle w:val="Compact"/>
        <w:numPr>
          <w:ilvl w:val="0"/>
          <w:numId w:val="2"/>
        </w:numPr>
      </w:pPr>
      <w:r>
        <w:t>YARN:</w:t>
      </w:r>
    </w:p>
    <w:p w14:paraId="57BC1AF8"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8088:localhost:8088 </w:t>
      </w:r>
      <w:proofErr w:type="spellStart"/>
      <w:r>
        <w:rPr>
          <w:rStyle w:val="VerbatimChar"/>
        </w:rPr>
        <w:t>username@external_</w:t>
      </w:r>
      <w:proofErr w:type="gramStart"/>
      <w:r>
        <w:rPr>
          <w:rStyle w:val="VerbatimChar"/>
        </w:rPr>
        <w:t>IP</w:t>
      </w:r>
      <w:proofErr w:type="spellEnd"/>
      <w:proofErr w:type="gramEnd"/>
    </w:p>
    <w:p w14:paraId="666391E1" w14:textId="0A08445F" w:rsidR="00944F9A" w:rsidRDefault="00944F9A" w:rsidP="00944F9A">
      <w:pPr>
        <w:pStyle w:val="Compact"/>
        <w:numPr>
          <w:ilvl w:val="1"/>
          <w:numId w:val="2"/>
        </w:numPr>
      </w:pPr>
      <w:r>
        <w:t xml:space="preserve">Then, open your web browser and go to: </w:t>
      </w:r>
      <w:hyperlink r:id="rId20" w:history="1">
        <w:r w:rsidR="00AC56FB" w:rsidRPr="00880B7E">
          <w:rPr>
            <w:rStyle w:val="Hyperlink"/>
          </w:rPr>
          <w:t>http://localhost:8088</w:t>
        </w:r>
      </w:hyperlink>
    </w:p>
    <w:p w14:paraId="7CE6E1BD" w14:textId="77777777" w:rsidR="00944F9A" w:rsidRDefault="00944F9A" w:rsidP="00944F9A">
      <w:pPr>
        <w:pStyle w:val="Compact"/>
        <w:numPr>
          <w:ilvl w:val="0"/>
          <w:numId w:val="2"/>
        </w:numPr>
      </w:pPr>
      <w:r>
        <w:t>Spark Master:</w:t>
      </w:r>
    </w:p>
    <w:p w14:paraId="406F1CE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8080:localhost:8080 </w:t>
      </w:r>
      <w:proofErr w:type="spellStart"/>
      <w:r>
        <w:rPr>
          <w:rStyle w:val="VerbatimChar"/>
        </w:rPr>
        <w:t>username@external_</w:t>
      </w:r>
      <w:proofErr w:type="gramStart"/>
      <w:r>
        <w:rPr>
          <w:rStyle w:val="VerbatimChar"/>
        </w:rPr>
        <w:t>IP</w:t>
      </w:r>
      <w:proofErr w:type="spellEnd"/>
      <w:proofErr w:type="gramEnd"/>
    </w:p>
    <w:p w14:paraId="01B48C89" w14:textId="15363671" w:rsidR="00944F9A" w:rsidRDefault="00944F9A" w:rsidP="00944F9A">
      <w:pPr>
        <w:pStyle w:val="Compact"/>
        <w:numPr>
          <w:ilvl w:val="1"/>
          <w:numId w:val="2"/>
        </w:numPr>
      </w:pPr>
      <w:r>
        <w:t xml:space="preserve">Then, open your web browser and go to: </w:t>
      </w:r>
      <w:hyperlink r:id="rId21" w:history="1">
        <w:r w:rsidR="00AC56FB" w:rsidRPr="00880B7E">
          <w:rPr>
            <w:rStyle w:val="Hyperlink"/>
          </w:rPr>
          <w:t>http://localhost:8080</w:t>
        </w:r>
      </w:hyperlink>
    </w:p>
    <w:p w14:paraId="0680033E" w14:textId="77777777" w:rsidR="00944F9A" w:rsidRDefault="00944F9A" w:rsidP="00944F9A">
      <w:pPr>
        <w:pStyle w:val="Compact"/>
        <w:numPr>
          <w:ilvl w:val="0"/>
          <w:numId w:val="2"/>
        </w:numPr>
      </w:pPr>
      <w:r>
        <w:t>Spark History:</w:t>
      </w:r>
    </w:p>
    <w:p w14:paraId="78092016"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18080:localhost:18080 </w:t>
      </w:r>
      <w:proofErr w:type="spellStart"/>
      <w:r>
        <w:rPr>
          <w:rStyle w:val="VerbatimChar"/>
        </w:rPr>
        <w:t>username@external_</w:t>
      </w:r>
      <w:proofErr w:type="gramStart"/>
      <w:r>
        <w:rPr>
          <w:rStyle w:val="VerbatimChar"/>
        </w:rPr>
        <w:t>IP</w:t>
      </w:r>
      <w:proofErr w:type="spellEnd"/>
      <w:proofErr w:type="gramEnd"/>
    </w:p>
    <w:p w14:paraId="1120F688" w14:textId="08D6BF96" w:rsidR="00944F9A" w:rsidRDefault="00944F9A" w:rsidP="00944F9A">
      <w:pPr>
        <w:pStyle w:val="Compact"/>
        <w:numPr>
          <w:ilvl w:val="1"/>
          <w:numId w:val="2"/>
        </w:numPr>
      </w:pPr>
      <w:r>
        <w:t xml:space="preserve">Then, open your web browser and go to: </w:t>
      </w:r>
      <w:hyperlink r:id="rId22" w:history="1">
        <w:r w:rsidR="00AC56FB" w:rsidRPr="00880B7E">
          <w:rPr>
            <w:rStyle w:val="Hyperlink"/>
          </w:rPr>
          <w:t>http://localhost:18080</w:t>
        </w:r>
      </w:hyperlink>
    </w:p>
    <w:p w14:paraId="389E8C0F" w14:textId="77777777" w:rsidR="00944F9A" w:rsidRDefault="00944F9A" w:rsidP="00944F9A">
      <w:pPr>
        <w:pStyle w:val="Compact"/>
        <w:numPr>
          <w:ilvl w:val="0"/>
          <w:numId w:val="2"/>
        </w:numPr>
      </w:pPr>
      <w:r>
        <w:t>HBASE:</w:t>
      </w:r>
    </w:p>
    <w:p w14:paraId="356FEE52"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16010:localhost:16010 </w:t>
      </w:r>
      <w:proofErr w:type="spellStart"/>
      <w:r>
        <w:rPr>
          <w:rStyle w:val="VerbatimChar"/>
        </w:rPr>
        <w:t>username@external_</w:t>
      </w:r>
      <w:proofErr w:type="gramStart"/>
      <w:r>
        <w:rPr>
          <w:rStyle w:val="VerbatimChar"/>
        </w:rPr>
        <w:t>IP</w:t>
      </w:r>
      <w:proofErr w:type="spellEnd"/>
      <w:proofErr w:type="gramEnd"/>
    </w:p>
    <w:p w14:paraId="22169596" w14:textId="72FEAA44" w:rsidR="00944F9A" w:rsidRDefault="00944F9A" w:rsidP="00944F9A">
      <w:pPr>
        <w:pStyle w:val="Compact"/>
        <w:numPr>
          <w:ilvl w:val="1"/>
          <w:numId w:val="2"/>
        </w:numPr>
      </w:pPr>
      <w:r>
        <w:t xml:space="preserve">Then, open your web browser and go to: </w:t>
      </w:r>
      <w:hyperlink r:id="rId23" w:history="1">
        <w:r w:rsidR="005B5DA6" w:rsidRPr="00001B61">
          <w:rPr>
            <w:rStyle w:val="Hyperlink"/>
          </w:rPr>
          <w:t>http://localhost:16010</w:t>
        </w:r>
      </w:hyperlink>
    </w:p>
    <w:p w14:paraId="53CB1520" w14:textId="77777777" w:rsidR="005B5DA6" w:rsidRDefault="005B5DA6" w:rsidP="005B5DA6">
      <w:pPr>
        <w:pStyle w:val="Compact"/>
        <w:numPr>
          <w:ilvl w:val="0"/>
          <w:numId w:val="2"/>
        </w:numPr>
      </w:pPr>
      <w:proofErr w:type="spellStart"/>
      <w:r>
        <w:t>Solr</w:t>
      </w:r>
      <w:proofErr w:type="spellEnd"/>
      <w:r>
        <w:t>:</w:t>
      </w:r>
    </w:p>
    <w:p w14:paraId="30F6506E" w14:textId="77777777" w:rsidR="005B5DA6" w:rsidRDefault="005B5DA6" w:rsidP="005B5DA6">
      <w:pPr>
        <w:pStyle w:val="Compact"/>
        <w:numPr>
          <w:ilvl w:val="1"/>
          <w:numId w:val="2"/>
        </w:numPr>
      </w:pPr>
      <w:r>
        <w:t xml:space="preserve">Run the command: </w:t>
      </w:r>
      <w:proofErr w:type="spellStart"/>
      <w:r>
        <w:rPr>
          <w:rStyle w:val="VerbatimChar"/>
        </w:rPr>
        <w:t>ssh</w:t>
      </w:r>
      <w:proofErr w:type="spellEnd"/>
      <w:r>
        <w:rPr>
          <w:rStyle w:val="VerbatimChar"/>
        </w:rPr>
        <w:t xml:space="preserve"> -L 8983:localhost:8983 </w:t>
      </w:r>
      <w:proofErr w:type="spellStart"/>
      <w:r>
        <w:rPr>
          <w:rStyle w:val="VerbatimChar"/>
        </w:rPr>
        <w:t>username@external_</w:t>
      </w:r>
      <w:proofErr w:type="gramStart"/>
      <w:r>
        <w:rPr>
          <w:rStyle w:val="VerbatimChar"/>
        </w:rPr>
        <w:t>IP</w:t>
      </w:r>
      <w:proofErr w:type="spellEnd"/>
      <w:proofErr w:type="gramEnd"/>
    </w:p>
    <w:p w14:paraId="40385CE0" w14:textId="72CA0187" w:rsidR="005B5DA6" w:rsidRDefault="005B5DA6" w:rsidP="005B5DA6">
      <w:pPr>
        <w:pStyle w:val="Compact"/>
        <w:numPr>
          <w:ilvl w:val="1"/>
          <w:numId w:val="2"/>
        </w:numPr>
      </w:pPr>
      <w:r>
        <w:t xml:space="preserve">Then, open your web browser and go to: </w:t>
      </w:r>
      <w:hyperlink r:id="rId24" w:history="1">
        <w:r w:rsidR="00AA69B7" w:rsidRPr="00001B61">
          <w:rPr>
            <w:rStyle w:val="Hyperlink"/>
          </w:rPr>
          <w:t>http://localhost:8983</w:t>
        </w:r>
      </w:hyperlink>
    </w:p>
    <w:p w14:paraId="57754E25" w14:textId="77777777" w:rsidR="00944F9A" w:rsidRDefault="00944F9A" w:rsidP="00944F9A">
      <w:pPr>
        <w:pStyle w:val="Compact"/>
        <w:numPr>
          <w:ilvl w:val="0"/>
          <w:numId w:val="2"/>
        </w:numPr>
      </w:pPr>
      <w:r>
        <w:t>NIFI:</w:t>
      </w:r>
    </w:p>
    <w:p w14:paraId="4A43B330" w14:textId="77777777" w:rsidR="00944F9A" w:rsidRDefault="00944F9A" w:rsidP="00944F9A">
      <w:pPr>
        <w:pStyle w:val="Compact"/>
        <w:numPr>
          <w:ilvl w:val="1"/>
          <w:numId w:val="2"/>
        </w:numPr>
      </w:pPr>
      <w:r>
        <w:t xml:space="preserve">Run the command: </w:t>
      </w:r>
      <w:proofErr w:type="spellStart"/>
      <w:r>
        <w:rPr>
          <w:rStyle w:val="VerbatimChar"/>
        </w:rPr>
        <w:t>ssh</w:t>
      </w:r>
      <w:proofErr w:type="spellEnd"/>
      <w:r>
        <w:rPr>
          <w:rStyle w:val="VerbatimChar"/>
        </w:rPr>
        <w:t xml:space="preserve"> -L 8443:localhost:8443 </w:t>
      </w:r>
      <w:proofErr w:type="spellStart"/>
      <w:r>
        <w:rPr>
          <w:rStyle w:val="VerbatimChar"/>
        </w:rPr>
        <w:t>username@external_</w:t>
      </w:r>
      <w:proofErr w:type="gramStart"/>
      <w:r>
        <w:rPr>
          <w:rStyle w:val="VerbatimChar"/>
        </w:rPr>
        <w:t>IP</w:t>
      </w:r>
      <w:proofErr w:type="spellEnd"/>
      <w:proofErr w:type="gramEnd"/>
    </w:p>
    <w:p w14:paraId="434A1437" w14:textId="1AC076C0" w:rsidR="00944F9A" w:rsidRDefault="00944F9A" w:rsidP="00944F9A">
      <w:pPr>
        <w:pStyle w:val="Compact"/>
        <w:numPr>
          <w:ilvl w:val="1"/>
          <w:numId w:val="2"/>
        </w:numPr>
      </w:pPr>
      <w:r>
        <w:t xml:space="preserve">Then, open your web browser and go to: </w:t>
      </w:r>
      <w:hyperlink r:id="rId25" w:history="1">
        <w:r w:rsidR="00AA69B7" w:rsidRPr="00001B61">
          <w:rPr>
            <w:rStyle w:val="Hyperlink"/>
          </w:rPr>
          <w:t>https://localhost:8443/nifi</w:t>
        </w:r>
      </w:hyperlink>
    </w:p>
    <w:p w14:paraId="7F0D8FDE" w14:textId="77777777" w:rsidR="00BF6B71" w:rsidRDefault="00BF6B71" w:rsidP="00BF6B71">
      <w:pPr>
        <w:ind w:left="1440"/>
      </w:pPr>
    </w:p>
    <w:p w14:paraId="0BF64E1C" w14:textId="0863FDD5" w:rsidR="00944F9A" w:rsidRDefault="00944F9A" w:rsidP="00944F9A">
      <w:pPr>
        <w:numPr>
          <w:ilvl w:val="0"/>
          <w:numId w:val="8"/>
        </w:numPr>
        <w:ind w:left="1440"/>
      </w:pPr>
      <w:r>
        <w:t xml:space="preserve">Your browser may show a warning about the website’s security certificate. This is expected because we are using a self-signed certificate for the </w:t>
      </w:r>
      <w:proofErr w:type="spellStart"/>
      <w:r>
        <w:t>NiFi</w:t>
      </w:r>
      <w:proofErr w:type="spellEnd"/>
      <w:r>
        <w:t xml:space="preserve"> instance. To proceed, click on “Advanced” and then “Accept the Risk and Continue” (the wording may vary depending on your browser).</w:t>
      </w:r>
    </w:p>
    <w:p w14:paraId="031F50A2" w14:textId="77777777" w:rsidR="00944F9A" w:rsidRDefault="00944F9A" w:rsidP="00944F9A">
      <w:pPr>
        <w:numPr>
          <w:ilvl w:val="0"/>
          <w:numId w:val="8"/>
        </w:numPr>
        <w:ind w:left="1440"/>
      </w:pPr>
      <w:r>
        <w:t xml:space="preserve">To log in, you will need a username and password. These are generated when the </w:t>
      </w:r>
      <w:proofErr w:type="spellStart"/>
      <w:r>
        <w:t>NiFi</w:t>
      </w:r>
      <w:proofErr w:type="spellEnd"/>
      <w:r>
        <w:t xml:space="preserve"> instance is started and can be found in the instance’s logs.</w:t>
      </w:r>
    </w:p>
    <w:p w14:paraId="6364FCC3" w14:textId="77777777" w:rsidR="00944F9A" w:rsidRDefault="00944F9A" w:rsidP="00944F9A">
      <w:pPr>
        <w:numPr>
          <w:ilvl w:val="0"/>
          <w:numId w:val="8"/>
        </w:numPr>
        <w:ind w:left="1440"/>
      </w:pPr>
      <w:r>
        <w:t xml:space="preserve">On your VM terminal, go into the </w:t>
      </w:r>
      <w:proofErr w:type="spellStart"/>
      <w:r>
        <w:t>nifi</w:t>
      </w:r>
      <w:proofErr w:type="spellEnd"/>
      <w:r>
        <w:t xml:space="preserve"> directory and run:</w:t>
      </w:r>
    </w:p>
    <w:p w14:paraId="3441C199" w14:textId="77777777" w:rsidR="00944F9A" w:rsidRPr="003E253E" w:rsidRDefault="00944F9A" w:rsidP="00944F9A">
      <w:pPr>
        <w:pStyle w:val="SourceCode"/>
        <w:numPr>
          <w:ilvl w:val="0"/>
          <w:numId w:val="1"/>
        </w:numPr>
        <w:ind w:left="1440"/>
        <w:rPr>
          <w:rFonts w:ascii="Consolas" w:hAnsi="Consolas" w:cs="Consolas"/>
        </w:rPr>
      </w:pPr>
      <w:r w:rsidRPr="003E253E">
        <w:rPr>
          <w:rFonts w:ascii="Consolas" w:hAnsi="Consolas" w:cs="Consolas"/>
          <w:color w:val="000000"/>
          <w:sz w:val="22"/>
          <w:szCs w:val="22"/>
        </w:rPr>
        <w:t xml:space="preserve">grep Generated </w:t>
      </w:r>
      <w:proofErr w:type="spellStart"/>
      <w:r w:rsidRPr="003E253E">
        <w:rPr>
          <w:rFonts w:ascii="Consolas" w:hAnsi="Consolas" w:cs="Consolas"/>
          <w:color w:val="000000"/>
          <w:sz w:val="22"/>
          <w:szCs w:val="22"/>
        </w:rPr>
        <w:t>nifi</w:t>
      </w:r>
      <w:proofErr w:type="spellEnd"/>
      <w:r w:rsidRPr="003E253E">
        <w:rPr>
          <w:rFonts w:ascii="Consolas" w:hAnsi="Consolas" w:cs="Consolas"/>
          <w:color w:val="000000"/>
          <w:sz w:val="22"/>
          <w:szCs w:val="22"/>
        </w:rPr>
        <w:t>-*/logs/*</w:t>
      </w:r>
    </w:p>
    <w:p w14:paraId="59ACE59E" w14:textId="77777777" w:rsidR="00944F9A" w:rsidRDefault="00944F9A" w:rsidP="00944F9A">
      <w:pPr>
        <w:numPr>
          <w:ilvl w:val="0"/>
          <w:numId w:val="8"/>
        </w:numPr>
        <w:ind w:left="1440"/>
      </w:pPr>
      <w:r>
        <w:lastRenderedPageBreak/>
        <w:t>Look for the username and password in the output. They will be inside square brackets. For example:</w:t>
      </w:r>
    </w:p>
    <w:p w14:paraId="58F1D2D6" w14:textId="77777777" w:rsidR="00944F9A" w:rsidRPr="003E253E" w:rsidRDefault="00944F9A" w:rsidP="00944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Pr>
          <w:rFonts w:ascii="Consolas" w:hAnsi="Consolas" w:cs="Consolas"/>
          <w:color w:val="000000"/>
          <w:sz w:val="22"/>
          <w:szCs w:val="22"/>
        </w:rPr>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Username [</w:t>
      </w:r>
      <w:r>
        <w:rPr>
          <w:rFonts w:ascii="Consolas" w:hAnsi="Consolas" w:cs="Consolas"/>
          <w:color w:val="000000"/>
          <w:sz w:val="22"/>
          <w:szCs w:val="22"/>
        </w:rPr>
        <w:t>…</w:t>
      </w:r>
      <w:r w:rsidRPr="003E253E">
        <w:rPr>
          <w:rFonts w:ascii="Consolas" w:hAnsi="Consolas" w:cs="Consolas"/>
          <w:color w:val="000000"/>
          <w:sz w:val="22"/>
          <w:szCs w:val="22"/>
        </w:rPr>
        <w:t>]</w:t>
      </w:r>
    </w:p>
    <w:p w14:paraId="50323FEC" w14:textId="77777777" w:rsidR="00944F9A" w:rsidRPr="003E253E" w:rsidRDefault="00944F9A" w:rsidP="00944F9A">
      <w:pPr>
        <w:ind w:left="1440"/>
      </w:pPr>
      <w:r w:rsidRPr="003E253E">
        <w:rPr>
          <w:rFonts w:ascii="Consolas" w:hAnsi="Consolas" w:cs="Consolas"/>
          <w:b/>
          <w:bCs/>
          <w:color w:val="B42419"/>
          <w:sz w:val="22"/>
          <w:szCs w:val="22"/>
        </w:rPr>
        <w:t>Generated</w:t>
      </w:r>
      <w:r w:rsidRPr="003E253E">
        <w:rPr>
          <w:rFonts w:ascii="Consolas" w:hAnsi="Consolas" w:cs="Consolas"/>
          <w:color w:val="000000"/>
          <w:sz w:val="22"/>
          <w:szCs w:val="22"/>
        </w:rPr>
        <w:t xml:space="preserve"> Password [</w:t>
      </w:r>
      <w:r>
        <w:rPr>
          <w:rFonts w:ascii="Consolas" w:hAnsi="Consolas" w:cs="Consolas"/>
          <w:color w:val="000000"/>
          <w:sz w:val="22"/>
          <w:szCs w:val="22"/>
        </w:rPr>
        <w:t>…</w:t>
      </w:r>
      <w:r w:rsidRPr="003E253E">
        <w:rPr>
          <w:rFonts w:ascii="Consolas" w:hAnsi="Consolas" w:cs="Consolas"/>
          <w:color w:val="000000"/>
          <w:sz w:val="22"/>
          <w:szCs w:val="22"/>
        </w:rPr>
        <w:t>]</w:t>
      </w:r>
    </w:p>
    <w:p w14:paraId="32CB14F4" w14:textId="77777777" w:rsidR="00944F9A" w:rsidRDefault="00944F9A" w:rsidP="00944F9A">
      <w:pPr>
        <w:numPr>
          <w:ilvl w:val="0"/>
          <w:numId w:val="8"/>
        </w:numPr>
        <w:ind w:left="1440"/>
      </w:pPr>
      <w:r>
        <w:t xml:space="preserve">Use these credentials to log in to the </w:t>
      </w:r>
      <w:proofErr w:type="spellStart"/>
      <w:r>
        <w:t>NiFi</w:t>
      </w:r>
      <w:proofErr w:type="spellEnd"/>
      <w:r>
        <w:t xml:space="preserve"> user interface.</w:t>
      </w:r>
    </w:p>
    <w:p w14:paraId="33EFB4C6" w14:textId="77777777" w:rsidR="00944F9A" w:rsidRDefault="00944F9A" w:rsidP="00944F9A"/>
    <w:p w14:paraId="37DBE91D" w14:textId="77777777" w:rsidR="00944F9A" w:rsidRDefault="00944F9A" w:rsidP="00944F9A">
      <w:pPr>
        <w:pStyle w:val="FirstParagraph"/>
      </w:pPr>
      <w:r>
        <w:t>Remember, these URLs will only be accessible when the respective command for port forwarding is running in your terminal, and the appropriate services are running on your Google Cloud instance.</w:t>
      </w:r>
      <w:bookmarkEnd w:id="10"/>
    </w:p>
    <w:p w14:paraId="664F3878" w14:textId="457B3BEC" w:rsidR="00C15BB6" w:rsidRDefault="00C15BB6" w:rsidP="00C15BB6">
      <w:pPr>
        <w:pStyle w:val="Heading2"/>
      </w:pPr>
      <w:r>
        <w:t>Port Forwarding with Putty</w:t>
      </w:r>
    </w:p>
    <w:p w14:paraId="15100F91" w14:textId="4CC13A66" w:rsidR="00C258CE" w:rsidRDefault="00C258CE" w:rsidP="00C258CE">
      <w:pPr>
        <w:pStyle w:val="BodyText"/>
      </w:pPr>
      <w:r w:rsidRPr="00BF6B71">
        <w:rPr>
          <w:b/>
          <w:bCs/>
        </w:rPr>
        <w:t>This option is for PC users</w:t>
      </w:r>
      <w:r w:rsidR="00BF6B71">
        <w:t xml:space="preserve"> </w:t>
      </w:r>
      <w:r w:rsidR="00BF6B71" w:rsidRPr="00BF6B71">
        <w:rPr>
          <w:b/>
          <w:bCs/>
        </w:rPr>
        <w:t>only</w:t>
      </w:r>
      <w:r>
        <w:t>. To port forward with Putty do the following:</w:t>
      </w:r>
    </w:p>
    <w:p w14:paraId="0A1D7836" w14:textId="77777777" w:rsidR="00C14F5F" w:rsidRDefault="00C14F5F" w:rsidP="00C14F5F">
      <w:pPr>
        <w:pStyle w:val="BodyText"/>
        <w:numPr>
          <w:ilvl w:val="0"/>
          <w:numId w:val="18"/>
        </w:numPr>
      </w:pPr>
      <w:r>
        <w:t>Open PuTTY.EXE, configure your host name, and select SSH for port.</w:t>
      </w:r>
    </w:p>
    <w:p w14:paraId="068D3832" w14:textId="3B7F7312" w:rsidR="00C14F5F" w:rsidRDefault="00C14F5F" w:rsidP="00C14F5F">
      <w:pPr>
        <w:pStyle w:val="BodyText"/>
        <w:numPr>
          <w:ilvl w:val="0"/>
          <w:numId w:val="18"/>
        </w:numPr>
      </w:pPr>
      <w:r>
        <w:t xml:space="preserve">Type the name you wish to use for the saved connection. In this example it is </w:t>
      </w:r>
      <w:proofErr w:type="spellStart"/>
      <w:r>
        <w:t>my.</w:t>
      </w:r>
      <w:proofErr w:type="gramStart"/>
      <w:r>
        <w:t>test.server</w:t>
      </w:r>
      <w:proofErr w:type="spellEnd"/>
      <w:proofErr w:type="gramEnd"/>
      <w:r>
        <w:t>.</w:t>
      </w:r>
      <w:r>
        <w:t xml:space="preserve"> You will replace this with the </w:t>
      </w:r>
      <w:r w:rsidRPr="00C14F5F">
        <w:rPr>
          <w:rFonts w:ascii="Consolas" w:hAnsi="Consolas" w:cs="Consolas"/>
        </w:rPr>
        <w:t>External IP</w:t>
      </w:r>
      <w:r>
        <w:t xml:space="preserve"> of your google cloud virtual machine.</w:t>
      </w:r>
      <w:r>
        <w:t xml:space="preserve"> Do not save this yet; we </w:t>
      </w:r>
      <w:r>
        <w:t>must</w:t>
      </w:r>
      <w:r>
        <w:t xml:space="preserve"> configure the ports for tunneling.</w:t>
      </w:r>
    </w:p>
    <w:p w14:paraId="4559B037" w14:textId="26A6D788" w:rsidR="00C14F5F" w:rsidRDefault="00C14F5F" w:rsidP="00C14F5F">
      <w:pPr>
        <w:pStyle w:val="BodyText"/>
        <w:numPr>
          <w:ilvl w:val="0"/>
          <w:numId w:val="18"/>
        </w:numPr>
      </w:pPr>
      <w:r>
        <w:t>Click on the path to reach Tunnels (Connection &gt; SSH &gt;Tunnels):</w:t>
      </w:r>
    </w:p>
    <w:p w14:paraId="20DED519" w14:textId="0EE2BCAE" w:rsidR="00C14F5F" w:rsidRDefault="00C14F5F" w:rsidP="00BF6B71">
      <w:pPr>
        <w:pStyle w:val="BodyText"/>
        <w:ind w:left="720"/>
      </w:pPr>
      <w:r>
        <w:fldChar w:fldCharType="begin"/>
      </w:r>
      <w:r>
        <w:instrText xml:space="preserve"> INCLUDEPICTURE "https://www.ibm.com/support/pages/system/files/support/nas/nastech.nsf/0/4876d280ea25c90685257d5c0048bcc3/Content/0.4A2.gif" \* MERGEFORMATINET </w:instrText>
      </w:r>
      <w:r>
        <w:fldChar w:fldCharType="separate"/>
      </w:r>
      <w:r>
        <w:rPr>
          <w:noProof/>
        </w:rPr>
        <w:drawing>
          <wp:inline distT="0" distB="0" distL="0" distR="0" wp14:anchorId="76A5E537" wp14:editId="31781682">
            <wp:extent cx="1823663" cy="1875469"/>
            <wp:effectExtent l="0" t="0" r="5715" b="4445"/>
            <wp:docPr id="1826881709" name="Picture 1" descr="This is a screen shot of the session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screen shot of the session configuration window in Put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51552" cy="1904150"/>
                    </a:xfrm>
                    <a:prstGeom prst="rect">
                      <a:avLst/>
                    </a:prstGeom>
                    <a:noFill/>
                    <a:ln>
                      <a:noFill/>
                    </a:ln>
                  </pic:spPr>
                </pic:pic>
              </a:graphicData>
            </a:graphic>
          </wp:inline>
        </w:drawing>
      </w:r>
      <w:r>
        <w:fldChar w:fldCharType="end"/>
      </w:r>
    </w:p>
    <w:p w14:paraId="0E0DCFCB" w14:textId="5A86B627" w:rsidR="00C14F5F" w:rsidRDefault="00C14F5F" w:rsidP="00C14F5F">
      <w:pPr>
        <w:pStyle w:val="BodyText"/>
        <w:numPr>
          <w:ilvl w:val="0"/>
          <w:numId w:val="18"/>
        </w:numPr>
      </w:pPr>
      <w:r>
        <w:t xml:space="preserve">In the Port forwarding section, the Source Port is the source TCP/IP address you want assigned to your local host connection. The Destination is the connection on your remote SSH machine. localhost:23 </w:t>
      </w:r>
      <w:r w:rsidR="00BF6B71">
        <w:t>in this example will</w:t>
      </w:r>
      <w:r>
        <w:t xml:space="preserve"> get you a Telnet connection. </w:t>
      </w:r>
      <w:r w:rsidR="00B02C48">
        <w:t>For your tunnels, you will need to use</w:t>
      </w:r>
      <w:r w:rsidR="00BF6B71">
        <w:t xml:space="preserve"> the ports in the </w:t>
      </w:r>
      <w:r w:rsidR="00D86583" w:rsidRPr="00BF6B71">
        <w:rPr>
          <w:rFonts w:ascii="Consolas" w:hAnsi="Consolas" w:cs="Consolas"/>
          <w:u w:val="single"/>
        </w:rPr>
        <w:t>Accessing User Interfaces</w:t>
      </w:r>
      <w:r w:rsidR="00D86583">
        <w:t xml:space="preserve"> </w:t>
      </w:r>
      <w:r w:rsidR="00BF6B71">
        <w:t xml:space="preserve">section above. </w:t>
      </w:r>
      <w:r>
        <w:t xml:space="preserve">Select both </w:t>
      </w:r>
      <w:r w:rsidRPr="00D86583">
        <w:rPr>
          <w:rFonts w:ascii="Consolas" w:hAnsi="Consolas" w:cs="Consolas"/>
        </w:rPr>
        <w:t xml:space="preserve">Local ports accept connections from other hosts </w:t>
      </w:r>
      <w:r>
        <w:t xml:space="preserve">and </w:t>
      </w:r>
      <w:r w:rsidRPr="00D86583">
        <w:rPr>
          <w:rFonts w:ascii="Consolas" w:hAnsi="Consolas" w:cs="Consolas"/>
        </w:rPr>
        <w:t>Remote ports do the same</w:t>
      </w:r>
      <w:r>
        <w:t>.</w:t>
      </w:r>
    </w:p>
    <w:p w14:paraId="42E94662" w14:textId="2C19E9B0" w:rsidR="00C14F5F" w:rsidRDefault="00C14F5F" w:rsidP="00C14F5F">
      <w:pPr>
        <w:pStyle w:val="BodyText"/>
        <w:ind w:firstLine="720"/>
      </w:pPr>
      <w:r>
        <w:lastRenderedPageBreak/>
        <w:fldChar w:fldCharType="begin"/>
      </w:r>
      <w:r>
        <w:instrText xml:space="preserve"> INCLUDEPICTURE "https://www.ibm.com/support/pages/system/files/support/nas/nastech.nsf/0/4876d280ea25c90685257d5c0048bcc3/Content/0.A154.gif" \* MERGEFORMATINET </w:instrText>
      </w:r>
      <w:r>
        <w:fldChar w:fldCharType="separate"/>
      </w:r>
      <w:r>
        <w:rPr>
          <w:noProof/>
        </w:rPr>
        <w:drawing>
          <wp:inline distT="0" distB="0" distL="0" distR="0" wp14:anchorId="41EDF459" wp14:editId="577B00C4">
            <wp:extent cx="1844211" cy="1896601"/>
            <wp:effectExtent l="0" t="0" r="3175" b="1905"/>
            <wp:docPr id="2005657261" name="Picture 2" descr="This is a screen shot of the tunnelling configuration window in Put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s a screen shot of the tunnelling configuration window in Put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44211" cy="1896601"/>
                    </a:xfrm>
                    <a:prstGeom prst="rect">
                      <a:avLst/>
                    </a:prstGeom>
                    <a:noFill/>
                    <a:ln>
                      <a:noFill/>
                    </a:ln>
                  </pic:spPr>
                </pic:pic>
              </a:graphicData>
            </a:graphic>
          </wp:inline>
        </w:drawing>
      </w:r>
      <w:r>
        <w:fldChar w:fldCharType="end"/>
      </w:r>
    </w:p>
    <w:p w14:paraId="54D9DEAD" w14:textId="752FFD16" w:rsidR="00C14F5F" w:rsidRDefault="00C14F5F" w:rsidP="00C14F5F">
      <w:pPr>
        <w:pStyle w:val="BodyText"/>
        <w:numPr>
          <w:ilvl w:val="0"/>
          <w:numId w:val="18"/>
        </w:numPr>
      </w:pPr>
      <w:r>
        <w:t>Click the Add button to place your tunnel configuration in the Forwarded ports window.</w:t>
      </w:r>
    </w:p>
    <w:p w14:paraId="34415D56" w14:textId="1722F5F8" w:rsidR="00C14F5F" w:rsidRDefault="00C14F5F" w:rsidP="00C14F5F">
      <w:pPr>
        <w:pStyle w:val="BodyText"/>
        <w:ind w:left="720"/>
      </w:pPr>
      <w:r>
        <w:fldChar w:fldCharType="begin"/>
      </w:r>
      <w:r>
        <w:instrText xml:space="preserve"> INCLUDEPICTURE "https://www.ibm.com/support/pages/system/files/support/nas/nastech.nsf/0/4876d280ea25c90685257d5c0048bcc3/Content/2.4A08.gif" \* MERGEFORMATINET </w:instrText>
      </w:r>
      <w:r>
        <w:fldChar w:fldCharType="separate"/>
      </w:r>
      <w:r>
        <w:rPr>
          <w:noProof/>
        </w:rPr>
        <w:drawing>
          <wp:inline distT="0" distB="0" distL="0" distR="0" wp14:anchorId="5AF2D816" wp14:editId="72509BA5">
            <wp:extent cx="1858206" cy="1910993"/>
            <wp:effectExtent l="0" t="0" r="0" b="0"/>
            <wp:docPr id="1931445749" name="Picture 3" descr="This is a screen shot of the ports that will be used for Port Forwa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a screen shot of the ports that will be used for Port Forwardi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7342" cy="1961524"/>
                    </a:xfrm>
                    <a:prstGeom prst="rect">
                      <a:avLst/>
                    </a:prstGeom>
                    <a:noFill/>
                    <a:ln>
                      <a:noFill/>
                    </a:ln>
                  </pic:spPr>
                </pic:pic>
              </a:graphicData>
            </a:graphic>
          </wp:inline>
        </w:drawing>
      </w:r>
      <w:r>
        <w:fldChar w:fldCharType="end"/>
      </w:r>
    </w:p>
    <w:p w14:paraId="545FA48E" w14:textId="08890566" w:rsidR="00C14F5F" w:rsidRDefault="00C14F5F" w:rsidP="00C14F5F">
      <w:pPr>
        <w:pStyle w:val="BodyText"/>
        <w:numPr>
          <w:ilvl w:val="0"/>
          <w:numId w:val="18"/>
        </w:numPr>
      </w:pPr>
      <w:r>
        <w:t>In the left pane, click on Session to bring up the following window. Click on the Save button:</w:t>
      </w:r>
    </w:p>
    <w:p w14:paraId="7438C768" w14:textId="39F203D6" w:rsidR="00C14F5F" w:rsidRDefault="00C14F5F" w:rsidP="00C14F5F">
      <w:pPr>
        <w:pStyle w:val="BodyText"/>
        <w:ind w:firstLine="720"/>
      </w:pPr>
      <w:r>
        <w:fldChar w:fldCharType="begin"/>
      </w:r>
      <w:r>
        <w:instrText xml:space="preserve"> INCLUDEPICTURE "https://www.ibm.com/support/pages/system/files/support/nas/nastech.nsf/0/4876d280ea25c90685257d5c0048bcc3/Content/5.91C.gif" \* MERGEFORMATINET </w:instrText>
      </w:r>
      <w:r>
        <w:fldChar w:fldCharType="separate"/>
      </w:r>
      <w:r>
        <w:rPr>
          <w:noProof/>
        </w:rPr>
        <w:drawing>
          <wp:inline distT="0" distB="0" distL="0" distR="0" wp14:anchorId="148A0A27" wp14:editId="7BE0F84A">
            <wp:extent cx="1838227" cy="1890445"/>
            <wp:effectExtent l="0" t="0" r="3810" b="1905"/>
            <wp:docPr id="1343242844" name="Picture 4" descr="This is a screen shot displaying the save Port Forward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s is a screen shot displaying the save Port Forwarding configuratio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01704" cy="1955725"/>
                    </a:xfrm>
                    <a:prstGeom prst="rect">
                      <a:avLst/>
                    </a:prstGeom>
                    <a:noFill/>
                    <a:ln>
                      <a:noFill/>
                    </a:ln>
                  </pic:spPr>
                </pic:pic>
              </a:graphicData>
            </a:graphic>
          </wp:inline>
        </w:drawing>
      </w:r>
      <w:r>
        <w:fldChar w:fldCharType="end"/>
      </w:r>
    </w:p>
    <w:p w14:paraId="0A8AC505" w14:textId="12B3AAC1" w:rsidR="00944F9A" w:rsidRPr="00940B00" w:rsidRDefault="00C14F5F" w:rsidP="00944F9A">
      <w:pPr>
        <w:pStyle w:val="BodyText"/>
        <w:numPr>
          <w:ilvl w:val="0"/>
          <w:numId w:val="18"/>
        </w:numPr>
      </w:pPr>
      <w:r>
        <w:t xml:space="preserve">Now you can launch your session and sign </w:t>
      </w:r>
      <w:proofErr w:type="gramStart"/>
      <w:r>
        <w:t>in to</w:t>
      </w:r>
      <w:proofErr w:type="gramEnd"/>
      <w:r>
        <w:t xml:space="preserve"> the secure shell. After you are signed in, you must leave this window open to keep your tunnel active.</w:t>
      </w:r>
    </w:p>
    <w:p w14:paraId="08B50F3C" w14:textId="77777777" w:rsidR="00944F9A" w:rsidRDefault="00944F9A" w:rsidP="00944F9A">
      <w:pPr>
        <w:pStyle w:val="Heading2"/>
      </w:pPr>
      <w:bookmarkStart w:id="11" w:name="shutting-down"/>
      <w:bookmarkEnd w:id="9"/>
      <w:r>
        <w:t>Shutting Down</w:t>
      </w:r>
    </w:p>
    <w:p w14:paraId="2516300A" w14:textId="77777777" w:rsidR="00944F9A" w:rsidRPr="004D5802" w:rsidRDefault="00944F9A" w:rsidP="00944F9A">
      <w:pPr>
        <w:pStyle w:val="Compact"/>
        <w:numPr>
          <w:ilvl w:val="0"/>
          <w:numId w:val="17"/>
        </w:numPr>
        <w:rPr>
          <w:rFonts w:ascii="Consolas" w:hAnsi="Consolas" w:cs="Consolas"/>
          <w:sz w:val="22"/>
          <w:szCs w:val="22"/>
        </w:rPr>
      </w:pPr>
      <w:r>
        <w:t xml:space="preserve">Ensure all Docker containers are turned off with </w:t>
      </w:r>
      <w:r>
        <w:rPr>
          <w:rStyle w:val="VerbatimChar"/>
        </w:rPr>
        <w:t>docker-compose down</w:t>
      </w:r>
      <w:r>
        <w:t xml:space="preserve"> for each directory. </w:t>
      </w:r>
    </w:p>
    <w:p w14:paraId="5F3DAECC" w14:textId="77777777" w:rsidR="00944F9A" w:rsidRPr="005317CD" w:rsidRDefault="00944F9A" w:rsidP="00944F9A">
      <w:pPr>
        <w:pStyle w:val="Compact"/>
        <w:numPr>
          <w:ilvl w:val="0"/>
          <w:numId w:val="17"/>
        </w:numPr>
        <w:rPr>
          <w:rFonts w:ascii="Consolas" w:hAnsi="Consolas" w:cs="Consolas"/>
          <w:sz w:val="22"/>
          <w:szCs w:val="22"/>
        </w:rPr>
      </w:pPr>
      <w:r>
        <w:lastRenderedPageBreak/>
        <w:t xml:space="preserve">Ensure </w:t>
      </w:r>
      <w:proofErr w:type="spellStart"/>
      <w:r>
        <w:t>NiFi</w:t>
      </w:r>
      <w:proofErr w:type="spellEnd"/>
      <w:r>
        <w:t xml:space="preserve"> is stopped using </w:t>
      </w:r>
      <w:r w:rsidRPr="005317CD">
        <w:rPr>
          <w:rFonts w:ascii="Consolas" w:hAnsi="Consolas" w:cs="Consolas"/>
          <w:sz w:val="22"/>
          <w:szCs w:val="22"/>
        </w:rPr>
        <w:t xml:space="preserve">/bin/bash nifi-*/bin/nifi.sh </w:t>
      </w:r>
      <w:proofErr w:type="gramStart"/>
      <w:r>
        <w:rPr>
          <w:rFonts w:ascii="Consolas" w:hAnsi="Consolas" w:cs="Consolas"/>
          <w:sz w:val="22"/>
          <w:szCs w:val="22"/>
        </w:rPr>
        <w:t>stop</w:t>
      </w:r>
      <w:proofErr w:type="gramEnd"/>
      <w:r w:rsidRPr="005317CD">
        <w:rPr>
          <w:rFonts w:ascii="Consolas" w:hAnsi="Consolas" w:cs="Consolas"/>
          <w:sz w:val="22"/>
          <w:szCs w:val="22"/>
        </w:rPr>
        <w:tab/>
      </w:r>
    </w:p>
    <w:p w14:paraId="5C67A6AB" w14:textId="77777777" w:rsidR="00944F9A" w:rsidRDefault="00944F9A" w:rsidP="00BF6B71">
      <w:pPr>
        <w:pStyle w:val="FirstParagraph"/>
        <w:numPr>
          <w:ilvl w:val="0"/>
          <w:numId w:val="17"/>
        </w:numPr>
      </w:pPr>
      <w:r>
        <w:t>You can then stop your Google Cloud instance.</w:t>
      </w:r>
    </w:p>
    <w:p w14:paraId="0F71D0CE" w14:textId="77777777" w:rsidR="00944F9A" w:rsidRDefault="00944F9A" w:rsidP="00BF6B71">
      <w:pPr>
        <w:pStyle w:val="BodyText"/>
        <w:ind w:firstLine="720"/>
      </w:pPr>
      <w:r>
        <w:rPr>
          <w:noProof/>
        </w:rPr>
        <w:drawing>
          <wp:inline distT="0" distB="0" distL="0" distR="0" wp14:anchorId="1107095C" wp14:editId="4FC9EBB8">
            <wp:extent cx="2352450" cy="775699"/>
            <wp:effectExtent l="0" t="0" r="0" b="0"/>
            <wp:docPr id="1194071710"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71710" name="Picture 23"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76556" cy="783648"/>
                    </a:xfrm>
                    <a:prstGeom prst="rect">
                      <a:avLst/>
                    </a:prstGeom>
                  </pic:spPr>
                </pic:pic>
              </a:graphicData>
            </a:graphic>
          </wp:inline>
        </w:drawing>
      </w:r>
    </w:p>
    <w:p w14:paraId="1C642AC8" w14:textId="77777777" w:rsidR="00944F9A" w:rsidRDefault="00944F9A" w:rsidP="00944F9A">
      <w:pPr>
        <w:pStyle w:val="BodyText"/>
      </w:pPr>
    </w:p>
    <w:p w14:paraId="49C9FA1F" w14:textId="77777777" w:rsidR="00944F9A" w:rsidRPr="0029284F" w:rsidRDefault="00944F9A" w:rsidP="00944F9A">
      <w:pPr>
        <w:pStyle w:val="FirstParagraph"/>
        <w:rPr>
          <w:b/>
          <w:bCs/>
          <w:color w:val="FF0000"/>
        </w:rPr>
      </w:pPr>
      <w:r w:rsidRPr="0029284F">
        <w:rPr>
          <w:b/>
          <w:bCs/>
          <w:color w:val="FF0000"/>
        </w:rPr>
        <w:t xml:space="preserve">Remember, the Google Cloud free tier credits expire after </w:t>
      </w:r>
      <w:r>
        <w:rPr>
          <w:b/>
          <w:bCs/>
          <w:color w:val="FF0000"/>
        </w:rPr>
        <w:t>90 days</w:t>
      </w:r>
      <w:r w:rsidRPr="0029284F">
        <w:rPr>
          <w:b/>
          <w:bCs/>
          <w:color w:val="FF0000"/>
        </w:rPr>
        <w:t xml:space="preserve"> or when they are all used. Always monitor your usage to avoid unexpected charges. Be sure to stop your instance when not in use to conserve your credits.</w:t>
      </w:r>
    </w:p>
    <w:bookmarkEnd w:id="0"/>
    <w:bookmarkEnd w:id="11"/>
    <w:p w14:paraId="648D4B54" w14:textId="77777777" w:rsidR="00944F9A" w:rsidRPr="00DE2081" w:rsidRDefault="00944F9A" w:rsidP="00944F9A">
      <w:pPr>
        <w:pStyle w:val="BodyText"/>
      </w:pPr>
    </w:p>
    <w:p w14:paraId="2B9B859A" w14:textId="77777777" w:rsidR="00DE2081" w:rsidRPr="00944F9A" w:rsidRDefault="00DE2081" w:rsidP="00944F9A"/>
    <w:sectPr w:rsidR="00DE2081" w:rsidRPr="00944F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E3160" w14:textId="77777777" w:rsidR="00F0592F" w:rsidRDefault="00F0592F">
      <w:pPr>
        <w:spacing w:after="0"/>
      </w:pPr>
      <w:r>
        <w:separator/>
      </w:r>
    </w:p>
  </w:endnote>
  <w:endnote w:type="continuationSeparator" w:id="0">
    <w:p w14:paraId="1A7B09D3" w14:textId="77777777" w:rsidR="00F0592F" w:rsidRDefault="00F059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A630A" w14:textId="77777777" w:rsidR="00F0592F" w:rsidRDefault="00F0592F">
      <w:r>
        <w:separator/>
      </w:r>
    </w:p>
  </w:footnote>
  <w:footnote w:type="continuationSeparator" w:id="0">
    <w:p w14:paraId="2B752DFE" w14:textId="77777777" w:rsidR="00F0592F" w:rsidRDefault="00F05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16EF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2700F6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5062F3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AD800BB"/>
    <w:multiLevelType w:val="hybridMultilevel"/>
    <w:tmpl w:val="882C6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30D96"/>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6" w15:restartNumberingAfterBreak="0">
    <w:nsid w:val="431C4E8C"/>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7" w15:restartNumberingAfterBreak="0">
    <w:nsid w:val="47456E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8" w15:restartNumberingAfterBreak="0">
    <w:nsid w:val="6177570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 w15:restartNumberingAfterBreak="0">
    <w:nsid w:val="6620218E"/>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0" w15:restartNumberingAfterBreak="0">
    <w:nsid w:val="6652146C"/>
    <w:multiLevelType w:val="hybridMultilevel"/>
    <w:tmpl w:val="93CEB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B7DE7"/>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700E2621"/>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70F00862"/>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737A51F4"/>
    <w:multiLevelType w:val="hybridMultilevel"/>
    <w:tmpl w:val="6A628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710FEB"/>
    <w:multiLevelType w:val="multilevel"/>
    <w:tmpl w:val="08B0991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2679701">
    <w:abstractNumId w:val="0"/>
  </w:num>
  <w:num w:numId="2" w16cid:durableId="202138606">
    <w:abstractNumId w:val="1"/>
  </w:num>
  <w:num w:numId="3" w16cid:durableId="13115901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479200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9119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53175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82729038">
    <w:abstractNumId w:val="8"/>
  </w:num>
  <w:num w:numId="8" w16cid:durableId="1605458544">
    <w:abstractNumId w:val="6"/>
  </w:num>
  <w:num w:numId="9" w16cid:durableId="1207447406">
    <w:abstractNumId w:val="11"/>
  </w:num>
  <w:num w:numId="10" w16cid:durableId="1745880266">
    <w:abstractNumId w:val="12"/>
  </w:num>
  <w:num w:numId="11" w16cid:durableId="1642228852">
    <w:abstractNumId w:val="5"/>
  </w:num>
  <w:num w:numId="12" w16cid:durableId="1079329968">
    <w:abstractNumId w:val="7"/>
  </w:num>
  <w:num w:numId="13" w16cid:durableId="1671368305">
    <w:abstractNumId w:val="13"/>
  </w:num>
  <w:num w:numId="14" w16cid:durableId="1159887085">
    <w:abstractNumId w:val="3"/>
  </w:num>
  <w:num w:numId="15" w16cid:durableId="25645348">
    <w:abstractNumId w:val="9"/>
  </w:num>
  <w:num w:numId="16" w16cid:durableId="622421880">
    <w:abstractNumId w:val="15"/>
  </w:num>
  <w:num w:numId="17" w16cid:durableId="636885183">
    <w:abstractNumId w:val="4"/>
  </w:num>
  <w:num w:numId="18" w16cid:durableId="413086819">
    <w:abstractNumId w:val="10"/>
  </w:num>
  <w:num w:numId="19" w16cid:durableId="207442450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FCF"/>
    <w:rsid w:val="000B1B1E"/>
    <w:rsid w:val="0011383B"/>
    <w:rsid w:val="002465AD"/>
    <w:rsid w:val="0029284F"/>
    <w:rsid w:val="00294FCF"/>
    <w:rsid w:val="002B366B"/>
    <w:rsid w:val="00327AEB"/>
    <w:rsid w:val="00355EB8"/>
    <w:rsid w:val="00573B0E"/>
    <w:rsid w:val="005A59CD"/>
    <w:rsid w:val="005B5DA6"/>
    <w:rsid w:val="00787F83"/>
    <w:rsid w:val="007A5370"/>
    <w:rsid w:val="007D5D2B"/>
    <w:rsid w:val="008A0FE1"/>
    <w:rsid w:val="008B3A70"/>
    <w:rsid w:val="00940B00"/>
    <w:rsid w:val="009445D6"/>
    <w:rsid w:val="00944F9A"/>
    <w:rsid w:val="00953148"/>
    <w:rsid w:val="009F62B7"/>
    <w:rsid w:val="00A633BE"/>
    <w:rsid w:val="00AA69B7"/>
    <w:rsid w:val="00AB396A"/>
    <w:rsid w:val="00AC56FB"/>
    <w:rsid w:val="00B00BC6"/>
    <w:rsid w:val="00B02C48"/>
    <w:rsid w:val="00B41D12"/>
    <w:rsid w:val="00BB204D"/>
    <w:rsid w:val="00BF6B71"/>
    <w:rsid w:val="00C14F5F"/>
    <w:rsid w:val="00C15BB6"/>
    <w:rsid w:val="00C23CD7"/>
    <w:rsid w:val="00C258CE"/>
    <w:rsid w:val="00CE34BF"/>
    <w:rsid w:val="00CF60B6"/>
    <w:rsid w:val="00CF6337"/>
    <w:rsid w:val="00D3606D"/>
    <w:rsid w:val="00D5672B"/>
    <w:rsid w:val="00D86583"/>
    <w:rsid w:val="00DE2081"/>
    <w:rsid w:val="00E473C9"/>
    <w:rsid w:val="00E5050E"/>
    <w:rsid w:val="00F0592F"/>
    <w:rsid w:val="00F66CAA"/>
    <w:rsid w:val="00F823A5"/>
    <w:rsid w:val="00F9045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5AF2F"/>
  <w15:docId w15:val="{8AD8AB07-573A-0243-8D21-98792A56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8A0FE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A0FE1"/>
    <w:rPr>
      <w:b/>
      <w:bCs/>
    </w:rPr>
  </w:style>
  <w:style w:type="character" w:styleId="FollowedHyperlink">
    <w:name w:val="FollowedHyperlink"/>
    <w:basedOn w:val="DefaultParagraphFont"/>
    <w:rsid w:val="002B366B"/>
    <w:rPr>
      <w:color w:val="800080" w:themeColor="followedHyperlink"/>
      <w:u w:val="single"/>
    </w:rPr>
  </w:style>
  <w:style w:type="paragraph" w:styleId="ListParagraph">
    <w:name w:val="List Paragraph"/>
    <w:basedOn w:val="Normal"/>
    <w:rsid w:val="002B366B"/>
    <w:pPr>
      <w:ind w:left="720"/>
      <w:contextualSpacing/>
    </w:pPr>
  </w:style>
  <w:style w:type="character" w:styleId="UnresolvedMention">
    <w:name w:val="Unresolved Mention"/>
    <w:basedOn w:val="DefaultParagraphFont"/>
    <w:uiPriority w:val="99"/>
    <w:semiHidden/>
    <w:unhideWhenUsed/>
    <w:rsid w:val="009445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712">
      <w:bodyDiv w:val="1"/>
      <w:marLeft w:val="0"/>
      <w:marRight w:val="0"/>
      <w:marTop w:val="0"/>
      <w:marBottom w:val="0"/>
      <w:divBdr>
        <w:top w:val="none" w:sz="0" w:space="0" w:color="auto"/>
        <w:left w:val="none" w:sz="0" w:space="0" w:color="auto"/>
        <w:bottom w:val="none" w:sz="0" w:space="0" w:color="auto"/>
        <w:right w:val="none" w:sz="0" w:space="0" w:color="auto"/>
      </w:divBdr>
      <w:divsChild>
        <w:div w:id="502596780">
          <w:marLeft w:val="0"/>
          <w:marRight w:val="0"/>
          <w:marTop w:val="0"/>
          <w:marBottom w:val="0"/>
          <w:divBdr>
            <w:top w:val="none" w:sz="0" w:space="0" w:color="auto"/>
            <w:left w:val="none" w:sz="0" w:space="0" w:color="auto"/>
            <w:bottom w:val="none" w:sz="0" w:space="0" w:color="auto"/>
            <w:right w:val="none" w:sz="0" w:space="0" w:color="auto"/>
          </w:divBdr>
        </w:div>
        <w:div w:id="1271234107">
          <w:marLeft w:val="0"/>
          <w:marRight w:val="0"/>
          <w:marTop w:val="0"/>
          <w:marBottom w:val="0"/>
          <w:divBdr>
            <w:top w:val="none" w:sz="0" w:space="0" w:color="auto"/>
            <w:left w:val="none" w:sz="0" w:space="0" w:color="auto"/>
            <w:bottom w:val="none" w:sz="0" w:space="0" w:color="auto"/>
            <w:right w:val="none" w:sz="0" w:space="0" w:color="auto"/>
          </w:divBdr>
        </w:div>
        <w:div w:id="1172136632">
          <w:marLeft w:val="0"/>
          <w:marRight w:val="0"/>
          <w:marTop w:val="0"/>
          <w:marBottom w:val="0"/>
          <w:divBdr>
            <w:top w:val="none" w:sz="0" w:space="0" w:color="auto"/>
            <w:left w:val="none" w:sz="0" w:space="0" w:color="auto"/>
            <w:bottom w:val="none" w:sz="0" w:space="0" w:color="auto"/>
            <w:right w:val="none" w:sz="0" w:space="0" w:color="auto"/>
          </w:divBdr>
        </w:div>
        <w:div w:id="1114059364">
          <w:marLeft w:val="0"/>
          <w:marRight w:val="0"/>
          <w:marTop w:val="0"/>
          <w:marBottom w:val="0"/>
          <w:divBdr>
            <w:top w:val="none" w:sz="0" w:space="0" w:color="auto"/>
            <w:left w:val="none" w:sz="0" w:space="0" w:color="auto"/>
            <w:bottom w:val="none" w:sz="0" w:space="0" w:color="auto"/>
            <w:right w:val="none" w:sz="0" w:space="0" w:color="auto"/>
          </w:divBdr>
        </w:div>
        <w:div w:id="1046175457">
          <w:marLeft w:val="0"/>
          <w:marRight w:val="0"/>
          <w:marTop w:val="0"/>
          <w:marBottom w:val="0"/>
          <w:divBdr>
            <w:top w:val="none" w:sz="0" w:space="0" w:color="auto"/>
            <w:left w:val="none" w:sz="0" w:space="0" w:color="auto"/>
            <w:bottom w:val="none" w:sz="0" w:space="0" w:color="auto"/>
            <w:right w:val="none" w:sz="0" w:space="0" w:color="auto"/>
          </w:divBdr>
        </w:div>
      </w:divsChild>
    </w:div>
    <w:div w:id="2128156797">
      <w:bodyDiv w:val="1"/>
      <w:marLeft w:val="0"/>
      <w:marRight w:val="0"/>
      <w:marTop w:val="0"/>
      <w:marBottom w:val="0"/>
      <w:divBdr>
        <w:top w:val="none" w:sz="0" w:space="0" w:color="auto"/>
        <w:left w:val="none" w:sz="0" w:space="0" w:color="auto"/>
        <w:bottom w:val="none" w:sz="0" w:space="0" w:color="auto"/>
        <w:right w:val="none" w:sz="0" w:space="0" w:color="auto"/>
      </w:divBdr>
      <w:divsChild>
        <w:div w:id="297685981">
          <w:marLeft w:val="0"/>
          <w:marRight w:val="0"/>
          <w:marTop w:val="0"/>
          <w:marBottom w:val="0"/>
          <w:divBdr>
            <w:top w:val="none" w:sz="0" w:space="0" w:color="auto"/>
            <w:left w:val="none" w:sz="0" w:space="0" w:color="auto"/>
            <w:bottom w:val="none" w:sz="0" w:space="0" w:color="auto"/>
            <w:right w:val="none" w:sz="0" w:space="0" w:color="auto"/>
          </w:divBdr>
        </w:div>
        <w:div w:id="1713574040">
          <w:marLeft w:val="0"/>
          <w:marRight w:val="0"/>
          <w:marTop w:val="0"/>
          <w:marBottom w:val="0"/>
          <w:divBdr>
            <w:top w:val="none" w:sz="0" w:space="0" w:color="auto"/>
            <w:left w:val="none" w:sz="0" w:space="0" w:color="auto"/>
            <w:bottom w:val="none" w:sz="0" w:space="0" w:color="auto"/>
            <w:right w:val="none" w:sz="0" w:space="0" w:color="auto"/>
          </w:divBdr>
        </w:div>
        <w:div w:id="874196589">
          <w:marLeft w:val="0"/>
          <w:marRight w:val="0"/>
          <w:marTop w:val="0"/>
          <w:marBottom w:val="0"/>
          <w:divBdr>
            <w:top w:val="none" w:sz="0" w:space="0" w:color="auto"/>
            <w:left w:val="none" w:sz="0" w:space="0" w:color="auto"/>
            <w:bottom w:val="none" w:sz="0" w:space="0" w:color="auto"/>
            <w:right w:val="none" w:sz="0" w:space="0" w:color="auto"/>
          </w:divBdr>
        </w:div>
        <w:div w:id="596867243">
          <w:marLeft w:val="0"/>
          <w:marRight w:val="0"/>
          <w:marTop w:val="0"/>
          <w:marBottom w:val="0"/>
          <w:divBdr>
            <w:top w:val="none" w:sz="0" w:space="0" w:color="auto"/>
            <w:left w:val="none" w:sz="0" w:space="0" w:color="auto"/>
            <w:bottom w:val="none" w:sz="0" w:space="0" w:color="auto"/>
            <w:right w:val="none" w:sz="0" w:space="0" w:color="auto"/>
          </w:divBdr>
        </w:div>
        <w:div w:id="167965443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1.gif"/><Relationship Id="rId3" Type="http://schemas.openxmlformats.org/officeDocument/2006/relationships/settings" Target="settings.xml"/><Relationship Id="rId21" Type="http://schemas.openxmlformats.org/officeDocument/2006/relationships/hyperlink" Target="http://localhost:8080" TargetMode="External"/><Relationship Id="rId7" Type="http://schemas.openxmlformats.org/officeDocument/2006/relationships/hyperlink" Target="https://cloud.google.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localhost:8443/nifi"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8088" TargetMode="External"/><Relationship Id="rId29" Type="http://schemas.openxmlformats.org/officeDocument/2006/relationships/image" Target="media/image1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localhost:8983"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localhost:16010" TargetMode="External"/><Relationship Id="rId28" Type="http://schemas.openxmlformats.org/officeDocument/2006/relationships/image" Target="media/image13.gif"/><Relationship Id="rId10" Type="http://schemas.openxmlformats.org/officeDocument/2006/relationships/image" Target="media/image2.png"/><Relationship Id="rId19" Type="http://schemas.openxmlformats.org/officeDocument/2006/relationships/hyperlink" Target="http://localhost:987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18080" TargetMode="External"/><Relationship Id="rId27" Type="http://schemas.openxmlformats.org/officeDocument/2006/relationships/image" Target="media/image12.gif"/><Relationship Id="rId30"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Nasheb Ismaily</dc:creator>
  <cp:keywords/>
  <cp:lastModifiedBy>Nasheb Ismaily</cp:lastModifiedBy>
  <cp:revision>19</cp:revision>
  <dcterms:created xsi:type="dcterms:W3CDTF">2023-07-27T00:55:00Z</dcterms:created>
  <dcterms:modified xsi:type="dcterms:W3CDTF">2023-08-25T14:04:00Z</dcterms:modified>
</cp:coreProperties>
</file>