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9A8C8" w14:textId="77777777" w:rsidR="006125A6" w:rsidRDefault="006125A6" w:rsidP="006125A6"/>
    <w:p w14:paraId="49FCBBD9" w14:textId="3977995B" w:rsidR="006125A6" w:rsidRPr="005C2CD6" w:rsidRDefault="006125A6" w:rsidP="006125A6">
      <w:pPr>
        <w:rPr>
          <w:b/>
          <w:bCs/>
        </w:rPr>
      </w:pPr>
      <w:r w:rsidRPr="005C2CD6">
        <w:rPr>
          <w:b/>
          <w:bCs/>
        </w:rPr>
        <w:t xml:space="preserve">Slide 2: Agenda  </w:t>
      </w:r>
    </w:p>
    <w:p w14:paraId="7FBF60B3" w14:textId="77777777" w:rsidR="006125A6" w:rsidRDefault="006125A6" w:rsidP="006125A6">
      <w:r>
        <w:t>"We'll cover an introduction to each of the seven Big Data components, delve into industry-specific use cases, and wrap up with best practices."</w:t>
      </w:r>
    </w:p>
    <w:p w14:paraId="6BEDB04E" w14:textId="77777777" w:rsidR="006125A6" w:rsidRDefault="006125A6" w:rsidP="006125A6"/>
    <w:p w14:paraId="18919527" w14:textId="77777777" w:rsidR="006125A6" w:rsidRDefault="006125A6" w:rsidP="006125A6">
      <w:r>
        <w:t>---</w:t>
      </w:r>
    </w:p>
    <w:p w14:paraId="2413B38A" w14:textId="77777777" w:rsidR="006125A6" w:rsidRDefault="006125A6" w:rsidP="006125A6"/>
    <w:p w14:paraId="22DB7BB8" w14:textId="72F8C2E6" w:rsidR="006125A6" w:rsidRPr="005C2CD6" w:rsidRDefault="006125A6" w:rsidP="006125A6">
      <w:pPr>
        <w:rPr>
          <w:b/>
          <w:bCs/>
        </w:rPr>
      </w:pPr>
      <w:r w:rsidRPr="005C2CD6">
        <w:rPr>
          <w:b/>
          <w:bCs/>
        </w:rPr>
        <w:t xml:space="preserve">Slide 3: Introduction to Big Data Components  </w:t>
      </w:r>
    </w:p>
    <w:p w14:paraId="5925F95D" w14:textId="77777777" w:rsidR="006125A6" w:rsidRDefault="006125A6" w:rsidP="006125A6">
      <w:r>
        <w:t xml:space="preserve">"HDFS is our reliable storage solution for large data. Hive provides SQL-like querying, mostly for structured data. HBase is our NoSQL solution for quick data operations. Spark is versatile, handling both batch and stream processing. Kafka specializes in real-time data streaming. </w:t>
      </w:r>
      <w:proofErr w:type="spellStart"/>
      <w:r>
        <w:t>Solr</w:t>
      </w:r>
      <w:proofErr w:type="spellEnd"/>
      <w:r>
        <w:t xml:space="preserve"> powers our search and analytics, and </w:t>
      </w:r>
      <w:proofErr w:type="spellStart"/>
      <w:r>
        <w:t>NiFi</w:t>
      </w:r>
      <w:proofErr w:type="spellEnd"/>
      <w:r>
        <w:t xml:space="preserve"> is at the heart of our data flow management."</w:t>
      </w:r>
    </w:p>
    <w:p w14:paraId="20DC557B" w14:textId="77777777" w:rsidR="006125A6" w:rsidRDefault="006125A6" w:rsidP="006125A6"/>
    <w:p w14:paraId="3FC80A5A" w14:textId="77777777" w:rsidR="006125A6" w:rsidRDefault="006125A6" w:rsidP="006125A6">
      <w:r>
        <w:t>---</w:t>
      </w:r>
    </w:p>
    <w:p w14:paraId="78420126" w14:textId="77777777" w:rsidR="006125A6" w:rsidRDefault="006125A6" w:rsidP="006125A6"/>
    <w:p w14:paraId="46CA5532" w14:textId="2ED3914C" w:rsidR="006125A6" w:rsidRPr="005C2CD6" w:rsidRDefault="006125A6" w:rsidP="006125A6">
      <w:pPr>
        <w:rPr>
          <w:b/>
          <w:bCs/>
        </w:rPr>
      </w:pPr>
      <w:r w:rsidRPr="005C2CD6">
        <w:rPr>
          <w:b/>
          <w:bCs/>
        </w:rPr>
        <w:t xml:space="preserve">Slide 4: Financial Use Case - Real-time Risk Assessment  </w:t>
      </w:r>
    </w:p>
    <w:p w14:paraId="5B33437E" w14:textId="63DF5BC6" w:rsidR="006125A6" w:rsidRDefault="006125A6" w:rsidP="006125A6">
      <w:r>
        <w:t xml:space="preserve">"Let's delve into the financial sector. We start with </w:t>
      </w:r>
      <w:proofErr w:type="spellStart"/>
      <w:r>
        <w:t>NiFi</w:t>
      </w:r>
      <w:proofErr w:type="spellEnd"/>
      <w:r>
        <w:t xml:space="preserve">, which is used to ingest and preprocess high-frequency transaction data. This data is streamed via Kafka to downstream systems for immediate analysis. Spark takes in this data, analyzing transaction patterns and running algorithms to determine real-time risk factors. Transaction histories, often stored in HBase, play a vital role, as they allow for immediate access to a user's transaction history. Hive periodically aggregates this data to identify broader financial trends. With </w:t>
      </w:r>
      <w:proofErr w:type="spellStart"/>
      <w:r>
        <w:t>Solr</w:t>
      </w:r>
      <w:proofErr w:type="spellEnd"/>
      <w:r>
        <w:t>, analysts can perform complex search queries across millions of transactions. All this data, both raw and processed, finds a home in HDFS, ensuring fault-tolerance and scalability."</w:t>
      </w:r>
    </w:p>
    <w:p w14:paraId="58B11AEE" w14:textId="77777777" w:rsidR="006125A6" w:rsidRDefault="006125A6" w:rsidP="006125A6"/>
    <w:p w14:paraId="1D62F45B" w14:textId="77777777" w:rsidR="006125A6" w:rsidRDefault="006125A6" w:rsidP="006125A6">
      <w:r>
        <w:t>---</w:t>
      </w:r>
    </w:p>
    <w:p w14:paraId="7844FD01" w14:textId="77777777" w:rsidR="006125A6" w:rsidRDefault="006125A6" w:rsidP="006125A6"/>
    <w:p w14:paraId="09AB072D" w14:textId="00244D04" w:rsidR="006125A6" w:rsidRPr="005C2CD6" w:rsidRDefault="006125A6" w:rsidP="006125A6">
      <w:pPr>
        <w:rPr>
          <w:b/>
          <w:bCs/>
        </w:rPr>
      </w:pPr>
      <w:r w:rsidRPr="005C2CD6">
        <w:rPr>
          <w:b/>
          <w:bCs/>
        </w:rPr>
        <w:t xml:space="preserve">Slide 5: Healthcare Use Case - Patient Monitoring &amp; History Retrieval  </w:t>
      </w:r>
    </w:p>
    <w:p w14:paraId="013F0DE9" w14:textId="622D2C7A" w:rsidR="006125A6" w:rsidRDefault="006125A6" w:rsidP="006125A6">
      <w:r>
        <w:t xml:space="preserve">"In our healthcare scenario, </w:t>
      </w:r>
      <w:proofErr w:type="spellStart"/>
      <w:r>
        <w:t>NiFi</w:t>
      </w:r>
      <w:proofErr w:type="spellEnd"/>
      <w:r>
        <w:t xml:space="preserve"> is indispensable, ingesting continuous data streams from myriad medical devices and sensors. Kafka ensures real-time dissemination of this data to hospital systems for real-time monitoring. Spark then processes these streams to monitor vital signs, sending immediate alerts if anomalies are detected. Doctors can pull up recent health metrics of patients from HBase in a matter of milliseconds. For deeper analysis or research, Hive is used, combing through years of patient data to extract insights. </w:t>
      </w:r>
      <w:proofErr w:type="spellStart"/>
      <w:r>
        <w:t>Solr</w:t>
      </w:r>
      <w:proofErr w:type="spellEnd"/>
      <w:r>
        <w:t xml:space="preserve"> assists medical personnel in pulling up comprehensive patient records or researching medical trends. Secure, HIPAA-compliant storage is provided by HDFS, which archives every piece of data."</w:t>
      </w:r>
    </w:p>
    <w:p w14:paraId="6B055ED6" w14:textId="77777777" w:rsidR="006125A6" w:rsidRDefault="006125A6" w:rsidP="006125A6"/>
    <w:p w14:paraId="4814249D" w14:textId="77777777" w:rsidR="006125A6" w:rsidRDefault="006125A6" w:rsidP="006125A6">
      <w:r>
        <w:t>---</w:t>
      </w:r>
    </w:p>
    <w:p w14:paraId="47CD7D6A" w14:textId="77777777" w:rsidR="006125A6" w:rsidRDefault="006125A6" w:rsidP="006125A6"/>
    <w:p w14:paraId="3151384E" w14:textId="5C6F625E" w:rsidR="006125A6" w:rsidRPr="005C2CD6" w:rsidRDefault="006125A6" w:rsidP="006125A6">
      <w:pPr>
        <w:rPr>
          <w:b/>
          <w:bCs/>
        </w:rPr>
      </w:pPr>
      <w:r w:rsidRPr="005C2CD6">
        <w:rPr>
          <w:b/>
          <w:bCs/>
        </w:rPr>
        <w:t xml:space="preserve">Slide 6: Technology Use Case - Software Behavior Analysis  </w:t>
      </w:r>
    </w:p>
    <w:p w14:paraId="13E9D84A" w14:textId="0E4A8715" w:rsidR="006125A6" w:rsidRDefault="006125A6" w:rsidP="006125A6">
      <w:r>
        <w:t xml:space="preserve">"In the tech domain, </w:t>
      </w:r>
      <w:proofErr w:type="spellStart"/>
      <w:r>
        <w:t>NiFi</w:t>
      </w:r>
      <w:proofErr w:type="spellEnd"/>
      <w:r>
        <w:t xml:space="preserve"> takes the forefront, standardizing and preprocessing massive software logs, especially in cloud environments. These logs are streamed through Kafka, offering a real-time view of software behavior across distributed systems. Spark comes into play here, applying machine learning to detect anomalous patterns or behaviors which might indicate bugs or </w:t>
      </w:r>
      <w:r>
        <w:lastRenderedPageBreak/>
        <w:t xml:space="preserve">vulnerabilities. HBase serves as a quick </w:t>
      </w:r>
      <w:proofErr w:type="spellStart"/>
      <w:r>
        <w:t>lookup</w:t>
      </w:r>
      <w:proofErr w:type="spellEnd"/>
      <w:r>
        <w:t xml:space="preserve"> for recent software performance metrics. Hive provides longitudinal analysis, showing how software performance or behavior changes over versions. Troubleshooting becomes efficient with </w:t>
      </w:r>
      <w:proofErr w:type="spellStart"/>
      <w:r>
        <w:t>Solr</w:t>
      </w:r>
      <w:proofErr w:type="spellEnd"/>
      <w:r>
        <w:t>, letting engineers search through logs contextually. All these logs, critical for debugging and compliance, are stored in HDFS."</w:t>
      </w:r>
    </w:p>
    <w:p w14:paraId="0D1B3B18" w14:textId="77777777" w:rsidR="006125A6" w:rsidRDefault="006125A6" w:rsidP="006125A6"/>
    <w:p w14:paraId="68B6C1A3" w14:textId="77777777" w:rsidR="006125A6" w:rsidRDefault="006125A6" w:rsidP="006125A6">
      <w:r>
        <w:t>---</w:t>
      </w:r>
    </w:p>
    <w:p w14:paraId="462F73B7" w14:textId="77777777" w:rsidR="006125A6" w:rsidRDefault="006125A6" w:rsidP="006125A6"/>
    <w:p w14:paraId="257703BB" w14:textId="40EFD4B7" w:rsidR="006125A6" w:rsidRPr="005C2CD6" w:rsidRDefault="006125A6" w:rsidP="006125A6">
      <w:pPr>
        <w:rPr>
          <w:b/>
          <w:bCs/>
        </w:rPr>
      </w:pPr>
      <w:r w:rsidRPr="005C2CD6">
        <w:rPr>
          <w:b/>
          <w:bCs/>
        </w:rPr>
        <w:t xml:space="preserve">Slide 7: Retail Use Case - Customer Behavior and Inventory Management  </w:t>
      </w:r>
    </w:p>
    <w:p w14:paraId="61D6E503" w14:textId="0199DE4B" w:rsidR="006125A6" w:rsidRDefault="006125A6" w:rsidP="006125A6">
      <w:r>
        <w:t xml:space="preserve">"In retail, </w:t>
      </w:r>
      <w:proofErr w:type="spellStart"/>
      <w:r>
        <w:t>NiFi</w:t>
      </w:r>
      <w:proofErr w:type="spellEnd"/>
      <w:r>
        <w:t xml:space="preserve"> kickstarts the process by ingesting sales and inventory data. This data is immediately streamed via Kafka to the analytics dashboard for real-time insights. Spark crunches this data to forecast sales, predict trends, or even provide recommendations. Inventory checks, especially during high-frequency sales periods, are done against HBase which provides the required speed. Hive aids in understanding product sales trends over quarters or years. </w:t>
      </w:r>
      <w:proofErr w:type="spellStart"/>
      <w:r>
        <w:t>Solr</w:t>
      </w:r>
      <w:proofErr w:type="spellEnd"/>
      <w:r>
        <w:t xml:space="preserve"> is crucial for online retail platforms, letting users search for products with highly accurate results. Sales data, customer feedback, inventory metrics, all find a secure storage space in HDFS."</w:t>
      </w:r>
    </w:p>
    <w:p w14:paraId="0C1C9A41" w14:textId="77777777" w:rsidR="006125A6" w:rsidRDefault="006125A6" w:rsidP="006125A6"/>
    <w:p w14:paraId="4056743F" w14:textId="77777777" w:rsidR="006125A6" w:rsidRDefault="006125A6" w:rsidP="006125A6">
      <w:r>
        <w:t>---</w:t>
      </w:r>
    </w:p>
    <w:p w14:paraId="4FB67D69" w14:textId="77777777" w:rsidR="006125A6" w:rsidRDefault="006125A6" w:rsidP="006125A6"/>
    <w:p w14:paraId="26F60DE5" w14:textId="7C41739C" w:rsidR="006125A6" w:rsidRPr="005C2CD6" w:rsidRDefault="006125A6" w:rsidP="006125A6">
      <w:pPr>
        <w:rPr>
          <w:b/>
          <w:bCs/>
        </w:rPr>
      </w:pPr>
      <w:r w:rsidRPr="005C2CD6">
        <w:rPr>
          <w:b/>
          <w:bCs/>
        </w:rPr>
        <w:t xml:space="preserve">Slide 8: Transportation Use Case - Fleet Management &amp; Route Optimization  </w:t>
      </w:r>
    </w:p>
    <w:p w14:paraId="70482FD1" w14:textId="5C2DADAC" w:rsidR="006125A6" w:rsidRDefault="006125A6" w:rsidP="006125A6">
      <w:r>
        <w:t xml:space="preserve">"In transportation, </w:t>
      </w:r>
      <w:proofErr w:type="spellStart"/>
      <w:r>
        <w:t>NiFi</w:t>
      </w:r>
      <w:proofErr w:type="spellEnd"/>
      <w:r>
        <w:t xml:space="preserve"> works tirelessly, ingesting data from GPS and vehicle sensors. Kafka streams this data ensuring real-time analytics, crucial for fleet management. Spark uses this data for tasks like route optimization, considering factors like traffic, weather, and fuel efficiency. HBase is critical for fleet managers, providing real-time data on vehicle statuses. Planning and optimization for future routes, considering historical data, is handled through Hive. </w:t>
      </w:r>
      <w:proofErr w:type="spellStart"/>
      <w:r>
        <w:t>Solr</w:t>
      </w:r>
      <w:proofErr w:type="spellEnd"/>
      <w:r>
        <w:t xml:space="preserve"> aids in tasks like vehicle maintenance history retrieval or searching travel logs of a particular vehicle. Ensuring data integrity and backup, HDFS stores every bit of this information."</w:t>
      </w:r>
    </w:p>
    <w:p w14:paraId="1C5F534C" w14:textId="77777777" w:rsidR="006125A6" w:rsidRDefault="006125A6" w:rsidP="006125A6">
      <w:r>
        <w:t>---</w:t>
      </w:r>
    </w:p>
    <w:p w14:paraId="100B5385" w14:textId="77777777" w:rsidR="006125A6" w:rsidRDefault="006125A6" w:rsidP="006125A6"/>
    <w:p w14:paraId="1D8FBEAE" w14:textId="62A1D25A" w:rsidR="006125A6" w:rsidRPr="005C2CD6" w:rsidRDefault="006125A6" w:rsidP="006125A6">
      <w:pPr>
        <w:rPr>
          <w:b/>
          <w:bCs/>
        </w:rPr>
      </w:pPr>
      <w:r w:rsidRPr="005C2CD6">
        <w:rPr>
          <w:b/>
          <w:bCs/>
        </w:rPr>
        <w:t xml:space="preserve">Slide 9: Best Practices in Big Data Application Design  </w:t>
      </w:r>
    </w:p>
    <w:p w14:paraId="02167113" w14:textId="5405BBF7" w:rsidR="00526A59" w:rsidRDefault="006125A6" w:rsidP="006125A6">
      <w:r>
        <w:t xml:space="preserve">"In closing, remember: Monitor data flows in </w:t>
      </w:r>
      <w:proofErr w:type="spellStart"/>
      <w:r>
        <w:t>NiFi</w:t>
      </w:r>
      <w:proofErr w:type="spellEnd"/>
      <w:r>
        <w:t xml:space="preserve">. Keep a regular check on Kafka. Manage Spark's memory. Prioritize replication in HDFS and maintain HBase's health. Optimize Hive queries. Stay updated on </w:t>
      </w:r>
      <w:proofErr w:type="spellStart"/>
      <w:r>
        <w:t>Solr's</w:t>
      </w:r>
      <w:proofErr w:type="spellEnd"/>
      <w:r>
        <w:t xml:space="preserve"> schema changes. Always monitor component integrations, especially after updates."</w:t>
      </w:r>
    </w:p>
    <w:sectPr w:rsidR="0052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A6"/>
    <w:rsid w:val="0025086E"/>
    <w:rsid w:val="00526A59"/>
    <w:rsid w:val="005C2CD6"/>
    <w:rsid w:val="006125A6"/>
    <w:rsid w:val="00841659"/>
    <w:rsid w:val="00B8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5329E8"/>
  <w15:chartTrackingRefBased/>
  <w15:docId w15:val="{52F09C22-DD2F-4A4D-845B-2D514A3B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Nasheb Ismaily</dc:creator>
  <cp:keywords/>
  <dc:description/>
  <cp:lastModifiedBy>Nasheb Ismaily</cp:lastModifiedBy>
  <cp:revision>2</cp:revision>
  <dcterms:created xsi:type="dcterms:W3CDTF">2023-09-05T00:06:00Z</dcterms:created>
  <dcterms:modified xsi:type="dcterms:W3CDTF">2023-09-05T00:06:00Z</dcterms:modified>
</cp:coreProperties>
</file>