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E7994" w14:textId="77777777" w:rsidR="007407B4" w:rsidRPr="002D641D" w:rsidRDefault="007407B4" w:rsidP="007407B4">
      <w:pPr>
        <w:pStyle w:val="NormalWeb"/>
        <w:rPr>
          <w:sz w:val="22"/>
          <w:szCs w:val="22"/>
        </w:rPr>
      </w:pPr>
      <w:bookmarkStart w:id="0" w:name="week-6-assignment-hands-on-with-hbase"/>
      <w:r w:rsidRPr="002D641D">
        <w:rPr>
          <w:rStyle w:val="Strong"/>
          <w:sz w:val="22"/>
          <w:szCs w:val="22"/>
        </w:rPr>
        <w:t>Required Viewing</w:t>
      </w:r>
    </w:p>
    <w:p w14:paraId="116AEC20" w14:textId="77777777" w:rsidR="007407B4" w:rsidRPr="002D641D" w:rsidRDefault="007407B4" w:rsidP="007407B4">
      <w:pPr>
        <w:pStyle w:val="NormalWeb"/>
        <w:rPr>
          <w:sz w:val="22"/>
          <w:szCs w:val="22"/>
        </w:rPr>
      </w:pPr>
      <w:r w:rsidRPr="002D641D">
        <w:rPr>
          <w:sz w:val="22"/>
          <w:szCs w:val="22"/>
        </w:rPr>
        <w:t>Before starting this assignment, you must watch two videos:</w:t>
      </w:r>
    </w:p>
    <w:p w14:paraId="4DF1346E" w14:textId="77777777" w:rsidR="007407B4" w:rsidRPr="002D641D" w:rsidRDefault="007407B4" w:rsidP="007407B4">
      <w:pPr>
        <w:pStyle w:val="NormalWeb"/>
        <w:numPr>
          <w:ilvl w:val="0"/>
          <w:numId w:val="9"/>
        </w:numPr>
        <w:spacing w:before="100" w:beforeAutospacing="1" w:after="100" w:afterAutospacing="1"/>
        <w:rPr>
          <w:sz w:val="22"/>
          <w:szCs w:val="22"/>
        </w:rPr>
      </w:pPr>
      <w:r w:rsidRPr="002D641D">
        <w:rPr>
          <w:rStyle w:val="Strong"/>
          <w:sz w:val="22"/>
          <w:szCs w:val="22"/>
        </w:rPr>
        <w:t>Week 6 Fundamentals Lecture Video</w:t>
      </w:r>
    </w:p>
    <w:p w14:paraId="397551A1" w14:textId="77777777" w:rsidR="007407B4" w:rsidRPr="002D641D" w:rsidRDefault="007407B4" w:rsidP="007407B4">
      <w:pPr>
        <w:pStyle w:val="NormalWeb"/>
        <w:numPr>
          <w:ilvl w:val="1"/>
          <w:numId w:val="9"/>
        </w:numPr>
        <w:spacing w:before="100" w:beforeAutospacing="1" w:after="100" w:afterAutospacing="1"/>
        <w:rPr>
          <w:sz w:val="22"/>
          <w:szCs w:val="22"/>
        </w:rPr>
      </w:pPr>
      <w:r w:rsidRPr="002D641D">
        <w:rPr>
          <w:sz w:val="22"/>
          <w:szCs w:val="22"/>
        </w:rPr>
        <w:t>Explains HBase architecture, the importance of row key design, and how HBase fits into the NoSQL ecosystem.</w:t>
      </w:r>
    </w:p>
    <w:p w14:paraId="64C95604" w14:textId="77777777" w:rsidR="007407B4" w:rsidRPr="002D641D" w:rsidRDefault="007407B4" w:rsidP="007407B4">
      <w:pPr>
        <w:pStyle w:val="NormalWeb"/>
        <w:numPr>
          <w:ilvl w:val="1"/>
          <w:numId w:val="9"/>
        </w:numPr>
        <w:spacing w:before="100" w:beforeAutospacing="1" w:after="100" w:afterAutospacing="1"/>
        <w:rPr>
          <w:sz w:val="22"/>
          <w:szCs w:val="22"/>
        </w:rPr>
      </w:pPr>
      <w:r w:rsidRPr="002D641D">
        <w:rPr>
          <w:sz w:val="22"/>
          <w:szCs w:val="22"/>
        </w:rPr>
        <w:t>Provides the background needed to understand what you are learning.</w:t>
      </w:r>
    </w:p>
    <w:p w14:paraId="1AF5D110" w14:textId="77777777" w:rsidR="007407B4" w:rsidRPr="002D641D" w:rsidRDefault="007407B4" w:rsidP="007407B4">
      <w:pPr>
        <w:pStyle w:val="NormalWeb"/>
        <w:numPr>
          <w:ilvl w:val="1"/>
          <w:numId w:val="9"/>
        </w:numPr>
        <w:spacing w:before="100" w:beforeAutospacing="1" w:after="100" w:afterAutospacing="1"/>
        <w:rPr>
          <w:sz w:val="22"/>
          <w:szCs w:val="22"/>
        </w:rPr>
      </w:pPr>
      <w:r w:rsidRPr="002D641D">
        <w:rPr>
          <w:sz w:val="22"/>
          <w:szCs w:val="22"/>
        </w:rPr>
        <w:t xml:space="preserve">Link: </w:t>
      </w:r>
      <w:hyperlink r:id="rId7" w:tgtFrame="_new" w:history="1">
        <w:r w:rsidRPr="002D641D">
          <w:rPr>
            <w:rStyle w:val="Hyperlink"/>
            <w:sz w:val="22"/>
            <w:szCs w:val="22"/>
          </w:rPr>
          <w:t>https://youtu.be/DT-kisp9Zkw</w:t>
        </w:r>
      </w:hyperlink>
    </w:p>
    <w:p w14:paraId="63622515" w14:textId="77777777" w:rsidR="007407B4" w:rsidRPr="002D641D" w:rsidRDefault="007407B4" w:rsidP="007407B4">
      <w:pPr>
        <w:pStyle w:val="NormalWeb"/>
        <w:numPr>
          <w:ilvl w:val="0"/>
          <w:numId w:val="9"/>
        </w:numPr>
        <w:spacing w:before="100" w:beforeAutospacing="1" w:after="100" w:afterAutospacing="1"/>
        <w:rPr>
          <w:sz w:val="22"/>
          <w:szCs w:val="22"/>
        </w:rPr>
      </w:pPr>
      <w:r w:rsidRPr="002D641D">
        <w:rPr>
          <w:rStyle w:val="Strong"/>
          <w:sz w:val="22"/>
          <w:szCs w:val="22"/>
        </w:rPr>
        <w:t>Week 6 Assignment Walkthrough Video</w:t>
      </w:r>
    </w:p>
    <w:p w14:paraId="47358167" w14:textId="77777777" w:rsidR="007407B4" w:rsidRPr="002D641D" w:rsidRDefault="007407B4" w:rsidP="007407B4">
      <w:pPr>
        <w:pStyle w:val="NormalWeb"/>
        <w:numPr>
          <w:ilvl w:val="1"/>
          <w:numId w:val="9"/>
        </w:numPr>
        <w:spacing w:before="100" w:beforeAutospacing="1" w:after="100" w:afterAutospacing="1"/>
        <w:rPr>
          <w:sz w:val="22"/>
          <w:szCs w:val="22"/>
        </w:rPr>
      </w:pPr>
      <w:r w:rsidRPr="002D641D">
        <w:rPr>
          <w:sz w:val="22"/>
          <w:szCs w:val="22"/>
        </w:rPr>
        <w:t>Demonstrates step by step how to complete the tasks, including commands and expected outputs.</w:t>
      </w:r>
    </w:p>
    <w:p w14:paraId="6AB22009" w14:textId="77777777" w:rsidR="007407B4" w:rsidRPr="002D641D" w:rsidRDefault="007407B4" w:rsidP="007407B4">
      <w:pPr>
        <w:pStyle w:val="NormalWeb"/>
        <w:numPr>
          <w:ilvl w:val="1"/>
          <w:numId w:val="9"/>
        </w:numPr>
        <w:spacing w:before="100" w:beforeAutospacing="1" w:after="100" w:afterAutospacing="1"/>
        <w:rPr>
          <w:rStyle w:val="Emphasis"/>
          <w:i w:val="0"/>
          <w:iCs w:val="0"/>
          <w:sz w:val="22"/>
          <w:szCs w:val="22"/>
        </w:rPr>
      </w:pPr>
      <w:r w:rsidRPr="002D641D">
        <w:rPr>
          <w:rStyle w:val="Emphasis"/>
          <w:sz w:val="22"/>
          <w:szCs w:val="22"/>
        </w:rPr>
        <w:t>It is not enough to simply run commands. You must verify that your commands execute correctly. Incorrect or incomplete results will lose points.</w:t>
      </w:r>
    </w:p>
    <w:p w14:paraId="2B4F18E2" w14:textId="77777777" w:rsidR="002D641D" w:rsidRPr="002D641D" w:rsidRDefault="002D641D" w:rsidP="003A12B3">
      <w:pPr>
        <w:pStyle w:val="NormalWeb"/>
        <w:numPr>
          <w:ilvl w:val="1"/>
          <w:numId w:val="9"/>
        </w:numPr>
        <w:spacing w:before="100" w:beforeAutospacing="1" w:after="100" w:afterAutospacing="1"/>
        <w:rPr>
          <w:rStyle w:val="Emphasis"/>
          <w:i w:val="0"/>
          <w:iCs w:val="0"/>
          <w:sz w:val="22"/>
          <w:szCs w:val="22"/>
        </w:rPr>
      </w:pPr>
      <w:r w:rsidRPr="002D641D">
        <w:rPr>
          <w:rStyle w:val="Emphasis"/>
          <w:sz w:val="22"/>
          <w:szCs w:val="22"/>
        </w:rPr>
        <w:t>Link :</w:t>
      </w:r>
      <w:r w:rsidRPr="002D641D">
        <w:rPr>
          <w:sz w:val="22"/>
          <w:szCs w:val="22"/>
        </w:rPr>
        <w:t xml:space="preserve"> </w:t>
      </w:r>
      <w:hyperlink r:id="rId8" w:history="1">
        <w:r w:rsidRPr="002D641D">
          <w:rPr>
            <w:rStyle w:val="Hyperlink"/>
            <w:sz w:val="22"/>
            <w:szCs w:val="22"/>
          </w:rPr>
          <w:t>https://youtu.be/1NPTXh7BxRs</w:t>
        </w:r>
      </w:hyperlink>
    </w:p>
    <w:p w14:paraId="4E83EE62" w14:textId="5CBF2083" w:rsidR="007407B4" w:rsidRPr="002D641D" w:rsidRDefault="007407B4" w:rsidP="002D641D">
      <w:pPr>
        <w:pStyle w:val="NormalWeb"/>
        <w:spacing w:before="100" w:beforeAutospacing="1" w:after="100" w:afterAutospacing="1"/>
        <w:rPr>
          <w:sz w:val="22"/>
          <w:szCs w:val="22"/>
        </w:rPr>
      </w:pPr>
      <w:r w:rsidRPr="002D641D">
        <w:rPr>
          <w:sz w:val="22"/>
          <w:szCs w:val="22"/>
        </w:rPr>
        <w:t xml:space="preserve">Watching both videos is mandatory. The </w:t>
      </w:r>
      <w:r w:rsidRPr="002D641D">
        <w:rPr>
          <w:rStyle w:val="Strong"/>
          <w:sz w:val="22"/>
          <w:szCs w:val="22"/>
        </w:rPr>
        <w:t>fundamentals video</w:t>
      </w:r>
      <w:r w:rsidRPr="002D641D">
        <w:rPr>
          <w:sz w:val="22"/>
          <w:szCs w:val="22"/>
        </w:rPr>
        <w:t xml:space="preserve"> explains </w:t>
      </w:r>
      <w:r w:rsidRPr="002D641D">
        <w:rPr>
          <w:rStyle w:val="Emphasis"/>
          <w:sz w:val="22"/>
          <w:szCs w:val="22"/>
        </w:rPr>
        <w:t>what</w:t>
      </w:r>
      <w:r w:rsidRPr="002D641D">
        <w:rPr>
          <w:sz w:val="22"/>
          <w:szCs w:val="22"/>
        </w:rPr>
        <w:t xml:space="preserve"> you are learning and </w:t>
      </w:r>
      <w:r w:rsidRPr="002D641D">
        <w:rPr>
          <w:rStyle w:val="Emphasis"/>
          <w:sz w:val="22"/>
          <w:szCs w:val="22"/>
        </w:rPr>
        <w:t>why it matters</w:t>
      </w:r>
      <w:r w:rsidRPr="002D641D">
        <w:rPr>
          <w:sz w:val="22"/>
          <w:szCs w:val="22"/>
        </w:rPr>
        <w:t xml:space="preserve">, while the </w:t>
      </w:r>
      <w:r w:rsidRPr="002D641D">
        <w:rPr>
          <w:rStyle w:val="Strong"/>
          <w:sz w:val="22"/>
          <w:szCs w:val="22"/>
        </w:rPr>
        <w:t>walkthrough video</w:t>
      </w:r>
      <w:r w:rsidRPr="002D641D">
        <w:rPr>
          <w:sz w:val="22"/>
          <w:szCs w:val="22"/>
        </w:rPr>
        <w:t xml:space="preserve"> shows </w:t>
      </w:r>
      <w:r w:rsidRPr="002D641D">
        <w:rPr>
          <w:rStyle w:val="Emphasis"/>
          <w:sz w:val="22"/>
          <w:szCs w:val="22"/>
        </w:rPr>
        <w:t>how</w:t>
      </w:r>
      <w:r w:rsidRPr="002D641D">
        <w:rPr>
          <w:sz w:val="22"/>
          <w:szCs w:val="22"/>
        </w:rPr>
        <w:t xml:space="preserve"> to complete the assignment.</w:t>
      </w:r>
    </w:p>
    <w:p w14:paraId="365CFBC5" w14:textId="77777777" w:rsidR="007407B4" w:rsidRPr="002D641D" w:rsidRDefault="002F2B8E" w:rsidP="007407B4">
      <w:pPr>
        <w:rPr>
          <w:sz w:val="22"/>
          <w:szCs w:val="22"/>
        </w:rPr>
      </w:pPr>
      <w:r w:rsidRPr="002F2B8E">
        <w:rPr>
          <w:noProof/>
          <w:sz w:val="22"/>
          <w:szCs w:val="22"/>
        </w:rPr>
        <w:pict w14:anchorId="0B7D7F22">
          <v:rect id="_x0000_i1026" alt="" style="width:468pt;height:.05pt;mso-width-percent:0;mso-height-percent:0;mso-width-percent:0;mso-height-percent:0" o:hralign="center" o:hrstd="t" o:hr="t" fillcolor="#a0a0a0" stroked="f"/>
        </w:pict>
      </w:r>
    </w:p>
    <w:p w14:paraId="28338A10" w14:textId="77777777" w:rsidR="007407B4" w:rsidRPr="002D641D" w:rsidRDefault="007407B4" w:rsidP="007407B4">
      <w:pPr>
        <w:pStyle w:val="NormalWeb"/>
        <w:rPr>
          <w:sz w:val="22"/>
          <w:szCs w:val="22"/>
        </w:rPr>
      </w:pPr>
      <w:r w:rsidRPr="002D641D">
        <w:rPr>
          <w:rStyle w:val="Strong"/>
          <w:sz w:val="22"/>
          <w:szCs w:val="22"/>
        </w:rPr>
        <w:t>Submission Guidelines</w:t>
      </w:r>
    </w:p>
    <w:p w14:paraId="5C4444F4" w14:textId="77777777" w:rsidR="007407B4" w:rsidRPr="002D641D" w:rsidRDefault="007407B4" w:rsidP="007407B4">
      <w:pPr>
        <w:pStyle w:val="NormalWeb"/>
        <w:numPr>
          <w:ilvl w:val="0"/>
          <w:numId w:val="10"/>
        </w:numPr>
        <w:spacing w:before="100" w:beforeAutospacing="1" w:after="100" w:afterAutospacing="1"/>
        <w:rPr>
          <w:sz w:val="22"/>
          <w:szCs w:val="22"/>
        </w:rPr>
      </w:pPr>
      <w:r w:rsidRPr="002D641D">
        <w:rPr>
          <w:sz w:val="22"/>
          <w:szCs w:val="22"/>
        </w:rPr>
        <w:t xml:space="preserve">Submit your work as a </w:t>
      </w:r>
      <w:r w:rsidRPr="002D641D">
        <w:rPr>
          <w:rStyle w:val="Strong"/>
          <w:sz w:val="22"/>
          <w:szCs w:val="22"/>
        </w:rPr>
        <w:t>single Word or PDF document</w:t>
      </w:r>
      <w:r w:rsidRPr="002D641D">
        <w:rPr>
          <w:sz w:val="22"/>
          <w:szCs w:val="22"/>
        </w:rPr>
        <w:t xml:space="preserve"> (no raw screenshots or multiple files).</w:t>
      </w:r>
    </w:p>
    <w:p w14:paraId="421626DF" w14:textId="77777777" w:rsidR="007407B4" w:rsidRPr="002D641D" w:rsidRDefault="007407B4" w:rsidP="007407B4">
      <w:pPr>
        <w:pStyle w:val="NormalWeb"/>
        <w:numPr>
          <w:ilvl w:val="0"/>
          <w:numId w:val="10"/>
        </w:numPr>
        <w:spacing w:before="100" w:beforeAutospacing="1" w:after="100" w:afterAutospacing="1"/>
        <w:rPr>
          <w:sz w:val="22"/>
          <w:szCs w:val="22"/>
        </w:rPr>
      </w:pPr>
      <w:r w:rsidRPr="002D641D">
        <w:rPr>
          <w:sz w:val="22"/>
          <w:szCs w:val="22"/>
        </w:rPr>
        <w:t>Include the following in your submission:</w:t>
      </w:r>
    </w:p>
    <w:p w14:paraId="66DE17DE" w14:textId="77777777" w:rsidR="007407B4" w:rsidRPr="002D641D" w:rsidRDefault="007407B4" w:rsidP="007407B4">
      <w:pPr>
        <w:pStyle w:val="NormalWeb"/>
        <w:numPr>
          <w:ilvl w:val="1"/>
          <w:numId w:val="10"/>
        </w:numPr>
        <w:spacing w:before="100" w:beforeAutospacing="1" w:after="100" w:afterAutospacing="1"/>
        <w:rPr>
          <w:sz w:val="22"/>
          <w:szCs w:val="22"/>
        </w:rPr>
      </w:pPr>
      <w:r w:rsidRPr="002D641D">
        <w:rPr>
          <w:sz w:val="22"/>
          <w:szCs w:val="22"/>
        </w:rPr>
        <w:t>Screenshots of each required step.</w:t>
      </w:r>
    </w:p>
    <w:p w14:paraId="71469E33" w14:textId="77777777" w:rsidR="007407B4" w:rsidRPr="002D641D" w:rsidRDefault="007407B4" w:rsidP="007407B4">
      <w:pPr>
        <w:pStyle w:val="NormalWeb"/>
        <w:numPr>
          <w:ilvl w:val="1"/>
          <w:numId w:val="10"/>
        </w:numPr>
        <w:spacing w:before="100" w:beforeAutospacing="1" w:after="100" w:afterAutospacing="1"/>
        <w:rPr>
          <w:sz w:val="22"/>
          <w:szCs w:val="22"/>
        </w:rPr>
      </w:pPr>
      <w:r w:rsidRPr="002D641D">
        <w:rPr>
          <w:sz w:val="22"/>
          <w:szCs w:val="22"/>
        </w:rPr>
        <w:t>A short explanation for each screenshot:</w:t>
      </w:r>
    </w:p>
    <w:p w14:paraId="3D3002B6" w14:textId="77777777" w:rsidR="007407B4" w:rsidRPr="002D641D" w:rsidRDefault="007407B4" w:rsidP="007407B4">
      <w:pPr>
        <w:pStyle w:val="NormalWeb"/>
        <w:numPr>
          <w:ilvl w:val="2"/>
          <w:numId w:val="10"/>
        </w:numPr>
        <w:spacing w:before="100" w:beforeAutospacing="1" w:after="100" w:afterAutospacing="1"/>
        <w:rPr>
          <w:sz w:val="22"/>
          <w:szCs w:val="22"/>
        </w:rPr>
      </w:pPr>
      <w:r w:rsidRPr="002D641D">
        <w:rPr>
          <w:sz w:val="22"/>
          <w:szCs w:val="22"/>
        </w:rPr>
        <w:t>The command/action you ran.</w:t>
      </w:r>
    </w:p>
    <w:p w14:paraId="75E4E771" w14:textId="77777777" w:rsidR="007407B4" w:rsidRPr="002D641D" w:rsidRDefault="007407B4" w:rsidP="007407B4">
      <w:pPr>
        <w:pStyle w:val="NormalWeb"/>
        <w:numPr>
          <w:ilvl w:val="2"/>
          <w:numId w:val="10"/>
        </w:numPr>
        <w:spacing w:before="100" w:beforeAutospacing="1" w:after="100" w:afterAutospacing="1"/>
        <w:rPr>
          <w:sz w:val="22"/>
          <w:szCs w:val="22"/>
        </w:rPr>
      </w:pPr>
      <w:r w:rsidRPr="002D641D">
        <w:rPr>
          <w:sz w:val="22"/>
          <w:szCs w:val="22"/>
        </w:rPr>
        <w:t>What the output shows.</w:t>
      </w:r>
    </w:p>
    <w:p w14:paraId="698FC665" w14:textId="77777777" w:rsidR="007407B4" w:rsidRPr="002D641D" w:rsidRDefault="007407B4" w:rsidP="007407B4">
      <w:pPr>
        <w:pStyle w:val="NormalWeb"/>
        <w:numPr>
          <w:ilvl w:val="2"/>
          <w:numId w:val="10"/>
        </w:numPr>
        <w:spacing w:before="100" w:beforeAutospacing="1" w:after="100" w:afterAutospacing="1"/>
        <w:rPr>
          <w:sz w:val="22"/>
          <w:szCs w:val="22"/>
        </w:rPr>
      </w:pPr>
      <w:r w:rsidRPr="002D641D">
        <w:rPr>
          <w:sz w:val="22"/>
          <w:szCs w:val="22"/>
        </w:rPr>
        <w:t>Whether the result matched your expectation.</w:t>
      </w:r>
    </w:p>
    <w:p w14:paraId="4BBB038E" w14:textId="77777777" w:rsidR="007407B4" w:rsidRPr="002D641D" w:rsidRDefault="007407B4" w:rsidP="007407B4">
      <w:pPr>
        <w:pStyle w:val="NormalWeb"/>
        <w:numPr>
          <w:ilvl w:val="0"/>
          <w:numId w:val="10"/>
        </w:numPr>
        <w:spacing w:before="100" w:beforeAutospacing="1" w:after="100" w:afterAutospacing="1"/>
        <w:rPr>
          <w:sz w:val="22"/>
          <w:szCs w:val="22"/>
        </w:rPr>
      </w:pPr>
      <w:r w:rsidRPr="002D641D">
        <w:rPr>
          <w:sz w:val="22"/>
          <w:szCs w:val="22"/>
        </w:rPr>
        <w:t xml:space="preserve">Organize your work in the </w:t>
      </w:r>
      <w:r w:rsidRPr="002D641D">
        <w:rPr>
          <w:rStyle w:val="Strong"/>
          <w:sz w:val="22"/>
          <w:szCs w:val="22"/>
        </w:rPr>
        <w:t>same order as the assignment guide</w:t>
      </w:r>
      <w:r w:rsidRPr="002D641D">
        <w:rPr>
          <w:sz w:val="22"/>
          <w:szCs w:val="22"/>
        </w:rPr>
        <w:t xml:space="preserve"> so it is easy to follow.</w:t>
      </w:r>
    </w:p>
    <w:p w14:paraId="608449E2" w14:textId="77777777" w:rsidR="007407B4" w:rsidRPr="002D641D" w:rsidRDefault="007407B4" w:rsidP="007407B4">
      <w:pPr>
        <w:pStyle w:val="NormalWeb"/>
        <w:numPr>
          <w:ilvl w:val="0"/>
          <w:numId w:val="10"/>
        </w:numPr>
        <w:spacing w:before="100" w:beforeAutospacing="1" w:after="100" w:afterAutospacing="1"/>
        <w:rPr>
          <w:sz w:val="22"/>
          <w:szCs w:val="22"/>
        </w:rPr>
      </w:pPr>
      <w:r w:rsidRPr="002D641D">
        <w:rPr>
          <w:sz w:val="22"/>
          <w:szCs w:val="22"/>
        </w:rPr>
        <w:t xml:space="preserve">This is a </w:t>
      </w:r>
      <w:r w:rsidRPr="002D641D">
        <w:rPr>
          <w:rStyle w:val="Strong"/>
          <w:sz w:val="22"/>
          <w:szCs w:val="22"/>
        </w:rPr>
        <w:t>master’s level course</w:t>
      </w:r>
      <w:r w:rsidRPr="002D641D">
        <w:rPr>
          <w:sz w:val="22"/>
          <w:szCs w:val="22"/>
        </w:rPr>
        <w:t xml:space="preserve"> – professionalism and clarity are expected. Well-structured submissions demonstrate your ability to communicate technical work effectively.</w:t>
      </w:r>
    </w:p>
    <w:p w14:paraId="4E134123" w14:textId="77777777" w:rsidR="007407B4" w:rsidRPr="002D641D" w:rsidRDefault="002F2B8E" w:rsidP="007407B4">
      <w:pPr>
        <w:rPr>
          <w:sz w:val="22"/>
          <w:szCs w:val="22"/>
        </w:rPr>
      </w:pPr>
      <w:r w:rsidRPr="002F2B8E">
        <w:rPr>
          <w:noProof/>
          <w:sz w:val="22"/>
          <w:szCs w:val="22"/>
        </w:rPr>
        <w:pict w14:anchorId="37974267">
          <v:rect id="_x0000_i1025" alt="" style="width:468pt;height:.05pt;mso-width-percent:0;mso-height-percent:0;mso-width-percent:0;mso-height-percent:0" o:hralign="center" o:hrstd="t" o:hr="t" fillcolor="#a0a0a0" stroked="f"/>
        </w:pict>
      </w:r>
    </w:p>
    <w:p w14:paraId="53B6B3FB" w14:textId="77777777" w:rsidR="007407B4" w:rsidRPr="002D641D" w:rsidRDefault="007407B4" w:rsidP="007407B4">
      <w:pPr>
        <w:pStyle w:val="NormalWeb"/>
        <w:rPr>
          <w:sz w:val="22"/>
          <w:szCs w:val="22"/>
        </w:rPr>
      </w:pPr>
      <w:r w:rsidRPr="002D641D">
        <w:rPr>
          <w:rStyle w:val="Strong"/>
          <w:sz w:val="22"/>
          <w:szCs w:val="22"/>
        </w:rPr>
        <w:t>Week 6 Assignment – Objectives and Points</w:t>
      </w:r>
    </w:p>
    <w:p w14:paraId="23237CFA" w14:textId="77777777" w:rsidR="007407B4" w:rsidRPr="002D641D" w:rsidRDefault="007407B4" w:rsidP="007407B4">
      <w:pPr>
        <w:pStyle w:val="NormalWeb"/>
        <w:numPr>
          <w:ilvl w:val="0"/>
          <w:numId w:val="11"/>
        </w:numPr>
        <w:spacing w:before="100" w:beforeAutospacing="1" w:after="100" w:afterAutospacing="1"/>
        <w:rPr>
          <w:sz w:val="22"/>
          <w:szCs w:val="22"/>
        </w:rPr>
      </w:pPr>
      <w:r w:rsidRPr="002D641D">
        <w:rPr>
          <w:rStyle w:val="Strong"/>
          <w:sz w:val="22"/>
          <w:szCs w:val="22"/>
        </w:rPr>
        <w:t>Objective 1 – Conceptual Foundations (HBase Overview)</w:t>
      </w:r>
      <w:r w:rsidRPr="002D641D">
        <w:rPr>
          <w:sz w:val="22"/>
          <w:szCs w:val="22"/>
        </w:rPr>
        <w:t>: 8 pts</w:t>
      </w:r>
    </w:p>
    <w:p w14:paraId="237E3FAA" w14:textId="5F384E31" w:rsidR="007407B4" w:rsidRPr="002D641D" w:rsidRDefault="007407B4" w:rsidP="007407B4">
      <w:pPr>
        <w:pStyle w:val="NormalWeb"/>
        <w:numPr>
          <w:ilvl w:val="0"/>
          <w:numId w:val="11"/>
        </w:numPr>
        <w:spacing w:before="100" w:beforeAutospacing="1" w:after="100" w:afterAutospacing="1"/>
        <w:rPr>
          <w:sz w:val="22"/>
          <w:szCs w:val="22"/>
        </w:rPr>
      </w:pPr>
      <w:r w:rsidRPr="002D641D">
        <w:rPr>
          <w:rStyle w:val="Strong"/>
          <w:sz w:val="22"/>
          <w:szCs w:val="22"/>
        </w:rPr>
        <w:t>Objective 2 – HBase Table Creation and Management</w:t>
      </w:r>
      <w:r w:rsidRPr="002D641D">
        <w:rPr>
          <w:sz w:val="22"/>
          <w:szCs w:val="22"/>
        </w:rPr>
        <w:t>: 1</w:t>
      </w:r>
      <w:r w:rsidR="002315D0" w:rsidRPr="002D641D">
        <w:rPr>
          <w:sz w:val="22"/>
          <w:szCs w:val="22"/>
        </w:rPr>
        <w:t>0</w:t>
      </w:r>
      <w:r w:rsidRPr="002D641D">
        <w:rPr>
          <w:sz w:val="22"/>
          <w:szCs w:val="22"/>
        </w:rPr>
        <w:t xml:space="preserve"> pts</w:t>
      </w:r>
    </w:p>
    <w:p w14:paraId="3D5D231E" w14:textId="7BDC3E96" w:rsidR="007407B4" w:rsidRPr="002D641D" w:rsidRDefault="007407B4" w:rsidP="007407B4">
      <w:pPr>
        <w:pStyle w:val="NormalWeb"/>
        <w:numPr>
          <w:ilvl w:val="0"/>
          <w:numId w:val="11"/>
        </w:numPr>
        <w:spacing w:before="100" w:beforeAutospacing="1" w:after="100" w:afterAutospacing="1"/>
        <w:rPr>
          <w:sz w:val="22"/>
          <w:szCs w:val="22"/>
        </w:rPr>
      </w:pPr>
      <w:r w:rsidRPr="002D641D">
        <w:rPr>
          <w:rStyle w:val="Strong"/>
          <w:sz w:val="22"/>
          <w:szCs w:val="22"/>
        </w:rPr>
        <w:t>Objective 3 – HBase Data Manipulation (Insert and Query)</w:t>
      </w:r>
      <w:r w:rsidRPr="002D641D">
        <w:rPr>
          <w:sz w:val="22"/>
          <w:szCs w:val="22"/>
        </w:rPr>
        <w:t>: 1</w:t>
      </w:r>
      <w:r w:rsidR="002315D0" w:rsidRPr="002D641D">
        <w:rPr>
          <w:sz w:val="22"/>
          <w:szCs w:val="22"/>
        </w:rPr>
        <w:t>2</w:t>
      </w:r>
      <w:r w:rsidRPr="002D641D">
        <w:rPr>
          <w:sz w:val="22"/>
          <w:szCs w:val="22"/>
        </w:rPr>
        <w:t xml:space="preserve"> pts</w:t>
      </w:r>
    </w:p>
    <w:p w14:paraId="3918FEE1" w14:textId="55584FBD" w:rsidR="007407B4" w:rsidRPr="002D641D" w:rsidRDefault="007407B4" w:rsidP="007407B4">
      <w:pPr>
        <w:pStyle w:val="NormalWeb"/>
        <w:numPr>
          <w:ilvl w:val="0"/>
          <w:numId w:val="11"/>
        </w:numPr>
        <w:spacing w:before="100" w:beforeAutospacing="1" w:after="100" w:afterAutospacing="1"/>
        <w:rPr>
          <w:sz w:val="22"/>
          <w:szCs w:val="22"/>
        </w:rPr>
      </w:pPr>
      <w:r w:rsidRPr="002D641D">
        <w:rPr>
          <w:rStyle w:val="Strong"/>
          <w:sz w:val="22"/>
          <w:szCs w:val="22"/>
        </w:rPr>
        <w:t>Objective 4 – Composite Row Keys with HBase</w:t>
      </w:r>
      <w:r w:rsidRPr="002D641D">
        <w:rPr>
          <w:sz w:val="22"/>
          <w:szCs w:val="22"/>
        </w:rPr>
        <w:t>: 1</w:t>
      </w:r>
      <w:r w:rsidR="002315D0" w:rsidRPr="002D641D">
        <w:rPr>
          <w:sz w:val="22"/>
          <w:szCs w:val="22"/>
        </w:rPr>
        <w:t>2</w:t>
      </w:r>
      <w:r w:rsidRPr="002D641D">
        <w:rPr>
          <w:sz w:val="22"/>
          <w:szCs w:val="22"/>
        </w:rPr>
        <w:t xml:space="preserve"> pts</w:t>
      </w:r>
    </w:p>
    <w:p w14:paraId="0EF6D46F" w14:textId="3E84BDCC" w:rsidR="007407B4" w:rsidRPr="002D641D" w:rsidRDefault="007407B4" w:rsidP="007407B4">
      <w:pPr>
        <w:pStyle w:val="NormalWeb"/>
        <w:numPr>
          <w:ilvl w:val="0"/>
          <w:numId w:val="11"/>
        </w:numPr>
        <w:spacing w:before="100" w:beforeAutospacing="1" w:after="100" w:afterAutospacing="1"/>
        <w:rPr>
          <w:sz w:val="22"/>
          <w:szCs w:val="22"/>
        </w:rPr>
      </w:pPr>
      <w:r w:rsidRPr="002D641D">
        <w:rPr>
          <w:rStyle w:val="Strong"/>
          <w:sz w:val="22"/>
          <w:szCs w:val="22"/>
        </w:rPr>
        <w:t>Objective 5 – Data Generation in HBase</w:t>
      </w:r>
      <w:r w:rsidRPr="002D641D">
        <w:rPr>
          <w:sz w:val="22"/>
          <w:szCs w:val="22"/>
        </w:rPr>
        <w:t>: 1</w:t>
      </w:r>
      <w:r w:rsidR="002315D0" w:rsidRPr="002D641D">
        <w:rPr>
          <w:sz w:val="22"/>
          <w:szCs w:val="22"/>
        </w:rPr>
        <w:t>0</w:t>
      </w:r>
      <w:r w:rsidRPr="002D641D">
        <w:rPr>
          <w:sz w:val="22"/>
          <w:szCs w:val="22"/>
        </w:rPr>
        <w:t xml:space="preserve"> pts</w:t>
      </w:r>
    </w:p>
    <w:p w14:paraId="2E405FDF" w14:textId="044723B4" w:rsidR="007407B4" w:rsidRPr="002D641D" w:rsidRDefault="007407B4" w:rsidP="007407B4">
      <w:pPr>
        <w:pStyle w:val="NormalWeb"/>
        <w:numPr>
          <w:ilvl w:val="0"/>
          <w:numId w:val="11"/>
        </w:numPr>
        <w:spacing w:before="100" w:beforeAutospacing="1" w:after="100" w:afterAutospacing="1"/>
        <w:rPr>
          <w:sz w:val="22"/>
          <w:szCs w:val="22"/>
        </w:rPr>
      </w:pPr>
      <w:r w:rsidRPr="002D641D">
        <w:rPr>
          <w:rStyle w:val="Strong"/>
          <w:sz w:val="22"/>
          <w:szCs w:val="22"/>
        </w:rPr>
        <w:t>Objective 6 – Advanced Data Manipulation in HBase</w:t>
      </w:r>
      <w:r w:rsidRPr="002D641D">
        <w:rPr>
          <w:sz w:val="22"/>
          <w:szCs w:val="22"/>
        </w:rPr>
        <w:t xml:space="preserve">: </w:t>
      </w:r>
      <w:r w:rsidR="002315D0" w:rsidRPr="002D641D">
        <w:rPr>
          <w:sz w:val="22"/>
          <w:szCs w:val="22"/>
        </w:rPr>
        <w:t>3</w:t>
      </w:r>
      <w:r w:rsidRPr="002D641D">
        <w:rPr>
          <w:sz w:val="22"/>
          <w:szCs w:val="22"/>
        </w:rPr>
        <w:t>6 pts</w:t>
      </w:r>
    </w:p>
    <w:p w14:paraId="76AAB4AB" w14:textId="77777777" w:rsidR="007407B4" w:rsidRPr="002D641D" w:rsidRDefault="007407B4" w:rsidP="007407B4">
      <w:pPr>
        <w:pStyle w:val="NormalWeb"/>
        <w:rPr>
          <w:sz w:val="22"/>
          <w:szCs w:val="22"/>
        </w:rPr>
      </w:pPr>
      <w:r w:rsidRPr="002D641D">
        <w:rPr>
          <w:rStyle w:val="Strong"/>
          <w:sz w:val="22"/>
          <w:szCs w:val="22"/>
        </w:rPr>
        <w:t>Total: 88 points</w:t>
      </w:r>
    </w:p>
    <w:p w14:paraId="512304DA" w14:textId="4B3C2814" w:rsidR="000F1403" w:rsidRPr="00522333" w:rsidRDefault="002D02B3" w:rsidP="007407B4">
      <w:pPr>
        <w:pStyle w:val="Heading1"/>
        <w:jc w:val="center"/>
      </w:pPr>
      <w:r w:rsidRPr="00EC4C70">
        <w:lastRenderedPageBreak/>
        <w:t>Week 6 Assignment: Hands-on with HBase</w:t>
      </w:r>
      <w:r w:rsidR="00522333">
        <w:br/>
      </w:r>
    </w:p>
    <w:p w14:paraId="4162403A" w14:textId="77777777" w:rsidR="007407B4" w:rsidRPr="00EC4C70" w:rsidRDefault="007407B4" w:rsidP="007407B4">
      <w:pPr>
        <w:pStyle w:val="FirstParagraph"/>
      </w:pPr>
      <w:r w:rsidRPr="00EC4C70">
        <w:t xml:space="preserve">In this assignment, you will gain hands-on experience with </w:t>
      </w:r>
      <w:r w:rsidRPr="00EC4C70">
        <w:rPr>
          <w:b/>
          <w:bCs/>
        </w:rPr>
        <w:t>Apache HBase</w:t>
      </w:r>
      <w:r w:rsidRPr="00EC4C70">
        <w:t>, a distributed, scalable, and NoSQL database designed for large-scale data storage. HBase allows you to manage unstructured and semi-structured data, and it excels at handling sparse data with variable schema. You will explore core functionalities such as table creation, data manipulation, and querying in HBase’s interactive shell. You’ll also generate, modify, and retrieve data using HBase’s powerful features like composite row keys and efficient scanning mechanisms.</w:t>
      </w:r>
    </w:p>
    <w:p w14:paraId="7146D47F" w14:textId="77777777" w:rsidR="007407B4" w:rsidRPr="00EC4C70" w:rsidRDefault="007407B4" w:rsidP="007407B4">
      <w:pPr>
        <w:pStyle w:val="FirstParagraph"/>
      </w:pPr>
      <w:r w:rsidRPr="00EC4C70">
        <w:t>By the end of this assignment, you will:</w:t>
      </w:r>
    </w:p>
    <w:p w14:paraId="45530DC3" w14:textId="77777777" w:rsidR="007407B4" w:rsidRPr="00EC4C70" w:rsidRDefault="007407B4" w:rsidP="007407B4">
      <w:pPr>
        <w:pStyle w:val="FirstParagraph"/>
        <w:numPr>
          <w:ilvl w:val="0"/>
          <w:numId w:val="7"/>
        </w:numPr>
      </w:pPr>
      <w:r w:rsidRPr="00EC4C70">
        <w:t>Understand how to create and manage HBase tables.</w:t>
      </w:r>
    </w:p>
    <w:p w14:paraId="1E43D4D3" w14:textId="77777777" w:rsidR="007407B4" w:rsidRPr="00EC4C70" w:rsidRDefault="007407B4" w:rsidP="007407B4">
      <w:pPr>
        <w:pStyle w:val="FirstParagraph"/>
        <w:numPr>
          <w:ilvl w:val="0"/>
          <w:numId w:val="7"/>
        </w:numPr>
      </w:pPr>
      <w:r w:rsidRPr="00EC4C70">
        <w:t>Gain experience with basic and advanced data manipulation using HBase commands.</w:t>
      </w:r>
    </w:p>
    <w:p w14:paraId="2B48541B" w14:textId="77777777" w:rsidR="007407B4" w:rsidRPr="00EC4C70" w:rsidRDefault="007407B4" w:rsidP="007407B4">
      <w:pPr>
        <w:pStyle w:val="FirstParagraph"/>
        <w:numPr>
          <w:ilvl w:val="0"/>
          <w:numId w:val="7"/>
        </w:numPr>
      </w:pPr>
      <w:r w:rsidRPr="00EC4C70">
        <w:t>Explore the concept of composite row keys for optimized data access.</w:t>
      </w:r>
    </w:p>
    <w:p w14:paraId="7F9D2FF1" w14:textId="77777777" w:rsidR="007407B4" w:rsidRDefault="007407B4" w:rsidP="007407B4">
      <w:pPr>
        <w:pStyle w:val="FirstParagraph"/>
        <w:numPr>
          <w:ilvl w:val="0"/>
          <w:numId w:val="7"/>
        </w:numPr>
      </w:pPr>
      <w:r w:rsidRPr="00EC4C70">
        <w:t>Generate and modify large datasets programmatically, making use of HBase’s distributed storage.</w:t>
      </w:r>
    </w:p>
    <w:p w14:paraId="3EF48F9D" w14:textId="0B6D3C58" w:rsidR="007407B4" w:rsidRPr="007407B4" w:rsidRDefault="007407B4" w:rsidP="007407B4">
      <w:pPr>
        <w:pStyle w:val="Heading1"/>
        <w:rPr>
          <w:u w:val="single"/>
        </w:rPr>
      </w:pPr>
      <w:r w:rsidRPr="007407B4">
        <w:rPr>
          <w:u w:val="single"/>
        </w:rPr>
        <w:t>Objective 1 – Conceptual Foundations (</w:t>
      </w:r>
      <w:r>
        <w:rPr>
          <w:u w:val="single"/>
        </w:rPr>
        <w:t>8 points)</w:t>
      </w:r>
      <w:r>
        <w:rPr>
          <w:u w:val="single"/>
        </w:rPr>
        <w:br/>
      </w:r>
    </w:p>
    <w:p w14:paraId="7239D835" w14:textId="5A524E5C" w:rsidR="002A4F5E" w:rsidRDefault="002A4F5E" w:rsidP="002A4F5E">
      <w:pPr>
        <w:pStyle w:val="NormalWeb"/>
      </w:pPr>
      <w:r>
        <w:t>Before beginning the assignment, watch the instructor-led fundamentals video, which introduces and explains the key concepts for this week:</w:t>
      </w:r>
      <w:r>
        <w:br/>
      </w:r>
      <w:hyperlink r:id="rId9" w:history="1">
        <w:r w:rsidRPr="00CF7C3F">
          <w:rPr>
            <w:rStyle w:val="Hyperlink"/>
          </w:rPr>
          <w:t>https://youtu.be/DT-kisp9Zkw</w:t>
        </w:r>
      </w:hyperlink>
    </w:p>
    <w:p w14:paraId="46579BF7" w14:textId="66683F04" w:rsidR="002A4F5E" w:rsidRPr="002A4F5E" w:rsidRDefault="00617D06" w:rsidP="002A4F5E">
      <w:pPr>
        <w:pStyle w:val="NormalWeb"/>
        <w:rPr>
          <w:color w:val="EE0000"/>
        </w:rPr>
      </w:pPr>
      <w:r w:rsidRPr="00617D06">
        <w:rPr>
          <w:b/>
          <w:bCs/>
          <w:color w:val="EE0000"/>
        </w:rPr>
        <w:t>Deliverable:</w:t>
      </w:r>
      <w:r w:rsidRPr="00617D06">
        <w:rPr>
          <w:color w:val="EE0000"/>
        </w:rPr>
        <w:t xml:space="preserve"> Write a 3–4 paragraph summary that demonstrates your understanding of the fundamentals video. Your write-up should explain the main ideas in your own words, highlight why these concepts are important, and connect them to the technologies used in this assignment.</w:t>
      </w:r>
    </w:p>
    <w:p w14:paraId="4BCC2C5D" w14:textId="2BAAE002" w:rsidR="007407B4" w:rsidRPr="007407B4" w:rsidRDefault="007407B4" w:rsidP="007407B4">
      <w:pPr>
        <w:pStyle w:val="Heading1"/>
        <w:rPr>
          <w:u w:val="single"/>
        </w:rPr>
      </w:pPr>
      <w:bookmarkStart w:id="1" w:name="environment-initialization"/>
      <w:bookmarkStart w:id="2" w:name="objective"/>
      <w:r w:rsidRPr="007407B4">
        <w:rPr>
          <w:u w:val="single"/>
        </w:rPr>
        <w:t xml:space="preserve">Objective </w:t>
      </w:r>
      <w:r>
        <w:rPr>
          <w:u w:val="single"/>
        </w:rPr>
        <w:t>2</w:t>
      </w:r>
      <w:r w:rsidRPr="007407B4">
        <w:rPr>
          <w:u w:val="single"/>
        </w:rPr>
        <w:t xml:space="preserve"> – HBase Table Creation and Management (</w:t>
      </w:r>
      <w:r>
        <w:rPr>
          <w:u w:val="single"/>
        </w:rPr>
        <w:t>1</w:t>
      </w:r>
      <w:r w:rsidR="002315D0">
        <w:rPr>
          <w:u w:val="single"/>
        </w:rPr>
        <w:t>0</w:t>
      </w:r>
      <w:r>
        <w:rPr>
          <w:u w:val="single"/>
        </w:rPr>
        <w:t xml:space="preserve"> points)</w:t>
      </w:r>
      <w:r>
        <w:rPr>
          <w:u w:val="single"/>
        </w:rPr>
        <w:br/>
      </w:r>
    </w:p>
    <w:p w14:paraId="297BDBDF" w14:textId="77777777" w:rsidR="002D02B3" w:rsidRDefault="002D02B3" w:rsidP="002D02B3">
      <w:pPr>
        <w:pStyle w:val="Heading4"/>
      </w:pPr>
      <w:r>
        <w:rPr>
          <w:b/>
        </w:rPr>
        <w:t>1. Environment Initialization</w:t>
      </w:r>
    </w:p>
    <w:p w14:paraId="008E7597" w14:textId="2D80ED44" w:rsidR="00EC4C70" w:rsidRPr="00EC4C70" w:rsidRDefault="002D02B3" w:rsidP="00EC4C70">
      <w:pPr>
        <w:pStyle w:val="Compact"/>
        <w:numPr>
          <w:ilvl w:val="0"/>
          <w:numId w:val="2"/>
        </w:numPr>
        <w:rPr>
          <w:rStyle w:val="BuiltInTok"/>
          <w:rFonts w:asciiTheme="minorHAnsi" w:hAnsiTheme="minorHAnsi"/>
          <w:color w:val="auto"/>
          <w:sz w:val="24"/>
        </w:rPr>
      </w:pPr>
      <w:r>
        <w:t>Start by navigating to the required directory and initiating the Docker containers:</w:t>
      </w:r>
    </w:p>
    <w:p w14:paraId="72190CB3" w14:textId="7B6CDA1D" w:rsidR="00EC4C70" w:rsidRDefault="00EC4C70" w:rsidP="00EC4C70">
      <w:pPr>
        <w:pStyle w:val="SourceCode"/>
        <w:ind w:left="720"/>
      </w:pPr>
      <w:r>
        <w:rPr>
          <w:rStyle w:val="BuiltInTok"/>
        </w:rPr>
        <w:br/>
        <w:t>cd</w:t>
      </w:r>
      <w:r>
        <w:rPr>
          <w:rStyle w:val="NormalTok"/>
        </w:rPr>
        <w:t xml:space="preserve"> </w:t>
      </w:r>
      <w:r w:rsidRPr="00C227D4">
        <w:rPr>
          <w:rFonts w:ascii="Consolas" w:hAnsi="Consolas"/>
          <w:sz w:val="22"/>
        </w:rPr>
        <w:t>dsc650-infra/</w:t>
      </w:r>
      <w:r>
        <w:rPr>
          <w:rStyle w:val="NormalTok"/>
        </w:rPr>
        <w:t>bellevue-bigdata/hadoop-hive-spark-hbase</w:t>
      </w:r>
    </w:p>
    <w:p w14:paraId="460935F9" w14:textId="77777777" w:rsidR="00EC4C70" w:rsidRDefault="00EC4C70" w:rsidP="00EC4C70">
      <w:pPr>
        <w:pStyle w:val="SourceCode"/>
        <w:ind w:left="720"/>
      </w:pPr>
      <w:r>
        <w:rPr>
          <w:rStyle w:val="ExtensionTok"/>
        </w:rPr>
        <w:t>docker-compose</w:t>
      </w:r>
      <w:r>
        <w:rPr>
          <w:rStyle w:val="NormalTok"/>
        </w:rPr>
        <w:t xml:space="preserve"> up </w:t>
      </w:r>
      <w:r>
        <w:rPr>
          <w:rStyle w:val="AttributeTok"/>
        </w:rPr>
        <w:t>-d</w:t>
      </w:r>
    </w:p>
    <w:p w14:paraId="50E92B93" w14:textId="77777777" w:rsidR="002D02B3" w:rsidRDefault="002D02B3" w:rsidP="002D02B3">
      <w:pPr>
        <w:pStyle w:val="Compact"/>
        <w:numPr>
          <w:ilvl w:val="0"/>
          <w:numId w:val="2"/>
        </w:numPr>
      </w:pPr>
      <w:r>
        <w:t>Access the master container:</w:t>
      </w:r>
    </w:p>
    <w:p w14:paraId="2309E629" w14:textId="77777777" w:rsidR="00892806" w:rsidRDefault="00EC4C70" w:rsidP="00892806">
      <w:pPr>
        <w:pStyle w:val="SourceCode"/>
        <w:ind w:left="720"/>
        <w:rPr>
          <w:rStyle w:val="NormalTok"/>
        </w:rPr>
      </w:pPr>
      <w:r>
        <w:rPr>
          <w:rStyle w:val="ExtensionTok"/>
        </w:rPr>
        <w:lastRenderedPageBreak/>
        <w:br/>
      </w:r>
      <w:r w:rsidR="002D02B3">
        <w:rPr>
          <w:rStyle w:val="ExtensionTok"/>
        </w:rPr>
        <w:t>docker-compose</w:t>
      </w:r>
      <w:r w:rsidR="002D02B3">
        <w:rPr>
          <w:rStyle w:val="NormalTok"/>
        </w:rPr>
        <w:t xml:space="preserve"> exec master bash</w:t>
      </w:r>
    </w:p>
    <w:p w14:paraId="3F0BA0B8" w14:textId="3994B7F0" w:rsidR="00AE44C4" w:rsidRPr="00AE44C4" w:rsidRDefault="00892806" w:rsidP="00AE44C4">
      <w:pPr>
        <w:pStyle w:val="SourceCode"/>
        <w:ind w:left="720"/>
        <w:rPr>
          <w:rFonts w:ascii="Consolas" w:hAnsi="Consolas"/>
          <w:color w:val="EE0000"/>
          <w:sz w:val="22"/>
        </w:rPr>
      </w:pPr>
      <w:r w:rsidRPr="00892806">
        <w:rPr>
          <w:color w:val="EE0000"/>
        </w:rPr>
        <w:t>! STOP!</w:t>
      </w:r>
      <w:r w:rsidR="00AE44C4">
        <w:rPr>
          <w:rFonts w:ascii="Consolas" w:hAnsi="Consolas"/>
          <w:color w:val="EE0000"/>
          <w:sz w:val="22"/>
        </w:rPr>
        <w:t xml:space="preserve"> </w:t>
      </w:r>
      <w:r w:rsidRPr="00892806">
        <w:rPr>
          <w:color w:val="EE0000"/>
        </w:rPr>
        <w:t xml:space="preserve">Wait for HBase to load. You need to be able to successfully access the HBase UI before you proceed. </w:t>
      </w:r>
    </w:p>
    <w:p w14:paraId="10982296" w14:textId="71089622" w:rsidR="00AE44C4" w:rsidRPr="00AE44C4" w:rsidRDefault="00AE44C4" w:rsidP="00AE44C4">
      <w:pPr>
        <w:pStyle w:val="SourceCode"/>
        <w:ind w:left="720"/>
        <w:rPr>
          <w:color w:val="EE0000"/>
        </w:rPr>
      </w:pPr>
      <w:hyperlink r:id="rId10" w:tgtFrame="_new" w:history="1">
        <w:r w:rsidRPr="00892806">
          <w:rPr>
            <w:rStyle w:val="Hyperlink"/>
            <w:color w:val="EE0000"/>
          </w:rPr>
          <w:t>http://localhost:16010</w:t>
        </w:r>
      </w:hyperlink>
    </w:p>
    <w:p w14:paraId="6874B41A" w14:textId="77777777" w:rsidR="002D02B3" w:rsidRDefault="002D02B3" w:rsidP="002D02B3">
      <w:pPr>
        <w:pStyle w:val="Heading4"/>
        <w:rPr>
          <w:b/>
        </w:rPr>
      </w:pPr>
      <w:bookmarkStart w:id="3" w:name="introduction-to-hbase"/>
      <w:bookmarkEnd w:id="1"/>
      <w:r>
        <w:rPr>
          <w:b/>
        </w:rPr>
        <w:t>2. Introduction to HBase</w:t>
      </w:r>
    </w:p>
    <w:p w14:paraId="7B68AB3F" w14:textId="0ACB2032" w:rsidR="00EC4C70" w:rsidRPr="00EC4C70" w:rsidRDefault="00EC4C70" w:rsidP="00EC4C70">
      <w:pPr>
        <w:pStyle w:val="BodyText"/>
      </w:pPr>
      <w:r w:rsidRPr="00EC4C70">
        <w:t xml:space="preserve">You will begin by accessing the </w:t>
      </w:r>
      <w:r w:rsidRPr="00EC4C70">
        <w:rPr>
          <w:b/>
          <w:bCs/>
        </w:rPr>
        <w:t>HBase interactive shell</w:t>
      </w:r>
      <w:r w:rsidRPr="00EC4C70">
        <w:t>, where you can issue commands to create and manage HBase tables. The HBase shell provides a command-line interface for interacting with the HBase database.</w:t>
      </w:r>
    </w:p>
    <w:p w14:paraId="602E3DA8" w14:textId="77777777" w:rsidR="002D02B3" w:rsidRDefault="002D02B3" w:rsidP="002D02B3">
      <w:pPr>
        <w:pStyle w:val="Compact"/>
        <w:numPr>
          <w:ilvl w:val="0"/>
          <w:numId w:val="2"/>
        </w:numPr>
      </w:pPr>
      <w:r>
        <w:t>Enter the HBase interactive shell:</w:t>
      </w:r>
    </w:p>
    <w:p w14:paraId="69004BAB" w14:textId="701A38F4" w:rsidR="002D02B3" w:rsidRDefault="00EC4C70" w:rsidP="00EC4C70">
      <w:pPr>
        <w:pStyle w:val="SourceCode"/>
        <w:ind w:left="720"/>
      </w:pPr>
      <w:r>
        <w:rPr>
          <w:rStyle w:val="ExtensionTok"/>
        </w:rPr>
        <w:br/>
      </w:r>
      <w:r w:rsidR="002D02B3">
        <w:rPr>
          <w:rStyle w:val="ExtensionTok"/>
        </w:rPr>
        <w:t>hbase</w:t>
      </w:r>
      <w:r w:rsidR="002D02B3">
        <w:rPr>
          <w:rStyle w:val="NormalTok"/>
        </w:rPr>
        <w:t xml:space="preserve"> shell</w:t>
      </w:r>
    </w:p>
    <w:p w14:paraId="4B63BFB4" w14:textId="77777777" w:rsidR="002D02B3" w:rsidRDefault="002D02B3" w:rsidP="002D02B3">
      <w:pPr>
        <w:pStyle w:val="Heading4"/>
        <w:rPr>
          <w:b/>
        </w:rPr>
      </w:pPr>
      <w:bookmarkStart w:id="4" w:name="table-creation-and-management"/>
      <w:bookmarkEnd w:id="3"/>
      <w:r>
        <w:rPr>
          <w:b/>
        </w:rPr>
        <w:t>3. Table Creation and Management</w:t>
      </w:r>
    </w:p>
    <w:p w14:paraId="6034C698" w14:textId="5E3D90F2" w:rsidR="00EC4C70" w:rsidRPr="00EC4C70" w:rsidRDefault="00EC4C70" w:rsidP="00EC4C70">
      <w:pPr>
        <w:pStyle w:val="BodyText"/>
      </w:pPr>
      <w:r w:rsidRPr="00EC4C70">
        <w:t xml:space="preserve">In this section, you will create an HBase table named students, which will store information about students. This introduces you to the basics of HBase table creation, where each table contains </w:t>
      </w:r>
      <w:r w:rsidRPr="00EC4C70">
        <w:rPr>
          <w:b/>
          <w:bCs/>
        </w:rPr>
        <w:t>column families</w:t>
      </w:r>
      <w:r w:rsidRPr="00EC4C70">
        <w:t>, such as details in this case.</w:t>
      </w:r>
    </w:p>
    <w:p w14:paraId="4CBE3B66" w14:textId="77777777" w:rsidR="002D02B3" w:rsidRDefault="002D02B3" w:rsidP="002D02B3">
      <w:pPr>
        <w:pStyle w:val="FirstParagraph"/>
      </w:pPr>
      <w:r>
        <w:rPr>
          <w:b/>
          <w:bCs/>
        </w:rPr>
        <w:t>Exercise 1:</w:t>
      </w:r>
      <w:r>
        <w:t xml:space="preserve"> Create a table named ‘students’ with a column family ‘details’.</w:t>
      </w:r>
    </w:p>
    <w:p w14:paraId="38F99E2F" w14:textId="77777777" w:rsidR="002D02B3" w:rsidRPr="00EC4C70" w:rsidRDefault="002D02B3" w:rsidP="002D02B3">
      <w:pPr>
        <w:pStyle w:val="SourceCode"/>
        <w:rPr>
          <w:rFonts w:ascii="Courier New" w:hAnsi="Courier New" w:cs="Courier New"/>
        </w:rPr>
      </w:pPr>
      <w:r w:rsidRPr="00EC4C70">
        <w:rPr>
          <w:rStyle w:val="ExtensionTok"/>
          <w:rFonts w:ascii="Courier New" w:hAnsi="Courier New" w:cs="Courier New"/>
        </w:rPr>
        <w:t>create</w:t>
      </w:r>
      <w:r w:rsidRPr="00EC4C70">
        <w:rPr>
          <w:rStyle w:val="NormalTok"/>
          <w:rFonts w:ascii="Courier New" w:hAnsi="Courier New" w:cs="Courier New"/>
        </w:rPr>
        <w:t xml:space="preserve"> </w:t>
      </w:r>
      <w:r w:rsidRPr="00EC4C70">
        <w:rPr>
          <w:rStyle w:val="StringTok"/>
          <w:rFonts w:ascii="Courier New" w:hAnsi="Courier New" w:cs="Courier New"/>
        </w:rPr>
        <w:t>'students'</w:t>
      </w:r>
      <w:r w:rsidRPr="00EC4C70">
        <w:rPr>
          <w:rStyle w:val="NormalTok"/>
          <w:rFonts w:ascii="Courier New" w:hAnsi="Courier New" w:cs="Courier New"/>
        </w:rPr>
        <w:t xml:space="preserve">, </w:t>
      </w:r>
      <w:r w:rsidRPr="00EC4C70">
        <w:rPr>
          <w:rStyle w:val="StringTok"/>
          <w:rFonts w:ascii="Courier New" w:hAnsi="Courier New" w:cs="Courier New"/>
        </w:rPr>
        <w:t>'details'</w:t>
      </w:r>
    </w:p>
    <w:p w14:paraId="5B363AA7" w14:textId="280FC7B5" w:rsidR="002D02B3" w:rsidRPr="00617D06" w:rsidRDefault="00617D06" w:rsidP="002D02B3">
      <w:pPr>
        <w:pStyle w:val="FirstParagraph"/>
        <w:rPr>
          <w:color w:val="EE0000"/>
        </w:rPr>
      </w:pPr>
      <w:r w:rsidRPr="00617D06">
        <w:rPr>
          <w:rStyle w:val="Strong"/>
          <w:color w:val="EE0000"/>
        </w:rPr>
        <w:t>Deliverable 1:</w:t>
      </w:r>
      <w:r w:rsidRPr="00617D06">
        <w:rPr>
          <w:color w:val="EE0000"/>
        </w:rPr>
        <w:t xml:space="preserve"> Screenshot of the table creation command and its output, plus 1–2 sentences explaining what the output confirms.</w:t>
      </w:r>
    </w:p>
    <w:p w14:paraId="4A7500BE" w14:textId="77777777" w:rsidR="002D02B3" w:rsidRDefault="002D02B3" w:rsidP="002D02B3">
      <w:pPr>
        <w:pStyle w:val="BodyText"/>
      </w:pPr>
      <w:r>
        <w:rPr>
          <w:b/>
          <w:bCs/>
        </w:rPr>
        <w:t>Exercise 2:</w:t>
      </w:r>
      <w:r>
        <w:t xml:space="preserve"> Verify that the table has been created.</w:t>
      </w:r>
    </w:p>
    <w:p w14:paraId="05AA5E55" w14:textId="77777777" w:rsidR="002D02B3" w:rsidRDefault="002D02B3" w:rsidP="002D02B3">
      <w:pPr>
        <w:pStyle w:val="SourceCode"/>
      </w:pPr>
      <w:r>
        <w:rPr>
          <w:rStyle w:val="ExtensionTok"/>
        </w:rPr>
        <w:t>list</w:t>
      </w:r>
    </w:p>
    <w:p w14:paraId="73F1862B" w14:textId="7AEDA965" w:rsidR="002D02B3" w:rsidRPr="00336390" w:rsidRDefault="00617D06" w:rsidP="002D02B3">
      <w:pPr>
        <w:pStyle w:val="FirstParagraph"/>
        <w:rPr>
          <w:color w:val="FF0000"/>
        </w:rPr>
      </w:pPr>
      <w:r w:rsidRPr="00617D06">
        <w:rPr>
          <w:b/>
          <w:bCs/>
          <w:color w:val="FF0000"/>
        </w:rPr>
        <w:t>Deliverable 2:</w:t>
      </w:r>
      <w:r w:rsidRPr="00617D06">
        <w:rPr>
          <w:color w:val="FF0000"/>
        </w:rPr>
        <w:t xml:space="preserve"> Screenshot of the tables listed in HBase, plus a short explanation of what this proves (that your table was created successfully).</w:t>
      </w:r>
    </w:p>
    <w:p w14:paraId="3A592F5D" w14:textId="06B9D879" w:rsidR="007407B4" w:rsidRPr="007407B4" w:rsidRDefault="007407B4" w:rsidP="007407B4">
      <w:pPr>
        <w:pStyle w:val="Heading1"/>
        <w:rPr>
          <w:u w:val="single"/>
        </w:rPr>
      </w:pPr>
      <w:bookmarkStart w:id="5" w:name="data-manipulation-in-hbase"/>
      <w:bookmarkEnd w:id="4"/>
      <w:r w:rsidRPr="007407B4">
        <w:rPr>
          <w:u w:val="single"/>
        </w:rPr>
        <w:t xml:space="preserve">Objective </w:t>
      </w:r>
      <w:r w:rsidR="00AF1235">
        <w:rPr>
          <w:u w:val="single"/>
        </w:rPr>
        <w:t>3</w:t>
      </w:r>
      <w:r w:rsidRPr="007407B4">
        <w:rPr>
          <w:u w:val="single"/>
        </w:rPr>
        <w:t xml:space="preserve"> – HBase Data Manipulation (</w:t>
      </w:r>
      <w:r>
        <w:rPr>
          <w:u w:val="single"/>
        </w:rPr>
        <w:t>1</w:t>
      </w:r>
      <w:r w:rsidR="002315D0">
        <w:rPr>
          <w:u w:val="single"/>
        </w:rPr>
        <w:t>2</w:t>
      </w:r>
      <w:r>
        <w:rPr>
          <w:u w:val="single"/>
        </w:rPr>
        <w:t xml:space="preserve"> points)</w:t>
      </w:r>
    </w:p>
    <w:p w14:paraId="13B50EAB" w14:textId="27EA26BA" w:rsidR="002D02B3" w:rsidRDefault="007407B4" w:rsidP="002D02B3">
      <w:pPr>
        <w:pStyle w:val="Heading4"/>
        <w:rPr>
          <w:b/>
        </w:rPr>
      </w:pPr>
      <w:r>
        <w:rPr>
          <w:b/>
        </w:rPr>
        <w:t>1</w:t>
      </w:r>
      <w:r w:rsidR="002D02B3">
        <w:rPr>
          <w:b/>
        </w:rPr>
        <w:t>. Data Manipulation in HBase</w:t>
      </w:r>
    </w:p>
    <w:p w14:paraId="6D0E7D44" w14:textId="6F2709FC" w:rsidR="00EC4C70" w:rsidRPr="00EC4C70" w:rsidRDefault="00EC4C70" w:rsidP="00EC4C70">
      <w:pPr>
        <w:pStyle w:val="BodyText"/>
      </w:pPr>
      <w:r w:rsidRPr="00EC4C70">
        <w:t>You will now add data to the students table using the put command, which inserts rows into an HBase table. This introduces the concept of storing data in key-value pairs, with each student being identified by a unique row key (their ID).</w:t>
      </w:r>
    </w:p>
    <w:p w14:paraId="240070F1" w14:textId="77777777" w:rsidR="002D02B3" w:rsidRDefault="002D02B3" w:rsidP="002D02B3">
      <w:pPr>
        <w:pStyle w:val="FirstParagraph"/>
      </w:pPr>
      <w:r>
        <w:rPr>
          <w:b/>
          <w:bCs/>
        </w:rPr>
        <w:t>Exercise 3:</w:t>
      </w:r>
      <w:r>
        <w:t xml:space="preserve"> Add data to the ‘students’ table. Let’s assume each student has a unique ID, a first name, and a last name.</w:t>
      </w:r>
    </w:p>
    <w:p w14:paraId="3FF99795" w14:textId="77777777" w:rsidR="002D02B3" w:rsidRPr="00EC4C70" w:rsidRDefault="002D02B3" w:rsidP="002D02B3">
      <w:pPr>
        <w:pStyle w:val="SourceCode"/>
        <w:rPr>
          <w:rFonts w:ascii="Courier New" w:hAnsi="Courier New" w:cs="Courier New"/>
        </w:rPr>
      </w:pPr>
      <w:r w:rsidRPr="00EC4C70">
        <w:rPr>
          <w:rStyle w:val="ExtensionTok"/>
          <w:rFonts w:ascii="Courier New" w:hAnsi="Courier New" w:cs="Courier New"/>
        </w:rPr>
        <w:t>put</w:t>
      </w:r>
      <w:r w:rsidRPr="00EC4C70">
        <w:rPr>
          <w:rStyle w:val="NormalTok"/>
          <w:rFonts w:ascii="Courier New" w:hAnsi="Courier New" w:cs="Courier New"/>
        </w:rPr>
        <w:t xml:space="preserve"> </w:t>
      </w:r>
      <w:r w:rsidRPr="00EC4C70">
        <w:rPr>
          <w:rStyle w:val="StringTok"/>
          <w:rFonts w:ascii="Courier New" w:hAnsi="Courier New" w:cs="Courier New"/>
        </w:rPr>
        <w:t>'students'</w:t>
      </w:r>
      <w:r w:rsidRPr="00EC4C70">
        <w:rPr>
          <w:rStyle w:val="NormalTok"/>
          <w:rFonts w:ascii="Courier New" w:hAnsi="Courier New" w:cs="Courier New"/>
        </w:rPr>
        <w:t xml:space="preserve">, </w:t>
      </w:r>
      <w:r w:rsidRPr="00EC4C70">
        <w:rPr>
          <w:rStyle w:val="StringTok"/>
          <w:rFonts w:ascii="Courier New" w:hAnsi="Courier New" w:cs="Courier New"/>
        </w:rPr>
        <w:t>'1'</w:t>
      </w:r>
      <w:r w:rsidRPr="00EC4C70">
        <w:rPr>
          <w:rStyle w:val="NormalTok"/>
          <w:rFonts w:ascii="Courier New" w:hAnsi="Courier New" w:cs="Courier New"/>
        </w:rPr>
        <w:t xml:space="preserve">, </w:t>
      </w:r>
      <w:r w:rsidRPr="00EC4C70">
        <w:rPr>
          <w:rStyle w:val="StringTok"/>
          <w:rFonts w:ascii="Courier New" w:hAnsi="Courier New" w:cs="Courier New"/>
        </w:rPr>
        <w:t>'details:firstName'</w:t>
      </w:r>
      <w:r w:rsidRPr="00EC4C70">
        <w:rPr>
          <w:rStyle w:val="NormalTok"/>
          <w:rFonts w:ascii="Courier New" w:hAnsi="Courier New" w:cs="Courier New"/>
        </w:rPr>
        <w:t xml:space="preserve">, </w:t>
      </w:r>
      <w:r w:rsidRPr="00EC4C70">
        <w:rPr>
          <w:rStyle w:val="StringTok"/>
          <w:rFonts w:ascii="Courier New" w:hAnsi="Courier New" w:cs="Courier New"/>
        </w:rPr>
        <w:t>'John'</w:t>
      </w:r>
      <w:r w:rsidRPr="00EC4C70">
        <w:rPr>
          <w:rFonts w:ascii="Courier New" w:hAnsi="Courier New" w:cs="Courier New"/>
        </w:rPr>
        <w:br/>
      </w:r>
      <w:r w:rsidRPr="00EC4C70">
        <w:rPr>
          <w:rStyle w:val="ExtensionTok"/>
          <w:rFonts w:ascii="Courier New" w:hAnsi="Courier New" w:cs="Courier New"/>
        </w:rPr>
        <w:t>put</w:t>
      </w:r>
      <w:r w:rsidRPr="00EC4C70">
        <w:rPr>
          <w:rStyle w:val="NormalTok"/>
          <w:rFonts w:ascii="Courier New" w:hAnsi="Courier New" w:cs="Courier New"/>
        </w:rPr>
        <w:t xml:space="preserve"> </w:t>
      </w:r>
      <w:r w:rsidRPr="00EC4C70">
        <w:rPr>
          <w:rStyle w:val="StringTok"/>
          <w:rFonts w:ascii="Courier New" w:hAnsi="Courier New" w:cs="Courier New"/>
        </w:rPr>
        <w:t>'students'</w:t>
      </w:r>
      <w:r w:rsidRPr="00EC4C70">
        <w:rPr>
          <w:rStyle w:val="NormalTok"/>
          <w:rFonts w:ascii="Courier New" w:hAnsi="Courier New" w:cs="Courier New"/>
        </w:rPr>
        <w:t xml:space="preserve">, </w:t>
      </w:r>
      <w:r w:rsidRPr="00EC4C70">
        <w:rPr>
          <w:rStyle w:val="StringTok"/>
          <w:rFonts w:ascii="Courier New" w:hAnsi="Courier New" w:cs="Courier New"/>
        </w:rPr>
        <w:t>'1'</w:t>
      </w:r>
      <w:r w:rsidRPr="00EC4C70">
        <w:rPr>
          <w:rStyle w:val="NormalTok"/>
          <w:rFonts w:ascii="Courier New" w:hAnsi="Courier New" w:cs="Courier New"/>
        </w:rPr>
        <w:t xml:space="preserve">, </w:t>
      </w:r>
      <w:r w:rsidRPr="00EC4C70">
        <w:rPr>
          <w:rStyle w:val="StringTok"/>
          <w:rFonts w:ascii="Courier New" w:hAnsi="Courier New" w:cs="Courier New"/>
        </w:rPr>
        <w:t>'details:lastName'</w:t>
      </w:r>
      <w:r w:rsidRPr="00EC4C70">
        <w:rPr>
          <w:rStyle w:val="NormalTok"/>
          <w:rFonts w:ascii="Courier New" w:hAnsi="Courier New" w:cs="Courier New"/>
        </w:rPr>
        <w:t xml:space="preserve">, </w:t>
      </w:r>
      <w:r w:rsidRPr="00EC4C70">
        <w:rPr>
          <w:rStyle w:val="StringTok"/>
          <w:rFonts w:ascii="Courier New" w:hAnsi="Courier New" w:cs="Courier New"/>
        </w:rPr>
        <w:t>'Doe'</w:t>
      </w:r>
    </w:p>
    <w:p w14:paraId="6538F449" w14:textId="5C6300D8" w:rsidR="002D02B3" w:rsidRPr="00336390" w:rsidRDefault="00617D06" w:rsidP="002D02B3">
      <w:pPr>
        <w:pStyle w:val="FirstParagraph"/>
        <w:rPr>
          <w:color w:val="FF0000"/>
        </w:rPr>
      </w:pPr>
      <w:r w:rsidRPr="00617D06">
        <w:rPr>
          <w:b/>
          <w:bCs/>
          <w:color w:val="FF0000"/>
        </w:rPr>
        <w:lastRenderedPageBreak/>
        <w:t>Deliverable 1:</w:t>
      </w:r>
      <w:r w:rsidRPr="00617D06">
        <w:rPr>
          <w:color w:val="FF0000"/>
        </w:rPr>
        <w:t xml:space="preserve"> Screenshot of the commands used to add data and their outputs, plus a short explanation of what was inserted.</w:t>
      </w:r>
    </w:p>
    <w:p w14:paraId="55008775" w14:textId="77777777" w:rsidR="002D02B3" w:rsidRDefault="002D02B3" w:rsidP="002D02B3">
      <w:pPr>
        <w:pStyle w:val="BodyText"/>
      </w:pPr>
      <w:r>
        <w:rPr>
          <w:b/>
          <w:bCs/>
        </w:rPr>
        <w:t>Exercise 4:</w:t>
      </w:r>
      <w:r>
        <w:t xml:space="preserve"> Query the data from the ‘students’ table to retrieve the details of the student with ID ‘1’.</w:t>
      </w:r>
    </w:p>
    <w:p w14:paraId="105985C6" w14:textId="77777777" w:rsidR="002D02B3" w:rsidRPr="00EC4C70" w:rsidRDefault="002D02B3" w:rsidP="002D02B3">
      <w:pPr>
        <w:pStyle w:val="SourceCode"/>
        <w:rPr>
          <w:rFonts w:ascii="Courier New" w:hAnsi="Courier New" w:cs="Courier New"/>
        </w:rPr>
      </w:pPr>
      <w:r w:rsidRPr="00EC4C70">
        <w:rPr>
          <w:rStyle w:val="ExtensionTok"/>
          <w:rFonts w:ascii="Courier New" w:hAnsi="Courier New" w:cs="Courier New"/>
        </w:rPr>
        <w:t>get</w:t>
      </w:r>
      <w:r w:rsidRPr="00EC4C70">
        <w:rPr>
          <w:rStyle w:val="NormalTok"/>
          <w:rFonts w:ascii="Courier New" w:hAnsi="Courier New" w:cs="Courier New"/>
        </w:rPr>
        <w:t xml:space="preserve"> </w:t>
      </w:r>
      <w:r w:rsidRPr="00EC4C70">
        <w:rPr>
          <w:rStyle w:val="StringTok"/>
          <w:rFonts w:ascii="Courier New" w:hAnsi="Courier New" w:cs="Courier New"/>
        </w:rPr>
        <w:t>'students'</w:t>
      </w:r>
      <w:r w:rsidRPr="00EC4C70">
        <w:rPr>
          <w:rStyle w:val="NormalTok"/>
          <w:rFonts w:ascii="Courier New" w:hAnsi="Courier New" w:cs="Courier New"/>
        </w:rPr>
        <w:t xml:space="preserve">, </w:t>
      </w:r>
      <w:r w:rsidRPr="00EC4C70">
        <w:rPr>
          <w:rStyle w:val="StringTok"/>
          <w:rFonts w:ascii="Courier New" w:hAnsi="Courier New" w:cs="Courier New"/>
        </w:rPr>
        <w:t>'1'</w:t>
      </w:r>
    </w:p>
    <w:p w14:paraId="556DB07B" w14:textId="6BEB75F0" w:rsidR="002D02B3" w:rsidRPr="00336390" w:rsidRDefault="00617D06" w:rsidP="002D02B3">
      <w:pPr>
        <w:pStyle w:val="FirstParagraph"/>
        <w:rPr>
          <w:color w:val="FF0000"/>
        </w:rPr>
      </w:pPr>
      <w:r w:rsidRPr="00617D06">
        <w:rPr>
          <w:b/>
          <w:bCs/>
          <w:color w:val="FF0000"/>
        </w:rPr>
        <w:t>Deliverable 2:</w:t>
      </w:r>
      <w:r w:rsidRPr="00617D06">
        <w:rPr>
          <w:color w:val="FF0000"/>
        </w:rPr>
        <w:t xml:space="preserve"> Screenshot of the query retrieving student ID “1” and its output, plus 1–2 sentences explaining what the result shows.</w:t>
      </w:r>
    </w:p>
    <w:p w14:paraId="65B92884" w14:textId="397AD1D9" w:rsidR="005844E2" w:rsidRPr="007407B4" w:rsidRDefault="005844E2" w:rsidP="005844E2">
      <w:pPr>
        <w:pStyle w:val="Heading1"/>
        <w:rPr>
          <w:u w:val="single"/>
        </w:rPr>
      </w:pPr>
      <w:bookmarkStart w:id="6" w:name="Xc093aa99d44f17fbf7666886dedb85e1a6d2c78"/>
      <w:bookmarkEnd w:id="5"/>
      <w:r w:rsidRPr="007407B4">
        <w:rPr>
          <w:u w:val="single"/>
        </w:rPr>
        <w:t xml:space="preserve">Objective </w:t>
      </w:r>
      <w:r>
        <w:rPr>
          <w:u w:val="single"/>
        </w:rPr>
        <w:t>4</w:t>
      </w:r>
      <w:r w:rsidRPr="007407B4">
        <w:rPr>
          <w:u w:val="single"/>
        </w:rPr>
        <w:t xml:space="preserve"> – </w:t>
      </w:r>
      <w:r w:rsidRPr="005844E2">
        <w:rPr>
          <w:u w:val="single"/>
        </w:rPr>
        <w:t xml:space="preserve">Composite Row Keys with HBase </w:t>
      </w:r>
      <w:r w:rsidRPr="007407B4">
        <w:rPr>
          <w:u w:val="single"/>
        </w:rPr>
        <w:t>(</w:t>
      </w:r>
      <w:r>
        <w:rPr>
          <w:u w:val="single"/>
        </w:rPr>
        <w:t>1</w:t>
      </w:r>
      <w:r w:rsidR="002315D0">
        <w:rPr>
          <w:u w:val="single"/>
        </w:rPr>
        <w:t>2</w:t>
      </w:r>
      <w:r>
        <w:rPr>
          <w:u w:val="single"/>
        </w:rPr>
        <w:t xml:space="preserve"> points)</w:t>
      </w:r>
    </w:p>
    <w:p w14:paraId="6C183752" w14:textId="6DA72D94" w:rsidR="002D02B3" w:rsidRDefault="005844E2" w:rsidP="002D02B3">
      <w:pPr>
        <w:pStyle w:val="Heading4"/>
        <w:rPr>
          <w:b/>
        </w:rPr>
      </w:pPr>
      <w:r>
        <w:rPr>
          <w:b/>
        </w:rPr>
        <w:t>1</w:t>
      </w:r>
      <w:r w:rsidR="002D02B3">
        <w:rPr>
          <w:b/>
        </w:rPr>
        <w:t>. Advanced HBase Features: Composite Row Key</w:t>
      </w:r>
    </w:p>
    <w:p w14:paraId="43ACFB77" w14:textId="0B4B8185" w:rsidR="00EC4C70" w:rsidRPr="00EC4C70" w:rsidRDefault="00EC4C70" w:rsidP="00EC4C70">
      <w:pPr>
        <w:pStyle w:val="BodyText"/>
      </w:pPr>
      <w:r w:rsidRPr="00EC4C70">
        <w:t xml:space="preserve">In this section, you’ll create a new table named orders that uses </w:t>
      </w:r>
      <w:r w:rsidRPr="00EC4C70">
        <w:rPr>
          <w:b/>
          <w:bCs/>
        </w:rPr>
        <w:t>composite row keys</w:t>
      </w:r>
      <w:r w:rsidRPr="00EC4C70">
        <w:t>. Composite row keys allow you to combine multiple fields (like customer ID and order date) to uniquely identify each row, optimizing your ability to query data efficiently.</w:t>
      </w:r>
    </w:p>
    <w:p w14:paraId="780F406B" w14:textId="77777777" w:rsidR="002D02B3" w:rsidRDefault="002D02B3" w:rsidP="002D02B3">
      <w:pPr>
        <w:pStyle w:val="FirstParagraph"/>
      </w:pPr>
      <w:r>
        <w:rPr>
          <w:b/>
          <w:bCs/>
        </w:rPr>
        <w:t>Exercise 5:</w:t>
      </w:r>
      <w:r>
        <w:t xml:space="preserve"> Create a table named ‘orders’ to store data about customer orders. Assume each order is uniquely identified by a composite key formed by combining the customer ID and order date (in the format YYYYMMDD).</w:t>
      </w:r>
    </w:p>
    <w:p w14:paraId="7C273DD5" w14:textId="77777777" w:rsidR="002D02B3" w:rsidRDefault="002D02B3" w:rsidP="002D02B3">
      <w:pPr>
        <w:pStyle w:val="SourceCode"/>
        <w:rPr>
          <w:rStyle w:val="StringTok"/>
          <w:rFonts w:ascii="Courier New" w:hAnsi="Courier New" w:cs="Courier New"/>
        </w:rPr>
      </w:pPr>
      <w:r w:rsidRPr="00EC4C70">
        <w:rPr>
          <w:rStyle w:val="ExtensionTok"/>
          <w:rFonts w:ascii="Courier New" w:hAnsi="Courier New" w:cs="Courier New"/>
        </w:rPr>
        <w:t>create</w:t>
      </w:r>
      <w:r w:rsidRPr="00EC4C70">
        <w:rPr>
          <w:rStyle w:val="NormalTok"/>
          <w:rFonts w:ascii="Courier New" w:hAnsi="Courier New" w:cs="Courier New"/>
        </w:rPr>
        <w:t xml:space="preserve"> </w:t>
      </w:r>
      <w:r w:rsidRPr="00EC4C70">
        <w:rPr>
          <w:rStyle w:val="StringTok"/>
          <w:rFonts w:ascii="Courier New" w:hAnsi="Courier New" w:cs="Courier New"/>
        </w:rPr>
        <w:t>'orders'</w:t>
      </w:r>
      <w:r w:rsidRPr="00EC4C70">
        <w:rPr>
          <w:rStyle w:val="NormalTok"/>
          <w:rFonts w:ascii="Courier New" w:hAnsi="Courier New" w:cs="Courier New"/>
        </w:rPr>
        <w:t xml:space="preserve">, </w:t>
      </w:r>
      <w:r w:rsidRPr="00EC4C70">
        <w:rPr>
          <w:rStyle w:val="StringTok"/>
          <w:rFonts w:ascii="Courier New" w:hAnsi="Courier New" w:cs="Courier New"/>
        </w:rPr>
        <w:t>'orderDetails'</w:t>
      </w:r>
    </w:p>
    <w:p w14:paraId="5847BA08" w14:textId="1F1022DA" w:rsidR="00C701C7" w:rsidRPr="00C701C7" w:rsidRDefault="00C701C7" w:rsidP="002D02B3">
      <w:pPr>
        <w:pStyle w:val="SourceCode"/>
        <w:rPr>
          <w:rFonts w:ascii="Courier New" w:hAnsi="Courier New" w:cs="Courier New"/>
          <w:color w:val="EE0000"/>
        </w:rPr>
      </w:pPr>
      <w:r w:rsidRPr="00C701C7">
        <w:rPr>
          <w:rStyle w:val="Strong"/>
          <w:color w:val="EE0000"/>
        </w:rPr>
        <w:t>Deliverable 1:</w:t>
      </w:r>
      <w:r w:rsidRPr="00C701C7">
        <w:rPr>
          <w:color w:val="EE0000"/>
        </w:rPr>
        <w:t xml:space="preserve"> Screenshot of the table creation command and its output, plus a short explanation of why a composite row key is useful.</w:t>
      </w:r>
    </w:p>
    <w:p w14:paraId="087C030D" w14:textId="77777777" w:rsidR="002D02B3" w:rsidRDefault="002D02B3" w:rsidP="002D02B3">
      <w:pPr>
        <w:pStyle w:val="FirstParagraph"/>
      </w:pPr>
      <w:r>
        <w:rPr>
          <w:b/>
          <w:bCs/>
        </w:rPr>
        <w:t>Exercise 6:</w:t>
      </w:r>
      <w:r>
        <w:t xml:space="preserve"> Add sample data to the ‘orders’ table using the composite key:</w:t>
      </w:r>
    </w:p>
    <w:p w14:paraId="188DC824" w14:textId="77777777" w:rsidR="002D02B3" w:rsidRDefault="002D02B3" w:rsidP="002D02B3">
      <w:pPr>
        <w:pStyle w:val="SourceCode"/>
        <w:rPr>
          <w:rStyle w:val="StringTok"/>
          <w:rFonts w:ascii="Courier New" w:hAnsi="Courier New" w:cs="Courier New"/>
        </w:rPr>
      </w:pPr>
      <w:r w:rsidRPr="00EC4C70">
        <w:rPr>
          <w:rStyle w:val="ExtensionTok"/>
          <w:rFonts w:ascii="Courier New" w:hAnsi="Courier New" w:cs="Courier New"/>
        </w:rPr>
        <w:t>put</w:t>
      </w:r>
      <w:r w:rsidRPr="00EC4C70">
        <w:rPr>
          <w:rStyle w:val="NormalTok"/>
          <w:rFonts w:ascii="Courier New" w:hAnsi="Courier New" w:cs="Courier New"/>
        </w:rPr>
        <w:t xml:space="preserve"> </w:t>
      </w:r>
      <w:r w:rsidRPr="00EC4C70">
        <w:rPr>
          <w:rStyle w:val="StringTok"/>
          <w:rFonts w:ascii="Courier New" w:hAnsi="Courier New" w:cs="Courier New"/>
        </w:rPr>
        <w:t>'orders'</w:t>
      </w:r>
      <w:r w:rsidRPr="00EC4C70">
        <w:rPr>
          <w:rStyle w:val="NormalTok"/>
          <w:rFonts w:ascii="Courier New" w:hAnsi="Courier New" w:cs="Courier New"/>
        </w:rPr>
        <w:t xml:space="preserve">, </w:t>
      </w:r>
      <w:r w:rsidRPr="00EC4C70">
        <w:rPr>
          <w:rStyle w:val="StringTok"/>
          <w:rFonts w:ascii="Courier New" w:hAnsi="Courier New" w:cs="Courier New"/>
        </w:rPr>
        <w:t>'101:20230806'</w:t>
      </w:r>
      <w:r w:rsidRPr="00EC4C70">
        <w:rPr>
          <w:rStyle w:val="NormalTok"/>
          <w:rFonts w:ascii="Courier New" w:hAnsi="Courier New" w:cs="Courier New"/>
        </w:rPr>
        <w:t xml:space="preserve">, </w:t>
      </w:r>
      <w:r w:rsidRPr="00EC4C70">
        <w:rPr>
          <w:rStyle w:val="StringTok"/>
          <w:rFonts w:ascii="Courier New" w:hAnsi="Courier New" w:cs="Courier New"/>
        </w:rPr>
        <w:t>'orderDetails:item'</w:t>
      </w:r>
      <w:r w:rsidRPr="00EC4C70">
        <w:rPr>
          <w:rStyle w:val="NormalTok"/>
          <w:rFonts w:ascii="Courier New" w:hAnsi="Courier New" w:cs="Courier New"/>
        </w:rPr>
        <w:t xml:space="preserve">, </w:t>
      </w:r>
      <w:r w:rsidRPr="00EC4C70">
        <w:rPr>
          <w:rStyle w:val="StringTok"/>
          <w:rFonts w:ascii="Courier New" w:hAnsi="Courier New" w:cs="Courier New"/>
        </w:rPr>
        <w:t>'Laptop'</w:t>
      </w:r>
      <w:r w:rsidRPr="00EC4C70">
        <w:rPr>
          <w:rFonts w:ascii="Courier New" w:hAnsi="Courier New" w:cs="Courier New"/>
        </w:rPr>
        <w:br/>
      </w:r>
      <w:r w:rsidRPr="00EC4C70">
        <w:rPr>
          <w:rStyle w:val="ExtensionTok"/>
          <w:rFonts w:ascii="Courier New" w:hAnsi="Courier New" w:cs="Courier New"/>
        </w:rPr>
        <w:t>put</w:t>
      </w:r>
      <w:r w:rsidRPr="00EC4C70">
        <w:rPr>
          <w:rStyle w:val="NormalTok"/>
          <w:rFonts w:ascii="Courier New" w:hAnsi="Courier New" w:cs="Courier New"/>
        </w:rPr>
        <w:t xml:space="preserve"> </w:t>
      </w:r>
      <w:r w:rsidRPr="00EC4C70">
        <w:rPr>
          <w:rStyle w:val="StringTok"/>
          <w:rFonts w:ascii="Courier New" w:hAnsi="Courier New" w:cs="Courier New"/>
        </w:rPr>
        <w:t>'orders'</w:t>
      </w:r>
      <w:r w:rsidRPr="00EC4C70">
        <w:rPr>
          <w:rStyle w:val="NormalTok"/>
          <w:rFonts w:ascii="Courier New" w:hAnsi="Courier New" w:cs="Courier New"/>
        </w:rPr>
        <w:t xml:space="preserve">, </w:t>
      </w:r>
      <w:r w:rsidRPr="00EC4C70">
        <w:rPr>
          <w:rStyle w:val="StringTok"/>
          <w:rFonts w:ascii="Courier New" w:hAnsi="Courier New" w:cs="Courier New"/>
        </w:rPr>
        <w:t>'102:20230806'</w:t>
      </w:r>
      <w:r w:rsidRPr="00EC4C70">
        <w:rPr>
          <w:rStyle w:val="NormalTok"/>
          <w:rFonts w:ascii="Courier New" w:hAnsi="Courier New" w:cs="Courier New"/>
        </w:rPr>
        <w:t xml:space="preserve">, </w:t>
      </w:r>
      <w:r w:rsidRPr="00EC4C70">
        <w:rPr>
          <w:rStyle w:val="StringTok"/>
          <w:rFonts w:ascii="Courier New" w:hAnsi="Courier New" w:cs="Courier New"/>
        </w:rPr>
        <w:t>'orderDetails:item'</w:t>
      </w:r>
      <w:r w:rsidRPr="00EC4C70">
        <w:rPr>
          <w:rStyle w:val="NormalTok"/>
          <w:rFonts w:ascii="Courier New" w:hAnsi="Courier New" w:cs="Courier New"/>
        </w:rPr>
        <w:t xml:space="preserve">, </w:t>
      </w:r>
      <w:r w:rsidRPr="00EC4C70">
        <w:rPr>
          <w:rStyle w:val="StringTok"/>
          <w:rFonts w:ascii="Courier New" w:hAnsi="Courier New" w:cs="Courier New"/>
        </w:rPr>
        <w:t>'Smartphone'</w:t>
      </w:r>
    </w:p>
    <w:p w14:paraId="48CB5D99" w14:textId="76028AF7" w:rsidR="00C701C7" w:rsidRPr="00C701C7" w:rsidRDefault="00C701C7" w:rsidP="002D02B3">
      <w:pPr>
        <w:pStyle w:val="SourceCode"/>
        <w:rPr>
          <w:rFonts w:ascii="Courier New" w:hAnsi="Courier New" w:cs="Courier New"/>
          <w:color w:val="EE0000"/>
        </w:rPr>
      </w:pPr>
      <w:r w:rsidRPr="00C701C7">
        <w:rPr>
          <w:rStyle w:val="Strong"/>
          <w:color w:val="EE0000"/>
        </w:rPr>
        <w:t>Deliverable 2:</w:t>
      </w:r>
      <w:r w:rsidRPr="00C701C7">
        <w:rPr>
          <w:color w:val="EE0000"/>
        </w:rPr>
        <w:t xml:space="preserve"> Screenshot of sample data inserted with composite keys, plus 1–2 sentences describing what the keys represent.</w:t>
      </w:r>
    </w:p>
    <w:p w14:paraId="1243CC52" w14:textId="77777777" w:rsidR="002D02B3" w:rsidRDefault="002D02B3" w:rsidP="002D02B3">
      <w:pPr>
        <w:pStyle w:val="FirstParagraph"/>
      </w:pPr>
      <w:r>
        <w:rPr>
          <w:b/>
          <w:bCs/>
        </w:rPr>
        <w:t>Exercise 7:</w:t>
      </w:r>
      <w:r>
        <w:t xml:space="preserve"> Query the ‘orders’ table to retrieve details of all orders placed by the customer with ID ‘101’.</w:t>
      </w:r>
    </w:p>
    <w:p w14:paraId="4E0224F4" w14:textId="77777777" w:rsidR="002D02B3" w:rsidRPr="00EC4C70" w:rsidRDefault="002D02B3" w:rsidP="002D02B3">
      <w:pPr>
        <w:pStyle w:val="SourceCode"/>
        <w:rPr>
          <w:rFonts w:ascii="Courier New" w:hAnsi="Courier New" w:cs="Courier New"/>
        </w:rPr>
      </w:pPr>
      <w:r w:rsidRPr="00EC4C70">
        <w:rPr>
          <w:rStyle w:val="ExtensionTok"/>
          <w:rFonts w:ascii="Courier New" w:hAnsi="Courier New" w:cs="Courier New"/>
        </w:rPr>
        <w:t>scan</w:t>
      </w:r>
      <w:r w:rsidRPr="00EC4C70">
        <w:rPr>
          <w:rStyle w:val="NormalTok"/>
          <w:rFonts w:ascii="Courier New" w:hAnsi="Courier New" w:cs="Courier New"/>
        </w:rPr>
        <w:t xml:space="preserve"> </w:t>
      </w:r>
      <w:r w:rsidRPr="00EC4C70">
        <w:rPr>
          <w:rStyle w:val="StringTok"/>
          <w:rFonts w:ascii="Courier New" w:hAnsi="Courier New" w:cs="Courier New"/>
        </w:rPr>
        <w:t>'orders'</w:t>
      </w:r>
      <w:r w:rsidRPr="00EC4C70">
        <w:rPr>
          <w:rStyle w:val="NormalTok"/>
          <w:rFonts w:ascii="Courier New" w:hAnsi="Courier New" w:cs="Courier New"/>
        </w:rPr>
        <w:t>, {STARTROW =</w:t>
      </w:r>
      <w:r w:rsidRPr="00EC4C70">
        <w:rPr>
          <w:rStyle w:val="OperatorTok"/>
          <w:rFonts w:ascii="Courier New" w:hAnsi="Courier New" w:cs="Courier New"/>
        </w:rPr>
        <w:t>&gt;</w:t>
      </w:r>
      <w:r w:rsidRPr="00EC4C70">
        <w:rPr>
          <w:rStyle w:val="NormalTok"/>
          <w:rFonts w:ascii="Courier New" w:hAnsi="Courier New" w:cs="Courier New"/>
        </w:rPr>
        <w:t xml:space="preserve"> </w:t>
      </w:r>
      <w:r w:rsidRPr="00EC4C70">
        <w:rPr>
          <w:rStyle w:val="StringTok"/>
          <w:rFonts w:ascii="Courier New" w:hAnsi="Courier New" w:cs="Courier New"/>
        </w:rPr>
        <w:t>'101:'</w:t>
      </w:r>
      <w:r w:rsidRPr="00EC4C70">
        <w:rPr>
          <w:rStyle w:val="NormalTok"/>
          <w:rFonts w:ascii="Courier New" w:hAnsi="Courier New" w:cs="Courier New"/>
        </w:rPr>
        <w:t>, ENDROW =</w:t>
      </w:r>
      <w:r w:rsidRPr="00EC4C70">
        <w:rPr>
          <w:rStyle w:val="OperatorTok"/>
          <w:rFonts w:ascii="Courier New" w:hAnsi="Courier New" w:cs="Courier New"/>
        </w:rPr>
        <w:t>&gt;</w:t>
      </w:r>
      <w:r w:rsidRPr="00EC4C70">
        <w:rPr>
          <w:rStyle w:val="NormalTok"/>
          <w:rFonts w:ascii="Courier New" w:hAnsi="Courier New" w:cs="Courier New"/>
        </w:rPr>
        <w:t xml:space="preserve"> </w:t>
      </w:r>
      <w:r w:rsidRPr="00EC4C70">
        <w:rPr>
          <w:rStyle w:val="StringTok"/>
          <w:rFonts w:ascii="Courier New" w:hAnsi="Courier New" w:cs="Courier New"/>
        </w:rPr>
        <w:t>'101:~'</w:t>
      </w:r>
      <w:r w:rsidRPr="00EC4C70">
        <w:rPr>
          <w:rStyle w:val="NormalTok"/>
          <w:rFonts w:ascii="Courier New" w:hAnsi="Courier New" w:cs="Courier New"/>
        </w:rPr>
        <w:t>}</w:t>
      </w:r>
    </w:p>
    <w:p w14:paraId="43508333" w14:textId="77777777" w:rsidR="002D02B3" w:rsidRDefault="002D02B3" w:rsidP="002D02B3">
      <w:pPr>
        <w:pStyle w:val="FirstParagraph"/>
      </w:pPr>
      <w:r>
        <w:t>This command will scan rows starting from ‘101:’ to before ‘101:~’ (tilde ‘~’ is the next ASCII character after colon ‘:’).</w:t>
      </w:r>
    </w:p>
    <w:p w14:paraId="02C61E36" w14:textId="511FDF5E" w:rsidR="002D02B3" w:rsidRPr="00C701C7" w:rsidRDefault="00C701C7" w:rsidP="002D02B3">
      <w:pPr>
        <w:pStyle w:val="BodyText"/>
        <w:rPr>
          <w:color w:val="EE0000"/>
        </w:rPr>
      </w:pPr>
      <w:r w:rsidRPr="00C701C7">
        <w:rPr>
          <w:rStyle w:val="Strong"/>
          <w:color w:val="EE0000"/>
        </w:rPr>
        <w:t>Deliverable 3:</w:t>
      </w:r>
      <w:r w:rsidRPr="00C701C7">
        <w:rPr>
          <w:color w:val="EE0000"/>
        </w:rPr>
        <w:t xml:space="preserve"> Screenshot of the scan query and its output, plus a short explanation of how the scan filtered results by customer ID.</w:t>
      </w:r>
    </w:p>
    <w:p w14:paraId="28970D3E" w14:textId="5A676DD2" w:rsidR="00581950" w:rsidRPr="007407B4" w:rsidRDefault="00581950" w:rsidP="00581950">
      <w:pPr>
        <w:pStyle w:val="Heading1"/>
        <w:rPr>
          <w:u w:val="single"/>
        </w:rPr>
      </w:pPr>
      <w:bookmarkStart w:id="7" w:name="data-generation-for-hbase"/>
      <w:bookmarkEnd w:id="6"/>
      <w:r w:rsidRPr="007407B4">
        <w:rPr>
          <w:u w:val="single"/>
        </w:rPr>
        <w:lastRenderedPageBreak/>
        <w:t xml:space="preserve">Objective </w:t>
      </w:r>
      <w:r>
        <w:rPr>
          <w:u w:val="single"/>
        </w:rPr>
        <w:t>5</w:t>
      </w:r>
      <w:r w:rsidRPr="007407B4">
        <w:rPr>
          <w:u w:val="single"/>
        </w:rPr>
        <w:t xml:space="preserve"> – </w:t>
      </w:r>
      <w:r w:rsidRPr="00581950">
        <w:rPr>
          <w:u w:val="single"/>
        </w:rPr>
        <w:t xml:space="preserve">Data Generation in HBase </w:t>
      </w:r>
      <w:r w:rsidRPr="007407B4">
        <w:rPr>
          <w:u w:val="single"/>
        </w:rPr>
        <w:t>(</w:t>
      </w:r>
      <w:r>
        <w:rPr>
          <w:u w:val="single"/>
        </w:rPr>
        <w:t>1</w:t>
      </w:r>
      <w:r w:rsidR="002315D0">
        <w:rPr>
          <w:u w:val="single"/>
        </w:rPr>
        <w:t>0</w:t>
      </w:r>
      <w:r>
        <w:rPr>
          <w:u w:val="single"/>
        </w:rPr>
        <w:t xml:space="preserve"> points)</w:t>
      </w:r>
    </w:p>
    <w:p w14:paraId="0581B990" w14:textId="4CED414A" w:rsidR="002D02B3" w:rsidRDefault="00581950" w:rsidP="002D02B3">
      <w:pPr>
        <w:pStyle w:val="Heading4"/>
        <w:rPr>
          <w:b/>
        </w:rPr>
      </w:pPr>
      <w:r>
        <w:rPr>
          <w:b/>
        </w:rPr>
        <w:t>1</w:t>
      </w:r>
      <w:r w:rsidR="002D02B3">
        <w:rPr>
          <w:b/>
        </w:rPr>
        <w:t>. Data Generation for HBase</w:t>
      </w:r>
    </w:p>
    <w:p w14:paraId="6C01B00A" w14:textId="2A00FC14" w:rsidR="00EC4C70" w:rsidRPr="00EC4C70" w:rsidRDefault="00EC4C70" w:rsidP="00EC4C70">
      <w:pPr>
        <w:pStyle w:val="BodyText"/>
      </w:pPr>
      <w:r w:rsidRPr="00EC4C70">
        <w:t>You will now automate the insertion of data into the students table using a Ruby loop. This demonstrates how HBase can handle large amounts of data efficiently, and how programmatic data generation can be applied.</w:t>
      </w:r>
    </w:p>
    <w:p w14:paraId="5CB888C7" w14:textId="77777777" w:rsidR="002D02B3" w:rsidRDefault="002D02B3" w:rsidP="002D02B3">
      <w:pPr>
        <w:pStyle w:val="FirstParagraph"/>
      </w:pPr>
      <w:r>
        <w:rPr>
          <w:b/>
          <w:bCs/>
        </w:rPr>
        <w:t>Exercise 8:</w:t>
      </w:r>
      <w:r>
        <w:t xml:space="preserve"> Generate random data for the ‘students’ table.</w:t>
      </w:r>
    </w:p>
    <w:tbl>
      <w:tblPr>
        <w:tblStyle w:val="TableGrid"/>
        <w:tblW w:w="0" w:type="auto"/>
        <w:tblLook w:val="04A0" w:firstRow="1" w:lastRow="0" w:firstColumn="1" w:lastColumn="0" w:noHBand="0" w:noVBand="1"/>
      </w:tblPr>
      <w:tblGrid>
        <w:gridCol w:w="9350"/>
      </w:tblGrid>
      <w:tr w:rsidR="0086787D" w14:paraId="6A3E5543" w14:textId="77777777" w:rsidTr="0086787D">
        <w:tc>
          <w:tcPr>
            <w:tcW w:w="9350" w:type="dxa"/>
          </w:tcPr>
          <w:p w14:paraId="4D55AC2E" w14:textId="77777777" w:rsidR="0086787D" w:rsidRPr="00EC4C70" w:rsidRDefault="0086787D" w:rsidP="0086787D">
            <w:pPr>
              <w:pStyle w:val="FirstParagraph"/>
              <w:rPr>
                <w:rFonts w:ascii="Courier New" w:hAnsi="Courier New" w:cs="Courier New"/>
              </w:rPr>
            </w:pPr>
            <w:r w:rsidRPr="00EC4C70">
              <w:rPr>
                <w:rFonts w:ascii="Courier New" w:hAnsi="Courier New" w:cs="Courier New"/>
              </w:rPr>
              <w:t>(2..100).each do |i|</w:t>
            </w:r>
          </w:p>
          <w:p w14:paraId="6ABB43D7" w14:textId="77777777" w:rsidR="0086787D" w:rsidRPr="00EC4C70" w:rsidRDefault="0086787D" w:rsidP="0086787D">
            <w:pPr>
              <w:pStyle w:val="FirstParagraph"/>
              <w:rPr>
                <w:rFonts w:ascii="Courier New" w:hAnsi="Courier New" w:cs="Courier New"/>
              </w:rPr>
            </w:pPr>
            <w:r w:rsidRPr="00EC4C70">
              <w:rPr>
                <w:rFonts w:ascii="Courier New" w:hAnsi="Courier New" w:cs="Courier New"/>
              </w:rPr>
              <w:t xml:space="preserve">   first_name = "Student#{i}"</w:t>
            </w:r>
          </w:p>
          <w:p w14:paraId="2D2674DC" w14:textId="77777777" w:rsidR="0086787D" w:rsidRPr="00EC4C70" w:rsidRDefault="0086787D" w:rsidP="0086787D">
            <w:pPr>
              <w:pStyle w:val="FirstParagraph"/>
              <w:rPr>
                <w:rFonts w:ascii="Courier New" w:hAnsi="Courier New" w:cs="Courier New"/>
              </w:rPr>
            </w:pPr>
            <w:r w:rsidRPr="00EC4C70">
              <w:rPr>
                <w:rFonts w:ascii="Courier New" w:hAnsi="Courier New" w:cs="Courier New"/>
              </w:rPr>
              <w:t xml:space="preserve">   last_name = "LastName#{i}"</w:t>
            </w:r>
          </w:p>
          <w:p w14:paraId="375DE906" w14:textId="77777777" w:rsidR="0086787D" w:rsidRPr="00EC4C70" w:rsidRDefault="0086787D" w:rsidP="0086787D">
            <w:pPr>
              <w:pStyle w:val="FirstParagraph"/>
              <w:rPr>
                <w:rFonts w:ascii="Courier New" w:hAnsi="Courier New" w:cs="Courier New"/>
              </w:rPr>
            </w:pPr>
            <w:r w:rsidRPr="00EC4C70">
              <w:rPr>
                <w:rFonts w:ascii="Courier New" w:hAnsi="Courier New" w:cs="Courier New"/>
              </w:rPr>
              <w:t xml:space="preserve">   put 'students', "#{i}", 'details:firstName', first_name</w:t>
            </w:r>
          </w:p>
          <w:p w14:paraId="28C16180" w14:textId="77777777" w:rsidR="0086787D" w:rsidRPr="00EC4C70" w:rsidRDefault="0086787D" w:rsidP="0086787D">
            <w:pPr>
              <w:pStyle w:val="FirstParagraph"/>
              <w:rPr>
                <w:rFonts w:ascii="Courier New" w:hAnsi="Courier New" w:cs="Courier New"/>
              </w:rPr>
            </w:pPr>
            <w:r w:rsidRPr="00EC4C70">
              <w:rPr>
                <w:rFonts w:ascii="Courier New" w:hAnsi="Courier New" w:cs="Courier New"/>
              </w:rPr>
              <w:t xml:space="preserve">   put 'students', "#{i}", 'details:lastName', last_name</w:t>
            </w:r>
          </w:p>
          <w:p w14:paraId="1D33E0A8" w14:textId="1DC62892" w:rsidR="0086787D" w:rsidRDefault="0086787D" w:rsidP="0086787D">
            <w:pPr>
              <w:pStyle w:val="FirstParagraph"/>
              <w:rPr>
                <w:b/>
                <w:bCs/>
              </w:rPr>
            </w:pPr>
            <w:r w:rsidRPr="00EC4C70">
              <w:rPr>
                <w:rFonts w:ascii="Courier New" w:hAnsi="Courier New" w:cs="Courier New"/>
              </w:rPr>
              <w:t>end</w:t>
            </w:r>
          </w:p>
        </w:tc>
      </w:tr>
    </w:tbl>
    <w:p w14:paraId="2907B77E" w14:textId="77777777" w:rsidR="00C701C7" w:rsidRPr="00C701C7" w:rsidRDefault="00C701C7" w:rsidP="00C701C7">
      <w:pPr>
        <w:pStyle w:val="FirstParagraph"/>
        <w:rPr>
          <w:color w:val="EE0000"/>
        </w:rPr>
      </w:pPr>
      <w:r w:rsidRPr="00C701C7">
        <w:rPr>
          <w:rStyle w:val="Strong"/>
          <w:color w:val="EE0000"/>
        </w:rPr>
        <w:t>Deliverable 1:</w:t>
      </w:r>
      <w:r w:rsidRPr="00C701C7">
        <w:rPr>
          <w:color w:val="EE0000"/>
        </w:rPr>
        <w:t xml:space="preserve"> Screenshot of the Ruby loop used to generate student data, plus a short explanation of what the loop is doing.</w:t>
      </w:r>
    </w:p>
    <w:p w14:paraId="52FA2246" w14:textId="77777777" w:rsidR="002D02B3" w:rsidRDefault="002D02B3" w:rsidP="002D02B3">
      <w:pPr>
        <w:pStyle w:val="FirstParagraph"/>
      </w:pPr>
      <w:r>
        <w:rPr>
          <w:b/>
          <w:bCs/>
        </w:rPr>
        <w:t>Exercise 9:</w:t>
      </w:r>
      <w:r>
        <w:t xml:space="preserve"> Scan the ‘students’ table to verify data insertion.</w:t>
      </w:r>
    </w:p>
    <w:p w14:paraId="6101A7D3" w14:textId="77777777" w:rsidR="002D02B3" w:rsidRDefault="002D02B3" w:rsidP="002D02B3">
      <w:pPr>
        <w:pStyle w:val="SourceCode"/>
        <w:rPr>
          <w:rStyle w:val="StringTok"/>
          <w:rFonts w:ascii="Courier New" w:hAnsi="Courier New" w:cs="Courier New"/>
        </w:rPr>
      </w:pPr>
      <w:r w:rsidRPr="00EC4C70">
        <w:rPr>
          <w:rStyle w:val="ExtensionTok"/>
          <w:rFonts w:ascii="Courier New" w:hAnsi="Courier New" w:cs="Courier New"/>
        </w:rPr>
        <w:t>scan</w:t>
      </w:r>
      <w:r w:rsidRPr="00EC4C70">
        <w:rPr>
          <w:rStyle w:val="NormalTok"/>
          <w:rFonts w:ascii="Courier New" w:hAnsi="Courier New" w:cs="Courier New"/>
        </w:rPr>
        <w:t xml:space="preserve"> </w:t>
      </w:r>
      <w:r w:rsidRPr="00EC4C70">
        <w:rPr>
          <w:rStyle w:val="StringTok"/>
          <w:rFonts w:ascii="Courier New" w:hAnsi="Courier New" w:cs="Courier New"/>
        </w:rPr>
        <w:t>'students'</w:t>
      </w:r>
    </w:p>
    <w:p w14:paraId="1B18D36B" w14:textId="299A265C" w:rsidR="00C701C7" w:rsidRPr="00C701C7" w:rsidRDefault="00C701C7" w:rsidP="002D02B3">
      <w:pPr>
        <w:pStyle w:val="SourceCode"/>
        <w:rPr>
          <w:rFonts w:ascii="Courier New" w:hAnsi="Courier New" w:cs="Courier New"/>
          <w:color w:val="EE0000"/>
        </w:rPr>
      </w:pPr>
      <w:r w:rsidRPr="00C701C7">
        <w:rPr>
          <w:rStyle w:val="Strong"/>
          <w:color w:val="EE0000"/>
        </w:rPr>
        <w:t>Deliverable 2:</w:t>
      </w:r>
      <w:r w:rsidRPr="00C701C7">
        <w:rPr>
          <w:color w:val="EE0000"/>
        </w:rPr>
        <w:t xml:space="preserve"> Screenshot of the scan verifying data insertion, plus 1–2 sentences describing what the output confirms.</w:t>
      </w:r>
    </w:p>
    <w:p w14:paraId="16415786" w14:textId="15963100" w:rsidR="002B2F09" w:rsidRPr="002B2F09" w:rsidRDefault="002B2F09" w:rsidP="002B2F09">
      <w:pPr>
        <w:pStyle w:val="Heading1"/>
        <w:rPr>
          <w:rFonts w:eastAsia="Times New Roman"/>
          <w:u w:val="single"/>
        </w:rPr>
      </w:pPr>
      <w:r w:rsidRPr="002B2F09">
        <w:rPr>
          <w:rFonts w:eastAsia="Times New Roman"/>
          <w:u w:val="single"/>
        </w:rPr>
        <w:t>Objective 6 – Advanced Data Manipulation in HBase</w:t>
      </w:r>
      <w:r>
        <w:rPr>
          <w:rFonts w:eastAsia="Times New Roman"/>
          <w:u w:val="single"/>
        </w:rPr>
        <w:t xml:space="preserve"> (36 </w:t>
      </w:r>
      <w:r w:rsidRPr="002B2F09">
        <w:rPr>
          <w:rFonts w:eastAsia="Times New Roman"/>
          <w:u w:val="single"/>
        </w:rPr>
        <w:t>p</w:t>
      </w:r>
      <w:r>
        <w:rPr>
          <w:rFonts w:eastAsia="Times New Roman"/>
          <w:u w:val="single"/>
        </w:rPr>
        <w:t>oints)</w:t>
      </w:r>
    </w:p>
    <w:p w14:paraId="14DB8ED4" w14:textId="77777777" w:rsidR="002D02B3" w:rsidRDefault="002D02B3" w:rsidP="002D02B3">
      <w:pPr>
        <w:pStyle w:val="BodyText"/>
        <w:rPr>
          <w:b/>
          <w:bCs/>
        </w:rPr>
      </w:pPr>
      <w:r>
        <w:rPr>
          <w:b/>
          <w:bCs/>
        </w:rPr>
        <w:t>Exercise 10: HBase Data Manipulation</w:t>
      </w:r>
    </w:p>
    <w:p w14:paraId="34C1E564" w14:textId="244CF8D5" w:rsidR="00EC4C70" w:rsidRPr="00EC4C70" w:rsidRDefault="00EC4C70" w:rsidP="002D02B3">
      <w:pPr>
        <w:pStyle w:val="BodyText"/>
      </w:pPr>
      <w:r w:rsidRPr="00EC4C70">
        <w:t>In this final section, you will modify the data in the students table and practice using various data manipulation techniques, including updating, adding columns, and bulk deletion.</w:t>
      </w:r>
    </w:p>
    <w:p w14:paraId="46032066" w14:textId="77777777" w:rsidR="002D02B3" w:rsidRDefault="002D02B3" w:rsidP="002D02B3">
      <w:pPr>
        <w:pStyle w:val="FirstParagraph"/>
      </w:pPr>
      <w:r>
        <w:rPr>
          <w:b/>
          <w:bCs/>
        </w:rPr>
        <w:t>Tasks:</w:t>
      </w:r>
    </w:p>
    <w:p w14:paraId="00FECA8A" w14:textId="77777777" w:rsidR="002D02B3" w:rsidRDefault="002D02B3" w:rsidP="002D02B3">
      <w:pPr>
        <w:pStyle w:val="Compact"/>
        <w:numPr>
          <w:ilvl w:val="0"/>
          <w:numId w:val="5"/>
        </w:numPr>
      </w:pPr>
      <w:r>
        <w:rPr>
          <w:b/>
          <w:bCs/>
        </w:rPr>
        <w:t>Update First Names:</w:t>
      </w:r>
    </w:p>
    <w:p w14:paraId="49ACCFAC" w14:textId="77777777" w:rsidR="002D02B3" w:rsidRDefault="002D02B3" w:rsidP="002D02B3">
      <w:pPr>
        <w:pStyle w:val="Compact"/>
        <w:numPr>
          <w:ilvl w:val="1"/>
          <w:numId w:val="2"/>
        </w:numPr>
      </w:pPr>
      <w:r>
        <w:t xml:space="preserve">For students with IDs from </w:t>
      </w:r>
      <w:r>
        <w:rPr>
          <w:rStyle w:val="VerbatimChar"/>
        </w:rPr>
        <w:t>2</w:t>
      </w:r>
      <w:r>
        <w:t xml:space="preserve"> to </w:t>
      </w:r>
      <w:r>
        <w:rPr>
          <w:rStyle w:val="VerbatimChar"/>
        </w:rPr>
        <w:t>50</w:t>
      </w:r>
      <w:r>
        <w:t xml:space="preserve">, change the first name prefix from </w:t>
      </w:r>
      <w:r>
        <w:rPr>
          <w:rStyle w:val="VerbatimChar"/>
        </w:rPr>
        <w:t>Student</w:t>
      </w:r>
      <w:r>
        <w:t xml:space="preserve"> to </w:t>
      </w:r>
      <w:r>
        <w:rPr>
          <w:rStyle w:val="VerbatimChar"/>
        </w:rPr>
        <w:t>Scholar</w:t>
      </w:r>
      <w:r>
        <w:t xml:space="preserve">. For instance, </w:t>
      </w:r>
      <w:r>
        <w:rPr>
          <w:rStyle w:val="VerbatimChar"/>
        </w:rPr>
        <w:t>Student3</w:t>
      </w:r>
      <w:r>
        <w:t xml:space="preserve"> should become </w:t>
      </w:r>
      <w:r>
        <w:rPr>
          <w:rStyle w:val="VerbatimChar"/>
        </w:rPr>
        <w:t>Scholar3</w:t>
      </w:r>
      <w:r>
        <w:t>.</w:t>
      </w:r>
    </w:p>
    <w:p w14:paraId="0F9DA965" w14:textId="77777777" w:rsidR="00C701C7" w:rsidRDefault="00C701C7" w:rsidP="00C701C7">
      <w:pPr>
        <w:pStyle w:val="Compact"/>
        <w:ind w:left="960"/>
      </w:pPr>
    </w:p>
    <w:p w14:paraId="219ADEEA" w14:textId="06ACD166" w:rsidR="00C701C7" w:rsidRPr="00C701C7" w:rsidRDefault="00C701C7" w:rsidP="00C701C7">
      <w:pPr>
        <w:pStyle w:val="Compact"/>
        <w:rPr>
          <w:color w:val="EE0000"/>
        </w:rPr>
      </w:pPr>
      <w:r w:rsidRPr="00C701C7">
        <w:rPr>
          <w:rStyle w:val="Strong"/>
          <w:color w:val="EE0000"/>
        </w:rPr>
        <w:t>Deliverable 1:</w:t>
      </w:r>
      <w:r w:rsidRPr="00C701C7">
        <w:rPr>
          <w:color w:val="EE0000"/>
        </w:rPr>
        <w:t xml:space="preserve"> Screenshot of the update commands (changing first names for IDs 2–50), plus a short explanation of how the update was applied.</w:t>
      </w:r>
    </w:p>
    <w:p w14:paraId="05A7D487" w14:textId="77777777" w:rsidR="002D02B3" w:rsidRDefault="002D02B3" w:rsidP="002D02B3">
      <w:pPr>
        <w:pStyle w:val="Compact"/>
        <w:numPr>
          <w:ilvl w:val="0"/>
          <w:numId w:val="5"/>
        </w:numPr>
      </w:pPr>
      <w:r>
        <w:rPr>
          <w:b/>
          <w:bCs/>
        </w:rPr>
        <w:lastRenderedPageBreak/>
        <w:t>Add a Middle Name:</w:t>
      </w:r>
    </w:p>
    <w:p w14:paraId="1290F239" w14:textId="77777777" w:rsidR="002D02B3" w:rsidRDefault="002D02B3" w:rsidP="002D02B3">
      <w:pPr>
        <w:pStyle w:val="Compact"/>
        <w:numPr>
          <w:ilvl w:val="1"/>
          <w:numId w:val="2"/>
        </w:numPr>
      </w:pPr>
      <w:r>
        <w:t xml:space="preserve">For students with IDs from </w:t>
      </w:r>
      <w:r>
        <w:rPr>
          <w:rStyle w:val="VerbatimChar"/>
        </w:rPr>
        <w:t>51</w:t>
      </w:r>
      <w:r>
        <w:t xml:space="preserve"> to </w:t>
      </w:r>
      <w:r>
        <w:rPr>
          <w:rStyle w:val="VerbatimChar"/>
        </w:rPr>
        <w:t>75</w:t>
      </w:r>
      <w:r>
        <w:t xml:space="preserve">, add a middle name column under the </w:t>
      </w:r>
      <w:r>
        <w:rPr>
          <w:rStyle w:val="VerbatimChar"/>
        </w:rPr>
        <w:t>details</w:t>
      </w:r>
      <w:r>
        <w:t xml:space="preserve"> column family. The middle name should follow the pattern </w:t>
      </w:r>
      <w:r>
        <w:rPr>
          <w:rStyle w:val="VerbatimChar"/>
        </w:rPr>
        <w:t>MidName#{i}</w:t>
      </w:r>
      <w:r>
        <w:t>.</w:t>
      </w:r>
    </w:p>
    <w:p w14:paraId="57573D36" w14:textId="77777777" w:rsidR="00C701C7" w:rsidRDefault="00C701C7" w:rsidP="00C701C7">
      <w:pPr>
        <w:pStyle w:val="Compact"/>
      </w:pPr>
    </w:p>
    <w:p w14:paraId="59D87923" w14:textId="7E14E836" w:rsidR="00C701C7" w:rsidRDefault="00C701C7" w:rsidP="00C701C7">
      <w:pPr>
        <w:pStyle w:val="Compact"/>
        <w:rPr>
          <w:color w:val="EE0000"/>
        </w:rPr>
      </w:pPr>
      <w:r w:rsidRPr="00C701C7">
        <w:rPr>
          <w:rStyle w:val="Strong"/>
          <w:color w:val="EE0000"/>
        </w:rPr>
        <w:t>Deliverable 2:</w:t>
      </w:r>
      <w:r w:rsidRPr="00C701C7">
        <w:rPr>
          <w:color w:val="EE0000"/>
        </w:rPr>
        <w:t xml:space="preserve"> Screenshot of the commands adding middle names for IDs 51–75, plus an explanation of what was added and why.</w:t>
      </w:r>
    </w:p>
    <w:p w14:paraId="4CB751DF" w14:textId="77777777" w:rsidR="00C701C7" w:rsidRPr="00C701C7" w:rsidRDefault="00C701C7" w:rsidP="00C701C7">
      <w:pPr>
        <w:pStyle w:val="Compact"/>
        <w:rPr>
          <w:color w:val="EE0000"/>
        </w:rPr>
      </w:pPr>
    </w:p>
    <w:p w14:paraId="5DA92A81" w14:textId="77777777" w:rsidR="002D02B3" w:rsidRDefault="002D02B3" w:rsidP="002D02B3">
      <w:pPr>
        <w:pStyle w:val="Compact"/>
        <w:numPr>
          <w:ilvl w:val="0"/>
          <w:numId w:val="5"/>
        </w:numPr>
      </w:pPr>
      <w:r>
        <w:rPr>
          <w:b/>
          <w:bCs/>
        </w:rPr>
        <w:t>Modify Last Names:</w:t>
      </w:r>
    </w:p>
    <w:p w14:paraId="3DD080BD" w14:textId="77777777" w:rsidR="002D02B3" w:rsidRDefault="002D02B3" w:rsidP="002D02B3">
      <w:pPr>
        <w:pStyle w:val="Compact"/>
        <w:numPr>
          <w:ilvl w:val="1"/>
          <w:numId w:val="2"/>
        </w:numPr>
      </w:pPr>
      <w:r>
        <w:t xml:space="preserve">For students with IDs from </w:t>
      </w:r>
      <w:r>
        <w:rPr>
          <w:rStyle w:val="VerbatimChar"/>
        </w:rPr>
        <w:t>76</w:t>
      </w:r>
      <w:r>
        <w:t xml:space="preserve"> to </w:t>
      </w:r>
      <w:r>
        <w:rPr>
          <w:rStyle w:val="VerbatimChar"/>
        </w:rPr>
        <w:t>100</w:t>
      </w:r>
      <w:r>
        <w:t xml:space="preserve">, append </w:t>
      </w:r>
      <w:r>
        <w:rPr>
          <w:rStyle w:val="VerbatimChar"/>
        </w:rPr>
        <w:t>_Modified</w:t>
      </w:r>
      <w:r>
        <w:t xml:space="preserve"> to the last name. So, </w:t>
      </w:r>
      <w:r>
        <w:rPr>
          <w:rStyle w:val="VerbatimChar"/>
        </w:rPr>
        <w:t>LastName76</w:t>
      </w:r>
      <w:r>
        <w:t xml:space="preserve"> should be updated to </w:t>
      </w:r>
      <w:r>
        <w:rPr>
          <w:rStyle w:val="VerbatimChar"/>
        </w:rPr>
        <w:t>LastName76_Modified</w:t>
      </w:r>
      <w:r>
        <w:t>.</w:t>
      </w:r>
    </w:p>
    <w:p w14:paraId="406402BB" w14:textId="77777777" w:rsidR="00C701C7" w:rsidRDefault="00C701C7" w:rsidP="00C701C7">
      <w:pPr>
        <w:pStyle w:val="Compact"/>
        <w:ind w:left="1440"/>
      </w:pPr>
    </w:p>
    <w:p w14:paraId="5D557EAB" w14:textId="32AC05DD" w:rsidR="00C701C7" w:rsidRDefault="00C701C7" w:rsidP="00C701C7">
      <w:pPr>
        <w:pStyle w:val="Compact"/>
        <w:rPr>
          <w:color w:val="EE0000"/>
        </w:rPr>
      </w:pPr>
      <w:r w:rsidRPr="00C701C7">
        <w:rPr>
          <w:rStyle w:val="Strong"/>
          <w:color w:val="EE0000"/>
        </w:rPr>
        <w:t>Deliverable 3:</w:t>
      </w:r>
      <w:r w:rsidRPr="00C701C7">
        <w:rPr>
          <w:color w:val="EE0000"/>
        </w:rPr>
        <w:t xml:space="preserve"> Screenshot of the commands modifying last names for IDs 76–100, plus 1–2 sentences describing the change.</w:t>
      </w:r>
    </w:p>
    <w:p w14:paraId="69A78EEC" w14:textId="77777777" w:rsidR="00C701C7" w:rsidRPr="00C701C7" w:rsidRDefault="00C701C7" w:rsidP="00C701C7">
      <w:pPr>
        <w:pStyle w:val="Compact"/>
        <w:rPr>
          <w:color w:val="EE0000"/>
        </w:rPr>
      </w:pPr>
    </w:p>
    <w:p w14:paraId="02E79F64" w14:textId="77777777" w:rsidR="002D02B3" w:rsidRDefault="002D02B3" w:rsidP="002D02B3">
      <w:pPr>
        <w:pStyle w:val="Compact"/>
        <w:numPr>
          <w:ilvl w:val="0"/>
          <w:numId w:val="5"/>
        </w:numPr>
      </w:pPr>
      <w:r>
        <w:rPr>
          <w:b/>
          <w:bCs/>
        </w:rPr>
        <w:t>Bulk Delete:</w:t>
      </w:r>
    </w:p>
    <w:p w14:paraId="0ADA72CF" w14:textId="77777777" w:rsidR="002D02B3" w:rsidRDefault="002D02B3" w:rsidP="002D02B3">
      <w:pPr>
        <w:pStyle w:val="Compact"/>
        <w:numPr>
          <w:ilvl w:val="1"/>
          <w:numId w:val="2"/>
        </w:numPr>
      </w:pPr>
      <w:r>
        <w:t xml:space="preserve">Delete all the details for students with IDs from </w:t>
      </w:r>
      <w:r>
        <w:rPr>
          <w:rStyle w:val="VerbatimChar"/>
        </w:rPr>
        <w:t>90</w:t>
      </w:r>
      <w:r>
        <w:t xml:space="preserve"> to </w:t>
      </w:r>
      <w:r>
        <w:rPr>
          <w:rStyle w:val="VerbatimChar"/>
        </w:rPr>
        <w:t>100</w:t>
      </w:r>
      <w:r>
        <w:t>.</w:t>
      </w:r>
    </w:p>
    <w:p w14:paraId="21BB6C18" w14:textId="77777777" w:rsidR="00C701C7" w:rsidRDefault="00C701C7" w:rsidP="00C701C7">
      <w:pPr>
        <w:pStyle w:val="Compact"/>
      </w:pPr>
    </w:p>
    <w:p w14:paraId="4F0B3FB5" w14:textId="71183020" w:rsidR="00C701C7" w:rsidRPr="00C701C7" w:rsidRDefault="00C701C7" w:rsidP="00C701C7">
      <w:pPr>
        <w:pStyle w:val="Compact"/>
        <w:rPr>
          <w:color w:val="EE0000"/>
        </w:rPr>
      </w:pPr>
      <w:r w:rsidRPr="00C701C7">
        <w:rPr>
          <w:rStyle w:val="Strong"/>
          <w:color w:val="EE0000"/>
        </w:rPr>
        <w:t>Deliverable 4:</w:t>
      </w:r>
      <w:r w:rsidRPr="00C701C7">
        <w:rPr>
          <w:color w:val="EE0000"/>
        </w:rPr>
        <w:t xml:space="preserve"> Screenshot of the bulk delete for IDs 90–100, plus a short explanation of what data was removed.</w:t>
      </w:r>
    </w:p>
    <w:p w14:paraId="347153F2" w14:textId="77777777" w:rsidR="00C701C7" w:rsidRDefault="00C701C7" w:rsidP="00C701C7">
      <w:pPr>
        <w:pStyle w:val="Compact"/>
      </w:pPr>
    </w:p>
    <w:p w14:paraId="79731A82" w14:textId="77777777" w:rsidR="002D02B3" w:rsidRDefault="002D02B3" w:rsidP="002D02B3">
      <w:pPr>
        <w:pStyle w:val="Compact"/>
        <w:numPr>
          <w:ilvl w:val="0"/>
          <w:numId w:val="5"/>
        </w:numPr>
      </w:pPr>
      <w:r>
        <w:rPr>
          <w:b/>
          <w:bCs/>
        </w:rPr>
        <w:t>Data Retrieval:</w:t>
      </w:r>
    </w:p>
    <w:p w14:paraId="4FCCDD9C" w14:textId="77777777" w:rsidR="002D02B3" w:rsidRPr="00611CEE" w:rsidRDefault="002D02B3" w:rsidP="002D02B3">
      <w:pPr>
        <w:pStyle w:val="Compact"/>
        <w:numPr>
          <w:ilvl w:val="1"/>
          <w:numId w:val="2"/>
        </w:numPr>
      </w:pPr>
      <w:r>
        <w:t xml:space="preserve">After all modifications, retrieve and display the details for students with IDs </w:t>
      </w:r>
      <w:r>
        <w:rPr>
          <w:rStyle w:val="VerbatimChar"/>
        </w:rPr>
        <w:t>40</w:t>
      </w:r>
      <w:r>
        <w:t xml:space="preserve">, </w:t>
      </w:r>
      <w:r>
        <w:rPr>
          <w:rStyle w:val="VerbatimChar"/>
        </w:rPr>
        <w:t>60</w:t>
      </w:r>
      <w:r>
        <w:t xml:space="preserve">, </w:t>
      </w:r>
      <w:r>
        <w:rPr>
          <w:rStyle w:val="VerbatimChar"/>
        </w:rPr>
        <w:t>80</w:t>
      </w:r>
      <w:r>
        <w:t xml:space="preserve">, and </w:t>
      </w:r>
      <w:r>
        <w:rPr>
          <w:rStyle w:val="VerbatimChar"/>
        </w:rPr>
        <w:t>90</w:t>
      </w:r>
      <w:r>
        <w:t xml:space="preserve"> to verify changes.</w:t>
      </w:r>
    </w:p>
    <w:p w14:paraId="02ECEDA8" w14:textId="77777777" w:rsidR="00C701C7" w:rsidRPr="00C701C7" w:rsidRDefault="00C701C7" w:rsidP="002D02B3">
      <w:pPr>
        <w:pStyle w:val="FirstParagraph"/>
        <w:rPr>
          <w:color w:val="EE0000"/>
        </w:rPr>
      </w:pPr>
      <w:r w:rsidRPr="00C701C7">
        <w:rPr>
          <w:rStyle w:val="Strong"/>
          <w:color w:val="EE0000"/>
        </w:rPr>
        <w:t>Deliverable 5:</w:t>
      </w:r>
      <w:r w:rsidRPr="00C701C7">
        <w:rPr>
          <w:color w:val="EE0000"/>
        </w:rPr>
        <w:t xml:space="preserve"> Screenshot of the retrieval queries for IDs 40, 60, 80, and 90, plus a short explanation confirming that all modifications were applied correctly.</w:t>
      </w:r>
    </w:p>
    <w:p w14:paraId="26473727" w14:textId="0158AEFA" w:rsidR="002D02B3" w:rsidRPr="00C701C7" w:rsidRDefault="00C701C7" w:rsidP="00C701C7">
      <w:pPr>
        <w:pStyle w:val="FirstParagraph"/>
        <w:rPr>
          <w:color w:val="EE0000"/>
        </w:rPr>
      </w:pPr>
      <w:r w:rsidRPr="00C701C7">
        <w:rPr>
          <w:rStyle w:val="Strong"/>
          <w:color w:val="EE0000"/>
        </w:rPr>
        <w:t>Deliverable 6:</w:t>
      </w:r>
      <w:r w:rsidRPr="00C701C7">
        <w:rPr>
          <w:color w:val="EE0000"/>
        </w:rPr>
        <w:t xml:space="preserve"> Screenshot of the final scan of the table, plus 1–2 sentences summarizing the overall results of your advanced manipulations.</w:t>
      </w:r>
    </w:p>
    <w:p w14:paraId="151B899B" w14:textId="77777777" w:rsidR="002D02B3" w:rsidRDefault="002D02B3" w:rsidP="002D02B3">
      <w:pPr>
        <w:pStyle w:val="Heading2"/>
      </w:pPr>
      <w:r>
        <w:t>Shutting Down</w:t>
      </w:r>
    </w:p>
    <w:p w14:paraId="5C7AC481" w14:textId="77777777" w:rsidR="002D02B3" w:rsidRDefault="002D02B3" w:rsidP="002D02B3">
      <w:pPr>
        <w:pStyle w:val="BodyText"/>
      </w:pPr>
      <w:r>
        <w:t xml:space="preserve">Ensure all Docker containers are turned off with </w:t>
      </w:r>
      <w:r>
        <w:rPr>
          <w:rStyle w:val="VerbatimChar"/>
        </w:rPr>
        <w:t>docker-compose down</w:t>
      </w:r>
      <w:r>
        <w:t xml:space="preserve"> for each directory. If you’re using google cloud, please shut down your virtual machine to preserve cloud costs.</w:t>
      </w:r>
      <w:bookmarkEnd w:id="0"/>
      <w:bookmarkEnd w:id="2"/>
      <w:bookmarkEnd w:id="7"/>
    </w:p>
    <w:p w14:paraId="0A241F87" w14:textId="56D7E11F" w:rsidR="0026618C" w:rsidRPr="002D02B3" w:rsidRDefault="0026618C" w:rsidP="002D02B3"/>
    <w:sectPr w:rsidR="0026618C" w:rsidRPr="002D02B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254BB" w14:textId="77777777" w:rsidR="002F2B8E" w:rsidRDefault="002F2B8E">
      <w:pPr>
        <w:spacing w:after="0"/>
      </w:pPr>
      <w:r>
        <w:separator/>
      </w:r>
    </w:p>
  </w:endnote>
  <w:endnote w:type="continuationSeparator" w:id="0">
    <w:p w14:paraId="67BC8A45" w14:textId="77777777" w:rsidR="002F2B8E" w:rsidRDefault="002F2B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B320F" w14:textId="77777777" w:rsidR="002F2B8E" w:rsidRDefault="002F2B8E">
      <w:r>
        <w:separator/>
      </w:r>
    </w:p>
  </w:footnote>
  <w:footnote w:type="continuationSeparator" w:id="0">
    <w:p w14:paraId="2973AE6E" w14:textId="77777777" w:rsidR="002F2B8E" w:rsidRDefault="002F2B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28260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E4AF4C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BB4933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D8379A"/>
    <w:multiLevelType w:val="multilevel"/>
    <w:tmpl w:val="7B72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D179EF"/>
    <w:multiLevelType w:val="hybridMultilevel"/>
    <w:tmpl w:val="51348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BC3E39"/>
    <w:multiLevelType w:val="multilevel"/>
    <w:tmpl w:val="AA2E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B82632"/>
    <w:multiLevelType w:val="multilevel"/>
    <w:tmpl w:val="F054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BA2730"/>
    <w:multiLevelType w:val="multilevel"/>
    <w:tmpl w:val="1B98D8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98D0794"/>
    <w:multiLevelType w:val="multilevel"/>
    <w:tmpl w:val="BA7A8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410BAF"/>
    <w:multiLevelType w:val="multilevel"/>
    <w:tmpl w:val="E198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A452E6"/>
    <w:multiLevelType w:val="multilevel"/>
    <w:tmpl w:val="2306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1223882">
    <w:abstractNumId w:val="0"/>
  </w:num>
  <w:num w:numId="2" w16cid:durableId="1510365337">
    <w:abstractNumId w:val="1"/>
  </w:num>
  <w:num w:numId="3" w16cid:durableId="1322152944">
    <w:abstractNumId w:val="1"/>
  </w:num>
  <w:num w:numId="4" w16cid:durableId="1490750177">
    <w:abstractNumId w:val="1"/>
  </w:num>
  <w:num w:numId="5" w16cid:durableId="14950257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05535374">
    <w:abstractNumId w:val="4"/>
  </w:num>
  <w:num w:numId="7" w16cid:durableId="1279528638">
    <w:abstractNumId w:val="6"/>
  </w:num>
  <w:num w:numId="8" w16cid:durableId="2078279239">
    <w:abstractNumId w:val="5"/>
  </w:num>
  <w:num w:numId="9" w16cid:durableId="827669039">
    <w:abstractNumId w:val="7"/>
  </w:num>
  <w:num w:numId="10" w16cid:durableId="2006855889">
    <w:abstractNumId w:val="8"/>
  </w:num>
  <w:num w:numId="11" w16cid:durableId="495146874">
    <w:abstractNumId w:val="9"/>
  </w:num>
  <w:num w:numId="12" w16cid:durableId="2005623954">
    <w:abstractNumId w:val="3"/>
  </w:num>
  <w:num w:numId="13" w16cid:durableId="3992085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18C"/>
    <w:rsid w:val="000F1403"/>
    <w:rsid w:val="002315D0"/>
    <w:rsid w:val="00232001"/>
    <w:rsid w:val="0026618C"/>
    <w:rsid w:val="00275963"/>
    <w:rsid w:val="002A4F5E"/>
    <w:rsid w:val="002B2F09"/>
    <w:rsid w:val="002D02B3"/>
    <w:rsid w:val="002D5403"/>
    <w:rsid w:val="002D641D"/>
    <w:rsid w:val="002F0233"/>
    <w:rsid w:val="002F2B8E"/>
    <w:rsid w:val="00336390"/>
    <w:rsid w:val="003708A1"/>
    <w:rsid w:val="004F2BAD"/>
    <w:rsid w:val="00522333"/>
    <w:rsid w:val="00530164"/>
    <w:rsid w:val="00581950"/>
    <w:rsid w:val="005844E2"/>
    <w:rsid w:val="005B6F44"/>
    <w:rsid w:val="005F4364"/>
    <w:rsid w:val="00617D06"/>
    <w:rsid w:val="007407B4"/>
    <w:rsid w:val="008558B6"/>
    <w:rsid w:val="0086787D"/>
    <w:rsid w:val="00883B8C"/>
    <w:rsid w:val="00892806"/>
    <w:rsid w:val="00945C8B"/>
    <w:rsid w:val="00A204F3"/>
    <w:rsid w:val="00AE44C4"/>
    <w:rsid w:val="00AF1235"/>
    <w:rsid w:val="00B37C8E"/>
    <w:rsid w:val="00B567E6"/>
    <w:rsid w:val="00BD56CD"/>
    <w:rsid w:val="00BD71D2"/>
    <w:rsid w:val="00C701C7"/>
    <w:rsid w:val="00D31D64"/>
    <w:rsid w:val="00D773B2"/>
    <w:rsid w:val="00EA3721"/>
    <w:rsid w:val="00EC4C7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5CC1B"/>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336390"/>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336390"/>
  </w:style>
  <w:style w:type="table" w:styleId="TableGrid">
    <w:name w:val="Table Grid"/>
    <w:basedOn w:val="TableNormal"/>
    <w:rsid w:val="00945C8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D02B3"/>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2D02B3"/>
    <w:rPr>
      <w:rFonts w:asciiTheme="majorHAnsi" w:eastAsiaTheme="majorEastAsia" w:hAnsiTheme="majorHAnsi" w:cstheme="majorBidi"/>
      <w:bCs/>
      <w:i/>
      <w:color w:val="4F81BD" w:themeColor="accent1"/>
    </w:rPr>
  </w:style>
  <w:style w:type="paragraph" w:styleId="NormalWeb">
    <w:name w:val="Normal (Web)"/>
    <w:basedOn w:val="Normal"/>
    <w:uiPriority w:val="99"/>
    <w:rsid w:val="00EC4C70"/>
    <w:rPr>
      <w:rFonts w:ascii="Times New Roman" w:hAnsi="Times New Roman" w:cs="Times New Roman"/>
    </w:rPr>
  </w:style>
  <w:style w:type="character" w:styleId="Strong">
    <w:name w:val="Strong"/>
    <w:basedOn w:val="DefaultParagraphFont"/>
    <w:uiPriority w:val="22"/>
    <w:qFormat/>
    <w:rsid w:val="00D773B2"/>
    <w:rPr>
      <w:b/>
      <w:bCs/>
    </w:rPr>
  </w:style>
  <w:style w:type="character" w:styleId="Emphasis">
    <w:name w:val="Emphasis"/>
    <w:basedOn w:val="DefaultParagraphFont"/>
    <w:uiPriority w:val="20"/>
    <w:qFormat/>
    <w:rsid w:val="00D773B2"/>
    <w:rPr>
      <w:i/>
      <w:iCs/>
    </w:rPr>
  </w:style>
  <w:style w:type="character" w:styleId="UnresolvedMention">
    <w:name w:val="Unresolved Mention"/>
    <w:basedOn w:val="DefaultParagraphFont"/>
    <w:uiPriority w:val="99"/>
    <w:semiHidden/>
    <w:unhideWhenUsed/>
    <w:rsid w:val="00D773B2"/>
    <w:rPr>
      <w:color w:val="605E5C"/>
      <w:shd w:val="clear" w:color="auto" w:fill="E1DFDD"/>
    </w:rPr>
  </w:style>
  <w:style w:type="character" w:styleId="FollowedHyperlink">
    <w:name w:val="FollowedHyperlink"/>
    <w:basedOn w:val="DefaultParagraphFont"/>
    <w:rsid w:val="00AE44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312269">
      <w:bodyDiv w:val="1"/>
      <w:marLeft w:val="0"/>
      <w:marRight w:val="0"/>
      <w:marTop w:val="0"/>
      <w:marBottom w:val="0"/>
      <w:divBdr>
        <w:top w:val="none" w:sz="0" w:space="0" w:color="auto"/>
        <w:left w:val="none" w:sz="0" w:space="0" w:color="auto"/>
        <w:bottom w:val="none" w:sz="0" w:space="0" w:color="auto"/>
        <w:right w:val="none" w:sz="0" w:space="0" w:color="auto"/>
      </w:divBdr>
    </w:div>
    <w:div w:id="873008454">
      <w:bodyDiv w:val="1"/>
      <w:marLeft w:val="0"/>
      <w:marRight w:val="0"/>
      <w:marTop w:val="0"/>
      <w:marBottom w:val="0"/>
      <w:divBdr>
        <w:top w:val="none" w:sz="0" w:space="0" w:color="auto"/>
        <w:left w:val="none" w:sz="0" w:space="0" w:color="auto"/>
        <w:bottom w:val="none" w:sz="0" w:space="0" w:color="auto"/>
        <w:right w:val="none" w:sz="0" w:space="0" w:color="auto"/>
      </w:divBdr>
    </w:div>
    <w:div w:id="1151291289">
      <w:bodyDiv w:val="1"/>
      <w:marLeft w:val="0"/>
      <w:marRight w:val="0"/>
      <w:marTop w:val="0"/>
      <w:marBottom w:val="0"/>
      <w:divBdr>
        <w:top w:val="none" w:sz="0" w:space="0" w:color="auto"/>
        <w:left w:val="none" w:sz="0" w:space="0" w:color="auto"/>
        <w:bottom w:val="none" w:sz="0" w:space="0" w:color="auto"/>
        <w:right w:val="none" w:sz="0" w:space="0" w:color="auto"/>
      </w:divBdr>
    </w:div>
    <w:div w:id="19090696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1NPTXh7BxRs" TargetMode="External"/><Relationship Id="rId3" Type="http://schemas.openxmlformats.org/officeDocument/2006/relationships/settings" Target="settings.xml"/><Relationship Id="rId7" Type="http://schemas.openxmlformats.org/officeDocument/2006/relationships/hyperlink" Target="https://youtu.be/DT-kisp9Zkw"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localhost:16010" TargetMode="External"/><Relationship Id="rId4" Type="http://schemas.openxmlformats.org/officeDocument/2006/relationships/webSettings" Target="webSettings.xml"/><Relationship Id="rId9" Type="http://schemas.openxmlformats.org/officeDocument/2006/relationships/hyperlink" Target="https://youtu.be/DT-kisp9Zk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Pages>
  <Words>1509</Words>
  <Characters>8602</Characters>
  <Application>Microsoft Office Word</Application>
  <DocSecurity>0</DocSecurity>
  <Lines>71</Lines>
  <Paragraphs>20</Paragraphs>
  <ScaleCrop>false</ScaleCrop>
  <Company/>
  <LinksUpToDate>false</LinksUpToDate>
  <CharactersWithSpaces>10091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17</cp:revision>
  <dcterms:created xsi:type="dcterms:W3CDTF">2024-10-01T17:01:00Z</dcterms:created>
  <dcterms:modified xsi:type="dcterms:W3CDTF">2025-11-03T17:08:00Z</dcterms:modified>
</cp:coreProperties>
</file>