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CFAED" w14:textId="7012B46E" w:rsidR="0064351C" w:rsidRPr="00A8552D" w:rsidRDefault="007C0D25" w:rsidP="0064351C">
      <w:pPr>
        <w:pStyle w:val="Cabealho"/>
        <w:jc w:val="center"/>
      </w:pPr>
      <w:bookmarkStart w:id="0" w:name="_Hlk158201186"/>
      <w:bookmarkEnd w:id="0"/>
      <w:r w:rsidRPr="002615E8">
        <w:rPr>
          <w:rFonts w:ascii="Arial" w:hAnsi="Arial" w:cs="Arial"/>
          <w:b/>
          <w:noProof/>
          <w:sz w:val="32"/>
          <w:szCs w:val="32"/>
        </w:rPr>
        <w:drawing>
          <wp:inline distT="0" distB="0" distL="0" distR="0" wp14:anchorId="18A0C198" wp14:editId="6A2FB1C4">
            <wp:extent cx="1657350" cy="4381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p>
    <w:p w14:paraId="65431F00" w14:textId="77777777" w:rsidR="0064351C" w:rsidRDefault="0064351C" w:rsidP="0064351C">
      <w:pPr>
        <w:pStyle w:val="Cabealho"/>
        <w:jc w:val="center"/>
        <w:rPr>
          <w:sz w:val="16"/>
          <w:szCs w:val="16"/>
        </w:rPr>
      </w:pPr>
    </w:p>
    <w:p w14:paraId="5B093916" w14:textId="77777777" w:rsidR="0064351C" w:rsidRDefault="0064351C" w:rsidP="0064351C">
      <w:pPr>
        <w:pStyle w:val="Cabealho"/>
        <w:jc w:val="center"/>
        <w:rPr>
          <w:sz w:val="16"/>
          <w:szCs w:val="16"/>
        </w:rPr>
      </w:pPr>
    </w:p>
    <w:p w14:paraId="5FDEDDD7" w14:textId="494616D3" w:rsidR="007C0D25" w:rsidRDefault="007C0D25" w:rsidP="007C0D25">
      <w:pPr>
        <w:jc w:val="center"/>
        <w:rPr>
          <w:rFonts w:ascii="Arial" w:hAnsi="Arial"/>
          <w:b/>
          <w:caps/>
          <w:sz w:val="32"/>
        </w:rPr>
      </w:pPr>
      <w:r w:rsidRPr="007C0D25">
        <w:rPr>
          <w:rFonts w:ascii="Arial" w:hAnsi="Arial"/>
          <w:b/>
          <w:caps/>
          <w:sz w:val="32"/>
        </w:rPr>
        <w:t>Serviço Nacional de Aprendizagem Industrial</w:t>
      </w:r>
    </w:p>
    <w:p w14:paraId="12B3C0E3" w14:textId="77777777" w:rsidR="007C0D25" w:rsidRDefault="007C0D25" w:rsidP="007C0D25">
      <w:pPr>
        <w:jc w:val="center"/>
        <w:rPr>
          <w:rFonts w:ascii="Arial" w:hAnsi="Arial"/>
          <w:b/>
          <w:caps/>
          <w:sz w:val="32"/>
        </w:rPr>
      </w:pPr>
    </w:p>
    <w:p w14:paraId="73109867" w14:textId="7A1F029A" w:rsidR="007C0D25" w:rsidRPr="002615E8" w:rsidRDefault="007C0D25" w:rsidP="007C0D2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2761DD77" w14:textId="77777777" w:rsidR="0064351C" w:rsidRDefault="0064351C" w:rsidP="0064351C">
      <w:pPr>
        <w:pStyle w:val="Ttulo"/>
        <w:spacing w:line="240" w:lineRule="auto"/>
        <w:rPr>
          <w:rFonts w:ascii="Arial" w:hAnsi="Arial"/>
          <w:b w:val="0"/>
          <w:sz w:val="36"/>
        </w:rPr>
      </w:pPr>
    </w:p>
    <w:p w14:paraId="5FAD19E6" w14:textId="77777777" w:rsidR="00525107" w:rsidRDefault="00525107" w:rsidP="00525107">
      <w:pPr>
        <w:pStyle w:val="Ttulo"/>
        <w:rPr>
          <w:rFonts w:ascii="Arial" w:hAnsi="Arial"/>
          <w:bCs/>
          <w:sz w:val="36"/>
          <w:szCs w:val="22"/>
        </w:rPr>
      </w:pPr>
    </w:p>
    <w:p w14:paraId="077C2046" w14:textId="32F52E9C" w:rsidR="00525107" w:rsidRPr="00525107" w:rsidRDefault="00525107" w:rsidP="00525107">
      <w:pPr>
        <w:pStyle w:val="Ttulo"/>
        <w:rPr>
          <w:rFonts w:ascii="Arial" w:hAnsi="Arial"/>
          <w:bCs/>
          <w:sz w:val="32"/>
        </w:rPr>
      </w:pPr>
      <w:r w:rsidRPr="00525107">
        <w:rPr>
          <w:rFonts w:ascii="Arial" w:hAnsi="Arial"/>
          <w:bCs/>
          <w:sz w:val="32"/>
        </w:rPr>
        <w:t xml:space="preserve">Curso </w:t>
      </w:r>
    </w:p>
    <w:p w14:paraId="3FEEE057" w14:textId="77777777" w:rsidR="00525107" w:rsidRPr="00525107" w:rsidRDefault="00525107" w:rsidP="00525107">
      <w:pPr>
        <w:pStyle w:val="Ttulo"/>
        <w:rPr>
          <w:rFonts w:ascii="Arial" w:hAnsi="Arial"/>
          <w:bCs/>
          <w:sz w:val="32"/>
        </w:rPr>
      </w:pPr>
      <w:r w:rsidRPr="00525107">
        <w:rPr>
          <w:rFonts w:ascii="Arial" w:hAnsi="Arial"/>
          <w:bCs/>
          <w:sz w:val="32"/>
        </w:rPr>
        <w:t>TÉCNICO EM DESENVOLVIMENTO</w:t>
      </w:r>
    </w:p>
    <w:p w14:paraId="662B3518" w14:textId="4A214B50" w:rsidR="00CD1D34" w:rsidRPr="00525107" w:rsidRDefault="00525107" w:rsidP="00525107">
      <w:pPr>
        <w:pStyle w:val="Ttulo"/>
        <w:rPr>
          <w:rFonts w:ascii="Arial" w:hAnsi="Arial"/>
          <w:bCs/>
          <w:sz w:val="32"/>
        </w:rPr>
      </w:pPr>
      <w:r w:rsidRPr="00525107">
        <w:rPr>
          <w:rFonts w:ascii="Arial" w:hAnsi="Arial"/>
          <w:bCs/>
          <w:sz w:val="32"/>
        </w:rPr>
        <w:t>DE SISTEMAS</w:t>
      </w:r>
    </w:p>
    <w:p w14:paraId="7AC71290" w14:textId="77777777" w:rsidR="00CD1D34" w:rsidRPr="00CD1D34" w:rsidRDefault="00CD1D34" w:rsidP="007C0D25">
      <w:pPr>
        <w:pStyle w:val="Ttulo"/>
        <w:rPr>
          <w:rFonts w:ascii="Arial" w:hAnsi="Arial"/>
          <w:bCs/>
          <w:i/>
          <w:sz w:val="44"/>
          <w:szCs w:val="22"/>
        </w:rPr>
      </w:pPr>
    </w:p>
    <w:p w14:paraId="0867837A" w14:textId="77777777" w:rsidR="0064351C" w:rsidRDefault="0064351C" w:rsidP="0064351C">
      <w:pPr>
        <w:pStyle w:val="Ttulo"/>
        <w:rPr>
          <w:rFonts w:ascii="Arial" w:hAnsi="Arial"/>
          <w:b w:val="0"/>
          <w:i/>
          <w:sz w:val="40"/>
        </w:rPr>
      </w:pPr>
    </w:p>
    <w:p w14:paraId="47F4EC59" w14:textId="77777777" w:rsidR="00DE4E35" w:rsidRDefault="00DE4E35" w:rsidP="0064351C">
      <w:pPr>
        <w:pStyle w:val="Ttulo"/>
        <w:rPr>
          <w:rFonts w:ascii="Arial" w:hAnsi="Arial"/>
          <w:b w:val="0"/>
          <w:i/>
          <w:sz w:val="40"/>
        </w:rPr>
      </w:pPr>
    </w:p>
    <w:p w14:paraId="062B8C0E" w14:textId="77777777" w:rsidR="0064351C" w:rsidRDefault="0064351C" w:rsidP="0064351C">
      <w:pPr>
        <w:pStyle w:val="Ttulo"/>
        <w:rPr>
          <w:rFonts w:ascii="Arial" w:hAnsi="Arial"/>
          <w:b w:val="0"/>
          <w:i/>
          <w:sz w:val="40"/>
        </w:rPr>
      </w:pPr>
    </w:p>
    <w:p w14:paraId="65064755" w14:textId="24CEACE4" w:rsidR="0064351C" w:rsidRPr="000D7813" w:rsidRDefault="00C86EAD" w:rsidP="00525107">
      <w:pPr>
        <w:pStyle w:val="Ttulo"/>
        <w:rPr>
          <w:rFonts w:ascii="Arial" w:hAnsi="Arial"/>
          <w:bCs/>
          <w:i/>
          <w:sz w:val="44"/>
          <w:szCs w:val="22"/>
        </w:rPr>
      </w:pPr>
      <w:r>
        <w:rPr>
          <w:rFonts w:ascii="Arial" w:hAnsi="Arial"/>
          <w:bCs/>
          <w:sz w:val="40"/>
          <w:szCs w:val="40"/>
        </w:rPr>
        <w:t>Banco de Dados</w:t>
      </w:r>
    </w:p>
    <w:p w14:paraId="3CEB8409" w14:textId="77777777" w:rsidR="0064351C" w:rsidRDefault="0064351C" w:rsidP="0064351C">
      <w:pPr>
        <w:pStyle w:val="Ttulo"/>
        <w:jc w:val="right"/>
        <w:rPr>
          <w:rFonts w:ascii="Arial" w:hAnsi="Arial"/>
          <w:b w:val="0"/>
          <w:sz w:val="40"/>
        </w:rPr>
      </w:pPr>
    </w:p>
    <w:p w14:paraId="796497C0" w14:textId="77777777" w:rsidR="00DE4E35" w:rsidRDefault="00DE4E35" w:rsidP="0064351C">
      <w:pPr>
        <w:pStyle w:val="Ttulo"/>
        <w:jc w:val="right"/>
        <w:rPr>
          <w:rFonts w:ascii="Arial" w:hAnsi="Arial"/>
          <w:b w:val="0"/>
          <w:sz w:val="40"/>
        </w:rPr>
      </w:pPr>
    </w:p>
    <w:p w14:paraId="6A1FB63B" w14:textId="77777777" w:rsidR="00DE4E35" w:rsidRDefault="00DE4E35" w:rsidP="0064351C">
      <w:pPr>
        <w:pStyle w:val="Ttulo"/>
        <w:jc w:val="right"/>
        <w:rPr>
          <w:rFonts w:ascii="Arial" w:hAnsi="Arial"/>
          <w:b w:val="0"/>
          <w:sz w:val="40"/>
        </w:rPr>
      </w:pPr>
    </w:p>
    <w:p w14:paraId="3C0A9044" w14:textId="77777777" w:rsidR="0064351C" w:rsidRDefault="0064351C" w:rsidP="0064351C">
      <w:pPr>
        <w:pStyle w:val="Ttulo"/>
        <w:jc w:val="right"/>
        <w:rPr>
          <w:rFonts w:ascii="Arial" w:hAnsi="Arial"/>
          <w:b w:val="0"/>
          <w:sz w:val="40"/>
        </w:rPr>
      </w:pPr>
    </w:p>
    <w:p w14:paraId="7C4D610F" w14:textId="786D205B" w:rsidR="0064351C" w:rsidRDefault="00C86EAD" w:rsidP="0064351C">
      <w:pPr>
        <w:pStyle w:val="Ttulo"/>
        <w:jc w:val="right"/>
        <w:rPr>
          <w:rFonts w:ascii="Arial" w:hAnsi="Arial"/>
          <w:b w:val="0"/>
          <w:sz w:val="32"/>
          <w:szCs w:val="32"/>
        </w:rPr>
      </w:pPr>
      <w:r>
        <w:rPr>
          <w:rFonts w:ascii="Arial" w:hAnsi="Arial"/>
          <w:b w:val="0"/>
          <w:sz w:val="32"/>
          <w:szCs w:val="32"/>
        </w:rPr>
        <w:t>Isabella Carolina dos Santos Costa</w:t>
      </w:r>
    </w:p>
    <w:p w14:paraId="3C31C64E" w14:textId="77777777" w:rsidR="00DE4E35" w:rsidRPr="00CD1D34" w:rsidRDefault="00DE4E35" w:rsidP="0064351C">
      <w:pPr>
        <w:pStyle w:val="Ttulo"/>
        <w:jc w:val="right"/>
        <w:rPr>
          <w:rFonts w:ascii="Arial" w:hAnsi="Arial"/>
          <w:b w:val="0"/>
          <w:sz w:val="32"/>
          <w:szCs w:val="32"/>
        </w:rPr>
      </w:pPr>
    </w:p>
    <w:p w14:paraId="490C3F93" w14:textId="77777777" w:rsidR="00404187" w:rsidRDefault="00404187" w:rsidP="0064351C">
      <w:pPr>
        <w:pStyle w:val="Ttulo"/>
        <w:spacing w:line="240" w:lineRule="auto"/>
        <w:rPr>
          <w:rFonts w:ascii="Arial" w:hAnsi="Arial"/>
          <w:b w:val="0"/>
          <w:sz w:val="32"/>
        </w:rPr>
      </w:pPr>
    </w:p>
    <w:p w14:paraId="75EFB9D3" w14:textId="77777777" w:rsidR="00404187" w:rsidRDefault="00404187" w:rsidP="0064351C">
      <w:pPr>
        <w:pStyle w:val="Ttulo"/>
        <w:spacing w:line="240" w:lineRule="auto"/>
        <w:rPr>
          <w:rFonts w:ascii="Arial" w:hAnsi="Arial"/>
          <w:b w:val="0"/>
          <w:sz w:val="32"/>
        </w:rPr>
      </w:pPr>
    </w:p>
    <w:p w14:paraId="08B8C22D" w14:textId="03685B88" w:rsidR="0064351C" w:rsidRDefault="00C86EAD" w:rsidP="0064351C">
      <w:pPr>
        <w:pStyle w:val="Ttulo"/>
        <w:spacing w:line="240" w:lineRule="auto"/>
        <w:rPr>
          <w:rFonts w:ascii="Arial" w:hAnsi="Arial"/>
          <w:b w:val="0"/>
          <w:sz w:val="32"/>
        </w:rPr>
      </w:pPr>
      <w:r>
        <w:rPr>
          <w:rFonts w:ascii="Arial" w:hAnsi="Arial"/>
          <w:b w:val="0"/>
          <w:sz w:val="32"/>
        </w:rPr>
        <w:t>Sorocaba</w:t>
      </w:r>
    </w:p>
    <w:p w14:paraId="32FDE8D4" w14:textId="592C62E8" w:rsidR="00D55879" w:rsidRDefault="00C86EAD" w:rsidP="0064351C">
      <w:pPr>
        <w:pStyle w:val="Ttulo"/>
        <w:spacing w:line="240" w:lineRule="auto"/>
        <w:rPr>
          <w:rFonts w:ascii="Arial" w:hAnsi="Arial"/>
          <w:b w:val="0"/>
          <w:sz w:val="32"/>
        </w:rPr>
      </w:pPr>
      <w:r>
        <w:rPr>
          <w:rFonts w:ascii="Arial" w:hAnsi="Arial"/>
          <w:b w:val="0"/>
          <w:sz w:val="32"/>
        </w:rPr>
        <w:t>Novembro</w:t>
      </w:r>
      <w:r w:rsidR="0064351C">
        <w:rPr>
          <w:rFonts w:ascii="Arial" w:hAnsi="Arial"/>
          <w:b w:val="0"/>
          <w:sz w:val="32"/>
        </w:rPr>
        <w:t xml:space="preserve"> – </w:t>
      </w:r>
      <w:r>
        <w:rPr>
          <w:rFonts w:ascii="Arial" w:hAnsi="Arial"/>
          <w:b w:val="0"/>
          <w:sz w:val="32"/>
        </w:rPr>
        <w:t>2024</w:t>
      </w:r>
    </w:p>
    <w:p w14:paraId="180DC72A" w14:textId="7041DE9D" w:rsidR="0064351C" w:rsidRPr="00671C2D" w:rsidRDefault="00E04523" w:rsidP="00DE4E35">
      <w:pPr>
        <w:pStyle w:val="Ttulo"/>
        <w:spacing w:line="240" w:lineRule="auto"/>
        <w:rPr>
          <w:rFonts w:ascii="Arial" w:hAnsi="Arial"/>
          <w:sz w:val="32"/>
        </w:rPr>
      </w:pPr>
      <w:r w:rsidRPr="002615E8">
        <w:rPr>
          <w:rFonts w:ascii="Arial" w:hAnsi="Arial" w:cs="Arial"/>
          <w:b w:val="0"/>
          <w:noProof/>
          <w:sz w:val="32"/>
          <w:szCs w:val="32"/>
        </w:rPr>
        <w:lastRenderedPageBreak/>
        <w:drawing>
          <wp:inline distT="0" distB="0" distL="0" distR="0" wp14:anchorId="5672B2B9" wp14:editId="093F5447">
            <wp:extent cx="1657350" cy="438150"/>
            <wp:effectExtent l="0" t="0" r="0" b="0"/>
            <wp:docPr id="1682387756" name="Imagem 1682387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7350" cy="438150"/>
                    </a:xfrm>
                    <a:prstGeom prst="rect">
                      <a:avLst/>
                    </a:prstGeom>
                    <a:noFill/>
                    <a:ln>
                      <a:noFill/>
                    </a:ln>
                  </pic:spPr>
                </pic:pic>
              </a:graphicData>
            </a:graphic>
          </wp:inline>
        </w:drawing>
      </w:r>
    </w:p>
    <w:p w14:paraId="639E598B" w14:textId="77777777" w:rsidR="0064351C" w:rsidRDefault="0064351C" w:rsidP="0064351C">
      <w:pPr>
        <w:pStyle w:val="Ttulo"/>
        <w:spacing w:line="240" w:lineRule="auto"/>
        <w:rPr>
          <w:rFonts w:ascii="Arial" w:hAnsi="Arial"/>
          <w:b w:val="0"/>
          <w:sz w:val="32"/>
        </w:rPr>
      </w:pPr>
    </w:p>
    <w:p w14:paraId="528E9B35" w14:textId="77777777" w:rsidR="00DE4E35" w:rsidRDefault="00DE4E35" w:rsidP="00DE4E35">
      <w:pPr>
        <w:jc w:val="center"/>
        <w:rPr>
          <w:rFonts w:ascii="Arial" w:hAnsi="Arial"/>
          <w:b/>
          <w:caps/>
          <w:sz w:val="32"/>
        </w:rPr>
      </w:pPr>
      <w:r w:rsidRPr="007C0D25">
        <w:rPr>
          <w:rFonts w:ascii="Arial" w:hAnsi="Arial"/>
          <w:b/>
          <w:caps/>
          <w:sz w:val="32"/>
        </w:rPr>
        <w:t>Serviço Nacional de Aprendizagem Industrial</w:t>
      </w:r>
    </w:p>
    <w:p w14:paraId="43E517C5" w14:textId="77777777" w:rsidR="00DE4E35" w:rsidRDefault="00DE4E35" w:rsidP="00DE4E35">
      <w:pPr>
        <w:jc w:val="center"/>
        <w:rPr>
          <w:rFonts w:ascii="Arial" w:hAnsi="Arial"/>
          <w:b/>
          <w:caps/>
          <w:sz w:val="32"/>
        </w:rPr>
      </w:pPr>
    </w:p>
    <w:p w14:paraId="46CDC066" w14:textId="77777777" w:rsidR="00DE4E35" w:rsidRPr="002615E8" w:rsidRDefault="00DE4E35" w:rsidP="00DE4E35">
      <w:pPr>
        <w:jc w:val="center"/>
        <w:rPr>
          <w:rFonts w:ascii="Arial" w:hAnsi="Arial"/>
          <w:b/>
          <w:caps/>
          <w:sz w:val="32"/>
        </w:rPr>
      </w:pPr>
      <w:r w:rsidRPr="002615E8">
        <w:rPr>
          <w:rFonts w:ascii="Arial" w:hAnsi="Arial"/>
          <w:b/>
          <w:caps/>
          <w:sz w:val="32"/>
        </w:rPr>
        <w:t>SENAI “</w:t>
      </w:r>
      <w:r>
        <w:rPr>
          <w:rFonts w:ascii="Arial" w:hAnsi="Arial"/>
          <w:b/>
          <w:caps/>
          <w:sz w:val="32"/>
        </w:rPr>
        <w:t>Gaspar Ricardo Junior</w:t>
      </w:r>
      <w:r w:rsidRPr="002615E8">
        <w:rPr>
          <w:rFonts w:ascii="Arial" w:hAnsi="Arial"/>
          <w:b/>
          <w:caps/>
          <w:sz w:val="32"/>
        </w:rPr>
        <w:t>”</w:t>
      </w:r>
    </w:p>
    <w:p w14:paraId="73C9CB13" w14:textId="77777777" w:rsidR="00525107" w:rsidRDefault="00525107" w:rsidP="0064351C">
      <w:pPr>
        <w:pStyle w:val="Ttulo"/>
        <w:spacing w:line="240" w:lineRule="auto"/>
        <w:rPr>
          <w:rFonts w:ascii="Arial" w:hAnsi="Arial"/>
          <w:b w:val="0"/>
          <w:sz w:val="32"/>
        </w:rPr>
      </w:pPr>
    </w:p>
    <w:p w14:paraId="2BAB9D80" w14:textId="77777777" w:rsidR="00DE4E35" w:rsidRDefault="00DE4E35">
      <w:pPr>
        <w:pStyle w:val="Ttulo"/>
        <w:rPr>
          <w:rFonts w:ascii="Arial" w:hAnsi="Arial"/>
          <w:b w:val="0"/>
          <w:sz w:val="32"/>
        </w:rPr>
      </w:pPr>
    </w:p>
    <w:p w14:paraId="53CB2859" w14:textId="77777777" w:rsidR="00DE4E35" w:rsidRPr="00525107" w:rsidRDefault="00DE4E35">
      <w:pPr>
        <w:pStyle w:val="Ttulo"/>
        <w:rPr>
          <w:rFonts w:ascii="Arial" w:hAnsi="Arial"/>
          <w:b w:val="0"/>
          <w:sz w:val="32"/>
        </w:rPr>
      </w:pPr>
    </w:p>
    <w:p w14:paraId="504AA81D" w14:textId="76A91518" w:rsidR="0064351C" w:rsidRDefault="00C86EAD" w:rsidP="000D7813">
      <w:pPr>
        <w:pStyle w:val="Ttulo"/>
        <w:rPr>
          <w:rFonts w:ascii="Arial" w:hAnsi="Arial"/>
          <w:b w:val="0"/>
          <w:i/>
          <w:sz w:val="40"/>
        </w:rPr>
      </w:pPr>
      <w:r>
        <w:rPr>
          <w:rFonts w:ascii="Arial" w:hAnsi="Arial"/>
          <w:b w:val="0"/>
          <w:sz w:val="32"/>
        </w:rPr>
        <w:t>Isabella Carolina dos Santos Costa</w:t>
      </w:r>
    </w:p>
    <w:p w14:paraId="5B204D2E" w14:textId="77777777" w:rsidR="0064351C" w:rsidRDefault="0064351C" w:rsidP="0064351C">
      <w:pPr>
        <w:pStyle w:val="Ttulo"/>
        <w:jc w:val="left"/>
        <w:rPr>
          <w:rFonts w:ascii="Arial" w:hAnsi="Arial"/>
          <w:b w:val="0"/>
          <w:i/>
          <w:sz w:val="40"/>
        </w:rPr>
      </w:pPr>
    </w:p>
    <w:p w14:paraId="0B6368D9" w14:textId="77777777" w:rsidR="00DC0760" w:rsidRDefault="00DC0760" w:rsidP="0064351C">
      <w:pPr>
        <w:pStyle w:val="Ttulo"/>
        <w:jc w:val="left"/>
        <w:rPr>
          <w:rFonts w:ascii="Arial" w:hAnsi="Arial"/>
          <w:b w:val="0"/>
          <w:i/>
          <w:sz w:val="40"/>
        </w:rPr>
      </w:pPr>
    </w:p>
    <w:p w14:paraId="39E514CE" w14:textId="2815CFD1" w:rsidR="0064351C" w:rsidRPr="000D7813" w:rsidRDefault="00C86EAD" w:rsidP="0064351C">
      <w:pPr>
        <w:pStyle w:val="Ttulo"/>
        <w:rPr>
          <w:rFonts w:ascii="Arial" w:hAnsi="Arial"/>
          <w:bCs/>
          <w:i/>
          <w:sz w:val="36"/>
          <w:szCs w:val="18"/>
        </w:rPr>
      </w:pPr>
      <w:r>
        <w:rPr>
          <w:rFonts w:ascii="Arial" w:hAnsi="Arial"/>
          <w:bCs/>
          <w:sz w:val="40"/>
          <w:szCs w:val="18"/>
        </w:rPr>
        <w:t>Banco de Dados</w:t>
      </w:r>
    </w:p>
    <w:p w14:paraId="245C025F" w14:textId="77777777" w:rsidR="0064351C" w:rsidRDefault="0064351C" w:rsidP="0064351C">
      <w:pPr>
        <w:pStyle w:val="Ttulo"/>
        <w:jc w:val="left"/>
        <w:rPr>
          <w:rFonts w:ascii="Arial" w:hAnsi="Arial"/>
          <w:b w:val="0"/>
          <w:i/>
          <w:sz w:val="40"/>
        </w:rPr>
      </w:pPr>
    </w:p>
    <w:p w14:paraId="58BE1A29" w14:textId="77777777" w:rsidR="000D7813" w:rsidRDefault="000D7813" w:rsidP="0064351C">
      <w:pPr>
        <w:pStyle w:val="Ttulo"/>
        <w:jc w:val="left"/>
        <w:rPr>
          <w:rFonts w:ascii="Arial" w:hAnsi="Arial"/>
          <w:b w:val="0"/>
          <w:i/>
          <w:sz w:val="40"/>
        </w:rPr>
      </w:pPr>
    </w:p>
    <w:p w14:paraId="33A43B04" w14:textId="77777777" w:rsidR="000D7813" w:rsidRDefault="000D7813" w:rsidP="0064351C">
      <w:pPr>
        <w:pStyle w:val="Ttulo"/>
        <w:jc w:val="left"/>
        <w:rPr>
          <w:rFonts w:ascii="Arial" w:hAnsi="Arial"/>
          <w:b w:val="0"/>
          <w:i/>
          <w:sz w:val="40"/>
        </w:rPr>
      </w:pPr>
    </w:p>
    <w:p w14:paraId="70042506" w14:textId="6F76ABAA" w:rsidR="00525107" w:rsidRPr="000D7813" w:rsidRDefault="00C86EAD" w:rsidP="000D7813">
      <w:pPr>
        <w:pStyle w:val="Ttulo"/>
        <w:ind w:left="4248"/>
        <w:jc w:val="right"/>
        <w:rPr>
          <w:rFonts w:ascii="Arial" w:hAnsi="Arial"/>
          <w:b w:val="0"/>
          <w:szCs w:val="28"/>
        </w:rPr>
      </w:pPr>
      <w:r>
        <w:rPr>
          <w:rFonts w:ascii="Arial" w:hAnsi="Arial"/>
          <w:b w:val="0"/>
          <w:szCs w:val="28"/>
        </w:rPr>
        <w:t>Relatório a respeito de banco de dados com demonstrações práticas</w:t>
      </w:r>
    </w:p>
    <w:p w14:paraId="704BE59B" w14:textId="0FBE6282" w:rsidR="0064351C" w:rsidRPr="000D7813" w:rsidRDefault="0064351C" w:rsidP="0064351C">
      <w:pPr>
        <w:pStyle w:val="Ttulo"/>
        <w:jc w:val="right"/>
        <w:rPr>
          <w:rFonts w:ascii="Arial" w:hAnsi="Arial"/>
          <w:b w:val="0"/>
          <w:szCs w:val="14"/>
        </w:rPr>
      </w:pPr>
      <w:r w:rsidRPr="000D7813">
        <w:rPr>
          <w:rFonts w:ascii="Arial" w:hAnsi="Arial"/>
          <w:b w:val="0"/>
          <w:szCs w:val="14"/>
        </w:rPr>
        <w:t xml:space="preserve">Prof. </w:t>
      </w:r>
      <w:r w:rsidR="00525107" w:rsidRPr="000D7813">
        <w:rPr>
          <w:rFonts w:ascii="Arial" w:hAnsi="Arial"/>
          <w:b w:val="0"/>
          <w:szCs w:val="14"/>
        </w:rPr>
        <w:t>–</w:t>
      </w:r>
      <w:r w:rsidRPr="000D7813">
        <w:rPr>
          <w:rFonts w:ascii="Arial" w:hAnsi="Arial"/>
          <w:b w:val="0"/>
          <w:szCs w:val="14"/>
        </w:rPr>
        <w:t xml:space="preserve"> </w:t>
      </w:r>
      <w:r w:rsidR="00C86EAD">
        <w:rPr>
          <w:rFonts w:ascii="Arial" w:hAnsi="Arial"/>
          <w:b w:val="0"/>
          <w:szCs w:val="14"/>
        </w:rPr>
        <w:t>Emerson</w:t>
      </w:r>
    </w:p>
    <w:p w14:paraId="2AB46BD0" w14:textId="77777777" w:rsidR="0064351C" w:rsidRDefault="0064351C" w:rsidP="0064351C">
      <w:pPr>
        <w:pStyle w:val="Ttulo"/>
        <w:jc w:val="right"/>
        <w:rPr>
          <w:rFonts w:ascii="Arial" w:hAnsi="Arial"/>
          <w:b w:val="0"/>
          <w:i/>
          <w:sz w:val="40"/>
        </w:rPr>
      </w:pPr>
    </w:p>
    <w:p w14:paraId="23F200D0" w14:textId="77777777" w:rsidR="00525107" w:rsidRDefault="00525107" w:rsidP="0064351C">
      <w:pPr>
        <w:pStyle w:val="Ttulo"/>
        <w:jc w:val="right"/>
        <w:rPr>
          <w:rFonts w:ascii="Arial" w:hAnsi="Arial"/>
          <w:b w:val="0"/>
          <w:i/>
          <w:sz w:val="40"/>
        </w:rPr>
      </w:pPr>
    </w:p>
    <w:p w14:paraId="0FB6352A" w14:textId="77777777" w:rsidR="00D969CA" w:rsidRDefault="00D969CA" w:rsidP="0064351C">
      <w:pPr>
        <w:pStyle w:val="Ttulo"/>
        <w:jc w:val="right"/>
        <w:rPr>
          <w:rFonts w:ascii="Arial" w:hAnsi="Arial"/>
          <w:b w:val="0"/>
          <w:i/>
          <w:sz w:val="40"/>
        </w:rPr>
      </w:pPr>
    </w:p>
    <w:p w14:paraId="1F0866D5" w14:textId="77777777" w:rsidR="00E04523" w:rsidRDefault="00E04523" w:rsidP="0064351C">
      <w:pPr>
        <w:pStyle w:val="Ttulo"/>
        <w:jc w:val="right"/>
        <w:rPr>
          <w:rFonts w:ascii="Arial" w:hAnsi="Arial"/>
          <w:b w:val="0"/>
          <w:i/>
          <w:sz w:val="40"/>
        </w:rPr>
      </w:pPr>
    </w:p>
    <w:p w14:paraId="54AB8D8A" w14:textId="6D518724" w:rsidR="00525107" w:rsidRDefault="00C86EAD" w:rsidP="00525107">
      <w:pPr>
        <w:pStyle w:val="Ttulo"/>
        <w:spacing w:line="240" w:lineRule="auto"/>
        <w:rPr>
          <w:rFonts w:ascii="Arial" w:hAnsi="Arial"/>
          <w:b w:val="0"/>
          <w:sz w:val="32"/>
        </w:rPr>
      </w:pPr>
      <w:r>
        <w:rPr>
          <w:rFonts w:ascii="Arial" w:hAnsi="Arial"/>
          <w:b w:val="0"/>
          <w:sz w:val="32"/>
        </w:rPr>
        <w:t>Sorocaba</w:t>
      </w:r>
    </w:p>
    <w:p w14:paraId="3421E495" w14:textId="173063A6" w:rsidR="00E04523" w:rsidRDefault="00C86EAD" w:rsidP="00525107">
      <w:pPr>
        <w:pStyle w:val="Ttulo"/>
        <w:spacing w:line="240" w:lineRule="auto"/>
        <w:rPr>
          <w:rFonts w:ascii="Arial" w:hAnsi="Arial"/>
          <w:b w:val="0"/>
          <w:sz w:val="32"/>
        </w:rPr>
      </w:pPr>
      <w:r>
        <w:rPr>
          <w:rFonts w:ascii="Arial" w:hAnsi="Arial"/>
          <w:b w:val="0"/>
          <w:sz w:val="32"/>
        </w:rPr>
        <w:t>Novembro</w:t>
      </w:r>
      <w:r w:rsidR="00525107">
        <w:rPr>
          <w:rFonts w:ascii="Arial" w:hAnsi="Arial"/>
          <w:b w:val="0"/>
          <w:sz w:val="32"/>
        </w:rPr>
        <w:t xml:space="preserve"> – </w:t>
      </w:r>
      <w:r>
        <w:rPr>
          <w:rFonts w:ascii="Arial" w:hAnsi="Arial"/>
          <w:b w:val="0"/>
          <w:sz w:val="32"/>
        </w:rPr>
        <w:t>2024</w:t>
      </w:r>
    </w:p>
    <w:p w14:paraId="3FB41779" w14:textId="77777777" w:rsidR="00DC0760" w:rsidRDefault="00DC0760" w:rsidP="00525107">
      <w:pPr>
        <w:pStyle w:val="Ttulo"/>
        <w:spacing w:line="240" w:lineRule="auto"/>
        <w:rPr>
          <w:rFonts w:ascii="Arial" w:hAnsi="Arial"/>
          <w:b w:val="0"/>
          <w:sz w:val="32"/>
        </w:rPr>
      </w:pPr>
    </w:p>
    <w:p w14:paraId="30912779" w14:textId="77777777" w:rsidR="00DC0760" w:rsidRDefault="00DC0760" w:rsidP="00525107">
      <w:pPr>
        <w:pStyle w:val="Ttulo"/>
        <w:spacing w:line="240" w:lineRule="auto"/>
        <w:rPr>
          <w:rFonts w:ascii="Arial" w:hAnsi="Arial"/>
          <w:b w:val="0"/>
          <w:sz w:val="32"/>
        </w:rPr>
      </w:pPr>
    </w:p>
    <w:p w14:paraId="04BF2A65" w14:textId="77777777" w:rsidR="00E04523" w:rsidRDefault="00E04523" w:rsidP="00525107">
      <w:pPr>
        <w:pStyle w:val="Ttulo"/>
        <w:spacing w:line="240" w:lineRule="auto"/>
        <w:rPr>
          <w:rFonts w:ascii="Arial" w:hAnsi="Arial"/>
          <w:b w:val="0"/>
          <w:sz w:val="32"/>
        </w:rPr>
      </w:pPr>
    </w:p>
    <w:p w14:paraId="627FCF26" w14:textId="77777777" w:rsidR="001A5465" w:rsidRPr="00AE5470" w:rsidRDefault="001A5465" w:rsidP="00FE30D8">
      <w:pPr>
        <w:spacing w:line="360" w:lineRule="auto"/>
        <w:ind w:firstLine="709"/>
        <w:jc w:val="center"/>
        <w:rPr>
          <w:rFonts w:ascii="Arial" w:hAnsi="Arial" w:cs="Arial"/>
          <w:b/>
          <w:caps/>
          <w:sz w:val="32"/>
          <w:szCs w:val="32"/>
        </w:rPr>
      </w:pPr>
      <w:r w:rsidRPr="00AE5470">
        <w:rPr>
          <w:rFonts w:ascii="Arial" w:hAnsi="Arial" w:cs="Arial"/>
          <w:b/>
          <w:caps/>
          <w:sz w:val="32"/>
          <w:szCs w:val="32"/>
        </w:rPr>
        <w:t>Sumário</w:t>
      </w:r>
    </w:p>
    <w:p w14:paraId="5C3ADC3D" w14:textId="77777777" w:rsidR="00FE30D8" w:rsidRPr="00AE5470" w:rsidRDefault="00FE30D8" w:rsidP="001A5465">
      <w:pPr>
        <w:spacing w:line="360" w:lineRule="auto"/>
        <w:ind w:firstLine="709"/>
        <w:jc w:val="both"/>
        <w:rPr>
          <w:rFonts w:ascii="Arial" w:hAnsi="Arial" w:cs="Arial"/>
        </w:rPr>
      </w:pPr>
    </w:p>
    <w:p w14:paraId="591FFE87" w14:textId="77777777" w:rsidR="00FE30D8" w:rsidRPr="00AE5470" w:rsidRDefault="00FE30D8" w:rsidP="001A5465">
      <w:pPr>
        <w:spacing w:line="360" w:lineRule="auto"/>
        <w:ind w:firstLine="709"/>
        <w:jc w:val="both"/>
        <w:rPr>
          <w:rFonts w:ascii="Arial" w:hAnsi="Arial" w:cs="Arial"/>
        </w:rPr>
      </w:pPr>
    </w:p>
    <w:p w14:paraId="3B74703D" w14:textId="77777777" w:rsidR="00FE30D8" w:rsidRPr="00AE5470" w:rsidRDefault="00FE30D8" w:rsidP="001A5465">
      <w:pPr>
        <w:spacing w:line="360" w:lineRule="auto"/>
        <w:ind w:firstLine="709"/>
        <w:jc w:val="both"/>
        <w:rPr>
          <w:rFonts w:ascii="Arial" w:hAnsi="Arial" w:cs="Arial"/>
        </w:rPr>
      </w:pPr>
    </w:p>
    <w:p w14:paraId="7D029CEA" w14:textId="77777777" w:rsidR="00FE30D8" w:rsidRPr="00AE5470" w:rsidRDefault="00FE30D8" w:rsidP="001A5465">
      <w:pPr>
        <w:spacing w:line="360" w:lineRule="auto"/>
        <w:ind w:firstLine="709"/>
        <w:jc w:val="both"/>
        <w:rPr>
          <w:rFonts w:ascii="Arial" w:hAnsi="Arial" w:cs="Arial"/>
        </w:rPr>
      </w:pPr>
    </w:p>
    <w:p w14:paraId="11283DBE" w14:textId="00C23CCB" w:rsidR="00DC0760" w:rsidRDefault="00FE30D8">
      <w:pPr>
        <w:pStyle w:val="Sumrio1"/>
        <w:tabs>
          <w:tab w:val="right" w:leader="dot" w:pos="8494"/>
        </w:tabs>
        <w:rPr>
          <w:rFonts w:asciiTheme="minorHAnsi" w:eastAsiaTheme="minorEastAsia" w:hAnsiTheme="minorHAnsi" w:cstheme="minorBidi"/>
          <w:noProof/>
          <w:kern w:val="2"/>
          <w:sz w:val="22"/>
          <w:szCs w:val="22"/>
          <w14:ligatures w14:val="standardContextual"/>
        </w:rPr>
      </w:pPr>
      <w:r w:rsidRPr="00CE3BDE">
        <w:rPr>
          <w:rFonts w:ascii="Arial" w:hAnsi="Arial" w:cs="Arial"/>
          <w:sz w:val="20"/>
          <w:szCs w:val="20"/>
        </w:rPr>
        <w:fldChar w:fldCharType="begin"/>
      </w:r>
      <w:r w:rsidRPr="00CE3BDE">
        <w:rPr>
          <w:rFonts w:ascii="Arial" w:hAnsi="Arial" w:cs="Arial"/>
          <w:sz w:val="20"/>
          <w:szCs w:val="20"/>
        </w:rPr>
        <w:instrText xml:space="preserve"> TOC \o "1-3" \h \z \u </w:instrText>
      </w:r>
      <w:r w:rsidRPr="00CE3BDE">
        <w:rPr>
          <w:rFonts w:ascii="Arial" w:hAnsi="Arial" w:cs="Arial"/>
          <w:sz w:val="20"/>
          <w:szCs w:val="20"/>
        </w:rPr>
        <w:fldChar w:fldCharType="separate"/>
      </w:r>
      <w:hyperlink w:anchor="_Toc158208589" w:history="1">
        <w:r w:rsidR="00DC0760" w:rsidRPr="007C453C">
          <w:rPr>
            <w:rStyle w:val="Hyperlink"/>
            <w:noProof/>
          </w:rPr>
          <w:t>RESUMO</w:t>
        </w:r>
        <w:r w:rsidR="00DC0760">
          <w:rPr>
            <w:noProof/>
            <w:webHidden/>
          </w:rPr>
          <w:tab/>
        </w:r>
        <w:r w:rsidR="00DC0760">
          <w:rPr>
            <w:noProof/>
            <w:webHidden/>
          </w:rPr>
          <w:fldChar w:fldCharType="begin"/>
        </w:r>
        <w:r w:rsidR="00DC0760">
          <w:rPr>
            <w:noProof/>
            <w:webHidden/>
          </w:rPr>
          <w:instrText xml:space="preserve"> PAGEREF _Toc158208589 \h </w:instrText>
        </w:r>
        <w:r w:rsidR="00DC0760">
          <w:rPr>
            <w:noProof/>
            <w:webHidden/>
          </w:rPr>
        </w:r>
        <w:r w:rsidR="00DC0760">
          <w:rPr>
            <w:noProof/>
            <w:webHidden/>
          </w:rPr>
          <w:fldChar w:fldCharType="separate"/>
        </w:r>
        <w:r w:rsidR="00DC0760">
          <w:rPr>
            <w:noProof/>
            <w:webHidden/>
          </w:rPr>
          <w:t>4</w:t>
        </w:r>
        <w:r w:rsidR="00DC0760">
          <w:rPr>
            <w:noProof/>
            <w:webHidden/>
          </w:rPr>
          <w:fldChar w:fldCharType="end"/>
        </w:r>
      </w:hyperlink>
    </w:p>
    <w:p w14:paraId="4FD56B14" w14:textId="2252B596" w:rsidR="00DC0760" w:rsidRDefault="00A7101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58208590" w:history="1">
        <w:r w:rsidR="00DC0760" w:rsidRPr="007C453C">
          <w:rPr>
            <w:rStyle w:val="Hyperlink"/>
            <w:noProof/>
          </w:rPr>
          <w:t>OBJETIVO</w:t>
        </w:r>
        <w:r w:rsidR="00DC0760">
          <w:rPr>
            <w:noProof/>
            <w:webHidden/>
          </w:rPr>
          <w:tab/>
        </w:r>
        <w:r w:rsidR="00DC0760">
          <w:rPr>
            <w:noProof/>
            <w:webHidden/>
          </w:rPr>
          <w:fldChar w:fldCharType="begin"/>
        </w:r>
        <w:r w:rsidR="00DC0760">
          <w:rPr>
            <w:noProof/>
            <w:webHidden/>
          </w:rPr>
          <w:instrText xml:space="preserve"> PAGEREF _Toc158208590 \h </w:instrText>
        </w:r>
        <w:r w:rsidR="00DC0760">
          <w:rPr>
            <w:noProof/>
            <w:webHidden/>
          </w:rPr>
        </w:r>
        <w:r w:rsidR="00DC0760">
          <w:rPr>
            <w:noProof/>
            <w:webHidden/>
          </w:rPr>
          <w:fldChar w:fldCharType="separate"/>
        </w:r>
        <w:r w:rsidR="00DC0760">
          <w:rPr>
            <w:noProof/>
            <w:webHidden/>
          </w:rPr>
          <w:t>5</w:t>
        </w:r>
        <w:r w:rsidR="00DC0760">
          <w:rPr>
            <w:noProof/>
            <w:webHidden/>
          </w:rPr>
          <w:fldChar w:fldCharType="end"/>
        </w:r>
      </w:hyperlink>
    </w:p>
    <w:p w14:paraId="4979BBED" w14:textId="0FCCF8C2" w:rsidR="00DC0760" w:rsidRDefault="00A7101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58208591" w:history="1">
        <w:r w:rsidR="00DC0760" w:rsidRPr="007C453C">
          <w:rPr>
            <w:rStyle w:val="Hyperlink"/>
            <w:noProof/>
          </w:rPr>
          <w:t>INTRODUÇÃO</w:t>
        </w:r>
        <w:r w:rsidR="00DC0760">
          <w:rPr>
            <w:noProof/>
            <w:webHidden/>
          </w:rPr>
          <w:tab/>
        </w:r>
        <w:r w:rsidR="00DC0760">
          <w:rPr>
            <w:noProof/>
            <w:webHidden/>
          </w:rPr>
          <w:fldChar w:fldCharType="begin"/>
        </w:r>
        <w:r w:rsidR="00DC0760">
          <w:rPr>
            <w:noProof/>
            <w:webHidden/>
          </w:rPr>
          <w:instrText xml:space="preserve"> PAGEREF _Toc158208591 \h </w:instrText>
        </w:r>
        <w:r w:rsidR="00DC0760">
          <w:rPr>
            <w:noProof/>
            <w:webHidden/>
          </w:rPr>
        </w:r>
        <w:r w:rsidR="00DC0760">
          <w:rPr>
            <w:noProof/>
            <w:webHidden/>
          </w:rPr>
          <w:fldChar w:fldCharType="separate"/>
        </w:r>
        <w:r w:rsidR="00DC0760">
          <w:rPr>
            <w:noProof/>
            <w:webHidden/>
          </w:rPr>
          <w:t>6</w:t>
        </w:r>
        <w:r w:rsidR="00DC0760">
          <w:rPr>
            <w:noProof/>
            <w:webHidden/>
          </w:rPr>
          <w:fldChar w:fldCharType="end"/>
        </w:r>
      </w:hyperlink>
    </w:p>
    <w:p w14:paraId="5E2B4EE2" w14:textId="2CE79031" w:rsidR="00DC0760" w:rsidRDefault="00A71010">
      <w:pPr>
        <w:pStyle w:val="Sumrio1"/>
        <w:tabs>
          <w:tab w:val="left" w:pos="480"/>
          <w:tab w:val="right" w:leader="dot" w:pos="8494"/>
        </w:tabs>
        <w:rPr>
          <w:rFonts w:asciiTheme="minorHAnsi" w:eastAsiaTheme="minorEastAsia" w:hAnsiTheme="minorHAnsi" w:cstheme="minorBidi"/>
          <w:noProof/>
          <w:kern w:val="2"/>
          <w:sz w:val="22"/>
          <w:szCs w:val="22"/>
          <w14:ligatures w14:val="standardContextual"/>
        </w:rPr>
      </w:pPr>
      <w:hyperlink w:anchor="_Toc158208592" w:history="1">
        <w:r w:rsidR="00DC0760" w:rsidRPr="007C453C">
          <w:rPr>
            <w:rStyle w:val="Hyperlink"/>
            <w:noProof/>
          </w:rPr>
          <w:t>1.</w:t>
        </w:r>
        <w:r w:rsidR="00DC0760">
          <w:rPr>
            <w:rFonts w:asciiTheme="minorHAnsi" w:eastAsiaTheme="minorEastAsia" w:hAnsiTheme="minorHAnsi" w:cstheme="minorBidi"/>
            <w:noProof/>
            <w:kern w:val="2"/>
            <w:sz w:val="22"/>
            <w:szCs w:val="22"/>
            <w14:ligatures w14:val="standardContextual"/>
          </w:rPr>
          <w:tab/>
        </w:r>
        <w:r w:rsidR="00DC0760" w:rsidRPr="007C453C">
          <w:rPr>
            <w:rStyle w:val="Hyperlink"/>
            <w:noProof/>
          </w:rPr>
          <w:t>TÍTULO 1</w:t>
        </w:r>
        <w:r w:rsidR="00DC0760">
          <w:rPr>
            <w:noProof/>
            <w:webHidden/>
          </w:rPr>
          <w:tab/>
        </w:r>
        <w:r w:rsidR="00DC0760">
          <w:rPr>
            <w:noProof/>
            <w:webHidden/>
          </w:rPr>
          <w:fldChar w:fldCharType="begin"/>
        </w:r>
        <w:r w:rsidR="00DC0760">
          <w:rPr>
            <w:noProof/>
            <w:webHidden/>
          </w:rPr>
          <w:instrText xml:space="preserve"> PAGEREF _Toc158208592 \h </w:instrText>
        </w:r>
        <w:r w:rsidR="00DC0760">
          <w:rPr>
            <w:noProof/>
            <w:webHidden/>
          </w:rPr>
        </w:r>
        <w:r w:rsidR="00DC0760">
          <w:rPr>
            <w:noProof/>
            <w:webHidden/>
          </w:rPr>
          <w:fldChar w:fldCharType="separate"/>
        </w:r>
        <w:r w:rsidR="00DC0760">
          <w:rPr>
            <w:noProof/>
            <w:webHidden/>
          </w:rPr>
          <w:t>7</w:t>
        </w:r>
        <w:r w:rsidR="00DC0760">
          <w:rPr>
            <w:noProof/>
            <w:webHidden/>
          </w:rPr>
          <w:fldChar w:fldCharType="end"/>
        </w:r>
      </w:hyperlink>
    </w:p>
    <w:p w14:paraId="3E7E217F" w14:textId="3DE88B42" w:rsidR="00DC0760" w:rsidRDefault="00A71010">
      <w:pPr>
        <w:pStyle w:val="Sumrio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58208593" w:history="1">
        <w:r w:rsidR="00DC0760" w:rsidRPr="007C453C">
          <w:rPr>
            <w:rStyle w:val="Hyperlink"/>
            <w:noProof/>
          </w:rPr>
          <w:t>1.1.</w:t>
        </w:r>
        <w:r w:rsidR="00DC0760">
          <w:rPr>
            <w:rFonts w:asciiTheme="minorHAnsi" w:eastAsiaTheme="minorEastAsia" w:hAnsiTheme="minorHAnsi" w:cstheme="minorBidi"/>
            <w:noProof/>
            <w:kern w:val="2"/>
            <w:sz w:val="22"/>
            <w:szCs w:val="22"/>
            <w14:ligatures w14:val="standardContextual"/>
          </w:rPr>
          <w:tab/>
        </w:r>
        <w:r w:rsidR="00DC0760" w:rsidRPr="007C453C">
          <w:rPr>
            <w:rStyle w:val="Hyperlink"/>
            <w:noProof/>
          </w:rPr>
          <w:t>SUBTOPICO 1</w:t>
        </w:r>
        <w:r w:rsidR="00DC0760">
          <w:rPr>
            <w:noProof/>
            <w:webHidden/>
          </w:rPr>
          <w:tab/>
        </w:r>
        <w:r w:rsidR="00DC0760">
          <w:rPr>
            <w:noProof/>
            <w:webHidden/>
          </w:rPr>
          <w:fldChar w:fldCharType="begin"/>
        </w:r>
        <w:r w:rsidR="00DC0760">
          <w:rPr>
            <w:noProof/>
            <w:webHidden/>
          </w:rPr>
          <w:instrText xml:space="preserve"> PAGEREF _Toc158208593 \h </w:instrText>
        </w:r>
        <w:r w:rsidR="00DC0760">
          <w:rPr>
            <w:noProof/>
            <w:webHidden/>
          </w:rPr>
        </w:r>
        <w:r w:rsidR="00DC0760">
          <w:rPr>
            <w:noProof/>
            <w:webHidden/>
          </w:rPr>
          <w:fldChar w:fldCharType="separate"/>
        </w:r>
        <w:r w:rsidR="00DC0760">
          <w:rPr>
            <w:noProof/>
            <w:webHidden/>
          </w:rPr>
          <w:t>7</w:t>
        </w:r>
        <w:r w:rsidR="00DC0760">
          <w:rPr>
            <w:noProof/>
            <w:webHidden/>
          </w:rPr>
          <w:fldChar w:fldCharType="end"/>
        </w:r>
      </w:hyperlink>
    </w:p>
    <w:p w14:paraId="07D7E679" w14:textId="7FDFB00D" w:rsidR="00DC0760" w:rsidRDefault="00A71010">
      <w:pPr>
        <w:pStyle w:val="Sumrio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58208594" w:history="1">
        <w:r w:rsidR="00DC0760" w:rsidRPr="007C453C">
          <w:rPr>
            <w:rStyle w:val="Hyperlink"/>
            <w:noProof/>
          </w:rPr>
          <w:t>1.2.</w:t>
        </w:r>
        <w:r w:rsidR="00DC0760">
          <w:rPr>
            <w:rFonts w:asciiTheme="minorHAnsi" w:eastAsiaTheme="minorEastAsia" w:hAnsiTheme="minorHAnsi" w:cstheme="minorBidi"/>
            <w:noProof/>
            <w:kern w:val="2"/>
            <w:sz w:val="22"/>
            <w:szCs w:val="22"/>
            <w14:ligatures w14:val="standardContextual"/>
          </w:rPr>
          <w:tab/>
        </w:r>
        <w:r w:rsidR="00DC0760" w:rsidRPr="007C453C">
          <w:rPr>
            <w:rStyle w:val="Hyperlink"/>
            <w:noProof/>
          </w:rPr>
          <w:t>SUBTOPICO 2</w:t>
        </w:r>
        <w:r w:rsidR="00DC0760">
          <w:rPr>
            <w:noProof/>
            <w:webHidden/>
          </w:rPr>
          <w:tab/>
        </w:r>
        <w:r w:rsidR="00DC0760">
          <w:rPr>
            <w:noProof/>
            <w:webHidden/>
          </w:rPr>
          <w:fldChar w:fldCharType="begin"/>
        </w:r>
        <w:r w:rsidR="00DC0760">
          <w:rPr>
            <w:noProof/>
            <w:webHidden/>
          </w:rPr>
          <w:instrText xml:space="preserve"> PAGEREF _Toc158208594 \h </w:instrText>
        </w:r>
        <w:r w:rsidR="00DC0760">
          <w:rPr>
            <w:noProof/>
            <w:webHidden/>
          </w:rPr>
        </w:r>
        <w:r w:rsidR="00DC0760">
          <w:rPr>
            <w:noProof/>
            <w:webHidden/>
          </w:rPr>
          <w:fldChar w:fldCharType="separate"/>
        </w:r>
        <w:r w:rsidR="00DC0760">
          <w:rPr>
            <w:noProof/>
            <w:webHidden/>
          </w:rPr>
          <w:t>7</w:t>
        </w:r>
        <w:r w:rsidR="00DC0760">
          <w:rPr>
            <w:noProof/>
            <w:webHidden/>
          </w:rPr>
          <w:fldChar w:fldCharType="end"/>
        </w:r>
      </w:hyperlink>
    </w:p>
    <w:p w14:paraId="00B16190" w14:textId="41101B2A" w:rsidR="00DC0760" w:rsidRDefault="00A71010">
      <w:pPr>
        <w:pStyle w:val="Sumrio1"/>
        <w:tabs>
          <w:tab w:val="left" w:pos="480"/>
          <w:tab w:val="right" w:leader="dot" w:pos="8494"/>
        </w:tabs>
        <w:rPr>
          <w:rFonts w:asciiTheme="minorHAnsi" w:eastAsiaTheme="minorEastAsia" w:hAnsiTheme="minorHAnsi" w:cstheme="minorBidi"/>
          <w:noProof/>
          <w:kern w:val="2"/>
          <w:sz w:val="22"/>
          <w:szCs w:val="22"/>
          <w14:ligatures w14:val="standardContextual"/>
        </w:rPr>
      </w:pPr>
      <w:hyperlink w:anchor="_Toc158208595" w:history="1">
        <w:r w:rsidR="00DC0760" w:rsidRPr="007C453C">
          <w:rPr>
            <w:rStyle w:val="Hyperlink"/>
            <w:noProof/>
          </w:rPr>
          <w:t>2.</w:t>
        </w:r>
        <w:r w:rsidR="00DC0760">
          <w:rPr>
            <w:rFonts w:asciiTheme="minorHAnsi" w:eastAsiaTheme="minorEastAsia" w:hAnsiTheme="minorHAnsi" w:cstheme="minorBidi"/>
            <w:noProof/>
            <w:kern w:val="2"/>
            <w:sz w:val="22"/>
            <w:szCs w:val="22"/>
            <w14:ligatures w14:val="standardContextual"/>
          </w:rPr>
          <w:tab/>
        </w:r>
        <w:r w:rsidR="00DC0760" w:rsidRPr="007C453C">
          <w:rPr>
            <w:rStyle w:val="Hyperlink"/>
            <w:noProof/>
          </w:rPr>
          <w:t>TÍTULO 2</w:t>
        </w:r>
        <w:r w:rsidR="00DC0760">
          <w:rPr>
            <w:noProof/>
            <w:webHidden/>
          </w:rPr>
          <w:tab/>
        </w:r>
        <w:r w:rsidR="00DC0760">
          <w:rPr>
            <w:noProof/>
            <w:webHidden/>
          </w:rPr>
          <w:fldChar w:fldCharType="begin"/>
        </w:r>
        <w:r w:rsidR="00DC0760">
          <w:rPr>
            <w:noProof/>
            <w:webHidden/>
          </w:rPr>
          <w:instrText xml:space="preserve"> PAGEREF _Toc158208595 \h </w:instrText>
        </w:r>
        <w:r w:rsidR="00DC0760">
          <w:rPr>
            <w:noProof/>
            <w:webHidden/>
          </w:rPr>
        </w:r>
        <w:r w:rsidR="00DC0760">
          <w:rPr>
            <w:noProof/>
            <w:webHidden/>
          </w:rPr>
          <w:fldChar w:fldCharType="separate"/>
        </w:r>
        <w:r w:rsidR="00DC0760">
          <w:rPr>
            <w:noProof/>
            <w:webHidden/>
          </w:rPr>
          <w:t>8</w:t>
        </w:r>
        <w:r w:rsidR="00DC0760">
          <w:rPr>
            <w:noProof/>
            <w:webHidden/>
          </w:rPr>
          <w:fldChar w:fldCharType="end"/>
        </w:r>
      </w:hyperlink>
    </w:p>
    <w:p w14:paraId="2FF88E3B" w14:textId="63DE837E" w:rsidR="00DC0760" w:rsidRDefault="00A71010">
      <w:pPr>
        <w:pStyle w:val="Sumrio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58208596" w:history="1">
        <w:r w:rsidR="00DC0760" w:rsidRPr="007C453C">
          <w:rPr>
            <w:rStyle w:val="Hyperlink"/>
            <w:noProof/>
          </w:rPr>
          <w:t>2.1.</w:t>
        </w:r>
        <w:r w:rsidR="00DC0760">
          <w:rPr>
            <w:rFonts w:asciiTheme="minorHAnsi" w:eastAsiaTheme="minorEastAsia" w:hAnsiTheme="minorHAnsi" w:cstheme="minorBidi"/>
            <w:noProof/>
            <w:kern w:val="2"/>
            <w:sz w:val="22"/>
            <w:szCs w:val="22"/>
            <w14:ligatures w14:val="standardContextual"/>
          </w:rPr>
          <w:tab/>
        </w:r>
        <w:r w:rsidR="00DC0760" w:rsidRPr="007C453C">
          <w:rPr>
            <w:rStyle w:val="Hyperlink"/>
            <w:noProof/>
          </w:rPr>
          <w:t>SUBTOPICO 1</w:t>
        </w:r>
        <w:r w:rsidR="00DC0760">
          <w:rPr>
            <w:noProof/>
            <w:webHidden/>
          </w:rPr>
          <w:tab/>
        </w:r>
        <w:r w:rsidR="00DC0760">
          <w:rPr>
            <w:noProof/>
            <w:webHidden/>
          </w:rPr>
          <w:fldChar w:fldCharType="begin"/>
        </w:r>
        <w:r w:rsidR="00DC0760">
          <w:rPr>
            <w:noProof/>
            <w:webHidden/>
          </w:rPr>
          <w:instrText xml:space="preserve"> PAGEREF _Toc158208596 \h </w:instrText>
        </w:r>
        <w:r w:rsidR="00DC0760">
          <w:rPr>
            <w:noProof/>
            <w:webHidden/>
          </w:rPr>
        </w:r>
        <w:r w:rsidR="00DC0760">
          <w:rPr>
            <w:noProof/>
            <w:webHidden/>
          </w:rPr>
          <w:fldChar w:fldCharType="separate"/>
        </w:r>
        <w:r w:rsidR="00DC0760">
          <w:rPr>
            <w:noProof/>
            <w:webHidden/>
          </w:rPr>
          <w:t>8</w:t>
        </w:r>
        <w:r w:rsidR="00DC0760">
          <w:rPr>
            <w:noProof/>
            <w:webHidden/>
          </w:rPr>
          <w:fldChar w:fldCharType="end"/>
        </w:r>
      </w:hyperlink>
    </w:p>
    <w:p w14:paraId="6D753AC2" w14:textId="2933E359" w:rsidR="00DC0760" w:rsidRDefault="00A71010">
      <w:pPr>
        <w:pStyle w:val="Sumrio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58208597" w:history="1">
        <w:r w:rsidR="00DC0760" w:rsidRPr="007C453C">
          <w:rPr>
            <w:rStyle w:val="Hyperlink"/>
            <w:noProof/>
          </w:rPr>
          <w:t>2.2.</w:t>
        </w:r>
        <w:r w:rsidR="00DC0760">
          <w:rPr>
            <w:rFonts w:asciiTheme="minorHAnsi" w:eastAsiaTheme="minorEastAsia" w:hAnsiTheme="minorHAnsi" w:cstheme="minorBidi"/>
            <w:noProof/>
            <w:kern w:val="2"/>
            <w:sz w:val="22"/>
            <w:szCs w:val="22"/>
            <w14:ligatures w14:val="standardContextual"/>
          </w:rPr>
          <w:tab/>
        </w:r>
        <w:r w:rsidR="00DC0760" w:rsidRPr="007C453C">
          <w:rPr>
            <w:rStyle w:val="Hyperlink"/>
            <w:noProof/>
          </w:rPr>
          <w:t>SUBTOPICO 2</w:t>
        </w:r>
        <w:r w:rsidR="00DC0760">
          <w:rPr>
            <w:noProof/>
            <w:webHidden/>
          </w:rPr>
          <w:tab/>
        </w:r>
        <w:r w:rsidR="00DC0760">
          <w:rPr>
            <w:noProof/>
            <w:webHidden/>
          </w:rPr>
          <w:fldChar w:fldCharType="begin"/>
        </w:r>
        <w:r w:rsidR="00DC0760">
          <w:rPr>
            <w:noProof/>
            <w:webHidden/>
          </w:rPr>
          <w:instrText xml:space="preserve"> PAGEREF _Toc158208597 \h </w:instrText>
        </w:r>
        <w:r w:rsidR="00DC0760">
          <w:rPr>
            <w:noProof/>
            <w:webHidden/>
          </w:rPr>
        </w:r>
        <w:r w:rsidR="00DC0760">
          <w:rPr>
            <w:noProof/>
            <w:webHidden/>
          </w:rPr>
          <w:fldChar w:fldCharType="separate"/>
        </w:r>
        <w:r w:rsidR="00DC0760">
          <w:rPr>
            <w:noProof/>
            <w:webHidden/>
          </w:rPr>
          <w:t>8</w:t>
        </w:r>
        <w:r w:rsidR="00DC0760">
          <w:rPr>
            <w:noProof/>
            <w:webHidden/>
          </w:rPr>
          <w:fldChar w:fldCharType="end"/>
        </w:r>
      </w:hyperlink>
    </w:p>
    <w:p w14:paraId="455C1B33" w14:textId="34CBDE4C" w:rsidR="00DC0760" w:rsidRDefault="00A71010">
      <w:pPr>
        <w:pStyle w:val="Sumrio2"/>
        <w:tabs>
          <w:tab w:val="left" w:pos="880"/>
          <w:tab w:val="right" w:leader="dot" w:pos="8494"/>
        </w:tabs>
        <w:rPr>
          <w:rFonts w:asciiTheme="minorHAnsi" w:eastAsiaTheme="minorEastAsia" w:hAnsiTheme="minorHAnsi" w:cstheme="minorBidi"/>
          <w:noProof/>
          <w:kern w:val="2"/>
          <w:sz w:val="22"/>
          <w:szCs w:val="22"/>
          <w14:ligatures w14:val="standardContextual"/>
        </w:rPr>
      </w:pPr>
      <w:hyperlink w:anchor="_Toc158208598" w:history="1">
        <w:r w:rsidR="00DC0760" w:rsidRPr="007C453C">
          <w:rPr>
            <w:rStyle w:val="Hyperlink"/>
            <w:noProof/>
          </w:rPr>
          <w:t>2.3.</w:t>
        </w:r>
        <w:r w:rsidR="00DC0760">
          <w:rPr>
            <w:rFonts w:asciiTheme="minorHAnsi" w:eastAsiaTheme="minorEastAsia" w:hAnsiTheme="minorHAnsi" w:cstheme="minorBidi"/>
            <w:noProof/>
            <w:kern w:val="2"/>
            <w:sz w:val="22"/>
            <w:szCs w:val="22"/>
            <w14:ligatures w14:val="standardContextual"/>
          </w:rPr>
          <w:tab/>
        </w:r>
        <w:r w:rsidR="00DC0760" w:rsidRPr="007C453C">
          <w:rPr>
            <w:rStyle w:val="Hyperlink"/>
            <w:noProof/>
          </w:rPr>
          <w:t>SUBTOPICO 2 - NÍVEL 1</w:t>
        </w:r>
        <w:r w:rsidR="00DC0760">
          <w:rPr>
            <w:noProof/>
            <w:webHidden/>
          </w:rPr>
          <w:tab/>
        </w:r>
        <w:r w:rsidR="00DC0760">
          <w:rPr>
            <w:noProof/>
            <w:webHidden/>
          </w:rPr>
          <w:fldChar w:fldCharType="begin"/>
        </w:r>
        <w:r w:rsidR="00DC0760">
          <w:rPr>
            <w:noProof/>
            <w:webHidden/>
          </w:rPr>
          <w:instrText xml:space="preserve"> PAGEREF _Toc158208598 \h </w:instrText>
        </w:r>
        <w:r w:rsidR="00DC0760">
          <w:rPr>
            <w:noProof/>
            <w:webHidden/>
          </w:rPr>
        </w:r>
        <w:r w:rsidR="00DC0760">
          <w:rPr>
            <w:noProof/>
            <w:webHidden/>
          </w:rPr>
          <w:fldChar w:fldCharType="separate"/>
        </w:r>
        <w:r w:rsidR="00DC0760">
          <w:rPr>
            <w:noProof/>
            <w:webHidden/>
          </w:rPr>
          <w:t>8</w:t>
        </w:r>
        <w:r w:rsidR="00DC0760">
          <w:rPr>
            <w:noProof/>
            <w:webHidden/>
          </w:rPr>
          <w:fldChar w:fldCharType="end"/>
        </w:r>
      </w:hyperlink>
    </w:p>
    <w:p w14:paraId="798C595A" w14:textId="6665EF92" w:rsidR="00DC0760" w:rsidRDefault="00A71010">
      <w:pPr>
        <w:pStyle w:val="Sumrio3"/>
        <w:tabs>
          <w:tab w:val="left" w:pos="1320"/>
          <w:tab w:val="right" w:leader="dot" w:pos="8494"/>
        </w:tabs>
        <w:rPr>
          <w:rFonts w:asciiTheme="minorHAnsi" w:eastAsiaTheme="minorEastAsia" w:hAnsiTheme="minorHAnsi" w:cstheme="minorBidi"/>
          <w:noProof/>
          <w:kern w:val="2"/>
          <w:sz w:val="22"/>
          <w:szCs w:val="22"/>
          <w14:ligatures w14:val="standardContextual"/>
        </w:rPr>
      </w:pPr>
      <w:hyperlink w:anchor="_Toc158208599" w:history="1">
        <w:r w:rsidR="00DC0760" w:rsidRPr="007C453C">
          <w:rPr>
            <w:rStyle w:val="Hyperlink"/>
            <w:noProof/>
          </w:rPr>
          <w:t>2.3.1.</w:t>
        </w:r>
        <w:r w:rsidR="00DC0760">
          <w:rPr>
            <w:rFonts w:asciiTheme="minorHAnsi" w:eastAsiaTheme="minorEastAsia" w:hAnsiTheme="minorHAnsi" w:cstheme="minorBidi"/>
            <w:noProof/>
            <w:kern w:val="2"/>
            <w:sz w:val="22"/>
            <w:szCs w:val="22"/>
            <w14:ligatures w14:val="standardContextual"/>
          </w:rPr>
          <w:tab/>
        </w:r>
        <w:r w:rsidR="00DC0760" w:rsidRPr="007C453C">
          <w:rPr>
            <w:rStyle w:val="Hyperlink"/>
            <w:noProof/>
          </w:rPr>
          <w:t>SUBTOPICO 2 – NÍVEL 2 – TEMA 1</w:t>
        </w:r>
        <w:r w:rsidR="00DC0760">
          <w:rPr>
            <w:noProof/>
            <w:webHidden/>
          </w:rPr>
          <w:tab/>
        </w:r>
        <w:r w:rsidR="00DC0760">
          <w:rPr>
            <w:noProof/>
            <w:webHidden/>
          </w:rPr>
          <w:fldChar w:fldCharType="begin"/>
        </w:r>
        <w:r w:rsidR="00DC0760">
          <w:rPr>
            <w:noProof/>
            <w:webHidden/>
          </w:rPr>
          <w:instrText xml:space="preserve"> PAGEREF _Toc158208599 \h </w:instrText>
        </w:r>
        <w:r w:rsidR="00DC0760">
          <w:rPr>
            <w:noProof/>
            <w:webHidden/>
          </w:rPr>
        </w:r>
        <w:r w:rsidR="00DC0760">
          <w:rPr>
            <w:noProof/>
            <w:webHidden/>
          </w:rPr>
          <w:fldChar w:fldCharType="separate"/>
        </w:r>
        <w:r w:rsidR="00DC0760">
          <w:rPr>
            <w:noProof/>
            <w:webHidden/>
          </w:rPr>
          <w:t>8</w:t>
        </w:r>
        <w:r w:rsidR="00DC0760">
          <w:rPr>
            <w:noProof/>
            <w:webHidden/>
          </w:rPr>
          <w:fldChar w:fldCharType="end"/>
        </w:r>
      </w:hyperlink>
    </w:p>
    <w:p w14:paraId="184CCC22" w14:textId="20963A9B" w:rsidR="00DC0760" w:rsidRDefault="00A71010">
      <w:pPr>
        <w:pStyle w:val="Sumrio3"/>
        <w:tabs>
          <w:tab w:val="left" w:pos="1320"/>
          <w:tab w:val="right" w:leader="dot" w:pos="8494"/>
        </w:tabs>
        <w:rPr>
          <w:rFonts w:asciiTheme="minorHAnsi" w:eastAsiaTheme="minorEastAsia" w:hAnsiTheme="minorHAnsi" w:cstheme="minorBidi"/>
          <w:noProof/>
          <w:kern w:val="2"/>
          <w:sz w:val="22"/>
          <w:szCs w:val="22"/>
          <w14:ligatures w14:val="standardContextual"/>
        </w:rPr>
      </w:pPr>
      <w:hyperlink w:anchor="_Toc158208600" w:history="1">
        <w:r w:rsidR="00DC0760" w:rsidRPr="007C453C">
          <w:rPr>
            <w:rStyle w:val="Hyperlink"/>
            <w:noProof/>
          </w:rPr>
          <w:t>2.3.2.</w:t>
        </w:r>
        <w:r w:rsidR="00DC0760">
          <w:rPr>
            <w:rFonts w:asciiTheme="minorHAnsi" w:eastAsiaTheme="minorEastAsia" w:hAnsiTheme="minorHAnsi" w:cstheme="minorBidi"/>
            <w:noProof/>
            <w:kern w:val="2"/>
            <w:sz w:val="22"/>
            <w:szCs w:val="22"/>
            <w14:ligatures w14:val="standardContextual"/>
          </w:rPr>
          <w:tab/>
        </w:r>
        <w:r w:rsidR="00DC0760" w:rsidRPr="007C453C">
          <w:rPr>
            <w:rStyle w:val="Hyperlink"/>
            <w:noProof/>
          </w:rPr>
          <w:t>SUBTOPICO 2 – NÍVEL 2 - TEMA 2</w:t>
        </w:r>
        <w:r w:rsidR="00DC0760">
          <w:rPr>
            <w:noProof/>
            <w:webHidden/>
          </w:rPr>
          <w:tab/>
        </w:r>
        <w:r w:rsidR="00DC0760">
          <w:rPr>
            <w:noProof/>
            <w:webHidden/>
          </w:rPr>
          <w:fldChar w:fldCharType="begin"/>
        </w:r>
        <w:r w:rsidR="00DC0760">
          <w:rPr>
            <w:noProof/>
            <w:webHidden/>
          </w:rPr>
          <w:instrText xml:space="preserve"> PAGEREF _Toc158208600 \h </w:instrText>
        </w:r>
        <w:r w:rsidR="00DC0760">
          <w:rPr>
            <w:noProof/>
            <w:webHidden/>
          </w:rPr>
        </w:r>
        <w:r w:rsidR="00DC0760">
          <w:rPr>
            <w:noProof/>
            <w:webHidden/>
          </w:rPr>
          <w:fldChar w:fldCharType="separate"/>
        </w:r>
        <w:r w:rsidR="00DC0760">
          <w:rPr>
            <w:noProof/>
            <w:webHidden/>
          </w:rPr>
          <w:t>9</w:t>
        </w:r>
        <w:r w:rsidR="00DC0760">
          <w:rPr>
            <w:noProof/>
            <w:webHidden/>
          </w:rPr>
          <w:fldChar w:fldCharType="end"/>
        </w:r>
      </w:hyperlink>
    </w:p>
    <w:p w14:paraId="553FE055" w14:textId="7EC96865" w:rsidR="00DC0760" w:rsidRDefault="00A7101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58208601" w:history="1">
        <w:r w:rsidR="00DC0760" w:rsidRPr="007C453C">
          <w:rPr>
            <w:rStyle w:val="Hyperlink"/>
            <w:noProof/>
          </w:rPr>
          <w:t>CONCLUSÃO</w:t>
        </w:r>
        <w:r w:rsidR="00DC0760">
          <w:rPr>
            <w:noProof/>
            <w:webHidden/>
          </w:rPr>
          <w:tab/>
        </w:r>
        <w:r w:rsidR="00DC0760">
          <w:rPr>
            <w:noProof/>
            <w:webHidden/>
          </w:rPr>
          <w:fldChar w:fldCharType="begin"/>
        </w:r>
        <w:r w:rsidR="00DC0760">
          <w:rPr>
            <w:noProof/>
            <w:webHidden/>
          </w:rPr>
          <w:instrText xml:space="preserve"> PAGEREF _Toc158208601 \h </w:instrText>
        </w:r>
        <w:r w:rsidR="00DC0760">
          <w:rPr>
            <w:noProof/>
            <w:webHidden/>
          </w:rPr>
        </w:r>
        <w:r w:rsidR="00DC0760">
          <w:rPr>
            <w:noProof/>
            <w:webHidden/>
          </w:rPr>
          <w:fldChar w:fldCharType="separate"/>
        </w:r>
        <w:r w:rsidR="00DC0760">
          <w:rPr>
            <w:noProof/>
            <w:webHidden/>
          </w:rPr>
          <w:t>10</w:t>
        </w:r>
        <w:r w:rsidR="00DC0760">
          <w:rPr>
            <w:noProof/>
            <w:webHidden/>
          </w:rPr>
          <w:fldChar w:fldCharType="end"/>
        </w:r>
      </w:hyperlink>
    </w:p>
    <w:p w14:paraId="0E8E0EA0" w14:textId="0B302F05" w:rsidR="00DC0760" w:rsidRDefault="00A7101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58208602" w:history="1">
        <w:r w:rsidR="00DC0760" w:rsidRPr="007C453C">
          <w:rPr>
            <w:rStyle w:val="Hyperlink"/>
            <w:noProof/>
          </w:rPr>
          <w:t>BIBLIOGRAFIA</w:t>
        </w:r>
        <w:r w:rsidR="00DC0760">
          <w:rPr>
            <w:noProof/>
            <w:webHidden/>
          </w:rPr>
          <w:tab/>
        </w:r>
        <w:r w:rsidR="00DC0760">
          <w:rPr>
            <w:noProof/>
            <w:webHidden/>
          </w:rPr>
          <w:fldChar w:fldCharType="begin"/>
        </w:r>
        <w:r w:rsidR="00DC0760">
          <w:rPr>
            <w:noProof/>
            <w:webHidden/>
          </w:rPr>
          <w:instrText xml:space="preserve"> PAGEREF _Toc158208602 \h </w:instrText>
        </w:r>
        <w:r w:rsidR="00DC0760">
          <w:rPr>
            <w:noProof/>
            <w:webHidden/>
          </w:rPr>
        </w:r>
        <w:r w:rsidR="00DC0760">
          <w:rPr>
            <w:noProof/>
            <w:webHidden/>
          </w:rPr>
          <w:fldChar w:fldCharType="separate"/>
        </w:r>
        <w:r w:rsidR="00DC0760">
          <w:rPr>
            <w:noProof/>
            <w:webHidden/>
          </w:rPr>
          <w:t>11</w:t>
        </w:r>
        <w:r w:rsidR="00DC0760">
          <w:rPr>
            <w:noProof/>
            <w:webHidden/>
          </w:rPr>
          <w:fldChar w:fldCharType="end"/>
        </w:r>
      </w:hyperlink>
    </w:p>
    <w:p w14:paraId="7AD3B942" w14:textId="20A2D115" w:rsidR="00DC0760" w:rsidRDefault="00A7101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58208603" w:history="1">
        <w:r w:rsidR="00DC0760" w:rsidRPr="007C453C">
          <w:rPr>
            <w:rStyle w:val="Hyperlink"/>
            <w:noProof/>
          </w:rPr>
          <w:t>LISTA DE FIGURAS</w:t>
        </w:r>
        <w:r w:rsidR="00DC0760">
          <w:rPr>
            <w:noProof/>
            <w:webHidden/>
          </w:rPr>
          <w:tab/>
        </w:r>
        <w:r w:rsidR="00DC0760">
          <w:rPr>
            <w:noProof/>
            <w:webHidden/>
          </w:rPr>
          <w:fldChar w:fldCharType="begin"/>
        </w:r>
        <w:r w:rsidR="00DC0760">
          <w:rPr>
            <w:noProof/>
            <w:webHidden/>
          </w:rPr>
          <w:instrText xml:space="preserve"> PAGEREF _Toc158208603 \h </w:instrText>
        </w:r>
        <w:r w:rsidR="00DC0760">
          <w:rPr>
            <w:noProof/>
            <w:webHidden/>
          </w:rPr>
        </w:r>
        <w:r w:rsidR="00DC0760">
          <w:rPr>
            <w:noProof/>
            <w:webHidden/>
          </w:rPr>
          <w:fldChar w:fldCharType="separate"/>
        </w:r>
        <w:r w:rsidR="00DC0760">
          <w:rPr>
            <w:noProof/>
            <w:webHidden/>
          </w:rPr>
          <w:t>12</w:t>
        </w:r>
        <w:r w:rsidR="00DC0760">
          <w:rPr>
            <w:noProof/>
            <w:webHidden/>
          </w:rPr>
          <w:fldChar w:fldCharType="end"/>
        </w:r>
      </w:hyperlink>
    </w:p>
    <w:p w14:paraId="27770E77" w14:textId="42406799" w:rsidR="00DC0760" w:rsidRDefault="00A71010">
      <w:pPr>
        <w:pStyle w:val="Sumrio1"/>
        <w:tabs>
          <w:tab w:val="right" w:leader="dot" w:pos="8494"/>
        </w:tabs>
        <w:rPr>
          <w:rFonts w:asciiTheme="minorHAnsi" w:eastAsiaTheme="minorEastAsia" w:hAnsiTheme="minorHAnsi" w:cstheme="minorBidi"/>
          <w:noProof/>
          <w:kern w:val="2"/>
          <w:sz w:val="22"/>
          <w:szCs w:val="22"/>
          <w14:ligatures w14:val="standardContextual"/>
        </w:rPr>
      </w:pPr>
      <w:hyperlink w:anchor="_Toc158208604" w:history="1">
        <w:r w:rsidR="00DC0760" w:rsidRPr="007C453C">
          <w:rPr>
            <w:rStyle w:val="Hyperlink"/>
            <w:noProof/>
          </w:rPr>
          <w:t>LISTA DE TABELAS</w:t>
        </w:r>
        <w:r w:rsidR="00DC0760">
          <w:rPr>
            <w:noProof/>
            <w:webHidden/>
          </w:rPr>
          <w:tab/>
        </w:r>
        <w:r w:rsidR="00DC0760">
          <w:rPr>
            <w:noProof/>
            <w:webHidden/>
          </w:rPr>
          <w:fldChar w:fldCharType="begin"/>
        </w:r>
        <w:r w:rsidR="00DC0760">
          <w:rPr>
            <w:noProof/>
            <w:webHidden/>
          </w:rPr>
          <w:instrText xml:space="preserve"> PAGEREF _Toc158208604 \h </w:instrText>
        </w:r>
        <w:r w:rsidR="00DC0760">
          <w:rPr>
            <w:noProof/>
            <w:webHidden/>
          </w:rPr>
        </w:r>
        <w:r w:rsidR="00DC0760">
          <w:rPr>
            <w:noProof/>
            <w:webHidden/>
          </w:rPr>
          <w:fldChar w:fldCharType="separate"/>
        </w:r>
        <w:r w:rsidR="00DC0760">
          <w:rPr>
            <w:noProof/>
            <w:webHidden/>
          </w:rPr>
          <w:t>12</w:t>
        </w:r>
        <w:r w:rsidR="00DC0760">
          <w:rPr>
            <w:noProof/>
            <w:webHidden/>
          </w:rPr>
          <w:fldChar w:fldCharType="end"/>
        </w:r>
      </w:hyperlink>
    </w:p>
    <w:p w14:paraId="139BB862" w14:textId="1D72BDE1" w:rsidR="001A5465" w:rsidRPr="00AE5470" w:rsidRDefault="00FE30D8" w:rsidP="001A5465">
      <w:pPr>
        <w:spacing w:line="360" w:lineRule="auto"/>
        <w:ind w:firstLine="709"/>
        <w:jc w:val="both"/>
        <w:rPr>
          <w:rFonts w:ascii="Arial" w:hAnsi="Arial" w:cs="Arial"/>
        </w:rPr>
      </w:pPr>
      <w:r w:rsidRPr="00CE3BDE">
        <w:rPr>
          <w:rFonts w:ascii="Arial" w:hAnsi="Arial" w:cs="Arial"/>
          <w:sz w:val="20"/>
          <w:szCs w:val="20"/>
        </w:rPr>
        <w:fldChar w:fldCharType="end"/>
      </w:r>
    </w:p>
    <w:p w14:paraId="57FD4C4F" w14:textId="77777777" w:rsidR="001A5465" w:rsidRPr="00AE5470" w:rsidRDefault="001A5465" w:rsidP="00C57711">
      <w:pPr>
        <w:spacing w:line="360" w:lineRule="auto"/>
        <w:jc w:val="both"/>
        <w:rPr>
          <w:rFonts w:ascii="Arial" w:hAnsi="Arial" w:cs="Arial"/>
        </w:rPr>
      </w:pPr>
    </w:p>
    <w:p w14:paraId="39AB765B" w14:textId="0DBEA4E5" w:rsidR="00DE4E35" w:rsidRDefault="00C57711" w:rsidP="00C57711">
      <w:pPr>
        <w:pStyle w:val="Ttulo1"/>
        <w:numPr>
          <w:ilvl w:val="0"/>
          <w:numId w:val="0"/>
        </w:numPr>
        <w:spacing w:line="360" w:lineRule="auto"/>
        <w:jc w:val="both"/>
        <w:rPr>
          <w:highlight w:val="lightGray"/>
        </w:rPr>
        <w:sectPr w:rsidR="00DE4E35" w:rsidSect="003622D8">
          <w:footerReference w:type="default" r:id="rId9"/>
          <w:pgSz w:w="11906" w:h="16838"/>
          <w:pgMar w:top="1417" w:right="1701" w:bottom="1417" w:left="1701" w:header="708" w:footer="708" w:gutter="0"/>
          <w:pgNumType w:start="1"/>
          <w:cols w:space="708"/>
          <w:docGrid w:linePitch="360"/>
        </w:sectPr>
      </w:pPr>
      <w:bookmarkStart w:id="1" w:name="_Toc245130339"/>
      <w:bookmarkStart w:id="2" w:name="_Toc245131218"/>
      <w:r w:rsidRPr="00AE5470">
        <w:rPr>
          <w:highlight w:val="lightGray"/>
        </w:rPr>
        <w:br w:type="page"/>
      </w:r>
      <w:r w:rsidR="003D5870">
        <w:rPr>
          <w:highlight w:val="lightGray"/>
        </w:rPr>
        <w:lastRenderedPageBreak/>
        <w:tab/>
      </w:r>
    </w:p>
    <w:bookmarkEnd w:id="1"/>
    <w:bookmarkEnd w:id="2"/>
    <w:p w14:paraId="6B74D66D" w14:textId="215F1301" w:rsidR="0026037B" w:rsidRPr="0026037B" w:rsidRDefault="00C86EAD" w:rsidP="0026037B">
      <w:pPr>
        <w:spacing w:line="360" w:lineRule="auto"/>
        <w:ind w:firstLine="709"/>
        <w:jc w:val="both"/>
        <w:rPr>
          <w:rFonts w:ascii="Arial" w:hAnsi="Arial" w:cs="Arial"/>
        </w:rPr>
      </w:pPr>
      <w:r>
        <w:rPr>
          <w:rFonts w:ascii="Arial" w:hAnsi="Arial" w:cs="Arial"/>
          <w:sz w:val="32"/>
          <w:szCs w:val="32"/>
        </w:rPr>
        <w:t>Banco de Dados</w:t>
      </w:r>
    </w:p>
    <w:p w14:paraId="7C5311A0" w14:textId="77777777" w:rsidR="0026037B" w:rsidRPr="0026037B" w:rsidRDefault="0026037B" w:rsidP="0026037B">
      <w:pPr>
        <w:spacing w:line="360" w:lineRule="auto"/>
        <w:ind w:firstLine="709"/>
        <w:jc w:val="both"/>
        <w:rPr>
          <w:rFonts w:ascii="Arial" w:hAnsi="Arial" w:cs="Arial"/>
        </w:rPr>
      </w:pPr>
    </w:p>
    <w:p w14:paraId="07F5F3E0" w14:textId="59A51760" w:rsidR="00F17BA5" w:rsidRPr="00F17BA5" w:rsidRDefault="00C86EAD" w:rsidP="00764202">
      <w:pPr>
        <w:pStyle w:val="Ttulo1"/>
      </w:pPr>
      <w:r>
        <w:t>Relatório Comparativo</w:t>
      </w:r>
    </w:p>
    <w:p w14:paraId="43ABBAD0" w14:textId="50E01CF0" w:rsidR="00AD7F31" w:rsidRPr="00AD7F31" w:rsidRDefault="00C86EAD" w:rsidP="00AD7F31">
      <w:pPr>
        <w:spacing w:line="360" w:lineRule="auto"/>
        <w:ind w:firstLine="709"/>
        <w:jc w:val="both"/>
        <w:rPr>
          <w:rFonts w:ascii="Arial" w:hAnsi="Arial" w:cs="Arial"/>
        </w:rPr>
      </w:pPr>
      <w:r>
        <w:rPr>
          <w:rFonts w:ascii="Arial" w:hAnsi="Arial" w:cs="Arial"/>
        </w:rPr>
        <w:t xml:space="preserve">Um banco de dados relacional é como se fosse um conjunto de informações que organiza os dados por meio de relações. Esses dados podem ser armazenados em mais de uma tabela distribuídas em colunas e linhas </w:t>
      </w:r>
      <w:r w:rsidR="00E50B2A">
        <w:rPr>
          <w:rFonts w:ascii="Arial" w:hAnsi="Arial" w:cs="Arial"/>
        </w:rPr>
        <w:t xml:space="preserve">que facilita a compreensão das estruturas de dados e como elas se relacionam. Já o banco de dados não relacional, não utiliza esse sistema de linhas e colunas, ele oferece um tipo específico de armazenamento para cada tipo de dado (uma forma diferente). Em uma empresa, as vezes se faz necessário utilizar um banco de dados não relacional pois o banco de dados relacional pode parecer um pouco limitado demais, a medida que ele não possui essa flexibilidade de armazenamento sendo que uma empresa pode possuir mais de um tipo de dados dependendo de seu porte. O </w:t>
      </w:r>
      <w:proofErr w:type="spellStart"/>
      <w:r w:rsidR="00E50B2A">
        <w:rPr>
          <w:rFonts w:ascii="Arial" w:hAnsi="Arial" w:cs="Arial"/>
        </w:rPr>
        <w:t>MongoDB</w:t>
      </w:r>
      <w:proofErr w:type="spellEnd"/>
      <w:r w:rsidR="00E50B2A">
        <w:rPr>
          <w:rFonts w:ascii="Arial" w:hAnsi="Arial" w:cs="Arial"/>
        </w:rPr>
        <w:t xml:space="preserve"> e o MySQL são sistemas de gerenciamento de banco de dados, porém, o </w:t>
      </w:r>
      <w:proofErr w:type="spellStart"/>
      <w:r w:rsidR="00E50B2A">
        <w:rPr>
          <w:rFonts w:ascii="Arial" w:hAnsi="Arial" w:cs="Arial"/>
        </w:rPr>
        <w:t>MongoDB</w:t>
      </w:r>
      <w:proofErr w:type="spellEnd"/>
      <w:r w:rsidR="00E50B2A">
        <w:rPr>
          <w:rFonts w:ascii="Arial" w:hAnsi="Arial" w:cs="Arial"/>
        </w:rPr>
        <w:t xml:space="preserve"> é utilizado para armazenamento de dados </w:t>
      </w:r>
      <w:r w:rsidR="00AD7F31">
        <w:rPr>
          <w:rFonts w:ascii="Arial" w:hAnsi="Arial" w:cs="Arial"/>
        </w:rPr>
        <w:t>como documentos, ou seja, uma forma mais flexível (banco de dados não relacional). Já o MySQL armazena dados de uma forma mais estruturada, em tabelas (tabular estruturado), ou seja, ele serve para armazenar um banco de dados relacional.</w:t>
      </w:r>
    </w:p>
    <w:p w14:paraId="5F679705" w14:textId="0B990A50" w:rsidR="00E44680" w:rsidRPr="00E44680" w:rsidRDefault="00C86EAD" w:rsidP="005A7E7F">
      <w:pPr>
        <w:pStyle w:val="Ttulo2"/>
      </w:pPr>
      <w:r>
        <w:t>Configuração do Ambiente</w:t>
      </w:r>
    </w:p>
    <w:p w14:paraId="230E4F83" w14:textId="4690D472" w:rsidR="0063526E" w:rsidRDefault="00525107" w:rsidP="00AD7F31">
      <w:pPr>
        <w:spacing w:line="360" w:lineRule="auto"/>
        <w:ind w:firstLine="709"/>
        <w:jc w:val="both"/>
        <w:rPr>
          <w:rFonts w:ascii="Arial" w:hAnsi="Arial" w:cs="Arial"/>
        </w:rPr>
      </w:pPr>
      <w:r>
        <w:rPr>
          <w:rFonts w:ascii="Arial" w:hAnsi="Arial" w:cs="Arial"/>
        </w:rPr>
        <w:t xml:space="preserve">O </w:t>
      </w:r>
      <w:r w:rsidR="00AD7F31">
        <w:rPr>
          <w:rFonts w:ascii="Arial" w:hAnsi="Arial" w:cs="Arial"/>
        </w:rPr>
        <w:t>gerenciamento de um banco de dados relacional, pode ser utilizado para um sistema bem-sucedido e de forma eficiente, com gerenciamento de dados intuitivos. Esse gerenciamento de dados possui componentes, entre eles estão:</w:t>
      </w:r>
    </w:p>
    <w:p w14:paraId="3D32F7E6" w14:textId="3A62299F" w:rsidR="00AD7F31" w:rsidRDefault="00AD7F31" w:rsidP="00AD7F31">
      <w:pPr>
        <w:spacing w:line="360" w:lineRule="auto"/>
        <w:ind w:firstLine="709"/>
        <w:jc w:val="both"/>
        <w:rPr>
          <w:rFonts w:ascii="Arial" w:hAnsi="Arial" w:cs="Arial"/>
          <w:b/>
        </w:rPr>
      </w:pPr>
      <w:r w:rsidRPr="00AD7F31">
        <w:rPr>
          <w:rFonts w:ascii="Arial" w:hAnsi="Arial" w:cs="Arial"/>
          <w:b/>
        </w:rPr>
        <w:t>° Criação de Tabelas:</w:t>
      </w:r>
    </w:p>
    <w:p w14:paraId="41357C7D" w14:textId="77777777" w:rsidR="00AD7F31" w:rsidRDefault="00AD7F31" w:rsidP="00AD7F31">
      <w:pPr>
        <w:pStyle w:val="NormalWeb"/>
        <w:shd w:val="clear" w:color="auto" w:fill="FAFBFC"/>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 xml:space="preserve">CREATE TABLE </w:t>
      </w:r>
      <w:proofErr w:type="spellStart"/>
      <w:r>
        <w:rPr>
          <w:rFonts w:ascii="Segoe UI" w:hAnsi="Segoe UI" w:cs="Segoe UI"/>
          <w:color w:val="292D34"/>
          <w:sz w:val="27"/>
          <w:szCs w:val="27"/>
        </w:rPr>
        <w:t>Projects</w:t>
      </w:r>
      <w:proofErr w:type="spellEnd"/>
      <w:r>
        <w:rPr>
          <w:rFonts w:ascii="Segoe UI" w:hAnsi="Segoe UI" w:cs="Segoe UI"/>
          <w:color w:val="292D34"/>
          <w:sz w:val="27"/>
          <w:szCs w:val="27"/>
        </w:rPr>
        <w:t xml:space="preserve"> (</w:t>
      </w:r>
    </w:p>
    <w:p w14:paraId="3BF5994F" w14:textId="77777777" w:rsidR="00AD7F31" w:rsidRDefault="00AD7F31" w:rsidP="00AD7F31">
      <w:pPr>
        <w:pStyle w:val="NormalWeb"/>
        <w:shd w:val="clear" w:color="auto" w:fill="FAFBFC"/>
        <w:spacing w:before="0" w:beforeAutospacing="0" w:after="0" w:afterAutospacing="0"/>
        <w:rPr>
          <w:rFonts w:ascii="Segoe UI" w:hAnsi="Segoe UI" w:cs="Segoe UI"/>
          <w:color w:val="292D34"/>
          <w:sz w:val="27"/>
          <w:szCs w:val="27"/>
        </w:rPr>
      </w:pPr>
      <w:proofErr w:type="spellStart"/>
      <w:r>
        <w:rPr>
          <w:rFonts w:ascii="Segoe UI" w:hAnsi="Segoe UI" w:cs="Segoe UI"/>
          <w:color w:val="292D34"/>
          <w:sz w:val="27"/>
          <w:szCs w:val="27"/>
        </w:rPr>
        <w:t>ProjectID</w:t>
      </w:r>
      <w:proofErr w:type="spellEnd"/>
      <w:r>
        <w:rPr>
          <w:rFonts w:ascii="Segoe UI" w:hAnsi="Segoe UI" w:cs="Segoe UI"/>
          <w:color w:val="292D34"/>
          <w:sz w:val="27"/>
          <w:szCs w:val="27"/>
        </w:rPr>
        <w:t xml:space="preserve"> INT PRIMARY KEY,</w:t>
      </w:r>
    </w:p>
    <w:p w14:paraId="580733A1" w14:textId="77777777" w:rsidR="00AD7F31" w:rsidRDefault="00AD7F31" w:rsidP="00AD7F31">
      <w:pPr>
        <w:pStyle w:val="NormalWeb"/>
        <w:shd w:val="clear" w:color="auto" w:fill="FAFBFC"/>
        <w:spacing w:before="0" w:beforeAutospacing="0" w:after="0" w:afterAutospacing="0"/>
        <w:rPr>
          <w:rFonts w:ascii="Segoe UI" w:hAnsi="Segoe UI" w:cs="Segoe UI"/>
          <w:color w:val="292D34"/>
          <w:sz w:val="27"/>
          <w:szCs w:val="27"/>
        </w:rPr>
      </w:pPr>
      <w:proofErr w:type="spellStart"/>
      <w:r>
        <w:rPr>
          <w:rFonts w:ascii="Segoe UI" w:hAnsi="Segoe UI" w:cs="Segoe UI"/>
          <w:color w:val="292D34"/>
          <w:sz w:val="27"/>
          <w:szCs w:val="27"/>
        </w:rPr>
        <w:t>ProjectName</w:t>
      </w:r>
      <w:proofErr w:type="spellEnd"/>
      <w:r>
        <w:rPr>
          <w:rFonts w:ascii="Segoe UI" w:hAnsi="Segoe UI" w:cs="Segoe UI"/>
          <w:color w:val="292D34"/>
          <w:sz w:val="27"/>
          <w:szCs w:val="27"/>
        </w:rPr>
        <w:t xml:space="preserve"> </w:t>
      </w:r>
      <w:proofErr w:type="gramStart"/>
      <w:r>
        <w:rPr>
          <w:rFonts w:ascii="Segoe UI" w:hAnsi="Segoe UI" w:cs="Segoe UI"/>
          <w:color w:val="292D34"/>
          <w:sz w:val="27"/>
          <w:szCs w:val="27"/>
        </w:rPr>
        <w:t>VARCHAR(</w:t>
      </w:r>
      <w:proofErr w:type="gramEnd"/>
      <w:r>
        <w:rPr>
          <w:rFonts w:ascii="Segoe UI" w:hAnsi="Segoe UI" w:cs="Segoe UI"/>
          <w:color w:val="292D34"/>
          <w:sz w:val="27"/>
          <w:szCs w:val="27"/>
        </w:rPr>
        <w:t>100),</w:t>
      </w:r>
    </w:p>
    <w:p w14:paraId="27548FB7" w14:textId="77777777" w:rsidR="00AD7F31" w:rsidRDefault="00AD7F31" w:rsidP="00AD7F31">
      <w:pPr>
        <w:pStyle w:val="NormalWeb"/>
        <w:shd w:val="clear" w:color="auto" w:fill="FAFBFC"/>
        <w:spacing w:before="0" w:beforeAutospacing="0" w:after="0" w:afterAutospacing="0"/>
        <w:rPr>
          <w:rFonts w:ascii="Segoe UI" w:hAnsi="Segoe UI" w:cs="Segoe UI"/>
          <w:color w:val="292D34"/>
          <w:sz w:val="27"/>
          <w:szCs w:val="27"/>
        </w:rPr>
      </w:pPr>
      <w:proofErr w:type="spellStart"/>
      <w:r>
        <w:rPr>
          <w:rFonts w:ascii="Segoe UI" w:hAnsi="Segoe UI" w:cs="Segoe UI"/>
          <w:color w:val="292D34"/>
          <w:sz w:val="27"/>
          <w:szCs w:val="27"/>
        </w:rPr>
        <w:t>StartDate</w:t>
      </w:r>
      <w:proofErr w:type="spellEnd"/>
      <w:r>
        <w:rPr>
          <w:rFonts w:ascii="Segoe UI" w:hAnsi="Segoe UI" w:cs="Segoe UI"/>
          <w:color w:val="292D34"/>
          <w:sz w:val="27"/>
          <w:szCs w:val="27"/>
        </w:rPr>
        <w:t xml:space="preserve"> DATE,</w:t>
      </w:r>
    </w:p>
    <w:p w14:paraId="721A2C5B" w14:textId="2E366DB6" w:rsidR="00AD7F31" w:rsidRDefault="00AD7F31" w:rsidP="00AD7F31">
      <w:pPr>
        <w:pStyle w:val="NormalWeb"/>
        <w:shd w:val="clear" w:color="auto" w:fill="FAFBFC"/>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 xml:space="preserve">Status </w:t>
      </w:r>
      <w:proofErr w:type="gramStart"/>
      <w:r>
        <w:rPr>
          <w:rFonts w:ascii="Segoe UI" w:hAnsi="Segoe UI" w:cs="Segoe UI"/>
          <w:color w:val="292D34"/>
          <w:sz w:val="27"/>
          <w:szCs w:val="27"/>
        </w:rPr>
        <w:t>VARCHAR(</w:t>
      </w:r>
      <w:proofErr w:type="gramEnd"/>
      <w:r>
        <w:rPr>
          <w:rFonts w:ascii="Segoe UI" w:hAnsi="Segoe UI" w:cs="Segoe UI"/>
          <w:color w:val="292D34"/>
          <w:sz w:val="27"/>
          <w:szCs w:val="27"/>
        </w:rPr>
        <w:t>50)</w:t>
      </w:r>
    </w:p>
    <w:p w14:paraId="712486D5" w14:textId="697F1711" w:rsidR="00AD7F31" w:rsidRDefault="00AD7F31" w:rsidP="00AD7F31">
      <w:pPr>
        <w:pStyle w:val="NormalWeb"/>
        <w:shd w:val="clear" w:color="auto" w:fill="FAFBFC"/>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w:t>
      </w:r>
      <w:r>
        <w:rPr>
          <w:rFonts w:ascii="Segoe UI" w:hAnsi="Segoe UI" w:cs="Segoe UI"/>
          <w:color w:val="292D34"/>
          <w:sz w:val="27"/>
          <w:szCs w:val="27"/>
        </w:rPr>
        <w:t>;</w:t>
      </w:r>
    </w:p>
    <w:p w14:paraId="62E39632" w14:textId="1840B5C4" w:rsidR="00AD7F31" w:rsidRDefault="00AD7F31" w:rsidP="00AD7F31">
      <w:pPr>
        <w:spacing w:line="360" w:lineRule="auto"/>
        <w:ind w:firstLine="709"/>
        <w:jc w:val="both"/>
        <w:rPr>
          <w:rFonts w:ascii="Arial" w:hAnsi="Arial" w:cs="Arial"/>
        </w:rPr>
      </w:pPr>
      <w:r>
        <w:rPr>
          <w:rFonts w:ascii="Arial" w:hAnsi="Arial" w:cs="Arial"/>
          <w:b/>
        </w:rPr>
        <w:lastRenderedPageBreak/>
        <w:t xml:space="preserve">° Chave Primária: </w:t>
      </w:r>
      <w:r w:rsidRPr="003775F0">
        <w:rPr>
          <w:rFonts w:ascii="Arial" w:hAnsi="Arial" w:cs="Arial"/>
        </w:rPr>
        <w:t>Identificadores exclusivos para cada registro, sendo uma forma de identificar distintamente cada linha de uma tabela, e cada linha possui uma chave primária diferente</w:t>
      </w:r>
      <w:r w:rsidR="003775F0">
        <w:rPr>
          <w:rFonts w:ascii="Arial" w:hAnsi="Arial" w:cs="Arial"/>
        </w:rPr>
        <w:t>. EXEMPLO: criação de uma tabela de tarefas, onde o id da tarefa pode ser considerado a chave primária, diferenciando as tarefas umas das outras.</w:t>
      </w:r>
    </w:p>
    <w:p w14:paraId="37A44569" w14:textId="7DAD9EDA" w:rsidR="003775F0" w:rsidRDefault="003775F0" w:rsidP="003775F0">
      <w:pPr>
        <w:pStyle w:val="NormalWeb"/>
        <w:shd w:val="clear" w:color="auto" w:fill="FAFBFC"/>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CREATE TABLE Ta</w:t>
      </w:r>
      <w:r>
        <w:rPr>
          <w:rFonts w:ascii="Segoe UI" w:hAnsi="Segoe UI" w:cs="Segoe UI"/>
          <w:color w:val="292D34"/>
          <w:sz w:val="27"/>
          <w:szCs w:val="27"/>
        </w:rPr>
        <w:t>refas</w:t>
      </w:r>
      <w:r>
        <w:rPr>
          <w:rFonts w:ascii="Segoe UI" w:hAnsi="Segoe UI" w:cs="Segoe UI"/>
          <w:color w:val="292D34"/>
          <w:sz w:val="27"/>
          <w:szCs w:val="27"/>
        </w:rPr>
        <w:t xml:space="preserve"> (</w:t>
      </w:r>
    </w:p>
    <w:p w14:paraId="340793F4" w14:textId="43738414" w:rsidR="003775F0" w:rsidRDefault="003775F0" w:rsidP="003775F0">
      <w:pPr>
        <w:pStyle w:val="NormalWeb"/>
        <w:shd w:val="clear" w:color="auto" w:fill="FAFBFC"/>
        <w:spacing w:before="0" w:beforeAutospacing="0" w:after="0" w:afterAutospacing="0"/>
        <w:rPr>
          <w:rFonts w:ascii="Segoe UI" w:hAnsi="Segoe UI" w:cs="Segoe UI"/>
          <w:color w:val="292D34"/>
          <w:sz w:val="27"/>
          <w:szCs w:val="27"/>
        </w:rPr>
      </w:pPr>
      <w:proofErr w:type="spellStart"/>
      <w:r>
        <w:rPr>
          <w:rFonts w:ascii="Segoe UI" w:hAnsi="Segoe UI" w:cs="Segoe UI"/>
          <w:color w:val="292D34"/>
          <w:sz w:val="27"/>
          <w:szCs w:val="27"/>
        </w:rPr>
        <w:t>Ta</w:t>
      </w:r>
      <w:r>
        <w:rPr>
          <w:rFonts w:ascii="Segoe UI" w:hAnsi="Segoe UI" w:cs="Segoe UI"/>
          <w:color w:val="292D34"/>
          <w:sz w:val="27"/>
          <w:szCs w:val="27"/>
        </w:rPr>
        <w:t>refas</w:t>
      </w:r>
      <w:r>
        <w:rPr>
          <w:rFonts w:ascii="Segoe UI" w:hAnsi="Segoe UI" w:cs="Segoe UI"/>
          <w:color w:val="292D34"/>
          <w:sz w:val="27"/>
          <w:szCs w:val="27"/>
        </w:rPr>
        <w:t>ID</w:t>
      </w:r>
      <w:proofErr w:type="spellEnd"/>
      <w:r>
        <w:rPr>
          <w:rFonts w:ascii="Segoe UI" w:hAnsi="Segoe UI" w:cs="Segoe UI"/>
          <w:color w:val="292D34"/>
          <w:sz w:val="27"/>
          <w:szCs w:val="27"/>
        </w:rPr>
        <w:t xml:space="preserve"> INT PRIMARY KEY,</w:t>
      </w:r>
    </w:p>
    <w:p w14:paraId="21C3C412" w14:textId="2E700FF3" w:rsidR="003775F0" w:rsidRDefault="003775F0" w:rsidP="003775F0">
      <w:pPr>
        <w:pStyle w:val="NormalWeb"/>
        <w:shd w:val="clear" w:color="auto" w:fill="FAFBFC"/>
        <w:spacing w:before="0" w:beforeAutospacing="0" w:after="0" w:afterAutospacing="0"/>
        <w:rPr>
          <w:rFonts w:ascii="Segoe UI" w:hAnsi="Segoe UI" w:cs="Segoe UI"/>
          <w:color w:val="292D34"/>
          <w:sz w:val="27"/>
          <w:szCs w:val="27"/>
        </w:rPr>
      </w:pPr>
      <w:proofErr w:type="spellStart"/>
      <w:r>
        <w:rPr>
          <w:rFonts w:ascii="Segoe UI" w:hAnsi="Segoe UI" w:cs="Segoe UI"/>
          <w:color w:val="292D34"/>
          <w:sz w:val="27"/>
          <w:szCs w:val="27"/>
        </w:rPr>
        <w:t>Ta</w:t>
      </w:r>
      <w:r>
        <w:rPr>
          <w:rFonts w:ascii="Segoe UI" w:hAnsi="Segoe UI" w:cs="Segoe UI"/>
          <w:color w:val="292D34"/>
          <w:sz w:val="27"/>
          <w:szCs w:val="27"/>
        </w:rPr>
        <w:t>refas</w:t>
      </w:r>
      <w:r>
        <w:rPr>
          <w:rFonts w:ascii="Segoe UI" w:hAnsi="Segoe UI" w:cs="Segoe UI"/>
          <w:color w:val="292D34"/>
          <w:sz w:val="27"/>
          <w:szCs w:val="27"/>
        </w:rPr>
        <w:t>Name</w:t>
      </w:r>
      <w:proofErr w:type="spellEnd"/>
      <w:r>
        <w:rPr>
          <w:rFonts w:ascii="Segoe UI" w:hAnsi="Segoe UI" w:cs="Segoe UI"/>
          <w:color w:val="292D34"/>
          <w:sz w:val="27"/>
          <w:szCs w:val="27"/>
        </w:rPr>
        <w:t xml:space="preserve"> </w:t>
      </w:r>
      <w:proofErr w:type="gramStart"/>
      <w:r>
        <w:rPr>
          <w:rFonts w:ascii="Segoe UI" w:hAnsi="Segoe UI" w:cs="Segoe UI"/>
          <w:color w:val="292D34"/>
          <w:sz w:val="27"/>
          <w:szCs w:val="27"/>
        </w:rPr>
        <w:t>VARCHAR(</w:t>
      </w:r>
      <w:proofErr w:type="gramEnd"/>
      <w:r>
        <w:rPr>
          <w:rFonts w:ascii="Segoe UI" w:hAnsi="Segoe UI" w:cs="Segoe UI"/>
          <w:color w:val="292D34"/>
          <w:sz w:val="27"/>
          <w:szCs w:val="27"/>
        </w:rPr>
        <w:t>100),</w:t>
      </w:r>
    </w:p>
    <w:p w14:paraId="6E45A481" w14:textId="77777777" w:rsidR="003775F0" w:rsidRDefault="003775F0" w:rsidP="003775F0">
      <w:pPr>
        <w:pStyle w:val="NormalWeb"/>
        <w:shd w:val="clear" w:color="auto" w:fill="FAFBFC"/>
        <w:spacing w:before="0" w:beforeAutospacing="0" w:after="0" w:afterAutospacing="0"/>
        <w:rPr>
          <w:rFonts w:ascii="Segoe UI" w:hAnsi="Segoe UI" w:cs="Segoe UI"/>
          <w:color w:val="292D34"/>
          <w:sz w:val="27"/>
          <w:szCs w:val="27"/>
        </w:rPr>
      </w:pPr>
      <w:proofErr w:type="spellStart"/>
      <w:r>
        <w:rPr>
          <w:rFonts w:ascii="Segoe UI" w:hAnsi="Segoe UI" w:cs="Segoe UI"/>
          <w:color w:val="292D34"/>
          <w:sz w:val="27"/>
          <w:szCs w:val="27"/>
        </w:rPr>
        <w:t>DueDate</w:t>
      </w:r>
      <w:proofErr w:type="spellEnd"/>
      <w:r>
        <w:rPr>
          <w:rFonts w:ascii="Segoe UI" w:hAnsi="Segoe UI" w:cs="Segoe UI"/>
          <w:color w:val="292D34"/>
          <w:sz w:val="27"/>
          <w:szCs w:val="27"/>
        </w:rPr>
        <w:t xml:space="preserve"> DATE</w:t>
      </w:r>
    </w:p>
    <w:p w14:paraId="00C4CB06" w14:textId="77777777" w:rsidR="003775F0" w:rsidRDefault="003775F0" w:rsidP="003775F0">
      <w:pPr>
        <w:pStyle w:val="NormalWeb"/>
        <w:shd w:val="clear" w:color="auto" w:fill="FAFBFC"/>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w:t>
      </w:r>
    </w:p>
    <w:p w14:paraId="0589F028" w14:textId="5953EFD7" w:rsidR="003775F0" w:rsidRDefault="00A56E5E" w:rsidP="00AD7F31">
      <w:pPr>
        <w:spacing w:line="360" w:lineRule="auto"/>
        <w:ind w:firstLine="709"/>
        <w:jc w:val="both"/>
        <w:rPr>
          <w:rFonts w:ascii="Arial" w:hAnsi="Arial" w:cs="Arial"/>
          <w:b/>
        </w:rPr>
      </w:pPr>
      <w:r w:rsidRPr="00A56E5E">
        <w:rPr>
          <w:rFonts w:ascii="Arial" w:hAnsi="Arial" w:cs="Arial"/>
          <w:b/>
        </w:rPr>
        <w:t>° Chave Estrangeira</w:t>
      </w:r>
    </w:p>
    <w:p w14:paraId="042501CC" w14:textId="3D573ECE" w:rsidR="00A56E5E" w:rsidRDefault="00A56E5E" w:rsidP="00AD7F31">
      <w:pPr>
        <w:spacing w:line="360" w:lineRule="auto"/>
        <w:ind w:firstLine="709"/>
        <w:jc w:val="both"/>
        <w:rPr>
          <w:rFonts w:ascii="Arial" w:hAnsi="Arial" w:cs="Arial"/>
          <w:shd w:val="clear" w:color="auto" w:fill="FAFBFC"/>
        </w:rPr>
      </w:pPr>
      <w:r w:rsidRPr="00A56E5E">
        <w:rPr>
          <w:rFonts w:ascii="Arial" w:hAnsi="Arial" w:cs="Arial"/>
        </w:rPr>
        <w:t xml:space="preserve">É como uma conexão lógica </w:t>
      </w:r>
      <w:r>
        <w:rPr>
          <w:rFonts w:ascii="Arial" w:hAnsi="Arial" w:cs="Arial"/>
        </w:rPr>
        <w:t xml:space="preserve">que une uma tabela a outra. Seria como um link que irá chegar. </w:t>
      </w:r>
      <w:r w:rsidRPr="00A56E5E">
        <w:rPr>
          <w:rFonts w:ascii="Arial" w:hAnsi="Arial" w:cs="Arial"/>
        </w:rPr>
        <w:t>“</w:t>
      </w:r>
      <w:r w:rsidRPr="00A56E5E">
        <w:rPr>
          <w:rFonts w:ascii="Arial" w:hAnsi="Arial" w:cs="Arial"/>
          <w:shd w:val="clear" w:color="auto" w:fill="FAFBFC"/>
        </w:rPr>
        <w:t xml:space="preserve">Por exemplo, digamos que você queira identificar os comentários associados a uma tarefa. Assim, em uma tabela </w:t>
      </w:r>
      <w:proofErr w:type="spellStart"/>
      <w:r w:rsidRPr="00A56E5E">
        <w:rPr>
          <w:rFonts w:ascii="Arial" w:hAnsi="Arial" w:cs="Arial"/>
          <w:shd w:val="clear" w:color="auto" w:fill="FAFBFC"/>
        </w:rPr>
        <w:t>Comments</w:t>
      </w:r>
      <w:proofErr w:type="spellEnd"/>
      <w:r w:rsidRPr="00A56E5E">
        <w:rPr>
          <w:rFonts w:ascii="Arial" w:hAnsi="Arial" w:cs="Arial"/>
          <w:shd w:val="clear" w:color="auto" w:fill="FAFBFC"/>
        </w:rPr>
        <w:t xml:space="preserve"> (Comentários), o ID da tarefa se torna uma chave estrangeira que se vincula ao ID da tarefa na tabela </w:t>
      </w:r>
      <w:proofErr w:type="spellStart"/>
      <w:r w:rsidRPr="00A56E5E">
        <w:rPr>
          <w:rFonts w:ascii="Arial" w:hAnsi="Arial" w:cs="Arial"/>
          <w:shd w:val="clear" w:color="auto" w:fill="FAFBFC"/>
        </w:rPr>
        <w:t>Tasks</w:t>
      </w:r>
      <w:proofErr w:type="spellEnd"/>
      <w:r w:rsidRPr="00A56E5E">
        <w:rPr>
          <w:rFonts w:ascii="Arial" w:hAnsi="Arial" w:cs="Arial"/>
          <w:shd w:val="clear" w:color="auto" w:fill="FAFBFC"/>
        </w:rPr>
        <w:t xml:space="preserve"> (Tarefas) [acima], mostrando a qual tarefa cada comentário está relacionado.</w:t>
      </w:r>
      <w:r w:rsidRPr="00A56E5E">
        <w:rPr>
          <w:rFonts w:ascii="Arial" w:hAnsi="Arial" w:cs="Arial"/>
          <w:shd w:val="clear" w:color="auto" w:fill="FAFBFC"/>
        </w:rPr>
        <w:t xml:space="preserve"> (RETIRADO: site </w:t>
      </w:r>
      <w:proofErr w:type="spellStart"/>
      <w:r w:rsidRPr="00A56E5E">
        <w:rPr>
          <w:rFonts w:ascii="Arial" w:hAnsi="Arial" w:cs="Arial"/>
          <w:shd w:val="clear" w:color="auto" w:fill="FAFBFC"/>
        </w:rPr>
        <w:t>ClickUp</w:t>
      </w:r>
      <w:proofErr w:type="spellEnd"/>
      <w:r w:rsidRPr="00A56E5E">
        <w:rPr>
          <w:rFonts w:ascii="Arial" w:hAnsi="Arial" w:cs="Arial"/>
          <w:shd w:val="clear" w:color="auto" w:fill="FAFBFC"/>
        </w:rPr>
        <w:t>)</w:t>
      </w:r>
      <w:r>
        <w:rPr>
          <w:rFonts w:ascii="Arial" w:hAnsi="Arial" w:cs="Arial"/>
          <w:shd w:val="clear" w:color="auto" w:fill="FAFBFC"/>
        </w:rPr>
        <w:t>.</w:t>
      </w:r>
    </w:p>
    <w:p w14:paraId="5781B327" w14:textId="77777777" w:rsidR="00A56E5E" w:rsidRDefault="00A56E5E" w:rsidP="00A56E5E">
      <w:pPr>
        <w:pStyle w:val="NormalWeb"/>
        <w:shd w:val="clear" w:color="auto" w:fill="FAFBFC"/>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 xml:space="preserve">CREATE TABLE </w:t>
      </w:r>
      <w:proofErr w:type="spellStart"/>
      <w:r>
        <w:rPr>
          <w:rFonts w:ascii="Segoe UI" w:hAnsi="Segoe UI" w:cs="Segoe UI"/>
          <w:color w:val="292D34"/>
          <w:sz w:val="27"/>
          <w:szCs w:val="27"/>
        </w:rPr>
        <w:t>Comments</w:t>
      </w:r>
      <w:proofErr w:type="spellEnd"/>
      <w:r>
        <w:rPr>
          <w:rFonts w:ascii="Segoe UI" w:hAnsi="Segoe UI" w:cs="Segoe UI"/>
          <w:color w:val="292D34"/>
          <w:sz w:val="27"/>
          <w:szCs w:val="27"/>
        </w:rPr>
        <w:t xml:space="preserve"> (</w:t>
      </w:r>
    </w:p>
    <w:p w14:paraId="25C2CE37" w14:textId="77777777" w:rsidR="00A56E5E" w:rsidRDefault="00A56E5E" w:rsidP="00A56E5E">
      <w:pPr>
        <w:pStyle w:val="NormalWeb"/>
        <w:shd w:val="clear" w:color="auto" w:fill="FAFBFC"/>
        <w:spacing w:before="0" w:beforeAutospacing="0" w:after="0" w:afterAutospacing="0"/>
        <w:rPr>
          <w:rFonts w:ascii="Segoe UI" w:hAnsi="Segoe UI" w:cs="Segoe UI"/>
          <w:color w:val="292D34"/>
          <w:sz w:val="27"/>
          <w:szCs w:val="27"/>
        </w:rPr>
      </w:pPr>
      <w:proofErr w:type="spellStart"/>
      <w:r>
        <w:rPr>
          <w:rFonts w:ascii="Segoe UI" w:hAnsi="Segoe UI" w:cs="Segoe UI"/>
          <w:color w:val="292D34"/>
          <w:sz w:val="27"/>
          <w:szCs w:val="27"/>
        </w:rPr>
        <w:t>CommentID</w:t>
      </w:r>
      <w:proofErr w:type="spellEnd"/>
      <w:r>
        <w:rPr>
          <w:rFonts w:ascii="Segoe UI" w:hAnsi="Segoe UI" w:cs="Segoe UI"/>
          <w:color w:val="292D34"/>
          <w:sz w:val="27"/>
          <w:szCs w:val="27"/>
        </w:rPr>
        <w:t xml:space="preserve"> INT PRIMARY KEY,</w:t>
      </w:r>
    </w:p>
    <w:p w14:paraId="3D6DE5CD" w14:textId="77777777" w:rsidR="00A56E5E" w:rsidRDefault="00A56E5E" w:rsidP="00A56E5E">
      <w:pPr>
        <w:pStyle w:val="NormalWeb"/>
        <w:shd w:val="clear" w:color="auto" w:fill="FAFBFC"/>
        <w:spacing w:before="0" w:beforeAutospacing="0" w:after="0" w:afterAutospacing="0"/>
        <w:rPr>
          <w:rFonts w:ascii="Segoe UI" w:hAnsi="Segoe UI" w:cs="Segoe UI"/>
          <w:color w:val="292D34"/>
          <w:sz w:val="27"/>
          <w:szCs w:val="27"/>
        </w:rPr>
      </w:pPr>
      <w:proofErr w:type="spellStart"/>
      <w:r>
        <w:rPr>
          <w:rFonts w:ascii="Segoe UI" w:hAnsi="Segoe UI" w:cs="Segoe UI"/>
          <w:color w:val="292D34"/>
          <w:sz w:val="27"/>
          <w:szCs w:val="27"/>
        </w:rPr>
        <w:t>TaskID</w:t>
      </w:r>
      <w:proofErr w:type="spellEnd"/>
      <w:r>
        <w:rPr>
          <w:rFonts w:ascii="Segoe UI" w:hAnsi="Segoe UI" w:cs="Segoe UI"/>
          <w:color w:val="292D34"/>
          <w:sz w:val="27"/>
          <w:szCs w:val="27"/>
        </w:rPr>
        <w:t xml:space="preserve"> INT,</w:t>
      </w:r>
    </w:p>
    <w:p w14:paraId="3C15D0CD" w14:textId="77777777" w:rsidR="00A56E5E" w:rsidRDefault="00A56E5E" w:rsidP="00A56E5E">
      <w:pPr>
        <w:pStyle w:val="NormalWeb"/>
        <w:shd w:val="clear" w:color="auto" w:fill="FAFBFC"/>
        <w:spacing w:before="0" w:beforeAutospacing="0" w:after="0" w:afterAutospacing="0"/>
        <w:rPr>
          <w:rFonts w:ascii="Segoe UI" w:hAnsi="Segoe UI" w:cs="Segoe UI"/>
          <w:color w:val="292D34"/>
          <w:sz w:val="27"/>
          <w:szCs w:val="27"/>
        </w:rPr>
      </w:pPr>
      <w:proofErr w:type="spellStart"/>
      <w:r>
        <w:rPr>
          <w:rFonts w:ascii="Segoe UI" w:hAnsi="Segoe UI" w:cs="Segoe UI"/>
          <w:color w:val="292D34"/>
          <w:sz w:val="27"/>
          <w:szCs w:val="27"/>
        </w:rPr>
        <w:t>CommentText</w:t>
      </w:r>
      <w:proofErr w:type="spellEnd"/>
      <w:r>
        <w:rPr>
          <w:rFonts w:ascii="Segoe UI" w:hAnsi="Segoe UI" w:cs="Segoe UI"/>
          <w:color w:val="292D34"/>
          <w:sz w:val="27"/>
          <w:szCs w:val="27"/>
        </w:rPr>
        <w:t xml:space="preserve"> TEXT,</w:t>
      </w:r>
    </w:p>
    <w:p w14:paraId="2BF80E75" w14:textId="77777777" w:rsidR="00A56E5E" w:rsidRDefault="00A56E5E" w:rsidP="00A56E5E">
      <w:pPr>
        <w:pStyle w:val="NormalWeb"/>
        <w:shd w:val="clear" w:color="auto" w:fill="FAFBFC"/>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FOREIGN KEY (</w:t>
      </w:r>
      <w:proofErr w:type="spellStart"/>
      <w:r>
        <w:rPr>
          <w:rFonts w:ascii="Segoe UI" w:hAnsi="Segoe UI" w:cs="Segoe UI"/>
          <w:color w:val="292D34"/>
          <w:sz w:val="27"/>
          <w:szCs w:val="27"/>
        </w:rPr>
        <w:t>TaskID</w:t>
      </w:r>
      <w:proofErr w:type="spellEnd"/>
      <w:r>
        <w:rPr>
          <w:rFonts w:ascii="Segoe UI" w:hAnsi="Segoe UI" w:cs="Segoe UI"/>
          <w:color w:val="292D34"/>
          <w:sz w:val="27"/>
          <w:szCs w:val="27"/>
        </w:rPr>
        <w:t xml:space="preserve">) REFERENCES </w:t>
      </w:r>
      <w:proofErr w:type="spellStart"/>
      <w:proofErr w:type="gramStart"/>
      <w:r>
        <w:rPr>
          <w:rFonts w:ascii="Segoe UI" w:hAnsi="Segoe UI" w:cs="Segoe UI"/>
          <w:color w:val="292D34"/>
          <w:sz w:val="27"/>
          <w:szCs w:val="27"/>
        </w:rPr>
        <w:t>Tasks</w:t>
      </w:r>
      <w:proofErr w:type="spellEnd"/>
      <w:r>
        <w:rPr>
          <w:rFonts w:ascii="Segoe UI" w:hAnsi="Segoe UI" w:cs="Segoe UI"/>
          <w:color w:val="292D34"/>
          <w:sz w:val="27"/>
          <w:szCs w:val="27"/>
        </w:rPr>
        <w:t>(</w:t>
      </w:r>
      <w:proofErr w:type="spellStart"/>
      <w:proofErr w:type="gramEnd"/>
      <w:r>
        <w:rPr>
          <w:rFonts w:ascii="Segoe UI" w:hAnsi="Segoe UI" w:cs="Segoe UI"/>
          <w:color w:val="292D34"/>
          <w:sz w:val="27"/>
          <w:szCs w:val="27"/>
        </w:rPr>
        <w:t>TaskID</w:t>
      </w:r>
      <w:proofErr w:type="spellEnd"/>
      <w:r>
        <w:rPr>
          <w:rFonts w:ascii="Segoe UI" w:hAnsi="Segoe UI" w:cs="Segoe UI"/>
          <w:color w:val="292D34"/>
          <w:sz w:val="27"/>
          <w:szCs w:val="27"/>
        </w:rPr>
        <w:t>)</w:t>
      </w:r>
    </w:p>
    <w:p w14:paraId="664F6B01" w14:textId="77777777" w:rsidR="00A56E5E" w:rsidRDefault="00A56E5E" w:rsidP="00A56E5E">
      <w:pPr>
        <w:pStyle w:val="NormalWeb"/>
        <w:shd w:val="clear" w:color="auto" w:fill="FAFBFC"/>
        <w:spacing w:before="0" w:beforeAutospacing="0" w:after="0" w:afterAutospacing="0"/>
        <w:rPr>
          <w:rFonts w:ascii="Segoe UI" w:hAnsi="Segoe UI" w:cs="Segoe UI"/>
          <w:color w:val="292D34"/>
          <w:sz w:val="27"/>
          <w:szCs w:val="27"/>
        </w:rPr>
      </w:pPr>
      <w:r>
        <w:rPr>
          <w:rFonts w:ascii="Segoe UI" w:hAnsi="Segoe UI" w:cs="Segoe UI"/>
          <w:color w:val="292D34"/>
          <w:sz w:val="27"/>
          <w:szCs w:val="27"/>
        </w:rPr>
        <w:t>);</w:t>
      </w:r>
    </w:p>
    <w:p w14:paraId="57113A67" w14:textId="0FC8F0AA" w:rsidR="00A56E5E" w:rsidRDefault="00A56E5E" w:rsidP="00AD7F31">
      <w:pPr>
        <w:spacing w:line="360" w:lineRule="auto"/>
        <w:ind w:firstLine="709"/>
        <w:jc w:val="both"/>
        <w:rPr>
          <w:rFonts w:ascii="Arial" w:hAnsi="Arial" w:cs="Arial"/>
          <w:color w:val="292D34"/>
          <w:shd w:val="clear" w:color="auto" w:fill="FAFBFC"/>
        </w:rPr>
      </w:pPr>
    </w:p>
    <w:p w14:paraId="05092D6C" w14:textId="0C1455F5" w:rsidR="00A56E5E" w:rsidRDefault="00AB3D5E" w:rsidP="00AD7F31">
      <w:pPr>
        <w:spacing w:line="360" w:lineRule="auto"/>
        <w:ind w:firstLine="709"/>
        <w:jc w:val="both"/>
        <w:rPr>
          <w:rFonts w:ascii="Arial" w:hAnsi="Arial" w:cs="Arial"/>
          <w:b/>
          <w:color w:val="292D34"/>
          <w:shd w:val="clear" w:color="auto" w:fill="FAFBFC"/>
        </w:rPr>
      </w:pPr>
      <w:r w:rsidRPr="00AB3D5E">
        <w:rPr>
          <w:rFonts w:ascii="Arial" w:hAnsi="Arial" w:cs="Arial"/>
          <w:b/>
          <w:color w:val="292D34"/>
          <w:shd w:val="clear" w:color="auto" w:fill="FAFBFC"/>
        </w:rPr>
        <w:t>Configuração do Ambiente: Banco de Dados Não Relacional</w:t>
      </w:r>
    </w:p>
    <w:p w14:paraId="4877FA3F" w14:textId="4116FC56" w:rsidR="00AB3D5E" w:rsidRDefault="00AB3D5E" w:rsidP="00AB3D5E">
      <w:pPr>
        <w:spacing w:line="360" w:lineRule="auto"/>
        <w:ind w:firstLine="709"/>
        <w:jc w:val="both"/>
        <w:rPr>
          <w:rFonts w:ascii="Arial" w:hAnsi="Arial" w:cs="Arial"/>
        </w:rPr>
      </w:pPr>
      <w:r w:rsidRPr="00AB3D5E">
        <w:rPr>
          <w:rFonts w:ascii="Arial" w:hAnsi="Arial" w:cs="Arial"/>
        </w:rPr>
        <w:t xml:space="preserve">O Banco de Dados não relacional também chamado de </w:t>
      </w:r>
      <w:proofErr w:type="spellStart"/>
      <w:r w:rsidRPr="00AB3D5E">
        <w:rPr>
          <w:rFonts w:ascii="Arial" w:hAnsi="Arial" w:cs="Arial"/>
        </w:rPr>
        <w:t>NoSQL</w:t>
      </w:r>
      <w:proofErr w:type="spellEnd"/>
      <w:r>
        <w:rPr>
          <w:rFonts w:ascii="Arial" w:hAnsi="Arial" w:cs="Arial"/>
        </w:rPr>
        <w:t xml:space="preserve">, é um tipo de armazenamento que não utiliza o SQL para consultar os dados, e sim outras linguagens de programação como por exemplo o </w:t>
      </w:r>
      <w:proofErr w:type="spellStart"/>
      <w:r>
        <w:rPr>
          <w:rFonts w:ascii="Arial" w:hAnsi="Arial" w:cs="Arial"/>
        </w:rPr>
        <w:t>MongoDB</w:t>
      </w:r>
      <w:proofErr w:type="spellEnd"/>
      <w:r>
        <w:rPr>
          <w:rFonts w:ascii="Arial" w:hAnsi="Arial" w:cs="Arial"/>
        </w:rPr>
        <w:t>.</w:t>
      </w:r>
      <w:r w:rsidRPr="00AB3D5E">
        <w:rPr>
          <w:rFonts w:ascii="Arial" w:hAnsi="Arial" w:cs="Arial"/>
        </w:rPr>
        <w:t xml:space="preserve"> </w:t>
      </w:r>
      <w:r>
        <w:rPr>
          <w:rFonts w:ascii="Arial" w:hAnsi="Arial" w:cs="Arial"/>
        </w:rPr>
        <w:t>como documento. A forma utilizada de documentação é a JSON e cada valor de campo possui um item escalar, como um número.</w:t>
      </w:r>
    </w:p>
    <w:p w14:paraId="3DC81D40" w14:textId="5DEB4CA7" w:rsidR="00AB3D5E" w:rsidRDefault="00AB3D5E" w:rsidP="00AB3D5E">
      <w:pPr>
        <w:spacing w:line="360" w:lineRule="auto"/>
        <w:ind w:firstLine="709"/>
        <w:jc w:val="both"/>
        <w:rPr>
          <w:rFonts w:ascii="Segoe UI" w:hAnsi="Segoe UI" w:cs="Segoe UI"/>
          <w:color w:val="161616"/>
          <w:shd w:val="clear" w:color="auto" w:fill="FFFFFF"/>
        </w:rPr>
      </w:pPr>
      <w:r>
        <w:rPr>
          <w:rFonts w:ascii="Arial" w:hAnsi="Arial" w:cs="Arial"/>
        </w:rPr>
        <w:t>“</w:t>
      </w:r>
      <w:r>
        <w:rPr>
          <w:rFonts w:ascii="Segoe UI" w:hAnsi="Segoe UI" w:cs="Segoe UI"/>
          <w:color w:val="161616"/>
          <w:shd w:val="clear" w:color="auto" w:fill="FFFFFF"/>
        </w:rPr>
        <w:t xml:space="preserve">Normalmente, um documento contém todos os dados de uma entidade. Quais itens constituem uma entidade são específicos do aplicativo. Por exemplo, uma entidade pode conter os detalhes de um cliente, um pedido ou uma combinação de ambos. Um único documento pode conter informações que serão </w:t>
      </w:r>
      <w:r>
        <w:rPr>
          <w:rFonts w:ascii="Segoe UI" w:hAnsi="Segoe UI" w:cs="Segoe UI"/>
          <w:color w:val="161616"/>
          <w:shd w:val="clear" w:color="auto" w:fill="FFFFFF"/>
        </w:rPr>
        <w:lastRenderedPageBreak/>
        <w:t xml:space="preserve">distribuídas em várias tabelas relacionais em um RDBMS. Um repositório de documentos não requer que todos os documentos tenham a mesma estrutura. Essa abordagem em forma livre oferece grande flexibilidade. Por exemplo, os aplicativos podem armazenar dados diferentes em documentos, em resposta a uma alteração nos requisitos de negócios.” (RETIRADO: </w:t>
      </w:r>
      <w:proofErr w:type="spellStart"/>
      <w:r>
        <w:rPr>
          <w:rFonts w:ascii="Segoe UI" w:hAnsi="Segoe UI" w:cs="Segoe UI"/>
          <w:color w:val="161616"/>
          <w:shd w:val="clear" w:color="auto" w:fill="FFFFFF"/>
        </w:rPr>
        <w:t>Learn</w:t>
      </w:r>
      <w:proofErr w:type="spellEnd"/>
      <w:r>
        <w:rPr>
          <w:rFonts w:ascii="Segoe UI" w:hAnsi="Segoe UI" w:cs="Segoe UI"/>
          <w:color w:val="161616"/>
          <w:shd w:val="clear" w:color="auto" w:fill="FFFFFF"/>
        </w:rPr>
        <w:t xml:space="preserve"> Microsoft)</w:t>
      </w:r>
    </w:p>
    <w:p w14:paraId="65202174" w14:textId="1CB04532" w:rsidR="00AB3D5E" w:rsidRDefault="00AB3D5E" w:rsidP="00AB3D5E">
      <w:pPr>
        <w:spacing w:line="360" w:lineRule="auto"/>
        <w:ind w:firstLine="709"/>
        <w:jc w:val="both"/>
        <w:rPr>
          <w:rFonts w:ascii="Segoe UI" w:hAnsi="Segoe UI" w:cs="Segoe UI"/>
          <w:color w:val="161616"/>
          <w:shd w:val="clear" w:color="auto" w:fill="FFFFFF"/>
        </w:rPr>
      </w:pPr>
      <w:r>
        <w:rPr>
          <w:noProof/>
        </w:rPr>
        <w:drawing>
          <wp:inline distT="0" distB="0" distL="0" distR="0" wp14:anchorId="315B51C7" wp14:editId="175D0521">
            <wp:extent cx="3086100" cy="3329940"/>
            <wp:effectExtent l="0" t="0" r="0" b="3810"/>
            <wp:docPr id="3" name="Imagem 3" descr="Armazenamento de dados de documentos de exemp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azenamento de dados de documentos de exempl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3329940"/>
                    </a:xfrm>
                    <a:prstGeom prst="rect">
                      <a:avLst/>
                    </a:prstGeom>
                    <a:noFill/>
                    <a:ln>
                      <a:noFill/>
                    </a:ln>
                  </pic:spPr>
                </pic:pic>
              </a:graphicData>
            </a:graphic>
          </wp:inline>
        </w:drawing>
      </w:r>
    </w:p>
    <w:p w14:paraId="26E87C22" w14:textId="77777777" w:rsidR="00AB3D5E" w:rsidRDefault="00AB3D5E" w:rsidP="00AB3D5E">
      <w:pPr>
        <w:spacing w:line="360" w:lineRule="auto"/>
        <w:ind w:firstLine="709"/>
        <w:jc w:val="both"/>
        <w:rPr>
          <w:rFonts w:ascii="Segoe UI" w:hAnsi="Segoe UI" w:cs="Segoe UI"/>
          <w:color w:val="161616"/>
          <w:shd w:val="clear" w:color="auto" w:fill="FFFFFF"/>
        </w:rPr>
      </w:pPr>
    </w:p>
    <w:p w14:paraId="03325D2B" w14:textId="4511BC33" w:rsidR="00AB3D5E" w:rsidRPr="00AB3D5E" w:rsidRDefault="00AB3D5E" w:rsidP="00AD7F31">
      <w:pPr>
        <w:spacing w:line="360" w:lineRule="auto"/>
        <w:ind w:firstLine="709"/>
        <w:jc w:val="both"/>
        <w:rPr>
          <w:rFonts w:ascii="Arial" w:hAnsi="Arial" w:cs="Arial"/>
        </w:rPr>
      </w:pPr>
    </w:p>
    <w:p w14:paraId="526AACEA" w14:textId="3E0F8ECF" w:rsidR="00DE4E35" w:rsidRPr="00C86EAD" w:rsidRDefault="00C86EAD" w:rsidP="002741F5">
      <w:pPr>
        <w:pStyle w:val="Ttulo2"/>
        <w:spacing w:line="360" w:lineRule="auto"/>
        <w:ind w:firstLine="709"/>
        <w:jc w:val="both"/>
      </w:pPr>
      <w:r>
        <w:t>Diagramas de Modelagem</w:t>
      </w:r>
    </w:p>
    <w:p w14:paraId="6CF47DBF" w14:textId="489C597F" w:rsidR="00AB3D5E" w:rsidRPr="00247857" w:rsidRDefault="00247857" w:rsidP="00AB3D5E">
      <w:pPr>
        <w:spacing w:line="360" w:lineRule="auto"/>
        <w:ind w:firstLine="709"/>
        <w:jc w:val="both"/>
        <w:rPr>
          <w:rFonts w:ascii="Arial" w:hAnsi="Arial" w:cs="Arial"/>
          <w:b/>
        </w:rPr>
      </w:pPr>
      <w:r w:rsidRPr="00247857">
        <w:rPr>
          <w:rFonts w:ascii="Arial" w:hAnsi="Arial" w:cs="Arial"/>
          <w:b/>
        </w:rPr>
        <w:t>MER</w:t>
      </w:r>
    </w:p>
    <w:p w14:paraId="2BB8E7C6" w14:textId="293BA72B" w:rsidR="000F4BA6" w:rsidRDefault="00B23242" w:rsidP="0026037B">
      <w:pPr>
        <w:spacing w:line="360" w:lineRule="auto"/>
        <w:ind w:firstLine="709"/>
        <w:jc w:val="both"/>
        <w:rPr>
          <w:rFonts w:ascii="Arial" w:hAnsi="Arial" w:cs="Arial"/>
        </w:rPr>
      </w:pPr>
      <w:r>
        <w:rPr>
          <w:noProof/>
        </w:rPr>
        <w:drawing>
          <wp:inline distT="0" distB="0" distL="0" distR="0" wp14:anchorId="7088EA65" wp14:editId="782DF683">
            <wp:extent cx="5400040" cy="2429510"/>
            <wp:effectExtent l="0" t="0" r="0"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29510"/>
                    </a:xfrm>
                    <a:prstGeom prst="rect">
                      <a:avLst/>
                    </a:prstGeom>
                    <a:noFill/>
                    <a:ln>
                      <a:noFill/>
                    </a:ln>
                  </pic:spPr>
                </pic:pic>
              </a:graphicData>
            </a:graphic>
          </wp:inline>
        </w:drawing>
      </w:r>
    </w:p>
    <w:p w14:paraId="3924769B" w14:textId="1A9F36D1" w:rsidR="000F4BA6" w:rsidRDefault="00247857" w:rsidP="0026037B">
      <w:pPr>
        <w:spacing w:line="360" w:lineRule="auto"/>
        <w:ind w:firstLine="709"/>
        <w:jc w:val="both"/>
        <w:rPr>
          <w:rFonts w:ascii="Arial" w:hAnsi="Arial" w:cs="Arial"/>
          <w:b/>
        </w:rPr>
      </w:pPr>
      <w:r w:rsidRPr="00247857">
        <w:rPr>
          <w:rFonts w:ascii="Arial" w:hAnsi="Arial" w:cs="Arial"/>
          <w:b/>
        </w:rPr>
        <w:lastRenderedPageBreak/>
        <w:t>DER</w:t>
      </w:r>
    </w:p>
    <w:p w14:paraId="6906BB14" w14:textId="4A1FD547" w:rsidR="00247857" w:rsidRPr="00247857" w:rsidRDefault="00247857" w:rsidP="0026037B">
      <w:pPr>
        <w:spacing w:line="360" w:lineRule="auto"/>
        <w:ind w:firstLine="709"/>
        <w:jc w:val="both"/>
        <w:rPr>
          <w:rFonts w:ascii="Arial" w:hAnsi="Arial" w:cs="Arial"/>
          <w:b/>
        </w:rPr>
      </w:pPr>
      <w:r>
        <w:rPr>
          <w:noProof/>
        </w:rPr>
        <w:drawing>
          <wp:inline distT="0" distB="0" distL="0" distR="0" wp14:anchorId="0167FF65" wp14:editId="4906BC44">
            <wp:extent cx="5400040" cy="1538193"/>
            <wp:effectExtent l="0" t="0" r="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1538193"/>
                    </a:xfrm>
                    <a:prstGeom prst="rect">
                      <a:avLst/>
                    </a:prstGeom>
                    <a:noFill/>
                    <a:ln>
                      <a:noFill/>
                    </a:ln>
                  </pic:spPr>
                </pic:pic>
              </a:graphicData>
            </a:graphic>
          </wp:inline>
        </w:drawing>
      </w:r>
    </w:p>
    <w:p w14:paraId="2CDF0834" w14:textId="77777777" w:rsidR="00841F83" w:rsidRDefault="00841F83" w:rsidP="0026037B">
      <w:pPr>
        <w:spacing w:line="360" w:lineRule="auto"/>
        <w:ind w:firstLine="709"/>
        <w:jc w:val="both"/>
        <w:rPr>
          <w:rFonts w:ascii="Arial" w:hAnsi="Arial" w:cs="Arial"/>
        </w:rPr>
      </w:pPr>
    </w:p>
    <w:p w14:paraId="034A6E76" w14:textId="17CF6A5B" w:rsidR="00841F83" w:rsidRDefault="00841F83" w:rsidP="00841F83">
      <w:pPr>
        <w:pStyle w:val="Ttulo1"/>
      </w:pPr>
      <w:r>
        <w:br w:type="page"/>
      </w:r>
      <w:r w:rsidR="00C86EAD">
        <w:lastRenderedPageBreak/>
        <w:t>Banco de Dados Normalizado</w:t>
      </w:r>
      <w:r w:rsidR="00571D6F" w:rsidRPr="00571D6F">
        <w:t xml:space="preserve"> </w:t>
      </w:r>
    </w:p>
    <w:p w14:paraId="0B2FEE91" w14:textId="722FCF1C" w:rsidR="00BE341E" w:rsidRPr="00BE341E" w:rsidRDefault="00BE341E" w:rsidP="00BE341E">
      <w:r w:rsidRPr="00BE341E">
        <w:drawing>
          <wp:inline distT="0" distB="0" distL="0" distR="0" wp14:anchorId="2F295305" wp14:editId="5F62A561">
            <wp:extent cx="4610500" cy="495342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500" cy="4953429"/>
                    </a:xfrm>
                    <a:prstGeom prst="rect">
                      <a:avLst/>
                    </a:prstGeom>
                  </pic:spPr>
                </pic:pic>
              </a:graphicData>
            </a:graphic>
          </wp:inline>
        </w:drawing>
      </w:r>
    </w:p>
    <w:p w14:paraId="6B4D11F4" w14:textId="77777777" w:rsidR="00247857" w:rsidRPr="00247857" w:rsidRDefault="00247857" w:rsidP="00247857"/>
    <w:p w14:paraId="5A543396" w14:textId="2CDC8BEC" w:rsidR="00F17BA5" w:rsidRDefault="00C86EAD" w:rsidP="001374EF">
      <w:pPr>
        <w:pStyle w:val="Ttulo2"/>
      </w:pPr>
      <w:r>
        <w:lastRenderedPageBreak/>
        <w:t>Dicionário de Dados</w:t>
      </w:r>
    </w:p>
    <w:p w14:paraId="48535AD3" w14:textId="6AAA0493" w:rsidR="00E04523" w:rsidRPr="00E04523" w:rsidRDefault="00224865" w:rsidP="00E04523">
      <w:r>
        <w:rPr>
          <w:noProof/>
        </w:rPr>
        <w:drawing>
          <wp:inline distT="0" distB="0" distL="0" distR="0" wp14:anchorId="177E789C" wp14:editId="7210EE7A">
            <wp:extent cx="5400040" cy="4186555"/>
            <wp:effectExtent l="0" t="0" r="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4186555"/>
                    </a:xfrm>
                    <a:prstGeom prst="rect">
                      <a:avLst/>
                    </a:prstGeom>
                    <a:noFill/>
                    <a:ln>
                      <a:noFill/>
                    </a:ln>
                  </pic:spPr>
                </pic:pic>
              </a:graphicData>
            </a:graphic>
          </wp:inline>
        </w:drawing>
      </w:r>
    </w:p>
    <w:p w14:paraId="6896E033" w14:textId="5060718F" w:rsidR="00E04523" w:rsidRPr="00841F83" w:rsidRDefault="00E04523" w:rsidP="00224865">
      <w:pPr>
        <w:spacing w:line="360" w:lineRule="auto"/>
        <w:jc w:val="both"/>
        <w:rPr>
          <w:rFonts w:ascii="Arial" w:hAnsi="Arial" w:cs="Arial"/>
        </w:rPr>
      </w:pPr>
    </w:p>
    <w:p w14:paraId="37EC1E6E" w14:textId="77777777" w:rsidR="00E04523" w:rsidRPr="00E04523" w:rsidRDefault="00E04523" w:rsidP="00E04523"/>
    <w:p w14:paraId="0B803B30" w14:textId="77777777" w:rsidR="00841F83" w:rsidRDefault="00841F83" w:rsidP="00841F83">
      <w:pPr>
        <w:spacing w:line="360" w:lineRule="auto"/>
        <w:ind w:firstLine="709"/>
        <w:jc w:val="both"/>
        <w:rPr>
          <w:rFonts w:ascii="Arial" w:hAnsi="Arial" w:cs="Arial"/>
        </w:rPr>
      </w:pPr>
    </w:p>
    <w:p w14:paraId="75906D07" w14:textId="77777777" w:rsidR="00DC0760" w:rsidRDefault="00DC0760" w:rsidP="00DC0760"/>
    <w:p w14:paraId="439BD802" w14:textId="6402E097" w:rsidR="00DC0760" w:rsidRDefault="00B95A72" w:rsidP="00C86EAD">
      <w:r>
        <w:rPr>
          <w:noProof/>
        </w:rPr>
        <w:drawing>
          <wp:inline distT="0" distB="0" distL="0" distR="0" wp14:anchorId="5D6EEF13" wp14:editId="6BF74C62">
            <wp:extent cx="5400040" cy="341884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418840"/>
                    </a:xfrm>
                    <a:prstGeom prst="rect">
                      <a:avLst/>
                    </a:prstGeom>
                    <a:noFill/>
                    <a:ln>
                      <a:noFill/>
                    </a:ln>
                  </pic:spPr>
                </pic:pic>
              </a:graphicData>
            </a:graphic>
          </wp:inline>
        </w:drawing>
      </w:r>
    </w:p>
    <w:p w14:paraId="2DC3F077" w14:textId="22A5834B" w:rsidR="00DC0760" w:rsidRDefault="00DC0760" w:rsidP="00DC0760"/>
    <w:p w14:paraId="28425DB7" w14:textId="77777777" w:rsidR="00DC0760" w:rsidRDefault="00DC0760" w:rsidP="00DC0760"/>
    <w:p w14:paraId="6F0B23AB" w14:textId="77777777" w:rsidR="00DC0760" w:rsidRDefault="00DC0760" w:rsidP="00DC0760"/>
    <w:p w14:paraId="37323706" w14:textId="77777777" w:rsidR="00DC0760" w:rsidRDefault="00DC0760" w:rsidP="00DC0760"/>
    <w:p w14:paraId="6AD3E927" w14:textId="77777777" w:rsidR="00DC0760" w:rsidRDefault="00DC0760" w:rsidP="00DC0760"/>
    <w:p w14:paraId="62BBCD43" w14:textId="549E5916" w:rsidR="00DC0760" w:rsidRDefault="00B95A72" w:rsidP="00DC0760">
      <w:r>
        <w:rPr>
          <w:noProof/>
        </w:rPr>
        <w:drawing>
          <wp:inline distT="0" distB="0" distL="0" distR="0" wp14:anchorId="0E6B7B2A" wp14:editId="71968F74">
            <wp:extent cx="5400040" cy="4006264"/>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4006264"/>
                    </a:xfrm>
                    <a:prstGeom prst="rect">
                      <a:avLst/>
                    </a:prstGeom>
                    <a:noFill/>
                    <a:ln>
                      <a:noFill/>
                    </a:ln>
                  </pic:spPr>
                </pic:pic>
              </a:graphicData>
            </a:graphic>
          </wp:inline>
        </w:drawing>
      </w:r>
    </w:p>
    <w:p w14:paraId="77E115AE" w14:textId="77777777" w:rsidR="00DC0760" w:rsidRDefault="00DC0760" w:rsidP="00DC0760"/>
    <w:p w14:paraId="3BF67CB5" w14:textId="77777777" w:rsidR="00DC0760" w:rsidRDefault="00DC0760" w:rsidP="00DC0760"/>
    <w:p w14:paraId="783F9A92" w14:textId="26060DD3" w:rsidR="00DC0760" w:rsidRDefault="00B95A72" w:rsidP="00DC0760">
      <w:r>
        <w:rPr>
          <w:noProof/>
        </w:rPr>
        <w:drawing>
          <wp:inline distT="0" distB="0" distL="0" distR="0" wp14:anchorId="514D105F" wp14:editId="5C4F8F78">
            <wp:extent cx="5400040" cy="356616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566160"/>
                    </a:xfrm>
                    <a:prstGeom prst="rect">
                      <a:avLst/>
                    </a:prstGeom>
                    <a:noFill/>
                    <a:ln>
                      <a:noFill/>
                    </a:ln>
                  </pic:spPr>
                </pic:pic>
              </a:graphicData>
            </a:graphic>
          </wp:inline>
        </w:drawing>
      </w:r>
    </w:p>
    <w:p w14:paraId="67E98D5B" w14:textId="31792DE2" w:rsidR="00DC0760" w:rsidRPr="00DC0760" w:rsidRDefault="00B95A72" w:rsidP="00DC0760">
      <w:r>
        <w:rPr>
          <w:noProof/>
        </w:rPr>
        <w:lastRenderedPageBreak/>
        <w:drawing>
          <wp:inline distT="0" distB="0" distL="0" distR="0" wp14:anchorId="17C551F9" wp14:editId="53D12D57">
            <wp:extent cx="5400040" cy="4125031"/>
            <wp:effectExtent l="0" t="0" r="0"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4125031"/>
                    </a:xfrm>
                    <a:prstGeom prst="rect">
                      <a:avLst/>
                    </a:prstGeom>
                    <a:noFill/>
                    <a:ln>
                      <a:noFill/>
                    </a:ln>
                  </pic:spPr>
                </pic:pic>
              </a:graphicData>
            </a:graphic>
          </wp:inline>
        </w:drawing>
      </w:r>
    </w:p>
    <w:p w14:paraId="540A4C50" w14:textId="483C09F5" w:rsidR="003B32EC" w:rsidRPr="003B32EC" w:rsidRDefault="003B32EC" w:rsidP="003B32EC">
      <w:pPr>
        <w:spacing w:line="360" w:lineRule="auto"/>
        <w:ind w:left="1429"/>
        <w:jc w:val="both"/>
        <w:rPr>
          <w:rFonts w:ascii="Arial" w:hAnsi="Arial" w:cs="Arial"/>
        </w:rPr>
      </w:pPr>
    </w:p>
    <w:p w14:paraId="2A1E8064" w14:textId="542AD5D5" w:rsidR="002F0304" w:rsidRDefault="00B95A72" w:rsidP="00C86EAD">
      <w:pPr>
        <w:pStyle w:val="Ttulo3"/>
        <w:numPr>
          <w:ilvl w:val="0"/>
          <w:numId w:val="0"/>
        </w:numPr>
        <w:ind w:left="1224"/>
      </w:pPr>
      <w:r>
        <w:rPr>
          <w:noProof/>
        </w:rPr>
        <w:drawing>
          <wp:inline distT="0" distB="0" distL="0" distR="0" wp14:anchorId="12111968" wp14:editId="0A294A30">
            <wp:extent cx="4404360" cy="3820763"/>
            <wp:effectExtent l="0" t="0" r="0" b="889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1541" cy="3922417"/>
                    </a:xfrm>
                    <a:prstGeom prst="rect">
                      <a:avLst/>
                    </a:prstGeom>
                    <a:noFill/>
                    <a:ln>
                      <a:noFill/>
                    </a:ln>
                  </pic:spPr>
                </pic:pic>
              </a:graphicData>
            </a:graphic>
          </wp:inline>
        </w:drawing>
      </w:r>
    </w:p>
    <w:p w14:paraId="6DA9BE1C" w14:textId="131EFB92" w:rsidR="00DC0760" w:rsidRPr="00DC0760" w:rsidRDefault="00DC0760" w:rsidP="00247857">
      <w:pPr>
        <w:pStyle w:val="Ttulo1"/>
        <w:numPr>
          <w:ilvl w:val="0"/>
          <w:numId w:val="0"/>
        </w:numPr>
      </w:pPr>
      <w:bookmarkStart w:id="3" w:name="_GoBack"/>
      <w:bookmarkEnd w:id="3"/>
    </w:p>
    <w:sectPr w:rsidR="00DC0760" w:rsidRPr="00DC0760" w:rsidSect="003622D8">
      <w:footerReference w:type="default" r:id="rId20"/>
      <w:type w:val="continuous"/>
      <w:pgSz w:w="11906" w:h="16838"/>
      <w:pgMar w:top="1417" w:right="1701" w:bottom="1417" w:left="1701" w:header="708" w:footer="708"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58C97" w14:textId="77777777" w:rsidR="00A71010" w:rsidRDefault="00A71010">
      <w:r>
        <w:separator/>
      </w:r>
    </w:p>
  </w:endnote>
  <w:endnote w:type="continuationSeparator" w:id="0">
    <w:p w14:paraId="04A88361" w14:textId="77777777" w:rsidR="00A71010" w:rsidRDefault="00A71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7BCA7" w14:textId="3A76BD34" w:rsidR="00DE4E35" w:rsidRDefault="00DE4E35">
    <w:pPr>
      <w:pStyle w:val="Rodap"/>
      <w:jc w:val="right"/>
    </w:pPr>
  </w:p>
  <w:p w14:paraId="0FCD35A7" w14:textId="77777777" w:rsidR="00DE4E35" w:rsidRDefault="00DE4E35" w:rsidP="00FE30D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0070960"/>
      <w:docPartObj>
        <w:docPartGallery w:val="Page Numbers (Bottom of Page)"/>
        <w:docPartUnique/>
      </w:docPartObj>
    </w:sdtPr>
    <w:sdtEndPr/>
    <w:sdtContent>
      <w:p w14:paraId="1995DEFE" w14:textId="77777777" w:rsidR="00DE4E35" w:rsidRDefault="00DE4E35">
        <w:pPr>
          <w:pStyle w:val="Rodap"/>
          <w:jc w:val="right"/>
        </w:pPr>
        <w:r>
          <w:fldChar w:fldCharType="begin"/>
        </w:r>
        <w:r>
          <w:instrText>PAGE   \* MERGEFORMAT</w:instrText>
        </w:r>
        <w:r>
          <w:fldChar w:fldCharType="separate"/>
        </w:r>
        <w:r>
          <w:t>2</w:t>
        </w:r>
        <w:r>
          <w:fldChar w:fldCharType="end"/>
        </w:r>
      </w:p>
    </w:sdtContent>
  </w:sdt>
  <w:p w14:paraId="25987238" w14:textId="77777777" w:rsidR="00DE4E35" w:rsidRDefault="00DE4E35" w:rsidP="00FE30D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D6F94" w14:textId="77777777" w:rsidR="00A71010" w:rsidRDefault="00A71010">
      <w:r>
        <w:separator/>
      </w:r>
    </w:p>
  </w:footnote>
  <w:footnote w:type="continuationSeparator" w:id="0">
    <w:p w14:paraId="126FDE3A" w14:textId="77777777" w:rsidR="00A71010" w:rsidRDefault="00A710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8415C"/>
    <w:multiLevelType w:val="multilevel"/>
    <w:tmpl w:val="3B348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032FD"/>
    <w:multiLevelType w:val="hybridMultilevel"/>
    <w:tmpl w:val="A59E11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9396714"/>
    <w:multiLevelType w:val="multilevel"/>
    <w:tmpl w:val="FFE459F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2EF34FCB"/>
    <w:multiLevelType w:val="hybridMultilevel"/>
    <w:tmpl w:val="D25CC58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318B4CD2"/>
    <w:multiLevelType w:val="hybridMultilevel"/>
    <w:tmpl w:val="A99423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37C40887"/>
    <w:multiLevelType w:val="hybridMultilevel"/>
    <w:tmpl w:val="C9CE57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4890645"/>
    <w:multiLevelType w:val="hybridMultilevel"/>
    <w:tmpl w:val="628C11F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4C86E71"/>
    <w:multiLevelType w:val="hybridMultilevel"/>
    <w:tmpl w:val="7678518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49E06D8B"/>
    <w:multiLevelType w:val="hybridMultilevel"/>
    <w:tmpl w:val="9E70B0C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57F8088C"/>
    <w:multiLevelType w:val="multilevel"/>
    <w:tmpl w:val="74CC2C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6C0957E1"/>
    <w:multiLevelType w:val="multilevel"/>
    <w:tmpl w:val="392CC7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71010E97"/>
    <w:multiLevelType w:val="hybridMultilevel"/>
    <w:tmpl w:val="E530F9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7A573244"/>
    <w:multiLevelType w:val="multilevel"/>
    <w:tmpl w:val="2DE40AFC"/>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C953B54"/>
    <w:multiLevelType w:val="multilevel"/>
    <w:tmpl w:val="FFE459FC"/>
    <w:lvl w:ilvl="0">
      <w:start w:val="1"/>
      <w:numFmt w:val="decimal"/>
      <w:pStyle w:val="Ttulo1"/>
      <w:lvlText w:val="%1."/>
      <w:lvlJc w:val="left"/>
      <w:pPr>
        <w:tabs>
          <w:tab w:val="num" w:pos="360"/>
        </w:tabs>
        <w:ind w:left="360" w:hanging="360"/>
      </w:pPr>
    </w:lvl>
    <w:lvl w:ilvl="1">
      <w:start w:val="1"/>
      <w:numFmt w:val="decimal"/>
      <w:pStyle w:val="Ttulo2"/>
      <w:lvlText w:val="%1.%2."/>
      <w:lvlJc w:val="left"/>
      <w:pPr>
        <w:tabs>
          <w:tab w:val="num" w:pos="792"/>
        </w:tabs>
        <w:ind w:left="792" w:hanging="432"/>
      </w:pPr>
    </w:lvl>
    <w:lvl w:ilvl="2">
      <w:start w:val="1"/>
      <w:numFmt w:val="decimal"/>
      <w:pStyle w:val="Ttulo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0"/>
  </w:num>
  <w:num w:numId="2">
    <w:abstractNumId w:val="9"/>
  </w:num>
  <w:num w:numId="3">
    <w:abstractNumId w:val="13"/>
  </w:num>
  <w:num w:numId="4">
    <w:abstractNumId w:val="0"/>
  </w:num>
  <w:num w:numId="5">
    <w:abstractNumId w:val="2"/>
  </w:num>
  <w:num w:numId="6">
    <w:abstractNumId w:val="12"/>
  </w:num>
  <w:num w:numId="7">
    <w:abstractNumId w:val="4"/>
  </w:num>
  <w:num w:numId="8">
    <w:abstractNumId w:val="6"/>
  </w:num>
  <w:num w:numId="9">
    <w:abstractNumId w:val="7"/>
  </w:num>
  <w:num w:numId="10">
    <w:abstractNumId w:val="3"/>
  </w:num>
  <w:num w:numId="11">
    <w:abstractNumId w:val="8"/>
  </w:num>
  <w:num w:numId="12">
    <w:abstractNumId w:val="1"/>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65"/>
    <w:rsid w:val="00000C71"/>
    <w:rsid w:val="00014248"/>
    <w:rsid w:val="0004763C"/>
    <w:rsid w:val="000B4328"/>
    <w:rsid w:val="000D175C"/>
    <w:rsid w:val="000D7813"/>
    <w:rsid w:val="000E4814"/>
    <w:rsid w:val="000F4BA6"/>
    <w:rsid w:val="00107E66"/>
    <w:rsid w:val="00112B0C"/>
    <w:rsid w:val="00125377"/>
    <w:rsid w:val="00136FAD"/>
    <w:rsid w:val="0013779F"/>
    <w:rsid w:val="00142126"/>
    <w:rsid w:val="00175C6B"/>
    <w:rsid w:val="001827F2"/>
    <w:rsid w:val="001A5465"/>
    <w:rsid w:val="001A56F2"/>
    <w:rsid w:val="001B20ED"/>
    <w:rsid w:val="001C014D"/>
    <w:rsid w:val="001D0F63"/>
    <w:rsid w:val="001E601F"/>
    <w:rsid w:val="001F7BD7"/>
    <w:rsid w:val="00202FCA"/>
    <w:rsid w:val="002048F9"/>
    <w:rsid w:val="00213BC7"/>
    <w:rsid w:val="00224865"/>
    <w:rsid w:val="002428D6"/>
    <w:rsid w:val="00247857"/>
    <w:rsid w:val="0026037B"/>
    <w:rsid w:val="002675D7"/>
    <w:rsid w:val="002706CB"/>
    <w:rsid w:val="00277D45"/>
    <w:rsid w:val="002A1268"/>
    <w:rsid w:val="002A1F18"/>
    <w:rsid w:val="002C47D1"/>
    <w:rsid w:val="002F0304"/>
    <w:rsid w:val="00317149"/>
    <w:rsid w:val="00340F34"/>
    <w:rsid w:val="003622D8"/>
    <w:rsid w:val="00375C6A"/>
    <w:rsid w:val="003775F0"/>
    <w:rsid w:val="00396E97"/>
    <w:rsid w:val="003B32EC"/>
    <w:rsid w:val="003C161D"/>
    <w:rsid w:val="003D0806"/>
    <w:rsid w:val="003D54C5"/>
    <w:rsid w:val="003D5870"/>
    <w:rsid w:val="003D6049"/>
    <w:rsid w:val="003D63BE"/>
    <w:rsid w:val="003D7B56"/>
    <w:rsid w:val="00404187"/>
    <w:rsid w:val="00460BFD"/>
    <w:rsid w:val="0047248C"/>
    <w:rsid w:val="00472560"/>
    <w:rsid w:val="004B4750"/>
    <w:rsid w:val="004C0852"/>
    <w:rsid w:val="004C2819"/>
    <w:rsid w:val="00512590"/>
    <w:rsid w:val="00525107"/>
    <w:rsid w:val="005330C2"/>
    <w:rsid w:val="00541FE1"/>
    <w:rsid w:val="005425EA"/>
    <w:rsid w:val="0055291A"/>
    <w:rsid w:val="00562159"/>
    <w:rsid w:val="00571D6F"/>
    <w:rsid w:val="0059056C"/>
    <w:rsid w:val="005A2A07"/>
    <w:rsid w:val="005B57FB"/>
    <w:rsid w:val="006046DD"/>
    <w:rsid w:val="006047C4"/>
    <w:rsid w:val="006179C4"/>
    <w:rsid w:val="00623AB7"/>
    <w:rsid w:val="0063526E"/>
    <w:rsid w:val="0064351C"/>
    <w:rsid w:val="0065625F"/>
    <w:rsid w:val="0068677B"/>
    <w:rsid w:val="0068685C"/>
    <w:rsid w:val="006A4CF5"/>
    <w:rsid w:val="006E030B"/>
    <w:rsid w:val="00713E9F"/>
    <w:rsid w:val="0072179C"/>
    <w:rsid w:val="00741E42"/>
    <w:rsid w:val="00765B28"/>
    <w:rsid w:val="00795267"/>
    <w:rsid w:val="007A3BF3"/>
    <w:rsid w:val="007A5492"/>
    <w:rsid w:val="007C0D25"/>
    <w:rsid w:val="007C2476"/>
    <w:rsid w:val="007C7250"/>
    <w:rsid w:val="007D0BBF"/>
    <w:rsid w:val="007D278C"/>
    <w:rsid w:val="007E5D50"/>
    <w:rsid w:val="007F5B27"/>
    <w:rsid w:val="00800D7E"/>
    <w:rsid w:val="00817BBB"/>
    <w:rsid w:val="00841F83"/>
    <w:rsid w:val="00876ADC"/>
    <w:rsid w:val="008874EE"/>
    <w:rsid w:val="008A0B1A"/>
    <w:rsid w:val="008A7BA3"/>
    <w:rsid w:val="008C2BC9"/>
    <w:rsid w:val="008F4A5A"/>
    <w:rsid w:val="00923581"/>
    <w:rsid w:val="00935853"/>
    <w:rsid w:val="00950F3D"/>
    <w:rsid w:val="0096668A"/>
    <w:rsid w:val="00985AD0"/>
    <w:rsid w:val="009A79C8"/>
    <w:rsid w:val="009B388C"/>
    <w:rsid w:val="009B6F67"/>
    <w:rsid w:val="009B712C"/>
    <w:rsid w:val="009E0AE0"/>
    <w:rsid w:val="009E2144"/>
    <w:rsid w:val="00A04F2C"/>
    <w:rsid w:val="00A1364E"/>
    <w:rsid w:val="00A2535B"/>
    <w:rsid w:val="00A4649F"/>
    <w:rsid w:val="00A55C0C"/>
    <w:rsid w:val="00A56E5E"/>
    <w:rsid w:val="00A63EE1"/>
    <w:rsid w:val="00A65638"/>
    <w:rsid w:val="00A71010"/>
    <w:rsid w:val="00A97184"/>
    <w:rsid w:val="00AB3D5E"/>
    <w:rsid w:val="00AC0922"/>
    <w:rsid w:val="00AD7F31"/>
    <w:rsid w:val="00AE5470"/>
    <w:rsid w:val="00B0530D"/>
    <w:rsid w:val="00B23242"/>
    <w:rsid w:val="00B41FA8"/>
    <w:rsid w:val="00B5461F"/>
    <w:rsid w:val="00B54CD2"/>
    <w:rsid w:val="00B71CF9"/>
    <w:rsid w:val="00B72BE3"/>
    <w:rsid w:val="00B844A6"/>
    <w:rsid w:val="00B95A72"/>
    <w:rsid w:val="00BA4644"/>
    <w:rsid w:val="00BE341E"/>
    <w:rsid w:val="00C20328"/>
    <w:rsid w:val="00C20BDA"/>
    <w:rsid w:val="00C574FB"/>
    <w:rsid w:val="00C57711"/>
    <w:rsid w:val="00C86EAD"/>
    <w:rsid w:val="00C949AC"/>
    <w:rsid w:val="00CA4767"/>
    <w:rsid w:val="00CA791D"/>
    <w:rsid w:val="00CD1D34"/>
    <w:rsid w:val="00CD3967"/>
    <w:rsid w:val="00CE3BDE"/>
    <w:rsid w:val="00CE6529"/>
    <w:rsid w:val="00CE7ADE"/>
    <w:rsid w:val="00CF323A"/>
    <w:rsid w:val="00D00ECA"/>
    <w:rsid w:val="00D143DD"/>
    <w:rsid w:val="00D16369"/>
    <w:rsid w:val="00D22E35"/>
    <w:rsid w:val="00D55879"/>
    <w:rsid w:val="00D62AC9"/>
    <w:rsid w:val="00D62F46"/>
    <w:rsid w:val="00D7107C"/>
    <w:rsid w:val="00D969CA"/>
    <w:rsid w:val="00DA5594"/>
    <w:rsid w:val="00DB31FE"/>
    <w:rsid w:val="00DC0760"/>
    <w:rsid w:val="00DE4E35"/>
    <w:rsid w:val="00DF5916"/>
    <w:rsid w:val="00E00D7D"/>
    <w:rsid w:val="00E04523"/>
    <w:rsid w:val="00E04E4C"/>
    <w:rsid w:val="00E44680"/>
    <w:rsid w:val="00E50B2A"/>
    <w:rsid w:val="00E63861"/>
    <w:rsid w:val="00E649DE"/>
    <w:rsid w:val="00E85E5D"/>
    <w:rsid w:val="00E86F03"/>
    <w:rsid w:val="00EB6135"/>
    <w:rsid w:val="00EB6EE5"/>
    <w:rsid w:val="00EB7489"/>
    <w:rsid w:val="00ED4C6D"/>
    <w:rsid w:val="00ED6884"/>
    <w:rsid w:val="00EE2275"/>
    <w:rsid w:val="00EE7515"/>
    <w:rsid w:val="00EF5C28"/>
    <w:rsid w:val="00F03A02"/>
    <w:rsid w:val="00F03E4F"/>
    <w:rsid w:val="00F17BA5"/>
    <w:rsid w:val="00F23ABA"/>
    <w:rsid w:val="00F33854"/>
    <w:rsid w:val="00F510E2"/>
    <w:rsid w:val="00F6528E"/>
    <w:rsid w:val="00F73048"/>
    <w:rsid w:val="00F759B8"/>
    <w:rsid w:val="00F8611A"/>
    <w:rsid w:val="00FB3A59"/>
    <w:rsid w:val="00FE3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4699C6"/>
  <w15:chartTrackingRefBased/>
  <w15:docId w15:val="{73FFB69A-1E53-4FF6-99D4-ADCFAEFE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0760"/>
    <w:rPr>
      <w:sz w:val="24"/>
      <w:szCs w:val="24"/>
    </w:rPr>
  </w:style>
  <w:style w:type="paragraph" w:styleId="Ttulo1">
    <w:name w:val="heading 1"/>
    <w:basedOn w:val="Normal"/>
    <w:next w:val="Normal"/>
    <w:link w:val="Ttulo1Char"/>
    <w:qFormat/>
    <w:rsid w:val="001A5465"/>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qFormat/>
    <w:rsid w:val="001A5465"/>
    <w:pPr>
      <w:keepNext/>
      <w:numPr>
        <w:ilvl w:val="1"/>
        <w:numId w:val="3"/>
      </w:numPr>
      <w:spacing w:before="240" w:after="60"/>
      <w:ind w:left="432"/>
      <w:outlineLvl w:val="1"/>
    </w:pPr>
    <w:rPr>
      <w:rFonts w:ascii="Arial" w:hAnsi="Arial" w:cs="Arial"/>
      <w:b/>
      <w:bCs/>
      <w:iCs/>
      <w:sz w:val="28"/>
      <w:szCs w:val="28"/>
    </w:rPr>
  </w:style>
  <w:style w:type="paragraph" w:styleId="Ttulo3">
    <w:name w:val="heading 3"/>
    <w:basedOn w:val="Normal"/>
    <w:next w:val="Normal"/>
    <w:qFormat/>
    <w:rsid w:val="001A5465"/>
    <w:pPr>
      <w:keepNext/>
      <w:numPr>
        <w:ilvl w:val="2"/>
        <w:numId w:val="3"/>
      </w:numPr>
      <w:spacing w:before="240" w:after="60"/>
      <w:outlineLvl w:val="2"/>
    </w:pPr>
    <w:rPr>
      <w:rFonts w:ascii="Arial" w:hAnsi="Arial" w:cs="Arial"/>
      <w:b/>
      <w:bCs/>
      <w:sz w:val="28"/>
      <w:szCs w:val="26"/>
    </w:rPr>
  </w:style>
  <w:style w:type="paragraph" w:styleId="Ttulo4">
    <w:name w:val="heading 4"/>
    <w:basedOn w:val="Normal"/>
    <w:next w:val="Normal"/>
    <w:link w:val="Ttulo4Char"/>
    <w:semiHidden/>
    <w:unhideWhenUsed/>
    <w:qFormat/>
    <w:rsid w:val="0096668A"/>
    <w:pPr>
      <w:keepNext/>
      <w:spacing w:before="240" w:after="60"/>
      <w:outlineLvl w:val="3"/>
    </w:pPr>
    <w:rPr>
      <w:rFonts w:ascii="Calibri" w:hAnsi="Calibri"/>
      <w:b/>
      <w:bCs/>
      <w:sz w:val="28"/>
      <w:szCs w:val="28"/>
    </w:rPr>
  </w:style>
  <w:style w:type="paragraph" w:styleId="Ttulo5">
    <w:name w:val="heading 5"/>
    <w:basedOn w:val="Normal"/>
    <w:next w:val="Normal"/>
    <w:link w:val="Ttulo5Char"/>
    <w:semiHidden/>
    <w:unhideWhenUsed/>
    <w:qFormat/>
    <w:rsid w:val="0096668A"/>
    <w:pPr>
      <w:spacing w:before="240" w:after="60"/>
      <w:outlineLvl w:val="4"/>
    </w:pPr>
    <w:rPr>
      <w:rFonts w:ascii="Calibri" w:hAnsi="Calibri"/>
      <w:b/>
      <w:bCs/>
      <w:i/>
      <w:i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1A5465"/>
    <w:pPr>
      <w:tabs>
        <w:tab w:val="center" w:pos="4252"/>
        <w:tab w:val="right" w:pos="8504"/>
      </w:tabs>
    </w:pPr>
  </w:style>
  <w:style w:type="character" w:styleId="Nmerodepgina">
    <w:name w:val="page number"/>
    <w:basedOn w:val="Fontepargpadro"/>
    <w:rsid w:val="001A5465"/>
  </w:style>
  <w:style w:type="paragraph" w:styleId="Cabealho">
    <w:name w:val="header"/>
    <w:basedOn w:val="Normal"/>
    <w:rsid w:val="001A5465"/>
    <w:pPr>
      <w:tabs>
        <w:tab w:val="center" w:pos="4252"/>
        <w:tab w:val="right" w:pos="8504"/>
      </w:tabs>
    </w:pPr>
  </w:style>
  <w:style w:type="paragraph" w:styleId="Sumrio1">
    <w:name w:val="toc 1"/>
    <w:basedOn w:val="Normal"/>
    <w:next w:val="Normal"/>
    <w:autoRedefine/>
    <w:uiPriority w:val="39"/>
    <w:rsid w:val="00FE30D8"/>
  </w:style>
  <w:style w:type="paragraph" w:styleId="Sumrio2">
    <w:name w:val="toc 2"/>
    <w:basedOn w:val="Normal"/>
    <w:next w:val="Normal"/>
    <w:autoRedefine/>
    <w:uiPriority w:val="39"/>
    <w:rsid w:val="00FE30D8"/>
    <w:pPr>
      <w:ind w:left="240"/>
    </w:pPr>
  </w:style>
  <w:style w:type="paragraph" w:styleId="Sumrio3">
    <w:name w:val="toc 3"/>
    <w:basedOn w:val="Normal"/>
    <w:next w:val="Normal"/>
    <w:autoRedefine/>
    <w:uiPriority w:val="39"/>
    <w:rsid w:val="00FE30D8"/>
    <w:pPr>
      <w:ind w:left="480"/>
    </w:pPr>
  </w:style>
  <w:style w:type="character" w:styleId="Hyperlink">
    <w:name w:val="Hyperlink"/>
    <w:uiPriority w:val="99"/>
    <w:rsid w:val="00FE30D8"/>
    <w:rPr>
      <w:color w:val="0000FF"/>
      <w:u w:val="single"/>
    </w:rPr>
  </w:style>
  <w:style w:type="paragraph" w:styleId="NormalWeb">
    <w:name w:val="Normal (Web)"/>
    <w:basedOn w:val="Normal"/>
    <w:uiPriority w:val="99"/>
    <w:rsid w:val="00E63861"/>
    <w:pPr>
      <w:spacing w:before="100" w:beforeAutospacing="1" w:after="100" w:afterAutospacing="1"/>
    </w:pPr>
  </w:style>
  <w:style w:type="character" w:styleId="Refdecomentrio">
    <w:name w:val="annotation reference"/>
    <w:semiHidden/>
    <w:rsid w:val="0068677B"/>
    <w:rPr>
      <w:sz w:val="16"/>
      <w:szCs w:val="16"/>
    </w:rPr>
  </w:style>
  <w:style w:type="paragraph" w:styleId="Textodecomentrio">
    <w:name w:val="annotation text"/>
    <w:basedOn w:val="Normal"/>
    <w:semiHidden/>
    <w:rsid w:val="0068677B"/>
    <w:rPr>
      <w:sz w:val="20"/>
      <w:szCs w:val="20"/>
    </w:rPr>
  </w:style>
  <w:style w:type="paragraph" w:styleId="Assuntodocomentrio">
    <w:name w:val="annotation subject"/>
    <w:basedOn w:val="Textodecomentrio"/>
    <w:next w:val="Textodecomentrio"/>
    <w:semiHidden/>
    <w:rsid w:val="0068677B"/>
    <w:rPr>
      <w:b/>
      <w:bCs/>
    </w:rPr>
  </w:style>
  <w:style w:type="paragraph" w:styleId="Textodebalo">
    <w:name w:val="Balloon Text"/>
    <w:basedOn w:val="Normal"/>
    <w:semiHidden/>
    <w:rsid w:val="0068677B"/>
    <w:rPr>
      <w:rFonts w:ascii="Tahoma" w:hAnsi="Tahoma" w:cs="Tahoma"/>
      <w:sz w:val="16"/>
      <w:szCs w:val="16"/>
    </w:rPr>
  </w:style>
  <w:style w:type="paragraph" w:styleId="Textodenotaderodap">
    <w:name w:val="footnote text"/>
    <w:basedOn w:val="Normal"/>
    <w:semiHidden/>
    <w:rsid w:val="0068677B"/>
    <w:rPr>
      <w:sz w:val="20"/>
      <w:szCs w:val="20"/>
    </w:rPr>
  </w:style>
  <w:style w:type="character" w:styleId="Refdenotaderodap">
    <w:name w:val="footnote reference"/>
    <w:semiHidden/>
    <w:rsid w:val="0068677B"/>
    <w:rPr>
      <w:vertAlign w:val="superscript"/>
    </w:rPr>
  </w:style>
  <w:style w:type="table" w:styleId="Tabelacomgrade">
    <w:name w:val="Table Grid"/>
    <w:basedOn w:val="Tabelanormal"/>
    <w:rsid w:val="00107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link w:val="TtuloChar"/>
    <w:qFormat/>
    <w:rsid w:val="005A2A07"/>
    <w:pPr>
      <w:spacing w:line="360" w:lineRule="auto"/>
      <w:jc w:val="center"/>
    </w:pPr>
    <w:rPr>
      <w:b/>
      <w:sz w:val="28"/>
      <w:szCs w:val="20"/>
      <w:lang w:eastAsia="en-US"/>
    </w:rPr>
  </w:style>
  <w:style w:type="character" w:customStyle="1" w:styleId="TtuloChar">
    <w:name w:val="Título Char"/>
    <w:link w:val="Ttulo"/>
    <w:rsid w:val="005A2A07"/>
    <w:rPr>
      <w:b/>
      <w:sz w:val="28"/>
      <w:lang w:eastAsia="en-US"/>
    </w:rPr>
  </w:style>
  <w:style w:type="character" w:customStyle="1" w:styleId="Ttulo4Char">
    <w:name w:val="Título 4 Char"/>
    <w:link w:val="Ttulo4"/>
    <w:semiHidden/>
    <w:rsid w:val="0096668A"/>
    <w:rPr>
      <w:rFonts w:ascii="Calibri" w:eastAsia="Times New Roman" w:hAnsi="Calibri" w:cs="Times New Roman"/>
      <w:b/>
      <w:bCs/>
      <w:sz w:val="28"/>
      <w:szCs w:val="28"/>
    </w:rPr>
  </w:style>
  <w:style w:type="character" w:customStyle="1" w:styleId="Ttulo5Char">
    <w:name w:val="Título 5 Char"/>
    <w:link w:val="Ttulo5"/>
    <w:semiHidden/>
    <w:rsid w:val="0096668A"/>
    <w:rPr>
      <w:rFonts w:ascii="Calibri" w:eastAsia="Times New Roman" w:hAnsi="Calibri" w:cs="Times New Roman"/>
      <w:b/>
      <w:bCs/>
      <w:i/>
      <w:iCs/>
      <w:sz w:val="26"/>
      <w:szCs w:val="26"/>
    </w:rPr>
  </w:style>
  <w:style w:type="paragraph" w:styleId="Subttulo">
    <w:name w:val="Subtitle"/>
    <w:basedOn w:val="Normal"/>
    <w:next w:val="Normal"/>
    <w:link w:val="SubttuloChar"/>
    <w:qFormat/>
    <w:rsid w:val="0096668A"/>
    <w:pPr>
      <w:spacing w:after="60"/>
      <w:jc w:val="center"/>
      <w:outlineLvl w:val="1"/>
    </w:pPr>
    <w:rPr>
      <w:rFonts w:ascii="Calibri Light" w:hAnsi="Calibri Light"/>
    </w:rPr>
  </w:style>
  <w:style w:type="character" w:customStyle="1" w:styleId="SubttuloChar">
    <w:name w:val="Subtítulo Char"/>
    <w:link w:val="Subttulo"/>
    <w:rsid w:val="0096668A"/>
    <w:rPr>
      <w:rFonts w:ascii="Calibri Light" w:eastAsia="Times New Roman" w:hAnsi="Calibri Light" w:cs="Times New Roman"/>
      <w:sz w:val="24"/>
      <w:szCs w:val="24"/>
    </w:rPr>
  </w:style>
  <w:style w:type="paragraph" w:styleId="Recuodecorpodetexto2">
    <w:name w:val="Body Text Indent 2"/>
    <w:basedOn w:val="Normal"/>
    <w:link w:val="Recuodecorpodetexto2Char"/>
    <w:rsid w:val="0064351C"/>
    <w:pPr>
      <w:ind w:left="4678"/>
      <w:jc w:val="right"/>
    </w:pPr>
    <w:rPr>
      <w:sz w:val="20"/>
      <w:szCs w:val="20"/>
      <w:lang w:eastAsia="en-US"/>
    </w:rPr>
  </w:style>
  <w:style w:type="character" w:customStyle="1" w:styleId="Recuodecorpodetexto2Char">
    <w:name w:val="Recuo de corpo de texto 2 Char"/>
    <w:link w:val="Recuodecorpodetexto2"/>
    <w:rsid w:val="0064351C"/>
    <w:rPr>
      <w:lang w:eastAsia="en-US"/>
    </w:rPr>
  </w:style>
  <w:style w:type="paragraph" w:styleId="Recuodecorpodetexto3">
    <w:name w:val="Body Text Indent 3"/>
    <w:basedOn w:val="Normal"/>
    <w:link w:val="Recuodecorpodetexto3Char"/>
    <w:rsid w:val="0064351C"/>
    <w:pPr>
      <w:ind w:left="4820"/>
      <w:jc w:val="right"/>
    </w:pPr>
    <w:rPr>
      <w:sz w:val="20"/>
      <w:szCs w:val="20"/>
      <w:lang w:eastAsia="en-US"/>
    </w:rPr>
  </w:style>
  <w:style w:type="character" w:customStyle="1" w:styleId="Recuodecorpodetexto3Char">
    <w:name w:val="Recuo de corpo de texto 3 Char"/>
    <w:link w:val="Recuodecorpodetexto3"/>
    <w:rsid w:val="0064351C"/>
    <w:rPr>
      <w:lang w:eastAsia="en-US"/>
    </w:rPr>
  </w:style>
  <w:style w:type="paragraph" w:styleId="Recuodecorpodetexto">
    <w:name w:val="Body Text Indent"/>
    <w:basedOn w:val="Normal"/>
    <w:link w:val="RecuodecorpodetextoChar"/>
    <w:rsid w:val="0064351C"/>
    <w:pPr>
      <w:spacing w:after="120"/>
      <w:ind w:left="283"/>
    </w:pPr>
  </w:style>
  <w:style w:type="character" w:customStyle="1" w:styleId="RecuodecorpodetextoChar">
    <w:name w:val="Recuo de corpo de texto Char"/>
    <w:link w:val="Recuodecorpodetexto"/>
    <w:rsid w:val="0064351C"/>
    <w:rPr>
      <w:sz w:val="24"/>
      <w:szCs w:val="24"/>
    </w:rPr>
  </w:style>
  <w:style w:type="paragraph" w:styleId="Corpodetexto2">
    <w:name w:val="Body Text 2"/>
    <w:basedOn w:val="Normal"/>
    <w:link w:val="Corpodetexto2Char"/>
    <w:rsid w:val="0026037B"/>
    <w:pPr>
      <w:spacing w:after="120" w:line="480" w:lineRule="auto"/>
    </w:pPr>
  </w:style>
  <w:style w:type="character" w:customStyle="1" w:styleId="Corpodetexto2Char">
    <w:name w:val="Corpo de texto 2 Char"/>
    <w:link w:val="Corpodetexto2"/>
    <w:rsid w:val="0026037B"/>
    <w:rPr>
      <w:sz w:val="24"/>
      <w:szCs w:val="24"/>
    </w:rPr>
  </w:style>
  <w:style w:type="character" w:customStyle="1" w:styleId="RodapChar">
    <w:name w:val="Rodapé Char"/>
    <w:link w:val="Rodap"/>
    <w:uiPriority w:val="99"/>
    <w:rsid w:val="00404187"/>
    <w:rPr>
      <w:sz w:val="24"/>
      <w:szCs w:val="24"/>
    </w:rPr>
  </w:style>
  <w:style w:type="character" w:customStyle="1" w:styleId="Ttulo2Char">
    <w:name w:val="Título 2 Char"/>
    <w:basedOn w:val="Fontepargpadro"/>
    <w:link w:val="Ttulo2"/>
    <w:rsid w:val="000F4BA6"/>
    <w:rPr>
      <w:rFonts w:ascii="Arial" w:hAnsi="Arial" w:cs="Arial"/>
      <w:b/>
      <w:bCs/>
      <w:iCs/>
      <w:sz w:val="28"/>
      <w:szCs w:val="28"/>
    </w:rPr>
  </w:style>
  <w:style w:type="character" w:customStyle="1" w:styleId="Ttulo1Char">
    <w:name w:val="Título 1 Char"/>
    <w:basedOn w:val="Fontepargpadro"/>
    <w:link w:val="Ttulo1"/>
    <w:rsid w:val="00F17BA5"/>
    <w:rPr>
      <w:rFonts w:ascii="Arial" w:hAnsi="Arial" w:cs="Arial"/>
      <w:b/>
      <w:bCs/>
      <w:kern w:val="32"/>
      <w:sz w:val="32"/>
      <w:szCs w:val="32"/>
    </w:rPr>
  </w:style>
  <w:style w:type="character" w:styleId="MenoPendente">
    <w:name w:val="Unresolved Mention"/>
    <w:basedOn w:val="Fontepargpadro"/>
    <w:uiPriority w:val="99"/>
    <w:semiHidden/>
    <w:unhideWhenUsed/>
    <w:rsid w:val="00F17BA5"/>
    <w:rPr>
      <w:color w:val="605E5C"/>
      <w:shd w:val="clear" w:color="auto" w:fill="E1DFDD"/>
    </w:rPr>
  </w:style>
  <w:style w:type="paragraph" w:customStyle="1" w:styleId="Tabletext">
    <w:name w:val="Tabletext"/>
    <w:basedOn w:val="Normal"/>
    <w:rsid w:val="00DC0760"/>
    <w:pPr>
      <w:keepLines/>
      <w:widowControl w:val="0"/>
      <w:spacing w:before="60" w:after="60" w:line="240" w:lineRule="atLeast"/>
      <w:ind w:left="284"/>
    </w:pPr>
    <w:rPr>
      <w:rFonts w:ascii="Arial" w:hAnsi="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28975">
      <w:bodyDiv w:val="1"/>
      <w:marLeft w:val="0"/>
      <w:marRight w:val="0"/>
      <w:marTop w:val="0"/>
      <w:marBottom w:val="0"/>
      <w:divBdr>
        <w:top w:val="none" w:sz="0" w:space="0" w:color="auto"/>
        <w:left w:val="none" w:sz="0" w:space="0" w:color="auto"/>
        <w:bottom w:val="none" w:sz="0" w:space="0" w:color="auto"/>
        <w:right w:val="none" w:sz="0" w:space="0" w:color="auto"/>
      </w:divBdr>
    </w:div>
    <w:div w:id="128785043">
      <w:bodyDiv w:val="1"/>
      <w:marLeft w:val="0"/>
      <w:marRight w:val="0"/>
      <w:marTop w:val="0"/>
      <w:marBottom w:val="0"/>
      <w:divBdr>
        <w:top w:val="none" w:sz="0" w:space="0" w:color="auto"/>
        <w:left w:val="none" w:sz="0" w:space="0" w:color="auto"/>
        <w:bottom w:val="none" w:sz="0" w:space="0" w:color="auto"/>
        <w:right w:val="none" w:sz="0" w:space="0" w:color="auto"/>
      </w:divBdr>
    </w:div>
    <w:div w:id="442576669">
      <w:bodyDiv w:val="1"/>
      <w:marLeft w:val="0"/>
      <w:marRight w:val="0"/>
      <w:marTop w:val="0"/>
      <w:marBottom w:val="0"/>
      <w:divBdr>
        <w:top w:val="none" w:sz="0" w:space="0" w:color="auto"/>
        <w:left w:val="none" w:sz="0" w:space="0" w:color="auto"/>
        <w:bottom w:val="none" w:sz="0" w:space="0" w:color="auto"/>
        <w:right w:val="none" w:sz="0" w:space="0" w:color="auto"/>
      </w:divBdr>
    </w:div>
    <w:div w:id="619646341">
      <w:bodyDiv w:val="1"/>
      <w:marLeft w:val="0"/>
      <w:marRight w:val="0"/>
      <w:marTop w:val="0"/>
      <w:marBottom w:val="0"/>
      <w:divBdr>
        <w:top w:val="none" w:sz="0" w:space="0" w:color="auto"/>
        <w:left w:val="none" w:sz="0" w:space="0" w:color="auto"/>
        <w:bottom w:val="none" w:sz="0" w:space="0" w:color="auto"/>
        <w:right w:val="none" w:sz="0" w:space="0" w:color="auto"/>
      </w:divBdr>
    </w:div>
    <w:div w:id="656568870">
      <w:bodyDiv w:val="1"/>
      <w:marLeft w:val="0"/>
      <w:marRight w:val="0"/>
      <w:marTop w:val="0"/>
      <w:marBottom w:val="0"/>
      <w:divBdr>
        <w:top w:val="none" w:sz="0" w:space="0" w:color="auto"/>
        <w:left w:val="none" w:sz="0" w:space="0" w:color="auto"/>
        <w:bottom w:val="none" w:sz="0" w:space="0" w:color="auto"/>
        <w:right w:val="none" w:sz="0" w:space="0" w:color="auto"/>
      </w:divBdr>
    </w:div>
    <w:div w:id="657415461">
      <w:bodyDiv w:val="1"/>
      <w:marLeft w:val="0"/>
      <w:marRight w:val="0"/>
      <w:marTop w:val="0"/>
      <w:marBottom w:val="0"/>
      <w:divBdr>
        <w:top w:val="none" w:sz="0" w:space="0" w:color="auto"/>
        <w:left w:val="none" w:sz="0" w:space="0" w:color="auto"/>
        <w:bottom w:val="none" w:sz="0" w:space="0" w:color="auto"/>
        <w:right w:val="none" w:sz="0" w:space="0" w:color="auto"/>
      </w:divBdr>
    </w:div>
    <w:div w:id="690650000">
      <w:bodyDiv w:val="1"/>
      <w:marLeft w:val="0"/>
      <w:marRight w:val="0"/>
      <w:marTop w:val="0"/>
      <w:marBottom w:val="0"/>
      <w:divBdr>
        <w:top w:val="none" w:sz="0" w:space="0" w:color="auto"/>
        <w:left w:val="none" w:sz="0" w:space="0" w:color="auto"/>
        <w:bottom w:val="none" w:sz="0" w:space="0" w:color="auto"/>
        <w:right w:val="none" w:sz="0" w:space="0" w:color="auto"/>
      </w:divBdr>
    </w:div>
    <w:div w:id="692074766">
      <w:bodyDiv w:val="1"/>
      <w:marLeft w:val="0"/>
      <w:marRight w:val="0"/>
      <w:marTop w:val="0"/>
      <w:marBottom w:val="0"/>
      <w:divBdr>
        <w:top w:val="none" w:sz="0" w:space="0" w:color="auto"/>
        <w:left w:val="none" w:sz="0" w:space="0" w:color="auto"/>
        <w:bottom w:val="none" w:sz="0" w:space="0" w:color="auto"/>
        <w:right w:val="none" w:sz="0" w:space="0" w:color="auto"/>
      </w:divBdr>
      <w:divsChild>
        <w:div w:id="1470827809">
          <w:marLeft w:val="0"/>
          <w:marRight w:val="0"/>
          <w:marTop w:val="0"/>
          <w:marBottom w:val="0"/>
          <w:divBdr>
            <w:top w:val="none" w:sz="0" w:space="0" w:color="auto"/>
            <w:left w:val="none" w:sz="0" w:space="0" w:color="auto"/>
            <w:bottom w:val="none" w:sz="0" w:space="0" w:color="auto"/>
            <w:right w:val="none" w:sz="0" w:space="0" w:color="auto"/>
          </w:divBdr>
          <w:divsChild>
            <w:div w:id="5861987">
              <w:marLeft w:val="0"/>
              <w:marRight w:val="0"/>
              <w:marTop w:val="0"/>
              <w:marBottom w:val="0"/>
              <w:divBdr>
                <w:top w:val="none" w:sz="0" w:space="0" w:color="auto"/>
                <w:left w:val="none" w:sz="0" w:space="0" w:color="auto"/>
                <w:bottom w:val="none" w:sz="0" w:space="0" w:color="auto"/>
                <w:right w:val="none" w:sz="0" w:space="0" w:color="auto"/>
              </w:divBdr>
              <w:divsChild>
                <w:div w:id="1050616137">
                  <w:marLeft w:val="0"/>
                  <w:marRight w:val="0"/>
                  <w:marTop w:val="0"/>
                  <w:marBottom w:val="0"/>
                  <w:divBdr>
                    <w:top w:val="none" w:sz="0" w:space="0" w:color="auto"/>
                    <w:left w:val="none" w:sz="0" w:space="0" w:color="auto"/>
                    <w:bottom w:val="none" w:sz="0" w:space="0" w:color="auto"/>
                    <w:right w:val="none" w:sz="0" w:space="0" w:color="auto"/>
                  </w:divBdr>
                  <w:divsChild>
                    <w:div w:id="153303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599046">
      <w:bodyDiv w:val="1"/>
      <w:marLeft w:val="0"/>
      <w:marRight w:val="0"/>
      <w:marTop w:val="0"/>
      <w:marBottom w:val="0"/>
      <w:divBdr>
        <w:top w:val="none" w:sz="0" w:space="0" w:color="auto"/>
        <w:left w:val="none" w:sz="0" w:space="0" w:color="auto"/>
        <w:bottom w:val="none" w:sz="0" w:space="0" w:color="auto"/>
        <w:right w:val="none" w:sz="0" w:space="0" w:color="auto"/>
      </w:divBdr>
    </w:div>
    <w:div w:id="1487474557">
      <w:bodyDiv w:val="1"/>
      <w:marLeft w:val="0"/>
      <w:marRight w:val="0"/>
      <w:marTop w:val="0"/>
      <w:marBottom w:val="0"/>
      <w:divBdr>
        <w:top w:val="none" w:sz="0" w:space="0" w:color="auto"/>
        <w:left w:val="none" w:sz="0" w:space="0" w:color="auto"/>
        <w:bottom w:val="none" w:sz="0" w:space="0" w:color="auto"/>
        <w:right w:val="none" w:sz="0" w:space="0" w:color="auto"/>
      </w:divBdr>
    </w:div>
    <w:div w:id="1491019256">
      <w:bodyDiv w:val="1"/>
      <w:marLeft w:val="0"/>
      <w:marRight w:val="0"/>
      <w:marTop w:val="0"/>
      <w:marBottom w:val="0"/>
      <w:divBdr>
        <w:top w:val="none" w:sz="0" w:space="0" w:color="auto"/>
        <w:left w:val="none" w:sz="0" w:space="0" w:color="auto"/>
        <w:bottom w:val="none" w:sz="0" w:space="0" w:color="auto"/>
        <w:right w:val="none" w:sz="0" w:space="0" w:color="auto"/>
      </w:divBdr>
    </w:div>
    <w:div w:id="1535848720">
      <w:bodyDiv w:val="1"/>
      <w:marLeft w:val="0"/>
      <w:marRight w:val="0"/>
      <w:marTop w:val="0"/>
      <w:marBottom w:val="0"/>
      <w:divBdr>
        <w:top w:val="none" w:sz="0" w:space="0" w:color="auto"/>
        <w:left w:val="none" w:sz="0" w:space="0" w:color="auto"/>
        <w:bottom w:val="none" w:sz="0" w:space="0" w:color="auto"/>
        <w:right w:val="none" w:sz="0" w:space="0" w:color="auto"/>
      </w:divBdr>
    </w:div>
    <w:div w:id="1568344891">
      <w:bodyDiv w:val="1"/>
      <w:marLeft w:val="0"/>
      <w:marRight w:val="0"/>
      <w:marTop w:val="0"/>
      <w:marBottom w:val="0"/>
      <w:divBdr>
        <w:top w:val="none" w:sz="0" w:space="0" w:color="auto"/>
        <w:left w:val="none" w:sz="0" w:space="0" w:color="auto"/>
        <w:bottom w:val="none" w:sz="0" w:space="0" w:color="auto"/>
        <w:right w:val="none" w:sz="0" w:space="0" w:color="auto"/>
      </w:divBdr>
    </w:div>
    <w:div w:id="1725911360">
      <w:bodyDiv w:val="1"/>
      <w:marLeft w:val="0"/>
      <w:marRight w:val="0"/>
      <w:marTop w:val="0"/>
      <w:marBottom w:val="0"/>
      <w:divBdr>
        <w:top w:val="none" w:sz="0" w:space="0" w:color="auto"/>
        <w:left w:val="none" w:sz="0" w:space="0" w:color="auto"/>
        <w:bottom w:val="none" w:sz="0" w:space="0" w:color="auto"/>
        <w:right w:val="none" w:sz="0" w:space="0" w:color="auto"/>
      </w:divBdr>
    </w:div>
    <w:div w:id="1738162593">
      <w:bodyDiv w:val="1"/>
      <w:marLeft w:val="0"/>
      <w:marRight w:val="0"/>
      <w:marTop w:val="0"/>
      <w:marBottom w:val="0"/>
      <w:divBdr>
        <w:top w:val="none" w:sz="0" w:space="0" w:color="auto"/>
        <w:left w:val="none" w:sz="0" w:space="0" w:color="auto"/>
        <w:bottom w:val="none" w:sz="0" w:space="0" w:color="auto"/>
        <w:right w:val="none" w:sz="0" w:space="0" w:color="auto"/>
      </w:divBdr>
    </w:div>
    <w:div w:id="1751196750">
      <w:bodyDiv w:val="1"/>
      <w:marLeft w:val="0"/>
      <w:marRight w:val="0"/>
      <w:marTop w:val="0"/>
      <w:marBottom w:val="0"/>
      <w:divBdr>
        <w:top w:val="none" w:sz="0" w:space="0" w:color="auto"/>
        <w:left w:val="none" w:sz="0" w:space="0" w:color="auto"/>
        <w:bottom w:val="none" w:sz="0" w:space="0" w:color="auto"/>
        <w:right w:val="none" w:sz="0" w:space="0" w:color="auto"/>
      </w:divBdr>
    </w:div>
    <w:div w:id="1932003468">
      <w:bodyDiv w:val="1"/>
      <w:marLeft w:val="0"/>
      <w:marRight w:val="0"/>
      <w:marTop w:val="0"/>
      <w:marBottom w:val="0"/>
      <w:divBdr>
        <w:top w:val="none" w:sz="0" w:space="0" w:color="auto"/>
        <w:left w:val="none" w:sz="0" w:space="0" w:color="auto"/>
        <w:bottom w:val="none" w:sz="0" w:space="0" w:color="auto"/>
        <w:right w:val="none" w:sz="0" w:space="0" w:color="auto"/>
      </w:divBdr>
    </w:div>
    <w:div w:id="199953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12BBC-292C-4B37-B2C5-6DC496DC5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862</Words>
  <Characters>4661</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Escola Técnica Estadual Fernando Prestes</vt:lpstr>
    </vt:vector>
  </TitlesOfParts>
  <Company>ETEC Fernando Prestes</Company>
  <LinksUpToDate>false</LinksUpToDate>
  <CharactersWithSpaces>5512</CharactersWithSpaces>
  <SharedDoc>false</SharedDoc>
  <HLinks>
    <vt:vector size="168" baseType="variant">
      <vt:variant>
        <vt:i4>1900558</vt:i4>
      </vt:variant>
      <vt:variant>
        <vt:i4>159</vt:i4>
      </vt:variant>
      <vt:variant>
        <vt:i4>0</vt:i4>
      </vt:variant>
      <vt:variant>
        <vt:i4>5</vt:i4>
      </vt:variant>
      <vt:variant>
        <vt:lpwstr>http://www.flf.edu.br/revista-flf/monografias-computacao/monografia-rommel-xenofonte.pdf</vt:lpwstr>
      </vt:variant>
      <vt:variant>
        <vt:lpwstr/>
      </vt:variant>
      <vt:variant>
        <vt:i4>5767268</vt:i4>
      </vt:variant>
      <vt:variant>
        <vt:i4>156</vt:i4>
      </vt:variant>
      <vt:variant>
        <vt:i4>0</vt:i4>
      </vt:variant>
      <vt:variant>
        <vt:i4>5</vt:i4>
      </vt:variant>
      <vt:variant>
        <vt:lpwstr>http://www.xalingo.com.br/clubinho/jogos/xalinguinho-na-cidade-do-futuro?utm_source=Escola%20Games&amp;utm_medium=SeletorJogos&amp;utm_campaign=Cidade%20do%20Futuro</vt:lpwstr>
      </vt:variant>
      <vt:variant>
        <vt:lpwstr/>
      </vt:variant>
      <vt:variant>
        <vt:i4>6684735</vt:i4>
      </vt:variant>
      <vt:variant>
        <vt:i4>153</vt:i4>
      </vt:variant>
      <vt:variant>
        <vt:i4>0</vt:i4>
      </vt:variant>
      <vt:variant>
        <vt:i4>5</vt:i4>
      </vt:variant>
      <vt:variant>
        <vt:lpwstr>http://www.escolagames.com.br/jogos/aprendaContar/</vt:lpwstr>
      </vt:variant>
      <vt:variant>
        <vt:lpwstr/>
      </vt:variant>
      <vt:variant>
        <vt:i4>1245233</vt:i4>
      </vt:variant>
      <vt:variant>
        <vt:i4>146</vt:i4>
      </vt:variant>
      <vt:variant>
        <vt:i4>0</vt:i4>
      </vt:variant>
      <vt:variant>
        <vt:i4>5</vt:i4>
      </vt:variant>
      <vt:variant>
        <vt:lpwstr/>
      </vt:variant>
      <vt:variant>
        <vt:lpwstr>_Toc420423716</vt:lpwstr>
      </vt:variant>
      <vt:variant>
        <vt:i4>1245233</vt:i4>
      </vt:variant>
      <vt:variant>
        <vt:i4>140</vt:i4>
      </vt:variant>
      <vt:variant>
        <vt:i4>0</vt:i4>
      </vt:variant>
      <vt:variant>
        <vt:i4>5</vt:i4>
      </vt:variant>
      <vt:variant>
        <vt:lpwstr/>
      </vt:variant>
      <vt:variant>
        <vt:lpwstr>_Toc420423715</vt:lpwstr>
      </vt:variant>
      <vt:variant>
        <vt:i4>1245233</vt:i4>
      </vt:variant>
      <vt:variant>
        <vt:i4>134</vt:i4>
      </vt:variant>
      <vt:variant>
        <vt:i4>0</vt:i4>
      </vt:variant>
      <vt:variant>
        <vt:i4>5</vt:i4>
      </vt:variant>
      <vt:variant>
        <vt:lpwstr/>
      </vt:variant>
      <vt:variant>
        <vt:lpwstr>_Toc420423714</vt:lpwstr>
      </vt:variant>
      <vt:variant>
        <vt:i4>1245233</vt:i4>
      </vt:variant>
      <vt:variant>
        <vt:i4>128</vt:i4>
      </vt:variant>
      <vt:variant>
        <vt:i4>0</vt:i4>
      </vt:variant>
      <vt:variant>
        <vt:i4>5</vt:i4>
      </vt:variant>
      <vt:variant>
        <vt:lpwstr/>
      </vt:variant>
      <vt:variant>
        <vt:lpwstr>_Toc420423713</vt:lpwstr>
      </vt:variant>
      <vt:variant>
        <vt:i4>1245233</vt:i4>
      </vt:variant>
      <vt:variant>
        <vt:i4>122</vt:i4>
      </vt:variant>
      <vt:variant>
        <vt:i4>0</vt:i4>
      </vt:variant>
      <vt:variant>
        <vt:i4>5</vt:i4>
      </vt:variant>
      <vt:variant>
        <vt:lpwstr/>
      </vt:variant>
      <vt:variant>
        <vt:lpwstr>_Toc420423712</vt:lpwstr>
      </vt:variant>
      <vt:variant>
        <vt:i4>1245233</vt:i4>
      </vt:variant>
      <vt:variant>
        <vt:i4>116</vt:i4>
      </vt:variant>
      <vt:variant>
        <vt:i4>0</vt:i4>
      </vt:variant>
      <vt:variant>
        <vt:i4>5</vt:i4>
      </vt:variant>
      <vt:variant>
        <vt:lpwstr/>
      </vt:variant>
      <vt:variant>
        <vt:lpwstr>_Toc420423711</vt:lpwstr>
      </vt:variant>
      <vt:variant>
        <vt:i4>1245233</vt:i4>
      </vt:variant>
      <vt:variant>
        <vt:i4>110</vt:i4>
      </vt:variant>
      <vt:variant>
        <vt:i4>0</vt:i4>
      </vt:variant>
      <vt:variant>
        <vt:i4>5</vt:i4>
      </vt:variant>
      <vt:variant>
        <vt:lpwstr/>
      </vt:variant>
      <vt:variant>
        <vt:lpwstr>_Toc420423710</vt:lpwstr>
      </vt:variant>
      <vt:variant>
        <vt:i4>1179697</vt:i4>
      </vt:variant>
      <vt:variant>
        <vt:i4>104</vt:i4>
      </vt:variant>
      <vt:variant>
        <vt:i4>0</vt:i4>
      </vt:variant>
      <vt:variant>
        <vt:i4>5</vt:i4>
      </vt:variant>
      <vt:variant>
        <vt:lpwstr/>
      </vt:variant>
      <vt:variant>
        <vt:lpwstr>_Toc420423709</vt:lpwstr>
      </vt:variant>
      <vt:variant>
        <vt:i4>1179697</vt:i4>
      </vt:variant>
      <vt:variant>
        <vt:i4>98</vt:i4>
      </vt:variant>
      <vt:variant>
        <vt:i4>0</vt:i4>
      </vt:variant>
      <vt:variant>
        <vt:i4>5</vt:i4>
      </vt:variant>
      <vt:variant>
        <vt:lpwstr/>
      </vt:variant>
      <vt:variant>
        <vt:lpwstr>_Toc420423708</vt:lpwstr>
      </vt:variant>
      <vt:variant>
        <vt:i4>1179697</vt:i4>
      </vt:variant>
      <vt:variant>
        <vt:i4>92</vt:i4>
      </vt:variant>
      <vt:variant>
        <vt:i4>0</vt:i4>
      </vt:variant>
      <vt:variant>
        <vt:i4>5</vt:i4>
      </vt:variant>
      <vt:variant>
        <vt:lpwstr/>
      </vt:variant>
      <vt:variant>
        <vt:lpwstr>_Toc420423707</vt:lpwstr>
      </vt:variant>
      <vt:variant>
        <vt:i4>1179697</vt:i4>
      </vt:variant>
      <vt:variant>
        <vt:i4>86</vt:i4>
      </vt:variant>
      <vt:variant>
        <vt:i4>0</vt:i4>
      </vt:variant>
      <vt:variant>
        <vt:i4>5</vt:i4>
      </vt:variant>
      <vt:variant>
        <vt:lpwstr/>
      </vt:variant>
      <vt:variant>
        <vt:lpwstr>_Toc420423706</vt:lpwstr>
      </vt:variant>
      <vt:variant>
        <vt:i4>1179697</vt:i4>
      </vt:variant>
      <vt:variant>
        <vt:i4>80</vt:i4>
      </vt:variant>
      <vt:variant>
        <vt:i4>0</vt:i4>
      </vt:variant>
      <vt:variant>
        <vt:i4>5</vt:i4>
      </vt:variant>
      <vt:variant>
        <vt:lpwstr/>
      </vt:variant>
      <vt:variant>
        <vt:lpwstr>_Toc420423705</vt:lpwstr>
      </vt:variant>
      <vt:variant>
        <vt:i4>1179697</vt:i4>
      </vt:variant>
      <vt:variant>
        <vt:i4>74</vt:i4>
      </vt:variant>
      <vt:variant>
        <vt:i4>0</vt:i4>
      </vt:variant>
      <vt:variant>
        <vt:i4>5</vt:i4>
      </vt:variant>
      <vt:variant>
        <vt:lpwstr/>
      </vt:variant>
      <vt:variant>
        <vt:lpwstr>_Toc420423704</vt:lpwstr>
      </vt:variant>
      <vt:variant>
        <vt:i4>1179697</vt:i4>
      </vt:variant>
      <vt:variant>
        <vt:i4>68</vt:i4>
      </vt:variant>
      <vt:variant>
        <vt:i4>0</vt:i4>
      </vt:variant>
      <vt:variant>
        <vt:i4>5</vt:i4>
      </vt:variant>
      <vt:variant>
        <vt:lpwstr/>
      </vt:variant>
      <vt:variant>
        <vt:lpwstr>_Toc420423703</vt:lpwstr>
      </vt:variant>
      <vt:variant>
        <vt:i4>1179697</vt:i4>
      </vt:variant>
      <vt:variant>
        <vt:i4>62</vt:i4>
      </vt:variant>
      <vt:variant>
        <vt:i4>0</vt:i4>
      </vt:variant>
      <vt:variant>
        <vt:i4>5</vt:i4>
      </vt:variant>
      <vt:variant>
        <vt:lpwstr/>
      </vt:variant>
      <vt:variant>
        <vt:lpwstr>_Toc420423702</vt:lpwstr>
      </vt:variant>
      <vt:variant>
        <vt:i4>1179697</vt:i4>
      </vt:variant>
      <vt:variant>
        <vt:i4>56</vt:i4>
      </vt:variant>
      <vt:variant>
        <vt:i4>0</vt:i4>
      </vt:variant>
      <vt:variant>
        <vt:i4>5</vt:i4>
      </vt:variant>
      <vt:variant>
        <vt:lpwstr/>
      </vt:variant>
      <vt:variant>
        <vt:lpwstr>_Toc420423701</vt:lpwstr>
      </vt:variant>
      <vt:variant>
        <vt:i4>1179697</vt:i4>
      </vt:variant>
      <vt:variant>
        <vt:i4>50</vt:i4>
      </vt:variant>
      <vt:variant>
        <vt:i4>0</vt:i4>
      </vt:variant>
      <vt:variant>
        <vt:i4>5</vt:i4>
      </vt:variant>
      <vt:variant>
        <vt:lpwstr/>
      </vt:variant>
      <vt:variant>
        <vt:lpwstr>_Toc420423700</vt:lpwstr>
      </vt:variant>
      <vt:variant>
        <vt:i4>1769520</vt:i4>
      </vt:variant>
      <vt:variant>
        <vt:i4>44</vt:i4>
      </vt:variant>
      <vt:variant>
        <vt:i4>0</vt:i4>
      </vt:variant>
      <vt:variant>
        <vt:i4>5</vt:i4>
      </vt:variant>
      <vt:variant>
        <vt:lpwstr/>
      </vt:variant>
      <vt:variant>
        <vt:lpwstr>_Toc420423699</vt:lpwstr>
      </vt:variant>
      <vt:variant>
        <vt:i4>1769520</vt:i4>
      </vt:variant>
      <vt:variant>
        <vt:i4>38</vt:i4>
      </vt:variant>
      <vt:variant>
        <vt:i4>0</vt:i4>
      </vt:variant>
      <vt:variant>
        <vt:i4>5</vt:i4>
      </vt:variant>
      <vt:variant>
        <vt:lpwstr/>
      </vt:variant>
      <vt:variant>
        <vt:lpwstr>_Toc420423698</vt:lpwstr>
      </vt:variant>
      <vt:variant>
        <vt:i4>1769520</vt:i4>
      </vt:variant>
      <vt:variant>
        <vt:i4>32</vt:i4>
      </vt:variant>
      <vt:variant>
        <vt:i4>0</vt:i4>
      </vt:variant>
      <vt:variant>
        <vt:i4>5</vt:i4>
      </vt:variant>
      <vt:variant>
        <vt:lpwstr/>
      </vt:variant>
      <vt:variant>
        <vt:lpwstr>_Toc420423697</vt:lpwstr>
      </vt:variant>
      <vt:variant>
        <vt:i4>1769520</vt:i4>
      </vt:variant>
      <vt:variant>
        <vt:i4>26</vt:i4>
      </vt:variant>
      <vt:variant>
        <vt:i4>0</vt:i4>
      </vt:variant>
      <vt:variant>
        <vt:i4>5</vt:i4>
      </vt:variant>
      <vt:variant>
        <vt:lpwstr/>
      </vt:variant>
      <vt:variant>
        <vt:lpwstr>_Toc420423696</vt:lpwstr>
      </vt:variant>
      <vt:variant>
        <vt:i4>1769520</vt:i4>
      </vt:variant>
      <vt:variant>
        <vt:i4>20</vt:i4>
      </vt:variant>
      <vt:variant>
        <vt:i4>0</vt:i4>
      </vt:variant>
      <vt:variant>
        <vt:i4>5</vt:i4>
      </vt:variant>
      <vt:variant>
        <vt:lpwstr/>
      </vt:variant>
      <vt:variant>
        <vt:lpwstr>_Toc420423695</vt:lpwstr>
      </vt:variant>
      <vt:variant>
        <vt:i4>1769520</vt:i4>
      </vt:variant>
      <vt:variant>
        <vt:i4>14</vt:i4>
      </vt:variant>
      <vt:variant>
        <vt:i4>0</vt:i4>
      </vt:variant>
      <vt:variant>
        <vt:i4>5</vt:i4>
      </vt:variant>
      <vt:variant>
        <vt:lpwstr/>
      </vt:variant>
      <vt:variant>
        <vt:lpwstr>_Toc420423694</vt:lpwstr>
      </vt:variant>
      <vt:variant>
        <vt:i4>1769520</vt:i4>
      </vt:variant>
      <vt:variant>
        <vt:i4>8</vt:i4>
      </vt:variant>
      <vt:variant>
        <vt:i4>0</vt:i4>
      </vt:variant>
      <vt:variant>
        <vt:i4>5</vt:i4>
      </vt:variant>
      <vt:variant>
        <vt:lpwstr/>
      </vt:variant>
      <vt:variant>
        <vt:lpwstr>_Toc420423693</vt:lpwstr>
      </vt:variant>
      <vt:variant>
        <vt:i4>1769520</vt:i4>
      </vt:variant>
      <vt:variant>
        <vt:i4>2</vt:i4>
      </vt:variant>
      <vt:variant>
        <vt:i4>0</vt:i4>
      </vt:variant>
      <vt:variant>
        <vt:i4>5</vt:i4>
      </vt:variant>
      <vt:variant>
        <vt:lpwstr/>
      </vt:variant>
      <vt:variant>
        <vt:lpwstr>_Toc420423692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Técnica Estadual Fernando Prestes</dc:title>
  <dc:subject/>
  <dc:creator>Programacao</dc:creator>
  <cp:keywords/>
  <cp:lastModifiedBy>Desenvolvedor</cp:lastModifiedBy>
  <cp:revision>2</cp:revision>
  <cp:lastPrinted>2015-05-15T23:01:00Z</cp:lastPrinted>
  <dcterms:created xsi:type="dcterms:W3CDTF">2024-11-13T13:50:00Z</dcterms:created>
  <dcterms:modified xsi:type="dcterms:W3CDTF">2024-11-13T13:50:00Z</dcterms:modified>
</cp:coreProperties>
</file>