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F8CC1" w14:textId="77777777" w:rsidR="003031AC" w:rsidRDefault="003031AC">
      <w:pPr>
        <w:rPr>
          <w:b/>
        </w:rPr>
      </w:pPr>
    </w:p>
    <w:p w14:paraId="0637A22E" w14:textId="77777777" w:rsidR="003031AC" w:rsidRDefault="003031AC">
      <w:pPr>
        <w:rPr>
          <w:b/>
        </w:rPr>
      </w:pPr>
    </w:p>
    <w:p w14:paraId="4F1AB58A" w14:textId="77777777" w:rsidR="00F80153" w:rsidRPr="00542B52" w:rsidRDefault="00542B52">
      <w:pPr>
        <w:rPr>
          <w:b/>
        </w:rPr>
      </w:pPr>
      <w:r w:rsidRPr="00542B52">
        <w:rPr>
          <w:b/>
        </w:rPr>
        <w:t>Variables</w:t>
      </w:r>
      <w:r>
        <w:rPr>
          <w:b/>
        </w:rPr>
        <w:t xml:space="preserve"> --- Predictor Variables of Parent Involvement</w:t>
      </w:r>
    </w:p>
    <w:p w14:paraId="4EB3546F" w14:textId="77777777" w:rsidR="00542B52" w:rsidRDefault="00542B52"/>
    <w:p w14:paraId="50BB1657" w14:textId="77777777" w:rsidR="00542B52" w:rsidRDefault="00542B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42B52" w14:paraId="7A495C35" w14:textId="77777777" w:rsidTr="00542B52">
        <w:tc>
          <w:tcPr>
            <w:tcW w:w="3003" w:type="dxa"/>
          </w:tcPr>
          <w:p w14:paraId="3454F6A6" w14:textId="77777777" w:rsidR="00542B52" w:rsidRDefault="00542B52">
            <w:r>
              <w:t>Number</w:t>
            </w:r>
          </w:p>
        </w:tc>
        <w:tc>
          <w:tcPr>
            <w:tcW w:w="3003" w:type="dxa"/>
          </w:tcPr>
          <w:p w14:paraId="3A871F7D" w14:textId="77777777" w:rsidR="00542B52" w:rsidRDefault="00542B52">
            <w:r>
              <w:t>Name</w:t>
            </w:r>
          </w:p>
        </w:tc>
        <w:tc>
          <w:tcPr>
            <w:tcW w:w="3004" w:type="dxa"/>
          </w:tcPr>
          <w:p w14:paraId="6CCFC870" w14:textId="77777777" w:rsidR="00542B52" w:rsidRDefault="00542B52">
            <w:r>
              <w:t>Notes</w:t>
            </w:r>
          </w:p>
        </w:tc>
      </w:tr>
      <w:tr w:rsidR="00542B52" w14:paraId="3D629CF6" w14:textId="77777777" w:rsidTr="00542B52">
        <w:tc>
          <w:tcPr>
            <w:tcW w:w="3003" w:type="dxa"/>
          </w:tcPr>
          <w:p w14:paraId="6B635044" w14:textId="77777777" w:rsidR="00542B52" w:rsidRDefault="00542B52">
            <w:r>
              <w:t>C0196</w:t>
            </w:r>
          </w:p>
        </w:tc>
        <w:tc>
          <w:tcPr>
            <w:tcW w:w="3003" w:type="dxa"/>
          </w:tcPr>
          <w:p w14:paraId="5C0B3A03" w14:textId="77777777" w:rsidR="00542B52" w:rsidRDefault="00542B52">
            <w:r>
              <w:t>Parent Participates in Open house</w:t>
            </w:r>
          </w:p>
        </w:tc>
        <w:tc>
          <w:tcPr>
            <w:tcW w:w="3004" w:type="dxa"/>
          </w:tcPr>
          <w:p w14:paraId="35BD61ED" w14:textId="77777777" w:rsidR="00542B52" w:rsidRDefault="00542B52" w:rsidP="00542B52">
            <w:r>
              <w:t>1-4; 5= school does not offer</w:t>
            </w:r>
          </w:p>
        </w:tc>
      </w:tr>
      <w:tr w:rsidR="00542B52" w14:paraId="73221398" w14:textId="77777777" w:rsidTr="00542B52">
        <w:tc>
          <w:tcPr>
            <w:tcW w:w="3003" w:type="dxa"/>
          </w:tcPr>
          <w:p w14:paraId="0B2C575F" w14:textId="77777777" w:rsidR="00542B52" w:rsidRDefault="00542B52">
            <w:r>
              <w:t>C0198</w:t>
            </w:r>
          </w:p>
        </w:tc>
        <w:tc>
          <w:tcPr>
            <w:tcW w:w="3003" w:type="dxa"/>
          </w:tcPr>
          <w:p w14:paraId="3F208E5C" w14:textId="77777777" w:rsidR="00542B52" w:rsidRDefault="00542B52">
            <w:r>
              <w:t>Parent participates in parent –teacher conference</w:t>
            </w:r>
          </w:p>
        </w:tc>
        <w:tc>
          <w:tcPr>
            <w:tcW w:w="3004" w:type="dxa"/>
          </w:tcPr>
          <w:p w14:paraId="5F0237C3" w14:textId="77777777" w:rsidR="00542B52" w:rsidRDefault="00542B52">
            <w:r>
              <w:t xml:space="preserve">1= 25%, 2= 26-50 </w:t>
            </w:r>
            <w:proofErr w:type="spellStart"/>
            <w:r>
              <w:t>etc</w:t>
            </w:r>
            <w:proofErr w:type="spellEnd"/>
            <w:r>
              <w:t>… 5= Not available</w:t>
            </w:r>
          </w:p>
        </w:tc>
      </w:tr>
      <w:tr w:rsidR="00542B52" w14:paraId="294E3BAB" w14:textId="77777777" w:rsidTr="00542B52">
        <w:tc>
          <w:tcPr>
            <w:tcW w:w="3003" w:type="dxa"/>
          </w:tcPr>
          <w:p w14:paraId="7D56B3AA" w14:textId="77777777" w:rsidR="00542B52" w:rsidRDefault="00542B52">
            <w:r>
              <w:t>C0200</w:t>
            </w:r>
          </w:p>
        </w:tc>
        <w:tc>
          <w:tcPr>
            <w:tcW w:w="3003" w:type="dxa"/>
          </w:tcPr>
          <w:p w14:paraId="02376DEF" w14:textId="77777777" w:rsidR="00542B52" w:rsidRDefault="00542B52">
            <w:r>
              <w:t>Parent participates in subject area events</w:t>
            </w:r>
          </w:p>
        </w:tc>
        <w:tc>
          <w:tcPr>
            <w:tcW w:w="3004" w:type="dxa"/>
          </w:tcPr>
          <w:p w14:paraId="23810FF7" w14:textId="77777777" w:rsidR="00542B52" w:rsidRDefault="00542B52"/>
        </w:tc>
      </w:tr>
      <w:tr w:rsidR="00542B52" w14:paraId="22284A32" w14:textId="77777777" w:rsidTr="00542B52">
        <w:tc>
          <w:tcPr>
            <w:tcW w:w="3003" w:type="dxa"/>
          </w:tcPr>
          <w:p w14:paraId="3953DDCC" w14:textId="77777777" w:rsidR="00542B52" w:rsidRDefault="00542B52">
            <w:r>
              <w:t>C0202</w:t>
            </w:r>
          </w:p>
        </w:tc>
        <w:tc>
          <w:tcPr>
            <w:tcW w:w="3003" w:type="dxa"/>
          </w:tcPr>
          <w:p w14:paraId="6170AA4F" w14:textId="77777777" w:rsidR="00542B52" w:rsidRDefault="00542B52">
            <w:r>
              <w:t>Parent volunteers at school</w:t>
            </w:r>
          </w:p>
        </w:tc>
        <w:tc>
          <w:tcPr>
            <w:tcW w:w="3004" w:type="dxa"/>
          </w:tcPr>
          <w:p w14:paraId="3A427250" w14:textId="77777777" w:rsidR="00542B52" w:rsidRDefault="00542B52"/>
        </w:tc>
      </w:tr>
      <w:tr w:rsidR="00542B52" w14:paraId="23996DEA" w14:textId="77777777" w:rsidTr="00542B52">
        <w:trPr>
          <w:trHeight w:val="241"/>
        </w:trPr>
        <w:tc>
          <w:tcPr>
            <w:tcW w:w="3003" w:type="dxa"/>
          </w:tcPr>
          <w:p w14:paraId="7EB31F8D" w14:textId="77777777" w:rsidR="00542B52" w:rsidRDefault="00542B52">
            <w:r>
              <w:t>C0204</w:t>
            </w:r>
          </w:p>
        </w:tc>
        <w:tc>
          <w:tcPr>
            <w:tcW w:w="3003" w:type="dxa"/>
          </w:tcPr>
          <w:p w14:paraId="38CE57B0" w14:textId="77777777" w:rsidR="00542B52" w:rsidRDefault="00542B52">
            <w:r>
              <w:t>Parent groups in community</w:t>
            </w:r>
          </w:p>
        </w:tc>
        <w:tc>
          <w:tcPr>
            <w:tcW w:w="3004" w:type="dxa"/>
          </w:tcPr>
          <w:p w14:paraId="5F06D154" w14:textId="77777777" w:rsidR="00542B52" w:rsidRDefault="00542B52">
            <w:r>
              <w:t>1= YES; 2=NO</w:t>
            </w:r>
          </w:p>
        </w:tc>
      </w:tr>
      <w:tr w:rsidR="00995609" w14:paraId="46643744" w14:textId="77777777" w:rsidTr="00542B52">
        <w:trPr>
          <w:trHeight w:val="241"/>
        </w:trPr>
        <w:tc>
          <w:tcPr>
            <w:tcW w:w="3003" w:type="dxa"/>
          </w:tcPr>
          <w:p w14:paraId="5B3DDC1C" w14:textId="0DA90A0B" w:rsidR="00995609" w:rsidRDefault="00995609">
            <w:r>
              <w:t>C0194</w:t>
            </w:r>
          </w:p>
        </w:tc>
        <w:tc>
          <w:tcPr>
            <w:tcW w:w="3003" w:type="dxa"/>
          </w:tcPr>
          <w:p w14:paraId="6F32092B" w14:textId="28F2EF69" w:rsidR="00995609" w:rsidRDefault="00995609">
            <w:r>
              <w:t>Program involves parents</w:t>
            </w:r>
          </w:p>
        </w:tc>
        <w:tc>
          <w:tcPr>
            <w:tcW w:w="3004" w:type="dxa"/>
          </w:tcPr>
          <w:p w14:paraId="6D969F25" w14:textId="0AD75774" w:rsidR="00995609" w:rsidRDefault="00995609">
            <w:r>
              <w:t>1= YES, 2= NO</w:t>
            </w:r>
          </w:p>
        </w:tc>
      </w:tr>
      <w:tr w:rsidR="006C57DF" w14:paraId="0E368A2A" w14:textId="77777777" w:rsidTr="00542B52">
        <w:trPr>
          <w:trHeight w:val="241"/>
        </w:trPr>
        <w:tc>
          <w:tcPr>
            <w:tcW w:w="3003" w:type="dxa"/>
          </w:tcPr>
          <w:p w14:paraId="652738C2" w14:textId="5D5F24A1" w:rsidR="006C57DF" w:rsidRDefault="006C57DF">
            <w:r>
              <w:t>C0190</w:t>
            </w:r>
          </w:p>
        </w:tc>
        <w:tc>
          <w:tcPr>
            <w:tcW w:w="3003" w:type="dxa"/>
          </w:tcPr>
          <w:p w14:paraId="2CB9661C" w14:textId="260D173F" w:rsidR="006C57DF" w:rsidRDefault="006C57DF">
            <w:r>
              <w:t>Formal Process to obtain parent input</w:t>
            </w:r>
          </w:p>
        </w:tc>
        <w:tc>
          <w:tcPr>
            <w:tcW w:w="3004" w:type="dxa"/>
          </w:tcPr>
          <w:p w14:paraId="5F8F0EC5" w14:textId="5F418ECC" w:rsidR="006C57DF" w:rsidRDefault="006C57DF">
            <w:r>
              <w:t>1= Yes, 2= No</w:t>
            </w:r>
          </w:p>
        </w:tc>
      </w:tr>
      <w:tr w:rsidR="006C57DF" w14:paraId="615B5090" w14:textId="77777777" w:rsidTr="006C57DF">
        <w:trPr>
          <w:trHeight w:val="241"/>
        </w:trPr>
        <w:tc>
          <w:tcPr>
            <w:tcW w:w="3003" w:type="dxa"/>
          </w:tcPr>
          <w:p w14:paraId="669BE281" w14:textId="0AFF1B2C" w:rsidR="006C57DF" w:rsidRDefault="006C57DF">
            <w:r>
              <w:t>C0284</w:t>
            </w:r>
          </w:p>
        </w:tc>
        <w:tc>
          <w:tcPr>
            <w:tcW w:w="3003" w:type="dxa"/>
          </w:tcPr>
          <w:p w14:paraId="054D6AB9" w14:textId="77C227F2" w:rsidR="006C57DF" w:rsidRDefault="006C57DF">
            <w:r>
              <w:t>Efforts limited by parent complaints</w:t>
            </w:r>
          </w:p>
        </w:tc>
        <w:tc>
          <w:tcPr>
            <w:tcW w:w="3004" w:type="dxa"/>
          </w:tcPr>
          <w:p w14:paraId="0603F85A" w14:textId="4050E5FE" w:rsidR="006C57DF" w:rsidRDefault="006C57DF">
            <w:r>
              <w:t>Major 1, minor=2, None= 3</w:t>
            </w:r>
          </w:p>
        </w:tc>
      </w:tr>
      <w:tr w:rsidR="006C57DF" w14:paraId="7E31BE8C" w14:textId="77777777" w:rsidTr="006C57DF">
        <w:trPr>
          <w:trHeight w:val="241"/>
        </w:trPr>
        <w:tc>
          <w:tcPr>
            <w:tcW w:w="3003" w:type="dxa"/>
          </w:tcPr>
          <w:p w14:paraId="75C05840" w14:textId="5568046F" w:rsidR="006C57DF" w:rsidRDefault="006C57DF">
            <w:r>
              <w:t>C0288</w:t>
            </w:r>
          </w:p>
        </w:tc>
        <w:tc>
          <w:tcPr>
            <w:tcW w:w="3003" w:type="dxa"/>
          </w:tcPr>
          <w:p w14:paraId="6F068A34" w14:textId="127EEEAB" w:rsidR="006C57DF" w:rsidRDefault="006C57DF">
            <w:r>
              <w:t>Efforts limited by lack of parent support</w:t>
            </w:r>
          </w:p>
        </w:tc>
        <w:tc>
          <w:tcPr>
            <w:tcW w:w="3004" w:type="dxa"/>
          </w:tcPr>
          <w:p w14:paraId="68F0EFF0" w14:textId="76A3DA09" w:rsidR="006C57DF" w:rsidRDefault="006C57DF">
            <w:r>
              <w:t>Major- 1, minor =2, No=3</w:t>
            </w:r>
          </w:p>
        </w:tc>
      </w:tr>
    </w:tbl>
    <w:p w14:paraId="501A8126" w14:textId="77777777" w:rsidR="00542B52" w:rsidRDefault="00542B52"/>
    <w:p w14:paraId="23D97229" w14:textId="77777777" w:rsidR="00542B52" w:rsidRDefault="00542B52"/>
    <w:p w14:paraId="67FD6330" w14:textId="77777777" w:rsidR="00542B52" w:rsidRDefault="00542B52"/>
    <w:p w14:paraId="7ED30F89" w14:textId="77777777" w:rsidR="00542B52" w:rsidRPr="00542B52" w:rsidRDefault="00542B52">
      <w:pPr>
        <w:rPr>
          <w:b/>
        </w:rPr>
      </w:pPr>
      <w:r w:rsidRPr="00542B52">
        <w:rPr>
          <w:b/>
        </w:rPr>
        <w:t>Dependent Variable(s)—Invasive School Safety Procedures</w:t>
      </w:r>
    </w:p>
    <w:p w14:paraId="0207F894" w14:textId="77777777" w:rsidR="00542B52" w:rsidRDefault="00542B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42B52" w14:paraId="6515E3B3" w14:textId="77777777" w:rsidTr="00542B52">
        <w:tc>
          <w:tcPr>
            <w:tcW w:w="3003" w:type="dxa"/>
          </w:tcPr>
          <w:p w14:paraId="06D7F859" w14:textId="77777777" w:rsidR="00542B52" w:rsidRDefault="00542B52">
            <w:r>
              <w:t>Number</w:t>
            </w:r>
          </w:p>
        </w:tc>
        <w:tc>
          <w:tcPr>
            <w:tcW w:w="3003" w:type="dxa"/>
          </w:tcPr>
          <w:p w14:paraId="265F12C0" w14:textId="77777777" w:rsidR="00542B52" w:rsidRDefault="00542B52">
            <w:r>
              <w:t>Name</w:t>
            </w:r>
          </w:p>
        </w:tc>
        <w:tc>
          <w:tcPr>
            <w:tcW w:w="3004" w:type="dxa"/>
          </w:tcPr>
          <w:p w14:paraId="285F24DC" w14:textId="77777777" w:rsidR="00542B52" w:rsidRDefault="00542B52">
            <w:r>
              <w:t>Notes</w:t>
            </w:r>
          </w:p>
        </w:tc>
      </w:tr>
      <w:tr w:rsidR="00542B52" w14:paraId="59626A32" w14:textId="77777777" w:rsidTr="00542B52">
        <w:tc>
          <w:tcPr>
            <w:tcW w:w="3003" w:type="dxa"/>
          </w:tcPr>
          <w:p w14:paraId="13CD2F12" w14:textId="77777777" w:rsidR="00542B52" w:rsidRDefault="00542B52">
            <w:r>
              <w:t>C0116</w:t>
            </w:r>
          </w:p>
        </w:tc>
        <w:tc>
          <w:tcPr>
            <w:tcW w:w="3003" w:type="dxa"/>
          </w:tcPr>
          <w:p w14:paraId="41938A06" w14:textId="77777777" w:rsidR="00542B52" w:rsidRDefault="00542B52">
            <w:r>
              <w:t>Metal Detectors</w:t>
            </w:r>
          </w:p>
        </w:tc>
        <w:tc>
          <w:tcPr>
            <w:tcW w:w="3004" w:type="dxa"/>
          </w:tcPr>
          <w:p w14:paraId="5422E2C4" w14:textId="77777777" w:rsidR="00542B52" w:rsidRDefault="00542B52">
            <w:r>
              <w:t>1=YES; 2=NO</w:t>
            </w:r>
          </w:p>
        </w:tc>
      </w:tr>
      <w:tr w:rsidR="00542B52" w14:paraId="18077CB3" w14:textId="77777777" w:rsidTr="00542B52">
        <w:tc>
          <w:tcPr>
            <w:tcW w:w="3003" w:type="dxa"/>
          </w:tcPr>
          <w:p w14:paraId="2F90D6B5" w14:textId="77777777" w:rsidR="00542B52" w:rsidRDefault="00542B52">
            <w:r>
              <w:t>C0120</w:t>
            </w:r>
          </w:p>
        </w:tc>
        <w:tc>
          <w:tcPr>
            <w:tcW w:w="3003" w:type="dxa"/>
          </w:tcPr>
          <w:p w14:paraId="6289AFB9" w14:textId="77777777" w:rsidR="00542B52" w:rsidRDefault="00542B52">
            <w:r>
              <w:t>Random Metal Detector Checks</w:t>
            </w:r>
          </w:p>
        </w:tc>
        <w:tc>
          <w:tcPr>
            <w:tcW w:w="3004" w:type="dxa"/>
          </w:tcPr>
          <w:p w14:paraId="57274178" w14:textId="77777777" w:rsidR="00542B52" w:rsidRDefault="00542B52">
            <w:r>
              <w:t>1= Yes, 2= No</w:t>
            </w:r>
          </w:p>
        </w:tc>
      </w:tr>
      <w:tr w:rsidR="00542B52" w14:paraId="36EC659D" w14:textId="77777777" w:rsidTr="00542B52">
        <w:trPr>
          <w:trHeight w:val="325"/>
        </w:trPr>
        <w:tc>
          <w:tcPr>
            <w:tcW w:w="3003" w:type="dxa"/>
          </w:tcPr>
          <w:p w14:paraId="7247AC47" w14:textId="77777777" w:rsidR="00542B52" w:rsidRDefault="00542B52">
            <w:r>
              <w:t>C0124</w:t>
            </w:r>
          </w:p>
        </w:tc>
        <w:tc>
          <w:tcPr>
            <w:tcW w:w="3003" w:type="dxa"/>
          </w:tcPr>
          <w:p w14:paraId="42A9040C" w14:textId="77777777" w:rsidR="00542B52" w:rsidRDefault="00542B52">
            <w:r>
              <w:t>Random Dog Sniffs</w:t>
            </w:r>
          </w:p>
        </w:tc>
        <w:tc>
          <w:tcPr>
            <w:tcW w:w="3004" w:type="dxa"/>
          </w:tcPr>
          <w:p w14:paraId="690D1BB2" w14:textId="77777777" w:rsidR="00542B52" w:rsidRDefault="00542B52">
            <w:r>
              <w:t>1=Yes, 2=NO</w:t>
            </w:r>
          </w:p>
        </w:tc>
      </w:tr>
      <w:tr w:rsidR="00542B52" w14:paraId="2761E45A" w14:textId="77777777" w:rsidTr="00542B52">
        <w:tc>
          <w:tcPr>
            <w:tcW w:w="3003" w:type="dxa"/>
          </w:tcPr>
          <w:p w14:paraId="26030BBB" w14:textId="77777777" w:rsidR="00542B52" w:rsidRDefault="00542B52">
            <w:r>
              <w:t>C0126</w:t>
            </w:r>
          </w:p>
        </w:tc>
        <w:tc>
          <w:tcPr>
            <w:tcW w:w="3003" w:type="dxa"/>
          </w:tcPr>
          <w:p w14:paraId="5DE5DAA6" w14:textId="77777777" w:rsidR="00542B52" w:rsidRDefault="00542B52">
            <w:r>
              <w:t>Random Sweeps for Drugs</w:t>
            </w:r>
          </w:p>
        </w:tc>
        <w:tc>
          <w:tcPr>
            <w:tcW w:w="3004" w:type="dxa"/>
          </w:tcPr>
          <w:p w14:paraId="56020AB7" w14:textId="77777777" w:rsidR="00542B52" w:rsidRDefault="00542B52">
            <w:r>
              <w:t>1= YES, 2=NO</w:t>
            </w:r>
          </w:p>
        </w:tc>
      </w:tr>
    </w:tbl>
    <w:p w14:paraId="71820A50" w14:textId="77777777" w:rsidR="00542B52" w:rsidRDefault="00542B52"/>
    <w:p w14:paraId="24D2930E" w14:textId="77777777" w:rsidR="00542B52" w:rsidRDefault="00542B52"/>
    <w:p w14:paraId="3D603A75" w14:textId="2EB64DB1" w:rsidR="00542B52" w:rsidRDefault="001C767C">
      <w:r>
        <w:t>Covariates/ Control Variables</w:t>
      </w:r>
    </w:p>
    <w:p w14:paraId="505BC0FD" w14:textId="77777777" w:rsidR="001C767C" w:rsidRDefault="001C76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C767C" w14:paraId="2D4C68BF" w14:textId="77777777" w:rsidTr="001C767C">
        <w:tc>
          <w:tcPr>
            <w:tcW w:w="3003" w:type="dxa"/>
          </w:tcPr>
          <w:p w14:paraId="5B3B3163" w14:textId="035047E1" w:rsidR="001C767C" w:rsidRDefault="001C767C">
            <w:r>
              <w:t>Number</w:t>
            </w:r>
          </w:p>
        </w:tc>
        <w:tc>
          <w:tcPr>
            <w:tcW w:w="3003" w:type="dxa"/>
          </w:tcPr>
          <w:p w14:paraId="08E28234" w14:textId="39E242CD" w:rsidR="001C767C" w:rsidRDefault="001C767C">
            <w:r>
              <w:t>Name</w:t>
            </w:r>
          </w:p>
        </w:tc>
        <w:tc>
          <w:tcPr>
            <w:tcW w:w="3004" w:type="dxa"/>
          </w:tcPr>
          <w:p w14:paraId="74A9B332" w14:textId="382997EE" w:rsidR="001C767C" w:rsidRDefault="001C767C">
            <w:r>
              <w:t>Notes</w:t>
            </w:r>
          </w:p>
        </w:tc>
      </w:tr>
      <w:tr w:rsidR="001C767C" w14:paraId="2F80F3B0" w14:textId="77777777" w:rsidTr="001C767C">
        <w:tc>
          <w:tcPr>
            <w:tcW w:w="3003" w:type="dxa"/>
          </w:tcPr>
          <w:p w14:paraId="675B2A4C" w14:textId="67A55046" w:rsidR="001C767C" w:rsidRDefault="00995609">
            <w:r>
              <w:t>C0560</w:t>
            </w:r>
          </w:p>
        </w:tc>
        <w:tc>
          <w:tcPr>
            <w:tcW w:w="3003" w:type="dxa"/>
          </w:tcPr>
          <w:p w14:paraId="2F728751" w14:textId="4C058278" w:rsidR="001C767C" w:rsidRDefault="00995609">
            <w:r>
              <w:t>Crime level where student lives</w:t>
            </w:r>
          </w:p>
        </w:tc>
        <w:tc>
          <w:tcPr>
            <w:tcW w:w="3004" w:type="dxa"/>
          </w:tcPr>
          <w:p w14:paraId="57BE02DE" w14:textId="467BC3FA" w:rsidR="001C767C" w:rsidRDefault="00995609">
            <w:r>
              <w:t>1= High crime-2= moderate, 3= low, 4 different levels</w:t>
            </w:r>
          </w:p>
        </w:tc>
      </w:tr>
      <w:tr w:rsidR="001C767C" w14:paraId="2BD0C632" w14:textId="77777777" w:rsidTr="001C767C">
        <w:tc>
          <w:tcPr>
            <w:tcW w:w="3003" w:type="dxa"/>
          </w:tcPr>
          <w:p w14:paraId="01117624" w14:textId="151A1AED" w:rsidR="001C767C" w:rsidRDefault="00995609">
            <w:r>
              <w:t>C0562</w:t>
            </w:r>
          </w:p>
        </w:tc>
        <w:tc>
          <w:tcPr>
            <w:tcW w:w="3003" w:type="dxa"/>
          </w:tcPr>
          <w:p w14:paraId="15EDF655" w14:textId="2587A60E" w:rsidR="001C767C" w:rsidRDefault="00995609">
            <w:r>
              <w:t>Crime near school</w:t>
            </w:r>
          </w:p>
        </w:tc>
        <w:tc>
          <w:tcPr>
            <w:tcW w:w="3004" w:type="dxa"/>
          </w:tcPr>
          <w:p w14:paraId="650FD7A5" w14:textId="1B74A9F2" w:rsidR="001C767C" w:rsidRDefault="00995609">
            <w:r>
              <w:t xml:space="preserve">1= High, 2= Moderate, 3= low, </w:t>
            </w:r>
          </w:p>
        </w:tc>
      </w:tr>
      <w:tr w:rsidR="00995609" w14:paraId="191909D8" w14:textId="77777777" w:rsidTr="001C767C">
        <w:tc>
          <w:tcPr>
            <w:tcW w:w="3003" w:type="dxa"/>
          </w:tcPr>
          <w:p w14:paraId="5804B414" w14:textId="13D902C7" w:rsidR="00995609" w:rsidRDefault="00995609">
            <w:r>
              <w:t>FR_LVEL</w:t>
            </w:r>
          </w:p>
        </w:tc>
        <w:tc>
          <w:tcPr>
            <w:tcW w:w="3003" w:type="dxa"/>
          </w:tcPr>
          <w:p w14:paraId="477D4160" w14:textId="074C40AC" w:rsidR="00995609" w:rsidRDefault="00995609">
            <w:r>
              <w:t>Grades offered</w:t>
            </w:r>
          </w:p>
        </w:tc>
        <w:tc>
          <w:tcPr>
            <w:tcW w:w="3004" w:type="dxa"/>
          </w:tcPr>
          <w:p w14:paraId="2B41DF1C" w14:textId="1359B8B0" w:rsidR="00995609" w:rsidRDefault="00995609">
            <w:r>
              <w:t>1=Primary, 2= Middle 3= High, 4= combined</w:t>
            </w:r>
          </w:p>
        </w:tc>
      </w:tr>
      <w:tr w:rsidR="00995609" w14:paraId="08F12D19" w14:textId="77777777" w:rsidTr="001C767C">
        <w:tc>
          <w:tcPr>
            <w:tcW w:w="3003" w:type="dxa"/>
          </w:tcPr>
          <w:p w14:paraId="5F78CD56" w14:textId="275BDCF1" w:rsidR="00995609" w:rsidRDefault="00995609">
            <w:proofErr w:type="spellStart"/>
            <w:r>
              <w:t>FR_Size</w:t>
            </w:r>
            <w:proofErr w:type="spellEnd"/>
          </w:p>
        </w:tc>
        <w:tc>
          <w:tcPr>
            <w:tcW w:w="3003" w:type="dxa"/>
          </w:tcPr>
          <w:p w14:paraId="386A3435" w14:textId="0A37E09F" w:rsidR="00995609" w:rsidRDefault="00995609">
            <w:r>
              <w:t>School Size</w:t>
            </w:r>
          </w:p>
        </w:tc>
        <w:tc>
          <w:tcPr>
            <w:tcW w:w="3004" w:type="dxa"/>
          </w:tcPr>
          <w:p w14:paraId="5D61B888" w14:textId="544F350D" w:rsidR="00995609" w:rsidRDefault="00995609">
            <w:r>
              <w:t>1&lt; 300,  2 300-499, 3= 500-999 , 4 1K +</w:t>
            </w:r>
          </w:p>
        </w:tc>
      </w:tr>
      <w:tr w:rsidR="00995609" w14:paraId="75FC74FE" w14:textId="77777777" w:rsidTr="001C767C">
        <w:tc>
          <w:tcPr>
            <w:tcW w:w="3003" w:type="dxa"/>
          </w:tcPr>
          <w:p w14:paraId="4C709253" w14:textId="71211EF8" w:rsidR="00995609" w:rsidRDefault="00995609">
            <w:proofErr w:type="spellStart"/>
            <w:r>
              <w:lastRenderedPageBreak/>
              <w:t>FR_Urban</w:t>
            </w:r>
            <w:proofErr w:type="spellEnd"/>
          </w:p>
        </w:tc>
        <w:tc>
          <w:tcPr>
            <w:tcW w:w="3003" w:type="dxa"/>
          </w:tcPr>
          <w:p w14:paraId="15AA59B0" w14:textId="1EAE031C" w:rsidR="00995609" w:rsidRDefault="00995609">
            <w:r>
              <w:t>Demographics</w:t>
            </w:r>
          </w:p>
        </w:tc>
        <w:tc>
          <w:tcPr>
            <w:tcW w:w="3004" w:type="dxa"/>
          </w:tcPr>
          <w:p w14:paraId="433F7F1E" w14:textId="14BA1C1F" w:rsidR="00995609" w:rsidRDefault="00995609">
            <w:r>
              <w:t>1= city, 2= suburb, 3= town, 4= rural</w:t>
            </w:r>
          </w:p>
        </w:tc>
      </w:tr>
      <w:tr w:rsidR="006C57DF" w14:paraId="011AF992" w14:textId="77777777" w:rsidTr="00995609">
        <w:trPr>
          <w:trHeight w:val="255"/>
        </w:trPr>
        <w:tc>
          <w:tcPr>
            <w:tcW w:w="3003" w:type="dxa"/>
          </w:tcPr>
          <w:p w14:paraId="3D8D9942" w14:textId="02E50626" w:rsidR="006C57DF" w:rsidRDefault="006C57DF">
            <w:r>
              <w:t>C0308</w:t>
            </w:r>
          </w:p>
        </w:tc>
        <w:tc>
          <w:tcPr>
            <w:tcW w:w="3003" w:type="dxa"/>
          </w:tcPr>
          <w:p w14:paraId="7C3D5476" w14:textId="27298473" w:rsidR="006C57DF" w:rsidRDefault="006C57DF">
            <w:r>
              <w:t>School shooting Incidents</w:t>
            </w:r>
          </w:p>
        </w:tc>
        <w:tc>
          <w:tcPr>
            <w:tcW w:w="3004" w:type="dxa"/>
          </w:tcPr>
          <w:p w14:paraId="57DE2AC0" w14:textId="7ECAE7EE" w:rsidR="006C57DF" w:rsidRDefault="006C57DF">
            <w:r>
              <w:t>Yes= 1, 2= No</w:t>
            </w:r>
          </w:p>
        </w:tc>
      </w:tr>
      <w:tr w:rsidR="006C57DF" w14:paraId="7220B45B" w14:textId="77777777" w:rsidTr="00995609">
        <w:trPr>
          <w:trHeight w:val="255"/>
        </w:trPr>
        <w:tc>
          <w:tcPr>
            <w:tcW w:w="3003" w:type="dxa"/>
          </w:tcPr>
          <w:p w14:paraId="46EA9906" w14:textId="76A85FE2" w:rsidR="006C57DF" w:rsidRDefault="00285072">
            <w:r>
              <w:t>SVINC08</w:t>
            </w:r>
          </w:p>
        </w:tc>
        <w:tc>
          <w:tcPr>
            <w:tcW w:w="3003" w:type="dxa"/>
          </w:tcPr>
          <w:p w14:paraId="30FD4BBB" w14:textId="4158D57B" w:rsidR="006C57DF" w:rsidRDefault="006C57DF">
            <w:r>
              <w:t>Serious Violent Incidents</w:t>
            </w:r>
          </w:p>
        </w:tc>
        <w:tc>
          <w:tcPr>
            <w:tcW w:w="3004" w:type="dxa"/>
          </w:tcPr>
          <w:p w14:paraId="004F0287" w14:textId="08029D8A" w:rsidR="006C57DF" w:rsidRDefault="006C57DF">
            <w:r>
              <w:t>Continuous stat</w:t>
            </w:r>
          </w:p>
        </w:tc>
      </w:tr>
      <w:tr w:rsidR="006C57DF" w14:paraId="23AC5BB4" w14:textId="77777777" w:rsidTr="00995609">
        <w:trPr>
          <w:trHeight w:val="255"/>
        </w:trPr>
        <w:tc>
          <w:tcPr>
            <w:tcW w:w="3003" w:type="dxa"/>
          </w:tcPr>
          <w:p w14:paraId="1BEF040F" w14:textId="33B3EEA5" w:rsidR="006C57DF" w:rsidRDefault="006203F0">
            <w:r>
              <w:t>FR_CATMN</w:t>
            </w:r>
          </w:p>
        </w:tc>
        <w:tc>
          <w:tcPr>
            <w:tcW w:w="3003" w:type="dxa"/>
          </w:tcPr>
          <w:p w14:paraId="3B7B7D08" w14:textId="18D709DC" w:rsidR="006C57DF" w:rsidRDefault="006203F0">
            <w:r>
              <w:t>Recoded % Minority students</w:t>
            </w:r>
          </w:p>
        </w:tc>
        <w:tc>
          <w:tcPr>
            <w:tcW w:w="3004" w:type="dxa"/>
          </w:tcPr>
          <w:p w14:paraId="0B785D9F" w14:textId="110F731C" w:rsidR="006C57DF" w:rsidRDefault="00B05F67">
            <w:r>
              <w:t>Continuous stat</w:t>
            </w:r>
            <w:bookmarkStart w:id="0" w:name="_GoBack"/>
            <w:bookmarkEnd w:id="0"/>
          </w:p>
        </w:tc>
      </w:tr>
    </w:tbl>
    <w:p w14:paraId="18FD3DF2" w14:textId="77777777" w:rsidR="001C767C" w:rsidRDefault="001C767C"/>
    <w:p w14:paraId="1F557EED" w14:textId="77777777" w:rsidR="003031AC" w:rsidRDefault="003031AC"/>
    <w:p w14:paraId="457854A2" w14:textId="3E530997" w:rsidR="00654963" w:rsidRDefault="00654963" w:rsidP="00654963"/>
    <w:sectPr w:rsidR="00654963" w:rsidSect="008616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056C1"/>
    <w:multiLevelType w:val="hybridMultilevel"/>
    <w:tmpl w:val="584812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52"/>
    <w:rsid w:val="000A0091"/>
    <w:rsid w:val="001C767C"/>
    <w:rsid w:val="00285072"/>
    <w:rsid w:val="003031AC"/>
    <w:rsid w:val="00542B52"/>
    <w:rsid w:val="005953E8"/>
    <w:rsid w:val="006203F0"/>
    <w:rsid w:val="00654963"/>
    <w:rsid w:val="006C57DF"/>
    <w:rsid w:val="007752A5"/>
    <w:rsid w:val="008356E0"/>
    <w:rsid w:val="00861682"/>
    <w:rsid w:val="00962E03"/>
    <w:rsid w:val="009843DB"/>
    <w:rsid w:val="00995609"/>
    <w:rsid w:val="00B05F67"/>
    <w:rsid w:val="00D661AC"/>
    <w:rsid w:val="00DF6099"/>
    <w:rsid w:val="00E41B10"/>
    <w:rsid w:val="00F0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3C6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B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2B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1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211</Words>
  <Characters>1207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Matthews</dc:creator>
  <cp:keywords/>
  <dc:description/>
  <cp:lastModifiedBy>Elizabeth Matthews</cp:lastModifiedBy>
  <cp:revision>7</cp:revision>
  <dcterms:created xsi:type="dcterms:W3CDTF">2018-02-11T00:48:00Z</dcterms:created>
  <dcterms:modified xsi:type="dcterms:W3CDTF">2018-02-14T17:56:00Z</dcterms:modified>
</cp:coreProperties>
</file>