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879"/>
      </w:pPr>
    </w:p>
    <w:p>
      <w:pPr>
        <w:ind w:left="879"/>
      </w:pPr>
    </w:p>
    <w:p>
      <w:pPr>
        <w:ind w:left="879"/>
      </w:pPr>
    </w:p>
    <w:p>
      <w:pPr>
        <w:ind w:left="879"/>
      </w:pPr>
    </w:p>
    <w:p>
      <w:pPr>
        <w:ind w:left="879"/>
      </w:pPr>
    </w:p>
    <w:p>
      <w:pPr>
        <w:ind w:left="879"/>
      </w:pPr>
    </w:p>
    <w:p>
      <w:pPr>
        <w:ind w:left="879"/>
      </w:pPr>
    </w:p>
    <w:p>
      <w:pPr>
        <w:ind w:left="879"/>
      </w:pPr>
    </w:p>
    <w:p>
      <w:pPr>
        <w:ind w:left="879"/>
      </w:pPr>
    </w:p>
    <w:p>
      <w:pPr>
        <w:ind w:left="879"/>
      </w:pPr>
    </w:p>
    <w:p>
      <w:pPr>
        <w:ind w:left="879"/>
      </w:pPr>
    </w:p>
    <w:p>
      <w:pPr>
        <w:ind w:left="879"/>
      </w:pPr>
    </w:p>
    <w:p>
      <w:pPr>
        <w:jc w:val="center"/>
        <w:rPr>
          <w:rFonts w:ascii="黑体" w:eastAsia="黑体"/>
          <w:b/>
          <w:sz w:val="52"/>
          <w:szCs w:val="52"/>
        </w:rPr>
      </w:pPr>
      <w:r>
        <w:rPr>
          <w:rFonts w:hint="eastAsia"/>
          <w:b/>
          <w:sz w:val="44"/>
          <w:szCs w:val="44"/>
        </w:rPr>
        <w:t>运动系统项目概要设计说明书</w:t>
      </w:r>
    </w:p>
    <w:p>
      <w:pPr>
        <w:jc w:val="center"/>
        <w:rPr>
          <w:b/>
          <w:sz w:val="44"/>
          <w:szCs w:val="44"/>
        </w:rPr>
      </w:pPr>
      <w:bookmarkStart w:id="0" w:name="_Toc342485923"/>
      <w:bookmarkStart w:id="1" w:name="版本号"/>
      <w:r>
        <w:rPr>
          <w:rFonts w:hint="eastAsia"/>
          <w:b/>
          <w:sz w:val="44"/>
          <w:szCs w:val="44"/>
        </w:rPr>
        <w:t>&lt;V1.0&gt;</w:t>
      </w:r>
      <w:bookmarkEnd w:id="0"/>
      <w:bookmarkEnd w:id="1"/>
    </w:p>
    <w:p>
      <w:pPr>
        <w:ind w:left="879"/>
        <w:rPr>
          <w:b/>
        </w:rPr>
      </w:pPr>
    </w:p>
    <w:p>
      <w:pPr>
        <w:spacing w:line="480" w:lineRule="auto"/>
        <w:ind w:left="879"/>
      </w:pPr>
    </w:p>
    <w:p>
      <w:pPr>
        <w:spacing w:line="480" w:lineRule="auto"/>
        <w:ind w:left="879"/>
      </w:pPr>
    </w:p>
    <w:p>
      <w:pPr>
        <w:tabs>
          <w:tab w:val="left" w:pos="900"/>
          <w:tab w:val="center" w:pos="4153"/>
        </w:tabs>
        <w:spacing w:line="480" w:lineRule="auto"/>
        <w:ind w:left="397" w:leftChars="189" w:firstLine="1680" w:firstLineChars="600"/>
        <w:rPr>
          <w:rFonts w:ascii="黑体" w:eastAsia="黑体"/>
          <w:sz w:val="28"/>
          <w:szCs w:val="28"/>
          <w:u w:val="single"/>
        </w:rPr>
      </w:pPr>
      <w:r>
        <w:rPr>
          <w:rFonts w:hint="eastAsia" w:ascii="黑体" w:eastAsia="黑体"/>
          <w:sz w:val="28"/>
          <w:szCs w:val="28"/>
        </w:rPr>
        <w:t>编  写：张红杰</w:t>
      </w:r>
    </w:p>
    <w:p>
      <w:pPr>
        <w:tabs>
          <w:tab w:val="left" w:pos="900"/>
          <w:tab w:val="center" w:pos="4153"/>
        </w:tabs>
        <w:spacing w:line="480" w:lineRule="auto"/>
        <w:ind w:firstLine="2100" w:firstLineChars="750"/>
        <w:rPr>
          <w:rFonts w:ascii="黑体" w:eastAsia="黑体"/>
          <w:sz w:val="28"/>
          <w:szCs w:val="28"/>
        </w:rPr>
      </w:pPr>
      <w:r>
        <w:rPr>
          <w:rFonts w:hint="eastAsia" w:ascii="黑体" w:eastAsia="黑体"/>
          <w:sz w:val="28"/>
          <w:szCs w:val="28"/>
        </w:rPr>
        <w:t>审  核：</w:t>
      </w:r>
    </w:p>
    <w:p>
      <w:pPr>
        <w:tabs>
          <w:tab w:val="left" w:pos="900"/>
          <w:tab w:val="center" w:pos="4153"/>
        </w:tabs>
        <w:spacing w:line="480" w:lineRule="auto"/>
        <w:ind w:firstLine="2100" w:firstLineChars="750"/>
        <w:rPr>
          <w:rFonts w:ascii="黑体" w:eastAsia="黑体"/>
          <w:sz w:val="28"/>
          <w:szCs w:val="28"/>
          <w:u w:val="single"/>
        </w:rPr>
      </w:pPr>
      <w:r>
        <w:rPr>
          <w:rFonts w:hint="eastAsia" w:ascii="黑体" w:eastAsia="黑体"/>
          <w:sz w:val="28"/>
          <w:szCs w:val="28"/>
        </w:rPr>
        <w:t>批  准：</w:t>
      </w:r>
    </w:p>
    <w:p>
      <w:pPr>
        <w:ind w:left="879"/>
        <w:rPr>
          <w:sz w:val="30"/>
          <w:szCs w:val="30"/>
        </w:rPr>
      </w:pPr>
    </w:p>
    <w:p>
      <w:pPr>
        <w:tabs>
          <w:tab w:val="left" w:pos="900"/>
          <w:tab w:val="center" w:pos="4153"/>
        </w:tabs>
        <w:rPr>
          <w:rFonts w:ascii="黑体" w:eastAsia="黑体"/>
          <w:sz w:val="30"/>
          <w:szCs w:val="30"/>
        </w:rPr>
      </w:pPr>
    </w:p>
    <w:p>
      <w:pPr>
        <w:tabs>
          <w:tab w:val="left" w:pos="900"/>
          <w:tab w:val="center" w:pos="4153"/>
        </w:tabs>
        <w:rPr>
          <w:rFonts w:ascii="黑体" w:eastAsia="黑体"/>
          <w:sz w:val="30"/>
          <w:szCs w:val="30"/>
        </w:rPr>
      </w:pPr>
    </w:p>
    <w:p>
      <w:pPr>
        <w:tabs>
          <w:tab w:val="left" w:pos="900"/>
          <w:tab w:val="center" w:pos="4153"/>
        </w:tabs>
        <w:rPr>
          <w:rFonts w:ascii="黑体" w:eastAsia="黑体"/>
          <w:sz w:val="30"/>
          <w:szCs w:val="30"/>
        </w:rPr>
      </w:pPr>
    </w:p>
    <w:p>
      <w:pPr>
        <w:jc w:val="center"/>
        <w:rPr>
          <w:b/>
          <w:bCs/>
          <w:sz w:val="18"/>
        </w:rPr>
      </w:pPr>
      <w:r>
        <w:rPr>
          <w:rFonts w:hint="eastAsia"/>
          <w:b/>
          <w:bCs/>
          <w:sz w:val="18"/>
        </w:rPr>
        <w:t>版权属于锐安科技所有，无锐安科技的书面同意，任何个人或组织无权拷贝。</w:t>
      </w:r>
    </w:p>
    <w:p>
      <w:pPr>
        <w:widowControl/>
        <w:jc w:val="left"/>
        <w:rPr>
          <w:b/>
          <w:bCs/>
          <w:sz w:val="18"/>
        </w:rPr>
      </w:pPr>
    </w:p>
    <w:p>
      <w:pPr>
        <w:widowControl/>
        <w:jc w:val="left"/>
        <w:rPr>
          <w:b/>
          <w:bCs/>
          <w:sz w:val="18"/>
        </w:rPr>
      </w:pPr>
      <w:r>
        <w:rPr>
          <w:b/>
          <w:bCs/>
          <w:sz w:val="18"/>
        </w:rPr>
        <w:br w:type="page"/>
      </w:r>
    </w:p>
    <w:p>
      <w:pPr>
        <w:jc w:val="center"/>
        <w:rPr>
          <w:rFonts w:eastAsia="黑体"/>
          <w:b/>
          <w:sz w:val="44"/>
        </w:rPr>
      </w:pPr>
      <w:r>
        <w:rPr>
          <w:rFonts w:eastAsia="黑体"/>
          <w:b/>
          <w:sz w:val="44"/>
        </w:rPr>
        <w:t>文档修订记录</w:t>
      </w:r>
    </w:p>
    <w:p>
      <w:pPr>
        <w:rPr>
          <w:rFonts w:ascii="宋体" w:hAnsi="宋体"/>
          <w:b/>
        </w:rPr>
      </w:pPr>
    </w:p>
    <w:tbl>
      <w:tblPr>
        <w:tblStyle w:val="4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6"/>
        <w:gridCol w:w="1183"/>
        <w:gridCol w:w="2695"/>
        <w:gridCol w:w="1386"/>
        <w:gridCol w:w="1108"/>
        <w:gridCol w:w="1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66" w:hRule="atLeast"/>
        </w:trPr>
        <w:tc>
          <w:tcPr>
            <w:tcW w:w="1076" w:type="dxa"/>
            <w:tcBorders>
              <w:top w:val="single" w:color="auto" w:sz="4" w:space="0"/>
              <w:left w:val="single" w:color="auto" w:sz="4" w:space="0"/>
              <w:bottom w:val="single" w:color="auto" w:sz="4" w:space="0"/>
              <w:right w:val="single" w:color="auto" w:sz="4" w:space="0"/>
            </w:tcBorders>
            <w:shd w:val="clear" w:color="auto" w:fill="CCCCCC"/>
            <w:vAlign w:val="center"/>
          </w:tcPr>
          <w:p>
            <w:pPr>
              <w:pStyle w:val="102"/>
              <w:jc w:val="center"/>
              <w:rPr>
                <w:rFonts w:ascii="黑体" w:eastAsia="黑体"/>
              </w:rPr>
            </w:pPr>
            <w:r>
              <w:rPr>
                <w:rFonts w:hint="eastAsia" w:ascii="黑体" w:eastAsia="黑体"/>
              </w:rPr>
              <w:t>版本号</w:t>
            </w:r>
          </w:p>
        </w:tc>
        <w:tc>
          <w:tcPr>
            <w:tcW w:w="1183" w:type="dxa"/>
            <w:tcBorders>
              <w:top w:val="single" w:color="auto" w:sz="4" w:space="0"/>
              <w:left w:val="single" w:color="auto" w:sz="4" w:space="0"/>
              <w:bottom w:val="single" w:color="auto" w:sz="4" w:space="0"/>
              <w:right w:val="single" w:color="auto" w:sz="4" w:space="0"/>
            </w:tcBorders>
            <w:shd w:val="clear" w:color="auto" w:fill="CCCCCC"/>
            <w:vAlign w:val="center"/>
          </w:tcPr>
          <w:p>
            <w:pPr>
              <w:pStyle w:val="102"/>
              <w:jc w:val="center"/>
              <w:rPr>
                <w:rFonts w:ascii="黑体" w:eastAsia="黑体"/>
              </w:rPr>
            </w:pPr>
            <w:r>
              <w:rPr>
                <w:rFonts w:ascii="黑体" w:eastAsia="黑体"/>
              </w:rPr>
              <w:t>变化状态</w:t>
            </w:r>
          </w:p>
        </w:tc>
        <w:tc>
          <w:tcPr>
            <w:tcW w:w="2695" w:type="dxa"/>
            <w:tcBorders>
              <w:top w:val="single" w:color="auto" w:sz="4" w:space="0"/>
              <w:left w:val="single" w:color="auto" w:sz="4" w:space="0"/>
              <w:bottom w:val="single" w:color="auto" w:sz="4" w:space="0"/>
              <w:right w:val="single" w:color="auto" w:sz="4" w:space="0"/>
            </w:tcBorders>
            <w:shd w:val="clear" w:color="auto" w:fill="CCCCCC"/>
            <w:vAlign w:val="center"/>
          </w:tcPr>
          <w:p>
            <w:pPr>
              <w:pStyle w:val="102"/>
              <w:jc w:val="center"/>
              <w:rPr>
                <w:rFonts w:ascii="黑体" w:eastAsia="黑体"/>
              </w:rPr>
            </w:pPr>
            <w:r>
              <w:rPr>
                <w:rFonts w:ascii="黑体" w:eastAsia="黑体"/>
              </w:rPr>
              <w:t>简要说明</w:t>
            </w:r>
          </w:p>
          <w:p>
            <w:pPr>
              <w:pStyle w:val="102"/>
              <w:jc w:val="center"/>
              <w:rPr>
                <w:rFonts w:ascii="黑体" w:eastAsia="黑体"/>
              </w:rPr>
            </w:pPr>
            <w:r>
              <w:rPr>
                <w:rFonts w:ascii="黑体" w:eastAsia="黑体"/>
              </w:rPr>
              <w:t>（变更内容和变更范围）</w:t>
            </w:r>
          </w:p>
        </w:tc>
        <w:tc>
          <w:tcPr>
            <w:tcW w:w="1386" w:type="dxa"/>
            <w:tcBorders>
              <w:top w:val="single" w:color="auto" w:sz="4" w:space="0"/>
              <w:left w:val="single" w:color="auto" w:sz="4" w:space="0"/>
              <w:bottom w:val="single" w:color="auto" w:sz="4" w:space="0"/>
              <w:right w:val="single" w:color="auto" w:sz="4" w:space="0"/>
            </w:tcBorders>
            <w:shd w:val="clear" w:color="auto" w:fill="CCCCCC"/>
            <w:vAlign w:val="center"/>
          </w:tcPr>
          <w:p>
            <w:pPr>
              <w:pStyle w:val="102"/>
              <w:jc w:val="center"/>
              <w:rPr>
                <w:rFonts w:ascii="黑体" w:eastAsia="黑体"/>
              </w:rPr>
            </w:pPr>
            <w:r>
              <w:rPr>
                <w:rFonts w:hint="eastAsia" w:ascii="黑体" w:eastAsia="黑体"/>
              </w:rPr>
              <w:t>日期</w:t>
            </w:r>
          </w:p>
        </w:tc>
        <w:tc>
          <w:tcPr>
            <w:tcW w:w="1108" w:type="dxa"/>
            <w:tcBorders>
              <w:top w:val="single" w:color="auto" w:sz="4" w:space="0"/>
              <w:left w:val="single" w:color="auto" w:sz="4" w:space="0"/>
              <w:bottom w:val="single" w:color="auto" w:sz="4" w:space="0"/>
              <w:right w:val="single" w:color="auto" w:sz="4" w:space="0"/>
            </w:tcBorders>
            <w:shd w:val="clear" w:color="auto" w:fill="CCCCCC"/>
            <w:vAlign w:val="center"/>
          </w:tcPr>
          <w:p>
            <w:pPr>
              <w:pStyle w:val="102"/>
              <w:jc w:val="center"/>
              <w:rPr>
                <w:rFonts w:ascii="黑体" w:eastAsia="黑体"/>
              </w:rPr>
            </w:pPr>
            <w:r>
              <w:rPr>
                <w:rFonts w:hint="eastAsia" w:ascii="黑体" w:eastAsia="黑体"/>
              </w:rPr>
              <w:t>修改</w:t>
            </w:r>
            <w:r>
              <w:rPr>
                <w:rFonts w:ascii="黑体" w:eastAsia="黑体"/>
              </w:rPr>
              <w:t>人</w:t>
            </w:r>
          </w:p>
        </w:tc>
        <w:tc>
          <w:tcPr>
            <w:tcW w:w="1074" w:type="dxa"/>
            <w:tcBorders>
              <w:top w:val="single" w:color="auto" w:sz="4" w:space="0"/>
              <w:left w:val="single" w:color="auto" w:sz="4" w:space="0"/>
              <w:bottom w:val="single" w:color="auto" w:sz="4" w:space="0"/>
              <w:right w:val="single" w:color="auto" w:sz="4" w:space="0"/>
            </w:tcBorders>
            <w:shd w:val="clear" w:color="auto" w:fill="CCCCCC"/>
            <w:vAlign w:val="center"/>
          </w:tcPr>
          <w:p>
            <w:pPr>
              <w:pStyle w:val="102"/>
              <w:jc w:val="center"/>
              <w:rPr>
                <w:rFonts w:ascii="黑体" w:eastAsia="黑体"/>
              </w:rPr>
            </w:pPr>
            <w:r>
              <w:rPr>
                <w:rFonts w:hint="eastAsia" w:ascii="黑体" w:eastAsia="黑体"/>
              </w:rPr>
              <w:t>审批</w:t>
            </w:r>
            <w:r>
              <w:rPr>
                <w:rFonts w:ascii="黑体" w:eastAsia="黑体"/>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5" w:hRule="atLeast"/>
        </w:trPr>
        <w:tc>
          <w:tcPr>
            <w:tcW w:w="107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r>
              <w:rPr>
                <w:rFonts w:hint="eastAsia" w:ascii="宋体" w:hAnsi="宋体"/>
                <w:sz w:val="20"/>
              </w:rPr>
              <w:t>V1.0</w:t>
            </w:r>
          </w:p>
        </w:tc>
        <w:tc>
          <w:tcPr>
            <w:tcW w:w="1183"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r>
              <w:rPr>
                <w:rFonts w:ascii="宋体" w:hAnsi="宋体"/>
                <w:sz w:val="20"/>
              </w:rPr>
              <w:t>C</w:t>
            </w:r>
          </w:p>
        </w:tc>
        <w:tc>
          <w:tcPr>
            <w:tcW w:w="2695"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r>
              <w:rPr>
                <w:rFonts w:ascii="宋体" w:hAnsi="宋体"/>
                <w:sz w:val="20"/>
              </w:rPr>
              <w:t>初次创建</w:t>
            </w:r>
          </w:p>
        </w:tc>
        <w:tc>
          <w:tcPr>
            <w:tcW w:w="1386" w:type="dxa"/>
            <w:tcBorders>
              <w:top w:val="single" w:color="auto" w:sz="4" w:space="0"/>
              <w:left w:val="single" w:color="auto" w:sz="4" w:space="0"/>
              <w:bottom w:val="single" w:color="auto" w:sz="4" w:space="0"/>
              <w:right w:val="single" w:color="auto" w:sz="4" w:space="0"/>
            </w:tcBorders>
          </w:tcPr>
          <w:p>
            <w:pPr>
              <w:rPr>
                <w:rFonts w:ascii="宋体" w:hAnsi="宋体"/>
                <w:sz w:val="20"/>
              </w:rPr>
            </w:pPr>
            <w:r>
              <w:rPr>
                <w:rFonts w:hint="eastAsia" w:ascii="宋体" w:hAnsi="宋体"/>
                <w:sz w:val="20"/>
              </w:rPr>
              <w:t>2018-12-12</w:t>
            </w:r>
          </w:p>
        </w:tc>
        <w:tc>
          <w:tcPr>
            <w:tcW w:w="1108"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07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5" w:hRule="atLeast"/>
        </w:trPr>
        <w:tc>
          <w:tcPr>
            <w:tcW w:w="107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183"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2695"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386" w:type="dxa"/>
            <w:tcBorders>
              <w:top w:val="single" w:color="auto" w:sz="4" w:space="0"/>
              <w:left w:val="single" w:color="auto" w:sz="4" w:space="0"/>
              <w:bottom w:val="single" w:color="auto" w:sz="4" w:space="0"/>
              <w:right w:val="single" w:color="auto" w:sz="4" w:space="0"/>
            </w:tcBorders>
          </w:tcPr>
          <w:p>
            <w:pPr>
              <w:rPr>
                <w:rFonts w:ascii="宋体" w:hAnsi="宋体"/>
                <w:sz w:val="20"/>
              </w:rPr>
            </w:pPr>
          </w:p>
        </w:tc>
        <w:tc>
          <w:tcPr>
            <w:tcW w:w="1108"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07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3" w:hRule="atLeast"/>
        </w:trPr>
        <w:tc>
          <w:tcPr>
            <w:tcW w:w="107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183"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2695"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386" w:type="dxa"/>
            <w:tcBorders>
              <w:top w:val="single" w:color="auto" w:sz="4" w:space="0"/>
              <w:left w:val="single" w:color="auto" w:sz="4" w:space="0"/>
              <w:bottom w:val="single" w:color="auto" w:sz="4" w:space="0"/>
              <w:right w:val="single" w:color="auto" w:sz="4" w:space="0"/>
            </w:tcBorders>
          </w:tcPr>
          <w:p>
            <w:pPr>
              <w:rPr>
                <w:rFonts w:ascii="宋体" w:hAnsi="宋体"/>
                <w:sz w:val="20"/>
              </w:rPr>
            </w:pPr>
          </w:p>
        </w:tc>
        <w:tc>
          <w:tcPr>
            <w:tcW w:w="1108"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07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83" w:hRule="atLeast"/>
        </w:trPr>
        <w:tc>
          <w:tcPr>
            <w:tcW w:w="107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183"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2695"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386" w:type="dxa"/>
            <w:tcBorders>
              <w:top w:val="single" w:color="auto" w:sz="4" w:space="0"/>
              <w:left w:val="single" w:color="auto" w:sz="4" w:space="0"/>
              <w:bottom w:val="single" w:color="auto" w:sz="4" w:space="0"/>
              <w:right w:val="single" w:color="auto" w:sz="4" w:space="0"/>
            </w:tcBorders>
          </w:tcPr>
          <w:p>
            <w:pPr>
              <w:rPr>
                <w:rFonts w:ascii="宋体" w:hAnsi="宋体"/>
                <w:sz w:val="20"/>
              </w:rPr>
            </w:pPr>
          </w:p>
        </w:tc>
        <w:tc>
          <w:tcPr>
            <w:tcW w:w="1108"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07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5" w:hRule="atLeast"/>
        </w:trPr>
        <w:tc>
          <w:tcPr>
            <w:tcW w:w="107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183"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2695"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386" w:type="dxa"/>
            <w:tcBorders>
              <w:top w:val="single" w:color="auto" w:sz="4" w:space="0"/>
              <w:left w:val="single" w:color="auto" w:sz="4" w:space="0"/>
              <w:bottom w:val="single" w:color="auto" w:sz="4" w:space="0"/>
              <w:right w:val="single" w:color="auto" w:sz="4" w:space="0"/>
            </w:tcBorders>
          </w:tcPr>
          <w:p>
            <w:pPr>
              <w:rPr>
                <w:rFonts w:ascii="宋体" w:hAnsi="宋体"/>
                <w:sz w:val="20"/>
              </w:rPr>
            </w:pPr>
          </w:p>
        </w:tc>
        <w:tc>
          <w:tcPr>
            <w:tcW w:w="1108"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07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5" w:hRule="atLeast"/>
        </w:trPr>
        <w:tc>
          <w:tcPr>
            <w:tcW w:w="1076"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183"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2695"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386" w:type="dxa"/>
            <w:tcBorders>
              <w:top w:val="single" w:color="auto" w:sz="4" w:space="0"/>
              <w:left w:val="single" w:color="auto" w:sz="4" w:space="0"/>
              <w:bottom w:val="single" w:color="auto" w:sz="4" w:space="0"/>
              <w:right w:val="single" w:color="auto" w:sz="4" w:space="0"/>
            </w:tcBorders>
          </w:tcPr>
          <w:p>
            <w:pPr>
              <w:rPr>
                <w:rFonts w:ascii="宋体" w:hAnsi="宋体"/>
                <w:sz w:val="20"/>
              </w:rPr>
            </w:pPr>
          </w:p>
        </w:tc>
        <w:tc>
          <w:tcPr>
            <w:tcW w:w="1108"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c>
          <w:tcPr>
            <w:tcW w:w="1074" w:type="dxa"/>
            <w:tcBorders>
              <w:top w:val="single" w:color="auto" w:sz="4" w:space="0"/>
              <w:left w:val="single" w:color="auto" w:sz="4" w:space="0"/>
              <w:bottom w:val="single" w:color="auto" w:sz="4" w:space="0"/>
              <w:right w:val="single" w:color="auto" w:sz="4" w:space="0"/>
            </w:tcBorders>
            <w:vAlign w:val="center"/>
          </w:tcPr>
          <w:p>
            <w:pPr>
              <w:rPr>
                <w:rFonts w:ascii="宋体" w:hAnsi="宋体"/>
                <w:sz w:val="20"/>
              </w:rPr>
            </w:pPr>
          </w:p>
        </w:tc>
      </w:tr>
    </w:tbl>
    <w:p>
      <w:pPr>
        <w:rPr>
          <w:rFonts w:ascii="黑体" w:eastAsia="黑体"/>
        </w:rPr>
      </w:pPr>
      <w:r>
        <w:rPr>
          <w:rFonts w:ascii="黑体" w:eastAsia="黑体"/>
        </w:rPr>
        <w:t>*变化状态：C――创建，A——增加，M——修改，D——删除</w:t>
      </w:r>
    </w:p>
    <w:p>
      <w:pPr>
        <w:jc w:val="center"/>
        <w:rPr>
          <w:sz w:val="28"/>
        </w:rPr>
      </w:pPr>
    </w:p>
    <w:p>
      <w:pPr>
        <w:widowControl/>
        <w:jc w:val="left"/>
        <w:rPr>
          <w:sz w:val="28"/>
        </w:rPr>
      </w:pPr>
      <w:r>
        <w:rPr>
          <w:sz w:val="28"/>
        </w:rPr>
        <w:br w:type="page"/>
      </w:r>
    </w:p>
    <w:p>
      <w:pPr>
        <w:pStyle w:val="62"/>
        <w:spacing w:line="360" w:lineRule="auto"/>
        <w:jc w:val="center"/>
        <w:rPr>
          <w:color w:val="auto"/>
          <w:sz w:val="32"/>
        </w:rPr>
      </w:pPr>
      <w:r>
        <w:rPr>
          <w:color w:val="auto"/>
          <w:sz w:val="32"/>
          <w:lang w:val="zh-CN"/>
        </w:rPr>
        <w:t>目录</w:t>
      </w:r>
    </w:p>
    <w:p>
      <w:pPr>
        <w:pStyle w:val="31"/>
        <w:tabs>
          <w:tab w:val="right" w:leader="dot" w:pos="8306"/>
        </w:tabs>
      </w:pPr>
      <w:r>
        <w:rPr>
          <w:szCs w:val="21"/>
        </w:rPr>
        <w:fldChar w:fldCharType="begin"/>
      </w:r>
      <w:r>
        <w:rPr>
          <w:szCs w:val="21"/>
        </w:rPr>
        <w:instrText xml:space="preserve"> TOC \o "1-3" \h \z \u </w:instrText>
      </w:r>
      <w:r>
        <w:rPr>
          <w:szCs w:val="21"/>
        </w:rPr>
        <w:fldChar w:fldCharType="separate"/>
      </w:r>
      <w:r>
        <w:rPr>
          <w:szCs w:val="21"/>
        </w:rPr>
        <w:fldChar w:fldCharType="begin"/>
      </w:r>
      <w:r>
        <w:rPr>
          <w:szCs w:val="21"/>
        </w:rPr>
        <w:instrText xml:space="preserve"> HYPERLINK \l _Toc16753 </w:instrText>
      </w:r>
      <w:r>
        <w:rPr>
          <w:szCs w:val="21"/>
        </w:rPr>
        <w:fldChar w:fldCharType="separate"/>
      </w:r>
      <w:r>
        <w:t xml:space="preserve">1 </w:t>
      </w:r>
      <w:r>
        <w:rPr>
          <w:rFonts w:hint="eastAsia"/>
        </w:rPr>
        <w:t>文档简介</w:t>
      </w:r>
      <w:r>
        <w:tab/>
      </w:r>
      <w:r>
        <w:fldChar w:fldCharType="begin"/>
      </w:r>
      <w:r>
        <w:instrText xml:space="preserve"> PAGEREF _Toc16753 </w:instrText>
      </w:r>
      <w:r>
        <w:fldChar w:fldCharType="separate"/>
      </w:r>
      <w:r>
        <w:t>4</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_Toc14258 </w:instrText>
      </w:r>
      <w:r>
        <w:rPr>
          <w:szCs w:val="21"/>
        </w:rPr>
        <w:fldChar w:fldCharType="separate"/>
      </w:r>
      <w:r>
        <w:t xml:space="preserve">1.1 </w:t>
      </w:r>
      <w:r>
        <w:rPr>
          <w:rFonts w:hint="eastAsia"/>
        </w:rPr>
        <w:t>编写目的</w:t>
      </w:r>
      <w:r>
        <w:tab/>
      </w:r>
      <w:r>
        <w:fldChar w:fldCharType="begin"/>
      </w:r>
      <w:r>
        <w:instrText xml:space="preserve"> PAGEREF _Toc14258 </w:instrText>
      </w:r>
      <w:r>
        <w:fldChar w:fldCharType="separate"/>
      </w:r>
      <w:r>
        <w:t>4</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_Toc6380 </w:instrText>
      </w:r>
      <w:r>
        <w:rPr>
          <w:szCs w:val="21"/>
        </w:rPr>
        <w:fldChar w:fldCharType="separate"/>
      </w:r>
      <w:r>
        <w:t xml:space="preserve">1.2 </w:t>
      </w:r>
      <w:r>
        <w:rPr>
          <w:rFonts w:hint="eastAsia"/>
        </w:rPr>
        <w:t>文档范围</w:t>
      </w:r>
      <w:r>
        <w:tab/>
      </w:r>
      <w:r>
        <w:fldChar w:fldCharType="begin"/>
      </w:r>
      <w:r>
        <w:instrText xml:space="preserve"> PAGEREF _Toc6380 </w:instrText>
      </w:r>
      <w:r>
        <w:fldChar w:fldCharType="separate"/>
      </w:r>
      <w:r>
        <w:t>4</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_Toc32569 </w:instrText>
      </w:r>
      <w:r>
        <w:rPr>
          <w:szCs w:val="21"/>
        </w:rPr>
        <w:fldChar w:fldCharType="separate"/>
      </w:r>
      <w:r>
        <w:t xml:space="preserve">1.3 </w:t>
      </w:r>
      <w:r>
        <w:rPr>
          <w:rFonts w:hint="eastAsia"/>
        </w:rPr>
        <w:t>预期读者和阅读建议</w:t>
      </w:r>
      <w:r>
        <w:tab/>
      </w:r>
      <w:r>
        <w:fldChar w:fldCharType="begin"/>
      </w:r>
      <w:r>
        <w:instrText xml:space="preserve"> PAGEREF _Toc32569 </w:instrText>
      </w:r>
      <w:r>
        <w:fldChar w:fldCharType="separate"/>
      </w:r>
      <w:r>
        <w:t>4</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_Toc27798 </w:instrText>
      </w:r>
      <w:r>
        <w:rPr>
          <w:szCs w:val="21"/>
        </w:rPr>
        <w:fldChar w:fldCharType="separate"/>
      </w:r>
      <w:r>
        <w:t xml:space="preserve">1.4 </w:t>
      </w:r>
      <w:r>
        <w:rPr>
          <w:rFonts w:hint="eastAsia"/>
        </w:rPr>
        <w:t>定义、缩写词、略语</w:t>
      </w:r>
      <w:r>
        <w:tab/>
      </w:r>
      <w:r>
        <w:fldChar w:fldCharType="begin"/>
      </w:r>
      <w:r>
        <w:instrText xml:space="preserve"> PAGEREF _Toc27798 </w:instrText>
      </w:r>
      <w:r>
        <w:fldChar w:fldCharType="separate"/>
      </w:r>
      <w:r>
        <w:t>4</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_Toc18727 </w:instrText>
      </w:r>
      <w:r>
        <w:rPr>
          <w:szCs w:val="21"/>
        </w:rPr>
        <w:fldChar w:fldCharType="separate"/>
      </w:r>
      <w:r>
        <w:t xml:space="preserve">1.5 </w:t>
      </w:r>
      <w:r>
        <w:rPr>
          <w:rFonts w:hint="eastAsia"/>
        </w:rPr>
        <w:t>参考资料</w:t>
      </w:r>
      <w:r>
        <w:tab/>
      </w:r>
      <w:r>
        <w:fldChar w:fldCharType="begin"/>
      </w:r>
      <w:r>
        <w:instrText xml:space="preserve"> PAGEREF _Toc18727 </w:instrText>
      </w:r>
      <w:r>
        <w:fldChar w:fldCharType="separate"/>
      </w:r>
      <w:r>
        <w:t>5</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_Toc29994 </w:instrText>
      </w:r>
      <w:r>
        <w:rPr>
          <w:szCs w:val="21"/>
        </w:rPr>
        <w:fldChar w:fldCharType="separate"/>
      </w:r>
      <w:r>
        <w:t xml:space="preserve">1.6 </w:t>
      </w:r>
      <w:r>
        <w:rPr>
          <w:rFonts w:hint="eastAsia"/>
        </w:rPr>
        <w:t>功能列表</w:t>
      </w:r>
      <w:r>
        <w:tab/>
      </w:r>
      <w:r>
        <w:fldChar w:fldCharType="begin"/>
      </w:r>
      <w:r>
        <w:instrText xml:space="preserve"> PAGEREF _Toc29994 </w:instrText>
      </w:r>
      <w:r>
        <w:fldChar w:fldCharType="separate"/>
      </w:r>
      <w:r>
        <w:t>5</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_Toc23788 </w:instrText>
      </w:r>
      <w:r>
        <w:rPr>
          <w:szCs w:val="21"/>
        </w:rPr>
        <w:fldChar w:fldCharType="separate"/>
      </w:r>
      <w:r>
        <w:t xml:space="preserve">1.6.1 </w:t>
      </w:r>
      <w:r>
        <w:rPr>
          <w:rFonts w:hint="eastAsia"/>
        </w:rPr>
        <w:t>商机拓展项目</w:t>
      </w:r>
      <w:r>
        <w:tab/>
      </w:r>
      <w:r>
        <w:fldChar w:fldCharType="begin"/>
      </w:r>
      <w:r>
        <w:instrText xml:space="preserve"> PAGEREF _Toc23788 </w:instrText>
      </w:r>
      <w:r>
        <w:fldChar w:fldCharType="separate"/>
      </w:r>
      <w:r>
        <w:t>5</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_Toc3960 </w:instrText>
      </w:r>
      <w:r>
        <w:rPr>
          <w:szCs w:val="21"/>
        </w:rPr>
        <w:fldChar w:fldCharType="separate"/>
      </w:r>
      <w:r>
        <w:t xml:space="preserve">1.6.2 </w:t>
      </w:r>
      <w:r>
        <w:rPr>
          <w:rFonts w:hint="eastAsia"/>
        </w:rPr>
        <w:t>销售项目</w:t>
      </w:r>
      <w:r>
        <w:tab/>
      </w:r>
      <w:r>
        <w:fldChar w:fldCharType="begin"/>
      </w:r>
      <w:r>
        <w:instrText xml:space="preserve"> PAGEREF _Toc3960 </w:instrText>
      </w:r>
      <w:r>
        <w:fldChar w:fldCharType="separate"/>
      </w:r>
      <w:r>
        <w:t>32</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_Toc29385 </w:instrText>
      </w:r>
      <w:r>
        <w:rPr>
          <w:szCs w:val="21"/>
        </w:rPr>
        <w:fldChar w:fldCharType="separate"/>
      </w:r>
      <w:r>
        <w:t xml:space="preserve">1.6.3 </w:t>
      </w:r>
      <w:r>
        <w:rPr>
          <w:rFonts w:hint="eastAsia"/>
          <w:lang w:val="en-US" w:eastAsia="zh-CN"/>
        </w:rPr>
        <w:t>市场活动</w:t>
      </w:r>
      <w:r>
        <w:rPr>
          <w:rFonts w:hint="eastAsia"/>
        </w:rPr>
        <w:t>项目</w:t>
      </w:r>
      <w:r>
        <w:tab/>
      </w:r>
      <w:r>
        <w:fldChar w:fldCharType="begin"/>
      </w:r>
      <w:r>
        <w:instrText xml:space="preserve"> PAGEREF _Toc29385 </w:instrText>
      </w:r>
      <w:r>
        <w:fldChar w:fldCharType="separate"/>
      </w:r>
      <w:r>
        <w:t>58</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_Toc28326 </w:instrText>
      </w:r>
      <w:r>
        <w:rPr>
          <w:szCs w:val="21"/>
        </w:rPr>
        <w:fldChar w:fldCharType="separate"/>
      </w:r>
      <w:r>
        <w:t xml:space="preserve">1.6.4 </w:t>
      </w:r>
      <w:r>
        <w:rPr>
          <w:rFonts w:hint="eastAsia"/>
          <w:lang w:val="en-US" w:eastAsia="zh-CN"/>
        </w:rPr>
        <w:t>客户关系维护</w:t>
      </w:r>
      <w:r>
        <w:rPr>
          <w:rFonts w:hint="eastAsia"/>
        </w:rPr>
        <w:t>项目</w:t>
      </w:r>
      <w:r>
        <w:tab/>
      </w:r>
      <w:r>
        <w:fldChar w:fldCharType="begin"/>
      </w:r>
      <w:r>
        <w:instrText xml:space="preserve"> PAGEREF _Toc28326 </w:instrText>
      </w:r>
      <w:r>
        <w:fldChar w:fldCharType="separate"/>
      </w:r>
      <w:r>
        <w:t>65</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_Toc1427 </w:instrText>
      </w:r>
      <w:r>
        <w:rPr>
          <w:szCs w:val="21"/>
        </w:rPr>
        <w:fldChar w:fldCharType="separate"/>
      </w:r>
      <w:r>
        <w:t xml:space="preserve">1.6.5 </w:t>
      </w:r>
      <w:r>
        <w:rPr>
          <w:rFonts w:hint="eastAsia"/>
          <w:lang w:val="en-US" w:eastAsia="zh-CN"/>
        </w:rPr>
        <w:t>清单评审</w:t>
      </w:r>
      <w:r>
        <w:tab/>
      </w:r>
      <w:r>
        <w:fldChar w:fldCharType="begin"/>
      </w:r>
      <w:r>
        <w:instrText xml:space="preserve"> PAGEREF _Toc1427 </w:instrText>
      </w:r>
      <w:r>
        <w:fldChar w:fldCharType="separate"/>
      </w:r>
      <w:r>
        <w:t>89</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_Toc28012 </w:instrText>
      </w:r>
      <w:r>
        <w:rPr>
          <w:szCs w:val="21"/>
        </w:rPr>
        <w:fldChar w:fldCharType="separate"/>
      </w:r>
      <w:r>
        <w:t xml:space="preserve">1.6.6 </w:t>
      </w:r>
      <w:r>
        <w:rPr>
          <w:rFonts w:hint="eastAsia"/>
          <w:lang w:val="en-US" w:eastAsia="zh-CN"/>
        </w:rPr>
        <w:t>合同评审</w:t>
      </w:r>
      <w:r>
        <w:tab/>
      </w:r>
      <w:r>
        <w:fldChar w:fldCharType="begin"/>
      </w:r>
      <w:r>
        <w:instrText xml:space="preserve"> PAGEREF _Toc28012 </w:instrText>
      </w:r>
      <w:r>
        <w:fldChar w:fldCharType="separate"/>
      </w:r>
      <w:r>
        <w:t>103</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_Toc2929 </w:instrText>
      </w:r>
      <w:r>
        <w:rPr>
          <w:szCs w:val="21"/>
        </w:rPr>
        <w:fldChar w:fldCharType="separate"/>
      </w:r>
      <w:r>
        <w:t xml:space="preserve">1.6.7 </w:t>
      </w:r>
      <w:r>
        <w:rPr>
          <w:rFonts w:hint="eastAsia"/>
          <w:lang w:val="en-US" w:eastAsia="zh-CN"/>
        </w:rPr>
        <w:t>CRM核心驱动引擎</w:t>
      </w:r>
      <w:r>
        <w:tab/>
      </w:r>
      <w:r>
        <w:fldChar w:fldCharType="begin"/>
      </w:r>
      <w:r>
        <w:instrText xml:space="preserve"> PAGEREF _Toc2929 </w:instrText>
      </w:r>
      <w:r>
        <w:fldChar w:fldCharType="separate"/>
      </w:r>
      <w:r>
        <w:t>119</w:t>
      </w:r>
      <w:r>
        <w:fldChar w:fldCharType="end"/>
      </w:r>
      <w:r>
        <w:rPr>
          <w:szCs w:val="21"/>
        </w:rPr>
        <w:fldChar w:fldCharType="end"/>
      </w:r>
    </w:p>
    <w:p>
      <w:pPr>
        <w:pStyle w:val="31"/>
        <w:tabs>
          <w:tab w:val="right" w:leader="dot" w:pos="8306"/>
        </w:tabs>
      </w:pPr>
      <w:r>
        <w:rPr>
          <w:szCs w:val="21"/>
        </w:rPr>
        <w:fldChar w:fldCharType="begin"/>
      </w:r>
      <w:r>
        <w:rPr>
          <w:szCs w:val="21"/>
        </w:rPr>
        <w:instrText xml:space="preserve"> HYPERLINK \l _Toc24163 </w:instrText>
      </w:r>
      <w:r>
        <w:rPr>
          <w:szCs w:val="21"/>
        </w:rPr>
        <w:fldChar w:fldCharType="separate"/>
      </w:r>
      <w:r>
        <w:t xml:space="preserve">2 </w:t>
      </w:r>
      <w:r>
        <w:rPr>
          <w:rFonts w:hint="eastAsia"/>
        </w:rPr>
        <w:t>第零层设计</w:t>
      </w:r>
      <w:r>
        <w:tab/>
      </w:r>
      <w:r>
        <w:fldChar w:fldCharType="begin"/>
      </w:r>
      <w:r>
        <w:instrText xml:space="preserve"> PAGEREF _Toc24163 </w:instrText>
      </w:r>
      <w:r>
        <w:fldChar w:fldCharType="separate"/>
      </w:r>
      <w:r>
        <w:t>120</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_Toc5498 </w:instrText>
      </w:r>
      <w:r>
        <w:rPr>
          <w:szCs w:val="21"/>
        </w:rPr>
        <w:fldChar w:fldCharType="separate"/>
      </w:r>
      <w:r>
        <w:t xml:space="preserve">2.1 </w:t>
      </w:r>
      <w:r>
        <w:rPr>
          <w:rFonts w:hint="eastAsia"/>
        </w:rPr>
        <w:t>系统与其他系统的关系</w:t>
      </w:r>
      <w:r>
        <w:tab/>
      </w:r>
      <w:r>
        <w:fldChar w:fldCharType="begin"/>
      </w:r>
      <w:r>
        <w:instrText xml:space="preserve"> PAGEREF _Toc5498 </w:instrText>
      </w:r>
      <w:r>
        <w:fldChar w:fldCharType="separate"/>
      </w:r>
      <w:r>
        <w:t>120</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_Toc31647 </w:instrText>
      </w:r>
      <w:r>
        <w:rPr>
          <w:szCs w:val="21"/>
        </w:rPr>
        <w:fldChar w:fldCharType="separate"/>
      </w:r>
      <w:r>
        <w:t xml:space="preserve">2.2 </w:t>
      </w:r>
      <w:r>
        <w:rPr>
          <w:rFonts w:hint="eastAsia"/>
        </w:rPr>
        <w:t>设计思路（可选）</w:t>
      </w:r>
      <w:r>
        <w:tab/>
      </w:r>
      <w:r>
        <w:fldChar w:fldCharType="begin"/>
      </w:r>
      <w:r>
        <w:instrText xml:space="preserve"> PAGEREF _Toc31647 </w:instrText>
      </w:r>
      <w:r>
        <w:fldChar w:fldCharType="separate"/>
      </w:r>
      <w:r>
        <w:t>121</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_Toc5478 </w:instrText>
      </w:r>
      <w:r>
        <w:rPr>
          <w:szCs w:val="21"/>
        </w:rPr>
        <w:fldChar w:fldCharType="separate"/>
      </w:r>
      <w:r>
        <w:t xml:space="preserve">2.2.1 </w:t>
      </w:r>
      <w:r>
        <w:rPr>
          <w:rFonts w:hint="eastAsia"/>
        </w:rPr>
        <w:t>设计方法</w:t>
      </w:r>
      <w:r>
        <w:tab/>
      </w:r>
      <w:r>
        <w:fldChar w:fldCharType="begin"/>
      </w:r>
      <w:r>
        <w:instrText xml:space="preserve"> PAGEREF _Toc5478 </w:instrText>
      </w:r>
      <w:r>
        <w:fldChar w:fldCharType="separate"/>
      </w:r>
      <w:r>
        <w:t>121</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_Toc22561 </w:instrText>
      </w:r>
      <w:r>
        <w:rPr>
          <w:szCs w:val="21"/>
        </w:rPr>
        <w:fldChar w:fldCharType="separate"/>
      </w:r>
      <w:r>
        <w:t xml:space="preserve">2.2.2 </w:t>
      </w:r>
      <w:r>
        <w:rPr>
          <w:rFonts w:hint="eastAsia"/>
        </w:rPr>
        <w:t>设计可选方案</w:t>
      </w:r>
      <w:r>
        <w:tab/>
      </w:r>
      <w:r>
        <w:fldChar w:fldCharType="begin"/>
      </w:r>
      <w:r>
        <w:instrText xml:space="preserve"> PAGEREF _Toc22561 </w:instrText>
      </w:r>
      <w:r>
        <w:fldChar w:fldCharType="separate"/>
      </w:r>
      <w:r>
        <w:t>122</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_Toc16816 </w:instrText>
      </w:r>
      <w:r>
        <w:rPr>
          <w:szCs w:val="21"/>
        </w:rPr>
        <w:fldChar w:fldCharType="separate"/>
      </w:r>
      <w:r>
        <w:t xml:space="preserve">2.2.3 </w:t>
      </w:r>
      <w:r>
        <w:rPr>
          <w:rFonts w:hint="eastAsia"/>
        </w:rPr>
        <w:t>设计约束</w:t>
      </w:r>
      <w:r>
        <w:tab/>
      </w:r>
      <w:r>
        <w:fldChar w:fldCharType="begin"/>
      </w:r>
      <w:r>
        <w:instrText xml:space="preserve"> PAGEREF _Toc16816 </w:instrText>
      </w:r>
      <w:r>
        <w:fldChar w:fldCharType="separate"/>
      </w:r>
      <w:r>
        <w:t>123</w:t>
      </w:r>
      <w:r>
        <w:fldChar w:fldCharType="end"/>
      </w:r>
      <w:r>
        <w:rPr>
          <w:szCs w:val="21"/>
        </w:rPr>
        <w:fldChar w:fldCharType="end"/>
      </w:r>
    </w:p>
    <w:p>
      <w:pPr>
        <w:pStyle w:val="31"/>
        <w:tabs>
          <w:tab w:val="right" w:leader="dot" w:pos="8306"/>
        </w:tabs>
      </w:pPr>
      <w:r>
        <w:rPr>
          <w:szCs w:val="21"/>
        </w:rPr>
        <w:fldChar w:fldCharType="begin"/>
      </w:r>
      <w:r>
        <w:rPr>
          <w:szCs w:val="21"/>
        </w:rPr>
        <w:instrText xml:space="preserve"> HYPERLINK \l _Toc2543 </w:instrText>
      </w:r>
      <w:r>
        <w:rPr>
          <w:szCs w:val="21"/>
        </w:rPr>
        <w:fldChar w:fldCharType="separate"/>
      </w:r>
      <w:r>
        <w:t xml:space="preserve">3 </w:t>
      </w:r>
      <w:r>
        <w:rPr>
          <w:rFonts w:hint="eastAsia"/>
        </w:rPr>
        <w:t>第一层设计</w:t>
      </w:r>
      <w:r>
        <w:tab/>
      </w:r>
      <w:r>
        <w:fldChar w:fldCharType="begin"/>
      </w:r>
      <w:r>
        <w:instrText xml:space="preserve"> PAGEREF _Toc2543 </w:instrText>
      </w:r>
      <w:r>
        <w:fldChar w:fldCharType="separate"/>
      </w:r>
      <w:r>
        <w:t>124</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_Toc5083 </w:instrText>
      </w:r>
      <w:r>
        <w:rPr>
          <w:szCs w:val="21"/>
        </w:rPr>
        <w:fldChar w:fldCharType="separate"/>
      </w:r>
      <w:r>
        <w:t xml:space="preserve">3.1 </w:t>
      </w:r>
      <w:r>
        <w:rPr>
          <w:rFonts w:hint="eastAsia"/>
        </w:rPr>
        <w:t>分解描述</w:t>
      </w:r>
      <w:r>
        <w:tab/>
      </w:r>
      <w:r>
        <w:fldChar w:fldCharType="begin"/>
      </w:r>
      <w:r>
        <w:instrText xml:space="preserve"> PAGEREF _Toc5083 </w:instrText>
      </w:r>
      <w:r>
        <w:fldChar w:fldCharType="separate"/>
      </w:r>
      <w:r>
        <w:t>124</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_Toc14801 </w:instrText>
      </w:r>
      <w:r>
        <w:rPr>
          <w:szCs w:val="21"/>
        </w:rPr>
        <w:fldChar w:fldCharType="separate"/>
      </w:r>
      <w:r>
        <w:t xml:space="preserve">3.1.1 </w:t>
      </w:r>
      <w:r>
        <w:rPr>
          <w:rFonts w:hint="eastAsia"/>
        </w:rPr>
        <w:t>模块分解</w:t>
      </w:r>
      <w:r>
        <w:tab/>
      </w:r>
      <w:r>
        <w:fldChar w:fldCharType="begin"/>
      </w:r>
      <w:r>
        <w:instrText xml:space="preserve"> PAGEREF _Toc14801 </w:instrText>
      </w:r>
      <w:r>
        <w:fldChar w:fldCharType="separate"/>
      </w:r>
      <w:r>
        <w:t>124</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_Toc31153 </w:instrText>
      </w:r>
      <w:r>
        <w:rPr>
          <w:szCs w:val="21"/>
        </w:rPr>
        <w:fldChar w:fldCharType="separate"/>
      </w:r>
      <w:r>
        <w:rPr>
          <w:rFonts w:hint="eastAsia"/>
        </w:rPr>
        <w:t>3.1.2 数据分解</w:t>
      </w:r>
      <w:r>
        <w:tab/>
      </w:r>
      <w:r>
        <w:fldChar w:fldCharType="begin"/>
      </w:r>
      <w:r>
        <w:instrText xml:space="preserve"> PAGEREF _Toc31153 </w:instrText>
      </w:r>
      <w:r>
        <w:fldChar w:fldCharType="separate"/>
      </w:r>
      <w:r>
        <w:t>126</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_Toc28159 </w:instrText>
      </w:r>
      <w:r>
        <w:rPr>
          <w:szCs w:val="21"/>
        </w:rPr>
        <w:fldChar w:fldCharType="separate"/>
      </w:r>
      <w:r>
        <w:t xml:space="preserve">3.2 </w:t>
      </w:r>
      <w:r>
        <w:rPr>
          <w:rFonts w:hint="eastAsia"/>
        </w:rPr>
        <w:t>依赖性描述</w:t>
      </w:r>
      <w:r>
        <w:tab/>
      </w:r>
      <w:r>
        <w:fldChar w:fldCharType="begin"/>
      </w:r>
      <w:r>
        <w:instrText xml:space="preserve"> PAGEREF _Toc28159 </w:instrText>
      </w:r>
      <w:r>
        <w:fldChar w:fldCharType="separate"/>
      </w:r>
      <w:r>
        <w:t>189</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_Toc22969 </w:instrText>
      </w:r>
      <w:r>
        <w:rPr>
          <w:szCs w:val="21"/>
        </w:rPr>
        <w:fldChar w:fldCharType="separate"/>
      </w:r>
      <w:r>
        <w:t xml:space="preserve">3.2.1 </w:t>
      </w:r>
      <w:r>
        <w:rPr>
          <w:rFonts w:hint="eastAsia"/>
        </w:rPr>
        <w:t>运行设计</w:t>
      </w:r>
      <w:r>
        <w:tab/>
      </w:r>
      <w:r>
        <w:fldChar w:fldCharType="begin"/>
      </w:r>
      <w:r>
        <w:instrText xml:space="preserve"> PAGEREF _Toc22969 </w:instrText>
      </w:r>
      <w:r>
        <w:fldChar w:fldCharType="separate"/>
      </w:r>
      <w:r>
        <w:t>189</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_Toc20299 </w:instrText>
      </w:r>
      <w:r>
        <w:rPr>
          <w:szCs w:val="21"/>
        </w:rPr>
        <w:fldChar w:fldCharType="separate"/>
      </w:r>
      <w:r>
        <w:t xml:space="preserve">3.2.2 </w:t>
      </w:r>
      <w:r>
        <w:rPr>
          <w:rFonts w:hint="eastAsia"/>
        </w:rPr>
        <w:t>数据依赖关系</w:t>
      </w:r>
      <w:r>
        <w:tab/>
      </w:r>
      <w:r>
        <w:fldChar w:fldCharType="begin"/>
      </w:r>
      <w:r>
        <w:instrText xml:space="preserve"> PAGEREF _Toc20299 </w:instrText>
      </w:r>
      <w:r>
        <w:fldChar w:fldCharType="separate"/>
      </w:r>
      <w:r>
        <w:t>190</w:t>
      </w:r>
      <w:r>
        <w:fldChar w:fldCharType="end"/>
      </w:r>
      <w:r>
        <w:rPr>
          <w:szCs w:val="21"/>
        </w:rPr>
        <w:fldChar w:fldCharType="end"/>
      </w:r>
    </w:p>
    <w:p>
      <w:pPr>
        <w:pStyle w:val="40"/>
        <w:tabs>
          <w:tab w:val="right" w:leader="dot" w:pos="8306"/>
        </w:tabs>
      </w:pPr>
      <w:r>
        <w:rPr>
          <w:szCs w:val="21"/>
        </w:rPr>
        <w:fldChar w:fldCharType="begin"/>
      </w:r>
      <w:r>
        <w:rPr>
          <w:szCs w:val="21"/>
        </w:rPr>
        <w:instrText xml:space="preserve"> HYPERLINK \l _Toc19521 </w:instrText>
      </w:r>
      <w:r>
        <w:rPr>
          <w:szCs w:val="21"/>
        </w:rPr>
        <w:fldChar w:fldCharType="separate"/>
      </w:r>
      <w:r>
        <w:t xml:space="preserve">3.3 </w:t>
      </w:r>
      <w:r>
        <w:rPr>
          <w:rFonts w:hint="eastAsia"/>
        </w:rPr>
        <w:t>接口描述（可选）</w:t>
      </w:r>
      <w:r>
        <w:tab/>
      </w:r>
      <w:r>
        <w:fldChar w:fldCharType="begin"/>
      </w:r>
      <w:r>
        <w:instrText xml:space="preserve"> PAGEREF _Toc19521 </w:instrText>
      </w:r>
      <w:r>
        <w:fldChar w:fldCharType="separate"/>
      </w:r>
      <w:r>
        <w:t>190</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_Toc25738 </w:instrText>
      </w:r>
      <w:r>
        <w:rPr>
          <w:szCs w:val="21"/>
        </w:rPr>
        <w:fldChar w:fldCharType="separate"/>
      </w:r>
      <w:r>
        <w:t xml:space="preserve">3.3.1 </w:t>
      </w:r>
      <w:r>
        <w:rPr>
          <w:rFonts w:hint="eastAsia"/>
        </w:rPr>
        <w:t>模块接口</w:t>
      </w:r>
      <w:r>
        <w:tab/>
      </w:r>
      <w:r>
        <w:fldChar w:fldCharType="begin"/>
      </w:r>
      <w:r>
        <w:instrText xml:space="preserve"> PAGEREF _Toc25738 </w:instrText>
      </w:r>
      <w:r>
        <w:fldChar w:fldCharType="separate"/>
      </w:r>
      <w:r>
        <w:t>190</w:t>
      </w:r>
      <w:r>
        <w:fldChar w:fldCharType="end"/>
      </w:r>
      <w:r>
        <w:rPr>
          <w:szCs w:val="21"/>
        </w:rPr>
        <w:fldChar w:fldCharType="end"/>
      </w:r>
    </w:p>
    <w:p>
      <w:pPr>
        <w:pStyle w:val="23"/>
        <w:tabs>
          <w:tab w:val="right" w:leader="dot" w:pos="8306"/>
          <w:tab w:val="clear" w:pos="1260"/>
          <w:tab w:val="clear" w:pos="8296"/>
        </w:tabs>
      </w:pPr>
      <w:r>
        <w:rPr>
          <w:szCs w:val="21"/>
        </w:rPr>
        <w:fldChar w:fldCharType="begin"/>
      </w:r>
      <w:r>
        <w:rPr>
          <w:szCs w:val="21"/>
        </w:rPr>
        <w:instrText xml:space="preserve"> HYPERLINK \l _Toc13727 </w:instrText>
      </w:r>
      <w:r>
        <w:rPr>
          <w:szCs w:val="21"/>
        </w:rPr>
        <w:fldChar w:fldCharType="separate"/>
      </w:r>
      <w:r>
        <w:t xml:space="preserve">3.3.2 </w:t>
      </w:r>
      <w:r>
        <w:rPr>
          <w:rFonts w:hint="eastAsia"/>
        </w:rPr>
        <w:t>进程接口</w:t>
      </w:r>
      <w:r>
        <w:tab/>
      </w:r>
      <w:r>
        <w:fldChar w:fldCharType="begin"/>
      </w:r>
      <w:r>
        <w:instrText xml:space="preserve"> PAGEREF _Toc13727 </w:instrText>
      </w:r>
      <w:r>
        <w:fldChar w:fldCharType="separate"/>
      </w:r>
      <w:r>
        <w:t>194</w:t>
      </w:r>
      <w:r>
        <w:fldChar w:fldCharType="end"/>
      </w:r>
      <w:r>
        <w:rPr>
          <w:szCs w:val="21"/>
        </w:rPr>
        <w:fldChar w:fldCharType="end"/>
      </w:r>
    </w:p>
    <w:p>
      <w:pPr>
        <w:pStyle w:val="31"/>
        <w:tabs>
          <w:tab w:val="right" w:leader="dot" w:pos="8306"/>
        </w:tabs>
      </w:pPr>
      <w:r>
        <w:rPr>
          <w:szCs w:val="21"/>
        </w:rPr>
        <w:fldChar w:fldCharType="begin"/>
      </w:r>
      <w:r>
        <w:rPr>
          <w:szCs w:val="21"/>
        </w:rPr>
        <w:instrText xml:space="preserve"> HYPERLINK \l _Toc24131 </w:instrText>
      </w:r>
      <w:r>
        <w:rPr>
          <w:szCs w:val="21"/>
        </w:rPr>
        <w:fldChar w:fldCharType="separate"/>
      </w:r>
      <w:r>
        <w:t xml:space="preserve">4 </w:t>
      </w:r>
      <w:r>
        <w:rPr>
          <w:rFonts w:hint="eastAsia"/>
        </w:rPr>
        <w:t>数据库（可选）</w:t>
      </w:r>
      <w:r>
        <w:tab/>
      </w:r>
      <w:r>
        <w:fldChar w:fldCharType="begin"/>
      </w:r>
      <w:r>
        <w:instrText xml:space="preserve"> PAGEREF _Toc24131 </w:instrText>
      </w:r>
      <w:r>
        <w:fldChar w:fldCharType="separate"/>
      </w:r>
      <w:r>
        <w:t>196</w:t>
      </w:r>
      <w:r>
        <w:fldChar w:fldCharType="end"/>
      </w:r>
      <w:r>
        <w:rPr>
          <w:szCs w:val="21"/>
        </w:rPr>
        <w:fldChar w:fldCharType="end"/>
      </w:r>
    </w:p>
    <w:p>
      <w:pPr>
        <w:spacing w:line="360" w:lineRule="auto"/>
        <w:rPr>
          <w:szCs w:val="21"/>
        </w:rPr>
      </w:pPr>
      <w:r>
        <w:rPr>
          <w:szCs w:val="21"/>
        </w:rPr>
        <w:fldChar w:fldCharType="end"/>
      </w:r>
    </w:p>
    <w:p>
      <w:pPr>
        <w:spacing w:line="360" w:lineRule="auto"/>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rPr>
          <w:b/>
        </w:rPr>
      </w:pPr>
      <w:bookmarkStart w:id="2" w:name="_Toc16753"/>
      <w:r>
        <w:rPr>
          <w:rFonts w:hint="eastAsia"/>
          <w:b/>
        </w:rPr>
        <w:t>文档简介</w:t>
      </w:r>
      <w:bookmarkEnd w:id="2"/>
    </w:p>
    <w:p>
      <w:pPr>
        <w:spacing w:line="360" w:lineRule="auto"/>
        <w:rPr>
          <w:color w:val="0000FF"/>
          <w:szCs w:val="21"/>
        </w:rPr>
      </w:pPr>
    </w:p>
    <w:p>
      <w:pPr>
        <w:pStyle w:val="3"/>
      </w:pPr>
      <w:bookmarkStart w:id="3" w:name="_Toc14258"/>
      <w:r>
        <w:rPr>
          <w:rFonts w:hint="eastAsia"/>
        </w:rPr>
        <w:t>编写目的</w:t>
      </w:r>
      <w:bookmarkEnd w:id="3"/>
    </w:p>
    <w:p>
      <w:pPr>
        <w:pStyle w:val="47"/>
        <w:numPr>
          <w:ilvl w:val="0"/>
          <w:numId w:val="5"/>
        </w:numPr>
        <w:spacing w:line="288" w:lineRule="auto"/>
        <w:ind w:firstLineChars="0"/>
        <w:rPr>
          <w:rFonts w:ascii="Courier New" w:hAnsi="Courier New" w:cs="Courier New"/>
        </w:rPr>
      </w:pPr>
      <w:r>
        <w:rPr>
          <w:rFonts w:ascii="Courier New" w:cs="Courier New"/>
        </w:rPr>
        <w:t>本文档是企业有机体-运动系统项目的</w:t>
      </w:r>
      <w:r>
        <w:rPr>
          <w:rFonts w:hint="eastAsia" w:ascii="Courier New" w:cs="Courier New"/>
        </w:rPr>
        <w:t>概要</w:t>
      </w:r>
      <w:r>
        <w:rPr>
          <w:rFonts w:ascii="Courier New" w:cs="Courier New"/>
        </w:rPr>
        <w:t>分析说明书，其主要目的是系统地、明确地、规范地描述本部分的功能需求，包括：功能范围，功能详细描述，优先级，输入输出，验收准则，异常处理等。</w:t>
      </w:r>
    </w:p>
    <w:p>
      <w:pPr>
        <w:pStyle w:val="47"/>
        <w:numPr>
          <w:ilvl w:val="0"/>
          <w:numId w:val="5"/>
        </w:numPr>
        <w:spacing w:line="288" w:lineRule="auto"/>
        <w:ind w:firstLineChars="0"/>
        <w:rPr>
          <w:rFonts w:ascii="Courier New" w:hAnsi="Courier New" w:cs="Courier New"/>
        </w:rPr>
      </w:pPr>
      <w:r>
        <w:rPr>
          <w:rFonts w:ascii="Courier New" w:cs="Courier New"/>
        </w:rPr>
        <w:t>本文档同时从开发者角度阐述每个功能点技术可行性，实现程度，技术原理，处理流程的情况。</w:t>
      </w:r>
    </w:p>
    <w:p>
      <w:pPr>
        <w:pStyle w:val="47"/>
        <w:numPr>
          <w:ilvl w:val="0"/>
          <w:numId w:val="5"/>
        </w:numPr>
        <w:spacing w:line="288" w:lineRule="auto"/>
        <w:ind w:firstLineChars="0"/>
        <w:rPr>
          <w:rFonts w:ascii="Courier New" w:cs="Courier New"/>
        </w:rPr>
      </w:pPr>
      <w:r>
        <w:rPr>
          <w:rFonts w:ascii="Courier New" w:cs="Courier New"/>
        </w:rPr>
        <w:t>作为项目验收标准之一。</w:t>
      </w:r>
    </w:p>
    <w:p>
      <w:pPr>
        <w:pStyle w:val="47"/>
        <w:numPr>
          <w:ilvl w:val="0"/>
          <w:numId w:val="5"/>
        </w:numPr>
        <w:spacing w:line="288" w:lineRule="auto"/>
        <w:ind w:firstLineChars="0"/>
        <w:rPr>
          <w:rFonts w:ascii="Courier New" w:cs="Courier New"/>
        </w:rPr>
      </w:pPr>
      <w:r>
        <w:rPr>
          <w:rFonts w:ascii="Courier New" w:cs="Courier New"/>
        </w:rPr>
        <w:t>为项目设计开发，产品维护提供参考依据。</w:t>
      </w:r>
    </w:p>
    <w:p>
      <w:pPr>
        <w:pStyle w:val="47"/>
        <w:spacing w:line="288" w:lineRule="auto"/>
        <w:ind w:left="420" w:firstLine="0" w:firstLineChars="0"/>
        <w:rPr>
          <w:rFonts w:ascii="Courier New" w:cs="Courier New"/>
        </w:rPr>
      </w:pPr>
    </w:p>
    <w:p>
      <w:pPr>
        <w:pStyle w:val="3"/>
      </w:pPr>
      <w:bookmarkStart w:id="4" w:name="_Toc6380"/>
      <w:r>
        <w:rPr>
          <w:rFonts w:hint="eastAsia"/>
        </w:rPr>
        <w:t>文档范围</w:t>
      </w:r>
      <w:bookmarkEnd w:id="4"/>
    </w:p>
    <w:p>
      <w:pPr>
        <w:pStyle w:val="110"/>
        <w:numPr>
          <w:ilvl w:val="0"/>
          <w:numId w:val="6"/>
        </w:numPr>
        <w:spacing w:line="360" w:lineRule="auto"/>
        <w:ind w:firstLineChars="0"/>
        <w:rPr>
          <w:rFonts w:ascii="Courier New" w:hAnsi="Courier New" w:cs="Courier New"/>
          <w:szCs w:val="21"/>
        </w:rPr>
      </w:pPr>
      <w:r>
        <w:rPr>
          <w:rFonts w:ascii="Courier New" w:cs="Courier New"/>
          <w:szCs w:val="21"/>
        </w:rPr>
        <w:t>项目名称：</w:t>
      </w:r>
      <w:r>
        <w:rPr>
          <w:rFonts w:ascii="Courier New" w:cs="Courier New"/>
        </w:rPr>
        <w:t>企业有机体-运动系统</w:t>
      </w:r>
    </w:p>
    <w:p>
      <w:pPr>
        <w:pStyle w:val="110"/>
        <w:numPr>
          <w:ilvl w:val="0"/>
          <w:numId w:val="6"/>
        </w:numPr>
        <w:spacing w:line="360" w:lineRule="auto"/>
        <w:ind w:firstLineChars="0"/>
        <w:rPr>
          <w:rFonts w:ascii="Courier New" w:hAnsi="Courier New" w:cs="Courier New"/>
          <w:szCs w:val="21"/>
        </w:rPr>
      </w:pPr>
      <w:r>
        <w:rPr>
          <w:rFonts w:hint="eastAsia" w:ascii="Courier New" w:cs="Courier New"/>
          <w:szCs w:val="21"/>
        </w:rPr>
        <w:t>上级文档</w:t>
      </w:r>
      <w:r>
        <w:rPr>
          <w:rFonts w:ascii="Courier New" w:cs="Courier New"/>
          <w:szCs w:val="21"/>
        </w:rPr>
        <w:t>：</w:t>
      </w:r>
      <w:r>
        <w:rPr>
          <w:rFonts w:ascii="Courier New" w:cs="Courier New"/>
        </w:rPr>
        <w:t>《</w:t>
      </w:r>
      <w:r>
        <w:rPr>
          <w:rFonts w:ascii="Arial" w:hAnsi="Arial" w:cs="Arial"/>
          <w:color w:val="000000"/>
          <w:spacing w:val="15"/>
          <w:sz w:val="18"/>
          <w:szCs w:val="18"/>
          <w:shd w:val="clear" w:color="auto" w:fill="FFFFFF"/>
        </w:rPr>
        <w:t>企业有机体-运动系统</w:t>
      </w:r>
      <w:r>
        <w:rPr>
          <w:rFonts w:hint="eastAsia" w:ascii="Courier New" w:cs="Courier New"/>
        </w:rPr>
        <w:t>需求分析说明书.doc</w:t>
      </w:r>
      <w:r>
        <w:rPr>
          <w:rFonts w:ascii="Courier New" w:cs="Courier New"/>
        </w:rPr>
        <w:t>》</w:t>
      </w:r>
    </w:p>
    <w:p>
      <w:pPr>
        <w:pStyle w:val="110"/>
        <w:numPr>
          <w:ilvl w:val="0"/>
          <w:numId w:val="6"/>
        </w:numPr>
        <w:spacing w:line="360" w:lineRule="auto"/>
        <w:ind w:firstLineChars="0"/>
        <w:rPr>
          <w:rFonts w:ascii="Courier New" w:hAnsi="Courier New" w:cs="Courier New"/>
          <w:szCs w:val="21"/>
        </w:rPr>
      </w:pPr>
      <w:r>
        <w:rPr>
          <w:rFonts w:ascii="Courier New" w:cs="Courier New"/>
          <w:szCs w:val="21"/>
        </w:rPr>
        <w:t>开发者：</w:t>
      </w:r>
    </w:p>
    <w:p>
      <w:pPr>
        <w:pStyle w:val="110"/>
        <w:numPr>
          <w:ilvl w:val="0"/>
          <w:numId w:val="6"/>
        </w:numPr>
        <w:spacing w:line="360" w:lineRule="auto"/>
        <w:ind w:firstLineChars="0"/>
        <w:rPr>
          <w:rFonts w:ascii="Courier New" w:hAnsi="Courier New" w:cs="Courier New"/>
          <w:szCs w:val="21"/>
        </w:rPr>
      </w:pPr>
      <w:r>
        <w:rPr>
          <w:rFonts w:ascii="Courier New" w:cs="Courier New"/>
          <w:szCs w:val="21"/>
        </w:rPr>
        <w:t>用户：</w:t>
      </w:r>
      <w:r>
        <w:rPr>
          <w:rFonts w:hint="eastAsia"/>
          <w:color w:val="000000"/>
        </w:rPr>
        <w:t>公司员工。</w:t>
      </w:r>
    </w:p>
    <w:p>
      <w:pPr>
        <w:pStyle w:val="13"/>
        <w:ind w:firstLine="0" w:firstLineChars="0"/>
        <w:rPr>
          <w:rFonts w:ascii="宋体" w:hAnsi="宋体"/>
          <w:b/>
          <w:bCs/>
          <w:iCs/>
          <w:color w:val="0000FF"/>
          <w:szCs w:val="21"/>
        </w:rPr>
      </w:pPr>
    </w:p>
    <w:p>
      <w:pPr>
        <w:pStyle w:val="3"/>
      </w:pPr>
      <w:bookmarkStart w:id="5" w:name="_Toc32569"/>
      <w:r>
        <w:rPr>
          <w:rFonts w:hint="eastAsia"/>
        </w:rPr>
        <w:t>预期读者和阅读建议</w:t>
      </w:r>
      <w:bookmarkEnd w:id="5"/>
    </w:p>
    <w:p>
      <w:pPr>
        <w:pStyle w:val="13"/>
        <w:ind w:firstLine="420" w:firstLineChars="0"/>
        <w:rPr>
          <w:color w:val="0000FF"/>
          <w:sz w:val="21"/>
          <w:szCs w:val="21"/>
        </w:rPr>
      </w:pPr>
      <w:r>
        <w:rPr>
          <w:rFonts w:ascii="Courier New" w:cs="Courier New"/>
          <w:sz w:val="21"/>
          <w:szCs w:val="21"/>
        </w:rPr>
        <w:t>本文的阅读者是</w:t>
      </w:r>
      <w:r>
        <w:rPr>
          <w:rFonts w:hint="eastAsia" w:ascii="Courier New" w:cs="Courier New" w:hAnsiTheme="minorEastAsia" w:eastAsiaTheme="minorEastAsia"/>
          <w:sz w:val="21"/>
          <w:szCs w:val="21"/>
        </w:rPr>
        <w:t>有机体-系统研发部</w:t>
      </w:r>
      <w:r>
        <w:rPr>
          <w:rFonts w:ascii="Courier New" w:cs="Courier New" w:hAnsiTheme="minorEastAsia" w:eastAsiaTheme="minorEastAsia"/>
          <w:sz w:val="21"/>
          <w:szCs w:val="21"/>
        </w:rPr>
        <w:t>成员及外包开发人员</w:t>
      </w:r>
      <w:r>
        <w:rPr>
          <w:rFonts w:ascii="Courier New" w:cs="Courier New"/>
          <w:sz w:val="21"/>
          <w:szCs w:val="21"/>
        </w:rPr>
        <w:t>。阅读人员需对软件工程的知识有一定的了解</w:t>
      </w:r>
      <w:r>
        <w:rPr>
          <w:rFonts w:hint="eastAsia" w:ascii="Courier New" w:cs="Courier New"/>
          <w:sz w:val="21"/>
          <w:szCs w:val="21"/>
        </w:rPr>
        <w:t>，需要对锐安家园系统有一定的了解。</w:t>
      </w:r>
    </w:p>
    <w:p>
      <w:pPr>
        <w:pStyle w:val="3"/>
      </w:pPr>
      <w:bookmarkStart w:id="6" w:name="_Toc215137451"/>
      <w:bookmarkStart w:id="7" w:name="_Toc354317201"/>
      <w:bookmarkStart w:id="8" w:name="_Toc27798"/>
      <w:r>
        <w:rPr>
          <w:rFonts w:hint="eastAsia"/>
        </w:rPr>
        <w:t>定义、缩写词、略语</w:t>
      </w:r>
      <w:bookmarkEnd w:id="6"/>
      <w:bookmarkEnd w:id="7"/>
      <w:bookmarkEnd w:id="8"/>
    </w:p>
    <w:tbl>
      <w:tblPr>
        <w:tblStyle w:val="48"/>
        <w:tblpPr w:leftFromText="180" w:rightFromText="180" w:vertAnchor="text" w:horzAnchor="margin" w:tblpY="10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560"/>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shd w:val="clear" w:color="auto" w:fill="C0C0C0"/>
          </w:tcPr>
          <w:p>
            <w:pPr>
              <w:tabs>
                <w:tab w:val="left" w:pos="3346"/>
              </w:tabs>
              <w:spacing w:line="360" w:lineRule="auto"/>
              <w:jc w:val="center"/>
              <w:rPr>
                <w:b/>
                <w:bCs/>
                <w:color w:val="000000"/>
                <w:sz w:val="18"/>
              </w:rPr>
            </w:pPr>
            <w:r>
              <w:rPr>
                <w:rFonts w:hint="eastAsia"/>
                <w:b/>
                <w:bCs/>
                <w:color w:val="000000"/>
                <w:sz w:val="18"/>
              </w:rPr>
              <w:t>序号</w:t>
            </w:r>
          </w:p>
        </w:tc>
        <w:tc>
          <w:tcPr>
            <w:tcW w:w="1560" w:type="dxa"/>
            <w:shd w:val="clear" w:color="auto" w:fill="C0C0C0"/>
          </w:tcPr>
          <w:p>
            <w:pPr>
              <w:tabs>
                <w:tab w:val="left" w:pos="3346"/>
              </w:tabs>
              <w:spacing w:line="360" w:lineRule="auto"/>
              <w:jc w:val="center"/>
              <w:rPr>
                <w:b/>
                <w:bCs/>
                <w:color w:val="000000"/>
                <w:sz w:val="18"/>
              </w:rPr>
            </w:pPr>
            <w:r>
              <w:rPr>
                <w:rFonts w:hint="eastAsia"/>
                <w:b/>
                <w:bCs/>
                <w:color w:val="000000"/>
                <w:sz w:val="18"/>
              </w:rPr>
              <w:t>术语/缩略语</w:t>
            </w:r>
          </w:p>
        </w:tc>
        <w:tc>
          <w:tcPr>
            <w:tcW w:w="6237" w:type="dxa"/>
            <w:shd w:val="clear" w:color="auto" w:fill="C0C0C0"/>
          </w:tcPr>
          <w:p>
            <w:pPr>
              <w:tabs>
                <w:tab w:val="left" w:pos="3346"/>
              </w:tabs>
              <w:spacing w:line="360" w:lineRule="auto"/>
              <w:jc w:val="center"/>
              <w:rPr>
                <w:b/>
                <w:bCs/>
                <w:color w:val="000000"/>
                <w:sz w:val="18"/>
              </w:rPr>
            </w:pPr>
            <w:r>
              <w:rPr>
                <w:rFonts w:hint="eastAsia"/>
                <w:b/>
                <w:bCs/>
                <w:color w:val="000000"/>
                <w:sz w:val="18"/>
              </w:rPr>
              <w:t>说明/定义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5" w:type="dxa"/>
          </w:tcPr>
          <w:p>
            <w:pPr>
              <w:pStyle w:val="117"/>
              <w:jc w:val="center"/>
              <w:rPr>
                <w:sz w:val="21"/>
                <w:szCs w:val="21"/>
              </w:rPr>
            </w:pPr>
            <w:r>
              <w:rPr>
                <w:rFonts w:hint="eastAsia"/>
                <w:sz w:val="21"/>
                <w:szCs w:val="21"/>
              </w:rPr>
              <w:t>1</w:t>
            </w:r>
          </w:p>
        </w:tc>
        <w:tc>
          <w:tcPr>
            <w:tcW w:w="1560" w:type="dxa"/>
          </w:tcPr>
          <w:p>
            <w:pPr>
              <w:pStyle w:val="117"/>
              <w:rPr>
                <w:sz w:val="21"/>
                <w:szCs w:val="21"/>
              </w:rPr>
            </w:pPr>
            <w:r>
              <w:rPr>
                <w:rFonts w:hint="eastAsia" w:ascii="宋体" w:hAnsi="宋体"/>
                <w:color w:val="000000"/>
                <w:sz w:val="24"/>
                <w:szCs w:val="24"/>
              </w:rPr>
              <w:t>企业有机论</w:t>
            </w:r>
          </w:p>
        </w:tc>
        <w:tc>
          <w:tcPr>
            <w:tcW w:w="6237" w:type="dxa"/>
          </w:tcPr>
          <w:p>
            <w:pPr>
              <w:pStyle w:val="117"/>
              <w:rPr>
                <w:sz w:val="21"/>
                <w:szCs w:val="21"/>
              </w:rPr>
            </w:pPr>
            <w:r>
              <w:rPr>
                <w:rFonts w:hint="eastAsia" w:ascii="宋体" w:hAnsi="宋体"/>
                <w:color w:val="000000"/>
                <w:sz w:val="24"/>
                <w:szCs w:val="24"/>
              </w:rPr>
              <w:t>秉承</w:t>
            </w:r>
            <w:r>
              <w:rPr>
                <w:rFonts w:ascii="宋体" w:hAnsi="宋体"/>
                <w:color w:val="000000"/>
                <w:sz w:val="24"/>
                <w:szCs w:val="24"/>
              </w:rPr>
              <w:t>“</w:t>
            </w:r>
            <w:r>
              <w:rPr>
                <w:rFonts w:hint="eastAsia" w:ascii="宋体" w:hAnsi="宋体"/>
                <w:color w:val="000000"/>
                <w:sz w:val="24"/>
                <w:szCs w:val="24"/>
              </w:rPr>
              <w:t>向生命系统学机制，向人类大脑学智慧</w:t>
            </w:r>
            <w:r>
              <w:rPr>
                <w:rFonts w:ascii="宋体" w:hAnsi="宋体"/>
                <w:color w:val="000000"/>
                <w:sz w:val="24"/>
                <w:szCs w:val="24"/>
              </w:rPr>
              <w:t>”</w:t>
            </w:r>
            <w:r>
              <w:rPr>
                <w:rFonts w:hint="eastAsia" w:ascii="宋体" w:hAnsi="宋体"/>
                <w:color w:val="000000"/>
                <w:sz w:val="24"/>
                <w:szCs w:val="24"/>
              </w:rPr>
              <w:t>的基本原则，从系统运行机理层面来对企业持续经营成长的途径进行探究，探究的是企业组织器官职能与结构的完美统一。</w:t>
            </w:r>
          </w:p>
        </w:tc>
      </w:tr>
    </w:tbl>
    <w:p>
      <w:pPr>
        <w:spacing w:line="360" w:lineRule="auto"/>
        <w:rPr>
          <w:rFonts w:ascii="宋体" w:hAnsi="宋体"/>
          <w:b/>
          <w:bCs/>
          <w:i/>
          <w:iCs/>
          <w:color w:val="0000FF"/>
        </w:rPr>
      </w:pPr>
    </w:p>
    <w:p>
      <w:pPr>
        <w:pStyle w:val="3"/>
      </w:pPr>
      <w:bookmarkStart w:id="9" w:name="_Toc18727"/>
      <w:r>
        <w:rPr>
          <w:rFonts w:hint="eastAsia"/>
        </w:rPr>
        <w:t>参考资料</w:t>
      </w:r>
      <w:bookmarkEnd w:id="9"/>
    </w:p>
    <w:tbl>
      <w:tblPr>
        <w:tblStyle w:val="4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3544"/>
        <w:gridCol w:w="2126"/>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1242" w:type="dxa"/>
            <w:shd w:val="clear" w:color="auto" w:fill="BFBFBF"/>
          </w:tcPr>
          <w:p>
            <w:pPr>
              <w:tabs>
                <w:tab w:val="left" w:pos="3346"/>
              </w:tabs>
              <w:spacing w:line="360" w:lineRule="auto"/>
              <w:jc w:val="center"/>
              <w:rPr>
                <w:b/>
                <w:bCs/>
                <w:color w:val="000000"/>
                <w:sz w:val="18"/>
              </w:rPr>
            </w:pPr>
            <w:r>
              <w:rPr>
                <w:rFonts w:hint="eastAsia"/>
                <w:b/>
                <w:bCs/>
                <w:color w:val="000000"/>
                <w:sz w:val="18"/>
              </w:rPr>
              <w:t>作者</w:t>
            </w:r>
          </w:p>
        </w:tc>
        <w:tc>
          <w:tcPr>
            <w:tcW w:w="3544" w:type="dxa"/>
            <w:shd w:val="clear" w:color="auto" w:fill="BFBFBF"/>
          </w:tcPr>
          <w:p>
            <w:pPr>
              <w:tabs>
                <w:tab w:val="left" w:pos="3346"/>
              </w:tabs>
              <w:spacing w:line="360" w:lineRule="auto"/>
              <w:jc w:val="center"/>
              <w:rPr>
                <w:b/>
                <w:bCs/>
                <w:color w:val="000000"/>
                <w:sz w:val="18"/>
              </w:rPr>
            </w:pPr>
            <w:r>
              <w:rPr>
                <w:rFonts w:hint="eastAsia"/>
                <w:b/>
                <w:bCs/>
                <w:color w:val="000000"/>
                <w:sz w:val="18"/>
              </w:rPr>
              <w:t>文献名称</w:t>
            </w:r>
          </w:p>
        </w:tc>
        <w:tc>
          <w:tcPr>
            <w:tcW w:w="2126" w:type="dxa"/>
            <w:shd w:val="clear" w:color="auto" w:fill="BFBFBF"/>
          </w:tcPr>
          <w:p>
            <w:pPr>
              <w:tabs>
                <w:tab w:val="left" w:pos="3346"/>
              </w:tabs>
              <w:spacing w:line="360" w:lineRule="auto"/>
              <w:jc w:val="center"/>
              <w:rPr>
                <w:b/>
                <w:bCs/>
                <w:color w:val="000000"/>
                <w:sz w:val="18"/>
              </w:rPr>
            </w:pPr>
            <w:r>
              <w:rPr>
                <w:rFonts w:hint="eastAsia"/>
                <w:b/>
                <w:bCs/>
                <w:color w:val="000000"/>
                <w:sz w:val="18"/>
              </w:rPr>
              <w:t>出版单位（或归属单位）</w:t>
            </w:r>
          </w:p>
        </w:tc>
        <w:tc>
          <w:tcPr>
            <w:tcW w:w="1610" w:type="dxa"/>
            <w:shd w:val="clear" w:color="auto" w:fill="BFBFBF"/>
          </w:tcPr>
          <w:p>
            <w:pPr>
              <w:tabs>
                <w:tab w:val="left" w:pos="3346"/>
              </w:tabs>
              <w:spacing w:line="360" w:lineRule="auto"/>
              <w:jc w:val="center"/>
              <w:rPr>
                <w:b/>
                <w:bCs/>
                <w:color w:val="000000"/>
                <w:sz w:val="18"/>
              </w:rPr>
            </w:pPr>
            <w:r>
              <w:rPr>
                <w:rFonts w:hint="eastAsia"/>
                <w:b/>
                <w:bCs/>
                <w:color w:val="000000"/>
                <w:sz w:val="18"/>
              </w:rPr>
              <w:t>版本或日期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jc w:val="center"/>
            </w:pPr>
          </w:p>
        </w:tc>
        <w:tc>
          <w:tcPr>
            <w:tcW w:w="3544" w:type="dxa"/>
          </w:tcPr>
          <w:p>
            <w:r>
              <w:rPr>
                <w:rFonts w:ascii="Courier New" w:cs="Courier New"/>
              </w:rPr>
              <w:t>《</w:t>
            </w:r>
            <w:r>
              <w:rPr>
                <w:rFonts w:ascii="Arial" w:hAnsi="Arial" w:cs="Arial"/>
                <w:color w:val="000000"/>
                <w:spacing w:val="15"/>
                <w:sz w:val="18"/>
                <w:szCs w:val="18"/>
                <w:shd w:val="clear" w:color="auto" w:fill="FFFFFF"/>
              </w:rPr>
              <w:t>企业有机体-运动系统</w:t>
            </w:r>
            <w:r>
              <w:rPr>
                <w:rFonts w:hint="eastAsia" w:ascii="Courier New" w:cs="Courier New"/>
              </w:rPr>
              <w:t>需求分析说明书.doc</w:t>
            </w:r>
            <w:r>
              <w:rPr>
                <w:rFonts w:ascii="Courier New" w:cs="Courier New"/>
              </w:rPr>
              <w:t>》</w:t>
            </w:r>
          </w:p>
        </w:tc>
        <w:tc>
          <w:tcPr>
            <w:tcW w:w="2126" w:type="dxa"/>
          </w:tcPr>
          <w:p>
            <w:r>
              <w:rPr>
                <w:rFonts w:hint="eastAsia"/>
              </w:rPr>
              <w:t>锐安</w:t>
            </w:r>
          </w:p>
        </w:tc>
        <w:tc>
          <w:tcPr>
            <w:tcW w:w="1610" w:type="dxa"/>
          </w:tcPr>
          <w:p>
            <w:pPr>
              <w:jc w:val="center"/>
            </w:pPr>
            <w:r>
              <w:rPr>
                <w:rFonts w:hint="eastAsia"/>
              </w:rPr>
              <w:t>2018.12.10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jc w:val="center"/>
            </w:pPr>
          </w:p>
        </w:tc>
        <w:tc>
          <w:tcPr>
            <w:tcW w:w="3544" w:type="dxa"/>
          </w:tcPr>
          <w:p/>
        </w:tc>
        <w:tc>
          <w:tcPr>
            <w:tcW w:w="2126" w:type="dxa"/>
          </w:tcPr>
          <w:p/>
        </w:tc>
        <w:tc>
          <w:tcPr>
            <w:tcW w:w="1610" w:type="dxa"/>
          </w:tcPr>
          <w:p>
            <w:pPr>
              <w:jc w:val="center"/>
            </w:pPr>
          </w:p>
        </w:tc>
      </w:tr>
    </w:tbl>
    <w:p>
      <w:pPr>
        <w:pStyle w:val="47"/>
        <w:ind w:left="0" w:firstLine="0" w:firstLineChars="0"/>
        <w:rPr>
          <w:rFonts w:ascii="宋体" w:hAnsi="宋体"/>
          <w:b/>
          <w:bCs/>
          <w:iCs/>
          <w:color w:val="0000FF"/>
        </w:rPr>
      </w:pPr>
    </w:p>
    <w:p>
      <w:pPr>
        <w:pStyle w:val="3"/>
      </w:pPr>
      <w:bookmarkStart w:id="10" w:name="_Toc29994"/>
      <w:r>
        <w:rPr>
          <w:rFonts w:hint="eastAsia"/>
        </w:rPr>
        <w:t>功能列表</w:t>
      </w:r>
      <w:bookmarkEnd w:id="10"/>
    </w:p>
    <w:p>
      <w:pPr>
        <w:pStyle w:val="4"/>
      </w:pPr>
      <w:bookmarkStart w:id="11" w:name="_Toc23788"/>
      <w:r>
        <w:rPr>
          <w:rFonts w:hint="eastAsia"/>
        </w:rPr>
        <w:t>商机拓展项目</w:t>
      </w:r>
      <w:bookmarkEnd w:id="11"/>
    </w:p>
    <w:p>
      <w:pPr>
        <w:pStyle w:val="5"/>
        <w:ind w:right="210"/>
      </w:pPr>
      <w:r>
        <w:rPr>
          <w:rFonts w:hint="eastAsia"/>
        </w:rPr>
        <w:t>商机拓展项目立项</w:t>
      </w:r>
    </w:p>
    <w:p>
      <w:pPr>
        <w:pStyle w:val="110"/>
        <w:ind w:left="1260" w:firstLine="0" w:firstLineChars="0"/>
      </w:pPr>
      <w:r>
        <w:rPr>
          <w:rFonts w:hint="eastAsia"/>
        </w:rPr>
        <w:t>a)商机拓展立项功能相关表结构：</w:t>
      </w:r>
    </w:p>
    <w:p>
      <w:pPr>
        <w:pStyle w:val="110"/>
        <w:ind w:left="1260" w:firstLineChars="0"/>
      </w:pPr>
      <w:r>
        <w:t>hpm_project_info</w:t>
      </w:r>
    </w:p>
    <w:tbl>
      <w:tblPr>
        <w:tblStyle w:val="48"/>
        <w:tblW w:w="6111" w:type="dxa"/>
        <w:jc w:val="center"/>
        <w:tblInd w:w="93" w:type="dxa"/>
        <w:tblLayout w:type="fixed"/>
        <w:tblCellMar>
          <w:top w:w="0" w:type="dxa"/>
          <w:left w:w="108" w:type="dxa"/>
          <w:bottom w:w="0" w:type="dxa"/>
          <w:right w:w="108" w:type="dxa"/>
        </w:tblCellMar>
      </w:tblPr>
      <w:tblGrid>
        <w:gridCol w:w="1339"/>
        <w:gridCol w:w="1185"/>
        <w:gridCol w:w="735"/>
        <w:gridCol w:w="2852"/>
      </w:tblGrid>
      <w:tr>
        <w:tblPrEx>
          <w:tblLayout w:type="fixed"/>
          <w:tblCellMar>
            <w:top w:w="0" w:type="dxa"/>
            <w:left w:w="108" w:type="dxa"/>
            <w:bottom w:w="0" w:type="dxa"/>
            <w:right w:w="108" w:type="dxa"/>
          </w:tblCellMar>
        </w:tblPrEx>
        <w:trPr>
          <w:trHeight w:val="315" w:hRule="atLeast"/>
          <w:jc w:val="center"/>
        </w:trPr>
        <w:tc>
          <w:tcPr>
            <w:tcW w:w="133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3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pro_code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85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630"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85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pro_type</w:t>
            </w:r>
          </w:p>
        </w:tc>
        <w:tc>
          <w:tcPr>
            <w:tcW w:w="1185" w:type="dxa"/>
            <w:tcBorders>
              <w:top w:val="nil"/>
              <w:left w:val="nil"/>
              <w:bottom w:val="single" w:color="auto" w:sz="4" w:space="0"/>
              <w:right w:val="single" w:color="auto" w:sz="4" w:space="0"/>
            </w:tcBorders>
            <w:shd w:val="clear" w:color="auto" w:fill="auto"/>
          </w:tcPr>
          <w:p>
            <w:r>
              <w:t>tinyint</w:t>
            </w:r>
          </w:p>
        </w:tc>
        <w:tc>
          <w:tcPr>
            <w:tcW w:w="735" w:type="dxa"/>
            <w:tcBorders>
              <w:top w:val="nil"/>
              <w:left w:val="nil"/>
              <w:bottom w:val="single" w:color="auto" w:sz="4" w:space="0"/>
              <w:right w:val="single" w:color="auto" w:sz="4" w:space="0"/>
            </w:tcBorders>
            <w:shd w:val="clear" w:color="auto" w:fill="auto"/>
          </w:tcPr>
          <w:p>
            <w:r>
              <w:t>4</w:t>
            </w:r>
          </w:p>
        </w:tc>
        <w:tc>
          <w:tcPr>
            <w:tcW w:w="285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pro_code_num</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85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pro_status</w:t>
            </w:r>
          </w:p>
        </w:tc>
        <w:tc>
          <w:tcPr>
            <w:tcW w:w="1185" w:type="dxa"/>
            <w:tcBorders>
              <w:top w:val="nil"/>
              <w:left w:val="nil"/>
              <w:bottom w:val="single" w:color="auto" w:sz="4" w:space="0"/>
              <w:right w:val="single" w:color="auto" w:sz="4" w:space="0"/>
            </w:tcBorders>
            <w:shd w:val="clear" w:color="auto" w:fill="auto"/>
          </w:tcPr>
          <w:p>
            <w:r>
              <w:t>tinyint</w:t>
            </w:r>
          </w:p>
        </w:tc>
        <w:tc>
          <w:tcPr>
            <w:tcW w:w="735" w:type="dxa"/>
            <w:tcBorders>
              <w:top w:val="nil"/>
              <w:left w:val="nil"/>
              <w:bottom w:val="single" w:color="auto" w:sz="4" w:space="0"/>
              <w:right w:val="single" w:color="auto" w:sz="4" w:space="0"/>
            </w:tcBorders>
            <w:shd w:val="clear" w:color="auto" w:fill="auto"/>
          </w:tcPr>
          <w:p>
            <w:r>
              <w:t>4</w:t>
            </w:r>
          </w:p>
        </w:tc>
        <w:tc>
          <w:tcPr>
            <w:tcW w:w="285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applicant_id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applicant_name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date_of_applicantion</w:t>
            </w:r>
          </w:p>
        </w:tc>
        <w:tc>
          <w:tcPr>
            <w:tcW w:w="118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85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pro_approval_time</w:t>
            </w:r>
          </w:p>
        </w:tc>
        <w:tc>
          <w:tcPr>
            <w:tcW w:w="118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85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dept_id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dept_name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pro_manager_id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pro_manager_name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pro_members</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pro_memberids</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province_id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province_name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city_id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city_name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county_name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county_id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enterprise_customer_id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enterprise_customer_name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target</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total_budget</w:t>
            </w:r>
          </w:p>
        </w:tc>
        <w:tc>
          <w:tcPr>
            <w:tcW w:w="118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85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latest_report_date</w:t>
            </w:r>
          </w:p>
        </w:tc>
        <w:tc>
          <w:tcPr>
            <w:tcW w:w="118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85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total_report_work</w:t>
            </w:r>
          </w:p>
        </w:tc>
        <w:tc>
          <w:tcPr>
            <w:tcW w:w="118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85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total_cost</w:t>
            </w:r>
          </w:p>
        </w:tc>
        <w:tc>
          <w:tcPr>
            <w:tcW w:w="118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85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pro_node_template_id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pro_node_template_name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cost_dept_id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cost_dept_name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personnel_change_reasons</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current_node_name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report_summary</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report_file_path</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report_file_name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final_report_file_path</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final_report_file_name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last_log_id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interface_id</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接口ID</w:t>
            </w:r>
          </w:p>
        </w:tc>
      </w:tr>
    </w:tbl>
    <w:p>
      <w:pPr>
        <w:pStyle w:val="110"/>
        <w:ind w:firstLine="0" w:firstLineChars="0"/>
      </w:pPr>
    </w:p>
    <w:p>
      <w:pPr>
        <w:pStyle w:val="110"/>
        <w:ind w:left="420" w:firstLineChars="0"/>
      </w:pPr>
    </w:p>
    <w:p>
      <w:r>
        <w:t>hpm_project_info_log</w:t>
      </w:r>
    </w:p>
    <w:tbl>
      <w:tblPr>
        <w:tblStyle w:val="48"/>
        <w:tblpPr w:leftFromText="180" w:rightFromText="180" w:vertAnchor="text" w:horzAnchor="page" w:tblpXSpec="center" w:tblpY="632"/>
        <w:tblOverlap w:val="never"/>
        <w:tblW w:w="6111" w:type="dxa"/>
        <w:jc w:val="center"/>
        <w:tblInd w:w="0" w:type="dxa"/>
        <w:tblLayout w:type="fixed"/>
        <w:tblCellMar>
          <w:top w:w="0" w:type="dxa"/>
          <w:left w:w="108" w:type="dxa"/>
          <w:bottom w:w="0" w:type="dxa"/>
          <w:right w:w="108" w:type="dxa"/>
        </w:tblCellMar>
      </w:tblPr>
      <w:tblGrid>
        <w:gridCol w:w="1219"/>
        <w:gridCol w:w="1095"/>
        <w:gridCol w:w="855"/>
        <w:gridCol w:w="2942"/>
      </w:tblGrid>
      <w:tr>
        <w:tblPrEx>
          <w:tblLayout w:type="fixed"/>
          <w:tblCellMar>
            <w:top w:w="0" w:type="dxa"/>
            <w:left w:w="108" w:type="dxa"/>
            <w:bottom w:w="0" w:type="dxa"/>
            <w:right w:w="108" w:type="dxa"/>
          </w:tblCellMar>
        </w:tblPrEx>
        <w:trPr>
          <w:trHeight w:val="315" w:hRule="atLeast"/>
          <w:jc w:val="center"/>
        </w:trPr>
        <w:tc>
          <w:tcPr>
            <w:tcW w:w="121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94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pro_log_id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项目log_id</w:t>
            </w:r>
          </w:p>
        </w:tc>
      </w:tr>
      <w:tr>
        <w:tblPrEx>
          <w:tblLayout w:type="fixed"/>
          <w:tblCellMar>
            <w:top w:w="0" w:type="dxa"/>
            <w:left w:w="108" w:type="dxa"/>
            <w:bottom w:w="0" w:type="dxa"/>
            <w:right w:w="108" w:type="dxa"/>
          </w:tblCellMar>
        </w:tblPrEx>
        <w:trPr>
          <w:trHeight w:val="49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pro_code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pro_type</w:t>
            </w:r>
          </w:p>
        </w:tc>
        <w:tc>
          <w:tcPr>
            <w:tcW w:w="1095" w:type="dxa"/>
            <w:tcBorders>
              <w:top w:val="nil"/>
              <w:left w:val="nil"/>
              <w:bottom w:val="single" w:color="auto" w:sz="4" w:space="0"/>
              <w:right w:val="single" w:color="auto" w:sz="4" w:space="0"/>
            </w:tcBorders>
            <w:shd w:val="clear" w:color="auto" w:fill="auto"/>
          </w:tcPr>
          <w:p>
            <w:r>
              <w:t>tinyint</w:t>
            </w:r>
          </w:p>
        </w:tc>
        <w:tc>
          <w:tcPr>
            <w:tcW w:w="855" w:type="dxa"/>
            <w:tcBorders>
              <w:top w:val="nil"/>
              <w:left w:val="nil"/>
              <w:bottom w:val="single" w:color="auto" w:sz="4" w:space="0"/>
              <w:right w:val="single" w:color="auto" w:sz="4" w:space="0"/>
            </w:tcBorders>
            <w:shd w:val="clear" w:color="auto" w:fill="auto"/>
          </w:tcPr>
          <w:p>
            <w:r>
              <w:t>4</w:t>
            </w:r>
          </w:p>
        </w:tc>
        <w:tc>
          <w:tcPr>
            <w:tcW w:w="294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pro_code_num</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pro_status</w:t>
            </w:r>
          </w:p>
        </w:tc>
        <w:tc>
          <w:tcPr>
            <w:tcW w:w="1095" w:type="dxa"/>
            <w:tcBorders>
              <w:top w:val="nil"/>
              <w:left w:val="nil"/>
              <w:bottom w:val="single" w:color="auto" w:sz="4" w:space="0"/>
              <w:right w:val="single" w:color="auto" w:sz="4" w:space="0"/>
            </w:tcBorders>
            <w:shd w:val="clear" w:color="auto" w:fill="auto"/>
          </w:tcPr>
          <w:p>
            <w:r>
              <w:t>tinyint</w:t>
            </w:r>
          </w:p>
        </w:tc>
        <w:tc>
          <w:tcPr>
            <w:tcW w:w="855" w:type="dxa"/>
            <w:tcBorders>
              <w:top w:val="nil"/>
              <w:left w:val="nil"/>
              <w:bottom w:val="single" w:color="auto" w:sz="4" w:space="0"/>
              <w:right w:val="single" w:color="auto" w:sz="4" w:space="0"/>
            </w:tcBorders>
            <w:shd w:val="clear" w:color="auto" w:fill="auto"/>
          </w:tcPr>
          <w:p>
            <w:r>
              <w:t>4</w:t>
            </w:r>
          </w:p>
        </w:tc>
        <w:tc>
          <w:tcPr>
            <w:tcW w:w="294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applicant_id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applicant_name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date_of_applicantion</w:t>
            </w:r>
          </w:p>
        </w:tc>
        <w:tc>
          <w:tcPr>
            <w:tcW w:w="109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pro_approval_time</w:t>
            </w:r>
          </w:p>
        </w:tc>
        <w:tc>
          <w:tcPr>
            <w:tcW w:w="109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dept_id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dept_name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pro_manager_id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pro_manager_name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pro_members</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pro_memberids</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province_id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province_name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city_id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city_name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county_name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county_id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enterprise_customer_id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enterprise_customer_name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target</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total_budget</w:t>
            </w:r>
          </w:p>
        </w:tc>
        <w:tc>
          <w:tcPr>
            <w:tcW w:w="109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latest_report_date</w:t>
            </w:r>
          </w:p>
        </w:tc>
        <w:tc>
          <w:tcPr>
            <w:tcW w:w="109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total_report_work</w:t>
            </w:r>
          </w:p>
        </w:tc>
        <w:tc>
          <w:tcPr>
            <w:tcW w:w="109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total_cost</w:t>
            </w:r>
          </w:p>
        </w:tc>
        <w:tc>
          <w:tcPr>
            <w:tcW w:w="109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pro_node_template_id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pro_node_template_name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cost_dept_id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cost_dept_name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personnel_change_reasons</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current_node_name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report_summary</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report_file_path</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report_file_name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final_report_file_path</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final_report_file_name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last_log_id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interface_id</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tc>
        <w:tc>
          <w:tcPr>
            <w:tcW w:w="1095" w:type="dxa"/>
            <w:tcBorders>
              <w:top w:val="nil"/>
              <w:left w:val="nil"/>
              <w:bottom w:val="single" w:color="auto" w:sz="4" w:space="0"/>
              <w:right w:val="single" w:color="auto" w:sz="4" w:space="0"/>
            </w:tcBorders>
            <w:shd w:val="clear" w:color="auto" w:fill="auto"/>
          </w:tcPr>
          <w:p/>
        </w:tc>
        <w:tc>
          <w:tcPr>
            <w:tcW w:w="855" w:type="dxa"/>
            <w:tcBorders>
              <w:top w:val="nil"/>
              <w:left w:val="nil"/>
              <w:bottom w:val="single" w:color="auto" w:sz="4" w:space="0"/>
              <w:right w:val="single" w:color="auto" w:sz="4" w:space="0"/>
            </w:tcBorders>
            <w:shd w:val="clear" w:color="auto" w:fill="auto"/>
          </w:tcPr>
          <w:p/>
        </w:tc>
        <w:tc>
          <w:tcPr>
            <w:tcW w:w="2942" w:type="dxa"/>
            <w:tcBorders>
              <w:top w:val="nil"/>
              <w:left w:val="nil"/>
              <w:bottom w:val="single" w:color="auto" w:sz="4" w:space="0"/>
              <w:right w:val="single" w:color="auto" w:sz="4" w:space="0"/>
            </w:tcBorders>
            <w:shd w:val="clear" w:color="auto" w:fill="auto"/>
          </w:tcPr>
          <w:p/>
        </w:tc>
      </w:tr>
    </w:tbl>
    <w:p>
      <w:pPr>
        <w:pStyle w:val="110"/>
        <w:ind w:left="840" w:firstLineChars="0"/>
      </w:pPr>
    </w:p>
    <w:p>
      <w:pPr>
        <w:pStyle w:val="110"/>
        <w:ind w:firstLine="0" w:firstLineChars="0"/>
      </w:pPr>
    </w:p>
    <w:p>
      <w:pPr>
        <w:pStyle w:val="110"/>
        <w:ind w:firstLine="0" w:firstLineChars="0"/>
      </w:pPr>
    </w:p>
    <w:p>
      <w:pPr>
        <w:pStyle w:val="110"/>
        <w:ind w:firstLine="0" w:firstLineChars="0"/>
      </w:pPr>
    </w:p>
    <w:p>
      <w:pPr>
        <w:pStyle w:val="110"/>
        <w:ind w:firstLine="0" w:firstLineChars="0"/>
      </w:pPr>
    </w:p>
    <w:p>
      <w:r>
        <w:rPr>
          <w:rFonts w:hint="eastAsia"/>
        </w:rPr>
        <w:tab/>
      </w:r>
      <w:r>
        <w:rPr>
          <w:rFonts w:hint="eastAsia"/>
        </w:rPr>
        <w:tab/>
      </w:r>
      <w:r>
        <w:rPr>
          <w:rFonts w:hint="eastAsia"/>
        </w:rPr>
        <w:tab/>
      </w:r>
    </w:p>
    <w:p/>
    <w:p/>
    <w:p>
      <w:pPr>
        <w:ind w:left="840" w:firstLine="420"/>
      </w:pPr>
      <w:r>
        <w:t>hpm_project_expand_business</w:t>
      </w:r>
    </w:p>
    <w:tbl>
      <w:tblPr>
        <w:tblStyle w:val="48"/>
        <w:tblW w:w="6111" w:type="dxa"/>
        <w:jc w:val="center"/>
        <w:tblInd w:w="93" w:type="dxa"/>
        <w:tblLayout w:type="fixed"/>
        <w:tblCellMar>
          <w:top w:w="0" w:type="dxa"/>
          <w:left w:w="108" w:type="dxa"/>
          <w:bottom w:w="0" w:type="dxa"/>
          <w:right w:w="108" w:type="dxa"/>
        </w:tblCellMar>
      </w:tblPr>
      <w:tblGrid>
        <w:gridCol w:w="1144"/>
        <w:gridCol w:w="1110"/>
        <w:gridCol w:w="810"/>
        <w:gridCol w:w="3047"/>
      </w:tblGrid>
      <w:tr>
        <w:tblPrEx>
          <w:tblLayout w:type="fixed"/>
          <w:tblCellMar>
            <w:top w:w="0" w:type="dxa"/>
            <w:left w:w="108" w:type="dxa"/>
            <w:bottom w:w="0" w:type="dxa"/>
            <w:right w:w="108" w:type="dxa"/>
          </w:tblCellMar>
        </w:tblPrEx>
        <w:trPr>
          <w:trHeight w:val="315" w:hRule="atLeast"/>
          <w:jc w:val="center"/>
        </w:trPr>
        <w:tc>
          <w:tcPr>
            <w:tcW w:w="114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1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1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04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pro_expand_business_id</w:t>
            </w:r>
          </w:p>
        </w:tc>
        <w:tc>
          <w:tcPr>
            <w:tcW w:w="1110" w:type="dxa"/>
            <w:tcBorders>
              <w:top w:val="nil"/>
              <w:left w:val="nil"/>
              <w:bottom w:val="single" w:color="auto" w:sz="4" w:space="0"/>
              <w:right w:val="single" w:color="auto" w:sz="4" w:space="0"/>
            </w:tcBorders>
            <w:shd w:val="clear" w:color="auto" w:fill="auto"/>
          </w:tcPr>
          <w:p>
            <w:r>
              <w:t>bigint</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商机拓展项目id</w:t>
            </w:r>
          </w:p>
        </w:tc>
      </w:tr>
      <w:tr>
        <w:tblPrEx>
          <w:tblLayout w:type="fixed"/>
          <w:tblCellMar>
            <w:top w:w="0" w:type="dxa"/>
            <w:left w:w="108" w:type="dxa"/>
            <w:bottom w:w="0" w:type="dxa"/>
            <w:right w:w="108" w:type="dxa"/>
          </w:tblCellMar>
        </w:tblPrEx>
        <w:trPr>
          <w:trHeight w:val="49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pro_id</w:t>
            </w:r>
          </w:p>
        </w:tc>
        <w:tc>
          <w:tcPr>
            <w:tcW w:w="1110" w:type="dxa"/>
            <w:tcBorders>
              <w:top w:val="nil"/>
              <w:left w:val="nil"/>
              <w:bottom w:val="single" w:color="auto" w:sz="4" w:space="0"/>
              <w:right w:val="single" w:color="auto" w:sz="4" w:space="0"/>
            </w:tcBorders>
            <w:shd w:val="clear" w:color="auto" w:fill="auto"/>
          </w:tcPr>
          <w:p>
            <w:r>
              <w:t>bigint</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144" w:type="dxa"/>
            <w:tcBorders>
              <w:top w:val="nil"/>
              <w:left w:val="single" w:color="auto" w:sz="4" w:space="0"/>
              <w:bottom w:val="single" w:color="auto" w:sz="4" w:space="0"/>
              <w:right w:val="single" w:color="auto" w:sz="4" w:space="0"/>
            </w:tcBorders>
            <w:shd w:val="clear" w:color="auto" w:fill="auto"/>
          </w:tcPr>
          <w:p>
            <w:r>
              <w:t>pro_name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255</w:t>
            </w:r>
          </w:p>
        </w:tc>
        <w:tc>
          <w:tcPr>
            <w:tcW w:w="3047"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pro_code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255</w:t>
            </w:r>
          </w:p>
        </w:tc>
        <w:tc>
          <w:tcPr>
            <w:tcW w:w="304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pro_type</w:t>
            </w:r>
          </w:p>
        </w:tc>
        <w:tc>
          <w:tcPr>
            <w:tcW w:w="1110" w:type="dxa"/>
            <w:tcBorders>
              <w:top w:val="nil"/>
              <w:left w:val="nil"/>
              <w:bottom w:val="single" w:color="auto" w:sz="4" w:space="0"/>
              <w:right w:val="single" w:color="auto" w:sz="4" w:space="0"/>
            </w:tcBorders>
            <w:shd w:val="clear" w:color="auto" w:fill="auto"/>
          </w:tcPr>
          <w:p>
            <w:r>
              <w:t>tinyint</w:t>
            </w:r>
          </w:p>
        </w:tc>
        <w:tc>
          <w:tcPr>
            <w:tcW w:w="810" w:type="dxa"/>
            <w:tcBorders>
              <w:top w:val="nil"/>
              <w:left w:val="nil"/>
              <w:bottom w:val="single" w:color="auto" w:sz="4" w:space="0"/>
              <w:right w:val="single" w:color="auto" w:sz="4" w:space="0"/>
            </w:tcBorders>
            <w:shd w:val="clear" w:color="auto" w:fill="auto"/>
          </w:tcPr>
          <w:p>
            <w:r>
              <w:t>4</w:t>
            </w:r>
          </w:p>
        </w:tc>
        <w:tc>
          <w:tcPr>
            <w:tcW w:w="3047"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solution_person_id</w:t>
            </w:r>
          </w:p>
        </w:tc>
        <w:tc>
          <w:tcPr>
            <w:tcW w:w="1110" w:type="dxa"/>
            <w:tcBorders>
              <w:top w:val="nil"/>
              <w:left w:val="nil"/>
              <w:bottom w:val="single" w:color="auto" w:sz="4" w:space="0"/>
              <w:right w:val="single" w:color="auto" w:sz="4" w:space="0"/>
            </w:tcBorders>
            <w:shd w:val="clear" w:color="auto" w:fill="auto"/>
          </w:tcPr>
          <w:p>
            <w:r>
              <w:t>bigint</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解决方案责任人id</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solution_person_name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解决方案责任人</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responsible_person_id</w:t>
            </w:r>
          </w:p>
        </w:tc>
        <w:tc>
          <w:tcPr>
            <w:tcW w:w="1110" w:type="dxa"/>
            <w:tcBorders>
              <w:top w:val="nil"/>
              <w:left w:val="nil"/>
              <w:bottom w:val="single" w:color="auto" w:sz="4" w:space="0"/>
              <w:right w:val="single" w:color="auto" w:sz="4" w:space="0"/>
            </w:tcBorders>
            <w:shd w:val="clear" w:color="auto" w:fill="auto"/>
          </w:tcPr>
          <w:p>
            <w:r>
              <w:t>bigint</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履行责任人id</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responsible_person_name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履行责任人</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plan_finish_time</w:t>
            </w:r>
          </w:p>
        </w:tc>
        <w:tc>
          <w:tcPr>
            <w:tcW w:w="1110" w:type="dxa"/>
            <w:tcBorders>
              <w:top w:val="nil"/>
              <w:left w:val="nil"/>
              <w:bottom w:val="single" w:color="auto" w:sz="4" w:space="0"/>
              <w:right w:val="single" w:color="auto" w:sz="4" w:space="0"/>
            </w:tcBorders>
            <w:shd w:val="clear" w:color="auto" w:fill="auto"/>
          </w:tcPr>
          <w:p>
            <w:r>
              <w:t>datetime</w:t>
            </w:r>
          </w:p>
        </w:tc>
        <w:tc>
          <w:tcPr>
            <w:tcW w:w="810" w:type="dxa"/>
            <w:tcBorders>
              <w:top w:val="nil"/>
              <w:left w:val="nil"/>
              <w:bottom w:val="single" w:color="auto" w:sz="4" w:space="0"/>
              <w:right w:val="single" w:color="auto" w:sz="4" w:space="0"/>
            </w:tcBorders>
            <w:shd w:val="clear" w:color="auto" w:fill="auto"/>
          </w:tcPr>
          <w:p>
            <w:r>
              <w:t>0</w:t>
            </w:r>
          </w:p>
        </w:tc>
        <w:tc>
          <w:tcPr>
            <w:tcW w:w="3047" w:type="dxa"/>
            <w:tcBorders>
              <w:top w:val="nil"/>
              <w:left w:val="nil"/>
              <w:bottom w:val="single" w:color="auto" w:sz="4" w:space="0"/>
              <w:right w:val="single" w:color="auto" w:sz="4" w:space="0"/>
            </w:tcBorders>
            <w:shd w:val="clear" w:color="auto" w:fill="auto"/>
          </w:tcPr>
          <w:p>
            <w:r>
              <w:rPr>
                <w:rFonts w:hint="eastAsia"/>
              </w:rPr>
              <w:t>项目计划完成时间</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current_node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当前节点</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node_operator_id</w:t>
            </w:r>
          </w:p>
        </w:tc>
        <w:tc>
          <w:tcPr>
            <w:tcW w:w="1110" w:type="dxa"/>
            <w:tcBorders>
              <w:top w:val="nil"/>
              <w:left w:val="nil"/>
              <w:bottom w:val="single" w:color="auto" w:sz="4" w:space="0"/>
              <w:right w:val="single" w:color="auto" w:sz="4" w:space="0"/>
            </w:tcBorders>
            <w:shd w:val="clear" w:color="auto" w:fill="auto"/>
          </w:tcPr>
          <w:p>
            <w:r>
              <w:t>bigint</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节点操作人id</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node_operator</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节点操作人</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first_industry_id</w:t>
            </w:r>
          </w:p>
        </w:tc>
        <w:tc>
          <w:tcPr>
            <w:tcW w:w="1110" w:type="dxa"/>
            <w:tcBorders>
              <w:top w:val="nil"/>
              <w:left w:val="nil"/>
              <w:bottom w:val="single" w:color="auto" w:sz="4" w:space="0"/>
              <w:right w:val="single" w:color="auto" w:sz="4" w:space="0"/>
            </w:tcBorders>
            <w:shd w:val="clear" w:color="auto" w:fill="auto"/>
          </w:tcPr>
          <w:p>
            <w:r>
              <w:t>bigint</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一级行业分类id</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first_industry_name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一级行业分类</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second_industry_id</w:t>
            </w:r>
          </w:p>
        </w:tc>
        <w:tc>
          <w:tcPr>
            <w:tcW w:w="1110" w:type="dxa"/>
            <w:tcBorders>
              <w:top w:val="nil"/>
              <w:left w:val="nil"/>
              <w:bottom w:val="single" w:color="auto" w:sz="4" w:space="0"/>
              <w:right w:val="single" w:color="auto" w:sz="4" w:space="0"/>
            </w:tcBorders>
            <w:shd w:val="clear" w:color="auto" w:fill="auto"/>
          </w:tcPr>
          <w:p>
            <w:r>
              <w:t>bigint</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二级行业分类id</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second_industry_name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二级行业分类</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distribution_channel_code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分销渠道code</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distribution_channel_name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source_code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来源code</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source_name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来源</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business_type_code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业务类型code</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business_type_name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业务类型</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big_project</w:t>
            </w:r>
          </w:p>
        </w:tc>
        <w:tc>
          <w:tcPr>
            <w:tcW w:w="1110" w:type="dxa"/>
            <w:tcBorders>
              <w:top w:val="nil"/>
              <w:left w:val="nil"/>
              <w:bottom w:val="single" w:color="auto" w:sz="4" w:space="0"/>
              <w:right w:val="single" w:color="auto" w:sz="4" w:space="0"/>
            </w:tcBorders>
            <w:shd w:val="clear" w:color="auto" w:fill="auto"/>
          </w:tcPr>
          <w:p>
            <w:r>
              <w:t>tinyint</w:t>
            </w:r>
          </w:p>
        </w:tc>
        <w:tc>
          <w:tcPr>
            <w:tcW w:w="810" w:type="dxa"/>
            <w:tcBorders>
              <w:top w:val="nil"/>
              <w:left w:val="nil"/>
              <w:bottom w:val="single" w:color="auto" w:sz="4" w:space="0"/>
              <w:right w:val="single" w:color="auto" w:sz="4" w:space="0"/>
            </w:tcBorders>
            <w:shd w:val="clear" w:color="auto" w:fill="auto"/>
          </w:tcPr>
          <w:p>
            <w:r>
              <w:t>2</w:t>
            </w:r>
          </w:p>
        </w:tc>
        <w:tc>
          <w:tcPr>
            <w:tcW w:w="3047" w:type="dxa"/>
            <w:tcBorders>
              <w:top w:val="nil"/>
              <w:left w:val="nil"/>
              <w:bottom w:val="single" w:color="auto" w:sz="4" w:space="0"/>
              <w:right w:val="single" w:color="auto" w:sz="4" w:space="0"/>
            </w:tcBorders>
            <w:shd w:val="clear" w:color="auto" w:fill="auto"/>
          </w:tcPr>
          <w:p>
            <w:r>
              <w:rPr>
                <w:rFonts w:hint="eastAsia"/>
              </w:rPr>
              <w:t>是否是大项目(0否1是，默认否)</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project_result</w:t>
            </w:r>
          </w:p>
        </w:tc>
        <w:tc>
          <w:tcPr>
            <w:tcW w:w="1110" w:type="dxa"/>
            <w:tcBorders>
              <w:top w:val="nil"/>
              <w:left w:val="nil"/>
              <w:bottom w:val="single" w:color="auto" w:sz="4" w:space="0"/>
              <w:right w:val="single" w:color="auto" w:sz="4" w:space="0"/>
            </w:tcBorders>
            <w:shd w:val="clear" w:color="auto" w:fill="auto"/>
          </w:tcPr>
          <w:p>
            <w:r>
              <w:t>tinyint</w:t>
            </w:r>
          </w:p>
        </w:tc>
        <w:tc>
          <w:tcPr>
            <w:tcW w:w="810" w:type="dxa"/>
            <w:tcBorders>
              <w:top w:val="nil"/>
              <w:left w:val="nil"/>
              <w:bottom w:val="single" w:color="auto" w:sz="4" w:space="0"/>
              <w:right w:val="single" w:color="auto" w:sz="4" w:space="0"/>
            </w:tcBorders>
            <w:shd w:val="clear" w:color="auto" w:fill="auto"/>
          </w:tcPr>
          <w:p>
            <w:r>
              <w:t>2</w:t>
            </w:r>
          </w:p>
        </w:tc>
        <w:tc>
          <w:tcPr>
            <w:tcW w:w="3047" w:type="dxa"/>
            <w:tcBorders>
              <w:top w:val="nil"/>
              <w:left w:val="nil"/>
              <w:bottom w:val="single" w:color="auto" w:sz="4" w:space="0"/>
              <w:right w:val="single" w:color="auto" w:sz="4" w:space="0"/>
            </w:tcBorders>
            <w:shd w:val="clear" w:color="auto" w:fill="auto"/>
          </w:tcPr>
          <w:p>
            <w:r>
              <w:rPr>
                <w:rFonts w:hint="eastAsia"/>
              </w:rPr>
              <w:t>项目结果 1商机转销售2更新商机3放弃商机</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total_contract_budget</w:t>
            </w:r>
          </w:p>
        </w:tc>
        <w:tc>
          <w:tcPr>
            <w:tcW w:w="1110" w:type="dxa"/>
            <w:tcBorders>
              <w:top w:val="nil"/>
              <w:left w:val="nil"/>
              <w:bottom w:val="single" w:color="auto" w:sz="4" w:space="0"/>
              <w:right w:val="single" w:color="auto" w:sz="4" w:space="0"/>
            </w:tcBorders>
            <w:shd w:val="clear" w:color="auto" w:fill="auto"/>
          </w:tcPr>
          <w:p>
            <w:r>
              <w:t>double</w:t>
            </w:r>
          </w:p>
        </w:tc>
        <w:tc>
          <w:tcPr>
            <w:tcW w:w="810" w:type="dxa"/>
            <w:tcBorders>
              <w:top w:val="nil"/>
              <w:left w:val="nil"/>
              <w:bottom w:val="single" w:color="auto" w:sz="4" w:space="0"/>
              <w:right w:val="single" w:color="auto" w:sz="4" w:space="0"/>
            </w:tcBorders>
            <w:shd w:val="clear" w:color="auto" w:fill="auto"/>
          </w:tcPr>
          <w:p>
            <w:r>
              <w:t>10</w:t>
            </w:r>
          </w:p>
        </w:tc>
        <w:tc>
          <w:tcPr>
            <w:tcW w:w="3047" w:type="dxa"/>
            <w:tcBorders>
              <w:top w:val="nil"/>
              <w:left w:val="nil"/>
              <w:bottom w:val="single" w:color="auto" w:sz="4" w:space="0"/>
              <w:right w:val="single" w:color="auto" w:sz="4" w:space="0"/>
            </w:tcBorders>
            <w:shd w:val="clear" w:color="auto" w:fill="auto"/>
          </w:tcPr>
          <w:p>
            <w:r>
              <w:rPr>
                <w:rFonts w:hint="eastAsia"/>
              </w:rPr>
              <w:t>预计合同额（万）</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turnover_rate</w:t>
            </w:r>
          </w:p>
        </w:tc>
        <w:tc>
          <w:tcPr>
            <w:tcW w:w="1110" w:type="dxa"/>
            <w:tcBorders>
              <w:top w:val="nil"/>
              <w:left w:val="nil"/>
              <w:bottom w:val="single" w:color="auto" w:sz="4" w:space="0"/>
              <w:right w:val="single" w:color="auto" w:sz="4" w:space="0"/>
            </w:tcBorders>
            <w:shd w:val="clear" w:color="auto" w:fill="auto"/>
          </w:tcPr>
          <w:p>
            <w:r>
              <w:t>double</w:t>
            </w:r>
          </w:p>
        </w:tc>
        <w:tc>
          <w:tcPr>
            <w:tcW w:w="810" w:type="dxa"/>
            <w:tcBorders>
              <w:top w:val="nil"/>
              <w:left w:val="nil"/>
              <w:bottom w:val="single" w:color="auto" w:sz="4" w:space="0"/>
              <w:right w:val="single" w:color="auto" w:sz="4" w:space="0"/>
            </w:tcBorders>
            <w:shd w:val="clear" w:color="auto" w:fill="auto"/>
          </w:tcPr>
          <w:p>
            <w:r>
              <w:t>10</w:t>
            </w:r>
          </w:p>
        </w:tc>
        <w:tc>
          <w:tcPr>
            <w:tcW w:w="3047" w:type="dxa"/>
            <w:tcBorders>
              <w:top w:val="nil"/>
              <w:left w:val="nil"/>
              <w:bottom w:val="single" w:color="auto" w:sz="4" w:space="0"/>
              <w:right w:val="single" w:color="auto" w:sz="4" w:space="0"/>
            </w:tcBorders>
            <w:shd w:val="clear" w:color="auto" w:fill="auto"/>
          </w:tcPr>
          <w:p>
            <w:r>
              <w:rPr>
                <w:rFonts w:hint="eastAsia"/>
              </w:rPr>
              <w:t>成交概率</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signed_time</w:t>
            </w:r>
          </w:p>
        </w:tc>
        <w:tc>
          <w:tcPr>
            <w:tcW w:w="1110" w:type="dxa"/>
            <w:tcBorders>
              <w:top w:val="nil"/>
              <w:left w:val="nil"/>
              <w:bottom w:val="single" w:color="auto" w:sz="4" w:space="0"/>
              <w:right w:val="single" w:color="auto" w:sz="4" w:space="0"/>
            </w:tcBorders>
            <w:shd w:val="clear" w:color="auto" w:fill="auto"/>
          </w:tcPr>
          <w:p>
            <w:r>
              <w:t>datetime</w:t>
            </w:r>
          </w:p>
        </w:tc>
        <w:tc>
          <w:tcPr>
            <w:tcW w:w="810" w:type="dxa"/>
            <w:tcBorders>
              <w:top w:val="nil"/>
              <w:left w:val="nil"/>
              <w:bottom w:val="single" w:color="auto" w:sz="4" w:space="0"/>
              <w:right w:val="single" w:color="auto" w:sz="4" w:space="0"/>
            </w:tcBorders>
            <w:shd w:val="clear" w:color="auto" w:fill="auto"/>
          </w:tcPr>
          <w:p>
            <w:r>
              <w:t>0</w:t>
            </w:r>
          </w:p>
        </w:tc>
        <w:tc>
          <w:tcPr>
            <w:tcW w:w="3047" w:type="dxa"/>
            <w:tcBorders>
              <w:top w:val="nil"/>
              <w:left w:val="nil"/>
              <w:bottom w:val="single" w:color="auto" w:sz="4" w:space="0"/>
              <w:right w:val="single" w:color="auto" w:sz="4" w:space="0"/>
            </w:tcBorders>
            <w:shd w:val="clear" w:color="auto" w:fill="auto"/>
          </w:tcPr>
          <w:p>
            <w:r>
              <w:rPr>
                <w:rFonts w:hint="eastAsia"/>
              </w:rPr>
              <w:t>预计签单时间</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customer_demand</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客户需求</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project_scale</w:t>
            </w:r>
          </w:p>
        </w:tc>
        <w:tc>
          <w:tcPr>
            <w:tcW w:w="1110" w:type="dxa"/>
            <w:tcBorders>
              <w:top w:val="nil"/>
              <w:left w:val="nil"/>
              <w:bottom w:val="single" w:color="auto" w:sz="4" w:space="0"/>
              <w:right w:val="single" w:color="auto" w:sz="4" w:space="0"/>
            </w:tcBorders>
            <w:shd w:val="clear" w:color="auto" w:fill="auto"/>
          </w:tcPr>
          <w:p>
            <w:r>
              <w:t>double</w:t>
            </w:r>
          </w:p>
        </w:tc>
        <w:tc>
          <w:tcPr>
            <w:tcW w:w="810" w:type="dxa"/>
            <w:tcBorders>
              <w:top w:val="nil"/>
              <w:left w:val="nil"/>
              <w:bottom w:val="single" w:color="auto" w:sz="4" w:space="0"/>
              <w:right w:val="single" w:color="auto" w:sz="4" w:space="0"/>
            </w:tcBorders>
            <w:shd w:val="clear" w:color="auto" w:fill="auto"/>
          </w:tcPr>
          <w:p>
            <w:r>
              <w:t>10</w:t>
            </w:r>
          </w:p>
        </w:tc>
        <w:tc>
          <w:tcPr>
            <w:tcW w:w="3047" w:type="dxa"/>
            <w:tcBorders>
              <w:top w:val="nil"/>
              <w:left w:val="nil"/>
              <w:bottom w:val="single" w:color="auto" w:sz="4" w:space="0"/>
              <w:right w:val="single" w:color="auto" w:sz="4" w:space="0"/>
            </w:tcBorders>
            <w:shd w:val="clear" w:color="auto" w:fill="auto"/>
          </w:tcPr>
          <w:p>
            <w:r>
              <w:rPr>
                <w:rFonts w:hint="eastAsia"/>
              </w:rPr>
              <w:t>项目规模（万）</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purchase_time</w:t>
            </w:r>
          </w:p>
        </w:tc>
        <w:tc>
          <w:tcPr>
            <w:tcW w:w="1110" w:type="dxa"/>
            <w:tcBorders>
              <w:top w:val="nil"/>
              <w:left w:val="nil"/>
              <w:bottom w:val="single" w:color="auto" w:sz="4" w:space="0"/>
              <w:right w:val="single" w:color="auto" w:sz="4" w:space="0"/>
            </w:tcBorders>
            <w:shd w:val="clear" w:color="auto" w:fill="auto"/>
          </w:tcPr>
          <w:p>
            <w:r>
              <w:t>datetime</w:t>
            </w:r>
          </w:p>
        </w:tc>
        <w:tc>
          <w:tcPr>
            <w:tcW w:w="810" w:type="dxa"/>
            <w:tcBorders>
              <w:top w:val="nil"/>
              <w:left w:val="nil"/>
              <w:bottom w:val="single" w:color="auto" w:sz="4" w:space="0"/>
              <w:right w:val="single" w:color="auto" w:sz="4" w:space="0"/>
            </w:tcBorders>
            <w:shd w:val="clear" w:color="auto" w:fill="auto"/>
          </w:tcPr>
          <w:p>
            <w:r>
              <w:t>0</w:t>
            </w:r>
          </w:p>
        </w:tc>
        <w:tc>
          <w:tcPr>
            <w:tcW w:w="3047" w:type="dxa"/>
            <w:tcBorders>
              <w:top w:val="nil"/>
              <w:left w:val="nil"/>
              <w:bottom w:val="single" w:color="auto" w:sz="4" w:space="0"/>
              <w:right w:val="single" w:color="auto" w:sz="4" w:space="0"/>
            </w:tcBorders>
            <w:shd w:val="clear" w:color="auto" w:fill="auto"/>
          </w:tcPr>
          <w:p>
            <w:r>
              <w:rPr>
                <w:rFonts w:hint="eastAsia"/>
              </w:rPr>
              <w:t>采购时间</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choice_mode</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200</w:t>
            </w:r>
          </w:p>
        </w:tc>
        <w:tc>
          <w:tcPr>
            <w:tcW w:w="3047" w:type="dxa"/>
            <w:tcBorders>
              <w:top w:val="nil"/>
              <w:left w:val="nil"/>
              <w:bottom w:val="single" w:color="auto" w:sz="4" w:space="0"/>
              <w:right w:val="single" w:color="auto" w:sz="4" w:space="0"/>
            </w:tcBorders>
            <w:shd w:val="clear" w:color="auto" w:fill="auto"/>
          </w:tcPr>
          <w:p>
            <w:r>
              <w:rPr>
                <w:rFonts w:hint="eastAsia"/>
              </w:rPr>
              <w:t>厂商选择方式</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resource_input</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200</w:t>
            </w:r>
          </w:p>
        </w:tc>
        <w:tc>
          <w:tcPr>
            <w:tcW w:w="3047" w:type="dxa"/>
            <w:tcBorders>
              <w:top w:val="nil"/>
              <w:left w:val="nil"/>
              <w:bottom w:val="single" w:color="auto" w:sz="4" w:space="0"/>
              <w:right w:val="single" w:color="auto" w:sz="4" w:space="0"/>
            </w:tcBorders>
            <w:shd w:val="clear" w:color="auto" w:fill="auto"/>
          </w:tcPr>
          <w:p>
            <w:r>
              <w:rPr>
                <w:rFonts w:hint="eastAsia"/>
              </w:rPr>
              <w:t>资源投入</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possible_impact_projects</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200</w:t>
            </w:r>
          </w:p>
        </w:tc>
        <w:tc>
          <w:tcPr>
            <w:tcW w:w="3047" w:type="dxa"/>
            <w:tcBorders>
              <w:top w:val="nil"/>
              <w:left w:val="nil"/>
              <w:bottom w:val="single" w:color="auto" w:sz="4" w:space="0"/>
              <w:right w:val="single" w:color="auto" w:sz="4" w:space="0"/>
            </w:tcBorders>
            <w:shd w:val="clear" w:color="auto" w:fill="auto"/>
          </w:tcPr>
          <w:p>
            <w:r>
              <w:rPr>
                <w:rFonts w:hint="eastAsia"/>
              </w:rPr>
              <w:t>可能影响的项目</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update_remark</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500</w:t>
            </w:r>
          </w:p>
        </w:tc>
        <w:tc>
          <w:tcPr>
            <w:tcW w:w="3047" w:type="dxa"/>
            <w:tcBorders>
              <w:top w:val="nil"/>
              <w:left w:val="nil"/>
              <w:bottom w:val="single" w:color="auto" w:sz="4" w:space="0"/>
              <w:right w:val="single" w:color="auto" w:sz="4" w:space="0"/>
            </w:tcBorders>
            <w:shd w:val="clear" w:color="auto" w:fill="auto"/>
          </w:tcPr>
          <w:p>
            <w:r>
              <w:rPr>
                <w:rFonts w:hint="eastAsia"/>
              </w:rPr>
              <w:t>更新商机备注</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give_up_remark</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500</w:t>
            </w:r>
          </w:p>
        </w:tc>
        <w:tc>
          <w:tcPr>
            <w:tcW w:w="3047" w:type="dxa"/>
            <w:tcBorders>
              <w:top w:val="nil"/>
              <w:left w:val="nil"/>
              <w:bottom w:val="single" w:color="auto" w:sz="4" w:space="0"/>
              <w:right w:val="single" w:color="auto" w:sz="4" w:space="0"/>
            </w:tcBorders>
            <w:shd w:val="clear" w:color="auto" w:fill="auto"/>
          </w:tcPr>
          <w:p>
            <w:r>
              <w:rPr>
                <w:rFonts w:hint="eastAsia"/>
              </w:rPr>
              <w:t>放弃商机备注</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last_log_id</w:t>
            </w:r>
          </w:p>
        </w:tc>
        <w:tc>
          <w:tcPr>
            <w:tcW w:w="1110" w:type="dxa"/>
            <w:tcBorders>
              <w:top w:val="nil"/>
              <w:left w:val="nil"/>
              <w:bottom w:val="single" w:color="auto" w:sz="4" w:space="0"/>
              <w:right w:val="single" w:color="auto" w:sz="4" w:space="0"/>
            </w:tcBorders>
            <w:shd w:val="clear" w:color="auto" w:fill="auto"/>
          </w:tcPr>
          <w:p>
            <w:r>
              <w:t>bigint</w:t>
            </w:r>
          </w:p>
        </w:tc>
        <w:tc>
          <w:tcPr>
            <w:tcW w:w="810" w:type="dxa"/>
            <w:tcBorders>
              <w:top w:val="nil"/>
              <w:left w:val="nil"/>
              <w:bottom w:val="single" w:color="auto" w:sz="4" w:space="0"/>
              <w:right w:val="single" w:color="auto" w:sz="4" w:space="0"/>
            </w:tcBorders>
            <w:shd w:val="clear" w:color="auto" w:fill="auto"/>
          </w:tcPr>
          <w:p>
            <w:r>
              <w:t>20</w:t>
            </w:r>
          </w:p>
        </w:tc>
        <w:tc>
          <w:tcPr>
            <w:tcW w:w="304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r>
              <w:t>interface_id</w:t>
            </w:r>
          </w:p>
        </w:tc>
        <w:tc>
          <w:tcPr>
            <w:tcW w:w="1110" w:type="dxa"/>
            <w:tcBorders>
              <w:top w:val="nil"/>
              <w:left w:val="nil"/>
              <w:bottom w:val="single" w:color="auto" w:sz="4" w:space="0"/>
              <w:right w:val="single" w:color="auto" w:sz="4" w:space="0"/>
            </w:tcBorders>
            <w:shd w:val="clear" w:color="auto" w:fill="auto"/>
          </w:tcPr>
          <w:p>
            <w:r>
              <w:t>varchar</w:t>
            </w:r>
          </w:p>
        </w:tc>
        <w:tc>
          <w:tcPr>
            <w:tcW w:w="810" w:type="dxa"/>
            <w:tcBorders>
              <w:top w:val="nil"/>
              <w:left w:val="nil"/>
              <w:bottom w:val="single" w:color="auto" w:sz="4" w:space="0"/>
              <w:right w:val="single" w:color="auto" w:sz="4" w:space="0"/>
            </w:tcBorders>
            <w:shd w:val="clear" w:color="auto" w:fill="auto"/>
          </w:tcPr>
          <w:p>
            <w:r>
              <w:t>100</w:t>
            </w:r>
          </w:p>
        </w:tc>
        <w:tc>
          <w:tcPr>
            <w:tcW w:w="3047"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144" w:type="dxa"/>
            <w:tcBorders>
              <w:top w:val="nil"/>
              <w:left w:val="single" w:color="auto" w:sz="4" w:space="0"/>
              <w:bottom w:val="single" w:color="auto" w:sz="4" w:space="0"/>
              <w:right w:val="single" w:color="auto" w:sz="4" w:space="0"/>
            </w:tcBorders>
            <w:shd w:val="clear" w:color="auto" w:fill="auto"/>
          </w:tcPr>
          <w:p/>
        </w:tc>
        <w:tc>
          <w:tcPr>
            <w:tcW w:w="1110" w:type="dxa"/>
            <w:tcBorders>
              <w:top w:val="nil"/>
              <w:left w:val="nil"/>
              <w:bottom w:val="single" w:color="auto" w:sz="4" w:space="0"/>
              <w:right w:val="single" w:color="auto" w:sz="4" w:space="0"/>
            </w:tcBorders>
            <w:shd w:val="clear" w:color="auto" w:fill="auto"/>
          </w:tcPr>
          <w:p/>
        </w:tc>
        <w:tc>
          <w:tcPr>
            <w:tcW w:w="810" w:type="dxa"/>
            <w:tcBorders>
              <w:top w:val="nil"/>
              <w:left w:val="nil"/>
              <w:bottom w:val="single" w:color="auto" w:sz="4" w:space="0"/>
              <w:right w:val="single" w:color="auto" w:sz="4" w:space="0"/>
            </w:tcBorders>
            <w:shd w:val="clear" w:color="auto" w:fill="auto"/>
          </w:tcPr>
          <w:p/>
        </w:tc>
        <w:tc>
          <w:tcPr>
            <w:tcW w:w="3047" w:type="dxa"/>
            <w:tcBorders>
              <w:top w:val="nil"/>
              <w:left w:val="nil"/>
              <w:bottom w:val="single" w:color="auto" w:sz="4" w:space="0"/>
              <w:right w:val="single" w:color="auto" w:sz="4" w:space="0"/>
            </w:tcBorders>
            <w:shd w:val="clear" w:color="auto" w:fill="auto"/>
          </w:tcPr>
          <w:p/>
        </w:tc>
      </w:tr>
    </w:tbl>
    <w:p>
      <w:pPr>
        <w:ind w:left="420" w:firstLine="420"/>
      </w:pPr>
    </w:p>
    <w:p/>
    <w:p>
      <w:pPr>
        <w:ind w:left="420" w:firstLine="630" w:firstLineChars="300"/>
      </w:pPr>
      <w:r>
        <w:t>hpm_project_expand_business_log</w:t>
      </w:r>
    </w:p>
    <w:tbl>
      <w:tblPr>
        <w:tblStyle w:val="48"/>
        <w:tblW w:w="6111" w:type="dxa"/>
        <w:jc w:val="center"/>
        <w:tblInd w:w="93" w:type="dxa"/>
        <w:tblLayout w:type="fixed"/>
        <w:tblCellMar>
          <w:top w:w="0" w:type="dxa"/>
          <w:left w:w="108" w:type="dxa"/>
          <w:bottom w:w="0" w:type="dxa"/>
          <w:right w:w="108" w:type="dxa"/>
        </w:tblCellMar>
      </w:tblPr>
      <w:tblGrid>
        <w:gridCol w:w="1504"/>
        <w:gridCol w:w="1125"/>
        <w:gridCol w:w="855"/>
        <w:gridCol w:w="2627"/>
      </w:tblGrid>
      <w:tr>
        <w:tblPrEx>
          <w:tblLayout w:type="fixed"/>
          <w:tblCellMar>
            <w:top w:w="0" w:type="dxa"/>
            <w:left w:w="108" w:type="dxa"/>
            <w:bottom w:w="0" w:type="dxa"/>
            <w:right w:w="108" w:type="dxa"/>
          </w:tblCellMar>
        </w:tblPrEx>
        <w:trPr>
          <w:trHeight w:val="315" w:hRule="atLeast"/>
          <w:jc w:val="center"/>
        </w:trPr>
        <w:tc>
          <w:tcPr>
            <w:tcW w:w="150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2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pro_expand_business_log_id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日志id</w:t>
            </w:r>
          </w:p>
        </w:tc>
      </w:tr>
      <w:tr>
        <w:tblPrEx>
          <w:tblLayout w:type="fixed"/>
          <w:tblCellMar>
            <w:top w:w="0" w:type="dxa"/>
            <w:left w:w="108" w:type="dxa"/>
            <w:bottom w:w="0" w:type="dxa"/>
            <w:right w:w="108" w:type="dxa"/>
          </w:tblCellMar>
        </w:tblPrEx>
        <w:trPr>
          <w:trHeight w:val="49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pro_expand_business_id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商机拓展项目id</w:t>
            </w:r>
          </w:p>
        </w:tc>
      </w:tr>
      <w:tr>
        <w:tblPrEx>
          <w:tblLayout w:type="fixed"/>
          <w:tblCellMar>
            <w:top w:w="0" w:type="dxa"/>
            <w:left w:w="108" w:type="dxa"/>
            <w:bottom w:w="0" w:type="dxa"/>
            <w:right w:w="108" w:type="dxa"/>
          </w:tblCellMar>
        </w:tblPrEx>
        <w:trPr>
          <w:trHeight w:val="630" w:hRule="atLeast"/>
          <w:jc w:val="center"/>
        </w:trPr>
        <w:tc>
          <w:tcPr>
            <w:tcW w:w="1504" w:type="dxa"/>
            <w:tcBorders>
              <w:top w:val="nil"/>
              <w:left w:val="single" w:color="auto" w:sz="4" w:space="0"/>
              <w:bottom w:val="single" w:color="auto" w:sz="4" w:space="0"/>
              <w:right w:val="single" w:color="auto" w:sz="4" w:space="0"/>
            </w:tcBorders>
            <w:shd w:val="clear" w:color="auto" w:fill="auto"/>
          </w:tcPr>
          <w:p>
            <w:r>
              <w:t>pro_id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pro_name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255</w:t>
            </w:r>
          </w:p>
        </w:tc>
        <w:tc>
          <w:tcPr>
            <w:tcW w:w="2627"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pro_code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255</w:t>
            </w:r>
          </w:p>
        </w:tc>
        <w:tc>
          <w:tcPr>
            <w:tcW w:w="262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pro_type</w:t>
            </w:r>
          </w:p>
        </w:tc>
        <w:tc>
          <w:tcPr>
            <w:tcW w:w="1125" w:type="dxa"/>
            <w:tcBorders>
              <w:top w:val="nil"/>
              <w:left w:val="nil"/>
              <w:bottom w:val="single" w:color="auto" w:sz="4" w:space="0"/>
              <w:right w:val="single" w:color="auto" w:sz="4" w:space="0"/>
            </w:tcBorders>
            <w:shd w:val="clear" w:color="auto" w:fill="auto"/>
          </w:tcPr>
          <w:p>
            <w:r>
              <w:t>tinyint</w:t>
            </w:r>
          </w:p>
        </w:tc>
        <w:tc>
          <w:tcPr>
            <w:tcW w:w="855" w:type="dxa"/>
            <w:tcBorders>
              <w:top w:val="nil"/>
              <w:left w:val="nil"/>
              <w:bottom w:val="single" w:color="auto" w:sz="4" w:space="0"/>
              <w:right w:val="single" w:color="auto" w:sz="4" w:space="0"/>
            </w:tcBorders>
            <w:shd w:val="clear" w:color="auto" w:fill="auto"/>
          </w:tcPr>
          <w:p>
            <w:r>
              <w:t>4</w:t>
            </w:r>
          </w:p>
        </w:tc>
        <w:tc>
          <w:tcPr>
            <w:tcW w:w="2627"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solution_person_id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解决方案责任人id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solution_person_name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解决方案责任人</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responsible_person_id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履行责任人id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responsible_person_name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履行责任人</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plan_finish_time</w:t>
            </w:r>
          </w:p>
        </w:tc>
        <w:tc>
          <w:tcPr>
            <w:tcW w:w="112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627" w:type="dxa"/>
            <w:tcBorders>
              <w:top w:val="nil"/>
              <w:left w:val="nil"/>
              <w:bottom w:val="single" w:color="auto" w:sz="4" w:space="0"/>
              <w:right w:val="single" w:color="auto" w:sz="4" w:space="0"/>
            </w:tcBorders>
            <w:shd w:val="clear" w:color="auto" w:fill="auto"/>
          </w:tcPr>
          <w:p>
            <w:r>
              <w:rPr>
                <w:rFonts w:hint="eastAsia"/>
              </w:rPr>
              <w:t>项目计划完成时间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current_node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当前节点</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node_operator_id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节点操作人id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node_operator</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节点操作人</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first_industry_id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一级行业分类id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first_industry_name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一级行业分类</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second_industry_id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二级行业分类id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second_industry_name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二级行业分类</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distribution_channel_code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分销渠道code</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distribution_channel_name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source_code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来源code</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source_name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来源</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business_type_code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业务类型code</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business_type_name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业务类型</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big_project</w:t>
            </w:r>
          </w:p>
        </w:tc>
        <w:tc>
          <w:tcPr>
            <w:tcW w:w="1125" w:type="dxa"/>
            <w:tcBorders>
              <w:top w:val="nil"/>
              <w:left w:val="nil"/>
              <w:bottom w:val="single" w:color="auto" w:sz="4" w:space="0"/>
              <w:right w:val="single" w:color="auto" w:sz="4" w:space="0"/>
            </w:tcBorders>
            <w:shd w:val="clear" w:color="auto" w:fill="auto"/>
          </w:tcPr>
          <w:p>
            <w:r>
              <w:t>tinyint</w:t>
            </w:r>
          </w:p>
        </w:tc>
        <w:tc>
          <w:tcPr>
            <w:tcW w:w="855" w:type="dxa"/>
            <w:tcBorders>
              <w:top w:val="nil"/>
              <w:left w:val="nil"/>
              <w:bottom w:val="single" w:color="auto" w:sz="4" w:space="0"/>
              <w:right w:val="single" w:color="auto" w:sz="4" w:space="0"/>
            </w:tcBorders>
            <w:shd w:val="clear" w:color="auto" w:fill="auto"/>
          </w:tcPr>
          <w:p>
            <w:r>
              <w:t>2</w:t>
            </w:r>
          </w:p>
        </w:tc>
        <w:tc>
          <w:tcPr>
            <w:tcW w:w="2627" w:type="dxa"/>
            <w:tcBorders>
              <w:top w:val="nil"/>
              <w:left w:val="nil"/>
              <w:bottom w:val="single" w:color="auto" w:sz="4" w:space="0"/>
              <w:right w:val="single" w:color="auto" w:sz="4" w:space="0"/>
            </w:tcBorders>
            <w:shd w:val="clear" w:color="auto" w:fill="auto"/>
          </w:tcPr>
          <w:p>
            <w:r>
              <w:rPr>
                <w:rFonts w:hint="eastAsia"/>
              </w:rPr>
              <w:t>是否是大项目(0否1是，默认否)</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project_result</w:t>
            </w:r>
          </w:p>
        </w:tc>
        <w:tc>
          <w:tcPr>
            <w:tcW w:w="1125" w:type="dxa"/>
            <w:tcBorders>
              <w:top w:val="nil"/>
              <w:left w:val="nil"/>
              <w:bottom w:val="single" w:color="auto" w:sz="4" w:space="0"/>
              <w:right w:val="single" w:color="auto" w:sz="4" w:space="0"/>
            </w:tcBorders>
            <w:shd w:val="clear" w:color="auto" w:fill="auto"/>
          </w:tcPr>
          <w:p>
            <w:r>
              <w:t>tinyint</w:t>
            </w:r>
          </w:p>
        </w:tc>
        <w:tc>
          <w:tcPr>
            <w:tcW w:w="855" w:type="dxa"/>
            <w:tcBorders>
              <w:top w:val="nil"/>
              <w:left w:val="nil"/>
              <w:bottom w:val="single" w:color="auto" w:sz="4" w:space="0"/>
              <w:right w:val="single" w:color="auto" w:sz="4" w:space="0"/>
            </w:tcBorders>
            <w:shd w:val="clear" w:color="auto" w:fill="auto"/>
          </w:tcPr>
          <w:p>
            <w:r>
              <w:t>2</w:t>
            </w:r>
          </w:p>
        </w:tc>
        <w:tc>
          <w:tcPr>
            <w:tcW w:w="2627" w:type="dxa"/>
            <w:tcBorders>
              <w:top w:val="nil"/>
              <w:left w:val="nil"/>
              <w:bottom w:val="single" w:color="auto" w:sz="4" w:space="0"/>
              <w:right w:val="single" w:color="auto" w:sz="4" w:space="0"/>
            </w:tcBorders>
            <w:shd w:val="clear" w:color="auto" w:fill="auto"/>
          </w:tcPr>
          <w:p>
            <w:r>
              <w:rPr>
                <w:rFonts w:hint="eastAsia"/>
              </w:rPr>
              <w:t>项目结果 1商机转销售2更新商机3放弃商机</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total_contract_budget</w:t>
            </w:r>
          </w:p>
        </w:tc>
        <w:tc>
          <w:tcPr>
            <w:tcW w:w="112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627" w:type="dxa"/>
            <w:tcBorders>
              <w:top w:val="nil"/>
              <w:left w:val="nil"/>
              <w:bottom w:val="single" w:color="auto" w:sz="4" w:space="0"/>
              <w:right w:val="single" w:color="auto" w:sz="4" w:space="0"/>
            </w:tcBorders>
            <w:shd w:val="clear" w:color="auto" w:fill="auto"/>
          </w:tcPr>
          <w:p>
            <w:r>
              <w:rPr>
                <w:rFonts w:hint="eastAsia"/>
              </w:rPr>
              <w:t>预计合同额（万）</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turnover_rate</w:t>
            </w:r>
          </w:p>
        </w:tc>
        <w:tc>
          <w:tcPr>
            <w:tcW w:w="112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627" w:type="dxa"/>
            <w:tcBorders>
              <w:top w:val="nil"/>
              <w:left w:val="nil"/>
              <w:bottom w:val="single" w:color="auto" w:sz="4" w:space="0"/>
              <w:right w:val="single" w:color="auto" w:sz="4" w:space="0"/>
            </w:tcBorders>
            <w:shd w:val="clear" w:color="auto" w:fill="auto"/>
          </w:tcPr>
          <w:p>
            <w:r>
              <w:rPr>
                <w:rFonts w:hint="eastAsia"/>
              </w:rPr>
              <w:t>成交概率</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signed_time</w:t>
            </w:r>
          </w:p>
        </w:tc>
        <w:tc>
          <w:tcPr>
            <w:tcW w:w="112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627" w:type="dxa"/>
            <w:tcBorders>
              <w:top w:val="nil"/>
              <w:left w:val="nil"/>
              <w:bottom w:val="single" w:color="auto" w:sz="4" w:space="0"/>
              <w:right w:val="single" w:color="auto" w:sz="4" w:space="0"/>
            </w:tcBorders>
            <w:shd w:val="clear" w:color="auto" w:fill="auto"/>
          </w:tcPr>
          <w:p>
            <w:r>
              <w:rPr>
                <w:rFonts w:hint="eastAsia"/>
              </w:rPr>
              <w:t>预计签单时间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customer_demand</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客户需求</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project_scale</w:t>
            </w:r>
          </w:p>
        </w:tc>
        <w:tc>
          <w:tcPr>
            <w:tcW w:w="112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627" w:type="dxa"/>
            <w:tcBorders>
              <w:top w:val="nil"/>
              <w:left w:val="nil"/>
              <w:bottom w:val="single" w:color="auto" w:sz="4" w:space="0"/>
              <w:right w:val="single" w:color="auto" w:sz="4" w:space="0"/>
            </w:tcBorders>
            <w:shd w:val="clear" w:color="auto" w:fill="auto"/>
          </w:tcPr>
          <w:p>
            <w:r>
              <w:rPr>
                <w:rFonts w:hint="eastAsia"/>
              </w:rPr>
              <w:t>项目规模（万）</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purchase_time</w:t>
            </w:r>
          </w:p>
        </w:tc>
        <w:tc>
          <w:tcPr>
            <w:tcW w:w="112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627" w:type="dxa"/>
            <w:tcBorders>
              <w:top w:val="nil"/>
              <w:left w:val="nil"/>
              <w:bottom w:val="single" w:color="auto" w:sz="4" w:space="0"/>
              <w:right w:val="single" w:color="auto" w:sz="4" w:space="0"/>
            </w:tcBorders>
            <w:shd w:val="clear" w:color="auto" w:fill="auto"/>
          </w:tcPr>
          <w:p>
            <w:r>
              <w:rPr>
                <w:rFonts w:hint="eastAsia"/>
              </w:rPr>
              <w:t>采购时间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choice_mode</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200</w:t>
            </w:r>
          </w:p>
        </w:tc>
        <w:tc>
          <w:tcPr>
            <w:tcW w:w="2627" w:type="dxa"/>
            <w:tcBorders>
              <w:top w:val="nil"/>
              <w:left w:val="nil"/>
              <w:bottom w:val="single" w:color="auto" w:sz="4" w:space="0"/>
              <w:right w:val="single" w:color="auto" w:sz="4" w:space="0"/>
            </w:tcBorders>
            <w:shd w:val="clear" w:color="auto" w:fill="auto"/>
          </w:tcPr>
          <w:p>
            <w:r>
              <w:rPr>
                <w:rFonts w:hint="eastAsia"/>
              </w:rPr>
              <w:t>厂商选择方式</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resource_input</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200</w:t>
            </w:r>
          </w:p>
        </w:tc>
        <w:tc>
          <w:tcPr>
            <w:tcW w:w="2627" w:type="dxa"/>
            <w:tcBorders>
              <w:top w:val="nil"/>
              <w:left w:val="nil"/>
              <w:bottom w:val="single" w:color="auto" w:sz="4" w:space="0"/>
              <w:right w:val="single" w:color="auto" w:sz="4" w:space="0"/>
            </w:tcBorders>
            <w:shd w:val="clear" w:color="auto" w:fill="auto"/>
          </w:tcPr>
          <w:p>
            <w:r>
              <w:rPr>
                <w:rFonts w:hint="eastAsia"/>
              </w:rPr>
              <w:t>资源投入</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possible_impact_projects</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200</w:t>
            </w:r>
          </w:p>
        </w:tc>
        <w:tc>
          <w:tcPr>
            <w:tcW w:w="2627" w:type="dxa"/>
            <w:tcBorders>
              <w:top w:val="nil"/>
              <w:left w:val="nil"/>
              <w:bottom w:val="single" w:color="auto" w:sz="4" w:space="0"/>
              <w:right w:val="single" w:color="auto" w:sz="4" w:space="0"/>
            </w:tcBorders>
            <w:shd w:val="clear" w:color="auto" w:fill="auto"/>
          </w:tcPr>
          <w:p>
            <w:r>
              <w:rPr>
                <w:rFonts w:hint="eastAsia"/>
              </w:rPr>
              <w:t>可能影响的项目</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update_remark</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627" w:type="dxa"/>
            <w:tcBorders>
              <w:top w:val="nil"/>
              <w:left w:val="nil"/>
              <w:bottom w:val="single" w:color="auto" w:sz="4" w:space="0"/>
              <w:right w:val="single" w:color="auto" w:sz="4" w:space="0"/>
            </w:tcBorders>
            <w:shd w:val="clear" w:color="auto" w:fill="auto"/>
          </w:tcPr>
          <w:p>
            <w:r>
              <w:rPr>
                <w:rFonts w:hint="eastAsia"/>
              </w:rPr>
              <w:t>更新商机备注</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give_up_remark</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627" w:type="dxa"/>
            <w:tcBorders>
              <w:top w:val="nil"/>
              <w:left w:val="nil"/>
              <w:bottom w:val="single" w:color="auto" w:sz="4" w:space="0"/>
              <w:right w:val="single" w:color="auto" w:sz="4" w:space="0"/>
            </w:tcBorders>
            <w:shd w:val="clear" w:color="auto" w:fill="auto"/>
          </w:tcPr>
          <w:p>
            <w:r>
              <w:rPr>
                <w:rFonts w:hint="eastAsia"/>
              </w:rPr>
              <w:t>放弃商机备注</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last_log_id</w:t>
            </w:r>
          </w:p>
        </w:tc>
        <w:tc>
          <w:tcPr>
            <w:tcW w:w="112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62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627"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tc>
        <w:tc>
          <w:tcPr>
            <w:tcW w:w="1125" w:type="dxa"/>
            <w:tcBorders>
              <w:top w:val="nil"/>
              <w:left w:val="nil"/>
              <w:bottom w:val="single" w:color="auto" w:sz="4" w:space="0"/>
              <w:right w:val="single" w:color="auto" w:sz="4" w:space="0"/>
            </w:tcBorders>
            <w:shd w:val="clear" w:color="auto" w:fill="auto"/>
          </w:tcPr>
          <w:p/>
        </w:tc>
        <w:tc>
          <w:tcPr>
            <w:tcW w:w="855" w:type="dxa"/>
            <w:tcBorders>
              <w:top w:val="nil"/>
              <w:left w:val="nil"/>
              <w:bottom w:val="single" w:color="auto" w:sz="4" w:space="0"/>
              <w:right w:val="single" w:color="auto" w:sz="4" w:space="0"/>
            </w:tcBorders>
            <w:shd w:val="clear" w:color="auto" w:fill="auto"/>
          </w:tcPr>
          <w:p/>
        </w:tc>
        <w:tc>
          <w:tcPr>
            <w:tcW w:w="2627" w:type="dxa"/>
            <w:tcBorders>
              <w:top w:val="nil"/>
              <w:left w:val="nil"/>
              <w:bottom w:val="single" w:color="auto" w:sz="4" w:space="0"/>
              <w:right w:val="single" w:color="auto" w:sz="4" w:space="0"/>
            </w:tcBorders>
            <w:shd w:val="clear" w:color="auto" w:fill="auto"/>
          </w:tcPr>
          <w:p/>
        </w:tc>
      </w:tr>
    </w:tbl>
    <w:p/>
    <w:p>
      <w:pPr>
        <w:ind w:firstLine="420"/>
      </w:pPr>
    </w:p>
    <w:p>
      <w:pPr>
        <w:ind w:firstLine="420"/>
      </w:pPr>
      <w:r>
        <w:t>hpm_sn_rule</w:t>
      </w:r>
    </w:p>
    <w:p>
      <w:pPr>
        <w:ind w:firstLine="420"/>
      </w:pPr>
    </w:p>
    <w:tbl>
      <w:tblPr>
        <w:tblStyle w:val="48"/>
        <w:tblW w:w="6111" w:type="dxa"/>
        <w:jc w:val="center"/>
        <w:tblInd w:w="93" w:type="dxa"/>
        <w:tblLayout w:type="fixed"/>
        <w:tblCellMar>
          <w:top w:w="0" w:type="dxa"/>
          <w:left w:w="108" w:type="dxa"/>
          <w:bottom w:w="0" w:type="dxa"/>
          <w:right w:w="108" w:type="dxa"/>
        </w:tblCellMar>
      </w:tblPr>
      <w:tblGrid>
        <w:gridCol w:w="1009"/>
        <w:gridCol w:w="1110"/>
        <w:gridCol w:w="825"/>
        <w:gridCol w:w="3167"/>
      </w:tblGrid>
      <w:tr>
        <w:tblPrEx>
          <w:tblLayout w:type="fixed"/>
          <w:tblCellMar>
            <w:top w:w="0" w:type="dxa"/>
            <w:left w:w="108" w:type="dxa"/>
            <w:bottom w:w="0" w:type="dxa"/>
            <w:right w:w="108" w:type="dxa"/>
          </w:tblCellMar>
        </w:tblPrEx>
        <w:trPr>
          <w:trHeight w:val="315" w:hRule="atLeast"/>
          <w:jc w:val="center"/>
        </w:trPr>
        <w:tc>
          <w:tcPr>
            <w:tcW w:w="100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1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16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009" w:type="dxa"/>
            <w:tcBorders>
              <w:top w:val="nil"/>
              <w:left w:val="single" w:color="auto" w:sz="4" w:space="0"/>
              <w:bottom w:val="single" w:color="auto" w:sz="4" w:space="0"/>
              <w:right w:val="single" w:color="auto" w:sz="4" w:space="0"/>
            </w:tcBorders>
            <w:shd w:val="clear" w:color="auto" w:fill="auto"/>
          </w:tcPr>
          <w:p>
            <w:r>
              <w:t>id</w:t>
            </w:r>
          </w:p>
        </w:tc>
        <w:tc>
          <w:tcPr>
            <w:tcW w:w="1110" w:type="dxa"/>
            <w:tcBorders>
              <w:top w:val="nil"/>
              <w:left w:val="nil"/>
              <w:bottom w:val="single" w:color="auto" w:sz="4" w:space="0"/>
              <w:right w:val="single" w:color="auto" w:sz="4" w:space="0"/>
            </w:tcBorders>
            <w:shd w:val="clear" w:color="auto" w:fill="auto"/>
          </w:tcPr>
          <w:p>
            <w:r>
              <w:t>bigint</w:t>
            </w:r>
          </w:p>
        </w:tc>
        <w:tc>
          <w:tcPr>
            <w:tcW w:w="825" w:type="dxa"/>
            <w:tcBorders>
              <w:top w:val="nil"/>
              <w:left w:val="nil"/>
              <w:bottom w:val="single" w:color="auto" w:sz="4" w:space="0"/>
              <w:right w:val="single" w:color="auto" w:sz="4" w:space="0"/>
            </w:tcBorders>
            <w:shd w:val="clear" w:color="auto" w:fill="auto"/>
          </w:tcPr>
          <w:p>
            <w:r>
              <w:t>20</w:t>
            </w:r>
          </w:p>
        </w:tc>
        <w:tc>
          <w:tcPr>
            <w:tcW w:w="316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009" w:type="dxa"/>
            <w:tcBorders>
              <w:top w:val="nil"/>
              <w:left w:val="single" w:color="auto" w:sz="4" w:space="0"/>
              <w:bottom w:val="single" w:color="auto" w:sz="4" w:space="0"/>
              <w:right w:val="single" w:color="auto" w:sz="4" w:space="0"/>
            </w:tcBorders>
            <w:shd w:val="clear" w:color="auto" w:fill="auto"/>
          </w:tcPr>
          <w:p>
            <w:r>
              <w:t>sn_type</w:t>
            </w:r>
          </w:p>
        </w:tc>
        <w:tc>
          <w:tcPr>
            <w:tcW w:w="1110" w:type="dxa"/>
            <w:tcBorders>
              <w:top w:val="nil"/>
              <w:left w:val="nil"/>
              <w:bottom w:val="single" w:color="auto" w:sz="4" w:space="0"/>
              <w:right w:val="single" w:color="auto" w:sz="4" w:space="0"/>
            </w:tcBorders>
            <w:shd w:val="clear" w:color="auto" w:fill="auto"/>
          </w:tcPr>
          <w:p>
            <w:r>
              <w:t>tinyint</w:t>
            </w:r>
          </w:p>
        </w:tc>
        <w:tc>
          <w:tcPr>
            <w:tcW w:w="825" w:type="dxa"/>
            <w:tcBorders>
              <w:top w:val="nil"/>
              <w:left w:val="nil"/>
              <w:bottom w:val="single" w:color="auto" w:sz="4" w:space="0"/>
              <w:right w:val="single" w:color="auto" w:sz="4" w:space="0"/>
            </w:tcBorders>
            <w:shd w:val="clear" w:color="auto" w:fill="auto"/>
          </w:tcPr>
          <w:p>
            <w:r>
              <w:t>4</w:t>
            </w:r>
          </w:p>
        </w:tc>
        <w:tc>
          <w:tcPr>
            <w:tcW w:w="3167" w:type="dxa"/>
            <w:tcBorders>
              <w:top w:val="nil"/>
              <w:left w:val="nil"/>
              <w:bottom w:val="single" w:color="auto" w:sz="4" w:space="0"/>
              <w:right w:val="single" w:color="auto" w:sz="4" w:space="0"/>
            </w:tcBorders>
            <w:shd w:val="clear" w:color="auto" w:fill="auto"/>
          </w:tcPr>
          <w:p>
            <w:r>
              <w:rPr>
                <w:rFonts w:hint="eastAsia"/>
              </w:rPr>
              <w:t>类型1商家拓展;2销售项目;5市场活动项目;6客户关系维护项目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1009" w:type="dxa"/>
            <w:tcBorders>
              <w:top w:val="nil"/>
              <w:left w:val="single" w:color="auto" w:sz="4" w:space="0"/>
              <w:bottom w:val="single" w:color="auto" w:sz="4" w:space="0"/>
              <w:right w:val="single" w:color="auto" w:sz="4" w:space="0"/>
            </w:tcBorders>
            <w:shd w:val="clear" w:color="auto" w:fill="auto"/>
          </w:tcPr>
          <w:p>
            <w:r>
              <w:t>sn_code</w:t>
            </w:r>
          </w:p>
        </w:tc>
        <w:tc>
          <w:tcPr>
            <w:tcW w:w="1110"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200</w:t>
            </w:r>
          </w:p>
        </w:tc>
        <w:tc>
          <w:tcPr>
            <w:tcW w:w="3167" w:type="dxa"/>
            <w:tcBorders>
              <w:top w:val="nil"/>
              <w:left w:val="nil"/>
              <w:bottom w:val="single" w:color="auto" w:sz="4" w:space="0"/>
              <w:right w:val="single" w:color="auto" w:sz="4" w:space="0"/>
            </w:tcBorders>
            <w:shd w:val="clear" w:color="auto" w:fill="auto"/>
          </w:tcPr>
          <w:p>
            <w:r>
              <w:rPr>
                <w:rFonts w:hint="eastAsia"/>
              </w:rPr>
              <w:t>编码唯一</w:t>
            </w:r>
          </w:p>
        </w:tc>
      </w:tr>
      <w:tr>
        <w:tblPrEx>
          <w:tblLayout w:type="fixed"/>
          <w:tblCellMar>
            <w:top w:w="0" w:type="dxa"/>
            <w:left w:w="108" w:type="dxa"/>
            <w:bottom w:w="0" w:type="dxa"/>
            <w:right w:w="108" w:type="dxa"/>
          </w:tblCellMar>
        </w:tblPrEx>
        <w:trPr>
          <w:trHeight w:val="315" w:hRule="atLeast"/>
          <w:jc w:val="center"/>
        </w:trPr>
        <w:tc>
          <w:tcPr>
            <w:tcW w:w="1009" w:type="dxa"/>
            <w:tcBorders>
              <w:top w:val="nil"/>
              <w:left w:val="single" w:color="auto" w:sz="4" w:space="0"/>
              <w:bottom w:val="single" w:color="auto" w:sz="4" w:space="0"/>
              <w:right w:val="single" w:color="auto" w:sz="4" w:space="0"/>
            </w:tcBorders>
            <w:shd w:val="clear" w:color="auto" w:fill="auto"/>
          </w:tcPr>
          <w:p>
            <w:r>
              <w:t>sn_num</w:t>
            </w:r>
          </w:p>
        </w:tc>
        <w:tc>
          <w:tcPr>
            <w:tcW w:w="1110" w:type="dxa"/>
            <w:tcBorders>
              <w:top w:val="nil"/>
              <w:left w:val="nil"/>
              <w:bottom w:val="single" w:color="auto" w:sz="4" w:space="0"/>
              <w:right w:val="single" w:color="auto" w:sz="4" w:space="0"/>
            </w:tcBorders>
            <w:shd w:val="clear" w:color="auto" w:fill="auto"/>
          </w:tcPr>
          <w:p>
            <w:r>
              <w:t>int</w:t>
            </w:r>
          </w:p>
        </w:tc>
        <w:tc>
          <w:tcPr>
            <w:tcW w:w="825" w:type="dxa"/>
            <w:tcBorders>
              <w:top w:val="nil"/>
              <w:left w:val="nil"/>
              <w:bottom w:val="single" w:color="auto" w:sz="4" w:space="0"/>
              <w:right w:val="single" w:color="auto" w:sz="4" w:space="0"/>
            </w:tcBorders>
            <w:shd w:val="clear" w:color="auto" w:fill="auto"/>
          </w:tcPr>
          <w:p>
            <w:r>
              <w:t>10</w:t>
            </w:r>
          </w:p>
        </w:tc>
        <w:tc>
          <w:tcPr>
            <w:tcW w:w="3167" w:type="dxa"/>
            <w:tcBorders>
              <w:top w:val="nil"/>
              <w:left w:val="nil"/>
              <w:bottom w:val="single" w:color="auto" w:sz="4" w:space="0"/>
              <w:right w:val="single" w:color="auto" w:sz="4" w:space="0"/>
            </w:tcBorders>
            <w:shd w:val="clear" w:color="auto" w:fill="auto"/>
          </w:tcPr>
          <w:p>
            <w:r>
              <w:rPr>
                <w:rFonts w:hint="eastAsia"/>
              </w:rPr>
              <w:t>流水号</w:t>
            </w:r>
          </w:p>
        </w:tc>
      </w:tr>
    </w:tbl>
    <w:p>
      <w:pPr>
        <w:ind w:firstLine="420"/>
      </w:pPr>
    </w:p>
    <w:p>
      <w:pPr>
        <w:ind w:left="420" w:firstLine="420"/>
      </w:pPr>
    </w:p>
    <w:p>
      <w:pPr>
        <w:ind w:left="420" w:firstLine="420"/>
      </w:pPr>
      <w:r>
        <w:t>hpm_area_province</w:t>
      </w:r>
    </w:p>
    <w:tbl>
      <w:tblPr>
        <w:tblStyle w:val="48"/>
        <w:tblW w:w="6111" w:type="dxa"/>
        <w:jc w:val="center"/>
        <w:tblInd w:w="93" w:type="dxa"/>
        <w:tblLayout w:type="fixed"/>
        <w:tblCellMar>
          <w:top w:w="0" w:type="dxa"/>
          <w:left w:w="108" w:type="dxa"/>
          <w:bottom w:w="0" w:type="dxa"/>
          <w:right w:w="108" w:type="dxa"/>
        </w:tblCellMar>
      </w:tblPr>
      <w:tblGrid>
        <w:gridCol w:w="1354"/>
        <w:gridCol w:w="1185"/>
        <w:gridCol w:w="780"/>
        <w:gridCol w:w="2792"/>
      </w:tblGrid>
      <w:tr>
        <w:tblPrEx>
          <w:tblLayout w:type="fixed"/>
          <w:tblCellMar>
            <w:top w:w="0" w:type="dxa"/>
            <w:left w:w="108" w:type="dxa"/>
            <w:bottom w:w="0" w:type="dxa"/>
            <w:right w:w="108" w:type="dxa"/>
          </w:tblCellMar>
        </w:tblPrEx>
        <w:trPr>
          <w:trHeight w:val="315" w:hRule="atLeast"/>
          <w:jc w:val="center"/>
        </w:trPr>
        <w:tc>
          <w:tcPr>
            <w:tcW w:w="135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9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354" w:type="dxa"/>
            <w:tcBorders>
              <w:top w:val="nil"/>
              <w:left w:val="single" w:color="auto" w:sz="4" w:space="0"/>
              <w:bottom w:val="single" w:color="auto" w:sz="4" w:space="0"/>
              <w:right w:val="single" w:color="auto" w:sz="4" w:space="0"/>
            </w:tcBorders>
            <w:shd w:val="clear" w:color="auto" w:fill="auto"/>
          </w:tcPr>
          <w:p>
            <w:r>
              <w:t>area_province_id</w:t>
            </w:r>
          </w:p>
        </w:tc>
        <w:tc>
          <w:tcPr>
            <w:tcW w:w="118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792" w:type="dxa"/>
            <w:tcBorders>
              <w:top w:val="nil"/>
              <w:left w:val="nil"/>
              <w:bottom w:val="single" w:color="auto" w:sz="4" w:space="0"/>
              <w:right w:val="single" w:color="auto" w:sz="4" w:space="0"/>
            </w:tcBorders>
            <w:shd w:val="clear" w:color="auto" w:fill="auto"/>
          </w:tcPr>
          <w:p>
            <w:r>
              <w:rPr>
                <w:rFonts w:hint="eastAsia"/>
              </w:rPr>
              <w:t>省份id</w:t>
            </w:r>
          </w:p>
        </w:tc>
      </w:tr>
      <w:tr>
        <w:tblPrEx>
          <w:tblLayout w:type="fixed"/>
          <w:tblCellMar>
            <w:top w:w="0" w:type="dxa"/>
            <w:left w:w="108" w:type="dxa"/>
            <w:bottom w:w="0" w:type="dxa"/>
            <w:right w:w="108" w:type="dxa"/>
          </w:tblCellMar>
        </w:tblPrEx>
        <w:trPr>
          <w:trHeight w:val="495" w:hRule="atLeast"/>
          <w:jc w:val="center"/>
        </w:trPr>
        <w:tc>
          <w:tcPr>
            <w:tcW w:w="1354" w:type="dxa"/>
            <w:tcBorders>
              <w:top w:val="nil"/>
              <w:left w:val="single" w:color="auto" w:sz="4" w:space="0"/>
              <w:bottom w:val="single" w:color="auto" w:sz="4" w:space="0"/>
              <w:right w:val="single" w:color="auto" w:sz="4" w:space="0"/>
            </w:tcBorders>
            <w:shd w:val="clear" w:color="auto" w:fill="auto"/>
          </w:tcPr>
          <w:p>
            <w:r>
              <w:t>name</w:t>
            </w:r>
          </w:p>
        </w:tc>
        <w:tc>
          <w:tcPr>
            <w:tcW w:w="118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30</w:t>
            </w:r>
          </w:p>
        </w:tc>
        <w:tc>
          <w:tcPr>
            <w:tcW w:w="2792" w:type="dxa"/>
            <w:tcBorders>
              <w:top w:val="nil"/>
              <w:left w:val="nil"/>
              <w:bottom w:val="single" w:color="auto" w:sz="4" w:space="0"/>
              <w:right w:val="single" w:color="auto" w:sz="4" w:space="0"/>
            </w:tcBorders>
            <w:shd w:val="clear" w:color="auto" w:fill="auto"/>
          </w:tcPr>
          <w:p>
            <w:r>
              <w:rPr>
                <w:rFonts w:hint="eastAsia"/>
              </w:rPr>
              <w:t>省份名称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tcPr>
          <w:p>
            <w:r>
              <w:t>status</w:t>
            </w:r>
          </w:p>
        </w:tc>
        <w:tc>
          <w:tcPr>
            <w:tcW w:w="1185"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4</w:t>
            </w:r>
          </w:p>
        </w:tc>
        <w:tc>
          <w:tcPr>
            <w:tcW w:w="279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354" w:type="dxa"/>
            <w:tcBorders>
              <w:top w:val="nil"/>
              <w:left w:val="single" w:color="auto" w:sz="4" w:space="0"/>
              <w:bottom w:val="single" w:color="auto" w:sz="4" w:space="0"/>
              <w:right w:val="single" w:color="auto" w:sz="4" w:space="0"/>
            </w:tcBorders>
            <w:shd w:val="clear" w:color="auto" w:fill="auto"/>
          </w:tcPr>
          <w:p>
            <w:r>
              <w:t>interface_id</w:t>
            </w:r>
          </w:p>
        </w:tc>
        <w:tc>
          <w:tcPr>
            <w:tcW w:w="118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792" w:type="dxa"/>
            <w:tcBorders>
              <w:top w:val="nil"/>
              <w:left w:val="nil"/>
              <w:bottom w:val="single" w:color="auto" w:sz="4" w:space="0"/>
              <w:right w:val="single" w:color="auto" w:sz="4" w:space="0"/>
            </w:tcBorders>
            <w:shd w:val="clear" w:color="auto" w:fill="auto"/>
          </w:tcPr>
          <w:p>
            <w:r>
              <w:rPr>
                <w:rFonts w:hint="eastAsia"/>
              </w:rPr>
              <w:t>接口ID</w:t>
            </w:r>
          </w:p>
        </w:tc>
      </w:tr>
    </w:tbl>
    <w:p/>
    <w:p/>
    <w:p>
      <w:r>
        <w:t>hpm_area_city</w:t>
      </w:r>
    </w:p>
    <w:tbl>
      <w:tblPr>
        <w:tblStyle w:val="48"/>
        <w:tblW w:w="6111" w:type="dxa"/>
        <w:jc w:val="center"/>
        <w:tblInd w:w="93" w:type="dxa"/>
        <w:tblLayout w:type="fixed"/>
        <w:tblCellMar>
          <w:top w:w="0" w:type="dxa"/>
          <w:left w:w="108" w:type="dxa"/>
          <w:bottom w:w="0" w:type="dxa"/>
          <w:right w:w="108" w:type="dxa"/>
        </w:tblCellMar>
      </w:tblPr>
      <w:tblGrid>
        <w:gridCol w:w="1264"/>
        <w:gridCol w:w="1155"/>
        <w:gridCol w:w="840"/>
        <w:gridCol w:w="2852"/>
      </w:tblGrid>
      <w:tr>
        <w:tblPrEx>
          <w:tblLayout w:type="fixed"/>
          <w:tblCellMar>
            <w:top w:w="0" w:type="dxa"/>
            <w:left w:w="108" w:type="dxa"/>
            <w:bottom w:w="0" w:type="dxa"/>
            <w:right w:w="108" w:type="dxa"/>
          </w:tblCellMar>
        </w:tblPrEx>
        <w:trPr>
          <w:trHeight w:val="315" w:hRule="atLeast"/>
          <w:jc w:val="center"/>
        </w:trPr>
        <w:tc>
          <w:tcPr>
            <w:tcW w:w="126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4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area_city_id</w:t>
            </w:r>
          </w:p>
        </w:tc>
        <w:tc>
          <w:tcPr>
            <w:tcW w:w="1155" w:type="dxa"/>
            <w:tcBorders>
              <w:top w:val="nil"/>
              <w:left w:val="nil"/>
              <w:bottom w:val="single" w:color="auto" w:sz="4" w:space="0"/>
              <w:right w:val="single" w:color="auto" w:sz="4" w:space="0"/>
            </w:tcBorders>
            <w:shd w:val="clear" w:color="auto" w:fill="auto"/>
          </w:tcPr>
          <w:p>
            <w:r>
              <w:t>bigint</w:t>
            </w:r>
          </w:p>
        </w:tc>
        <w:tc>
          <w:tcPr>
            <w:tcW w:w="840"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城市id</w:t>
            </w:r>
          </w:p>
        </w:tc>
      </w:tr>
      <w:tr>
        <w:tblPrEx>
          <w:tblLayout w:type="fixed"/>
          <w:tblCellMar>
            <w:top w:w="0" w:type="dxa"/>
            <w:left w:w="108" w:type="dxa"/>
            <w:bottom w:w="0" w:type="dxa"/>
            <w:right w:w="108" w:type="dxa"/>
          </w:tblCellMar>
        </w:tblPrEx>
        <w:trPr>
          <w:trHeight w:val="49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pid</w:t>
            </w:r>
          </w:p>
        </w:tc>
        <w:tc>
          <w:tcPr>
            <w:tcW w:w="1155" w:type="dxa"/>
            <w:tcBorders>
              <w:top w:val="nil"/>
              <w:left w:val="nil"/>
              <w:bottom w:val="single" w:color="auto" w:sz="4" w:space="0"/>
              <w:right w:val="single" w:color="auto" w:sz="4" w:space="0"/>
            </w:tcBorders>
            <w:shd w:val="clear" w:color="auto" w:fill="auto"/>
          </w:tcPr>
          <w:p>
            <w:r>
              <w:t>bigint</w:t>
            </w:r>
          </w:p>
        </w:tc>
        <w:tc>
          <w:tcPr>
            <w:tcW w:w="840"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省份id</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tcPr>
          <w:p>
            <w:r>
              <w:t>name</w:t>
            </w:r>
          </w:p>
        </w:tc>
        <w:tc>
          <w:tcPr>
            <w:tcW w:w="1155" w:type="dxa"/>
            <w:tcBorders>
              <w:top w:val="nil"/>
              <w:left w:val="nil"/>
              <w:bottom w:val="single" w:color="auto" w:sz="4" w:space="0"/>
              <w:right w:val="single" w:color="auto" w:sz="4" w:space="0"/>
            </w:tcBorders>
            <w:shd w:val="clear" w:color="auto" w:fill="auto"/>
          </w:tcPr>
          <w:p>
            <w:r>
              <w:t>varchar</w:t>
            </w:r>
          </w:p>
        </w:tc>
        <w:tc>
          <w:tcPr>
            <w:tcW w:w="840" w:type="dxa"/>
            <w:tcBorders>
              <w:top w:val="nil"/>
              <w:left w:val="nil"/>
              <w:bottom w:val="single" w:color="auto" w:sz="4" w:space="0"/>
              <w:right w:val="single" w:color="auto" w:sz="4" w:space="0"/>
            </w:tcBorders>
            <w:shd w:val="clear" w:color="auto" w:fill="auto"/>
          </w:tcPr>
          <w:p>
            <w:r>
              <w:t>30</w:t>
            </w:r>
          </w:p>
        </w:tc>
        <w:tc>
          <w:tcPr>
            <w:tcW w:w="2852" w:type="dxa"/>
            <w:tcBorders>
              <w:top w:val="nil"/>
              <w:left w:val="nil"/>
              <w:bottom w:val="single" w:color="auto" w:sz="4" w:space="0"/>
              <w:right w:val="single" w:color="auto" w:sz="4" w:space="0"/>
            </w:tcBorders>
            <w:shd w:val="clear" w:color="auto" w:fill="auto"/>
          </w:tcPr>
          <w:p>
            <w:r>
              <w:rPr>
                <w:rFonts w:hint="eastAsia"/>
              </w:rPr>
              <w:t>城市名称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status</w:t>
            </w:r>
          </w:p>
        </w:tc>
        <w:tc>
          <w:tcPr>
            <w:tcW w:w="1155" w:type="dxa"/>
            <w:tcBorders>
              <w:top w:val="nil"/>
              <w:left w:val="nil"/>
              <w:bottom w:val="single" w:color="auto" w:sz="4" w:space="0"/>
              <w:right w:val="single" w:color="auto" w:sz="4" w:space="0"/>
            </w:tcBorders>
            <w:shd w:val="clear" w:color="auto" w:fill="auto"/>
          </w:tcPr>
          <w:p>
            <w:r>
              <w:t>tinyint</w:t>
            </w:r>
          </w:p>
        </w:tc>
        <w:tc>
          <w:tcPr>
            <w:tcW w:w="840" w:type="dxa"/>
            <w:tcBorders>
              <w:top w:val="nil"/>
              <w:left w:val="nil"/>
              <w:bottom w:val="single" w:color="auto" w:sz="4" w:space="0"/>
              <w:right w:val="single" w:color="auto" w:sz="4" w:space="0"/>
            </w:tcBorders>
            <w:shd w:val="clear" w:color="auto" w:fill="auto"/>
          </w:tcPr>
          <w:p>
            <w:r>
              <w:t>4</w:t>
            </w:r>
          </w:p>
        </w:tc>
        <w:tc>
          <w:tcPr>
            <w:tcW w:w="285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interface_id</w:t>
            </w:r>
          </w:p>
        </w:tc>
        <w:tc>
          <w:tcPr>
            <w:tcW w:w="1155" w:type="dxa"/>
            <w:tcBorders>
              <w:top w:val="nil"/>
              <w:left w:val="nil"/>
              <w:bottom w:val="single" w:color="auto" w:sz="4" w:space="0"/>
              <w:right w:val="single" w:color="auto" w:sz="4" w:space="0"/>
            </w:tcBorders>
            <w:shd w:val="clear" w:color="auto" w:fill="auto"/>
          </w:tcPr>
          <w:p>
            <w:r>
              <w:t>varchar</w:t>
            </w:r>
          </w:p>
        </w:tc>
        <w:tc>
          <w:tcPr>
            <w:tcW w:w="840"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接口ID</w:t>
            </w:r>
          </w:p>
        </w:tc>
      </w:tr>
    </w:tbl>
    <w:p/>
    <w:p>
      <w:r>
        <w:t>hpm_area_county</w:t>
      </w:r>
    </w:p>
    <w:p/>
    <w:tbl>
      <w:tblPr>
        <w:tblStyle w:val="48"/>
        <w:tblW w:w="6111" w:type="dxa"/>
        <w:jc w:val="center"/>
        <w:tblInd w:w="93" w:type="dxa"/>
        <w:tblLayout w:type="fixed"/>
        <w:tblCellMar>
          <w:top w:w="0" w:type="dxa"/>
          <w:left w:w="108" w:type="dxa"/>
          <w:bottom w:w="0" w:type="dxa"/>
          <w:right w:w="108" w:type="dxa"/>
        </w:tblCellMar>
      </w:tblPr>
      <w:tblGrid>
        <w:gridCol w:w="1549"/>
        <w:gridCol w:w="1185"/>
        <w:gridCol w:w="915"/>
        <w:gridCol w:w="2462"/>
      </w:tblGrid>
      <w:tr>
        <w:tblPrEx>
          <w:tblLayout w:type="fixed"/>
          <w:tblCellMar>
            <w:top w:w="0" w:type="dxa"/>
            <w:left w:w="108" w:type="dxa"/>
            <w:bottom w:w="0" w:type="dxa"/>
            <w:right w:w="108" w:type="dxa"/>
          </w:tblCellMar>
        </w:tblPrEx>
        <w:trPr>
          <w:trHeight w:val="315" w:hRule="atLeast"/>
          <w:jc w:val="center"/>
        </w:trPr>
        <w:tc>
          <w:tcPr>
            <w:tcW w:w="154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91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46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area_county_id</w:t>
            </w:r>
          </w:p>
        </w:tc>
        <w:tc>
          <w:tcPr>
            <w:tcW w:w="1185" w:type="dxa"/>
            <w:tcBorders>
              <w:top w:val="nil"/>
              <w:left w:val="nil"/>
              <w:bottom w:val="single" w:color="auto" w:sz="4" w:space="0"/>
              <w:right w:val="single" w:color="auto" w:sz="4" w:space="0"/>
            </w:tcBorders>
            <w:shd w:val="clear" w:color="auto" w:fill="auto"/>
          </w:tcPr>
          <w:p>
            <w:r>
              <w:t>bigint</w:t>
            </w:r>
          </w:p>
        </w:tc>
        <w:tc>
          <w:tcPr>
            <w:tcW w:w="915" w:type="dxa"/>
            <w:tcBorders>
              <w:top w:val="nil"/>
              <w:left w:val="nil"/>
              <w:bottom w:val="single" w:color="auto" w:sz="4" w:space="0"/>
              <w:right w:val="single" w:color="auto" w:sz="4" w:space="0"/>
            </w:tcBorders>
            <w:shd w:val="clear" w:color="auto" w:fill="auto"/>
          </w:tcPr>
          <w:p>
            <w:r>
              <w:t>20</w:t>
            </w:r>
          </w:p>
        </w:tc>
        <w:tc>
          <w:tcPr>
            <w:tcW w:w="2462" w:type="dxa"/>
            <w:tcBorders>
              <w:top w:val="nil"/>
              <w:left w:val="nil"/>
              <w:bottom w:val="single" w:color="auto" w:sz="4" w:space="0"/>
              <w:right w:val="single" w:color="auto" w:sz="4" w:space="0"/>
            </w:tcBorders>
            <w:shd w:val="clear" w:color="auto" w:fill="auto"/>
          </w:tcPr>
          <w:p>
            <w:r>
              <w:rPr>
                <w:rFonts w:hint="eastAsia"/>
              </w:rPr>
              <w:t>区县id</w:t>
            </w:r>
          </w:p>
        </w:tc>
      </w:tr>
      <w:tr>
        <w:tblPrEx>
          <w:tblLayout w:type="fixed"/>
          <w:tblCellMar>
            <w:top w:w="0" w:type="dxa"/>
            <w:left w:w="108" w:type="dxa"/>
            <w:bottom w:w="0" w:type="dxa"/>
            <w:right w:w="108" w:type="dxa"/>
          </w:tblCellMar>
        </w:tblPrEx>
        <w:trPr>
          <w:trHeight w:val="495" w:hRule="atLeast"/>
          <w:jc w:val="center"/>
        </w:trPr>
        <w:tc>
          <w:tcPr>
            <w:tcW w:w="1549" w:type="dxa"/>
            <w:tcBorders>
              <w:top w:val="nil"/>
              <w:left w:val="single" w:color="auto" w:sz="4" w:space="0"/>
              <w:bottom w:val="single" w:color="auto" w:sz="4" w:space="0"/>
              <w:right w:val="single" w:color="auto" w:sz="4" w:space="0"/>
            </w:tcBorders>
            <w:shd w:val="clear" w:color="auto" w:fill="auto"/>
          </w:tcPr>
          <w:p>
            <w:r>
              <w:t>pid</w:t>
            </w:r>
          </w:p>
        </w:tc>
        <w:tc>
          <w:tcPr>
            <w:tcW w:w="1185" w:type="dxa"/>
            <w:tcBorders>
              <w:top w:val="nil"/>
              <w:left w:val="nil"/>
              <w:bottom w:val="single" w:color="auto" w:sz="4" w:space="0"/>
              <w:right w:val="single" w:color="auto" w:sz="4" w:space="0"/>
            </w:tcBorders>
            <w:shd w:val="clear" w:color="auto" w:fill="auto"/>
          </w:tcPr>
          <w:p>
            <w:r>
              <w:t>bigint</w:t>
            </w:r>
          </w:p>
        </w:tc>
        <w:tc>
          <w:tcPr>
            <w:tcW w:w="915" w:type="dxa"/>
            <w:tcBorders>
              <w:top w:val="nil"/>
              <w:left w:val="nil"/>
              <w:bottom w:val="single" w:color="auto" w:sz="4" w:space="0"/>
              <w:right w:val="single" w:color="auto" w:sz="4" w:space="0"/>
            </w:tcBorders>
            <w:shd w:val="clear" w:color="auto" w:fill="auto"/>
          </w:tcPr>
          <w:p>
            <w:r>
              <w:t>20</w:t>
            </w:r>
          </w:p>
        </w:tc>
        <w:tc>
          <w:tcPr>
            <w:tcW w:w="2462" w:type="dxa"/>
            <w:tcBorders>
              <w:top w:val="nil"/>
              <w:left w:val="nil"/>
              <w:bottom w:val="single" w:color="auto" w:sz="4" w:space="0"/>
              <w:right w:val="single" w:color="auto" w:sz="4" w:space="0"/>
            </w:tcBorders>
            <w:shd w:val="clear" w:color="auto" w:fill="auto"/>
          </w:tcPr>
          <w:p>
            <w:r>
              <w:rPr>
                <w:rFonts w:hint="eastAsia"/>
              </w:rPr>
              <w:t>城市id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tcPr>
          <w:p>
            <w:r>
              <w:t>name</w:t>
            </w:r>
          </w:p>
        </w:tc>
        <w:tc>
          <w:tcPr>
            <w:tcW w:w="1185" w:type="dxa"/>
            <w:tcBorders>
              <w:top w:val="nil"/>
              <w:left w:val="nil"/>
              <w:bottom w:val="single" w:color="auto" w:sz="4" w:space="0"/>
              <w:right w:val="single" w:color="auto" w:sz="4" w:space="0"/>
            </w:tcBorders>
            <w:shd w:val="clear" w:color="auto" w:fill="auto"/>
          </w:tcPr>
          <w:p>
            <w:r>
              <w:t>varchar</w:t>
            </w:r>
          </w:p>
        </w:tc>
        <w:tc>
          <w:tcPr>
            <w:tcW w:w="915" w:type="dxa"/>
            <w:tcBorders>
              <w:top w:val="nil"/>
              <w:left w:val="nil"/>
              <w:bottom w:val="single" w:color="auto" w:sz="4" w:space="0"/>
              <w:right w:val="single" w:color="auto" w:sz="4" w:space="0"/>
            </w:tcBorders>
            <w:shd w:val="clear" w:color="auto" w:fill="auto"/>
          </w:tcPr>
          <w:p>
            <w:r>
              <w:t>30</w:t>
            </w:r>
          </w:p>
        </w:tc>
        <w:tc>
          <w:tcPr>
            <w:tcW w:w="2462" w:type="dxa"/>
            <w:tcBorders>
              <w:top w:val="nil"/>
              <w:left w:val="nil"/>
              <w:bottom w:val="single" w:color="auto" w:sz="4" w:space="0"/>
              <w:right w:val="single" w:color="auto" w:sz="4" w:space="0"/>
            </w:tcBorders>
            <w:shd w:val="clear" w:color="auto" w:fill="auto"/>
          </w:tcPr>
          <w:p>
            <w:r>
              <w:rPr>
                <w:rFonts w:hint="eastAsia"/>
              </w:rPr>
              <w:t>区县名称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status</w:t>
            </w:r>
          </w:p>
        </w:tc>
        <w:tc>
          <w:tcPr>
            <w:tcW w:w="1185" w:type="dxa"/>
            <w:tcBorders>
              <w:top w:val="nil"/>
              <w:left w:val="nil"/>
              <w:bottom w:val="single" w:color="auto" w:sz="4" w:space="0"/>
              <w:right w:val="single" w:color="auto" w:sz="4" w:space="0"/>
            </w:tcBorders>
            <w:shd w:val="clear" w:color="auto" w:fill="auto"/>
          </w:tcPr>
          <w:p>
            <w:r>
              <w:t>tinyint</w:t>
            </w:r>
          </w:p>
        </w:tc>
        <w:tc>
          <w:tcPr>
            <w:tcW w:w="915" w:type="dxa"/>
            <w:tcBorders>
              <w:top w:val="nil"/>
              <w:left w:val="nil"/>
              <w:bottom w:val="single" w:color="auto" w:sz="4" w:space="0"/>
              <w:right w:val="single" w:color="auto" w:sz="4" w:space="0"/>
            </w:tcBorders>
            <w:shd w:val="clear" w:color="auto" w:fill="auto"/>
          </w:tcPr>
          <w:p>
            <w:r>
              <w:t>4</w:t>
            </w:r>
          </w:p>
        </w:tc>
        <w:tc>
          <w:tcPr>
            <w:tcW w:w="246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interface_id</w:t>
            </w:r>
          </w:p>
        </w:tc>
        <w:tc>
          <w:tcPr>
            <w:tcW w:w="1185" w:type="dxa"/>
            <w:tcBorders>
              <w:top w:val="nil"/>
              <w:left w:val="nil"/>
              <w:bottom w:val="single" w:color="auto" w:sz="4" w:space="0"/>
              <w:right w:val="single" w:color="auto" w:sz="4" w:space="0"/>
            </w:tcBorders>
            <w:shd w:val="clear" w:color="auto" w:fill="auto"/>
          </w:tcPr>
          <w:p>
            <w:r>
              <w:t>varchar</w:t>
            </w:r>
          </w:p>
        </w:tc>
        <w:tc>
          <w:tcPr>
            <w:tcW w:w="915" w:type="dxa"/>
            <w:tcBorders>
              <w:top w:val="nil"/>
              <w:left w:val="nil"/>
              <w:bottom w:val="single" w:color="auto" w:sz="4" w:space="0"/>
              <w:right w:val="single" w:color="auto" w:sz="4" w:space="0"/>
            </w:tcBorders>
            <w:shd w:val="clear" w:color="auto" w:fill="auto"/>
          </w:tcPr>
          <w:p>
            <w:r>
              <w:t>100</w:t>
            </w:r>
          </w:p>
        </w:tc>
        <w:tc>
          <w:tcPr>
            <w:tcW w:w="2462" w:type="dxa"/>
            <w:tcBorders>
              <w:top w:val="nil"/>
              <w:left w:val="nil"/>
              <w:bottom w:val="single" w:color="auto" w:sz="4" w:space="0"/>
              <w:right w:val="single" w:color="auto" w:sz="4" w:space="0"/>
            </w:tcBorders>
            <w:shd w:val="clear" w:color="auto" w:fill="auto"/>
          </w:tcPr>
          <w:p>
            <w:r>
              <w:rPr>
                <w:rFonts w:hint="eastAsia"/>
              </w:rPr>
              <w:t>接口ID</w:t>
            </w:r>
          </w:p>
        </w:tc>
      </w:tr>
    </w:tbl>
    <w:p/>
    <w:p/>
    <w:p>
      <w:r>
        <w:t>hpm_enterprise_customer</w:t>
      </w:r>
    </w:p>
    <w:tbl>
      <w:tblPr>
        <w:tblStyle w:val="48"/>
        <w:tblW w:w="6111" w:type="dxa"/>
        <w:jc w:val="center"/>
        <w:tblInd w:w="93" w:type="dxa"/>
        <w:tblLayout w:type="fixed"/>
        <w:tblCellMar>
          <w:top w:w="0" w:type="dxa"/>
          <w:left w:w="108" w:type="dxa"/>
          <w:bottom w:w="0" w:type="dxa"/>
          <w:right w:w="108" w:type="dxa"/>
        </w:tblCellMar>
      </w:tblPr>
      <w:tblGrid>
        <w:gridCol w:w="1609"/>
        <w:gridCol w:w="1125"/>
        <w:gridCol w:w="825"/>
        <w:gridCol w:w="2552"/>
      </w:tblGrid>
      <w:tr>
        <w:tblPrEx>
          <w:tblLayout w:type="fixed"/>
          <w:tblCellMar>
            <w:top w:w="0" w:type="dxa"/>
            <w:left w:w="108" w:type="dxa"/>
            <w:bottom w:w="0" w:type="dxa"/>
            <w:right w:w="108" w:type="dxa"/>
          </w:tblCellMar>
        </w:tblPrEx>
        <w:trPr>
          <w:trHeight w:val="315" w:hRule="atLeast"/>
          <w:jc w:val="center"/>
        </w:trPr>
        <w:tc>
          <w:tcPr>
            <w:tcW w:w="160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enterprise_customer_id</w:t>
            </w:r>
          </w:p>
        </w:tc>
        <w:tc>
          <w:tcPr>
            <w:tcW w:w="1125" w:type="dxa"/>
            <w:tcBorders>
              <w:top w:val="nil"/>
              <w:left w:val="nil"/>
              <w:bottom w:val="single" w:color="auto" w:sz="4" w:space="0"/>
              <w:right w:val="single" w:color="auto" w:sz="4" w:space="0"/>
            </w:tcBorders>
            <w:shd w:val="clear" w:color="auto" w:fill="auto"/>
          </w:tcPr>
          <w:p>
            <w:r>
              <w:t>bigint</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kunnr</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10</w:t>
            </w:r>
          </w:p>
        </w:tc>
        <w:tc>
          <w:tcPr>
            <w:tcW w:w="2552" w:type="dxa"/>
            <w:tcBorders>
              <w:top w:val="nil"/>
              <w:left w:val="nil"/>
              <w:bottom w:val="single" w:color="auto" w:sz="4" w:space="0"/>
              <w:right w:val="single" w:color="auto" w:sz="4" w:space="0"/>
            </w:tcBorders>
            <w:shd w:val="clear" w:color="auto" w:fill="auto"/>
          </w:tcPr>
          <w:p>
            <w:r>
              <w:rPr>
                <w:rFonts w:hint="eastAsia"/>
              </w:rPr>
              <w:t>客户编号</w:t>
            </w:r>
          </w:p>
        </w:tc>
      </w:tr>
      <w:tr>
        <w:tblPrEx>
          <w:tblLayout w:type="fixed"/>
          <w:tblCellMar>
            <w:top w:w="0" w:type="dxa"/>
            <w:left w:w="108" w:type="dxa"/>
            <w:bottom w:w="0" w:type="dxa"/>
            <w:right w:w="108" w:type="dxa"/>
          </w:tblCellMar>
        </w:tblPrEx>
        <w:trPr>
          <w:trHeight w:val="630" w:hRule="atLeast"/>
          <w:jc w:val="center"/>
        </w:trPr>
        <w:tc>
          <w:tcPr>
            <w:tcW w:w="1609" w:type="dxa"/>
            <w:tcBorders>
              <w:top w:val="nil"/>
              <w:left w:val="single" w:color="auto" w:sz="4" w:space="0"/>
              <w:bottom w:val="single" w:color="auto" w:sz="4" w:space="0"/>
              <w:right w:val="single" w:color="auto" w:sz="4" w:space="0"/>
            </w:tcBorders>
            <w:shd w:val="clear" w:color="auto" w:fill="auto"/>
          </w:tcPr>
          <w:p>
            <w:r>
              <w:t>ktokd</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4</w:t>
            </w:r>
          </w:p>
        </w:tc>
        <w:tc>
          <w:tcPr>
            <w:tcW w:w="2552" w:type="dxa"/>
            <w:tcBorders>
              <w:top w:val="nil"/>
              <w:left w:val="nil"/>
              <w:bottom w:val="single" w:color="auto" w:sz="4" w:space="0"/>
              <w:right w:val="single" w:color="auto" w:sz="4" w:space="0"/>
            </w:tcBorders>
            <w:shd w:val="clear" w:color="auto" w:fill="auto"/>
          </w:tcPr>
          <w:p>
            <w:r>
              <w:rPr>
                <w:rFonts w:hint="eastAsia"/>
              </w:rPr>
              <w:t>客户帐户组</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bukrs</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4</w:t>
            </w:r>
          </w:p>
        </w:tc>
        <w:tc>
          <w:tcPr>
            <w:tcW w:w="2552" w:type="dxa"/>
            <w:tcBorders>
              <w:top w:val="nil"/>
              <w:left w:val="nil"/>
              <w:bottom w:val="single" w:color="auto" w:sz="4" w:space="0"/>
              <w:right w:val="single" w:color="auto" w:sz="4" w:space="0"/>
            </w:tcBorders>
            <w:shd w:val="clear" w:color="auto" w:fill="auto"/>
          </w:tcPr>
          <w:p>
            <w:r>
              <w:rPr>
                <w:rFonts w:hint="eastAsia"/>
              </w:rPr>
              <w:t>公司代码</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vkorg</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50</w:t>
            </w:r>
          </w:p>
        </w:tc>
        <w:tc>
          <w:tcPr>
            <w:tcW w:w="2552" w:type="dxa"/>
            <w:tcBorders>
              <w:top w:val="nil"/>
              <w:left w:val="nil"/>
              <w:bottom w:val="single" w:color="auto" w:sz="4" w:space="0"/>
              <w:right w:val="single" w:color="auto" w:sz="4" w:space="0"/>
            </w:tcBorders>
            <w:shd w:val="clear" w:color="auto" w:fill="auto"/>
          </w:tcPr>
          <w:p>
            <w:r>
              <w:rPr>
                <w:rFonts w:hint="eastAsia"/>
              </w:rPr>
              <w:t>销售组织</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vtweg</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w:t>
            </w:r>
          </w:p>
        </w:tc>
        <w:tc>
          <w:tcPr>
            <w:tcW w:w="2552"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spart</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w:t>
            </w:r>
          </w:p>
        </w:tc>
        <w:tc>
          <w:tcPr>
            <w:tcW w:w="2552" w:type="dxa"/>
            <w:tcBorders>
              <w:top w:val="nil"/>
              <w:left w:val="nil"/>
              <w:bottom w:val="single" w:color="auto" w:sz="4" w:space="0"/>
              <w:right w:val="single" w:color="auto" w:sz="4" w:space="0"/>
            </w:tcBorders>
            <w:shd w:val="clear" w:color="auto" w:fill="auto"/>
          </w:tcPr>
          <w:p>
            <w:r>
              <w:rPr>
                <w:rFonts w:hint="eastAsia"/>
              </w:rPr>
              <w:t>产品组</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anred</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15</w:t>
            </w:r>
          </w:p>
        </w:tc>
        <w:tc>
          <w:tcPr>
            <w:tcW w:w="2552" w:type="dxa"/>
            <w:tcBorders>
              <w:top w:val="nil"/>
              <w:left w:val="nil"/>
              <w:bottom w:val="single" w:color="auto" w:sz="4" w:space="0"/>
              <w:right w:val="single" w:color="auto" w:sz="4" w:space="0"/>
            </w:tcBorders>
            <w:shd w:val="clear" w:color="auto" w:fill="auto"/>
          </w:tcPr>
          <w:p>
            <w:r>
              <w:rPr>
                <w:rFonts w:hint="eastAsia"/>
              </w:rPr>
              <w:t>标题</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mcod1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w:t>
            </w:r>
          </w:p>
        </w:tc>
        <w:tc>
          <w:tcPr>
            <w:tcW w:w="2552" w:type="dxa"/>
            <w:tcBorders>
              <w:top w:val="nil"/>
              <w:left w:val="nil"/>
              <w:bottom w:val="single" w:color="auto" w:sz="4" w:space="0"/>
              <w:right w:val="single" w:color="auto" w:sz="4" w:space="0"/>
            </w:tcBorders>
            <w:shd w:val="clear" w:color="auto" w:fill="auto"/>
          </w:tcPr>
          <w:p>
            <w:r>
              <w:rPr>
                <w:rFonts w:hint="eastAsia"/>
              </w:rPr>
              <w:t>检索词对于匹配码搜索</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mcod2</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w:t>
            </w:r>
          </w:p>
        </w:tc>
        <w:tc>
          <w:tcPr>
            <w:tcW w:w="2552" w:type="dxa"/>
            <w:tcBorders>
              <w:top w:val="nil"/>
              <w:left w:val="nil"/>
              <w:bottom w:val="single" w:color="auto" w:sz="4" w:space="0"/>
              <w:right w:val="single" w:color="auto" w:sz="4" w:space="0"/>
            </w:tcBorders>
            <w:shd w:val="clear" w:color="auto" w:fill="auto"/>
          </w:tcPr>
          <w:p>
            <w:r>
              <w:rPr>
                <w:rFonts w:hint="eastAsia"/>
              </w:rPr>
              <w:t>匹配码搜索的搜索条件</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street1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60</w:t>
            </w:r>
          </w:p>
        </w:tc>
        <w:tc>
          <w:tcPr>
            <w:tcW w:w="2552" w:type="dxa"/>
            <w:tcBorders>
              <w:top w:val="nil"/>
              <w:left w:val="nil"/>
              <w:bottom w:val="single" w:color="auto" w:sz="4" w:space="0"/>
              <w:right w:val="single" w:color="auto" w:sz="4" w:space="0"/>
            </w:tcBorders>
            <w:shd w:val="clear" w:color="auto" w:fill="auto"/>
          </w:tcPr>
          <w:p>
            <w:r>
              <w:rPr>
                <w:rFonts w:hint="eastAsia"/>
              </w:rPr>
              <w:t>地址</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street2</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60</w:t>
            </w:r>
          </w:p>
        </w:tc>
        <w:tc>
          <w:tcPr>
            <w:tcW w:w="2552" w:type="dxa"/>
            <w:tcBorders>
              <w:top w:val="nil"/>
              <w:left w:val="nil"/>
              <w:bottom w:val="single" w:color="auto" w:sz="4" w:space="0"/>
              <w:right w:val="single" w:color="auto" w:sz="4" w:space="0"/>
            </w:tcBorders>
            <w:shd w:val="clear" w:color="auto" w:fill="auto"/>
          </w:tcPr>
          <w:p>
            <w:r>
              <w:rPr>
                <w:rFonts w:hint="eastAsia"/>
              </w:rPr>
              <w:t>街道2</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land1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（国家）国家代码_描述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regio</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（省份）地区代码_描述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ort01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w:t>
            </w:r>
          </w:p>
        </w:tc>
        <w:tc>
          <w:tcPr>
            <w:tcW w:w="2552" w:type="dxa"/>
            <w:tcBorders>
              <w:top w:val="nil"/>
              <w:left w:val="nil"/>
              <w:bottom w:val="single" w:color="auto" w:sz="4" w:space="0"/>
              <w:right w:val="single" w:color="auto" w:sz="4" w:space="0"/>
            </w:tcBorders>
            <w:shd w:val="clear" w:color="auto" w:fill="auto"/>
          </w:tcPr>
          <w:p>
            <w:r>
              <w:rPr>
                <w:rFonts w:hint="eastAsia"/>
              </w:rPr>
              <w:t>地市）城市  销售组织级别地市</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bzirk</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50</w:t>
            </w:r>
          </w:p>
        </w:tc>
        <w:tc>
          <w:tcPr>
            <w:tcW w:w="2552" w:type="dxa"/>
            <w:tcBorders>
              <w:top w:val="nil"/>
              <w:left w:val="nil"/>
              <w:bottom w:val="single" w:color="auto" w:sz="4" w:space="0"/>
              <w:right w:val="single" w:color="auto" w:sz="4" w:space="0"/>
            </w:tcBorders>
            <w:shd w:val="clear" w:color="auto" w:fill="auto"/>
          </w:tcPr>
          <w:p>
            <w:r>
              <w:rPr>
                <w:rFonts w:hint="eastAsia"/>
              </w:rPr>
              <w:t>销售地区</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vkbur</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销售办公室</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vkgrp</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销售小组</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kdgrp</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客户组</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name1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40</w:t>
            </w:r>
          </w:p>
        </w:tc>
        <w:tc>
          <w:tcPr>
            <w:tcW w:w="2552" w:type="dxa"/>
            <w:tcBorders>
              <w:top w:val="nil"/>
              <w:left w:val="nil"/>
              <w:bottom w:val="single" w:color="auto" w:sz="4" w:space="0"/>
              <w:right w:val="single" w:color="auto" w:sz="4" w:space="0"/>
            </w:tcBorders>
            <w:shd w:val="clear" w:color="auto" w:fill="auto"/>
          </w:tcPr>
          <w:p>
            <w:r>
              <w:rPr>
                <w:rFonts w:hint="eastAsia"/>
              </w:rPr>
              <w:t>客户姓名</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klabc</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100</w:t>
            </w:r>
          </w:p>
        </w:tc>
        <w:tc>
          <w:tcPr>
            <w:tcW w:w="2552" w:type="dxa"/>
            <w:tcBorders>
              <w:top w:val="nil"/>
              <w:left w:val="nil"/>
              <w:bottom w:val="single" w:color="auto" w:sz="4" w:space="0"/>
              <w:right w:val="single" w:color="auto" w:sz="4" w:space="0"/>
            </w:tcBorders>
            <w:shd w:val="clear" w:color="auto" w:fill="auto"/>
          </w:tcPr>
          <w:p>
            <w:r>
              <w:rPr>
                <w:rFonts w:hint="eastAsia"/>
              </w:rPr>
              <w:t>abc等级</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khcity</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40</w:t>
            </w:r>
          </w:p>
        </w:tc>
        <w:tc>
          <w:tcPr>
            <w:tcW w:w="2552" w:type="dxa"/>
            <w:tcBorders>
              <w:top w:val="nil"/>
              <w:left w:val="nil"/>
              <w:bottom w:val="single" w:color="auto" w:sz="4" w:space="0"/>
              <w:right w:val="single" w:color="auto" w:sz="4" w:space="0"/>
            </w:tcBorders>
            <w:shd w:val="clear" w:color="auto" w:fill="auto"/>
          </w:tcPr>
          <w:p>
            <w:r>
              <w:rPr>
                <w:rFonts w:hint="eastAsia"/>
              </w:rPr>
              <w:t>客户级别地市</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applyId</w:t>
            </w:r>
          </w:p>
        </w:tc>
        <w:tc>
          <w:tcPr>
            <w:tcW w:w="1125" w:type="dxa"/>
            <w:tcBorders>
              <w:top w:val="nil"/>
              <w:left w:val="nil"/>
              <w:bottom w:val="single" w:color="auto" w:sz="4" w:space="0"/>
              <w:right w:val="single" w:color="auto" w:sz="4" w:space="0"/>
            </w:tcBorders>
            <w:shd w:val="clear" w:color="auto" w:fill="auto"/>
          </w:tcPr>
          <w:p>
            <w:r>
              <w:t>int</w:t>
            </w:r>
          </w:p>
        </w:tc>
        <w:tc>
          <w:tcPr>
            <w:tcW w:w="825" w:type="dxa"/>
            <w:tcBorders>
              <w:top w:val="nil"/>
              <w:left w:val="nil"/>
              <w:bottom w:val="single" w:color="auto" w:sz="4" w:space="0"/>
              <w:right w:val="single" w:color="auto" w:sz="4" w:space="0"/>
            </w:tcBorders>
            <w:shd w:val="clear" w:color="auto" w:fill="auto"/>
          </w:tcPr>
          <w:p>
            <w:r>
              <w:t>11</w:t>
            </w:r>
          </w:p>
        </w:tc>
        <w:tc>
          <w:tcPr>
            <w:tcW w:w="2552" w:type="dxa"/>
            <w:tcBorders>
              <w:top w:val="nil"/>
              <w:left w:val="nil"/>
              <w:bottom w:val="single" w:color="auto" w:sz="4" w:space="0"/>
              <w:right w:val="single" w:color="auto" w:sz="4" w:space="0"/>
            </w:tcBorders>
            <w:shd w:val="clear" w:color="auto" w:fill="auto"/>
          </w:tcPr>
          <w:p>
            <w:r>
              <w:rPr>
                <w:rFonts w:hint="eastAsia"/>
              </w:rPr>
              <w:t>客户主数据申请单id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hyType1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50</w:t>
            </w:r>
          </w:p>
        </w:tc>
        <w:tc>
          <w:tcPr>
            <w:tcW w:w="2552" w:type="dxa"/>
            <w:tcBorders>
              <w:top w:val="nil"/>
              <w:left w:val="nil"/>
              <w:bottom w:val="single" w:color="auto" w:sz="4" w:space="0"/>
              <w:right w:val="single" w:color="auto" w:sz="4" w:space="0"/>
            </w:tcBorders>
            <w:shd w:val="clear" w:color="auto" w:fill="auto"/>
          </w:tcPr>
          <w:p>
            <w:r>
              <w:rPr>
                <w:rFonts w:hint="eastAsia"/>
              </w:rPr>
              <w:t>行业分类(一级)</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hyType2</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50</w:t>
            </w:r>
          </w:p>
        </w:tc>
        <w:tc>
          <w:tcPr>
            <w:tcW w:w="2552" w:type="dxa"/>
            <w:tcBorders>
              <w:top w:val="nil"/>
              <w:left w:val="nil"/>
              <w:bottom w:val="single" w:color="auto" w:sz="4" w:space="0"/>
              <w:right w:val="single" w:color="auto" w:sz="4" w:space="0"/>
            </w:tcBorders>
            <w:shd w:val="clear" w:color="auto" w:fill="auto"/>
          </w:tcPr>
          <w:p>
            <w:r>
              <w:rPr>
                <w:rFonts w:hint="eastAsia"/>
              </w:rPr>
              <w:t>行业分类(二级)</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createTime</w:t>
            </w:r>
          </w:p>
        </w:tc>
        <w:tc>
          <w:tcPr>
            <w:tcW w:w="1125" w:type="dxa"/>
            <w:tcBorders>
              <w:top w:val="nil"/>
              <w:left w:val="nil"/>
              <w:bottom w:val="single" w:color="auto" w:sz="4" w:space="0"/>
              <w:right w:val="single" w:color="auto" w:sz="4" w:space="0"/>
            </w:tcBorders>
            <w:shd w:val="clear" w:color="auto" w:fill="auto"/>
          </w:tcPr>
          <w:p>
            <w:r>
              <w:t>datetime</w:t>
            </w:r>
          </w:p>
        </w:tc>
        <w:tc>
          <w:tcPr>
            <w:tcW w:w="825" w:type="dxa"/>
            <w:tcBorders>
              <w:top w:val="nil"/>
              <w:left w:val="nil"/>
              <w:bottom w:val="single" w:color="auto" w:sz="4" w:space="0"/>
              <w:right w:val="single" w:color="auto" w:sz="4" w:space="0"/>
            </w:tcBorders>
            <w:shd w:val="clear" w:color="auto" w:fill="auto"/>
          </w:tcPr>
          <w:p>
            <w:r>
              <w:t>0</w:t>
            </w:r>
          </w:p>
        </w:tc>
        <w:tc>
          <w:tcPr>
            <w:tcW w:w="2552" w:type="dxa"/>
            <w:tcBorders>
              <w:top w:val="nil"/>
              <w:left w:val="nil"/>
              <w:bottom w:val="single" w:color="auto" w:sz="4" w:space="0"/>
              <w:right w:val="single" w:color="auto" w:sz="4" w:space="0"/>
            </w:tcBorders>
            <w:shd w:val="clear" w:color="auto" w:fill="auto"/>
          </w:tcPr>
          <w:p>
            <w:r>
              <w:rPr>
                <w:rFonts w:hint="eastAsia"/>
              </w:rPr>
              <w:t>创建日期</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khCounty</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255</w:t>
            </w:r>
          </w:p>
        </w:tc>
        <w:tc>
          <w:tcPr>
            <w:tcW w:w="2552" w:type="dxa"/>
            <w:tcBorders>
              <w:top w:val="nil"/>
              <w:left w:val="nil"/>
              <w:bottom w:val="single" w:color="auto" w:sz="4" w:space="0"/>
              <w:right w:val="single" w:color="auto" w:sz="4" w:space="0"/>
            </w:tcBorders>
            <w:shd w:val="clear" w:color="auto" w:fill="auto"/>
          </w:tcPr>
          <w:p>
            <w:r>
              <w:rPr>
                <w:rFonts w:hint="eastAsia"/>
              </w:rPr>
              <w:t>区县</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applyUserId</w:t>
            </w:r>
          </w:p>
        </w:tc>
        <w:tc>
          <w:tcPr>
            <w:tcW w:w="1125" w:type="dxa"/>
            <w:tcBorders>
              <w:top w:val="nil"/>
              <w:left w:val="nil"/>
              <w:bottom w:val="single" w:color="auto" w:sz="4" w:space="0"/>
              <w:right w:val="single" w:color="auto" w:sz="4" w:space="0"/>
            </w:tcBorders>
            <w:shd w:val="clear" w:color="auto" w:fill="auto"/>
          </w:tcPr>
          <w:p>
            <w:r>
              <w:t>int</w:t>
            </w:r>
          </w:p>
        </w:tc>
        <w:tc>
          <w:tcPr>
            <w:tcW w:w="825" w:type="dxa"/>
            <w:tcBorders>
              <w:top w:val="nil"/>
              <w:left w:val="nil"/>
              <w:bottom w:val="single" w:color="auto" w:sz="4" w:space="0"/>
              <w:right w:val="single" w:color="auto" w:sz="4" w:space="0"/>
            </w:tcBorders>
            <w:shd w:val="clear" w:color="auto" w:fill="auto"/>
          </w:tcPr>
          <w:p>
            <w:r>
              <w:t>11</w:t>
            </w:r>
          </w:p>
        </w:tc>
        <w:tc>
          <w:tcPr>
            <w:tcW w:w="255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applyStatus</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w:t>
            </w:r>
          </w:p>
        </w:tc>
        <w:tc>
          <w:tcPr>
            <w:tcW w:w="2552" w:type="dxa"/>
            <w:tcBorders>
              <w:top w:val="nil"/>
              <w:left w:val="nil"/>
              <w:bottom w:val="single" w:color="auto" w:sz="4" w:space="0"/>
              <w:right w:val="single" w:color="auto" w:sz="4" w:space="0"/>
            </w:tcBorders>
            <w:shd w:val="clear" w:color="auto" w:fill="auto"/>
          </w:tcPr>
          <w:p>
            <w:r>
              <w:rPr>
                <w:rFonts w:hint="eastAsia"/>
              </w:rPr>
              <w:t>申请单状态： 提交：commit 、 草稿：edit 、  评审完成：over</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100</w:t>
            </w:r>
          </w:p>
        </w:tc>
        <w:tc>
          <w:tcPr>
            <w:tcW w:w="2552" w:type="dxa"/>
            <w:tcBorders>
              <w:top w:val="nil"/>
              <w:left w:val="nil"/>
              <w:bottom w:val="single" w:color="auto" w:sz="4" w:space="0"/>
              <w:right w:val="single" w:color="auto" w:sz="4" w:space="0"/>
            </w:tcBorders>
            <w:shd w:val="clear" w:color="auto" w:fill="auto"/>
          </w:tcPr>
          <w:p>
            <w:r>
              <w:rPr>
                <w:rFonts w:hint="eastAsia"/>
              </w:rPr>
              <w:t>接口ID</w:t>
            </w:r>
          </w:p>
        </w:tc>
      </w:tr>
    </w:tbl>
    <w:p/>
    <w:p/>
    <w:p>
      <w:r>
        <w:t>hpm_industry</w:t>
      </w:r>
    </w:p>
    <w:tbl>
      <w:tblPr>
        <w:tblStyle w:val="48"/>
        <w:tblW w:w="6111" w:type="dxa"/>
        <w:jc w:val="center"/>
        <w:tblInd w:w="93" w:type="dxa"/>
        <w:tblLayout w:type="fixed"/>
        <w:tblCellMar>
          <w:top w:w="0" w:type="dxa"/>
          <w:left w:w="108" w:type="dxa"/>
          <w:bottom w:w="0" w:type="dxa"/>
          <w:right w:w="108" w:type="dxa"/>
        </w:tblCellMar>
      </w:tblPr>
      <w:tblGrid>
        <w:gridCol w:w="1504"/>
        <w:gridCol w:w="1080"/>
        <w:gridCol w:w="795"/>
        <w:gridCol w:w="2732"/>
      </w:tblGrid>
      <w:tr>
        <w:tblPrEx>
          <w:tblLayout w:type="fixed"/>
          <w:tblCellMar>
            <w:top w:w="0" w:type="dxa"/>
            <w:left w:w="108" w:type="dxa"/>
            <w:bottom w:w="0" w:type="dxa"/>
            <w:right w:w="108" w:type="dxa"/>
          </w:tblCellMar>
        </w:tblPrEx>
        <w:trPr>
          <w:trHeight w:val="315" w:hRule="atLeast"/>
          <w:jc w:val="center"/>
        </w:trPr>
        <w:tc>
          <w:tcPr>
            <w:tcW w:w="150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9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3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industry_id</w:t>
            </w:r>
          </w:p>
        </w:tc>
        <w:tc>
          <w:tcPr>
            <w:tcW w:w="1080" w:type="dxa"/>
            <w:tcBorders>
              <w:top w:val="nil"/>
              <w:left w:val="nil"/>
              <w:bottom w:val="single" w:color="auto" w:sz="4" w:space="0"/>
              <w:right w:val="single" w:color="auto" w:sz="4" w:space="0"/>
            </w:tcBorders>
            <w:shd w:val="clear" w:color="auto" w:fill="auto"/>
          </w:tcPr>
          <w:p>
            <w:r>
              <w:t>bigint</w:t>
            </w:r>
          </w:p>
        </w:tc>
        <w:tc>
          <w:tcPr>
            <w:tcW w:w="795" w:type="dxa"/>
            <w:tcBorders>
              <w:top w:val="nil"/>
              <w:left w:val="nil"/>
              <w:bottom w:val="single" w:color="auto" w:sz="4" w:space="0"/>
              <w:right w:val="single" w:color="auto" w:sz="4" w:space="0"/>
            </w:tcBorders>
            <w:shd w:val="clear" w:color="auto" w:fill="auto"/>
          </w:tcPr>
          <w:p>
            <w:r>
              <w:t>20</w:t>
            </w:r>
          </w:p>
        </w:tc>
        <w:tc>
          <w:tcPr>
            <w:tcW w:w="273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504" w:type="dxa"/>
            <w:tcBorders>
              <w:top w:val="nil"/>
              <w:left w:val="single" w:color="auto" w:sz="4" w:space="0"/>
              <w:bottom w:val="single" w:color="auto" w:sz="4" w:space="0"/>
              <w:right w:val="single" w:color="auto" w:sz="4" w:space="0"/>
            </w:tcBorders>
            <w:shd w:val="clear" w:color="auto" w:fill="auto"/>
          </w:tcPr>
          <w:p>
            <w:r>
              <w:t>firstIndustry</w:t>
            </w:r>
          </w:p>
        </w:tc>
        <w:tc>
          <w:tcPr>
            <w:tcW w:w="1080" w:type="dxa"/>
            <w:tcBorders>
              <w:top w:val="nil"/>
              <w:left w:val="nil"/>
              <w:bottom w:val="single" w:color="auto" w:sz="4" w:space="0"/>
              <w:right w:val="single" w:color="auto" w:sz="4" w:space="0"/>
            </w:tcBorders>
            <w:shd w:val="clear" w:color="auto" w:fill="auto"/>
          </w:tcPr>
          <w:p>
            <w:r>
              <w:t>varchar</w:t>
            </w:r>
          </w:p>
        </w:tc>
        <w:tc>
          <w:tcPr>
            <w:tcW w:w="795" w:type="dxa"/>
            <w:tcBorders>
              <w:top w:val="nil"/>
              <w:left w:val="nil"/>
              <w:bottom w:val="single" w:color="auto" w:sz="4" w:space="0"/>
              <w:right w:val="single" w:color="auto" w:sz="4" w:space="0"/>
            </w:tcBorders>
            <w:shd w:val="clear" w:color="auto" w:fill="auto"/>
          </w:tcPr>
          <w:p>
            <w:r>
              <w:t>50</w:t>
            </w:r>
          </w:p>
        </w:tc>
        <w:tc>
          <w:tcPr>
            <w:tcW w:w="2732" w:type="dxa"/>
            <w:tcBorders>
              <w:top w:val="nil"/>
              <w:left w:val="nil"/>
              <w:bottom w:val="single" w:color="auto" w:sz="4" w:space="0"/>
              <w:right w:val="single" w:color="auto" w:sz="4" w:space="0"/>
            </w:tcBorders>
            <w:shd w:val="clear" w:color="auto" w:fill="auto"/>
          </w:tcPr>
          <w:p>
            <w:r>
              <w:rPr>
                <w:rFonts w:hint="eastAsia"/>
              </w:rPr>
              <w:t>行业分类一级名称</w:t>
            </w:r>
          </w:p>
        </w:tc>
      </w:tr>
      <w:tr>
        <w:tblPrEx>
          <w:tblLayout w:type="fixed"/>
          <w:tblCellMar>
            <w:top w:w="0" w:type="dxa"/>
            <w:left w:w="108" w:type="dxa"/>
            <w:bottom w:w="0" w:type="dxa"/>
            <w:right w:w="108" w:type="dxa"/>
          </w:tblCellMar>
        </w:tblPrEx>
        <w:trPr>
          <w:trHeight w:val="630" w:hRule="atLeast"/>
          <w:jc w:val="center"/>
        </w:trPr>
        <w:tc>
          <w:tcPr>
            <w:tcW w:w="1504" w:type="dxa"/>
            <w:tcBorders>
              <w:top w:val="nil"/>
              <w:left w:val="single" w:color="auto" w:sz="4" w:space="0"/>
              <w:bottom w:val="single" w:color="auto" w:sz="4" w:space="0"/>
              <w:right w:val="single" w:color="auto" w:sz="4" w:space="0"/>
            </w:tcBorders>
            <w:shd w:val="clear" w:color="auto" w:fill="auto"/>
          </w:tcPr>
          <w:p>
            <w:r>
              <w:t>secondIndustry</w:t>
            </w:r>
          </w:p>
        </w:tc>
        <w:tc>
          <w:tcPr>
            <w:tcW w:w="1080" w:type="dxa"/>
            <w:tcBorders>
              <w:top w:val="nil"/>
              <w:left w:val="nil"/>
              <w:bottom w:val="single" w:color="auto" w:sz="4" w:space="0"/>
              <w:right w:val="single" w:color="auto" w:sz="4" w:space="0"/>
            </w:tcBorders>
            <w:shd w:val="clear" w:color="auto" w:fill="auto"/>
          </w:tcPr>
          <w:p>
            <w:r>
              <w:t>varchar</w:t>
            </w:r>
          </w:p>
        </w:tc>
        <w:tc>
          <w:tcPr>
            <w:tcW w:w="795" w:type="dxa"/>
            <w:tcBorders>
              <w:top w:val="nil"/>
              <w:left w:val="nil"/>
              <w:bottom w:val="single" w:color="auto" w:sz="4" w:space="0"/>
              <w:right w:val="single" w:color="auto" w:sz="4" w:space="0"/>
            </w:tcBorders>
            <w:shd w:val="clear" w:color="auto" w:fill="auto"/>
          </w:tcPr>
          <w:p>
            <w:r>
              <w:t>50</w:t>
            </w:r>
          </w:p>
        </w:tc>
        <w:tc>
          <w:tcPr>
            <w:tcW w:w="2732" w:type="dxa"/>
            <w:tcBorders>
              <w:top w:val="nil"/>
              <w:left w:val="nil"/>
              <w:bottom w:val="single" w:color="auto" w:sz="4" w:space="0"/>
              <w:right w:val="single" w:color="auto" w:sz="4" w:space="0"/>
            </w:tcBorders>
            <w:shd w:val="clear" w:color="auto" w:fill="auto"/>
          </w:tcPr>
          <w:p>
            <w:r>
              <w:rPr>
                <w:rFonts w:hint="eastAsia"/>
              </w:rPr>
              <w:t>行业分类二级名称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examineUser</w:t>
            </w:r>
          </w:p>
        </w:tc>
        <w:tc>
          <w:tcPr>
            <w:tcW w:w="1080" w:type="dxa"/>
            <w:tcBorders>
              <w:top w:val="nil"/>
              <w:left w:val="nil"/>
              <w:bottom w:val="single" w:color="auto" w:sz="4" w:space="0"/>
              <w:right w:val="single" w:color="auto" w:sz="4" w:space="0"/>
            </w:tcBorders>
            <w:shd w:val="clear" w:color="auto" w:fill="auto"/>
          </w:tcPr>
          <w:p>
            <w:r>
              <w:t>varchar</w:t>
            </w:r>
          </w:p>
        </w:tc>
        <w:tc>
          <w:tcPr>
            <w:tcW w:w="795" w:type="dxa"/>
            <w:tcBorders>
              <w:top w:val="nil"/>
              <w:left w:val="nil"/>
              <w:bottom w:val="single" w:color="auto" w:sz="4" w:space="0"/>
              <w:right w:val="single" w:color="auto" w:sz="4" w:space="0"/>
            </w:tcBorders>
            <w:shd w:val="clear" w:color="auto" w:fill="auto"/>
          </w:tcPr>
          <w:p>
            <w:r>
              <w:t>50</w:t>
            </w:r>
          </w:p>
        </w:tc>
        <w:tc>
          <w:tcPr>
            <w:tcW w:w="2732" w:type="dxa"/>
            <w:tcBorders>
              <w:top w:val="nil"/>
              <w:left w:val="nil"/>
              <w:bottom w:val="single" w:color="auto" w:sz="4" w:space="0"/>
              <w:right w:val="single" w:color="auto" w:sz="4" w:space="0"/>
            </w:tcBorders>
            <w:shd w:val="clear" w:color="auto" w:fill="auto"/>
          </w:tcPr>
          <w:p>
            <w:r>
              <w:rPr>
                <w:rFonts w:hint="eastAsia"/>
              </w:rPr>
              <w:t>检查用户</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create_by</w:t>
            </w:r>
          </w:p>
        </w:tc>
        <w:tc>
          <w:tcPr>
            <w:tcW w:w="1080" w:type="dxa"/>
            <w:tcBorders>
              <w:top w:val="nil"/>
              <w:left w:val="nil"/>
              <w:bottom w:val="single" w:color="auto" w:sz="4" w:space="0"/>
              <w:right w:val="single" w:color="auto" w:sz="4" w:space="0"/>
            </w:tcBorders>
            <w:shd w:val="clear" w:color="auto" w:fill="auto"/>
          </w:tcPr>
          <w:p>
            <w:r>
              <w:t>bigint</w:t>
            </w:r>
          </w:p>
        </w:tc>
        <w:tc>
          <w:tcPr>
            <w:tcW w:w="795" w:type="dxa"/>
            <w:tcBorders>
              <w:top w:val="nil"/>
              <w:left w:val="nil"/>
              <w:bottom w:val="single" w:color="auto" w:sz="4" w:space="0"/>
              <w:right w:val="single" w:color="auto" w:sz="4" w:space="0"/>
            </w:tcBorders>
            <w:shd w:val="clear" w:color="auto" w:fill="auto"/>
          </w:tcPr>
          <w:p>
            <w:r>
              <w:t>20</w:t>
            </w:r>
          </w:p>
        </w:tc>
        <w:tc>
          <w:tcPr>
            <w:tcW w:w="2732" w:type="dxa"/>
            <w:tcBorders>
              <w:top w:val="nil"/>
              <w:left w:val="nil"/>
              <w:bottom w:val="single" w:color="auto" w:sz="4" w:space="0"/>
              <w:right w:val="single" w:color="auto" w:sz="4" w:space="0"/>
            </w:tcBorders>
            <w:shd w:val="clear" w:color="auto" w:fill="auto"/>
          </w:tcPr>
          <w:p>
            <w:r>
              <w:rPr>
                <w:rFonts w:hint="eastAsia"/>
              </w:rPr>
              <w:t>创建者</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create_time</w:t>
            </w:r>
          </w:p>
        </w:tc>
        <w:tc>
          <w:tcPr>
            <w:tcW w:w="1080" w:type="dxa"/>
            <w:tcBorders>
              <w:top w:val="nil"/>
              <w:left w:val="nil"/>
              <w:bottom w:val="single" w:color="auto" w:sz="4" w:space="0"/>
              <w:right w:val="single" w:color="auto" w:sz="4" w:space="0"/>
            </w:tcBorders>
            <w:shd w:val="clear" w:color="auto" w:fill="auto"/>
          </w:tcPr>
          <w:p>
            <w:r>
              <w:t>datetime</w:t>
            </w:r>
          </w:p>
        </w:tc>
        <w:tc>
          <w:tcPr>
            <w:tcW w:w="795" w:type="dxa"/>
            <w:tcBorders>
              <w:top w:val="nil"/>
              <w:left w:val="nil"/>
              <w:bottom w:val="single" w:color="auto" w:sz="4" w:space="0"/>
              <w:right w:val="single" w:color="auto" w:sz="4" w:space="0"/>
            </w:tcBorders>
            <w:shd w:val="clear" w:color="auto" w:fill="auto"/>
          </w:tcPr>
          <w:p>
            <w:r>
              <w:t>0</w:t>
            </w:r>
          </w:p>
        </w:tc>
        <w:tc>
          <w:tcPr>
            <w:tcW w:w="2732" w:type="dxa"/>
            <w:tcBorders>
              <w:top w:val="nil"/>
              <w:left w:val="nil"/>
              <w:bottom w:val="single" w:color="auto" w:sz="4" w:space="0"/>
              <w:right w:val="single" w:color="auto" w:sz="4" w:space="0"/>
            </w:tcBorders>
            <w:shd w:val="clear" w:color="auto" w:fill="auto"/>
          </w:tcPr>
          <w:p>
            <w:r>
              <w:rPr>
                <w:rFonts w:hint="eastAsia"/>
              </w:rPr>
              <w:t>创建时间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update_by</w:t>
            </w:r>
          </w:p>
        </w:tc>
        <w:tc>
          <w:tcPr>
            <w:tcW w:w="1080" w:type="dxa"/>
            <w:tcBorders>
              <w:top w:val="nil"/>
              <w:left w:val="nil"/>
              <w:bottom w:val="single" w:color="auto" w:sz="4" w:space="0"/>
              <w:right w:val="single" w:color="auto" w:sz="4" w:space="0"/>
            </w:tcBorders>
            <w:shd w:val="clear" w:color="auto" w:fill="auto"/>
          </w:tcPr>
          <w:p>
            <w:r>
              <w:t>bigint</w:t>
            </w:r>
          </w:p>
        </w:tc>
        <w:tc>
          <w:tcPr>
            <w:tcW w:w="795" w:type="dxa"/>
            <w:tcBorders>
              <w:top w:val="nil"/>
              <w:left w:val="nil"/>
              <w:bottom w:val="single" w:color="auto" w:sz="4" w:space="0"/>
              <w:right w:val="single" w:color="auto" w:sz="4" w:space="0"/>
            </w:tcBorders>
            <w:shd w:val="clear" w:color="auto" w:fill="auto"/>
          </w:tcPr>
          <w:p>
            <w:r>
              <w:t>20</w:t>
            </w:r>
          </w:p>
        </w:tc>
        <w:tc>
          <w:tcPr>
            <w:tcW w:w="2732" w:type="dxa"/>
            <w:tcBorders>
              <w:top w:val="nil"/>
              <w:left w:val="nil"/>
              <w:bottom w:val="single" w:color="auto" w:sz="4" w:space="0"/>
              <w:right w:val="single" w:color="auto" w:sz="4" w:space="0"/>
            </w:tcBorders>
            <w:shd w:val="clear" w:color="auto" w:fill="auto"/>
          </w:tcPr>
          <w:p>
            <w:r>
              <w:rPr>
                <w:rFonts w:hint="eastAsia"/>
              </w:rPr>
              <w:t>修改者</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update_time</w:t>
            </w:r>
          </w:p>
        </w:tc>
        <w:tc>
          <w:tcPr>
            <w:tcW w:w="1080" w:type="dxa"/>
            <w:tcBorders>
              <w:top w:val="nil"/>
              <w:left w:val="nil"/>
              <w:bottom w:val="single" w:color="auto" w:sz="4" w:space="0"/>
              <w:right w:val="single" w:color="auto" w:sz="4" w:space="0"/>
            </w:tcBorders>
            <w:shd w:val="clear" w:color="auto" w:fill="auto"/>
          </w:tcPr>
          <w:p>
            <w:r>
              <w:t>datetime</w:t>
            </w:r>
          </w:p>
        </w:tc>
        <w:tc>
          <w:tcPr>
            <w:tcW w:w="795" w:type="dxa"/>
            <w:tcBorders>
              <w:top w:val="nil"/>
              <w:left w:val="nil"/>
              <w:bottom w:val="single" w:color="auto" w:sz="4" w:space="0"/>
              <w:right w:val="single" w:color="auto" w:sz="4" w:space="0"/>
            </w:tcBorders>
            <w:shd w:val="clear" w:color="auto" w:fill="auto"/>
          </w:tcPr>
          <w:p>
            <w:r>
              <w:t>0</w:t>
            </w:r>
          </w:p>
        </w:tc>
        <w:tc>
          <w:tcPr>
            <w:tcW w:w="2732" w:type="dxa"/>
            <w:tcBorders>
              <w:top w:val="nil"/>
              <w:left w:val="nil"/>
              <w:bottom w:val="single" w:color="auto" w:sz="4" w:space="0"/>
              <w:right w:val="single" w:color="auto" w:sz="4" w:space="0"/>
            </w:tcBorders>
            <w:shd w:val="clear" w:color="auto" w:fill="auto"/>
          </w:tcPr>
          <w:p>
            <w:r>
              <w:rPr>
                <w:rFonts w:hint="eastAsia"/>
              </w:rPr>
              <w:t>修改时间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nil"/>
              <w:right w:val="single" w:color="auto" w:sz="4" w:space="0"/>
            </w:tcBorders>
            <w:shd w:val="clear" w:color="auto" w:fill="auto"/>
          </w:tcPr>
          <w:p>
            <w:r>
              <w:t>status</w:t>
            </w:r>
          </w:p>
        </w:tc>
        <w:tc>
          <w:tcPr>
            <w:tcW w:w="1080" w:type="dxa"/>
            <w:tcBorders>
              <w:top w:val="nil"/>
              <w:left w:val="nil"/>
              <w:bottom w:val="nil"/>
              <w:right w:val="single" w:color="auto" w:sz="4" w:space="0"/>
            </w:tcBorders>
            <w:shd w:val="clear" w:color="auto" w:fill="auto"/>
          </w:tcPr>
          <w:p>
            <w:r>
              <w:t>tinyint</w:t>
            </w:r>
          </w:p>
        </w:tc>
        <w:tc>
          <w:tcPr>
            <w:tcW w:w="795" w:type="dxa"/>
            <w:tcBorders>
              <w:top w:val="nil"/>
              <w:left w:val="nil"/>
              <w:bottom w:val="nil"/>
              <w:right w:val="single" w:color="auto" w:sz="4" w:space="0"/>
            </w:tcBorders>
            <w:shd w:val="clear" w:color="auto" w:fill="auto"/>
          </w:tcPr>
          <w:p>
            <w:r>
              <w:t>4</w:t>
            </w:r>
          </w:p>
        </w:tc>
        <w:tc>
          <w:tcPr>
            <w:tcW w:w="2732" w:type="dxa"/>
            <w:tcBorders>
              <w:top w:val="nil"/>
              <w:left w:val="nil"/>
              <w:bottom w:val="nil"/>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80" w:type="dxa"/>
            <w:tcBorders>
              <w:top w:val="nil"/>
              <w:left w:val="nil"/>
              <w:bottom w:val="single" w:color="auto" w:sz="4" w:space="0"/>
              <w:right w:val="single" w:color="auto" w:sz="4" w:space="0"/>
            </w:tcBorders>
            <w:shd w:val="clear" w:color="auto" w:fill="auto"/>
          </w:tcPr>
          <w:p>
            <w:r>
              <w:rPr>
                <w:rFonts w:hint="eastAsia"/>
              </w:rPr>
              <w:t>varchar</w:t>
            </w:r>
          </w:p>
        </w:tc>
        <w:tc>
          <w:tcPr>
            <w:tcW w:w="795" w:type="dxa"/>
            <w:tcBorders>
              <w:top w:val="nil"/>
              <w:left w:val="nil"/>
              <w:bottom w:val="single" w:color="auto" w:sz="4" w:space="0"/>
              <w:right w:val="single" w:color="auto" w:sz="4" w:space="0"/>
            </w:tcBorders>
            <w:shd w:val="clear" w:color="auto" w:fill="auto"/>
          </w:tcPr>
          <w:p>
            <w:r>
              <w:rPr>
                <w:rFonts w:hint="eastAsia"/>
              </w:rPr>
              <w:t>100</w:t>
            </w:r>
          </w:p>
        </w:tc>
        <w:tc>
          <w:tcPr>
            <w:tcW w:w="2732"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hpm_pro_node_template</w:t>
      </w:r>
    </w:p>
    <w:tbl>
      <w:tblPr>
        <w:tblStyle w:val="48"/>
        <w:tblW w:w="6111" w:type="dxa"/>
        <w:jc w:val="center"/>
        <w:tblInd w:w="93" w:type="dxa"/>
        <w:tblLayout w:type="fixed"/>
        <w:tblCellMar>
          <w:top w:w="0" w:type="dxa"/>
          <w:left w:w="108" w:type="dxa"/>
          <w:bottom w:w="0" w:type="dxa"/>
          <w:right w:w="108" w:type="dxa"/>
        </w:tblCellMar>
      </w:tblPr>
      <w:tblGrid>
        <w:gridCol w:w="1459"/>
        <w:gridCol w:w="1110"/>
        <w:gridCol w:w="720"/>
        <w:gridCol w:w="2822"/>
      </w:tblGrid>
      <w:tr>
        <w:tblPrEx>
          <w:tblLayout w:type="fixed"/>
          <w:tblCellMar>
            <w:top w:w="0" w:type="dxa"/>
            <w:left w:w="108" w:type="dxa"/>
            <w:bottom w:w="0" w:type="dxa"/>
            <w:right w:w="108" w:type="dxa"/>
          </w:tblCellMar>
        </w:tblPrEx>
        <w:trPr>
          <w:trHeight w:val="315" w:hRule="atLeast"/>
          <w:jc w:val="center"/>
        </w:trPr>
        <w:tc>
          <w:tcPr>
            <w:tcW w:w="145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1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2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2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tcPr>
          <w:p>
            <w:r>
              <w:t>pro_node_template_id</w:t>
            </w:r>
          </w:p>
        </w:tc>
        <w:tc>
          <w:tcPr>
            <w:tcW w:w="1110" w:type="dxa"/>
            <w:tcBorders>
              <w:top w:val="nil"/>
              <w:left w:val="nil"/>
              <w:bottom w:val="single" w:color="auto" w:sz="4" w:space="0"/>
              <w:right w:val="single" w:color="auto" w:sz="4" w:space="0"/>
            </w:tcBorders>
            <w:shd w:val="clear" w:color="auto" w:fill="auto"/>
          </w:tcPr>
          <w:p>
            <w:r>
              <w:t>bigint</w:t>
            </w:r>
          </w:p>
        </w:tc>
        <w:tc>
          <w:tcPr>
            <w:tcW w:w="720" w:type="dxa"/>
            <w:tcBorders>
              <w:top w:val="nil"/>
              <w:left w:val="nil"/>
              <w:bottom w:val="single" w:color="auto" w:sz="4" w:space="0"/>
              <w:right w:val="single" w:color="auto" w:sz="4" w:space="0"/>
            </w:tcBorders>
            <w:shd w:val="clear" w:color="auto" w:fill="auto"/>
          </w:tcPr>
          <w:p>
            <w:r>
              <w:t>20</w:t>
            </w:r>
          </w:p>
        </w:tc>
        <w:tc>
          <w:tcPr>
            <w:tcW w:w="282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459" w:type="dxa"/>
            <w:tcBorders>
              <w:top w:val="nil"/>
              <w:left w:val="single" w:color="auto" w:sz="4" w:space="0"/>
              <w:bottom w:val="single" w:color="auto" w:sz="4" w:space="0"/>
              <w:right w:val="single" w:color="auto" w:sz="4" w:space="0"/>
            </w:tcBorders>
            <w:shd w:val="clear" w:color="auto" w:fill="auto"/>
          </w:tcPr>
          <w:p>
            <w:r>
              <w:t>template_type</w:t>
            </w:r>
          </w:p>
        </w:tc>
        <w:tc>
          <w:tcPr>
            <w:tcW w:w="1110" w:type="dxa"/>
            <w:tcBorders>
              <w:top w:val="nil"/>
              <w:left w:val="nil"/>
              <w:bottom w:val="single" w:color="auto" w:sz="4" w:space="0"/>
              <w:right w:val="single" w:color="auto" w:sz="4" w:space="0"/>
            </w:tcBorders>
            <w:shd w:val="clear" w:color="auto" w:fill="auto"/>
          </w:tcPr>
          <w:p>
            <w:r>
              <w:t>tinyint</w:t>
            </w:r>
          </w:p>
        </w:tc>
        <w:tc>
          <w:tcPr>
            <w:tcW w:w="720" w:type="dxa"/>
            <w:tcBorders>
              <w:top w:val="nil"/>
              <w:left w:val="nil"/>
              <w:bottom w:val="single" w:color="auto" w:sz="4" w:space="0"/>
              <w:right w:val="single" w:color="auto" w:sz="4" w:space="0"/>
            </w:tcBorders>
            <w:shd w:val="clear" w:color="auto" w:fill="auto"/>
          </w:tcPr>
          <w:p>
            <w:r>
              <w:t>4</w:t>
            </w:r>
          </w:p>
        </w:tc>
        <w:tc>
          <w:tcPr>
            <w:tcW w:w="2822" w:type="dxa"/>
            <w:tcBorders>
              <w:top w:val="nil"/>
              <w:left w:val="nil"/>
              <w:bottom w:val="single" w:color="auto" w:sz="4" w:space="0"/>
              <w:right w:val="single" w:color="auto" w:sz="4" w:space="0"/>
            </w:tcBorders>
            <w:shd w:val="clear" w:color="auto" w:fill="auto"/>
          </w:tcPr>
          <w:p>
            <w:r>
              <w:rPr>
                <w:rFonts w:hint="eastAsia"/>
              </w:rPr>
              <w:t>所属类型0全部;1商机拓展;2销售项目;5市场活动项目;6客户关系维护项目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tcPr>
          <w:p>
            <w:r>
              <w:t>template_name</w:t>
            </w:r>
          </w:p>
        </w:tc>
        <w:tc>
          <w:tcPr>
            <w:tcW w:w="1110" w:type="dxa"/>
            <w:tcBorders>
              <w:top w:val="nil"/>
              <w:left w:val="nil"/>
              <w:bottom w:val="single" w:color="auto" w:sz="4" w:space="0"/>
              <w:right w:val="single" w:color="auto" w:sz="4" w:space="0"/>
            </w:tcBorders>
            <w:shd w:val="clear" w:color="auto" w:fill="auto"/>
          </w:tcPr>
          <w:p>
            <w:r>
              <w:t>varchar</w:t>
            </w:r>
          </w:p>
        </w:tc>
        <w:tc>
          <w:tcPr>
            <w:tcW w:w="720" w:type="dxa"/>
            <w:tcBorders>
              <w:top w:val="nil"/>
              <w:left w:val="nil"/>
              <w:bottom w:val="single" w:color="auto" w:sz="4" w:space="0"/>
              <w:right w:val="single" w:color="auto" w:sz="4" w:space="0"/>
            </w:tcBorders>
            <w:shd w:val="clear" w:color="auto" w:fill="auto"/>
          </w:tcPr>
          <w:p>
            <w:r>
              <w:t>200</w:t>
            </w:r>
          </w:p>
        </w:tc>
        <w:tc>
          <w:tcPr>
            <w:tcW w:w="2822" w:type="dxa"/>
            <w:tcBorders>
              <w:top w:val="nil"/>
              <w:left w:val="nil"/>
              <w:bottom w:val="single" w:color="auto" w:sz="4" w:space="0"/>
              <w:right w:val="single" w:color="auto" w:sz="4" w:space="0"/>
            </w:tcBorders>
            <w:shd w:val="clear" w:color="auto" w:fill="auto"/>
          </w:tcPr>
          <w:p>
            <w:r>
              <w:rPr>
                <w:rFonts w:hint="eastAsia"/>
              </w:rPr>
              <w:t>模板名称</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tcPr>
          <w:p>
            <w:r>
              <w:t>template_sort</w:t>
            </w:r>
          </w:p>
        </w:tc>
        <w:tc>
          <w:tcPr>
            <w:tcW w:w="1110" w:type="dxa"/>
            <w:tcBorders>
              <w:top w:val="nil"/>
              <w:left w:val="nil"/>
              <w:bottom w:val="single" w:color="auto" w:sz="4" w:space="0"/>
              <w:right w:val="single" w:color="auto" w:sz="4" w:space="0"/>
            </w:tcBorders>
            <w:shd w:val="clear" w:color="auto" w:fill="auto"/>
          </w:tcPr>
          <w:p>
            <w:r>
              <w:t>tinyint</w:t>
            </w:r>
          </w:p>
        </w:tc>
        <w:tc>
          <w:tcPr>
            <w:tcW w:w="720" w:type="dxa"/>
            <w:tcBorders>
              <w:top w:val="nil"/>
              <w:left w:val="nil"/>
              <w:bottom w:val="single" w:color="auto" w:sz="4" w:space="0"/>
              <w:right w:val="single" w:color="auto" w:sz="4" w:space="0"/>
            </w:tcBorders>
            <w:shd w:val="clear" w:color="auto" w:fill="auto"/>
          </w:tcPr>
          <w:p>
            <w:r>
              <w:t>3</w:t>
            </w:r>
          </w:p>
        </w:tc>
        <w:tc>
          <w:tcPr>
            <w:tcW w:w="2822" w:type="dxa"/>
            <w:tcBorders>
              <w:top w:val="nil"/>
              <w:left w:val="nil"/>
              <w:bottom w:val="single" w:color="auto" w:sz="4" w:space="0"/>
              <w:right w:val="single" w:color="auto" w:sz="4" w:space="0"/>
            </w:tcBorders>
            <w:shd w:val="clear" w:color="auto" w:fill="auto"/>
          </w:tcPr>
          <w:p>
            <w:r>
              <w:rPr>
                <w:rFonts w:hint="eastAsia"/>
              </w:rPr>
              <w:t>排序</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tcPr>
          <w:p>
            <w:r>
              <w:t>status</w:t>
            </w:r>
          </w:p>
        </w:tc>
        <w:tc>
          <w:tcPr>
            <w:tcW w:w="1110" w:type="dxa"/>
            <w:tcBorders>
              <w:top w:val="nil"/>
              <w:left w:val="nil"/>
              <w:bottom w:val="single" w:color="auto" w:sz="4" w:space="0"/>
              <w:right w:val="single" w:color="auto" w:sz="4" w:space="0"/>
            </w:tcBorders>
            <w:shd w:val="clear" w:color="auto" w:fill="auto"/>
          </w:tcPr>
          <w:p>
            <w:r>
              <w:t>tinyint</w:t>
            </w:r>
          </w:p>
        </w:tc>
        <w:tc>
          <w:tcPr>
            <w:tcW w:w="720" w:type="dxa"/>
            <w:tcBorders>
              <w:top w:val="nil"/>
              <w:left w:val="nil"/>
              <w:bottom w:val="single" w:color="auto" w:sz="4" w:space="0"/>
              <w:right w:val="single" w:color="auto" w:sz="4" w:space="0"/>
            </w:tcBorders>
            <w:shd w:val="clear" w:color="auto" w:fill="auto"/>
          </w:tcPr>
          <w:p>
            <w:r>
              <w:t>4</w:t>
            </w:r>
          </w:p>
        </w:tc>
        <w:tc>
          <w:tcPr>
            <w:tcW w:w="282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tcPr>
          <w:p>
            <w:r>
              <w:t>interface_id</w:t>
            </w:r>
          </w:p>
        </w:tc>
        <w:tc>
          <w:tcPr>
            <w:tcW w:w="1110" w:type="dxa"/>
            <w:tcBorders>
              <w:top w:val="nil"/>
              <w:left w:val="nil"/>
              <w:bottom w:val="single" w:color="auto" w:sz="4" w:space="0"/>
              <w:right w:val="single" w:color="auto" w:sz="4" w:space="0"/>
            </w:tcBorders>
            <w:shd w:val="clear" w:color="auto" w:fill="auto"/>
          </w:tcPr>
          <w:p>
            <w:r>
              <w:t>varchar</w:t>
            </w:r>
          </w:p>
        </w:tc>
        <w:tc>
          <w:tcPr>
            <w:tcW w:w="720" w:type="dxa"/>
            <w:tcBorders>
              <w:top w:val="nil"/>
              <w:left w:val="nil"/>
              <w:bottom w:val="single" w:color="auto" w:sz="4" w:space="0"/>
              <w:right w:val="single" w:color="auto" w:sz="4" w:space="0"/>
            </w:tcBorders>
            <w:shd w:val="clear" w:color="auto" w:fill="auto"/>
          </w:tcPr>
          <w:p>
            <w:r>
              <w:t>100</w:t>
            </w:r>
          </w:p>
        </w:tc>
        <w:tc>
          <w:tcPr>
            <w:tcW w:w="2822"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hpm_pro_node_details</w:t>
      </w:r>
    </w:p>
    <w:tbl>
      <w:tblPr>
        <w:tblStyle w:val="48"/>
        <w:tblW w:w="6111" w:type="dxa"/>
        <w:jc w:val="center"/>
        <w:tblInd w:w="93" w:type="dxa"/>
        <w:tblLayout w:type="fixed"/>
        <w:tblCellMar>
          <w:top w:w="0" w:type="dxa"/>
          <w:left w:w="108" w:type="dxa"/>
          <w:bottom w:w="0" w:type="dxa"/>
          <w:right w:w="108" w:type="dxa"/>
        </w:tblCellMar>
      </w:tblPr>
      <w:tblGrid>
        <w:gridCol w:w="1549"/>
        <w:gridCol w:w="1125"/>
        <w:gridCol w:w="780"/>
        <w:gridCol w:w="2657"/>
      </w:tblGrid>
      <w:tr>
        <w:tblPrEx>
          <w:tblLayout w:type="fixed"/>
          <w:tblCellMar>
            <w:top w:w="0" w:type="dxa"/>
            <w:left w:w="108" w:type="dxa"/>
            <w:bottom w:w="0" w:type="dxa"/>
            <w:right w:w="108" w:type="dxa"/>
          </w:tblCellMar>
        </w:tblPrEx>
        <w:trPr>
          <w:trHeight w:val="315" w:hRule="atLeast"/>
          <w:jc w:val="center"/>
        </w:trPr>
        <w:tc>
          <w:tcPr>
            <w:tcW w:w="154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5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pro_node_detail_id</w:t>
            </w:r>
          </w:p>
        </w:tc>
        <w:tc>
          <w:tcPr>
            <w:tcW w:w="112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549" w:type="dxa"/>
            <w:tcBorders>
              <w:top w:val="nil"/>
              <w:left w:val="single" w:color="auto" w:sz="4" w:space="0"/>
              <w:bottom w:val="single" w:color="auto" w:sz="4" w:space="0"/>
              <w:right w:val="single" w:color="auto" w:sz="4" w:space="0"/>
            </w:tcBorders>
            <w:shd w:val="clear" w:color="auto" w:fill="auto"/>
          </w:tcPr>
          <w:p>
            <w:r>
              <w:t>pro_node_template_id</w:t>
            </w:r>
          </w:p>
        </w:tc>
        <w:tc>
          <w:tcPr>
            <w:tcW w:w="112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tcPr>
          <w:p>
            <w:r>
              <w:t>pro_stage</w:t>
            </w:r>
          </w:p>
        </w:tc>
        <w:tc>
          <w:tcPr>
            <w:tcW w:w="112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movement</w:t>
            </w:r>
          </w:p>
        </w:tc>
        <w:tc>
          <w:tcPr>
            <w:tcW w:w="112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plan_finish_day</w:t>
            </w:r>
          </w:p>
        </w:tc>
        <w:tc>
          <w:tcPr>
            <w:tcW w:w="1125" w:type="dxa"/>
            <w:tcBorders>
              <w:top w:val="nil"/>
              <w:left w:val="nil"/>
              <w:bottom w:val="single" w:color="auto" w:sz="4" w:space="0"/>
              <w:right w:val="single" w:color="auto" w:sz="4" w:space="0"/>
            </w:tcBorders>
            <w:shd w:val="clear" w:color="auto" w:fill="auto"/>
          </w:tcPr>
          <w:p>
            <w:r>
              <w:t>double</w:t>
            </w:r>
          </w:p>
        </w:tc>
        <w:tc>
          <w:tcPr>
            <w:tcW w:w="780" w:type="dxa"/>
            <w:tcBorders>
              <w:top w:val="nil"/>
              <w:left w:val="nil"/>
              <w:bottom w:val="single" w:color="auto" w:sz="4" w:space="0"/>
              <w:right w:val="single" w:color="auto" w:sz="4" w:space="0"/>
            </w:tcBorders>
            <w:shd w:val="clear" w:color="auto" w:fill="auto"/>
          </w:tcPr>
          <w:p>
            <w:r>
              <w:t>10</w:t>
            </w:r>
          </w:p>
        </w:tc>
        <w:tc>
          <w:tcPr>
            <w:tcW w:w="265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description</w:t>
            </w:r>
          </w:p>
        </w:tc>
        <w:tc>
          <w:tcPr>
            <w:tcW w:w="112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status</w:t>
            </w:r>
          </w:p>
        </w:tc>
        <w:tc>
          <w:tcPr>
            <w:tcW w:w="1125"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4</w:t>
            </w:r>
          </w:p>
        </w:tc>
        <w:tc>
          <w:tcPr>
            <w:tcW w:w="265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657"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hpm_pro_node_relation</w:t>
      </w:r>
    </w:p>
    <w:tbl>
      <w:tblPr>
        <w:tblStyle w:val="48"/>
        <w:tblW w:w="6111" w:type="dxa"/>
        <w:jc w:val="center"/>
        <w:tblInd w:w="93" w:type="dxa"/>
        <w:tblLayout w:type="fixed"/>
        <w:tblCellMar>
          <w:top w:w="0" w:type="dxa"/>
          <w:left w:w="108" w:type="dxa"/>
          <w:bottom w:w="0" w:type="dxa"/>
          <w:right w:w="108" w:type="dxa"/>
        </w:tblCellMar>
      </w:tblPr>
      <w:tblGrid>
        <w:gridCol w:w="1716"/>
        <w:gridCol w:w="1063"/>
        <w:gridCol w:w="675"/>
        <w:gridCol w:w="265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7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5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pro_node_relation_id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pro_code</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265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pro_node_detail_id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pro_node_template_id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pro_stage</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movement</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plan_finish_day</w:t>
            </w:r>
          </w:p>
        </w:tc>
        <w:tc>
          <w:tcPr>
            <w:tcW w:w="1063"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265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plan_finish_time</w:t>
            </w:r>
          </w:p>
        </w:tc>
        <w:tc>
          <w:tcPr>
            <w:tcW w:w="1063"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2657"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description</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execute_role_ids</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execute_role_names</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status</w:t>
            </w:r>
          </w:p>
        </w:tc>
        <w:tc>
          <w:tcPr>
            <w:tcW w:w="1063"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265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last_log_id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interface_id</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2657"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624"/>
        <w:gridCol w:w="1125"/>
        <w:gridCol w:w="660"/>
        <w:gridCol w:w="2702"/>
      </w:tblGrid>
      <w:tr>
        <w:tblPrEx>
          <w:tblLayout w:type="fixed"/>
          <w:tblCellMar>
            <w:top w:w="0" w:type="dxa"/>
            <w:left w:w="108" w:type="dxa"/>
            <w:bottom w:w="0" w:type="dxa"/>
            <w:right w:w="108" w:type="dxa"/>
          </w:tblCellMar>
        </w:tblPrEx>
        <w:trPr>
          <w:trHeight w:val="315" w:hRule="atLeast"/>
          <w:jc w:val="center"/>
        </w:trPr>
        <w:tc>
          <w:tcPr>
            <w:tcW w:w="162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6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0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pro_node_relation_log_id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pro_node_relation_id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630"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pro_code</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255</w:t>
            </w:r>
          </w:p>
        </w:tc>
        <w:tc>
          <w:tcPr>
            <w:tcW w:w="270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pro_node_detail_id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pro_node_template_id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pro_stage</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movement</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plan_finish_day</w:t>
            </w:r>
          </w:p>
        </w:tc>
        <w:tc>
          <w:tcPr>
            <w:tcW w:w="1125" w:type="dxa"/>
            <w:tcBorders>
              <w:top w:val="nil"/>
              <w:left w:val="nil"/>
              <w:bottom w:val="single" w:color="auto" w:sz="4" w:space="0"/>
              <w:right w:val="single" w:color="auto" w:sz="4" w:space="0"/>
            </w:tcBorders>
            <w:shd w:val="clear" w:color="auto" w:fill="auto"/>
          </w:tcPr>
          <w:p>
            <w:r>
              <w:t>tinyint</w:t>
            </w:r>
          </w:p>
        </w:tc>
        <w:tc>
          <w:tcPr>
            <w:tcW w:w="660" w:type="dxa"/>
            <w:tcBorders>
              <w:top w:val="nil"/>
              <w:left w:val="nil"/>
              <w:bottom w:val="single" w:color="auto" w:sz="4" w:space="0"/>
              <w:right w:val="single" w:color="auto" w:sz="4" w:space="0"/>
            </w:tcBorders>
            <w:shd w:val="clear" w:color="auto" w:fill="auto"/>
          </w:tcPr>
          <w:p>
            <w:r>
              <w:t>4</w:t>
            </w:r>
          </w:p>
        </w:tc>
        <w:tc>
          <w:tcPr>
            <w:tcW w:w="270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plan_finish_time</w:t>
            </w:r>
          </w:p>
        </w:tc>
        <w:tc>
          <w:tcPr>
            <w:tcW w:w="1125" w:type="dxa"/>
            <w:tcBorders>
              <w:top w:val="nil"/>
              <w:left w:val="nil"/>
              <w:bottom w:val="single" w:color="auto" w:sz="4" w:space="0"/>
              <w:right w:val="single" w:color="auto" w:sz="4" w:space="0"/>
            </w:tcBorders>
            <w:shd w:val="clear" w:color="auto" w:fill="auto"/>
          </w:tcPr>
          <w:p>
            <w:r>
              <w:t>datetime</w:t>
            </w:r>
          </w:p>
        </w:tc>
        <w:tc>
          <w:tcPr>
            <w:tcW w:w="660" w:type="dxa"/>
            <w:tcBorders>
              <w:top w:val="nil"/>
              <w:left w:val="nil"/>
              <w:bottom w:val="single" w:color="auto" w:sz="4" w:space="0"/>
              <w:right w:val="single" w:color="auto" w:sz="4" w:space="0"/>
            </w:tcBorders>
            <w:shd w:val="clear" w:color="auto" w:fill="auto"/>
          </w:tcPr>
          <w:p>
            <w:r>
              <w:t>0</w:t>
            </w:r>
          </w:p>
        </w:tc>
        <w:tc>
          <w:tcPr>
            <w:tcW w:w="2702"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description</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execute_role_ids</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execute_role_names</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status</w:t>
            </w:r>
          </w:p>
        </w:tc>
        <w:tc>
          <w:tcPr>
            <w:tcW w:w="1125" w:type="dxa"/>
            <w:tcBorders>
              <w:top w:val="nil"/>
              <w:left w:val="nil"/>
              <w:bottom w:val="single" w:color="auto" w:sz="4" w:space="0"/>
              <w:right w:val="single" w:color="auto" w:sz="4" w:space="0"/>
            </w:tcBorders>
            <w:shd w:val="clear" w:color="auto" w:fill="auto"/>
          </w:tcPr>
          <w:p>
            <w:r>
              <w:t>tinyint</w:t>
            </w:r>
          </w:p>
        </w:tc>
        <w:tc>
          <w:tcPr>
            <w:tcW w:w="660" w:type="dxa"/>
            <w:tcBorders>
              <w:top w:val="nil"/>
              <w:left w:val="nil"/>
              <w:bottom w:val="single" w:color="auto" w:sz="4" w:space="0"/>
              <w:right w:val="single" w:color="auto" w:sz="4" w:space="0"/>
            </w:tcBorders>
            <w:shd w:val="clear" w:color="auto" w:fill="auto"/>
          </w:tcPr>
          <w:p>
            <w:r>
              <w:t>4</w:t>
            </w:r>
          </w:p>
        </w:tc>
        <w:tc>
          <w:tcPr>
            <w:tcW w:w="270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last_log_id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100</w:t>
            </w:r>
          </w:p>
        </w:tc>
        <w:tc>
          <w:tcPr>
            <w:tcW w:w="2702"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b）添加页面包含字段：</w:t>
      </w:r>
    </w:p>
    <w:p>
      <w:pPr>
        <w:pStyle w:val="110"/>
        <w:ind w:left="840" w:firstLine="0" w:firstLineChars="0"/>
      </w:pPr>
      <w:r>
        <w:rPr>
          <w:rFonts w:hint="eastAsia"/>
        </w:rPr>
        <w:t>申请日期：自动读取点击弹出该弹窗时的系统时间，精确到日。</w:t>
      </w:r>
    </w:p>
    <w:p>
      <w:pPr>
        <w:pStyle w:val="110"/>
        <w:ind w:left="840" w:firstLine="0" w:firstLineChars="0"/>
      </w:pPr>
      <w:r>
        <w:rPr>
          <w:rFonts w:hint="eastAsia"/>
        </w:rPr>
        <w:t>申请人：自动读取当前操作的账户名称。</w:t>
      </w:r>
    </w:p>
    <w:p>
      <w:pPr>
        <w:pStyle w:val="110"/>
        <w:ind w:left="840" w:firstLine="0" w:firstLineChars="0"/>
      </w:pPr>
      <w:r>
        <w:rPr>
          <w:rFonts w:hint="eastAsia"/>
        </w:rPr>
        <w:t>申请人所在部门：自动读取当前操作账户所在的一级部门</w:t>
      </w:r>
    </w:p>
    <w:p>
      <w:pPr>
        <w:pStyle w:val="110"/>
        <w:ind w:left="840" w:firstLine="0" w:firstLineChars="0"/>
      </w:pPr>
      <w:r>
        <w:rPr>
          <w:rFonts w:hint="eastAsia"/>
        </w:rPr>
        <w:t>商机省份：下拉选择框，下拉内容为全国各省份名称，单选，必填</w:t>
      </w:r>
    </w:p>
    <w:p>
      <w:pPr>
        <w:pStyle w:val="110"/>
        <w:ind w:left="840" w:firstLine="0" w:firstLineChars="0"/>
      </w:pPr>
      <w:r>
        <w:rPr>
          <w:rFonts w:hint="eastAsia"/>
        </w:rPr>
        <w:t>商机地市：下拉选择框，下拉内容为全部地市和全国各地市名称，与前面的“项目省份”字段联动，单选，必填</w:t>
      </w:r>
    </w:p>
    <w:p>
      <w:pPr>
        <w:pStyle w:val="110"/>
        <w:ind w:left="840" w:firstLine="0" w:firstLineChars="0"/>
      </w:pPr>
      <w:r>
        <w:rPr>
          <w:rFonts w:hint="eastAsia"/>
        </w:rPr>
        <w:t>商机区县：下拉选择框，下拉内容为全部区县和全国各区县名称，与前面的“项目地市”字段联动，单选，非必填</w:t>
      </w:r>
    </w:p>
    <w:p>
      <w:pPr>
        <w:pStyle w:val="110"/>
        <w:ind w:left="840" w:firstLine="0" w:firstLineChars="0"/>
      </w:pPr>
      <w:r>
        <w:rPr>
          <w:rFonts w:hint="eastAsia"/>
        </w:rPr>
        <w:t>项目经理：下拉选择框，必填；默认为立项申请人，可选立项申请人下属的员工；(手动时，地方负责人)</w:t>
      </w:r>
    </w:p>
    <w:p>
      <w:pPr>
        <w:pStyle w:val="110"/>
        <w:ind w:left="840" w:firstLine="0" w:firstLineChars="0"/>
      </w:pPr>
      <w:r>
        <w:rPr>
          <w:rFonts w:hint="eastAsia"/>
        </w:rPr>
        <w:t>客户责任人：下拉选择框，必填；默认为客户责任人（客户责任人专门有运营中心进行维护，数据来自CRM），可选立项项目经理和项目经理同级或下级的所有员工；crm如果读不到，则置空</w:t>
      </w:r>
    </w:p>
    <w:p>
      <w:pPr>
        <w:pStyle w:val="110"/>
        <w:ind w:left="840" w:firstLine="0" w:firstLineChars="0"/>
      </w:pPr>
      <w:r>
        <w:rPr>
          <w:rFonts w:hint="eastAsia"/>
        </w:rPr>
        <w:t>费用承担部门：默认项目经理所在部门，不可手动编辑；有二级部门显示二级，没有显示一级部门</w:t>
      </w:r>
    </w:p>
    <w:p>
      <w:pPr>
        <w:pStyle w:val="110"/>
        <w:ind w:left="840" w:firstLine="0" w:firstLineChars="0"/>
      </w:pPr>
      <w:r>
        <w:rPr>
          <w:rFonts w:hint="eastAsia"/>
        </w:rPr>
        <w:t>合同主体一级部门：来自SAP与“合同主体成本中心名称”绑定，不可手动编辑</w:t>
      </w:r>
    </w:p>
    <w:p>
      <w:pPr>
        <w:pStyle w:val="110"/>
        <w:ind w:left="840" w:firstLine="0" w:firstLineChars="0"/>
      </w:pPr>
      <w:r>
        <w:rPr>
          <w:rFonts w:hint="eastAsia"/>
        </w:rPr>
        <w:t>解决方案责任人：下拉选择框，下拉内容为公司所有的产品行销岗位人员，单选，必填</w:t>
      </w:r>
    </w:p>
    <w:p>
      <w:pPr>
        <w:pStyle w:val="110"/>
        <w:ind w:left="840" w:firstLine="0" w:firstLineChars="0"/>
      </w:pPr>
      <w:r>
        <w:rPr>
          <w:rFonts w:hint="eastAsia"/>
        </w:rPr>
        <w:t>项目成员：下拉选择框，下拉内容为公司的通讯录名单，可提供模糊快捷搜索功能，必填，支持多选，若有多个，逗号隔开</w:t>
      </w:r>
    </w:p>
    <w:p>
      <w:pPr>
        <w:pStyle w:val="110"/>
        <w:ind w:left="840" w:firstLine="0" w:firstLineChars="0"/>
      </w:pPr>
      <w:r>
        <w:rPr>
          <w:rFonts w:hint="eastAsia"/>
        </w:rPr>
        <w:t>项目编号：读取申请后从CRM系统中生成的项目编号</w:t>
      </w:r>
    </w:p>
    <w:p>
      <w:pPr>
        <w:pStyle w:val="110"/>
        <w:ind w:left="840" w:firstLine="0" w:firstLineChars="0"/>
      </w:pPr>
      <w:r>
        <w:rPr>
          <w:rFonts w:hint="eastAsia"/>
        </w:rPr>
        <w:t>项目计划结束时间：时间控件，精确到日，必填</w:t>
      </w:r>
    </w:p>
    <w:p>
      <w:pPr>
        <w:pStyle w:val="110"/>
        <w:ind w:left="840" w:firstLine="0" w:firstLineChars="0"/>
      </w:pPr>
      <w:r>
        <w:rPr>
          <w:rFonts w:hint="eastAsia"/>
        </w:rPr>
        <w:t>行业分类（一级）：下拉选择框，下拉内容为保密行业、公安行业、其它、军队行业、海外、电力行业、监察委行业、系统集成行业、网信行业、航天行业、运行商行业，单选，必填</w:t>
      </w:r>
    </w:p>
    <w:p>
      <w:pPr>
        <w:pStyle w:val="110"/>
        <w:ind w:left="840" w:firstLine="0" w:firstLineChars="0"/>
      </w:pPr>
      <w:r>
        <w:rPr>
          <w:rFonts w:hint="eastAsia"/>
        </w:rPr>
        <w:t>行业分类（二级）：下拉选择框，与行业分类联动，单选，必填</w:t>
      </w:r>
    </w:p>
    <w:p>
      <w:pPr>
        <w:pStyle w:val="110"/>
        <w:ind w:left="840" w:firstLine="0" w:firstLineChars="0"/>
      </w:pPr>
      <w:r>
        <w:rPr>
          <w:rFonts w:hint="eastAsia"/>
        </w:rPr>
        <w:t>客户单位名称：下拉选择框，下拉内容为根据用户所选的省份、地市、区县、行业分类和行业二级分类从CRM中筛选的客户名称，单选，必填</w:t>
      </w:r>
    </w:p>
    <w:p>
      <w:pPr>
        <w:pStyle w:val="110"/>
        <w:ind w:left="840" w:firstLine="0" w:firstLineChars="0"/>
      </w:pPr>
      <w:r>
        <w:rPr>
          <w:rFonts w:hint="eastAsia"/>
        </w:rPr>
        <w:t>分销渠道：下拉选择框，下拉内容为“直销”和“分销”，单选，不可为空，默认为直销</w:t>
      </w:r>
    </w:p>
    <w:p>
      <w:pPr>
        <w:pStyle w:val="110"/>
        <w:ind w:left="840" w:firstLine="0" w:firstLineChars="0"/>
      </w:pPr>
      <w:r>
        <w:rPr>
          <w:rFonts w:hint="eastAsia"/>
        </w:rPr>
        <w:t>来源：下拉选择框，下拉内容为渠道推广活动、渠道合作伙伴拓展、个人挖掘和成熟客户，单选，非必填，默认为渠道推广活动</w:t>
      </w:r>
    </w:p>
    <w:p>
      <w:pPr>
        <w:pStyle w:val="110"/>
        <w:ind w:left="840" w:firstLine="0" w:firstLineChars="0"/>
      </w:pPr>
      <w:r>
        <w:rPr>
          <w:rFonts w:hint="eastAsia"/>
        </w:rPr>
        <w:t>业务类型：下拉选择框，下拉内容为“分公司”、“课题”、“拓展”、“事业部”，单选，非必填；（根据项目经理调整默认值，项目经理属于各个分公司时，这里默认为“分公司”；项目经理属于研究院时，这里默认为“课题”；项目经理属于“拓展事业部时”这里默认“拓展”；项目经理属于其他所有事业部时（包括BU和BG），这里默认为“事业部”）</w:t>
      </w:r>
    </w:p>
    <w:p>
      <w:pPr>
        <w:pStyle w:val="110"/>
        <w:ind w:left="840" w:firstLine="0" w:firstLineChars="0"/>
      </w:pPr>
      <w:r>
        <w:rPr>
          <w:rFonts w:hint="eastAsia"/>
        </w:rPr>
        <w:t>商机拓展目标：多行文本输入框，非必填</w:t>
      </w:r>
    </w:p>
    <w:p>
      <w:pPr>
        <w:pStyle w:val="110"/>
        <w:ind w:left="840" w:firstLine="0" w:firstLineChars="0"/>
      </w:pPr>
      <w:r>
        <w:rPr>
          <w:rFonts w:hint="eastAsia"/>
        </w:rPr>
        <w:t>预算合计（元）：默认为0</w:t>
      </w:r>
    </w:p>
    <w:p>
      <w:pPr>
        <w:pStyle w:val="110"/>
        <w:ind w:left="840" w:firstLine="0" w:firstLineChars="0"/>
      </w:pPr>
      <w:r>
        <w:rPr>
          <w:rFonts w:hint="eastAsia"/>
        </w:rPr>
        <w:t>是否是大项目：单选按钮组，内容为是或者否，必填</w:t>
      </w:r>
    </w:p>
    <w:p>
      <w:pPr>
        <w:pStyle w:val="5"/>
        <w:ind w:right="210"/>
      </w:pPr>
      <w:r>
        <w:rPr>
          <w:rFonts w:hint="eastAsia"/>
        </w:rPr>
        <w:t>变更项目信息</w:t>
      </w:r>
    </w:p>
    <w:p>
      <w:pPr>
        <w:pStyle w:val="110"/>
        <w:ind w:left="0" w:leftChars="0" w:firstLine="420" w:firstLineChars="0"/>
      </w:pPr>
      <w:r>
        <w:rPr>
          <w:rFonts w:hint="eastAsia"/>
        </w:rPr>
        <w:t>a)商机拓展立项功能相关表结构：</w:t>
      </w:r>
    </w:p>
    <w:p>
      <w:pPr>
        <w:pStyle w:val="110"/>
        <w:ind w:left="420" w:leftChars="0"/>
      </w:pPr>
      <w:r>
        <w:rPr>
          <w:rFonts w:hint="eastAsia"/>
        </w:rPr>
        <w:t>同1.6.1.1商机拓展项目立项</w:t>
      </w:r>
    </w:p>
    <w:p>
      <w:pPr>
        <w:ind w:firstLine="420" w:firstLineChars="0"/>
      </w:pPr>
      <w:r>
        <w:rPr>
          <w:rFonts w:hint="eastAsia"/>
        </w:rPr>
        <w:t>b）添加页面包含字段：</w:t>
      </w:r>
    </w:p>
    <w:p>
      <w:pPr>
        <w:pStyle w:val="110"/>
        <w:ind w:left="420" w:leftChars="0"/>
      </w:pPr>
      <w:r>
        <w:rPr>
          <w:rFonts w:hint="eastAsia"/>
        </w:rPr>
        <w:t>同1.6.1.1商机拓展项目立项</w:t>
      </w:r>
    </w:p>
    <w:p>
      <w:pPr>
        <w:pStyle w:val="5"/>
        <w:ind w:right="210"/>
      </w:pPr>
      <w:r>
        <w:rPr>
          <w:rFonts w:hint="eastAsia"/>
        </w:rPr>
        <w:t>新增变更里程碑</w:t>
      </w:r>
    </w:p>
    <w:p>
      <w:pPr>
        <w:pStyle w:val="110"/>
        <w:ind w:left="1260" w:firstLine="0" w:firstLineChars="0"/>
      </w:pPr>
      <w:r>
        <w:rPr>
          <w:rFonts w:hint="eastAsia"/>
        </w:rPr>
        <w:t>a)商机拓展立项功能相关表结构：</w:t>
      </w:r>
    </w:p>
    <w:p>
      <w:pPr>
        <w:pStyle w:val="110"/>
        <w:ind w:left="1260" w:firstLineChars="0"/>
      </w:pPr>
      <w:r>
        <w:t>hpm_project_info</w:t>
      </w:r>
    </w:p>
    <w:tbl>
      <w:tblPr>
        <w:tblStyle w:val="48"/>
        <w:tblW w:w="6111" w:type="dxa"/>
        <w:jc w:val="center"/>
        <w:tblInd w:w="93" w:type="dxa"/>
        <w:tblLayout w:type="fixed"/>
        <w:tblCellMar>
          <w:top w:w="0" w:type="dxa"/>
          <w:left w:w="108" w:type="dxa"/>
          <w:bottom w:w="0" w:type="dxa"/>
          <w:right w:w="108" w:type="dxa"/>
        </w:tblCellMar>
      </w:tblPr>
      <w:tblGrid>
        <w:gridCol w:w="1099"/>
        <w:gridCol w:w="1125"/>
        <w:gridCol w:w="705"/>
        <w:gridCol w:w="3182"/>
      </w:tblGrid>
      <w:tr>
        <w:tblPrEx>
          <w:tblLayout w:type="fixed"/>
          <w:tblCellMar>
            <w:top w:w="0" w:type="dxa"/>
            <w:left w:w="108" w:type="dxa"/>
            <w:bottom w:w="0" w:type="dxa"/>
            <w:right w:w="108" w:type="dxa"/>
          </w:tblCellMar>
        </w:tblPrEx>
        <w:trPr>
          <w:trHeight w:val="315" w:hRule="atLeast"/>
          <w:jc w:val="center"/>
        </w:trPr>
        <w:tc>
          <w:tcPr>
            <w:tcW w:w="109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0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18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pro_code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18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630"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18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pro_type</w:t>
            </w:r>
          </w:p>
        </w:tc>
        <w:tc>
          <w:tcPr>
            <w:tcW w:w="112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318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pro_code_num</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18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pro_status</w:t>
            </w:r>
          </w:p>
        </w:tc>
        <w:tc>
          <w:tcPr>
            <w:tcW w:w="112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318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applicant_id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applicant_name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date_of_applicantion</w:t>
            </w:r>
          </w:p>
        </w:tc>
        <w:tc>
          <w:tcPr>
            <w:tcW w:w="112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18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pro_approval_time</w:t>
            </w:r>
          </w:p>
        </w:tc>
        <w:tc>
          <w:tcPr>
            <w:tcW w:w="112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18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dept_id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dept_name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pro_manager_id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pro_manager_name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pro_members</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pro_memberids</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province_id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province_name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city_id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city_name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county_name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county_id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enterprise_customer_id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enterprise_customer_name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target</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total_budget</w:t>
            </w:r>
          </w:p>
        </w:tc>
        <w:tc>
          <w:tcPr>
            <w:tcW w:w="112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18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latest_report_date</w:t>
            </w:r>
          </w:p>
        </w:tc>
        <w:tc>
          <w:tcPr>
            <w:tcW w:w="112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18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total_report_work</w:t>
            </w:r>
          </w:p>
        </w:tc>
        <w:tc>
          <w:tcPr>
            <w:tcW w:w="112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18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total_cost</w:t>
            </w:r>
          </w:p>
        </w:tc>
        <w:tc>
          <w:tcPr>
            <w:tcW w:w="112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18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pro_node_template_id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pro_node_template_name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cost_dept_id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cost_dept_name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personnel_change_reasons</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current_node_name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report_summary</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report_file_path</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report_file_name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final_report_file_path</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final_report_file_name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last_log_id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接口ID</w:t>
            </w:r>
          </w:p>
        </w:tc>
      </w:tr>
    </w:tbl>
    <w:p>
      <w:pPr>
        <w:pStyle w:val="110"/>
        <w:ind w:firstLine="0" w:firstLineChars="0"/>
      </w:pPr>
    </w:p>
    <w:p>
      <w:pPr>
        <w:pStyle w:val="110"/>
        <w:ind w:left="420" w:firstLineChars="0"/>
      </w:pPr>
    </w:p>
    <w:p>
      <w:r>
        <w:t>hpm_project_info_log</w:t>
      </w:r>
    </w:p>
    <w:tbl>
      <w:tblPr>
        <w:tblStyle w:val="48"/>
        <w:tblpPr w:leftFromText="180" w:rightFromText="180" w:vertAnchor="text" w:horzAnchor="page" w:tblpXSpec="center" w:tblpY="632"/>
        <w:tblOverlap w:val="never"/>
        <w:tblW w:w="6111" w:type="dxa"/>
        <w:jc w:val="center"/>
        <w:tblInd w:w="0" w:type="dxa"/>
        <w:tblLayout w:type="fixed"/>
        <w:tblCellMar>
          <w:top w:w="0" w:type="dxa"/>
          <w:left w:w="108" w:type="dxa"/>
          <w:bottom w:w="0" w:type="dxa"/>
          <w:right w:w="108" w:type="dxa"/>
        </w:tblCellMar>
      </w:tblPr>
      <w:tblGrid>
        <w:gridCol w:w="1174"/>
        <w:gridCol w:w="1065"/>
        <w:gridCol w:w="675"/>
        <w:gridCol w:w="3197"/>
      </w:tblGrid>
      <w:tr>
        <w:tblPrEx>
          <w:tblLayout w:type="fixed"/>
          <w:tblCellMar>
            <w:top w:w="0" w:type="dxa"/>
            <w:left w:w="108" w:type="dxa"/>
            <w:bottom w:w="0" w:type="dxa"/>
            <w:right w:w="108" w:type="dxa"/>
          </w:tblCellMar>
        </w:tblPrEx>
        <w:trPr>
          <w:trHeight w:val="315" w:hRule="atLeast"/>
          <w:jc w:val="center"/>
        </w:trPr>
        <w:tc>
          <w:tcPr>
            <w:tcW w:w="117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7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19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pro_log_id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项目log_id</w:t>
            </w:r>
          </w:p>
        </w:tc>
      </w:tr>
      <w:tr>
        <w:tblPrEx>
          <w:tblLayout w:type="fixed"/>
          <w:tblCellMar>
            <w:top w:w="0" w:type="dxa"/>
            <w:left w:w="108" w:type="dxa"/>
            <w:bottom w:w="0" w:type="dxa"/>
            <w:right w:w="108" w:type="dxa"/>
          </w:tblCellMar>
        </w:tblPrEx>
        <w:trPr>
          <w:trHeight w:val="49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pro_code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97"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97"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pro_type</w:t>
            </w:r>
          </w:p>
        </w:tc>
        <w:tc>
          <w:tcPr>
            <w:tcW w:w="1065"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3197"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pro_code_num</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97"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pro_status</w:t>
            </w:r>
          </w:p>
        </w:tc>
        <w:tc>
          <w:tcPr>
            <w:tcW w:w="1065"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3197"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applicant_id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applicant_name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date_of_applicantion</w:t>
            </w:r>
          </w:p>
        </w:tc>
        <w:tc>
          <w:tcPr>
            <w:tcW w:w="1065"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97"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pro_approval_time</w:t>
            </w:r>
          </w:p>
        </w:tc>
        <w:tc>
          <w:tcPr>
            <w:tcW w:w="1065"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97"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dept_id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dept_name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pro_manager_id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pro_manager_name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pro_members</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pro_memberids</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province_id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province_name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city_id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city_name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county_name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county_id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enterprise_customer_id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enterprise_customer_name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target</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total_budget</w:t>
            </w:r>
          </w:p>
        </w:tc>
        <w:tc>
          <w:tcPr>
            <w:tcW w:w="1065"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97"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latest_report_date</w:t>
            </w:r>
          </w:p>
        </w:tc>
        <w:tc>
          <w:tcPr>
            <w:tcW w:w="1065"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97"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total_report_work</w:t>
            </w:r>
          </w:p>
        </w:tc>
        <w:tc>
          <w:tcPr>
            <w:tcW w:w="1065"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97"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total_cost</w:t>
            </w:r>
          </w:p>
        </w:tc>
        <w:tc>
          <w:tcPr>
            <w:tcW w:w="1065"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97"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pro_node_template_id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pro_node_template_name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cost_dept_id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cost_dept_name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personnel_change_reasons</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current_node_name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report_summary</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report_file_path</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report_file_name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final_report_file_path</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final_report_file_name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last_log_id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interface_id</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tc>
        <w:tc>
          <w:tcPr>
            <w:tcW w:w="1065" w:type="dxa"/>
            <w:tcBorders>
              <w:top w:val="nil"/>
              <w:left w:val="nil"/>
              <w:bottom w:val="single" w:color="auto" w:sz="4" w:space="0"/>
              <w:right w:val="single" w:color="auto" w:sz="4" w:space="0"/>
            </w:tcBorders>
            <w:shd w:val="clear" w:color="auto" w:fill="auto"/>
          </w:tcPr>
          <w:p/>
        </w:tc>
        <w:tc>
          <w:tcPr>
            <w:tcW w:w="675" w:type="dxa"/>
            <w:tcBorders>
              <w:top w:val="nil"/>
              <w:left w:val="nil"/>
              <w:bottom w:val="single" w:color="auto" w:sz="4" w:space="0"/>
              <w:right w:val="single" w:color="auto" w:sz="4" w:space="0"/>
            </w:tcBorders>
            <w:shd w:val="clear" w:color="auto" w:fill="auto"/>
          </w:tcPr>
          <w:p/>
        </w:tc>
        <w:tc>
          <w:tcPr>
            <w:tcW w:w="3197" w:type="dxa"/>
            <w:tcBorders>
              <w:top w:val="nil"/>
              <w:left w:val="nil"/>
              <w:bottom w:val="single" w:color="auto" w:sz="4" w:space="0"/>
              <w:right w:val="single" w:color="auto" w:sz="4" w:space="0"/>
            </w:tcBorders>
            <w:shd w:val="clear" w:color="auto" w:fill="auto"/>
          </w:tcPr>
          <w:p/>
        </w:tc>
      </w:tr>
    </w:tbl>
    <w:p>
      <w:pPr>
        <w:pStyle w:val="110"/>
        <w:ind w:left="840" w:firstLineChars="0"/>
      </w:pPr>
    </w:p>
    <w:p>
      <w:pPr>
        <w:pStyle w:val="110"/>
        <w:ind w:firstLine="0" w:firstLineChars="0"/>
      </w:pPr>
    </w:p>
    <w:p>
      <w:pPr>
        <w:pStyle w:val="110"/>
        <w:ind w:firstLine="0" w:firstLineChars="0"/>
      </w:pPr>
    </w:p>
    <w:p>
      <w:pPr>
        <w:pStyle w:val="110"/>
        <w:ind w:firstLine="0" w:firstLineChars="0"/>
      </w:pPr>
    </w:p>
    <w:p>
      <w:pPr>
        <w:pStyle w:val="110"/>
        <w:ind w:firstLine="0" w:firstLineChars="0"/>
      </w:pPr>
    </w:p>
    <w:p>
      <w:r>
        <w:rPr>
          <w:rFonts w:hint="eastAsia"/>
        </w:rPr>
        <w:tab/>
      </w:r>
      <w:r>
        <w:rPr>
          <w:rFonts w:hint="eastAsia"/>
        </w:rPr>
        <w:tab/>
      </w:r>
      <w:r>
        <w:rPr>
          <w:rFonts w:hint="eastAsia"/>
        </w:rPr>
        <w:tab/>
      </w:r>
    </w:p>
    <w:p/>
    <w:p/>
    <w:p>
      <w:pPr>
        <w:ind w:left="840" w:firstLine="420"/>
      </w:pPr>
      <w:r>
        <w:t>hpm_project_expand_business</w:t>
      </w:r>
    </w:p>
    <w:tbl>
      <w:tblPr>
        <w:tblStyle w:val="48"/>
        <w:tblW w:w="6111" w:type="dxa"/>
        <w:jc w:val="center"/>
        <w:tblInd w:w="93" w:type="dxa"/>
        <w:tblLayout w:type="fixed"/>
        <w:tblCellMar>
          <w:top w:w="0" w:type="dxa"/>
          <w:left w:w="108" w:type="dxa"/>
          <w:bottom w:w="0" w:type="dxa"/>
          <w:right w:w="108" w:type="dxa"/>
        </w:tblCellMar>
      </w:tblPr>
      <w:tblGrid>
        <w:gridCol w:w="1639"/>
        <w:gridCol w:w="1095"/>
        <w:gridCol w:w="780"/>
        <w:gridCol w:w="2597"/>
      </w:tblGrid>
      <w:tr>
        <w:tblPrEx>
          <w:tblLayout w:type="fixed"/>
          <w:tblCellMar>
            <w:top w:w="0" w:type="dxa"/>
            <w:left w:w="108" w:type="dxa"/>
            <w:bottom w:w="0" w:type="dxa"/>
            <w:right w:w="108" w:type="dxa"/>
          </w:tblCellMar>
        </w:tblPrEx>
        <w:trPr>
          <w:trHeight w:val="315" w:hRule="atLeast"/>
          <w:jc w:val="center"/>
        </w:trPr>
        <w:tc>
          <w:tcPr>
            <w:tcW w:w="163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9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pro_expand_business_id</w:t>
            </w:r>
          </w:p>
        </w:tc>
        <w:tc>
          <w:tcPr>
            <w:tcW w:w="109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商机拓展项目id</w:t>
            </w:r>
          </w:p>
        </w:tc>
      </w:tr>
      <w:tr>
        <w:tblPrEx>
          <w:tblLayout w:type="fixed"/>
          <w:tblCellMar>
            <w:top w:w="0" w:type="dxa"/>
            <w:left w:w="108" w:type="dxa"/>
            <w:bottom w:w="0" w:type="dxa"/>
            <w:right w:w="108" w:type="dxa"/>
          </w:tblCellMar>
        </w:tblPrEx>
        <w:trPr>
          <w:trHeight w:val="49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pro_id</w:t>
            </w:r>
          </w:p>
        </w:tc>
        <w:tc>
          <w:tcPr>
            <w:tcW w:w="109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639" w:type="dxa"/>
            <w:tcBorders>
              <w:top w:val="nil"/>
              <w:left w:val="single" w:color="auto" w:sz="4" w:space="0"/>
              <w:bottom w:val="single" w:color="auto" w:sz="4" w:space="0"/>
              <w:right w:val="single" w:color="auto" w:sz="4" w:space="0"/>
            </w:tcBorders>
            <w:shd w:val="clear" w:color="auto" w:fill="auto"/>
          </w:tcPr>
          <w:p>
            <w:r>
              <w:t>pro_name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255</w:t>
            </w:r>
          </w:p>
        </w:tc>
        <w:tc>
          <w:tcPr>
            <w:tcW w:w="2597"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pro_code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255</w:t>
            </w:r>
          </w:p>
        </w:tc>
        <w:tc>
          <w:tcPr>
            <w:tcW w:w="259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pro_type</w:t>
            </w:r>
          </w:p>
        </w:tc>
        <w:tc>
          <w:tcPr>
            <w:tcW w:w="1095"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4</w:t>
            </w:r>
          </w:p>
        </w:tc>
        <w:tc>
          <w:tcPr>
            <w:tcW w:w="2597"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solution_person_id</w:t>
            </w:r>
          </w:p>
        </w:tc>
        <w:tc>
          <w:tcPr>
            <w:tcW w:w="109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解决方案责任人id</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solution_person_name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解决方案责任人</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responsible_person_id</w:t>
            </w:r>
          </w:p>
        </w:tc>
        <w:tc>
          <w:tcPr>
            <w:tcW w:w="109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履行责任人id</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responsible_person_name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履行责任人</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plan_finish_time</w:t>
            </w:r>
          </w:p>
        </w:tc>
        <w:tc>
          <w:tcPr>
            <w:tcW w:w="1095" w:type="dxa"/>
            <w:tcBorders>
              <w:top w:val="nil"/>
              <w:left w:val="nil"/>
              <w:bottom w:val="single" w:color="auto" w:sz="4" w:space="0"/>
              <w:right w:val="single" w:color="auto" w:sz="4" w:space="0"/>
            </w:tcBorders>
            <w:shd w:val="clear" w:color="auto" w:fill="auto"/>
          </w:tcPr>
          <w:p>
            <w:r>
              <w:t>datetime</w:t>
            </w:r>
          </w:p>
        </w:tc>
        <w:tc>
          <w:tcPr>
            <w:tcW w:w="780" w:type="dxa"/>
            <w:tcBorders>
              <w:top w:val="nil"/>
              <w:left w:val="nil"/>
              <w:bottom w:val="single" w:color="auto" w:sz="4" w:space="0"/>
              <w:right w:val="single" w:color="auto" w:sz="4" w:space="0"/>
            </w:tcBorders>
            <w:shd w:val="clear" w:color="auto" w:fill="auto"/>
          </w:tcPr>
          <w:p>
            <w:r>
              <w:t>0</w:t>
            </w:r>
          </w:p>
        </w:tc>
        <w:tc>
          <w:tcPr>
            <w:tcW w:w="2597" w:type="dxa"/>
            <w:tcBorders>
              <w:top w:val="nil"/>
              <w:left w:val="nil"/>
              <w:bottom w:val="single" w:color="auto" w:sz="4" w:space="0"/>
              <w:right w:val="single" w:color="auto" w:sz="4" w:space="0"/>
            </w:tcBorders>
            <w:shd w:val="clear" w:color="auto" w:fill="auto"/>
          </w:tcPr>
          <w:p>
            <w:r>
              <w:rPr>
                <w:rFonts w:hint="eastAsia"/>
              </w:rPr>
              <w:t>项目计划完成时间</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current_node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当前节点</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node_operator_id</w:t>
            </w:r>
          </w:p>
        </w:tc>
        <w:tc>
          <w:tcPr>
            <w:tcW w:w="109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节点操作人id</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node_operator</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节点操作人</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first_industry_id</w:t>
            </w:r>
          </w:p>
        </w:tc>
        <w:tc>
          <w:tcPr>
            <w:tcW w:w="109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一级行业分类id</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first_industry_name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一级行业分类</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second_industry_id</w:t>
            </w:r>
          </w:p>
        </w:tc>
        <w:tc>
          <w:tcPr>
            <w:tcW w:w="109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二级行业分类id</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second_industry_name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二级行业分类</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distribution_channel_code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分销渠道code</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distribution_channel_name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source_code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来源code</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source_name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来源</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business_type_code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业务类型code</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business_type_name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业务类型</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big_project</w:t>
            </w:r>
          </w:p>
        </w:tc>
        <w:tc>
          <w:tcPr>
            <w:tcW w:w="1095"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2</w:t>
            </w:r>
          </w:p>
        </w:tc>
        <w:tc>
          <w:tcPr>
            <w:tcW w:w="2597" w:type="dxa"/>
            <w:tcBorders>
              <w:top w:val="nil"/>
              <w:left w:val="nil"/>
              <w:bottom w:val="single" w:color="auto" w:sz="4" w:space="0"/>
              <w:right w:val="single" w:color="auto" w:sz="4" w:space="0"/>
            </w:tcBorders>
            <w:shd w:val="clear" w:color="auto" w:fill="auto"/>
          </w:tcPr>
          <w:p>
            <w:r>
              <w:rPr>
                <w:rFonts w:hint="eastAsia"/>
              </w:rPr>
              <w:t>是否是大项目(0否1是，默认否)</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project_result</w:t>
            </w:r>
          </w:p>
        </w:tc>
        <w:tc>
          <w:tcPr>
            <w:tcW w:w="1095"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2</w:t>
            </w:r>
          </w:p>
        </w:tc>
        <w:tc>
          <w:tcPr>
            <w:tcW w:w="2597" w:type="dxa"/>
            <w:tcBorders>
              <w:top w:val="nil"/>
              <w:left w:val="nil"/>
              <w:bottom w:val="single" w:color="auto" w:sz="4" w:space="0"/>
              <w:right w:val="single" w:color="auto" w:sz="4" w:space="0"/>
            </w:tcBorders>
            <w:shd w:val="clear" w:color="auto" w:fill="auto"/>
          </w:tcPr>
          <w:p>
            <w:r>
              <w:rPr>
                <w:rFonts w:hint="eastAsia"/>
              </w:rPr>
              <w:t>项目结果 1商机转销售2更新商机3放弃商机</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total_contract_budget</w:t>
            </w:r>
          </w:p>
        </w:tc>
        <w:tc>
          <w:tcPr>
            <w:tcW w:w="1095" w:type="dxa"/>
            <w:tcBorders>
              <w:top w:val="nil"/>
              <w:left w:val="nil"/>
              <w:bottom w:val="single" w:color="auto" w:sz="4" w:space="0"/>
              <w:right w:val="single" w:color="auto" w:sz="4" w:space="0"/>
            </w:tcBorders>
            <w:shd w:val="clear" w:color="auto" w:fill="auto"/>
          </w:tcPr>
          <w:p>
            <w:r>
              <w:t>double</w:t>
            </w:r>
          </w:p>
        </w:tc>
        <w:tc>
          <w:tcPr>
            <w:tcW w:w="780" w:type="dxa"/>
            <w:tcBorders>
              <w:top w:val="nil"/>
              <w:left w:val="nil"/>
              <w:bottom w:val="single" w:color="auto" w:sz="4" w:space="0"/>
              <w:right w:val="single" w:color="auto" w:sz="4" w:space="0"/>
            </w:tcBorders>
            <w:shd w:val="clear" w:color="auto" w:fill="auto"/>
          </w:tcPr>
          <w:p>
            <w:r>
              <w:t>10</w:t>
            </w:r>
          </w:p>
        </w:tc>
        <w:tc>
          <w:tcPr>
            <w:tcW w:w="2597" w:type="dxa"/>
            <w:tcBorders>
              <w:top w:val="nil"/>
              <w:left w:val="nil"/>
              <w:bottom w:val="single" w:color="auto" w:sz="4" w:space="0"/>
              <w:right w:val="single" w:color="auto" w:sz="4" w:space="0"/>
            </w:tcBorders>
            <w:shd w:val="clear" w:color="auto" w:fill="auto"/>
          </w:tcPr>
          <w:p>
            <w:r>
              <w:rPr>
                <w:rFonts w:hint="eastAsia"/>
              </w:rPr>
              <w:t>预计合同额（万）</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turnover_rate</w:t>
            </w:r>
          </w:p>
        </w:tc>
        <w:tc>
          <w:tcPr>
            <w:tcW w:w="1095" w:type="dxa"/>
            <w:tcBorders>
              <w:top w:val="nil"/>
              <w:left w:val="nil"/>
              <w:bottom w:val="single" w:color="auto" w:sz="4" w:space="0"/>
              <w:right w:val="single" w:color="auto" w:sz="4" w:space="0"/>
            </w:tcBorders>
            <w:shd w:val="clear" w:color="auto" w:fill="auto"/>
          </w:tcPr>
          <w:p>
            <w:r>
              <w:t>double</w:t>
            </w:r>
          </w:p>
        </w:tc>
        <w:tc>
          <w:tcPr>
            <w:tcW w:w="780" w:type="dxa"/>
            <w:tcBorders>
              <w:top w:val="nil"/>
              <w:left w:val="nil"/>
              <w:bottom w:val="single" w:color="auto" w:sz="4" w:space="0"/>
              <w:right w:val="single" w:color="auto" w:sz="4" w:space="0"/>
            </w:tcBorders>
            <w:shd w:val="clear" w:color="auto" w:fill="auto"/>
          </w:tcPr>
          <w:p>
            <w:r>
              <w:t>10</w:t>
            </w:r>
          </w:p>
        </w:tc>
        <w:tc>
          <w:tcPr>
            <w:tcW w:w="2597" w:type="dxa"/>
            <w:tcBorders>
              <w:top w:val="nil"/>
              <w:left w:val="nil"/>
              <w:bottom w:val="single" w:color="auto" w:sz="4" w:space="0"/>
              <w:right w:val="single" w:color="auto" w:sz="4" w:space="0"/>
            </w:tcBorders>
            <w:shd w:val="clear" w:color="auto" w:fill="auto"/>
          </w:tcPr>
          <w:p>
            <w:r>
              <w:rPr>
                <w:rFonts w:hint="eastAsia"/>
              </w:rPr>
              <w:t>成交概率</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signed_time</w:t>
            </w:r>
          </w:p>
        </w:tc>
        <w:tc>
          <w:tcPr>
            <w:tcW w:w="1095" w:type="dxa"/>
            <w:tcBorders>
              <w:top w:val="nil"/>
              <w:left w:val="nil"/>
              <w:bottom w:val="single" w:color="auto" w:sz="4" w:space="0"/>
              <w:right w:val="single" w:color="auto" w:sz="4" w:space="0"/>
            </w:tcBorders>
            <w:shd w:val="clear" w:color="auto" w:fill="auto"/>
          </w:tcPr>
          <w:p>
            <w:r>
              <w:t>datetime</w:t>
            </w:r>
          </w:p>
        </w:tc>
        <w:tc>
          <w:tcPr>
            <w:tcW w:w="780" w:type="dxa"/>
            <w:tcBorders>
              <w:top w:val="nil"/>
              <w:left w:val="nil"/>
              <w:bottom w:val="single" w:color="auto" w:sz="4" w:space="0"/>
              <w:right w:val="single" w:color="auto" w:sz="4" w:space="0"/>
            </w:tcBorders>
            <w:shd w:val="clear" w:color="auto" w:fill="auto"/>
          </w:tcPr>
          <w:p>
            <w:r>
              <w:t>0</w:t>
            </w:r>
          </w:p>
        </w:tc>
        <w:tc>
          <w:tcPr>
            <w:tcW w:w="2597" w:type="dxa"/>
            <w:tcBorders>
              <w:top w:val="nil"/>
              <w:left w:val="nil"/>
              <w:bottom w:val="single" w:color="auto" w:sz="4" w:space="0"/>
              <w:right w:val="single" w:color="auto" w:sz="4" w:space="0"/>
            </w:tcBorders>
            <w:shd w:val="clear" w:color="auto" w:fill="auto"/>
          </w:tcPr>
          <w:p>
            <w:r>
              <w:rPr>
                <w:rFonts w:hint="eastAsia"/>
              </w:rPr>
              <w:t>预计签单时间</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customer_demand</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客户需求</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project_scale</w:t>
            </w:r>
          </w:p>
        </w:tc>
        <w:tc>
          <w:tcPr>
            <w:tcW w:w="1095" w:type="dxa"/>
            <w:tcBorders>
              <w:top w:val="nil"/>
              <w:left w:val="nil"/>
              <w:bottom w:val="single" w:color="auto" w:sz="4" w:space="0"/>
              <w:right w:val="single" w:color="auto" w:sz="4" w:space="0"/>
            </w:tcBorders>
            <w:shd w:val="clear" w:color="auto" w:fill="auto"/>
          </w:tcPr>
          <w:p>
            <w:r>
              <w:t>double</w:t>
            </w:r>
          </w:p>
        </w:tc>
        <w:tc>
          <w:tcPr>
            <w:tcW w:w="780" w:type="dxa"/>
            <w:tcBorders>
              <w:top w:val="nil"/>
              <w:left w:val="nil"/>
              <w:bottom w:val="single" w:color="auto" w:sz="4" w:space="0"/>
              <w:right w:val="single" w:color="auto" w:sz="4" w:space="0"/>
            </w:tcBorders>
            <w:shd w:val="clear" w:color="auto" w:fill="auto"/>
          </w:tcPr>
          <w:p>
            <w:r>
              <w:t>10</w:t>
            </w:r>
          </w:p>
        </w:tc>
        <w:tc>
          <w:tcPr>
            <w:tcW w:w="2597" w:type="dxa"/>
            <w:tcBorders>
              <w:top w:val="nil"/>
              <w:left w:val="nil"/>
              <w:bottom w:val="single" w:color="auto" w:sz="4" w:space="0"/>
              <w:right w:val="single" w:color="auto" w:sz="4" w:space="0"/>
            </w:tcBorders>
            <w:shd w:val="clear" w:color="auto" w:fill="auto"/>
          </w:tcPr>
          <w:p>
            <w:r>
              <w:rPr>
                <w:rFonts w:hint="eastAsia"/>
              </w:rPr>
              <w:t>项目规模（万）</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purchase_time</w:t>
            </w:r>
          </w:p>
        </w:tc>
        <w:tc>
          <w:tcPr>
            <w:tcW w:w="1095" w:type="dxa"/>
            <w:tcBorders>
              <w:top w:val="nil"/>
              <w:left w:val="nil"/>
              <w:bottom w:val="single" w:color="auto" w:sz="4" w:space="0"/>
              <w:right w:val="single" w:color="auto" w:sz="4" w:space="0"/>
            </w:tcBorders>
            <w:shd w:val="clear" w:color="auto" w:fill="auto"/>
          </w:tcPr>
          <w:p>
            <w:r>
              <w:t>datetime</w:t>
            </w:r>
          </w:p>
        </w:tc>
        <w:tc>
          <w:tcPr>
            <w:tcW w:w="780" w:type="dxa"/>
            <w:tcBorders>
              <w:top w:val="nil"/>
              <w:left w:val="nil"/>
              <w:bottom w:val="single" w:color="auto" w:sz="4" w:space="0"/>
              <w:right w:val="single" w:color="auto" w:sz="4" w:space="0"/>
            </w:tcBorders>
            <w:shd w:val="clear" w:color="auto" w:fill="auto"/>
          </w:tcPr>
          <w:p>
            <w:r>
              <w:t>0</w:t>
            </w:r>
          </w:p>
        </w:tc>
        <w:tc>
          <w:tcPr>
            <w:tcW w:w="2597" w:type="dxa"/>
            <w:tcBorders>
              <w:top w:val="nil"/>
              <w:left w:val="nil"/>
              <w:bottom w:val="single" w:color="auto" w:sz="4" w:space="0"/>
              <w:right w:val="single" w:color="auto" w:sz="4" w:space="0"/>
            </w:tcBorders>
            <w:shd w:val="clear" w:color="auto" w:fill="auto"/>
          </w:tcPr>
          <w:p>
            <w:r>
              <w:rPr>
                <w:rFonts w:hint="eastAsia"/>
              </w:rPr>
              <w:t>采购时间</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choice_mode</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597" w:type="dxa"/>
            <w:tcBorders>
              <w:top w:val="nil"/>
              <w:left w:val="nil"/>
              <w:bottom w:val="single" w:color="auto" w:sz="4" w:space="0"/>
              <w:right w:val="single" w:color="auto" w:sz="4" w:space="0"/>
            </w:tcBorders>
            <w:shd w:val="clear" w:color="auto" w:fill="auto"/>
          </w:tcPr>
          <w:p>
            <w:r>
              <w:rPr>
                <w:rFonts w:hint="eastAsia"/>
              </w:rPr>
              <w:t>厂商选择方式</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resource_input</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597" w:type="dxa"/>
            <w:tcBorders>
              <w:top w:val="nil"/>
              <w:left w:val="nil"/>
              <w:bottom w:val="single" w:color="auto" w:sz="4" w:space="0"/>
              <w:right w:val="single" w:color="auto" w:sz="4" w:space="0"/>
            </w:tcBorders>
            <w:shd w:val="clear" w:color="auto" w:fill="auto"/>
          </w:tcPr>
          <w:p>
            <w:r>
              <w:rPr>
                <w:rFonts w:hint="eastAsia"/>
              </w:rPr>
              <w:t>资源投入</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possible_impact_projects</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597" w:type="dxa"/>
            <w:tcBorders>
              <w:top w:val="nil"/>
              <w:left w:val="nil"/>
              <w:bottom w:val="single" w:color="auto" w:sz="4" w:space="0"/>
              <w:right w:val="single" w:color="auto" w:sz="4" w:space="0"/>
            </w:tcBorders>
            <w:shd w:val="clear" w:color="auto" w:fill="auto"/>
          </w:tcPr>
          <w:p>
            <w:r>
              <w:rPr>
                <w:rFonts w:hint="eastAsia"/>
              </w:rPr>
              <w:t>可能影响的项目</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update_remark</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500</w:t>
            </w:r>
          </w:p>
        </w:tc>
        <w:tc>
          <w:tcPr>
            <w:tcW w:w="2597" w:type="dxa"/>
            <w:tcBorders>
              <w:top w:val="nil"/>
              <w:left w:val="nil"/>
              <w:bottom w:val="single" w:color="auto" w:sz="4" w:space="0"/>
              <w:right w:val="single" w:color="auto" w:sz="4" w:space="0"/>
            </w:tcBorders>
            <w:shd w:val="clear" w:color="auto" w:fill="auto"/>
          </w:tcPr>
          <w:p>
            <w:r>
              <w:rPr>
                <w:rFonts w:hint="eastAsia"/>
              </w:rPr>
              <w:t>更新商机备注</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give_up_remark</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500</w:t>
            </w:r>
          </w:p>
        </w:tc>
        <w:tc>
          <w:tcPr>
            <w:tcW w:w="2597" w:type="dxa"/>
            <w:tcBorders>
              <w:top w:val="nil"/>
              <w:left w:val="nil"/>
              <w:bottom w:val="single" w:color="auto" w:sz="4" w:space="0"/>
              <w:right w:val="single" w:color="auto" w:sz="4" w:space="0"/>
            </w:tcBorders>
            <w:shd w:val="clear" w:color="auto" w:fill="auto"/>
          </w:tcPr>
          <w:p>
            <w:r>
              <w:rPr>
                <w:rFonts w:hint="eastAsia"/>
              </w:rPr>
              <w:t>放弃商机备注</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last_log_id</w:t>
            </w:r>
          </w:p>
        </w:tc>
        <w:tc>
          <w:tcPr>
            <w:tcW w:w="109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9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r>
              <w:t>interface_id</w:t>
            </w:r>
          </w:p>
        </w:tc>
        <w:tc>
          <w:tcPr>
            <w:tcW w:w="109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97"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639" w:type="dxa"/>
            <w:tcBorders>
              <w:top w:val="nil"/>
              <w:left w:val="single" w:color="auto" w:sz="4" w:space="0"/>
              <w:bottom w:val="single" w:color="auto" w:sz="4" w:space="0"/>
              <w:right w:val="single" w:color="auto" w:sz="4" w:space="0"/>
            </w:tcBorders>
            <w:shd w:val="clear" w:color="auto" w:fill="auto"/>
          </w:tcPr>
          <w:p/>
        </w:tc>
        <w:tc>
          <w:tcPr>
            <w:tcW w:w="1095" w:type="dxa"/>
            <w:tcBorders>
              <w:top w:val="nil"/>
              <w:left w:val="nil"/>
              <w:bottom w:val="single" w:color="auto" w:sz="4" w:space="0"/>
              <w:right w:val="single" w:color="auto" w:sz="4" w:space="0"/>
            </w:tcBorders>
            <w:shd w:val="clear" w:color="auto" w:fill="auto"/>
          </w:tcPr>
          <w:p/>
        </w:tc>
        <w:tc>
          <w:tcPr>
            <w:tcW w:w="780" w:type="dxa"/>
            <w:tcBorders>
              <w:top w:val="nil"/>
              <w:left w:val="nil"/>
              <w:bottom w:val="single" w:color="auto" w:sz="4" w:space="0"/>
              <w:right w:val="single" w:color="auto" w:sz="4" w:space="0"/>
            </w:tcBorders>
            <w:shd w:val="clear" w:color="auto" w:fill="auto"/>
          </w:tcPr>
          <w:p/>
        </w:tc>
        <w:tc>
          <w:tcPr>
            <w:tcW w:w="2597" w:type="dxa"/>
            <w:tcBorders>
              <w:top w:val="nil"/>
              <w:left w:val="nil"/>
              <w:bottom w:val="single" w:color="auto" w:sz="4" w:space="0"/>
              <w:right w:val="single" w:color="auto" w:sz="4" w:space="0"/>
            </w:tcBorders>
            <w:shd w:val="clear" w:color="auto" w:fill="auto"/>
          </w:tcPr>
          <w:p/>
        </w:tc>
      </w:tr>
    </w:tbl>
    <w:p>
      <w:pPr>
        <w:ind w:left="420" w:firstLine="420"/>
      </w:pPr>
    </w:p>
    <w:p/>
    <w:p>
      <w:pPr>
        <w:ind w:left="420" w:firstLine="630" w:firstLineChars="300"/>
      </w:pPr>
      <w:r>
        <w:t>hpm_project_expand_business_log</w:t>
      </w:r>
    </w:p>
    <w:tbl>
      <w:tblPr>
        <w:tblStyle w:val="48"/>
        <w:tblW w:w="6111" w:type="dxa"/>
        <w:jc w:val="center"/>
        <w:tblInd w:w="93" w:type="dxa"/>
        <w:tblLayout w:type="fixed"/>
        <w:tblCellMar>
          <w:top w:w="0" w:type="dxa"/>
          <w:left w:w="108" w:type="dxa"/>
          <w:bottom w:w="0" w:type="dxa"/>
          <w:right w:w="108" w:type="dxa"/>
        </w:tblCellMar>
      </w:tblPr>
      <w:tblGrid>
        <w:gridCol w:w="1716"/>
        <w:gridCol w:w="1078"/>
        <w:gridCol w:w="780"/>
        <w:gridCol w:w="253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78"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3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pro_expand_business_log_id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pro_expand_business_id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商机拓展项目id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pro_name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255</w:t>
            </w:r>
          </w:p>
        </w:tc>
        <w:tc>
          <w:tcPr>
            <w:tcW w:w="2537"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pro_code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255</w:t>
            </w:r>
          </w:p>
        </w:tc>
        <w:tc>
          <w:tcPr>
            <w:tcW w:w="253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pro_type</w:t>
            </w:r>
          </w:p>
        </w:tc>
        <w:tc>
          <w:tcPr>
            <w:tcW w:w="1078"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4</w:t>
            </w:r>
          </w:p>
        </w:tc>
        <w:tc>
          <w:tcPr>
            <w:tcW w:w="2537"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solution_person_id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解决方案责任人id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solution_person_name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解决方案责任人</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responsible_person_id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履行责任人id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responsible_person_name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履行责任人</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plan_finish_time</w:t>
            </w:r>
          </w:p>
        </w:tc>
        <w:tc>
          <w:tcPr>
            <w:tcW w:w="1078" w:type="dxa"/>
            <w:tcBorders>
              <w:top w:val="nil"/>
              <w:left w:val="nil"/>
              <w:bottom w:val="single" w:color="auto" w:sz="4" w:space="0"/>
              <w:right w:val="single" w:color="auto" w:sz="4" w:space="0"/>
            </w:tcBorders>
            <w:shd w:val="clear" w:color="auto" w:fill="auto"/>
          </w:tcPr>
          <w:p>
            <w:r>
              <w:t>datetime</w:t>
            </w:r>
          </w:p>
        </w:tc>
        <w:tc>
          <w:tcPr>
            <w:tcW w:w="780" w:type="dxa"/>
            <w:tcBorders>
              <w:top w:val="nil"/>
              <w:left w:val="nil"/>
              <w:bottom w:val="single" w:color="auto" w:sz="4" w:space="0"/>
              <w:right w:val="single" w:color="auto" w:sz="4" w:space="0"/>
            </w:tcBorders>
            <w:shd w:val="clear" w:color="auto" w:fill="auto"/>
          </w:tcPr>
          <w:p>
            <w:r>
              <w:t>0</w:t>
            </w:r>
          </w:p>
        </w:tc>
        <w:tc>
          <w:tcPr>
            <w:tcW w:w="2537" w:type="dxa"/>
            <w:tcBorders>
              <w:top w:val="nil"/>
              <w:left w:val="nil"/>
              <w:bottom w:val="single" w:color="auto" w:sz="4" w:space="0"/>
              <w:right w:val="single" w:color="auto" w:sz="4" w:space="0"/>
            </w:tcBorders>
            <w:shd w:val="clear" w:color="auto" w:fill="auto"/>
          </w:tcPr>
          <w:p>
            <w:r>
              <w:rPr>
                <w:rFonts w:hint="eastAsia"/>
              </w:rPr>
              <w:t>项目计划完成时间</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current_node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当前节点</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node_operator_id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节点操作人id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node_operator</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节点操作人</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first_industry_id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一级行业分类id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first_industry_name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一级行业分类</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second_industry_id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二级行业分类id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second_industry_name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二级行业分类</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distribution_channel_code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分销渠道code</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distribution_channel_name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source_code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来源code</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source_name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来源</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business_type_code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业务类型code</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business_type_name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业务类型</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big_project</w:t>
            </w:r>
          </w:p>
        </w:tc>
        <w:tc>
          <w:tcPr>
            <w:tcW w:w="1078"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2</w:t>
            </w:r>
          </w:p>
        </w:tc>
        <w:tc>
          <w:tcPr>
            <w:tcW w:w="2537" w:type="dxa"/>
            <w:tcBorders>
              <w:top w:val="nil"/>
              <w:left w:val="nil"/>
              <w:bottom w:val="single" w:color="auto" w:sz="4" w:space="0"/>
              <w:right w:val="single" w:color="auto" w:sz="4" w:space="0"/>
            </w:tcBorders>
            <w:shd w:val="clear" w:color="auto" w:fill="auto"/>
          </w:tcPr>
          <w:p>
            <w:r>
              <w:rPr>
                <w:rFonts w:hint="eastAsia"/>
              </w:rPr>
              <w:t>是否是大项目(0否1是，默认否)</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project_result</w:t>
            </w:r>
          </w:p>
        </w:tc>
        <w:tc>
          <w:tcPr>
            <w:tcW w:w="1078"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2</w:t>
            </w:r>
          </w:p>
        </w:tc>
        <w:tc>
          <w:tcPr>
            <w:tcW w:w="2537" w:type="dxa"/>
            <w:tcBorders>
              <w:top w:val="nil"/>
              <w:left w:val="nil"/>
              <w:bottom w:val="single" w:color="auto" w:sz="4" w:space="0"/>
              <w:right w:val="single" w:color="auto" w:sz="4" w:space="0"/>
            </w:tcBorders>
            <w:shd w:val="clear" w:color="auto" w:fill="auto"/>
          </w:tcPr>
          <w:p>
            <w:r>
              <w:rPr>
                <w:rFonts w:hint="eastAsia"/>
              </w:rPr>
              <w:t>项目结果 1商机转销售2更新商机3放弃商机</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total_contract_budget</w:t>
            </w:r>
          </w:p>
        </w:tc>
        <w:tc>
          <w:tcPr>
            <w:tcW w:w="1078" w:type="dxa"/>
            <w:tcBorders>
              <w:top w:val="nil"/>
              <w:left w:val="nil"/>
              <w:bottom w:val="single" w:color="auto" w:sz="4" w:space="0"/>
              <w:right w:val="single" w:color="auto" w:sz="4" w:space="0"/>
            </w:tcBorders>
            <w:shd w:val="clear" w:color="auto" w:fill="auto"/>
          </w:tcPr>
          <w:p>
            <w:r>
              <w:t>double</w:t>
            </w:r>
          </w:p>
        </w:tc>
        <w:tc>
          <w:tcPr>
            <w:tcW w:w="780" w:type="dxa"/>
            <w:tcBorders>
              <w:top w:val="nil"/>
              <w:left w:val="nil"/>
              <w:bottom w:val="single" w:color="auto" w:sz="4" w:space="0"/>
              <w:right w:val="single" w:color="auto" w:sz="4" w:space="0"/>
            </w:tcBorders>
            <w:shd w:val="clear" w:color="auto" w:fill="auto"/>
          </w:tcPr>
          <w:p>
            <w:r>
              <w:t>10</w:t>
            </w:r>
          </w:p>
        </w:tc>
        <w:tc>
          <w:tcPr>
            <w:tcW w:w="2537" w:type="dxa"/>
            <w:tcBorders>
              <w:top w:val="nil"/>
              <w:left w:val="nil"/>
              <w:bottom w:val="single" w:color="auto" w:sz="4" w:space="0"/>
              <w:right w:val="single" w:color="auto" w:sz="4" w:space="0"/>
            </w:tcBorders>
            <w:shd w:val="clear" w:color="auto" w:fill="auto"/>
          </w:tcPr>
          <w:p>
            <w:r>
              <w:rPr>
                <w:rFonts w:hint="eastAsia"/>
              </w:rPr>
              <w:t>预计合同额（万）</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turnover_rate</w:t>
            </w:r>
          </w:p>
        </w:tc>
        <w:tc>
          <w:tcPr>
            <w:tcW w:w="1078" w:type="dxa"/>
            <w:tcBorders>
              <w:top w:val="nil"/>
              <w:left w:val="nil"/>
              <w:bottom w:val="single" w:color="auto" w:sz="4" w:space="0"/>
              <w:right w:val="single" w:color="auto" w:sz="4" w:space="0"/>
            </w:tcBorders>
            <w:shd w:val="clear" w:color="auto" w:fill="auto"/>
          </w:tcPr>
          <w:p>
            <w:r>
              <w:t>double</w:t>
            </w:r>
          </w:p>
        </w:tc>
        <w:tc>
          <w:tcPr>
            <w:tcW w:w="780" w:type="dxa"/>
            <w:tcBorders>
              <w:top w:val="nil"/>
              <w:left w:val="nil"/>
              <w:bottom w:val="single" w:color="auto" w:sz="4" w:space="0"/>
              <w:right w:val="single" w:color="auto" w:sz="4" w:space="0"/>
            </w:tcBorders>
            <w:shd w:val="clear" w:color="auto" w:fill="auto"/>
          </w:tcPr>
          <w:p>
            <w:r>
              <w:t>10</w:t>
            </w:r>
          </w:p>
        </w:tc>
        <w:tc>
          <w:tcPr>
            <w:tcW w:w="2537" w:type="dxa"/>
            <w:tcBorders>
              <w:top w:val="nil"/>
              <w:left w:val="nil"/>
              <w:bottom w:val="single" w:color="auto" w:sz="4" w:space="0"/>
              <w:right w:val="single" w:color="auto" w:sz="4" w:space="0"/>
            </w:tcBorders>
            <w:shd w:val="clear" w:color="auto" w:fill="auto"/>
          </w:tcPr>
          <w:p>
            <w:r>
              <w:rPr>
                <w:rFonts w:hint="eastAsia"/>
              </w:rPr>
              <w:t>成交概率</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signed_time</w:t>
            </w:r>
          </w:p>
        </w:tc>
        <w:tc>
          <w:tcPr>
            <w:tcW w:w="1078" w:type="dxa"/>
            <w:tcBorders>
              <w:top w:val="nil"/>
              <w:left w:val="nil"/>
              <w:bottom w:val="single" w:color="auto" w:sz="4" w:space="0"/>
              <w:right w:val="single" w:color="auto" w:sz="4" w:space="0"/>
            </w:tcBorders>
            <w:shd w:val="clear" w:color="auto" w:fill="auto"/>
          </w:tcPr>
          <w:p>
            <w:r>
              <w:t>datetime</w:t>
            </w:r>
          </w:p>
        </w:tc>
        <w:tc>
          <w:tcPr>
            <w:tcW w:w="780" w:type="dxa"/>
            <w:tcBorders>
              <w:top w:val="nil"/>
              <w:left w:val="nil"/>
              <w:bottom w:val="single" w:color="auto" w:sz="4" w:space="0"/>
              <w:right w:val="single" w:color="auto" w:sz="4" w:space="0"/>
            </w:tcBorders>
            <w:shd w:val="clear" w:color="auto" w:fill="auto"/>
          </w:tcPr>
          <w:p>
            <w:r>
              <w:t>0</w:t>
            </w:r>
          </w:p>
        </w:tc>
        <w:tc>
          <w:tcPr>
            <w:tcW w:w="2537" w:type="dxa"/>
            <w:tcBorders>
              <w:top w:val="nil"/>
              <w:left w:val="nil"/>
              <w:bottom w:val="single" w:color="auto" w:sz="4" w:space="0"/>
              <w:right w:val="single" w:color="auto" w:sz="4" w:space="0"/>
            </w:tcBorders>
            <w:shd w:val="clear" w:color="auto" w:fill="auto"/>
          </w:tcPr>
          <w:p>
            <w:r>
              <w:rPr>
                <w:rFonts w:hint="eastAsia"/>
              </w:rPr>
              <w:t>预计签单时间</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customer_demand</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客户需求</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project_scale</w:t>
            </w:r>
          </w:p>
        </w:tc>
        <w:tc>
          <w:tcPr>
            <w:tcW w:w="1078" w:type="dxa"/>
            <w:tcBorders>
              <w:top w:val="nil"/>
              <w:left w:val="nil"/>
              <w:bottom w:val="single" w:color="auto" w:sz="4" w:space="0"/>
              <w:right w:val="single" w:color="auto" w:sz="4" w:space="0"/>
            </w:tcBorders>
            <w:shd w:val="clear" w:color="auto" w:fill="auto"/>
          </w:tcPr>
          <w:p>
            <w:r>
              <w:t>double</w:t>
            </w:r>
          </w:p>
        </w:tc>
        <w:tc>
          <w:tcPr>
            <w:tcW w:w="780" w:type="dxa"/>
            <w:tcBorders>
              <w:top w:val="nil"/>
              <w:left w:val="nil"/>
              <w:bottom w:val="single" w:color="auto" w:sz="4" w:space="0"/>
              <w:right w:val="single" w:color="auto" w:sz="4" w:space="0"/>
            </w:tcBorders>
            <w:shd w:val="clear" w:color="auto" w:fill="auto"/>
          </w:tcPr>
          <w:p>
            <w:r>
              <w:t>10</w:t>
            </w:r>
          </w:p>
        </w:tc>
        <w:tc>
          <w:tcPr>
            <w:tcW w:w="2537" w:type="dxa"/>
            <w:tcBorders>
              <w:top w:val="nil"/>
              <w:left w:val="nil"/>
              <w:bottom w:val="single" w:color="auto" w:sz="4" w:space="0"/>
              <w:right w:val="single" w:color="auto" w:sz="4" w:space="0"/>
            </w:tcBorders>
            <w:shd w:val="clear" w:color="auto" w:fill="auto"/>
          </w:tcPr>
          <w:p>
            <w:r>
              <w:rPr>
                <w:rFonts w:hint="eastAsia"/>
              </w:rPr>
              <w:t>项目规模（万）</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purchase_time</w:t>
            </w:r>
          </w:p>
        </w:tc>
        <w:tc>
          <w:tcPr>
            <w:tcW w:w="1078" w:type="dxa"/>
            <w:tcBorders>
              <w:top w:val="nil"/>
              <w:left w:val="nil"/>
              <w:bottom w:val="single" w:color="auto" w:sz="4" w:space="0"/>
              <w:right w:val="single" w:color="auto" w:sz="4" w:space="0"/>
            </w:tcBorders>
            <w:shd w:val="clear" w:color="auto" w:fill="auto"/>
          </w:tcPr>
          <w:p>
            <w:r>
              <w:t>datetime</w:t>
            </w:r>
          </w:p>
        </w:tc>
        <w:tc>
          <w:tcPr>
            <w:tcW w:w="780" w:type="dxa"/>
            <w:tcBorders>
              <w:top w:val="nil"/>
              <w:left w:val="nil"/>
              <w:bottom w:val="single" w:color="auto" w:sz="4" w:space="0"/>
              <w:right w:val="single" w:color="auto" w:sz="4" w:space="0"/>
            </w:tcBorders>
            <w:shd w:val="clear" w:color="auto" w:fill="auto"/>
          </w:tcPr>
          <w:p>
            <w:r>
              <w:t>0</w:t>
            </w:r>
          </w:p>
        </w:tc>
        <w:tc>
          <w:tcPr>
            <w:tcW w:w="2537" w:type="dxa"/>
            <w:tcBorders>
              <w:top w:val="nil"/>
              <w:left w:val="nil"/>
              <w:bottom w:val="single" w:color="auto" w:sz="4" w:space="0"/>
              <w:right w:val="single" w:color="auto" w:sz="4" w:space="0"/>
            </w:tcBorders>
            <w:shd w:val="clear" w:color="auto" w:fill="auto"/>
          </w:tcPr>
          <w:p>
            <w:r>
              <w:rPr>
                <w:rFonts w:hint="eastAsia"/>
              </w:rPr>
              <w:t>采购时间</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choice_mode</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537" w:type="dxa"/>
            <w:tcBorders>
              <w:top w:val="nil"/>
              <w:left w:val="nil"/>
              <w:bottom w:val="single" w:color="auto" w:sz="4" w:space="0"/>
              <w:right w:val="single" w:color="auto" w:sz="4" w:space="0"/>
            </w:tcBorders>
            <w:shd w:val="clear" w:color="auto" w:fill="auto"/>
          </w:tcPr>
          <w:p>
            <w:r>
              <w:rPr>
                <w:rFonts w:hint="eastAsia"/>
              </w:rPr>
              <w:t>厂商选择方式</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resource_input</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537" w:type="dxa"/>
            <w:tcBorders>
              <w:top w:val="nil"/>
              <w:left w:val="nil"/>
              <w:bottom w:val="single" w:color="auto" w:sz="4" w:space="0"/>
              <w:right w:val="single" w:color="auto" w:sz="4" w:space="0"/>
            </w:tcBorders>
            <w:shd w:val="clear" w:color="auto" w:fill="auto"/>
          </w:tcPr>
          <w:p>
            <w:r>
              <w:rPr>
                <w:rFonts w:hint="eastAsia"/>
              </w:rPr>
              <w:t>资源投入</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possible_impact_projects</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537" w:type="dxa"/>
            <w:tcBorders>
              <w:top w:val="nil"/>
              <w:left w:val="nil"/>
              <w:bottom w:val="single" w:color="auto" w:sz="4" w:space="0"/>
              <w:right w:val="single" w:color="auto" w:sz="4" w:space="0"/>
            </w:tcBorders>
            <w:shd w:val="clear" w:color="auto" w:fill="auto"/>
          </w:tcPr>
          <w:p>
            <w:r>
              <w:rPr>
                <w:rFonts w:hint="eastAsia"/>
              </w:rPr>
              <w:t>可能影响的项目</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update_remark</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500</w:t>
            </w:r>
          </w:p>
        </w:tc>
        <w:tc>
          <w:tcPr>
            <w:tcW w:w="2537" w:type="dxa"/>
            <w:tcBorders>
              <w:top w:val="nil"/>
              <w:left w:val="nil"/>
              <w:bottom w:val="single" w:color="auto" w:sz="4" w:space="0"/>
              <w:right w:val="single" w:color="auto" w:sz="4" w:space="0"/>
            </w:tcBorders>
            <w:shd w:val="clear" w:color="auto" w:fill="auto"/>
          </w:tcPr>
          <w:p>
            <w:r>
              <w:rPr>
                <w:rFonts w:hint="eastAsia"/>
              </w:rPr>
              <w:t>更新商机备注</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give_up_remark</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500</w:t>
            </w:r>
          </w:p>
        </w:tc>
        <w:tc>
          <w:tcPr>
            <w:tcW w:w="2537" w:type="dxa"/>
            <w:tcBorders>
              <w:top w:val="nil"/>
              <w:left w:val="nil"/>
              <w:bottom w:val="single" w:color="auto" w:sz="4" w:space="0"/>
              <w:right w:val="single" w:color="auto" w:sz="4" w:space="0"/>
            </w:tcBorders>
            <w:shd w:val="clear" w:color="auto" w:fill="auto"/>
          </w:tcPr>
          <w:p>
            <w:r>
              <w:rPr>
                <w:rFonts w:hint="eastAsia"/>
              </w:rPr>
              <w:t>放弃商机备注</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last_log_id</w:t>
            </w:r>
          </w:p>
        </w:tc>
        <w:tc>
          <w:tcPr>
            <w:tcW w:w="1078"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interface_id</w:t>
            </w:r>
          </w:p>
        </w:tc>
        <w:tc>
          <w:tcPr>
            <w:tcW w:w="1078"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tc>
        <w:tc>
          <w:tcPr>
            <w:tcW w:w="1078" w:type="dxa"/>
            <w:tcBorders>
              <w:top w:val="nil"/>
              <w:left w:val="nil"/>
              <w:bottom w:val="single" w:color="auto" w:sz="4" w:space="0"/>
              <w:right w:val="single" w:color="auto" w:sz="4" w:space="0"/>
            </w:tcBorders>
            <w:shd w:val="clear" w:color="auto" w:fill="auto"/>
          </w:tcPr>
          <w:p/>
        </w:tc>
        <w:tc>
          <w:tcPr>
            <w:tcW w:w="780" w:type="dxa"/>
            <w:tcBorders>
              <w:top w:val="nil"/>
              <w:left w:val="nil"/>
              <w:bottom w:val="single" w:color="auto" w:sz="4" w:space="0"/>
              <w:right w:val="single" w:color="auto" w:sz="4" w:space="0"/>
            </w:tcBorders>
            <w:shd w:val="clear" w:color="auto" w:fill="auto"/>
          </w:tcPr>
          <w:p/>
        </w:tc>
        <w:tc>
          <w:tcPr>
            <w:tcW w:w="2537" w:type="dxa"/>
            <w:tcBorders>
              <w:top w:val="nil"/>
              <w:left w:val="nil"/>
              <w:bottom w:val="single" w:color="auto" w:sz="4" w:space="0"/>
              <w:right w:val="single" w:color="auto" w:sz="4" w:space="0"/>
            </w:tcBorders>
            <w:shd w:val="clear" w:color="auto" w:fill="auto"/>
          </w:tcPr>
          <w:p/>
        </w:tc>
      </w:tr>
    </w:tbl>
    <w:p/>
    <w:p>
      <w:r>
        <w:rPr>
          <w:rFonts w:hint="eastAsia"/>
        </w:rPr>
        <w:t>hpm_pro_node_relation</w:t>
      </w:r>
    </w:p>
    <w:tbl>
      <w:tblPr>
        <w:tblStyle w:val="48"/>
        <w:tblW w:w="6111" w:type="dxa"/>
        <w:jc w:val="center"/>
        <w:tblInd w:w="93" w:type="dxa"/>
        <w:tblLayout w:type="fixed"/>
        <w:tblCellMar>
          <w:top w:w="0" w:type="dxa"/>
          <w:left w:w="108" w:type="dxa"/>
          <w:bottom w:w="0" w:type="dxa"/>
          <w:right w:w="108" w:type="dxa"/>
        </w:tblCellMar>
      </w:tblPr>
      <w:tblGrid>
        <w:gridCol w:w="1716"/>
        <w:gridCol w:w="1093"/>
        <w:gridCol w:w="645"/>
        <w:gridCol w:w="265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4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5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255</w:t>
            </w:r>
          </w:p>
        </w:tc>
        <w:tc>
          <w:tcPr>
            <w:tcW w:w="265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93" w:type="dxa"/>
            <w:tcBorders>
              <w:top w:val="nil"/>
              <w:left w:val="nil"/>
              <w:bottom w:val="single" w:color="auto" w:sz="4" w:space="0"/>
              <w:right w:val="single" w:color="auto" w:sz="4" w:space="0"/>
            </w:tcBorders>
            <w:shd w:val="clear" w:color="auto" w:fill="auto"/>
          </w:tcPr>
          <w:p>
            <w:r>
              <w:rPr>
                <w:rFonts w:hint="eastAsia"/>
              </w:rPr>
              <w:t>double</w:t>
            </w:r>
          </w:p>
        </w:tc>
        <w:tc>
          <w:tcPr>
            <w:tcW w:w="645" w:type="dxa"/>
            <w:tcBorders>
              <w:top w:val="nil"/>
              <w:left w:val="nil"/>
              <w:bottom w:val="single" w:color="auto" w:sz="4" w:space="0"/>
              <w:right w:val="single" w:color="auto" w:sz="4" w:space="0"/>
            </w:tcBorders>
            <w:shd w:val="clear" w:color="auto" w:fill="auto"/>
          </w:tcPr>
          <w:p>
            <w:r>
              <w:rPr>
                <w:rFonts w:hint="eastAsia"/>
              </w:rPr>
              <w:t>10</w:t>
            </w:r>
          </w:p>
        </w:tc>
        <w:tc>
          <w:tcPr>
            <w:tcW w:w="265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93" w:type="dxa"/>
            <w:tcBorders>
              <w:top w:val="nil"/>
              <w:left w:val="nil"/>
              <w:bottom w:val="single" w:color="auto" w:sz="4" w:space="0"/>
              <w:right w:val="single" w:color="auto" w:sz="4" w:space="0"/>
            </w:tcBorders>
            <w:shd w:val="clear" w:color="auto" w:fill="auto"/>
          </w:tcPr>
          <w:p>
            <w:r>
              <w:rPr>
                <w:rFonts w:hint="eastAsia"/>
              </w:rPr>
              <w:t>datetime</w:t>
            </w:r>
          </w:p>
        </w:tc>
        <w:tc>
          <w:tcPr>
            <w:tcW w:w="645" w:type="dxa"/>
            <w:tcBorders>
              <w:top w:val="nil"/>
              <w:left w:val="nil"/>
              <w:bottom w:val="single" w:color="auto" w:sz="4" w:space="0"/>
              <w:right w:val="single" w:color="auto" w:sz="4" w:space="0"/>
            </w:tcBorders>
            <w:shd w:val="clear" w:color="auto" w:fill="auto"/>
          </w:tcPr>
          <w:p>
            <w:r>
              <w:rPr>
                <w:rFonts w:hint="eastAsia"/>
              </w:rPr>
              <w:t>0</w:t>
            </w:r>
          </w:p>
        </w:tc>
        <w:tc>
          <w:tcPr>
            <w:tcW w:w="2657"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93" w:type="dxa"/>
            <w:tcBorders>
              <w:top w:val="nil"/>
              <w:left w:val="nil"/>
              <w:bottom w:val="single" w:color="auto" w:sz="4" w:space="0"/>
              <w:right w:val="single" w:color="auto" w:sz="4" w:space="0"/>
            </w:tcBorders>
            <w:shd w:val="clear" w:color="auto" w:fill="auto"/>
          </w:tcPr>
          <w:p>
            <w:r>
              <w:rPr>
                <w:rFonts w:hint="eastAsia"/>
              </w:rPr>
              <w:t>tinyint</w:t>
            </w:r>
          </w:p>
        </w:tc>
        <w:tc>
          <w:tcPr>
            <w:tcW w:w="645" w:type="dxa"/>
            <w:tcBorders>
              <w:top w:val="nil"/>
              <w:left w:val="nil"/>
              <w:bottom w:val="single" w:color="auto" w:sz="4" w:space="0"/>
              <w:right w:val="single" w:color="auto" w:sz="4" w:space="0"/>
            </w:tcBorders>
            <w:shd w:val="clear" w:color="auto" w:fill="auto"/>
          </w:tcPr>
          <w:p>
            <w:r>
              <w:rPr>
                <w:rFonts w:hint="eastAsia"/>
              </w:rPr>
              <w:t>4</w:t>
            </w:r>
          </w:p>
        </w:tc>
        <w:tc>
          <w:tcPr>
            <w:tcW w:w="265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100</w:t>
            </w:r>
          </w:p>
        </w:tc>
        <w:tc>
          <w:tcPr>
            <w:tcW w:w="2657"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716"/>
        <w:gridCol w:w="1093"/>
        <w:gridCol w:w="705"/>
        <w:gridCol w:w="259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0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9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pro_node_relation_log_id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255</w:t>
            </w:r>
          </w:p>
        </w:tc>
        <w:tc>
          <w:tcPr>
            <w:tcW w:w="259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694"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93" w:type="dxa"/>
            <w:tcBorders>
              <w:top w:val="nil"/>
              <w:left w:val="nil"/>
              <w:bottom w:val="single" w:color="auto" w:sz="4" w:space="0"/>
              <w:right w:val="single" w:color="auto" w:sz="4" w:space="0"/>
            </w:tcBorders>
            <w:shd w:val="clear" w:color="auto" w:fill="auto"/>
          </w:tcPr>
          <w:p>
            <w:r>
              <w:rPr>
                <w:rFonts w:hint="eastAsia"/>
              </w:rPr>
              <w:t>tinyint</w:t>
            </w:r>
          </w:p>
        </w:tc>
        <w:tc>
          <w:tcPr>
            <w:tcW w:w="705" w:type="dxa"/>
            <w:tcBorders>
              <w:top w:val="nil"/>
              <w:left w:val="nil"/>
              <w:bottom w:val="single" w:color="auto" w:sz="4" w:space="0"/>
              <w:right w:val="single" w:color="auto" w:sz="4" w:space="0"/>
            </w:tcBorders>
            <w:shd w:val="clear" w:color="auto" w:fill="auto"/>
          </w:tcPr>
          <w:p>
            <w:r>
              <w:rPr>
                <w:rFonts w:hint="eastAsia"/>
              </w:rPr>
              <w:t>4</w:t>
            </w:r>
          </w:p>
        </w:tc>
        <w:tc>
          <w:tcPr>
            <w:tcW w:w="259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93" w:type="dxa"/>
            <w:tcBorders>
              <w:top w:val="nil"/>
              <w:left w:val="nil"/>
              <w:bottom w:val="single" w:color="auto" w:sz="4" w:space="0"/>
              <w:right w:val="single" w:color="auto" w:sz="4" w:space="0"/>
            </w:tcBorders>
            <w:shd w:val="clear" w:color="auto" w:fill="auto"/>
          </w:tcPr>
          <w:p>
            <w:r>
              <w:rPr>
                <w:rFonts w:hint="eastAsia"/>
              </w:rPr>
              <w:t>datetime</w:t>
            </w:r>
          </w:p>
        </w:tc>
        <w:tc>
          <w:tcPr>
            <w:tcW w:w="705" w:type="dxa"/>
            <w:tcBorders>
              <w:top w:val="nil"/>
              <w:left w:val="nil"/>
              <w:bottom w:val="single" w:color="auto" w:sz="4" w:space="0"/>
              <w:right w:val="single" w:color="auto" w:sz="4" w:space="0"/>
            </w:tcBorders>
            <w:shd w:val="clear" w:color="auto" w:fill="auto"/>
          </w:tcPr>
          <w:p>
            <w:r>
              <w:rPr>
                <w:rFonts w:hint="eastAsia"/>
              </w:rPr>
              <w:t>0</w:t>
            </w:r>
          </w:p>
        </w:tc>
        <w:tc>
          <w:tcPr>
            <w:tcW w:w="2597"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93" w:type="dxa"/>
            <w:tcBorders>
              <w:top w:val="nil"/>
              <w:left w:val="nil"/>
              <w:bottom w:val="single" w:color="auto" w:sz="4" w:space="0"/>
              <w:right w:val="single" w:color="auto" w:sz="4" w:space="0"/>
            </w:tcBorders>
            <w:shd w:val="clear" w:color="auto" w:fill="auto"/>
          </w:tcPr>
          <w:p>
            <w:r>
              <w:rPr>
                <w:rFonts w:hint="eastAsia"/>
              </w:rPr>
              <w:t>tinyint</w:t>
            </w:r>
          </w:p>
        </w:tc>
        <w:tc>
          <w:tcPr>
            <w:tcW w:w="705" w:type="dxa"/>
            <w:tcBorders>
              <w:top w:val="nil"/>
              <w:left w:val="nil"/>
              <w:bottom w:val="single" w:color="auto" w:sz="4" w:space="0"/>
              <w:right w:val="single" w:color="auto" w:sz="4" w:space="0"/>
            </w:tcBorders>
            <w:shd w:val="clear" w:color="auto" w:fill="auto"/>
          </w:tcPr>
          <w:p>
            <w:r>
              <w:rPr>
                <w:rFonts w:hint="eastAsia"/>
              </w:rPr>
              <w:t>4</w:t>
            </w:r>
          </w:p>
        </w:tc>
        <w:tc>
          <w:tcPr>
            <w:tcW w:w="259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100</w:t>
            </w:r>
          </w:p>
        </w:tc>
        <w:tc>
          <w:tcPr>
            <w:tcW w:w="2597" w:type="dxa"/>
            <w:tcBorders>
              <w:top w:val="nil"/>
              <w:left w:val="nil"/>
              <w:bottom w:val="single" w:color="auto" w:sz="4" w:space="0"/>
              <w:right w:val="single" w:color="auto" w:sz="4" w:space="0"/>
            </w:tcBorders>
            <w:shd w:val="clear" w:color="auto" w:fill="auto"/>
          </w:tcPr>
          <w:p>
            <w:r>
              <w:rPr>
                <w:rFonts w:hint="eastAsia"/>
              </w:rPr>
              <w:t>接口ID</w:t>
            </w:r>
          </w:p>
        </w:tc>
      </w:tr>
    </w:tbl>
    <w:p/>
    <w:p/>
    <w:p>
      <w:r>
        <w:rPr>
          <w:rFonts w:hint="eastAsia"/>
        </w:rPr>
        <w:t>b）添加页面包含字段：</w:t>
      </w:r>
    </w:p>
    <w:p>
      <w:pPr>
        <w:pStyle w:val="110"/>
        <w:ind w:left="840" w:firstLine="0" w:firstLineChars="0"/>
      </w:pPr>
      <w:r>
        <w:rPr>
          <w:rFonts w:hint="eastAsia"/>
          <w:b/>
        </w:rPr>
        <w:t>项目阶段/任务名称</w:t>
      </w:r>
      <w:r>
        <w:rPr>
          <w:rFonts w:hint="eastAsia"/>
        </w:rPr>
        <w:t>：单行文本输入框，必填，若是根据任务单自动带出的里程碑和任务，则不可以编辑，若是用户自行新增的里程碑和任务，则可以编辑。</w:t>
      </w:r>
    </w:p>
    <w:p>
      <w:pPr>
        <w:pStyle w:val="110"/>
        <w:ind w:left="840" w:firstLine="0" w:firstLineChars="0"/>
      </w:pPr>
      <w:r>
        <w:rPr>
          <w:rFonts w:hint="eastAsia"/>
          <w:b/>
        </w:rPr>
        <w:t>动作</w:t>
      </w:r>
      <w:r>
        <w:rPr>
          <w:rFonts w:hint="eastAsia"/>
        </w:rPr>
        <w:t>：单行文本输入框，必填，若是根据任务单自动带出的里程碑和任务，则不可以编辑，若是用户自行新增的里程碑和任务，则可以编辑。</w:t>
      </w:r>
    </w:p>
    <w:p>
      <w:pPr>
        <w:pStyle w:val="110"/>
        <w:ind w:left="840" w:firstLine="0" w:firstLineChars="0"/>
      </w:pPr>
      <w:r>
        <w:rPr>
          <w:rFonts w:hint="eastAsia"/>
          <w:b/>
        </w:rPr>
        <w:t>预计完成时间</w:t>
      </w:r>
      <w:r>
        <w:rPr>
          <w:rFonts w:hint="eastAsia"/>
        </w:rPr>
        <w:t>：时间控件，精确到日，必填，里程碑层级和任务层级均可以编辑该字段</w:t>
      </w:r>
    </w:p>
    <w:p>
      <w:pPr>
        <w:pStyle w:val="110"/>
        <w:ind w:left="840" w:firstLine="0" w:firstLineChars="0"/>
      </w:pPr>
      <w:r>
        <w:rPr>
          <w:rFonts w:hint="eastAsia"/>
          <w:b/>
        </w:rPr>
        <w:t>描述</w:t>
      </w:r>
      <w:r>
        <w:rPr>
          <w:rFonts w:hint="eastAsia"/>
        </w:rPr>
        <w:t>：单行文本候选输入框，下拉内容为通讯录中各人员名称，可对下拉内容模糊查询，支持多选，逗号隔开</w:t>
      </w:r>
    </w:p>
    <w:p>
      <w:pPr>
        <w:pStyle w:val="5"/>
        <w:ind w:right="210"/>
      </w:pPr>
      <w:r>
        <w:rPr>
          <w:rFonts w:hint="eastAsia"/>
        </w:rPr>
        <w:t>查看报工</w:t>
      </w:r>
    </w:p>
    <w:p>
      <w:pPr>
        <w:pStyle w:val="110"/>
        <w:ind w:left="1260" w:firstLine="0" w:firstLineChars="0"/>
      </w:pPr>
      <w:r>
        <w:rPr>
          <w:rFonts w:hint="eastAsia"/>
        </w:rPr>
        <w:t>a)查看报工功能相关表结构：</w:t>
      </w:r>
    </w:p>
    <w:p>
      <w:pPr>
        <w:pStyle w:val="110"/>
        <w:ind w:left="1260" w:firstLineChars="0"/>
      </w:pPr>
      <w:r>
        <w:t>hpm_project_info</w:t>
      </w:r>
    </w:p>
    <w:p>
      <w:pPr>
        <w:ind w:left="1260" w:firstLine="420"/>
      </w:pPr>
      <w:r>
        <w:t>hpm_project_info_log</w:t>
      </w:r>
    </w:p>
    <w:p>
      <w:pPr>
        <w:ind w:left="1260" w:firstLine="420"/>
      </w:pPr>
      <w:r>
        <w:t>hpm_project_expand_business</w:t>
      </w:r>
    </w:p>
    <w:p>
      <w:pPr>
        <w:ind w:left="1260" w:firstLine="420"/>
      </w:pPr>
      <w:r>
        <w:t>hpm_project_expand_business_log</w:t>
      </w:r>
    </w:p>
    <w:p>
      <w:pPr>
        <w:ind w:left="1260" w:firstLine="420"/>
      </w:pPr>
      <w:r>
        <w:rPr>
          <w:rFonts w:hint="eastAsia"/>
        </w:rPr>
        <w:t>以上表结构在1.6.1.1商机拓展项目立项中查找</w:t>
      </w:r>
    </w:p>
    <w:p>
      <w:pPr>
        <w:ind w:left="1260" w:firstLine="420"/>
      </w:pPr>
      <w:r>
        <w:rPr>
          <w:rFonts w:hint="eastAsia"/>
        </w:rPr>
        <w:t>hpm_pro_reporting</w:t>
      </w:r>
    </w:p>
    <w:tbl>
      <w:tblPr>
        <w:tblStyle w:val="48"/>
        <w:tblW w:w="6111" w:type="dxa"/>
        <w:jc w:val="center"/>
        <w:tblInd w:w="93" w:type="dxa"/>
        <w:tblLayout w:type="fixed"/>
        <w:tblCellMar>
          <w:top w:w="0" w:type="dxa"/>
          <w:left w:w="108" w:type="dxa"/>
          <w:bottom w:w="0" w:type="dxa"/>
          <w:right w:w="108" w:type="dxa"/>
        </w:tblCellMar>
      </w:tblPr>
      <w:tblGrid>
        <w:gridCol w:w="1716"/>
        <w:gridCol w:w="1108"/>
        <w:gridCol w:w="765"/>
        <w:gridCol w:w="252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08"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6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2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pro_reporting_id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255</w:t>
            </w:r>
          </w:p>
        </w:tc>
        <w:tc>
          <w:tcPr>
            <w:tcW w:w="252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user_id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用户id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user_name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用户名</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dept_id1</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部门id1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dept_name1</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部门名称1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dept_id2</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部门id2</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dept_name2</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部门名称2</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reporting_time</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日期</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reporting_start</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报工开始</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reporting_end</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报工结束</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working_count</w:t>
            </w:r>
          </w:p>
        </w:tc>
        <w:tc>
          <w:tcPr>
            <w:tcW w:w="1108" w:type="dxa"/>
            <w:tcBorders>
              <w:top w:val="nil"/>
              <w:left w:val="nil"/>
              <w:bottom w:val="single" w:color="auto" w:sz="4" w:space="0"/>
              <w:right w:val="single" w:color="auto" w:sz="4" w:space="0"/>
            </w:tcBorders>
            <w:shd w:val="clear" w:color="auto" w:fill="auto"/>
          </w:tcPr>
          <w:p>
            <w:r>
              <w:rPr>
                <w:rFonts w:hint="eastAsia"/>
              </w:rPr>
              <w:t>int</w:t>
            </w:r>
          </w:p>
        </w:tc>
        <w:tc>
          <w:tcPr>
            <w:tcW w:w="765" w:type="dxa"/>
            <w:tcBorders>
              <w:top w:val="nil"/>
              <w:left w:val="nil"/>
              <w:bottom w:val="single" w:color="auto" w:sz="4" w:space="0"/>
              <w:right w:val="single" w:color="auto" w:sz="4" w:space="0"/>
            </w:tcBorders>
            <w:shd w:val="clear" w:color="auto" w:fill="auto"/>
          </w:tcPr>
          <w:p>
            <w:r>
              <w:rPr>
                <w:rFonts w:hint="eastAsia"/>
              </w:rPr>
              <w:t>10</w:t>
            </w:r>
          </w:p>
        </w:tc>
        <w:tc>
          <w:tcPr>
            <w:tcW w:w="2522" w:type="dxa"/>
            <w:tcBorders>
              <w:top w:val="nil"/>
              <w:left w:val="nil"/>
              <w:bottom w:val="single" w:color="auto" w:sz="4" w:space="0"/>
              <w:right w:val="single" w:color="auto" w:sz="4" w:space="0"/>
            </w:tcBorders>
            <w:shd w:val="clear" w:color="auto" w:fill="auto"/>
          </w:tcPr>
          <w:p>
            <w:r>
              <w:rPr>
                <w:rFonts w:hint="eastAsia"/>
              </w:rPr>
              <w:t>累计工时</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涉及里程碑id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pro_node_name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涉及里程碑名称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108" w:type="dxa"/>
            <w:tcBorders>
              <w:top w:val="nil"/>
              <w:left w:val="nil"/>
              <w:bottom w:val="single" w:color="auto" w:sz="4" w:space="0"/>
              <w:right w:val="single" w:color="auto" w:sz="4" w:space="0"/>
            </w:tcBorders>
            <w:shd w:val="clear" w:color="auto" w:fill="auto"/>
          </w:tcPr>
          <w:p>
            <w:r>
              <w:rPr>
                <w:rFonts w:hint="eastAsia"/>
              </w:rPr>
              <w:t>tinyint</w:t>
            </w:r>
          </w:p>
        </w:tc>
        <w:tc>
          <w:tcPr>
            <w:tcW w:w="765" w:type="dxa"/>
            <w:tcBorders>
              <w:top w:val="nil"/>
              <w:left w:val="nil"/>
              <w:bottom w:val="single" w:color="auto" w:sz="4" w:space="0"/>
              <w:right w:val="single" w:color="auto" w:sz="4" w:space="0"/>
            </w:tcBorders>
            <w:shd w:val="clear" w:color="auto" w:fill="auto"/>
          </w:tcPr>
          <w:p>
            <w:r>
              <w:rPr>
                <w:rFonts w:hint="eastAsia"/>
              </w:rPr>
              <w:t>4</w:t>
            </w:r>
          </w:p>
        </w:tc>
        <w:tc>
          <w:tcPr>
            <w:tcW w:w="252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b）添加页面包含字段：</w:t>
      </w:r>
    </w:p>
    <w:p>
      <w:r>
        <w:rPr>
          <w:rFonts w:hint="eastAsia"/>
        </w:rPr>
        <w:t>暂无</w:t>
      </w:r>
    </w:p>
    <w:p>
      <w:pPr>
        <w:pStyle w:val="5"/>
        <w:ind w:right="210"/>
      </w:pPr>
      <w:r>
        <w:rPr>
          <w:rFonts w:hint="eastAsia"/>
        </w:rPr>
        <w:t>预算增补</w:t>
      </w:r>
    </w:p>
    <w:p>
      <w:pPr>
        <w:pStyle w:val="110"/>
        <w:ind w:firstLine="420" w:firstLineChars="0"/>
      </w:pPr>
      <w:r>
        <w:rPr>
          <w:rFonts w:hint="eastAsia"/>
        </w:rPr>
        <w:t>a)预算增补功能相关表结构：</w:t>
      </w:r>
    </w:p>
    <w:p>
      <w:pPr>
        <w:pStyle w:val="110"/>
        <w:ind w:left="1260" w:firstLineChars="0"/>
      </w:pPr>
      <w:r>
        <w:t>hpm_project_info</w:t>
      </w:r>
    </w:p>
    <w:p>
      <w:pPr>
        <w:ind w:left="1260" w:firstLine="420"/>
      </w:pPr>
      <w:r>
        <w:t>hpm_project_info_log</w:t>
      </w:r>
    </w:p>
    <w:p>
      <w:pPr>
        <w:ind w:left="1260" w:firstLine="420"/>
      </w:pPr>
      <w:r>
        <w:t>hpm_project_expand_business</w:t>
      </w:r>
    </w:p>
    <w:p>
      <w:pPr>
        <w:ind w:left="1260" w:firstLine="420"/>
      </w:pPr>
      <w:r>
        <w:t>hpm_project_expand_business_log</w:t>
      </w:r>
    </w:p>
    <w:p>
      <w:pPr>
        <w:ind w:left="1260" w:firstLine="420"/>
      </w:pPr>
      <w:r>
        <w:rPr>
          <w:rFonts w:hint="eastAsia"/>
        </w:rPr>
        <w:t>以上表结构在1.6.1.1商机拓展项目立项中查找</w:t>
      </w:r>
    </w:p>
    <w:p>
      <w:pPr>
        <w:ind w:left="1260" w:firstLine="420"/>
      </w:pPr>
      <w:r>
        <w:rPr>
          <w:rFonts w:hint="eastAsia"/>
        </w:rPr>
        <w:t>hpm_pro_budget</w:t>
      </w:r>
    </w:p>
    <w:tbl>
      <w:tblPr>
        <w:tblStyle w:val="48"/>
        <w:tblW w:w="6111" w:type="dxa"/>
        <w:jc w:val="center"/>
        <w:tblInd w:w="93" w:type="dxa"/>
        <w:tblLayout w:type="fixed"/>
        <w:tblCellMar>
          <w:top w:w="0" w:type="dxa"/>
          <w:left w:w="108" w:type="dxa"/>
          <w:bottom w:w="0" w:type="dxa"/>
          <w:right w:w="108" w:type="dxa"/>
        </w:tblCellMar>
      </w:tblPr>
      <w:tblGrid>
        <w:gridCol w:w="1716"/>
        <w:gridCol w:w="1123"/>
        <w:gridCol w:w="720"/>
        <w:gridCol w:w="255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2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pro_budget_id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255</w:t>
            </w:r>
          </w:p>
        </w:tc>
        <w:tc>
          <w:tcPr>
            <w:tcW w:w="255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total_work</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4</w:t>
            </w:r>
          </w:p>
        </w:tc>
        <w:tc>
          <w:tcPr>
            <w:tcW w:w="2552" w:type="dxa"/>
            <w:tcBorders>
              <w:top w:val="nil"/>
              <w:left w:val="nil"/>
              <w:bottom w:val="single" w:color="auto" w:sz="4" w:space="0"/>
              <w:right w:val="single" w:color="auto" w:sz="4" w:space="0"/>
            </w:tcBorders>
            <w:shd w:val="clear" w:color="auto" w:fill="auto"/>
          </w:tcPr>
          <w:p>
            <w:r>
              <w:rPr>
                <w:rFonts w:hint="eastAsia"/>
              </w:rPr>
              <w:t>项目工时统计</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cost_fee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实际花费合计</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latest_progress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项目最新进展</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latest_developments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项目报销最新情况</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travel_expense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差旅费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entertainment_expenses</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招待费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management_fee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管理费_日常</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market_charge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市场费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additional_reasons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增补原因</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123" w:type="dxa"/>
            <w:tcBorders>
              <w:top w:val="nil"/>
              <w:left w:val="nil"/>
              <w:bottom w:val="single" w:color="auto" w:sz="4" w:space="0"/>
              <w:right w:val="single" w:color="auto" w:sz="4" w:space="0"/>
            </w:tcBorders>
            <w:shd w:val="clear" w:color="auto" w:fill="auto"/>
          </w:tcPr>
          <w:p>
            <w:r>
              <w:rPr>
                <w:rFonts w:hint="eastAsia"/>
              </w:rPr>
              <w:t>tinyint</w:t>
            </w:r>
          </w:p>
        </w:tc>
        <w:tc>
          <w:tcPr>
            <w:tcW w:w="720" w:type="dxa"/>
            <w:tcBorders>
              <w:top w:val="nil"/>
              <w:left w:val="nil"/>
              <w:bottom w:val="single" w:color="auto" w:sz="4" w:space="0"/>
              <w:right w:val="single" w:color="auto" w:sz="4" w:space="0"/>
            </w:tcBorders>
            <w:shd w:val="clear" w:color="auto" w:fill="auto"/>
          </w:tcPr>
          <w:p>
            <w:r>
              <w:rPr>
                <w:rFonts w:hint="eastAsia"/>
              </w:rPr>
              <w:t>4</w:t>
            </w:r>
          </w:p>
        </w:tc>
        <w:tc>
          <w:tcPr>
            <w:tcW w:w="255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100</w:t>
            </w:r>
          </w:p>
        </w:tc>
        <w:tc>
          <w:tcPr>
            <w:tcW w:w="2552" w:type="dxa"/>
            <w:tcBorders>
              <w:top w:val="nil"/>
              <w:left w:val="nil"/>
              <w:bottom w:val="single" w:color="auto" w:sz="4" w:space="0"/>
              <w:right w:val="single" w:color="auto" w:sz="4" w:space="0"/>
            </w:tcBorders>
            <w:shd w:val="clear" w:color="auto" w:fill="auto"/>
          </w:tcPr>
          <w:p>
            <w:r>
              <w:rPr>
                <w:rFonts w:hint="eastAsia"/>
              </w:rPr>
              <w:t>接口ID</w:t>
            </w:r>
          </w:p>
        </w:tc>
      </w:tr>
    </w:tbl>
    <w:p>
      <w:pPr>
        <w:ind w:left="1260" w:firstLine="420"/>
      </w:pPr>
    </w:p>
    <w:p>
      <w:pPr>
        <w:ind w:left="1260" w:firstLine="420"/>
      </w:pPr>
      <w:r>
        <w:rPr>
          <w:rFonts w:hint="eastAsia"/>
        </w:rP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716"/>
        <w:gridCol w:w="1063"/>
        <w:gridCol w:w="690"/>
        <w:gridCol w:w="264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9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4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pro_node_relation_log_id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255</w:t>
            </w:r>
          </w:p>
        </w:tc>
        <w:tc>
          <w:tcPr>
            <w:tcW w:w="264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63" w:type="dxa"/>
            <w:tcBorders>
              <w:top w:val="nil"/>
              <w:left w:val="nil"/>
              <w:bottom w:val="single" w:color="auto" w:sz="4" w:space="0"/>
              <w:right w:val="single" w:color="auto" w:sz="4" w:space="0"/>
            </w:tcBorders>
            <w:shd w:val="clear" w:color="auto" w:fill="auto"/>
          </w:tcPr>
          <w:p>
            <w:r>
              <w:rPr>
                <w:rFonts w:hint="eastAsia"/>
              </w:rPr>
              <w:t>tinyint</w:t>
            </w:r>
          </w:p>
        </w:tc>
        <w:tc>
          <w:tcPr>
            <w:tcW w:w="690"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63" w:type="dxa"/>
            <w:tcBorders>
              <w:top w:val="nil"/>
              <w:left w:val="nil"/>
              <w:bottom w:val="single" w:color="auto" w:sz="4" w:space="0"/>
              <w:right w:val="single" w:color="auto" w:sz="4" w:space="0"/>
            </w:tcBorders>
            <w:shd w:val="clear" w:color="auto" w:fill="auto"/>
          </w:tcPr>
          <w:p>
            <w:r>
              <w:rPr>
                <w:rFonts w:hint="eastAsia"/>
              </w:rPr>
              <w:t>datetime</w:t>
            </w:r>
          </w:p>
        </w:tc>
        <w:tc>
          <w:tcPr>
            <w:tcW w:w="690" w:type="dxa"/>
            <w:tcBorders>
              <w:top w:val="nil"/>
              <w:left w:val="nil"/>
              <w:bottom w:val="single" w:color="auto" w:sz="4" w:space="0"/>
              <w:right w:val="single" w:color="auto" w:sz="4" w:space="0"/>
            </w:tcBorders>
            <w:shd w:val="clear" w:color="auto" w:fill="auto"/>
          </w:tcPr>
          <w:p>
            <w:r>
              <w:rPr>
                <w:rFonts w:hint="eastAsia"/>
              </w:rPr>
              <w:t>0</w:t>
            </w:r>
          </w:p>
        </w:tc>
        <w:tc>
          <w:tcPr>
            <w:tcW w:w="2642"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63" w:type="dxa"/>
            <w:tcBorders>
              <w:top w:val="nil"/>
              <w:left w:val="nil"/>
              <w:bottom w:val="single" w:color="auto" w:sz="4" w:space="0"/>
              <w:right w:val="single" w:color="auto" w:sz="4" w:space="0"/>
            </w:tcBorders>
            <w:shd w:val="clear" w:color="auto" w:fill="auto"/>
          </w:tcPr>
          <w:p>
            <w:r>
              <w:rPr>
                <w:rFonts w:hint="eastAsia"/>
              </w:rPr>
              <w:t>tinyint</w:t>
            </w:r>
          </w:p>
        </w:tc>
        <w:tc>
          <w:tcPr>
            <w:tcW w:w="690"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42" w:type="dxa"/>
            <w:tcBorders>
              <w:top w:val="nil"/>
              <w:left w:val="nil"/>
              <w:bottom w:val="single" w:color="auto" w:sz="4" w:space="0"/>
              <w:right w:val="single" w:color="auto" w:sz="4" w:space="0"/>
            </w:tcBorders>
            <w:shd w:val="clear" w:color="auto" w:fill="auto"/>
          </w:tcPr>
          <w:p>
            <w:r>
              <w:rPr>
                <w:rFonts w:hint="eastAsia"/>
              </w:rPr>
              <w:t>接口ID</w:t>
            </w:r>
          </w:p>
        </w:tc>
      </w:tr>
    </w:tbl>
    <w:p>
      <w:pPr>
        <w:ind w:left="1260" w:firstLine="420"/>
      </w:pPr>
    </w:p>
    <w:p>
      <w:r>
        <w:rPr>
          <w:rFonts w:hint="eastAsia"/>
        </w:rPr>
        <w:t>b）添加页面包含字段：</w:t>
      </w:r>
    </w:p>
    <w:p>
      <w:pPr>
        <w:pStyle w:val="110"/>
        <w:ind w:left="840" w:firstLine="0" w:firstLineChars="0"/>
      </w:pPr>
      <w:r>
        <w:rPr>
          <w:rFonts w:hint="eastAsia"/>
        </w:rPr>
        <w:t>差旅费（元）：单行文本输入框，非必填。</w:t>
      </w:r>
    </w:p>
    <w:p>
      <w:pPr>
        <w:ind w:firstLine="896" w:firstLineChars="427"/>
      </w:pPr>
      <w:r>
        <w:rPr>
          <w:rFonts w:hint="eastAsia"/>
        </w:rPr>
        <w:t>招待费（元）：单行文本输入框，非必填；</w:t>
      </w:r>
    </w:p>
    <w:p>
      <w:pPr>
        <w:ind w:firstLine="896" w:firstLineChars="427"/>
      </w:pPr>
      <w:r>
        <w:rPr>
          <w:rFonts w:hint="eastAsia"/>
        </w:rPr>
        <w:t>管理费_日常（元）：单行文本输入框，非必填；</w:t>
      </w:r>
    </w:p>
    <w:p>
      <w:pPr>
        <w:ind w:firstLine="896" w:firstLineChars="427"/>
      </w:pPr>
      <w:r>
        <w:rPr>
          <w:rFonts w:hint="eastAsia"/>
        </w:rPr>
        <w:t>市场费（元）：单行文本输入框，非必填；</w:t>
      </w:r>
    </w:p>
    <w:p>
      <w:pPr>
        <w:pStyle w:val="110"/>
        <w:ind w:left="840" w:firstLine="0" w:firstLineChars="0"/>
      </w:pPr>
      <w:r>
        <w:rPr>
          <w:rFonts w:hint="eastAsia"/>
        </w:rPr>
        <w:t>增补原因：多行文本输入框，非必填；</w:t>
      </w:r>
    </w:p>
    <w:p>
      <w:pPr>
        <w:pStyle w:val="5"/>
        <w:ind w:right="210"/>
      </w:pPr>
      <w:r>
        <w:rPr>
          <w:rFonts w:hint="eastAsia"/>
        </w:rPr>
        <w:t>变更项目经理/人员</w:t>
      </w:r>
    </w:p>
    <w:p>
      <w:pPr>
        <w:pStyle w:val="110"/>
        <w:ind w:firstLine="420" w:firstLineChars="0"/>
      </w:pPr>
      <w:r>
        <w:rPr>
          <w:rFonts w:hint="eastAsia"/>
        </w:rPr>
        <w:t>a)商机拓展立项功能相关表结构：</w:t>
      </w:r>
    </w:p>
    <w:p>
      <w:pPr>
        <w:pStyle w:val="110"/>
        <w:ind w:left="1260" w:firstLineChars="0"/>
      </w:pPr>
      <w:r>
        <w:t>hpm_project_info</w:t>
      </w:r>
    </w:p>
    <w:p>
      <w:pPr>
        <w:ind w:left="1260" w:firstLine="420"/>
      </w:pPr>
      <w:r>
        <w:t>hpm_project_info_log</w:t>
      </w:r>
    </w:p>
    <w:p>
      <w:pPr>
        <w:ind w:left="1260" w:firstLine="420"/>
      </w:pPr>
      <w:r>
        <w:t>hpm_project_expand_business</w:t>
      </w:r>
    </w:p>
    <w:p>
      <w:pPr>
        <w:ind w:left="1260" w:firstLine="420"/>
      </w:pPr>
      <w:r>
        <w:t>hpm_project_expand_business_log</w:t>
      </w:r>
    </w:p>
    <w:p>
      <w:pPr>
        <w:ind w:left="1260" w:firstLine="420"/>
      </w:pPr>
      <w:r>
        <w:rPr>
          <w:rFonts w:hint="eastAsia"/>
        </w:rPr>
        <w:t>以上表结构在1.6.1.1商机拓展项目立项中查找</w:t>
      </w:r>
    </w:p>
    <w:p/>
    <w:p>
      <w:pPr>
        <w:ind w:firstLine="420" w:firstLineChars="0"/>
      </w:pPr>
      <w:r>
        <w:rPr>
          <w:rFonts w:hint="eastAsia"/>
        </w:rPr>
        <w:t>b）添加页面包含字段：</w:t>
      </w:r>
    </w:p>
    <w:p>
      <w:pPr>
        <w:pStyle w:val="110"/>
        <w:ind w:left="840" w:firstLine="0" w:firstLineChars="0"/>
        <w:rPr>
          <w:rFonts w:hint="eastAsia"/>
        </w:rPr>
      </w:pPr>
      <w:r>
        <w:rPr>
          <w:rFonts w:hint="eastAsia"/>
        </w:rPr>
        <w:t>变更后项目成员</w:t>
      </w:r>
      <w:r>
        <w:rPr>
          <w:rFonts w:hint="eastAsia"/>
        </w:rPr>
        <w:t>：单行文本候选输入框，下拉内容为通讯录中各人员名称，可对下拉内容模糊查询，支持多选，逗号隔开，必填。</w:t>
      </w:r>
    </w:p>
    <w:p>
      <w:pPr>
        <w:pStyle w:val="110"/>
        <w:ind w:left="840" w:firstLine="0" w:firstLineChars="0"/>
      </w:pPr>
      <w:r>
        <w:rPr>
          <w:rFonts w:hint="eastAsia"/>
        </w:rPr>
        <w:t>变更原因</w:t>
      </w:r>
      <w:r>
        <w:rPr>
          <w:rFonts w:hint="eastAsia"/>
        </w:rPr>
        <w:t>：多行文本输入框，必填。</w:t>
      </w:r>
    </w:p>
    <w:p>
      <w:pPr>
        <w:pStyle w:val="110"/>
        <w:ind w:left="840" w:firstLine="0" w:firstLineChars="0"/>
      </w:pPr>
    </w:p>
    <w:p>
      <w:pPr>
        <w:pStyle w:val="5"/>
        <w:ind w:right="210"/>
      </w:pPr>
      <w:r>
        <w:rPr>
          <w:rFonts w:hint="eastAsia"/>
        </w:rPr>
        <w:t>项目总结/查看项目总结</w:t>
      </w:r>
    </w:p>
    <w:p>
      <w:pPr>
        <w:pStyle w:val="110"/>
        <w:ind w:left="1260" w:firstLine="0" w:firstLineChars="0"/>
      </w:pPr>
      <w:r>
        <w:rPr>
          <w:rFonts w:hint="eastAsia"/>
        </w:rPr>
        <w:t>a)商机拓展立项功能相关表结构：</w:t>
      </w:r>
    </w:p>
    <w:p>
      <w:pPr>
        <w:pStyle w:val="110"/>
        <w:ind w:left="1260" w:firstLineChars="0"/>
      </w:pPr>
      <w:r>
        <w:t>hpm_project_info</w:t>
      </w:r>
    </w:p>
    <w:p>
      <w:pPr>
        <w:ind w:left="1260" w:firstLine="420"/>
      </w:pPr>
      <w:r>
        <w:t>hpm_project_info_log</w:t>
      </w:r>
    </w:p>
    <w:p>
      <w:pPr>
        <w:ind w:left="1260" w:firstLine="420"/>
      </w:pPr>
      <w:r>
        <w:t>hpm_project_expand_business</w:t>
      </w:r>
    </w:p>
    <w:p>
      <w:pPr>
        <w:ind w:left="1260" w:firstLine="420"/>
      </w:pPr>
      <w:r>
        <w:t>hpm_project_expand_business_log</w:t>
      </w:r>
    </w:p>
    <w:p>
      <w:pPr>
        <w:ind w:left="1260" w:firstLine="420"/>
      </w:pPr>
      <w:r>
        <w:rPr>
          <w:rFonts w:hint="eastAsia"/>
        </w:rPr>
        <w:t>以上表结构在1.6.1.1商机拓展项目立项中查找</w:t>
      </w:r>
    </w:p>
    <w:p>
      <w:pPr>
        <w:ind w:left="1260" w:firstLine="420"/>
      </w:pPr>
      <w:r>
        <w:rPr>
          <w:rFonts w:hint="eastAsia"/>
        </w:rPr>
        <w:t>hpm_pro_budget</w:t>
      </w:r>
    </w:p>
    <w:p>
      <w:pPr>
        <w:ind w:left="1260" w:firstLine="420"/>
      </w:pPr>
      <w:r>
        <w:rPr>
          <w:rFonts w:hint="eastAsia"/>
        </w:rPr>
        <w:t>表结构可在1.6.1.5中查到</w:t>
      </w:r>
    </w:p>
    <w:p>
      <w:pPr>
        <w:ind w:left="1260" w:firstLine="420"/>
      </w:pPr>
      <w:r>
        <w:rPr>
          <w:rFonts w:hint="eastAsia"/>
        </w:rPr>
        <w:t>hpm_pro_node_relation_log</w:t>
      </w:r>
    </w:p>
    <w:p>
      <w:pPr>
        <w:ind w:left="1260" w:firstLine="420"/>
      </w:pPr>
      <w:r>
        <w:rPr>
          <w:rFonts w:hint="eastAsia"/>
        </w:rPr>
        <w:t>hpm_pro_node_relation</w:t>
      </w:r>
    </w:p>
    <w:p>
      <w:pPr>
        <w:ind w:left="1260" w:firstLine="420"/>
      </w:pPr>
      <w:r>
        <w:rPr>
          <w:rFonts w:hint="eastAsia"/>
        </w:rPr>
        <w:t>hpm_pro_node_relation_log</w:t>
      </w:r>
    </w:p>
    <w:p>
      <w:pPr>
        <w:ind w:left="1260" w:firstLine="420"/>
      </w:pPr>
      <w:r>
        <w:rPr>
          <w:rFonts w:hint="eastAsia"/>
        </w:rPr>
        <w:t>表结构可在1.6.1.3中查到</w:t>
      </w:r>
    </w:p>
    <w:p>
      <w:r>
        <w:rPr>
          <w:rFonts w:hint="eastAsia"/>
        </w:rPr>
        <w:t>b）添加页面包含字段：</w:t>
      </w:r>
    </w:p>
    <w:p>
      <w:pPr>
        <w:spacing w:line="400" w:lineRule="atLeast"/>
        <w:ind w:firstLine="480"/>
      </w:pPr>
      <w:r>
        <w:rPr>
          <w:rFonts w:hint="eastAsia"/>
        </w:rPr>
        <w:t>项目阶段/任务名称：单行文本输入框，必填，里程碑层级可以编辑该字段，任务层级可以编辑；</w:t>
      </w:r>
    </w:p>
    <w:p>
      <w:pPr>
        <w:spacing w:line="400" w:lineRule="atLeast"/>
        <w:ind w:firstLine="480"/>
      </w:pPr>
      <w:r>
        <w:rPr>
          <w:rFonts w:hint="eastAsia"/>
        </w:rPr>
        <w:t>动作：单行文本输入框，必填，里程碑层级和任务层级均可以编辑该字段；</w:t>
      </w:r>
    </w:p>
    <w:p>
      <w:pPr>
        <w:spacing w:line="400" w:lineRule="atLeast"/>
        <w:ind w:firstLine="480"/>
      </w:pPr>
      <w:r>
        <w:rPr>
          <w:rFonts w:hint="eastAsia"/>
        </w:rPr>
        <w:t>预计完成时长（工作日）：单行文本输入框，必填，里程碑层级和任务层级均可以编辑该字段；</w:t>
      </w:r>
    </w:p>
    <w:p>
      <w:pPr>
        <w:pStyle w:val="110"/>
      </w:pPr>
      <w:r>
        <w:rPr>
          <w:rFonts w:hint="eastAsia"/>
        </w:rPr>
        <w:t>描述：单行文本输入框，非必填，里程碑层级和任务层级均可以编辑该字段是否是</w:t>
      </w:r>
    </w:p>
    <w:p>
      <w:pPr>
        <w:pStyle w:val="5"/>
        <w:ind w:right="210"/>
      </w:pPr>
      <w:bookmarkStart w:id="12" w:name="_Toc28629"/>
      <w:r>
        <w:rPr>
          <w:rFonts w:hint="eastAsia"/>
        </w:rPr>
        <w:t>项目结项</w:t>
      </w:r>
      <w:bookmarkEnd w:id="12"/>
    </w:p>
    <w:p>
      <w:pPr>
        <w:pStyle w:val="110"/>
      </w:pPr>
      <w:r>
        <w:rPr>
          <w:rFonts w:hint="eastAsia"/>
        </w:rPr>
        <w:t>a)项目总结功能相关表结构：</w:t>
      </w:r>
    </w:p>
    <w:p>
      <w:pPr>
        <w:pStyle w:val="110"/>
        <w:ind w:left="840" w:leftChars="0" w:firstLine="0" w:firstLineChars="0"/>
      </w:pPr>
      <w:r>
        <w:t>hpm_project_info</w:t>
      </w:r>
    </w:p>
    <w:p>
      <w:pPr>
        <w:ind w:left="840" w:leftChars="0" w:firstLine="0" w:firstLineChars="0"/>
      </w:pPr>
      <w:r>
        <w:t>hpm_project_info_log</w:t>
      </w:r>
    </w:p>
    <w:p>
      <w:pPr>
        <w:ind w:left="840" w:leftChars="0" w:firstLine="0" w:firstLineChars="0"/>
      </w:pPr>
      <w:r>
        <w:t>hpm_project_expand_business</w:t>
      </w:r>
    </w:p>
    <w:p>
      <w:pPr>
        <w:ind w:left="840" w:leftChars="0" w:firstLine="0" w:firstLineChars="0"/>
      </w:pPr>
      <w:r>
        <w:t>hpm_project_expand_business_log</w:t>
      </w:r>
    </w:p>
    <w:p>
      <w:pPr>
        <w:ind w:left="840" w:leftChars="0" w:firstLine="0" w:firstLineChars="0"/>
      </w:pPr>
      <w:r>
        <w:rPr>
          <w:rFonts w:hint="eastAsia"/>
        </w:rPr>
        <w:t>以上表结构在1.6.1.1商机拓展项目立项中查找</w:t>
      </w:r>
    </w:p>
    <w:p/>
    <w:p>
      <w:pPr>
        <w:ind w:firstLine="630" w:firstLineChars="300"/>
      </w:pPr>
      <w:r>
        <w:rPr>
          <w:rFonts w:hint="eastAsia"/>
        </w:rPr>
        <w:t>b）添加页面包含字段：</w:t>
      </w:r>
    </w:p>
    <w:p>
      <w:pPr>
        <w:autoSpaceDE w:val="0"/>
        <w:autoSpaceDN w:val="0"/>
        <w:adjustRightInd w:val="0"/>
        <w:ind w:left="735" w:leftChars="350" w:firstLine="102" w:firstLineChars="49"/>
        <w:jc w:val="left"/>
      </w:pPr>
      <w:r>
        <w:rPr>
          <w:rFonts w:hint="eastAsia"/>
        </w:rPr>
        <w:t>项目名称：读取商机拓展项目立项申请时填写的项目名称；</w:t>
      </w:r>
    </w:p>
    <w:p>
      <w:pPr>
        <w:autoSpaceDE w:val="0"/>
        <w:autoSpaceDN w:val="0"/>
        <w:adjustRightInd w:val="0"/>
        <w:ind w:left="420" w:leftChars="0" w:firstLine="409" w:firstLineChars="195"/>
        <w:jc w:val="left"/>
      </w:pPr>
      <w:r>
        <w:rPr>
          <w:rFonts w:hint="eastAsia"/>
        </w:rPr>
        <w:t>项目编号： 读取商机拓展项目在立项时SAP系统传过来的项目编码；</w:t>
      </w:r>
    </w:p>
    <w:p>
      <w:pPr>
        <w:autoSpaceDE w:val="0"/>
        <w:autoSpaceDN w:val="0"/>
        <w:adjustRightInd w:val="0"/>
        <w:ind w:left="420" w:leftChars="0" w:firstLine="409" w:firstLineChars="195"/>
        <w:jc w:val="left"/>
      </w:pPr>
      <w:r>
        <w:rPr>
          <w:rFonts w:hint="eastAsia"/>
        </w:rPr>
        <w:t>商机转销售，该商机需调接口，转关闭</w:t>
      </w:r>
    </w:p>
    <w:p>
      <w:pPr>
        <w:ind w:left="420" w:leftChars="0" w:firstLine="420" w:firstLineChars="200"/>
      </w:pPr>
      <w:r>
        <w:rPr>
          <w:rFonts w:hint="eastAsia"/>
        </w:rPr>
        <w:t>申请时间：读取申请立项时的系统时间，精确到日；</w:t>
      </w:r>
    </w:p>
    <w:p>
      <w:pPr>
        <w:ind w:left="420" w:leftChars="0" w:firstLine="420" w:firstLineChars="200"/>
      </w:pPr>
      <w:r>
        <w:rPr>
          <w:rFonts w:hint="eastAsia"/>
        </w:rPr>
        <w:t>项目经理：读取申请商机拓展项目立项时的填写的项目经理；</w:t>
      </w:r>
    </w:p>
    <w:p>
      <w:pPr>
        <w:ind w:firstLine="730" w:firstLineChars="348"/>
      </w:pPr>
      <w:r>
        <w:rPr>
          <w:rFonts w:hint="eastAsia"/>
        </w:rPr>
        <w:t xml:space="preserve"> 结项概述：多行文本输入框，必填；</w:t>
      </w:r>
    </w:p>
    <w:p>
      <w:pPr>
        <w:pStyle w:val="110"/>
        <w:ind w:left="420" w:leftChars="0"/>
      </w:pPr>
      <w:r>
        <w:rPr>
          <w:rFonts w:hint="eastAsia"/>
        </w:rPr>
        <w:t>附件上传：上传附件控件，支持下载和删除功能</w:t>
      </w:r>
    </w:p>
    <w:p>
      <w:pPr>
        <w:pStyle w:val="5"/>
        <w:ind w:right="210"/>
      </w:pPr>
      <w:r>
        <w:rPr>
          <w:rFonts w:hint="eastAsia"/>
        </w:rPr>
        <w:t>查看项目信息</w:t>
      </w:r>
    </w:p>
    <w:p>
      <w:pPr>
        <w:pStyle w:val="110"/>
        <w:ind w:left="840" w:firstLine="0" w:firstLineChars="0"/>
      </w:pPr>
      <w:r>
        <w:rPr>
          <w:rFonts w:hint="eastAsia"/>
        </w:rPr>
        <w:t>同1.6.1.3新增变更里程碑</w:t>
      </w:r>
    </w:p>
    <w:p>
      <w:pPr>
        <w:pStyle w:val="5"/>
        <w:ind w:right="210"/>
      </w:pPr>
      <w:r>
        <w:rPr>
          <w:rFonts w:hint="eastAsia"/>
        </w:rPr>
        <w:t>里程碑更新状态</w:t>
      </w:r>
    </w:p>
    <w:p>
      <w:pPr>
        <w:ind w:left="420" w:firstLine="420"/>
      </w:pPr>
      <w:r>
        <w:rPr>
          <w:rFonts w:hint="eastAsia"/>
        </w:rPr>
        <w:t>同1.6.1.3新增变更里程碑</w:t>
      </w:r>
    </w:p>
    <w:p>
      <w:pPr>
        <w:pStyle w:val="5"/>
        <w:ind w:right="210"/>
      </w:pPr>
      <w:r>
        <w:rPr>
          <w:rFonts w:hint="eastAsia"/>
        </w:rPr>
        <w:t>商机拓展CRM过程数据</w:t>
      </w:r>
    </w:p>
    <w:p/>
    <w:p>
      <w:r>
        <w:rPr>
          <w:rFonts w:hint="eastAsia"/>
        </w:rPr>
        <w:t>hpm_project_process_data</w:t>
      </w:r>
    </w:p>
    <w:tbl>
      <w:tblPr>
        <w:tblStyle w:val="49"/>
        <w:tblpPr w:leftFromText="180" w:rightFromText="180" w:vertAnchor="text" w:horzAnchor="page" w:tblpX="3477" w:tblpY="317"/>
        <w:tblOverlap w:val="never"/>
        <w:tblW w:w="68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12"/>
        <w:gridCol w:w="2268"/>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2312" w:type="dxa"/>
          </w:tcPr>
          <w:p>
            <w:pPr>
              <w:pStyle w:val="110"/>
              <w:ind w:firstLine="0" w:firstLineChars="0"/>
            </w:pPr>
            <w:r>
              <w:rPr>
                <w:rFonts w:hint="eastAsia"/>
              </w:rPr>
              <w:t>字段</w:t>
            </w:r>
          </w:p>
        </w:tc>
        <w:tc>
          <w:tcPr>
            <w:tcW w:w="2268" w:type="dxa"/>
          </w:tcPr>
          <w:p>
            <w:pPr>
              <w:pStyle w:val="110"/>
              <w:ind w:firstLine="0" w:firstLineChars="0"/>
            </w:pPr>
            <w:r>
              <w:rPr>
                <w:rFonts w:hint="eastAsia"/>
              </w:rPr>
              <w:t>类型</w:t>
            </w:r>
          </w:p>
        </w:tc>
        <w:tc>
          <w:tcPr>
            <w:tcW w:w="2268" w:type="dxa"/>
          </w:tcPr>
          <w:p>
            <w:pPr>
              <w:pStyle w:val="110"/>
              <w:ind w:firstLine="0" w:firstLineChars="0"/>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pro_process_data_id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编号id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4" w:hRule="atLeast"/>
        </w:trPr>
        <w:tc>
          <w:tcPr>
            <w:tcW w:w="2312" w:type="dxa"/>
          </w:tcPr>
          <w:p>
            <w:pPr>
              <w:pStyle w:val="110"/>
              <w:ind w:firstLine="0" w:firstLineChars="0"/>
            </w:pPr>
            <w:r>
              <w:rPr>
                <w:rFonts w:hint="eastAsia"/>
              </w:rPr>
              <w:t>enterprise_customer_id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单位名称id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单位名称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客户责任人id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客户责任人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maintenance_type_code</w:t>
            </w:r>
          </w:p>
        </w:tc>
        <w:tc>
          <w:tcPr>
            <w:tcW w:w="2268" w:type="dxa"/>
          </w:tcPr>
          <w:p>
            <w:pPr>
              <w:pStyle w:val="110"/>
              <w:ind w:firstLine="0" w:firstLineChars="0"/>
            </w:pPr>
            <w:r>
              <w:t>V</w:t>
            </w:r>
            <w:r>
              <w:rPr>
                <w:rFonts w:hint="eastAsia"/>
              </w:rPr>
              <w:t>archar(20)</w:t>
            </w:r>
          </w:p>
        </w:tc>
        <w:tc>
          <w:tcPr>
            <w:tcW w:w="2268" w:type="dxa"/>
          </w:tcPr>
          <w:p>
            <w:pPr>
              <w:pStyle w:val="110"/>
              <w:ind w:firstLine="0" w:firstLineChars="0"/>
            </w:pPr>
            <w:r>
              <w:rPr>
                <w:rFonts w:hint="eastAsia"/>
              </w:rPr>
              <w:t>维护类型code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trPr>
        <w:tc>
          <w:tcPr>
            <w:tcW w:w="2312" w:type="dxa"/>
          </w:tcPr>
          <w:p>
            <w:pPr>
              <w:pStyle w:val="110"/>
              <w:ind w:firstLine="0" w:firstLineChars="0"/>
            </w:pPr>
            <w:r>
              <w:rPr>
                <w:rFonts w:hint="eastAsia"/>
              </w:rPr>
              <w:t>maintenance_type_name</w:t>
            </w:r>
          </w:p>
        </w:tc>
        <w:tc>
          <w:tcPr>
            <w:tcW w:w="2268" w:type="dxa"/>
          </w:tcPr>
          <w:p>
            <w:pPr>
              <w:pStyle w:val="110"/>
              <w:ind w:firstLine="0" w:firstLineChars="0"/>
            </w:pPr>
            <w:r>
              <w:t>varchar(</w:t>
            </w:r>
            <w:r>
              <w:rPr>
                <w:rFonts w:hint="eastAsia"/>
              </w:rPr>
              <w:t>100</w:t>
            </w:r>
            <w:r>
              <w:t>)</w:t>
            </w:r>
          </w:p>
        </w:tc>
        <w:tc>
          <w:tcPr>
            <w:tcW w:w="2268" w:type="dxa"/>
          </w:tcPr>
          <w:p>
            <w:pPr>
              <w:pStyle w:val="110"/>
              <w:ind w:firstLine="0" w:firstLineChars="0"/>
            </w:pPr>
            <w:r>
              <w:rPr>
                <w:rFonts w:hint="eastAsia"/>
              </w:rPr>
              <w:t>维护类型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brief_results</w:t>
            </w:r>
          </w:p>
        </w:tc>
        <w:tc>
          <w:tcPr>
            <w:tcW w:w="2268" w:type="dxa"/>
          </w:tcPr>
          <w:p>
            <w:pPr>
              <w:pStyle w:val="110"/>
              <w:ind w:firstLine="0" w:firstLineChars="0"/>
            </w:pPr>
            <w:r>
              <w:t>varchar(</w:t>
            </w:r>
            <w:r>
              <w:rPr>
                <w:rFonts w:hint="eastAsia"/>
              </w:rPr>
              <w:t>50</w:t>
            </w:r>
            <w:r>
              <w:t>0)</w:t>
            </w:r>
          </w:p>
        </w:tc>
        <w:tc>
          <w:tcPr>
            <w:tcW w:w="2268" w:type="dxa"/>
          </w:tcPr>
          <w:p>
            <w:pPr>
              <w:pStyle w:val="110"/>
              <w:ind w:firstLine="0" w:firstLineChars="0"/>
            </w:pPr>
            <w:r>
              <w:rPr>
                <w:rFonts w:hint="eastAsia"/>
              </w:rPr>
              <w:t>简要成果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ffile_path</w:t>
            </w:r>
          </w:p>
        </w:tc>
        <w:tc>
          <w:tcPr>
            <w:tcW w:w="2268" w:type="dxa"/>
          </w:tcPr>
          <w:p>
            <w:pPr>
              <w:pStyle w:val="110"/>
              <w:ind w:firstLine="0" w:firstLineChars="0"/>
            </w:pPr>
            <w:r>
              <w:t>varchar(</w:t>
            </w:r>
            <w:r>
              <w:rPr>
                <w:rFonts w:hint="eastAsia"/>
              </w:rPr>
              <w:t>20</w:t>
            </w:r>
            <w:r>
              <w:t>0)</w:t>
            </w:r>
          </w:p>
        </w:tc>
        <w:tc>
          <w:tcPr>
            <w:tcW w:w="2268" w:type="dxa"/>
          </w:tcPr>
          <w:p>
            <w:pPr>
              <w:pStyle w:val="110"/>
              <w:ind w:firstLine="0" w:firstLineChars="0"/>
            </w:pPr>
            <w:r>
              <w:rPr>
                <w:rFonts w:hint="eastAsia"/>
              </w:rPr>
              <w:t>附件路径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file_name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附件</w:t>
            </w:r>
          </w:p>
        </w:tc>
      </w:tr>
    </w:tbl>
    <w:p/>
    <w:p/>
    <w:p/>
    <w:p/>
    <w:p/>
    <w:p/>
    <w:p/>
    <w:p>
      <w:pPr>
        <w:pStyle w:val="5"/>
        <w:ind w:right="210"/>
      </w:pPr>
      <w:r>
        <w:rPr>
          <w:rFonts w:hint="eastAsia"/>
        </w:rPr>
        <w:t>商机拓展CRM商机数据</w:t>
      </w:r>
    </w:p>
    <w:p>
      <w:pPr>
        <w:ind w:firstLine="420" w:firstLineChars="0"/>
      </w:pPr>
      <w:r>
        <w:rPr>
          <w:rFonts w:hint="eastAsia"/>
        </w:rPr>
        <w:t>hpm_project_business_data</w:t>
      </w:r>
    </w:p>
    <w:tbl>
      <w:tblPr>
        <w:tblStyle w:val="49"/>
        <w:tblW w:w="6848" w:type="dxa"/>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12"/>
        <w:gridCol w:w="2268"/>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2312" w:type="dxa"/>
          </w:tcPr>
          <w:p>
            <w:pPr>
              <w:pStyle w:val="110"/>
              <w:ind w:firstLine="0" w:firstLineChars="0"/>
            </w:pPr>
            <w:r>
              <w:rPr>
                <w:rFonts w:hint="eastAsia"/>
              </w:rPr>
              <w:t>字段</w:t>
            </w:r>
          </w:p>
        </w:tc>
        <w:tc>
          <w:tcPr>
            <w:tcW w:w="2268" w:type="dxa"/>
          </w:tcPr>
          <w:p>
            <w:pPr>
              <w:pStyle w:val="110"/>
              <w:ind w:firstLine="0" w:firstLineChars="0"/>
            </w:pPr>
            <w:r>
              <w:rPr>
                <w:rFonts w:hint="eastAsia"/>
              </w:rPr>
              <w:t>类型</w:t>
            </w:r>
          </w:p>
        </w:tc>
        <w:tc>
          <w:tcPr>
            <w:tcW w:w="2268" w:type="dxa"/>
          </w:tcPr>
          <w:p>
            <w:pPr>
              <w:pStyle w:val="110"/>
              <w:ind w:firstLine="0" w:firstLineChars="0"/>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pro_business_data_id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编号id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4" w:hRule="atLeast"/>
        </w:trPr>
        <w:tc>
          <w:tcPr>
            <w:tcW w:w="2312" w:type="dxa"/>
          </w:tcPr>
          <w:p>
            <w:pPr>
              <w:pStyle w:val="110"/>
              <w:ind w:firstLine="0" w:firstLineChars="0"/>
            </w:pPr>
            <w:r>
              <w:rPr>
                <w:rFonts w:hint="eastAsia"/>
              </w:rPr>
              <w:t>enterprise_customer_id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单位名称id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单位名称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客户责任人id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客户责任人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province_id</w:t>
            </w:r>
          </w:p>
        </w:tc>
        <w:tc>
          <w:tcPr>
            <w:tcW w:w="2268" w:type="dxa"/>
          </w:tcPr>
          <w:p>
            <w:pPr>
              <w:pStyle w:val="110"/>
              <w:ind w:firstLine="0" w:firstLineChars="0"/>
            </w:pPr>
            <w:r>
              <w:rPr>
                <w:rFonts w:hint="eastAsia"/>
              </w:rPr>
              <w:t>bigint</w:t>
            </w:r>
            <w:r>
              <w:t>(</w:t>
            </w:r>
            <w:r>
              <w:rPr>
                <w:rFonts w:hint="eastAsia"/>
              </w:rPr>
              <w:t>2</w:t>
            </w:r>
            <w:r>
              <w:t>0)</w:t>
            </w:r>
          </w:p>
        </w:tc>
        <w:tc>
          <w:tcPr>
            <w:tcW w:w="2268" w:type="dxa"/>
          </w:tcPr>
          <w:p>
            <w:pPr>
              <w:pStyle w:val="110"/>
              <w:ind w:firstLine="0" w:firstLineChars="0"/>
            </w:pPr>
            <w:r>
              <w:rPr>
                <w:rFonts w:hint="eastAsia"/>
              </w:rPr>
              <w:t>商机省份id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province_name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商机省份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city_id</w:t>
            </w:r>
          </w:p>
        </w:tc>
        <w:tc>
          <w:tcPr>
            <w:tcW w:w="2268" w:type="dxa"/>
          </w:tcPr>
          <w:p>
            <w:pPr>
              <w:pStyle w:val="110"/>
              <w:ind w:firstLine="0" w:firstLineChars="0"/>
            </w:pPr>
            <w:r>
              <w:rPr>
                <w:rFonts w:hint="eastAsia"/>
              </w:rPr>
              <w:t>bigint</w:t>
            </w:r>
            <w:r>
              <w:t>(</w:t>
            </w:r>
            <w:r>
              <w:rPr>
                <w:rFonts w:hint="eastAsia"/>
              </w:rPr>
              <w:t>20</w:t>
            </w:r>
            <w:r>
              <w:t>)</w:t>
            </w:r>
          </w:p>
        </w:tc>
        <w:tc>
          <w:tcPr>
            <w:tcW w:w="2268" w:type="dxa"/>
          </w:tcPr>
          <w:p>
            <w:pPr>
              <w:pStyle w:val="110"/>
              <w:ind w:firstLine="0" w:firstLineChars="0"/>
            </w:pPr>
            <w:r>
              <w:rPr>
                <w:rFonts w:hint="eastAsia"/>
              </w:rPr>
              <w:t>商机城市id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city_name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商机城市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county_id</w:t>
            </w:r>
          </w:p>
        </w:tc>
        <w:tc>
          <w:tcPr>
            <w:tcW w:w="2268" w:type="dxa"/>
          </w:tcPr>
          <w:p>
            <w:pPr>
              <w:pStyle w:val="110"/>
              <w:ind w:firstLine="0" w:firstLineChars="0"/>
            </w:pPr>
            <w:r>
              <w:rPr>
                <w:rFonts w:hint="eastAsia"/>
              </w:rPr>
              <w:t>bigint</w:t>
            </w:r>
            <w:r>
              <w:t>(</w:t>
            </w:r>
            <w:r>
              <w:rPr>
                <w:rFonts w:hint="eastAsia"/>
              </w:rPr>
              <w:t>2</w:t>
            </w:r>
            <w:r>
              <w:t>0)</w:t>
            </w:r>
          </w:p>
        </w:tc>
        <w:tc>
          <w:tcPr>
            <w:tcW w:w="2268" w:type="dxa"/>
          </w:tcPr>
          <w:p>
            <w:pPr>
              <w:pStyle w:val="110"/>
              <w:ind w:firstLine="0" w:firstLineChars="0"/>
            </w:pPr>
            <w:r>
              <w:rPr>
                <w:rFonts w:hint="eastAsia"/>
              </w:rPr>
              <w:t>商机区县id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county_name</w:t>
            </w:r>
          </w:p>
        </w:tc>
        <w:tc>
          <w:tcPr>
            <w:tcW w:w="2268" w:type="dxa"/>
          </w:tcPr>
          <w:p>
            <w:pPr>
              <w:pStyle w:val="110"/>
              <w:ind w:firstLine="0" w:firstLineChars="0"/>
            </w:pPr>
            <w:r>
              <w:t>varchar(</w:t>
            </w:r>
            <w:r>
              <w:rPr>
                <w:rFonts w:hint="eastAsia"/>
              </w:rPr>
              <w:t>1</w:t>
            </w:r>
            <w:r>
              <w:t>00)</w:t>
            </w:r>
          </w:p>
        </w:tc>
        <w:tc>
          <w:tcPr>
            <w:tcW w:w="2268" w:type="dxa"/>
          </w:tcPr>
          <w:p>
            <w:pPr>
              <w:pStyle w:val="110"/>
              <w:ind w:firstLine="0" w:firstLineChars="0"/>
            </w:pPr>
            <w:r>
              <w:rPr>
                <w:rFonts w:hint="eastAsia"/>
              </w:rPr>
              <w:t>商机区县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business_sketch</w:t>
            </w:r>
          </w:p>
        </w:tc>
        <w:tc>
          <w:tcPr>
            <w:tcW w:w="2268" w:type="dxa"/>
          </w:tcPr>
          <w:p>
            <w:pPr>
              <w:pStyle w:val="110"/>
              <w:ind w:firstLine="0" w:firstLineChars="0"/>
            </w:pPr>
            <w:r>
              <w:t>varchar(500)</w:t>
            </w:r>
          </w:p>
        </w:tc>
        <w:tc>
          <w:tcPr>
            <w:tcW w:w="2268" w:type="dxa"/>
          </w:tcPr>
          <w:p>
            <w:pPr>
              <w:pStyle w:val="110"/>
              <w:ind w:firstLine="0" w:firstLineChars="0"/>
            </w:pPr>
            <w:r>
              <w:rPr>
                <w:rFonts w:hint="eastAsia"/>
              </w:rPr>
              <w:t>商机信息简述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quota</w:t>
            </w:r>
          </w:p>
        </w:tc>
        <w:tc>
          <w:tcPr>
            <w:tcW w:w="2268" w:type="dxa"/>
          </w:tcPr>
          <w:p>
            <w:pPr>
              <w:pStyle w:val="110"/>
              <w:ind w:firstLine="0" w:firstLineChars="0"/>
            </w:pPr>
            <w:r>
              <w:rPr>
                <w:rFonts w:hint="eastAsia"/>
              </w:rPr>
              <w:t>double</w:t>
            </w:r>
            <w:r>
              <w:t>(</w:t>
            </w:r>
            <w:r>
              <w:rPr>
                <w:rFonts w:hint="eastAsia"/>
              </w:rPr>
              <w:t>1</w:t>
            </w:r>
            <w:r>
              <w:t>0)</w:t>
            </w:r>
          </w:p>
        </w:tc>
        <w:tc>
          <w:tcPr>
            <w:tcW w:w="2268" w:type="dxa"/>
          </w:tcPr>
          <w:p>
            <w:pPr>
              <w:pStyle w:val="110"/>
              <w:ind w:firstLine="0" w:firstLineChars="0"/>
            </w:pPr>
            <w:r>
              <w:rPr>
                <w:rFonts w:hint="eastAsia"/>
              </w:rPr>
              <w:t>商机所涉及额度（与我司有关的部分）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total_fee</w:t>
            </w:r>
          </w:p>
        </w:tc>
        <w:tc>
          <w:tcPr>
            <w:tcW w:w="2268" w:type="dxa"/>
          </w:tcPr>
          <w:p>
            <w:pPr>
              <w:pStyle w:val="110"/>
              <w:ind w:firstLine="0" w:firstLineChars="0"/>
            </w:pPr>
            <w:r>
              <w:rPr>
                <w:rFonts w:hint="eastAsia"/>
              </w:rPr>
              <w:t>double</w:t>
            </w:r>
            <w:r>
              <w:t>(</w:t>
            </w:r>
            <w:r>
              <w:rPr>
                <w:rFonts w:hint="eastAsia"/>
              </w:rPr>
              <w:t>1</w:t>
            </w:r>
            <w:r>
              <w:t>0)</w:t>
            </w:r>
          </w:p>
        </w:tc>
        <w:tc>
          <w:tcPr>
            <w:tcW w:w="2268" w:type="dxa"/>
          </w:tcPr>
          <w:p>
            <w:pPr>
              <w:pStyle w:val="110"/>
              <w:ind w:firstLine="0" w:firstLineChars="0"/>
            </w:pPr>
            <w:r>
              <w:rPr>
                <w:rFonts w:hint="eastAsia"/>
              </w:rPr>
              <w:t>商机所涉总额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trPr>
        <w:tc>
          <w:tcPr>
            <w:tcW w:w="2312" w:type="dxa"/>
          </w:tcPr>
          <w:p>
            <w:pPr>
              <w:pStyle w:val="110"/>
              <w:ind w:firstLine="0" w:firstLineChars="0"/>
            </w:pPr>
            <w:r>
              <w:rPr>
                <w:rFonts w:hint="eastAsia"/>
              </w:rPr>
              <w:t>currency_type_code</w:t>
            </w:r>
          </w:p>
        </w:tc>
        <w:tc>
          <w:tcPr>
            <w:tcW w:w="2268" w:type="dxa"/>
          </w:tcPr>
          <w:p>
            <w:pPr>
              <w:pStyle w:val="110"/>
              <w:ind w:firstLine="0" w:firstLineChars="0"/>
            </w:pPr>
            <w:r>
              <w:t>varchar(</w:t>
            </w:r>
            <w:r>
              <w:rPr>
                <w:rFonts w:hint="eastAsia"/>
              </w:rPr>
              <w:t>2</w:t>
            </w:r>
            <w:r>
              <w:t>0)</w:t>
            </w:r>
          </w:p>
        </w:tc>
        <w:tc>
          <w:tcPr>
            <w:tcW w:w="2268" w:type="dxa"/>
          </w:tcPr>
          <w:p>
            <w:pPr>
              <w:pStyle w:val="110"/>
              <w:ind w:firstLine="0" w:firstLineChars="0"/>
            </w:pPr>
            <w:r>
              <w:rPr>
                <w:rFonts w:hint="eastAsia"/>
              </w:rPr>
              <w:t>币种code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currency_type_name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币种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follow_up_date</w:t>
            </w:r>
          </w:p>
        </w:tc>
        <w:tc>
          <w:tcPr>
            <w:tcW w:w="2268" w:type="dxa"/>
          </w:tcPr>
          <w:p>
            <w:pPr>
              <w:pStyle w:val="110"/>
              <w:ind w:firstLine="0" w:firstLineChars="0"/>
            </w:pPr>
            <w:r>
              <w:rPr>
                <w:rFonts w:hint="eastAsia"/>
              </w:rPr>
              <w:t>datetime</w:t>
            </w:r>
            <w:r>
              <w:t>(0)</w:t>
            </w:r>
          </w:p>
        </w:tc>
        <w:tc>
          <w:tcPr>
            <w:tcW w:w="2268" w:type="dxa"/>
          </w:tcPr>
          <w:p>
            <w:pPr>
              <w:pStyle w:val="110"/>
              <w:ind w:firstLine="0" w:firstLineChars="0"/>
            </w:pPr>
            <w:r>
              <w:rPr>
                <w:rFonts w:hint="eastAsia"/>
              </w:rPr>
              <w:t>商机最佳跟进日期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due_time</w:t>
            </w:r>
          </w:p>
        </w:tc>
        <w:tc>
          <w:tcPr>
            <w:tcW w:w="2268" w:type="dxa"/>
          </w:tcPr>
          <w:p>
            <w:pPr>
              <w:pStyle w:val="110"/>
              <w:ind w:firstLine="0" w:firstLineChars="0"/>
            </w:pPr>
            <w:r>
              <w:rPr>
                <w:rFonts w:hint="eastAsia"/>
              </w:rPr>
              <w:t>datetime</w:t>
            </w:r>
            <w:r>
              <w:t>(0)</w:t>
            </w:r>
          </w:p>
        </w:tc>
        <w:tc>
          <w:tcPr>
            <w:tcW w:w="2268" w:type="dxa"/>
          </w:tcPr>
          <w:p>
            <w:pPr>
              <w:pStyle w:val="110"/>
              <w:ind w:firstLine="0" w:firstLineChars="0"/>
            </w:pPr>
            <w:r>
              <w:rPr>
                <w:rFonts w:hint="eastAsia"/>
              </w:rPr>
              <w:t>商机到期日期</w:t>
            </w:r>
          </w:p>
        </w:tc>
      </w:tr>
    </w:tbl>
    <w:p/>
    <w:p/>
    <w:p/>
    <w:p>
      <w:pPr>
        <w:pStyle w:val="4"/>
      </w:pPr>
      <w:bookmarkStart w:id="13" w:name="_Toc3960"/>
      <w:r>
        <w:rPr>
          <w:rFonts w:hint="eastAsia"/>
        </w:rPr>
        <w:t>销售项目</w:t>
      </w:r>
      <w:bookmarkEnd w:id="13"/>
    </w:p>
    <w:p>
      <w:pPr>
        <w:pStyle w:val="5"/>
        <w:ind w:right="210"/>
      </w:pPr>
      <w:r>
        <w:rPr>
          <w:rFonts w:hint="eastAsia"/>
        </w:rPr>
        <w:t>销售项目立项</w:t>
      </w:r>
    </w:p>
    <w:p>
      <w:pPr>
        <w:pStyle w:val="110"/>
        <w:ind w:left="1260" w:firstLine="0" w:firstLineChars="0"/>
      </w:pPr>
      <w:r>
        <w:rPr>
          <w:rFonts w:hint="eastAsia"/>
        </w:rPr>
        <w:t>a)销售项目立项功能相关表结构：</w:t>
      </w:r>
    </w:p>
    <w:p>
      <w:pPr>
        <w:pStyle w:val="110"/>
        <w:ind w:left="1260" w:firstLineChars="0"/>
      </w:pPr>
      <w:r>
        <w:t>hpm_project_info</w:t>
      </w:r>
    </w:p>
    <w:tbl>
      <w:tblPr>
        <w:tblStyle w:val="48"/>
        <w:tblW w:w="6111" w:type="dxa"/>
        <w:jc w:val="center"/>
        <w:tblInd w:w="93" w:type="dxa"/>
        <w:tblLayout w:type="fixed"/>
        <w:tblCellMar>
          <w:top w:w="0" w:type="dxa"/>
          <w:left w:w="108" w:type="dxa"/>
          <w:bottom w:w="0" w:type="dxa"/>
          <w:right w:w="108" w:type="dxa"/>
        </w:tblCellMar>
      </w:tblPr>
      <w:tblGrid>
        <w:gridCol w:w="1309"/>
        <w:gridCol w:w="1095"/>
        <w:gridCol w:w="705"/>
        <w:gridCol w:w="3002"/>
      </w:tblGrid>
      <w:tr>
        <w:tblPrEx>
          <w:tblLayout w:type="fixed"/>
          <w:tblCellMar>
            <w:top w:w="0" w:type="dxa"/>
            <w:left w:w="108" w:type="dxa"/>
            <w:bottom w:w="0" w:type="dxa"/>
            <w:right w:w="108" w:type="dxa"/>
          </w:tblCellMar>
        </w:tblPrEx>
        <w:trPr>
          <w:trHeight w:val="315" w:hRule="atLeast"/>
          <w:jc w:val="center"/>
        </w:trPr>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0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00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pro_code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00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630"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00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pro_type</w:t>
            </w:r>
          </w:p>
        </w:tc>
        <w:tc>
          <w:tcPr>
            <w:tcW w:w="109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300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pro_code_num</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00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pro_status</w:t>
            </w:r>
          </w:p>
        </w:tc>
        <w:tc>
          <w:tcPr>
            <w:tcW w:w="109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300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applicant_id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applicant_name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date_of_applicantion</w:t>
            </w:r>
          </w:p>
        </w:tc>
        <w:tc>
          <w:tcPr>
            <w:tcW w:w="109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00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pro_approval_time</w:t>
            </w:r>
          </w:p>
        </w:tc>
        <w:tc>
          <w:tcPr>
            <w:tcW w:w="109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00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dept_id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dept_name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pro_manager_id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pro_manager_name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pro_members</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00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pro_memberids</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00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province_id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province_name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city_id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city_name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county_name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county_id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enterprise_customer_id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enterprise_customer_name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target</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00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total_budget</w:t>
            </w:r>
          </w:p>
        </w:tc>
        <w:tc>
          <w:tcPr>
            <w:tcW w:w="109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00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latest_report_date</w:t>
            </w:r>
          </w:p>
        </w:tc>
        <w:tc>
          <w:tcPr>
            <w:tcW w:w="109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00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total_report_work</w:t>
            </w:r>
          </w:p>
        </w:tc>
        <w:tc>
          <w:tcPr>
            <w:tcW w:w="109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00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total_cost</w:t>
            </w:r>
          </w:p>
        </w:tc>
        <w:tc>
          <w:tcPr>
            <w:tcW w:w="109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00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pro_node_template_id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pro_node_template_name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cost_dept_id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cost_dept_name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personnel_change_reasons</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00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current_node_name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report_summary</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00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report_file_path</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report_file_name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final_report_file_path</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final_report_file_name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last_log_id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00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309" w:type="dxa"/>
            <w:tcBorders>
              <w:top w:val="nil"/>
              <w:left w:val="single" w:color="auto" w:sz="4" w:space="0"/>
              <w:bottom w:val="single" w:color="auto" w:sz="4" w:space="0"/>
              <w:right w:val="single" w:color="auto" w:sz="4" w:space="0"/>
            </w:tcBorders>
            <w:shd w:val="clear" w:color="auto" w:fill="auto"/>
          </w:tcPr>
          <w:p>
            <w:r>
              <w:t>interface_id</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002" w:type="dxa"/>
            <w:tcBorders>
              <w:top w:val="nil"/>
              <w:left w:val="nil"/>
              <w:bottom w:val="single" w:color="auto" w:sz="4" w:space="0"/>
              <w:right w:val="single" w:color="auto" w:sz="4" w:space="0"/>
            </w:tcBorders>
            <w:shd w:val="clear" w:color="auto" w:fill="auto"/>
          </w:tcPr>
          <w:p>
            <w:r>
              <w:rPr>
                <w:rFonts w:hint="eastAsia"/>
              </w:rPr>
              <w:t>接口ID</w:t>
            </w:r>
          </w:p>
        </w:tc>
      </w:tr>
    </w:tbl>
    <w:p>
      <w:pPr>
        <w:pStyle w:val="110"/>
        <w:ind w:firstLine="0" w:firstLineChars="0"/>
      </w:pPr>
    </w:p>
    <w:p>
      <w:pPr>
        <w:pStyle w:val="110"/>
        <w:ind w:left="420" w:firstLineChars="0"/>
      </w:pPr>
    </w:p>
    <w:p>
      <w:r>
        <w:t>hpm_project_info_log</w:t>
      </w:r>
    </w:p>
    <w:tbl>
      <w:tblPr>
        <w:tblStyle w:val="48"/>
        <w:tblpPr w:leftFromText="180" w:rightFromText="180" w:vertAnchor="text" w:horzAnchor="page" w:tblpXSpec="center" w:tblpY="632"/>
        <w:tblOverlap w:val="never"/>
        <w:tblW w:w="6111" w:type="dxa"/>
        <w:jc w:val="center"/>
        <w:tblInd w:w="0" w:type="dxa"/>
        <w:tblLayout w:type="fixed"/>
        <w:tblCellMar>
          <w:top w:w="0" w:type="dxa"/>
          <w:left w:w="108" w:type="dxa"/>
          <w:bottom w:w="0" w:type="dxa"/>
          <w:right w:w="108" w:type="dxa"/>
        </w:tblCellMar>
      </w:tblPr>
      <w:tblGrid>
        <w:gridCol w:w="1279"/>
        <w:gridCol w:w="1155"/>
        <w:gridCol w:w="735"/>
        <w:gridCol w:w="2942"/>
      </w:tblGrid>
      <w:tr>
        <w:tblPrEx>
          <w:tblLayout w:type="fixed"/>
          <w:tblCellMar>
            <w:top w:w="0" w:type="dxa"/>
            <w:left w:w="108" w:type="dxa"/>
            <w:bottom w:w="0" w:type="dxa"/>
            <w:right w:w="108" w:type="dxa"/>
          </w:tblCellMar>
        </w:tblPrEx>
        <w:trPr>
          <w:trHeight w:val="315" w:hRule="atLeast"/>
          <w:jc w:val="center"/>
        </w:trPr>
        <w:tc>
          <w:tcPr>
            <w:tcW w:w="127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3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94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pro_log_id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项目log_id</w:t>
            </w:r>
          </w:p>
        </w:tc>
      </w:tr>
      <w:tr>
        <w:tblPrEx>
          <w:tblLayout w:type="fixed"/>
          <w:tblCellMar>
            <w:top w:w="0" w:type="dxa"/>
            <w:left w:w="108" w:type="dxa"/>
            <w:bottom w:w="0" w:type="dxa"/>
            <w:right w:w="108" w:type="dxa"/>
          </w:tblCellMar>
        </w:tblPrEx>
        <w:trPr>
          <w:trHeight w:val="49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pro_code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pro_type</w:t>
            </w:r>
          </w:p>
        </w:tc>
        <w:tc>
          <w:tcPr>
            <w:tcW w:w="1155" w:type="dxa"/>
            <w:tcBorders>
              <w:top w:val="nil"/>
              <w:left w:val="nil"/>
              <w:bottom w:val="single" w:color="auto" w:sz="4" w:space="0"/>
              <w:right w:val="single" w:color="auto" w:sz="4" w:space="0"/>
            </w:tcBorders>
            <w:shd w:val="clear" w:color="auto" w:fill="auto"/>
          </w:tcPr>
          <w:p>
            <w:r>
              <w:t>tinyint</w:t>
            </w:r>
          </w:p>
        </w:tc>
        <w:tc>
          <w:tcPr>
            <w:tcW w:w="735" w:type="dxa"/>
            <w:tcBorders>
              <w:top w:val="nil"/>
              <w:left w:val="nil"/>
              <w:bottom w:val="single" w:color="auto" w:sz="4" w:space="0"/>
              <w:right w:val="single" w:color="auto" w:sz="4" w:space="0"/>
            </w:tcBorders>
            <w:shd w:val="clear" w:color="auto" w:fill="auto"/>
          </w:tcPr>
          <w:p>
            <w:r>
              <w:t>4</w:t>
            </w:r>
          </w:p>
        </w:tc>
        <w:tc>
          <w:tcPr>
            <w:tcW w:w="294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pro_code_num</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pro_status</w:t>
            </w:r>
          </w:p>
        </w:tc>
        <w:tc>
          <w:tcPr>
            <w:tcW w:w="1155" w:type="dxa"/>
            <w:tcBorders>
              <w:top w:val="nil"/>
              <w:left w:val="nil"/>
              <w:bottom w:val="single" w:color="auto" w:sz="4" w:space="0"/>
              <w:right w:val="single" w:color="auto" w:sz="4" w:space="0"/>
            </w:tcBorders>
            <w:shd w:val="clear" w:color="auto" w:fill="auto"/>
          </w:tcPr>
          <w:p>
            <w:r>
              <w:t>tinyint</w:t>
            </w:r>
          </w:p>
        </w:tc>
        <w:tc>
          <w:tcPr>
            <w:tcW w:w="735" w:type="dxa"/>
            <w:tcBorders>
              <w:top w:val="nil"/>
              <w:left w:val="nil"/>
              <w:bottom w:val="single" w:color="auto" w:sz="4" w:space="0"/>
              <w:right w:val="single" w:color="auto" w:sz="4" w:space="0"/>
            </w:tcBorders>
            <w:shd w:val="clear" w:color="auto" w:fill="auto"/>
          </w:tcPr>
          <w:p>
            <w:r>
              <w:t>4</w:t>
            </w:r>
          </w:p>
        </w:tc>
        <w:tc>
          <w:tcPr>
            <w:tcW w:w="294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applicant_id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applicant_name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date_of_applicantion</w:t>
            </w:r>
          </w:p>
        </w:tc>
        <w:tc>
          <w:tcPr>
            <w:tcW w:w="115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pro_approval_time</w:t>
            </w:r>
          </w:p>
        </w:tc>
        <w:tc>
          <w:tcPr>
            <w:tcW w:w="115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dept_id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dept_name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pro_manager_id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pro_manager_name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pro_members</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pro_memberids</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province_id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province_name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city_id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city_name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county_name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county_id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enterprise_customer_id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enterprise_customer_name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target</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total_budget</w:t>
            </w:r>
          </w:p>
        </w:tc>
        <w:tc>
          <w:tcPr>
            <w:tcW w:w="115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latest_report_date</w:t>
            </w:r>
          </w:p>
        </w:tc>
        <w:tc>
          <w:tcPr>
            <w:tcW w:w="115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total_report_work</w:t>
            </w:r>
          </w:p>
        </w:tc>
        <w:tc>
          <w:tcPr>
            <w:tcW w:w="115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total_cost</w:t>
            </w:r>
          </w:p>
        </w:tc>
        <w:tc>
          <w:tcPr>
            <w:tcW w:w="115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pro_node_template_id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pro_node_template_name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cost_dept_id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cost_dept_name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personnel_change_reasons</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current_node_name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report_summary</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report_file_path</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report_file_name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final_report_file_path</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final_report_file_name</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last_log_id</w:t>
            </w:r>
          </w:p>
        </w:tc>
        <w:tc>
          <w:tcPr>
            <w:tcW w:w="115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r>
              <w:t>interface_id</w:t>
            </w:r>
          </w:p>
        </w:tc>
        <w:tc>
          <w:tcPr>
            <w:tcW w:w="115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279" w:type="dxa"/>
            <w:tcBorders>
              <w:top w:val="nil"/>
              <w:left w:val="single" w:color="auto" w:sz="4" w:space="0"/>
              <w:bottom w:val="single" w:color="auto" w:sz="4" w:space="0"/>
              <w:right w:val="single" w:color="auto" w:sz="4" w:space="0"/>
            </w:tcBorders>
            <w:shd w:val="clear" w:color="auto" w:fill="auto"/>
          </w:tcPr>
          <w:p/>
        </w:tc>
        <w:tc>
          <w:tcPr>
            <w:tcW w:w="1155" w:type="dxa"/>
            <w:tcBorders>
              <w:top w:val="nil"/>
              <w:left w:val="nil"/>
              <w:bottom w:val="single" w:color="auto" w:sz="4" w:space="0"/>
              <w:right w:val="single" w:color="auto" w:sz="4" w:space="0"/>
            </w:tcBorders>
            <w:shd w:val="clear" w:color="auto" w:fill="auto"/>
          </w:tcPr>
          <w:p/>
        </w:tc>
        <w:tc>
          <w:tcPr>
            <w:tcW w:w="735" w:type="dxa"/>
            <w:tcBorders>
              <w:top w:val="nil"/>
              <w:left w:val="nil"/>
              <w:bottom w:val="single" w:color="auto" w:sz="4" w:space="0"/>
              <w:right w:val="single" w:color="auto" w:sz="4" w:space="0"/>
            </w:tcBorders>
            <w:shd w:val="clear" w:color="auto" w:fill="auto"/>
          </w:tcPr>
          <w:p/>
        </w:tc>
        <w:tc>
          <w:tcPr>
            <w:tcW w:w="2942" w:type="dxa"/>
            <w:tcBorders>
              <w:top w:val="nil"/>
              <w:left w:val="nil"/>
              <w:bottom w:val="single" w:color="auto" w:sz="4" w:space="0"/>
              <w:right w:val="single" w:color="auto" w:sz="4" w:space="0"/>
            </w:tcBorders>
            <w:shd w:val="clear" w:color="auto" w:fill="auto"/>
          </w:tcPr>
          <w:p/>
        </w:tc>
      </w:tr>
    </w:tbl>
    <w:p>
      <w:pPr>
        <w:pStyle w:val="110"/>
        <w:ind w:left="840" w:firstLineChars="0"/>
      </w:pPr>
    </w:p>
    <w:p>
      <w:pPr>
        <w:pStyle w:val="110"/>
        <w:ind w:firstLine="0" w:firstLineChars="0"/>
      </w:pPr>
    </w:p>
    <w:p>
      <w:pPr>
        <w:pStyle w:val="110"/>
        <w:ind w:firstLine="0" w:firstLineChars="0"/>
      </w:pPr>
    </w:p>
    <w:p>
      <w:pPr>
        <w:pStyle w:val="110"/>
        <w:ind w:firstLine="0" w:firstLineChars="0"/>
      </w:pPr>
    </w:p>
    <w:p>
      <w:pPr>
        <w:pStyle w:val="110"/>
        <w:ind w:firstLine="0" w:firstLineChars="0"/>
      </w:pPr>
    </w:p>
    <w:p>
      <w:r>
        <w:rPr>
          <w:rFonts w:hint="eastAsia"/>
        </w:rPr>
        <w:tab/>
      </w:r>
      <w:r>
        <w:rPr>
          <w:rFonts w:hint="eastAsia"/>
        </w:rPr>
        <w:tab/>
      </w:r>
      <w:r>
        <w:rPr>
          <w:rFonts w:hint="eastAsia"/>
        </w:rPr>
        <w:tab/>
      </w:r>
    </w:p>
    <w:p>
      <w:pPr>
        <w:ind w:left="840" w:firstLine="420"/>
      </w:pPr>
      <w:r>
        <w:rPr>
          <w:rFonts w:hint="eastAsia"/>
        </w:rPr>
        <w:t>hpm_project_sale</w:t>
      </w:r>
    </w:p>
    <w:tbl>
      <w:tblPr>
        <w:tblStyle w:val="48"/>
        <w:tblW w:w="6111" w:type="dxa"/>
        <w:jc w:val="center"/>
        <w:tblInd w:w="93" w:type="dxa"/>
        <w:tblLayout w:type="fixed"/>
        <w:tblCellMar>
          <w:top w:w="0" w:type="dxa"/>
          <w:left w:w="108" w:type="dxa"/>
          <w:bottom w:w="0" w:type="dxa"/>
          <w:right w:w="108" w:type="dxa"/>
        </w:tblCellMar>
      </w:tblPr>
      <w:tblGrid>
        <w:gridCol w:w="1654"/>
        <w:gridCol w:w="1125"/>
        <w:gridCol w:w="660"/>
        <w:gridCol w:w="2672"/>
      </w:tblGrid>
      <w:tr>
        <w:tblPrEx>
          <w:tblLayout w:type="fixed"/>
          <w:tblCellMar>
            <w:top w:w="0" w:type="dxa"/>
            <w:left w:w="108" w:type="dxa"/>
            <w:bottom w:w="0" w:type="dxa"/>
            <w:right w:w="108" w:type="dxa"/>
          </w:tblCellMar>
        </w:tblPrEx>
        <w:trPr>
          <w:trHeight w:val="320" w:hRule="atLeast"/>
          <w:jc w:val="center"/>
        </w:trPr>
        <w:tc>
          <w:tcPr>
            <w:tcW w:w="165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6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7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pro_sale_id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72" w:type="dxa"/>
            <w:tcBorders>
              <w:top w:val="nil"/>
              <w:left w:val="nil"/>
              <w:bottom w:val="single" w:color="auto" w:sz="4" w:space="0"/>
              <w:right w:val="single" w:color="auto" w:sz="4" w:space="0"/>
            </w:tcBorders>
            <w:shd w:val="clear" w:color="auto" w:fill="auto"/>
          </w:tcPr>
          <w:p>
            <w:r>
              <w:rPr>
                <w:rFonts w:hint="eastAsia"/>
              </w:rPr>
              <w:t>销售项目id</w:t>
            </w:r>
          </w:p>
        </w:tc>
      </w:tr>
      <w:tr>
        <w:tblPrEx>
          <w:tblLayout w:type="fixed"/>
          <w:tblCellMar>
            <w:top w:w="0" w:type="dxa"/>
            <w:left w:w="108" w:type="dxa"/>
            <w:bottom w:w="0" w:type="dxa"/>
            <w:right w:w="108" w:type="dxa"/>
          </w:tblCellMar>
        </w:tblPrEx>
        <w:trPr>
          <w:trHeight w:val="49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7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pro_name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255</w:t>
            </w:r>
          </w:p>
        </w:tc>
        <w:tc>
          <w:tcPr>
            <w:tcW w:w="267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255</w:t>
            </w:r>
          </w:p>
        </w:tc>
        <w:tc>
          <w:tcPr>
            <w:tcW w:w="267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pro_type</w:t>
            </w:r>
          </w:p>
        </w:tc>
        <w:tc>
          <w:tcPr>
            <w:tcW w:w="1125" w:type="dxa"/>
            <w:tcBorders>
              <w:top w:val="nil"/>
              <w:left w:val="nil"/>
              <w:bottom w:val="single" w:color="auto" w:sz="4" w:space="0"/>
              <w:right w:val="single" w:color="auto" w:sz="4" w:space="0"/>
            </w:tcBorders>
            <w:shd w:val="clear" w:color="auto" w:fill="auto"/>
          </w:tcPr>
          <w:p>
            <w:r>
              <w:rPr>
                <w:rFonts w:hint="eastAsia"/>
              </w:rPr>
              <w:t>tinyint</w:t>
            </w:r>
          </w:p>
        </w:tc>
        <w:tc>
          <w:tcPr>
            <w:tcW w:w="660" w:type="dxa"/>
            <w:tcBorders>
              <w:top w:val="nil"/>
              <w:left w:val="nil"/>
              <w:bottom w:val="single" w:color="auto" w:sz="4" w:space="0"/>
              <w:right w:val="single" w:color="auto" w:sz="4" w:space="0"/>
            </w:tcBorders>
            <w:shd w:val="clear" w:color="auto" w:fill="auto"/>
          </w:tcPr>
          <w:p>
            <w:r>
              <w:rPr>
                <w:rFonts w:hint="eastAsia"/>
              </w:rPr>
              <w:t>4</w:t>
            </w:r>
          </w:p>
        </w:tc>
        <w:tc>
          <w:tcPr>
            <w:tcW w:w="2672" w:type="dxa"/>
            <w:tcBorders>
              <w:top w:val="nil"/>
              <w:left w:val="nil"/>
              <w:bottom w:val="single" w:color="auto" w:sz="4" w:space="0"/>
              <w:right w:val="single" w:color="auto" w:sz="4" w:space="0"/>
            </w:tcBorders>
            <w:shd w:val="clear" w:color="auto" w:fill="auto"/>
          </w:tcPr>
          <w:p>
            <w:r>
              <w:rPr>
                <w:rFonts w:hint="eastAsia"/>
              </w:rPr>
              <w:t>项目类型</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node_operator_id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72" w:type="dxa"/>
            <w:tcBorders>
              <w:top w:val="nil"/>
              <w:left w:val="nil"/>
              <w:bottom w:val="single" w:color="auto" w:sz="4" w:space="0"/>
              <w:right w:val="single" w:color="auto" w:sz="4" w:space="0"/>
            </w:tcBorders>
            <w:shd w:val="clear" w:color="auto" w:fill="auto"/>
          </w:tcPr>
          <w:p>
            <w:r>
              <w:rPr>
                <w:rFonts w:hint="eastAsia"/>
              </w:rPr>
              <w:t>节点操作人id</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node_operator</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节点操作人</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total_rate_contract_budget</w:t>
            </w:r>
          </w:p>
        </w:tc>
        <w:tc>
          <w:tcPr>
            <w:tcW w:w="1125" w:type="dxa"/>
            <w:tcBorders>
              <w:top w:val="nil"/>
              <w:left w:val="nil"/>
              <w:bottom w:val="single" w:color="auto" w:sz="4" w:space="0"/>
              <w:right w:val="single" w:color="auto" w:sz="4" w:space="0"/>
            </w:tcBorders>
            <w:shd w:val="clear" w:color="auto" w:fill="auto"/>
          </w:tcPr>
          <w:p>
            <w:r>
              <w:rPr>
                <w:rFonts w:hint="eastAsia"/>
              </w:rPr>
              <w:t>double</w:t>
            </w:r>
          </w:p>
        </w:tc>
        <w:tc>
          <w:tcPr>
            <w:tcW w:w="660" w:type="dxa"/>
            <w:tcBorders>
              <w:top w:val="nil"/>
              <w:left w:val="nil"/>
              <w:bottom w:val="single" w:color="auto" w:sz="4" w:space="0"/>
              <w:right w:val="single" w:color="auto" w:sz="4" w:space="0"/>
            </w:tcBorders>
            <w:shd w:val="clear" w:color="auto" w:fill="auto"/>
          </w:tcPr>
          <w:p>
            <w:r>
              <w:rPr>
                <w:rFonts w:hint="eastAsia"/>
              </w:rPr>
              <w:t>10</w:t>
            </w:r>
          </w:p>
        </w:tc>
        <w:tc>
          <w:tcPr>
            <w:tcW w:w="2672" w:type="dxa"/>
            <w:tcBorders>
              <w:top w:val="nil"/>
              <w:left w:val="nil"/>
              <w:bottom w:val="single" w:color="auto" w:sz="4" w:space="0"/>
              <w:right w:val="single" w:color="auto" w:sz="4" w:space="0"/>
            </w:tcBorders>
            <w:shd w:val="clear" w:color="auto" w:fill="auto"/>
          </w:tcPr>
          <w:p>
            <w:r>
              <w:rPr>
                <w:rFonts w:hint="eastAsia"/>
              </w:rPr>
              <w:t>预计概率合同额总计（万）</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turnover_rate</w:t>
            </w:r>
          </w:p>
        </w:tc>
        <w:tc>
          <w:tcPr>
            <w:tcW w:w="1125" w:type="dxa"/>
            <w:tcBorders>
              <w:top w:val="nil"/>
              <w:left w:val="nil"/>
              <w:bottom w:val="single" w:color="auto" w:sz="4" w:space="0"/>
              <w:right w:val="single" w:color="auto" w:sz="4" w:space="0"/>
            </w:tcBorders>
            <w:shd w:val="clear" w:color="auto" w:fill="auto"/>
          </w:tcPr>
          <w:p>
            <w:r>
              <w:rPr>
                <w:rFonts w:hint="eastAsia"/>
              </w:rPr>
              <w:t>tinyint</w:t>
            </w:r>
          </w:p>
        </w:tc>
        <w:tc>
          <w:tcPr>
            <w:tcW w:w="660" w:type="dxa"/>
            <w:tcBorders>
              <w:top w:val="nil"/>
              <w:left w:val="nil"/>
              <w:bottom w:val="single" w:color="auto" w:sz="4" w:space="0"/>
              <w:right w:val="single" w:color="auto" w:sz="4" w:space="0"/>
            </w:tcBorders>
            <w:shd w:val="clear" w:color="auto" w:fill="auto"/>
          </w:tcPr>
          <w:p>
            <w:r>
              <w:rPr>
                <w:rFonts w:hint="eastAsia"/>
              </w:rPr>
              <w:t>4</w:t>
            </w:r>
          </w:p>
        </w:tc>
        <w:tc>
          <w:tcPr>
            <w:tcW w:w="2672" w:type="dxa"/>
            <w:tcBorders>
              <w:top w:val="nil"/>
              <w:left w:val="nil"/>
              <w:bottom w:val="single" w:color="auto" w:sz="4" w:space="0"/>
              <w:right w:val="single" w:color="auto" w:sz="4" w:space="0"/>
            </w:tcBorders>
            <w:shd w:val="clear" w:color="auto" w:fill="auto"/>
          </w:tcPr>
          <w:p>
            <w:r>
              <w:rPr>
                <w:rFonts w:hint="eastAsia"/>
              </w:rPr>
              <w:t>成交率</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cost_center_code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72" w:type="dxa"/>
            <w:tcBorders>
              <w:top w:val="nil"/>
              <w:left w:val="nil"/>
              <w:bottom w:val="single" w:color="auto" w:sz="4" w:space="0"/>
              <w:right w:val="single" w:color="auto" w:sz="4" w:space="0"/>
            </w:tcBorders>
            <w:shd w:val="clear" w:color="auto" w:fill="auto"/>
          </w:tcPr>
          <w:p>
            <w:r>
              <w:rPr>
                <w:rFonts w:hint="eastAsia"/>
              </w:rPr>
              <w:t>合同主体成本中心编码</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cost_center_name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72" w:type="dxa"/>
            <w:tcBorders>
              <w:top w:val="nil"/>
              <w:left w:val="nil"/>
              <w:bottom w:val="single" w:color="auto" w:sz="4" w:space="0"/>
              <w:right w:val="single" w:color="auto" w:sz="4" w:space="0"/>
            </w:tcBorders>
            <w:shd w:val="clear" w:color="auto" w:fill="auto"/>
          </w:tcPr>
          <w:p>
            <w:r>
              <w:rPr>
                <w:rFonts w:hint="eastAsia"/>
              </w:rPr>
              <w:t>合同主体成本中心名称</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signed_time</w:t>
            </w:r>
          </w:p>
        </w:tc>
        <w:tc>
          <w:tcPr>
            <w:tcW w:w="1125" w:type="dxa"/>
            <w:tcBorders>
              <w:top w:val="nil"/>
              <w:left w:val="nil"/>
              <w:bottom w:val="single" w:color="auto" w:sz="4" w:space="0"/>
              <w:right w:val="single" w:color="auto" w:sz="4" w:space="0"/>
            </w:tcBorders>
            <w:shd w:val="clear" w:color="auto" w:fill="auto"/>
          </w:tcPr>
          <w:p>
            <w:r>
              <w:rPr>
                <w:rFonts w:hint="eastAsia"/>
              </w:rPr>
              <w:t>datetime</w:t>
            </w:r>
          </w:p>
        </w:tc>
        <w:tc>
          <w:tcPr>
            <w:tcW w:w="660" w:type="dxa"/>
            <w:tcBorders>
              <w:top w:val="nil"/>
              <w:left w:val="nil"/>
              <w:bottom w:val="single" w:color="auto" w:sz="4" w:space="0"/>
              <w:right w:val="single" w:color="auto" w:sz="4" w:space="0"/>
            </w:tcBorders>
            <w:shd w:val="clear" w:color="auto" w:fill="auto"/>
          </w:tcPr>
          <w:p>
            <w:r>
              <w:rPr>
                <w:rFonts w:hint="eastAsia"/>
              </w:rPr>
              <w:t>0</w:t>
            </w:r>
          </w:p>
        </w:tc>
        <w:tc>
          <w:tcPr>
            <w:tcW w:w="2672" w:type="dxa"/>
            <w:tcBorders>
              <w:top w:val="nil"/>
              <w:left w:val="nil"/>
              <w:bottom w:val="single" w:color="auto" w:sz="4" w:space="0"/>
              <w:right w:val="single" w:color="auto" w:sz="4" w:space="0"/>
            </w:tcBorders>
            <w:shd w:val="clear" w:color="auto" w:fill="auto"/>
          </w:tcPr>
          <w:p>
            <w:r>
              <w:rPr>
                <w:rFonts w:hint="eastAsia"/>
              </w:rPr>
              <w:t>预计签单时间</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current_node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当前里程碑</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related_items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72" w:type="dxa"/>
            <w:tcBorders>
              <w:top w:val="nil"/>
              <w:left w:val="nil"/>
              <w:bottom w:val="single" w:color="auto" w:sz="4" w:space="0"/>
              <w:right w:val="single" w:color="auto" w:sz="4" w:space="0"/>
            </w:tcBorders>
            <w:shd w:val="clear" w:color="auto" w:fill="auto"/>
          </w:tcPr>
          <w:p>
            <w:r>
              <w:rPr>
                <w:rFonts w:hint="eastAsia"/>
              </w:rPr>
              <w:t>关联项目</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funds_provided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资金来源</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bidding_method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招标方式</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bidding_date</w:t>
            </w:r>
          </w:p>
        </w:tc>
        <w:tc>
          <w:tcPr>
            <w:tcW w:w="1125" w:type="dxa"/>
            <w:tcBorders>
              <w:top w:val="nil"/>
              <w:left w:val="nil"/>
              <w:bottom w:val="single" w:color="auto" w:sz="4" w:space="0"/>
              <w:right w:val="single" w:color="auto" w:sz="4" w:space="0"/>
            </w:tcBorders>
            <w:shd w:val="clear" w:color="auto" w:fill="auto"/>
          </w:tcPr>
          <w:p>
            <w:r>
              <w:rPr>
                <w:rFonts w:hint="eastAsia"/>
              </w:rPr>
              <w:t>datetime</w:t>
            </w:r>
          </w:p>
        </w:tc>
        <w:tc>
          <w:tcPr>
            <w:tcW w:w="660" w:type="dxa"/>
            <w:tcBorders>
              <w:top w:val="nil"/>
              <w:left w:val="nil"/>
              <w:bottom w:val="single" w:color="auto" w:sz="4" w:space="0"/>
              <w:right w:val="single" w:color="auto" w:sz="4" w:space="0"/>
            </w:tcBorders>
            <w:shd w:val="clear" w:color="auto" w:fill="auto"/>
          </w:tcPr>
          <w:p>
            <w:r>
              <w:rPr>
                <w:rFonts w:hint="eastAsia"/>
              </w:rPr>
              <w:t>0</w:t>
            </w:r>
          </w:p>
        </w:tc>
        <w:tc>
          <w:tcPr>
            <w:tcW w:w="2672" w:type="dxa"/>
            <w:tcBorders>
              <w:top w:val="nil"/>
              <w:left w:val="nil"/>
              <w:bottom w:val="single" w:color="auto" w:sz="4" w:space="0"/>
              <w:right w:val="single" w:color="auto" w:sz="4" w:space="0"/>
            </w:tcBorders>
            <w:shd w:val="clear" w:color="auto" w:fill="auto"/>
          </w:tcPr>
          <w:p>
            <w:r>
              <w:rPr>
                <w:rFonts w:hint="eastAsia"/>
              </w:rPr>
              <w:t>招投标日期</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tender_result</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投标结果</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made_status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ERP制作状态</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contract_review_status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合同评审状态</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function_review_status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系统功能评审状态</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if_signed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是否签单</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advance_money_contract</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是否垫资转合同</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responsible_person_id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72" w:type="dxa"/>
            <w:tcBorders>
              <w:top w:val="nil"/>
              <w:left w:val="nil"/>
              <w:bottom w:val="single" w:color="auto" w:sz="4" w:space="0"/>
              <w:right w:val="single" w:color="auto" w:sz="4" w:space="0"/>
            </w:tcBorders>
            <w:shd w:val="clear" w:color="auto" w:fill="auto"/>
          </w:tcPr>
          <w:p>
            <w:r>
              <w:rPr>
                <w:rFonts w:hint="eastAsia"/>
              </w:rPr>
              <w:t>项目管理专员id</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responsible_person_name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项目管理专员</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customer_budget_pass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客户预算是否通过</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sale_group_code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销售组织code</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sale_group_name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销售组织</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distribution_channel_code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72" w:type="dxa"/>
            <w:tcBorders>
              <w:top w:val="nil"/>
              <w:left w:val="nil"/>
              <w:bottom w:val="single" w:color="auto" w:sz="4" w:space="0"/>
              <w:right w:val="single" w:color="auto" w:sz="4" w:space="0"/>
            </w:tcBorders>
            <w:shd w:val="clear" w:color="auto" w:fill="auto"/>
          </w:tcPr>
          <w:p>
            <w:r>
              <w:rPr>
                <w:rFonts w:hint="eastAsia"/>
              </w:rPr>
              <w:t>分销渠道code</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distribution_channel_name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business_type_code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72" w:type="dxa"/>
            <w:tcBorders>
              <w:top w:val="nil"/>
              <w:left w:val="nil"/>
              <w:bottom w:val="single" w:color="auto" w:sz="4" w:space="0"/>
              <w:right w:val="single" w:color="auto" w:sz="4" w:space="0"/>
            </w:tcBorders>
            <w:shd w:val="clear" w:color="auto" w:fill="auto"/>
          </w:tcPr>
          <w:p>
            <w:r>
              <w:rPr>
                <w:rFonts w:hint="eastAsia"/>
              </w:rPr>
              <w:t>业务类型code</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business_type_name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业务类型</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product_data_ids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500</w:t>
            </w:r>
          </w:p>
        </w:tc>
        <w:tc>
          <w:tcPr>
            <w:tcW w:w="2672" w:type="dxa"/>
            <w:tcBorders>
              <w:top w:val="nil"/>
              <w:left w:val="nil"/>
              <w:bottom w:val="single" w:color="auto" w:sz="4" w:space="0"/>
              <w:right w:val="single" w:color="auto" w:sz="4" w:space="0"/>
            </w:tcBorders>
            <w:shd w:val="clear" w:color="auto" w:fill="auto"/>
          </w:tcPr>
          <w:p>
            <w:r>
              <w:rPr>
                <w:rFonts w:hint="eastAsia"/>
              </w:rPr>
              <w:t>产品主数据id多个以</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product_data_names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500</w:t>
            </w:r>
          </w:p>
        </w:tc>
        <w:tc>
          <w:tcPr>
            <w:tcW w:w="2672" w:type="dxa"/>
            <w:tcBorders>
              <w:top w:val="nil"/>
              <w:left w:val="nil"/>
              <w:bottom w:val="single" w:color="auto" w:sz="4" w:space="0"/>
              <w:right w:val="single" w:color="auto" w:sz="4" w:space="0"/>
            </w:tcBorders>
            <w:shd w:val="clear" w:color="auto" w:fill="auto"/>
          </w:tcPr>
          <w:p>
            <w:r>
              <w:rPr>
                <w:rFonts w:hint="eastAsia"/>
              </w:rPr>
              <w:t>产品主数据名称多个以</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7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654"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72" w:type="dxa"/>
            <w:tcBorders>
              <w:top w:val="nil"/>
              <w:left w:val="nil"/>
              <w:bottom w:val="single" w:color="auto" w:sz="4" w:space="0"/>
              <w:right w:val="single" w:color="auto" w:sz="4" w:space="0"/>
            </w:tcBorders>
            <w:shd w:val="clear" w:color="auto" w:fill="auto"/>
          </w:tcPr>
          <w:p>
            <w:r>
              <w:rPr>
                <w:rFonts w:hint="eastAsia"/>
              </w:rPr>
              <w:t>接口ID</w:t>
            </w:r>
          </w:p>
        </w:tc>
      </w:tr>
    </w:tbl>
    <w:p/>
    <w:p>
      <w:pPr>
        <w:ind w:firstLine="420"/>
      </w:pPr>
    </w:p>
    <w:p>
      <w:pPr>
        <w:ind w:firstLine="420"/>
      </w:pPr>
      <w:r>
        <w:t>hpm_sn_rule</w:t>
      </w:r>
    </w:p>
    <w:p>
      <w:pPr>
        <w:ind w:firstLine="420"/>
      </w:pPr>
    </w:p>
    <w:tbl>
      <w:tblPr>
        <w:tblStyle w:val="48"/>
        <w:tblW w:w="6111" w:type="dxa"/>
        <w:jc w:val="center"/>
        <w:tblInd w:w="93" w:type="dxa"/>
        <w:tblLayout w:type="fixed"/>
        <w:tblCellMar>
          <w:top w:w="0" w:type="dxa"/>
          <w:left w:w="108" w:type="dxa"/>
          <w:bottom w:w="0" w:type="dxa"/>
          <w:right w:w="108" w:type="dxa"/>
        </w:tblCellMar>
      </w:tblPr>
      <w:tblGrid>
        <w:gridCol w:w="919"/>
        <w:gridCol w:w="1065"/>
        <w:gridCol w:w="690"/>
        <w:gridCol w:w="3437"/>
      </w:tblGrid>
      <w:tr>
        <w:tblPrEx>
          <w:tblLayout w:type="fixed"/>
          <w:tblCellMar>
            <w:top w:w="0" w:type="dxa"/>
            <w:left w:w="108" w:type="dxa"/>
            <w:bottom w:w="0" w:type="dxa"/>
            <w:right w:w="108" w:type="dxa"/>
          </w:tblCellMar>
        </w:tblPrEx>
        <w:trPr>
          <w:trHeight w:val="315" w:hRule="atLeast"/>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9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43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919" w:type="dxa"/>
            <w:tcBorders>
              <w:top w:val="nil"/>
              <w:left w:val="single" w:color="auto" w:sz="4" w:space="0"/>
              <w:bottom w:val="single" w:color="auto" w:sz="4" w:space="0"/>
              <w:right w:val="single" w:color="auto" w:sz="4" w:space="0"/>
            </w:tcBorders>
            <w:shd w:val="clear" w:color="auto" w:fill="auto"/>
          </w:tcPr>
          <w:p>
            <w:r>
              <w:t>id</w:t>
            </w:r>
          </w:p>
        </w:tc>
        <w:tc>
          <w:tcPr>
            <w:tcW w:w="1065"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343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919" w:type="dxa"/>
            <w:tcBorders>
              <w:top w:val="nil"/>
              <w:left w:val="single" w:color="auto" w:sz="4" w:space="0"/>
              <w:bottom w:val="single" w:color="auto" w:sz="4" w:space="0"/>
              <w:right w:val="single" w:color="auto" w:sz="4" w:space="0"/>
            </w:tcBorders>
            <w:shd w:val="clear" w:color="auto" w:fill="auto"/>
          </w:tcPr>
          <w:p>
            <w:r>
              <w:t>sn_type</w:t>
            </w:r>
          </w:p>
        </w:tc>
        <w:tc>
          <w:tcPr>
            <w:tcW w:w="1065" w:type="dxa"/>
            <w:tcBorders>
              <w:top w:val="nil"/>
              <w:left w:val="nil"/>
              <w:bottom w:val="single" w:color="auto" w:sz="4" w:space="0"/>
              <w:right w:val="single" w:color="auto" w:sz="4" w:space="0"/>
            </w:tcBorders>
            <w:shd w:val="clear" w:color="auto" w:fill="auto"/>
          </w:tcPr>
          <w:p>
            <w:r>
              <w:t>tinyint</w:t>
            </w:r>
          </w:p>
        </w:tc>
        <w:tc>
          <w:tcPr>
            <w:tcW w:w="690" w:type="dxa"/>
            <w:tcBorders>
              <w:top w:val="nil"/>
              <w:left w:val="nil"/>
              <w:bottom w:val="single" w:color="auto" w:sz="4" w:space="0"/>
              <w:right w:val="single" w:color="auto" w:sz="4" w:space="0"/>
            </w:tcBorders>
            <w:shd w:val="clear" w:color="auto" w:fill="auto"/>
          </w:tcPr>
          <w:p>
            <w:r>
              <w:t>4</w:t>
            </w:r>
          </w:p>
        </w:tc>
        <w:tc>
          <w:tcPr>
            <w:tcW w:w="3437" w:type="dxa"/>
            <w:tcBorders>
              <w:top w:val="nil"/>
              <w:left w:val="nil"/>
              <w:bottom w:val="single" w:color="auto" w:sz="4" w:space="0"/>
              <w:right w:val="single" w:color="auto" w:sz="4" w:space="0"/>
            </w:tcBorders>
            <w:shd w:val="clear" w:color="auto" w:fill="auto"/>
          </w:tcPr>
          <w:p>
            <w:r>
              <w:rPr>
                <w:rFonts w:hint="eastAsia"/>
              </w:rPr>
              <w:t>类型1商家拓展;2销售项目;5市场活动项目;6客户关系维护项目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919" w:type="dxa"/>
            <w:tcBorders>
              <w:top w:val="nil"/>
              <w:left w:val="single" w:color="auto" w:sz="4" w:space="0"/>
              <w:bottom w:val="single" w:color="auto" w:sz="4" w:space="0"/>
              <w:right w:val="single" w:color="auto" w:sz="4" w:space="0"/>
            </w:tcBorders>
            <w:shd w:val="clear" w:color="auto" w:fill="auto"/>
          </w:tcPr>
          <w:p>
            <w:r>
              <w:t>sn_code</w:t>
            </w:r>
          </w:p>
        </w:tc>
        <w:tc>
          <w:tcPr>
            <w:tcW w:w="1065"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200</w:t>
            </w:r>
          </w:p>
        </w:tc>
        <w:tc>
          <w:tcPr>
            <w:tcW w:w="3437" w:type="dxa"/>
            <w:tcBorders>
              <w:top w:val="nil"/>
              <w:left w:val="nil"/>
              <w:bottom w:val="single" w:color="auto" w:sz="4" w:space="0"/>
              <w:right w:val="single" w:color="auto" w:sz="4" w:space="0"/>
            </w:tcBorders>
            <w:shd w:val="clear" w:color="auto" w:fill="auto"/>
          </w:tcPr>
          <w:p>
            <w:r>
              <w:rPr>
                <w:rFonts w:hint="eastAsia"/>
              </w:rPr>
              <w:t>编码唯一</w:t>
            </w:r>
          </w:p>
        </w:tc>
      </w:tr>
      <w:tr>
        <w:tblPrEx>
          <w:tblLayout w:type="fixed"/>
          <w:tblCellMar>
            <w:top w:w="0" w:type="dxa"/>
            <w:left w:w="108" w:type="dxa"/>
            <w:bottom w:w="0" w:type="dxa"/>
            <w:right w:w="108" w:type="dxa"/>
          </w:tblCellMar>
        </w:tblPrEx>
        <w:trPr>
          <w:trHeight w:val="315" w:hRule="atLeast"/>
          <w:jc w:val="center"/>
        </w:trPr>
        <w:tc>
          <w:tcPr>
            <w:tcW w:w="919" w:type="dxa"/>
            <w:tcBorders>
              <w:top w:val="nil"/>
              <w:left w:val="single" w:color="auto" w:sz="4" w:space="0"/>
              <w:bottom w:val="single" w:color="auto" w:sz="4" w:space="0"/>
              <w:right w:val="single" w:color="auto" w:sz="4" w:space="0"/>
            </w:tcBorders>
            <w:shd w:val="clear" w:color="auto" w:fill="auto"/>
          </w:tcPr>
          <w:p>
            <w:r>
              <w:t>sn_num</w:t>
            </w:r>
          </w:p>
        </w:tc>
        <w:tc>
          <w:tcPr>
            <w:tcW w:w="1065" w:type="dxa"/>
            <w:tcBorders>
              <w:top w:val="nil"/>
              <w:left w:val="nil"/>
              <w:bottom w:val="single" w:color="auto" w:sz="4" w:space="0"/>
              <w:right w:val="single" w:color="auto" w:sz="4" w:space="0"/>
            </w:tcBorders>
            <w:shd w:val="clear" w:color="auto" w:fill="auto"/>
          </w:tcPr>
          <w:p>
            <w:r>
              <w:t>int</w:t>
            </w:r>
          </w:p>
        </w:tc>
        <w:tc>
          <w:tcPr>
            <w:tcW w:w="690" w:type="dxa"/>
            <w:tcBorders>
              <w:top w:val="nil"/>
              <w:left w:val="nil"/>
              <w:bottom w:val="single" w:color="auto" w:sz="4" w:space="0"/>
              <w:right w:val="single" w:color="auto" w:sz="4" w:space="0"/>
            </w:tcBorders>
            <w:shd w:val="clear" w:color="auto" w:fill="auto"/>
          </w:tcPr>
          <w:p>
            <w:r>
              <w:t>10</w:t>
            </w:r>
          </w:p>
        </w:tc>
        <w:tc>
          <w:tcPr>
            <w:tcW w:w="3437" w:type="dxa"/>
            <w:tcBorders>
              <w:top w:val="nil"/>
              <w:left w:val="nil"/>
              <w:bottom w:val="single" w:color="auto" w:sz="4" w:space="0"/>
              <w:right w:val="single" w:color="auto" w:sz="4" w:space="0"/>
            </w:tcBorders>
            <w:shd w:val="clear" w:color="auto" w:fill="auto"/>
          </w:tcPr>
          <w:p>
            <w:r>
              <w:rPr>
                <w:rFonts w:hint="eastAsia"/>
              </w:rPr>
              <w:t>流水号</w:t>
            </w:r>
          </w:p>
        </w:tc>
      </w:tr>
    </w:tbl>
    <w:p>
      <w:pPr>
        <w:ind w:firstLine="420"/>
      </w:pPr>
    </w:p>
    <w:p>
      <w:pPr>
        <w:ind w:left="420" w:firstLine="420"/>
      </w:pPr>
    </w:p>
    <w:p>
      <w:pPr>
        <w:ind w:left="420" w:firstLine="420"/>
      </w:pPr>
      <w:r>
        <w:t>hpm_area_province</w:t>
      </w:r>
    </w:p>
    <w:tbl>
      <w:tblPr>
        <w:tblStyle w:val="48"/>
        <w:tblW w:w="6111" w:type="dxa"/>
        <w:jc w:val="center"/>
        <w:tblInd w:w="93" w:type="dxa"/>
        <w:tblLayout w:type="fixed"/>
        <w:tblCellMar>
          <w:top w:w="0" w:type="dxa"/>
          <w:left w:w="108" w:type="dxa"/>
          <w:bottom w:w="0" w:type="dxa"/>
          <w:right w:w="108" w:type="dxa"/>
        </w:tblCellMar>
      </w:tblPr>
      <w:tblGrid>
        <w:gridCol w:w="1759"/>
        <w:gridCol w:w="1155"/>
        <w:gridCol w:w="660"/>
        <w:gridCol w:w="2537"/>
      </w:tblGrid>
      <w:tr>
        <w:tblPrEx>
          <w:tblLayout w:type="fixed"/>
          <w:tblCellMar>
            <w:top w:w="0" w:type="dxa"/>
            <w:left w:w="108" w:type="dxa"/>
            <w:bottom w:w="0" w:type="dxa"/>
            <w:right w:w="108" w:type="dxa"/>
          </w:tblCellMar>
        </w:tblPrEx>
        <w:trPr>
          <w:trHeight w:val="315" w:hRule="atLeast"/>
          <w:jc w:val="center"/>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6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3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59" w:type="dxa"/>
            <w:tcBorders>
              <w:top w:val="nil"/>
              <w:left w:val="single" w:color="auto" w:sz="4" w:space="0"/>
              <w:bottom w:val="single" w:color="auto" w:sz="4" w:space="0"/>
              <w:right w:val="single" w:color="auto" w:sz="4" w:space="0"/>
            </w:tcBorders>
            <w:shd w:val="clear" w:color="auto" w:fill="auto"/>
          </w:tcPr>
          <w:p>
            <w:r>
              <w:t>area_province_id</w:t>
            </w:r>
          </w:p>
        </w:tc>
        <w:tc>
          <w:tcPr>
            <w:tcW w:w="115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537" w:type="dxa"/>
            <w:tcBorders>
              <w:top w:val="nil"/>
              <w:left w:val="nil"/>
              <w:bottom w:val="single" w:color="auto" w:sz="4" w:space="0"/>
              <w:right w:val="single" w:color="auto" w:sz="4" w:space="0"/>
            </w:tcBorders>
            <w:shd w:val="clear" w:color="auto" w:fill="auto"/>
          </w:tcPr>
          <w:p>
            <w:r>
              <w:rPr>
                <w:rFonts w:hint="eastAsia"/>
              </w:rPr>
              <w:t>省份id</w:t>
            </w:r>
          </w:p>
        </w:tc>
      </w:tr>
      <w:tr>
        <w:tblPrEx>
          <w:tblLayout w:type="fixed"/>
          <w:tblCellMar>
            <w:top w:w="0" w:type="dxa"/>
            <w:left w:w="108" w:type="dxa"/>
            <w:bottom w:w="0" w:type="dxa"/>
            <w:right w:w="108" w:type="dxa"/>
          </w:tblCellMar>
        </w:tblPrEx>
        <w:trPr>
          <w:trHeight w:val="495" w:hRule="atLeast"/>
          <w:jc w:val="center"/>
        </w:trPr>
        <w:tc>
          <w:tcPr>
            <w:tcW w:w="1759" w:type="dxa"/>
            <w:tcBorders>
              <w:top w:val="nil"/>
              <w:left w:val="single" w:color="auto" w:sz="4" w:space="0"/>
              <w:bottom w:val="single" w:color="auto" w:sz="4" w:space="0"/>
              <w:right w:val="single" w:color="auto" w:sz="4" w:space="0"/>
            </w:tcBorders>
            <w:shd w:val="clear" w:color="auto" w:fill="auto"/>
          </w:tcPr>
          <w:p>
            <w:r>
              <w:t>name</w:t>
            </w:r>
          </w:p>
        </w:tc>
        <w:tc>
          <w:tcPr>
            <w:tcW w:w="115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30</w:t>
            </w:r>
          </w:p>
        </w:tc>
        <w:tc>
          <w:tcPr>
            <w:tcW w:w="2537" w:type="dxa"/>
            <w:tcBorders>
              <w:top w:val="nil"/>
              <w:left w:val="nil"/>
              <w:bottom w:val="single" w:color="auto" w:sz="4" w:space="0"/>
              <w:right w:val="single" w:color="auto" w:sz="4" w:space="0"/>
            </w:tcBorders>
            <w:shd w:val="clear" w:color="auto" w:fill="auto"/>
          </w:tcPr>
          <w:p>
            <w:r>
              <w:rPr>
                <w:rFonts w:hint="eastAsia"/>
              </w:rPr>
              <w:t>省份名称</w:t>
            </w:r>
          </w:p>
        </w:tc>
      </w:tr>
      <w:tr>
        <w:tblPrEx>
          <w:tblLayout w:type="fixed"/>
          <w:tblCellMar>
            <w:top w:w="0" w:type="dxa"/>
            <w:left w:w="108" w:type="dxa"/>
            <w:bottom w:w="0" w:type="dxa"/>
            <w:right w:w="108" w:type="dxa"/>
          </w:tblCellMar>
        </w:tblPrEx>
        <w:trPr>
          <w:trHeight w:val="630" w:hRule="atLeast"/>
          <w:jc w:val="center"/>
        </w:trPr>
        <w:tc>
          <w:tcPr>
            <w:tcW w:w="1759" w:type="dxa"/>
            <w:tcBorders>
              <w:top w:val="nil"/>
              <w:left w:val="single" w:color="auto" w:sz="4" w:space="0"/>
              <w:bottom w:val="single" w:color="auto" w:sz="4" w:space="0"/>
              <w:right w:val="single" w:color="auto" w:sz="4" w:space="0"/>
            </w:tcBorders>
            <w:shd w:val="clear" w:color="auto" w:fill="auto"/>
          </w:tcPr>
          <w:p>
            <w:r>
              <w:t>status</w:t>
            </w:r>
          </w:p>
        </w:tc>
        <w:tc>
          <w:tcPr>
            <w:tcW w:w="1155" w:type="dxa"/>
            <w:tcBorders>
              <w:top w:val="nil"/>
              <w:left w:val="nil"/>
              <w:bottom w:val="single" w:color="auto" w:sz="4" w:space="0"/>
              <w:right w:val="single" w:color="auto" w:sz="4" w:space="0"/>
            </w:tcBorders>
            <w:shd w:val="clear" w:color="auto" w:fill="auto"/>
          </w:tcPr>
          <w:p>
            <w:r>
              <w:t>tinyint</w:t>
            </w:r>
          </w:p>
        </w:tc>
        <w:tc>
          <w:tcPr>
            <w:tcW w:w="660" w:type="dxa"/>
            <w:tcBorders>
              <w:top w:val="nil"/>
              <w:left w:val="nil"/>
              <w:bottom w:val="single" w:color="auto" w:sz="4" w:space="0"/>
              <w:right w:val="single" w:color="auto" w:sz="4" w:space="0"/>
            </w:tcBorders>
            <w:shd w:val="clear" w:color="auto" w:fill="auto"/>
          </w:tcPr>
          <w:p>
            <w:r>
              <w:t>4</w:t>
            </w:r>
          </w:p>
        </w:tc>
        <w:tc>
          <w:tcPr>
            <w:tcW w:w="253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759" w:type="dxa"/>
            <w:tcBorders>
              <w:top w:val="nil"/>
              <w:left w:val="single" w:color="auto" w:sz="4" w:space="0"/>
              <w:bottom w:val="single" w:color="auto" w:sz="4" w:space="0"/>
              <w:right w:val="single" w:color="auto" w:sz="4" w:space="0"/>
            </w:tcBorders>
            <w:shd w:val="clear" w:color="auto" w:fill="auto"/>
          </w:tcPr>
          <w:p>
            <w:r>
              <w:t>interface_id</w:t>
            </w:r>
          </w:p>
        </w:tc>
        <w:tc>
          <w:tcPr>
            <w:tcW w:w="115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100</w:t>
            </w:r>
          </w:p>
        </w:tc>
        <w:tc>
          <w:tcPr>
            <w:tcW w:w="2537" w:type="dxa"/>
            <w:tcBorders>
              <w:top w:val="nil"/>
              <w:left w:val="nil"/>
              <w:bottom w:val="single" w:color="auto" w:sz="4" w:space="0"/>
              <w:right w:val="single" w:color="auto" w:sz="4" w:space="0"/>
            </w:tcBorders>
            <w:shd w:val="clear" w:color="auto" w:fill="auto"/>
          </w:tcPr>
          <w:p>
            <w:r>
              <w:rPr>
                <w:rFonts w:hint="eastAsia"/>
              </w:rPr>
              <w:t>接口ID</w:t>
            </w:r>
          </w:p>
        </w:tc>
      </w:tr>
    </w:tbl>
    <w:p/>
    <w:p/>
    <w:p>
      <w:r>
        <w:t>hpm_area_city</w:t>
      </w:r>
    </w:p>
    <w:tbl>
      <w:tblPr>
        <w:tblStyle w:val="48"/>
        <w:tblW w:w="6111" w:type="dxa"/>
        <w:jc w:val="center"/>
        <w:tblInd w:w="93" w:type="dxa"/>
        <w:tblLayout w:type="fixed"/>
        <w:tblCellMar>
          <w:top w:w="0" w:type="dxa"/>
          <w:left w:w="108" w:type="dxa"/>
          <w:bottom w:w="0" w:type="dxa"/>
          <w:right w:w="108" w:type="dxa"/>
        </w:tblCellMar>
      </w:tblPr>
      <w:tblGrid>
        <w:gridCol w:w="1339"/>
        <w:gridCol w:w="1185"/>
        <w:gridCol w:w="690"/>
        <w:gridCol w:w="2897"/>
      </w:tblGrid>
      <w:tr>
        <w:tblPrEx>
          <w:tblLayout w:type="fixed"/>
          <w:tblCellMar>
            <w:top w:w="0" w:type="dxa"/>
            <w:left w:w="108" w:type="dxa"/>
            <w:bottom w:w="0" w:type="dxa"/>
            <w:right w:w="108" w:type="dxa"/>
          </w:tblCellMar>
        </w:tblPrEx>
        <w:trPr>
          <w:trHeight w:val="315" w:hRule="atLeast"/>
          <w:jc w:val="center"/>
        </w:trPr>
        <w:tc>
          <w:tcPr>
            <w:tcW w:w="133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9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9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area_city_id</w:t>
            </w:r>
          </w:p>
        </w:tc>
        <w:tc>
          <w:tcPr>
            <w:tcW w:w="1185"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897" w:type="dxa"/>
            <w:tcBorders>
              <w:top w:val="nil"/>
              <w:left w:val="nil"/>
              <w:bottom w:val="single" w:color="auto" w:sz="4" w:space="0"/>
              <w:right w:val="single" w:color="auto" w:sz="4" w:space="0"/>
            </w:tcBorders>
            <w:shd w:val="clear" w:color="auto" w:fill="auto"/>
          </w:tcPr>
          <w:p>
            <w:r>
              <w:rPr>
                <w:rFonts w:hint="eastAsia"/>
              </w:rPr>
              <w:t>城市id</w:t>
            </w:r>
          </w:p>
        </w:tc>
      </w:tr>
      <w:tr>
        <w:tblPrEx>
          <w:tblLayout w:type="fixed"/>
          <w:tblCellMar>
            <w:top w:w="0" w:type="dxa"/>
            <w:left w:w="108" w:type="dxa"/>
            <w:bottom w:w="0" w:type="dxa"/>
            <w:right w:w="108" w:type="dxa"/>
          </w:tblCellMar>
        </w:tblPrEx>
        <w:trPr>
          <w:trHeight w:val="49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pid</w:t>
            </w:r>
          </w:p>
        </w:tc>
        <w:tc>
          <w:tcPr>
            <w:tcW w:w="1185"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897" w:type="dxa"/>
            <w:tcBorders>
              <w:top w:val="nil"/>
              <w:left w:val="nil"/>
              <w:bottom w:val="single" w:color="auto" w:sz="4" w:space="0"/>
              <w:right w:val="single" w:color="auto" w:sz="4" w:space="0"/>
            </w:tcBorders>
            <w:shd w:val="clear" w:color="auto" w:fill="auto"/>
          </w:tcPr>
          <w:p>
            <w:r>
              <w:rPr>
                <w:rFonts w:hint="eastAsia"/>
              </w:rPr>
              <w:t>省份id</w:t>
            </w:r>
          </w:p>
        </w:tc>
      </w:tr>
      <w:tr>
        <w:tblPrEx>
          <w:tblLayout w:type="fixed"/>
          <w:tblCellMar>
            <w:top w:w="0" w:type="dxa"/>
            <w:left w:w="108" w:type="dxa"/>
            <w:bottom w:w="0" w:type="dxa"/>
            <w:right w:w="108" w:type="dxa"/>
          </w:tblCellMar>
        </w:tblPrEx>
        <w:trPr>
          <w:trHeight w:val="630" w:hRule="atLeast"/>
          <w:jc w:val="center"/>
        </w:trPr>
        <w:tc>
          <w:tcPr>
            <w:tcW w:w="1339" w:type="dxa"/>
            <w:tcBorders>
              <w:top w:val="nil"/>
              <w:left w:val="single" w:color="auto" w:sz="4" w:space="0"/>
              <w:bottom w:val="single" w:color="auto" w:sz="4" w:space="0"/>
              <w:right w:val="single" w:color="auto" w:sz="4" w:space="0"/>
            </w:tcBorders>
            <w:shd w:val="clear" w:color="auto" w:fill="auto"/>
          </w:tcPr>
          <w:p>
            <w:r>
              <w:t>name</w:t>
            </w:r>
          </w:p>
        </w:tc>
        <w:tc>
          <w:tcPr>
            <w:tcW w:w="1185"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30</w:t>
            </w:r>
          </w:p>
        </w:tc>
        <w:tc>
          <w:tcPr>
            <w:tcW w:w="2897" w:type="dxa"/>
            <w:tcBorders>
              <w:top w:val="nil"/>
              <w:left w:val="nil"/>
              <w:bottom w:val="single" w:color="auto" w:sz="4" w:space="0"/>
              <w:right w:val="single" w:color="auto" w:sz="4" w:space="0"/>
            </w:tcBorders>
            <w:shd w:val="clear" w:color="auto" w:fill="auto"/>
          </w:tcPr>
          <w:p>
            <w:r>
              <w:rPr>
                <w:rFonts w:hint="eastAsia"/>
              </w:rPr>
              <w:t>城市名称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status</w:t>
            </w:r>
          </w:p>
        </w:tc>
        <w:tc>
          <w:tcPr>
            <w:tcW w:w="1185" w:type="dxa"/>
            <w:tcBorders>
              <w:top w:val="nil"/>
              <w:left w:val="nil"/>
              <w:bottom w:val="single" w:color="auto" w:sz="4" w:space="0"/>
              <w:right w:val="single" w:color="auto" w:sz="4" w:space="0"/>
            </w:tcBorders>
            <w:shd w:val="clear" w:color="auto" w:fill="auto"/>
          </w:tcPr>
          <w:p>
            <w:r>
              <w:t>tinyint</w:t>
            </w:r>
          </w:p>
        </w:tc>
        <w:tc>
          <w:tcPr>
            <w:tcW w:w="690" w:type="dxa"/>
            <w:tcBorders>
              <w:top w:val="nil"/>
              <w:left w:val="nil"/>
              <w:bottom w:val="single" w:color="auto" w:sz="4" w:space="0"/>
              <w:right w:val="single" w:color="auto" w:sz="4" w:space="0"/>
            </w:tcBorders>
            <w:shd w:val="clear" w:color="auto" w:fill="auto"/>
          </w:tcPr>
          <w:p>
            <w:r>
              <w:t>4</w:t>
            </w:r>
          </w:p>
        </w:tc>
        <w:tc>
          <w:tcPr>
            <w:tcW w:w="289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interface_id</w:t>
            </w:r>
          </w:p>
        </w:tc>
        <w:tc>
          <w:tcPr>
            <w:tcW w:w="1185"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100</w:t>
            </w:r>
          </w:p>
        </w:tc>
        <w:tc>
          <w:tcPr>
            <w:tcW w:w="2897" w:type="dxa"/>
            <w:tcBorders>
              <w:top w:val="nil"/>
              <w:left w:val="nil"/>
              <w:bottom w:val="single" w:color="auto" w:sz="4" w:space="0"/>
              <w:right w:val="single" w:color="auto" w:sz="4" w:space="0"/>
            </w:tcBorders>
            <w:shd w:val="clear" w:color="auto" w:fill="auto"/>
          </w:tcPr>
          <w:p>
            <w:r>
              <w:rPr>
                <w:rFonts w:hint="eastAsia"/>
              </w:rPr>
              <w:t>接口ID</w:t>
            </w:r>
          </w:p>
        </w:tc>
      </w:tr>
    </w:tbl>
    <w:p/>
    <w:p>
      <w:r>
        <w:t>hpm_area_county</w:t>
      </w:r>
    </w:p>
    <w:p/>
    <w:tbl>
      <w:tblPr>
        <w:tblStyle w:val="48"/>
        <w:tblW w:w="6111" w:type="dxa"/>
        <w:jc w:val="center"/>
        <w:tblInd w:w="93" w:type="dxa"/>
        <w:tblLayout w:type="fixed"/>
        <w:tblCellMar>
          <w:top w:w="0" w:type="dxa"/>
          <w:left w:w="108" w:type="dxa"/>
          <w:bottom w:w="0" w:type="dxa"/>
          <w:right w:w="108" w:type="dxa"/>
        </w:tblCellMar>
      </w:tblPr>
      <w:tblGrid>
        <w:gridCol w:w="1519"/>
        <w:gridCol w:w="1080"/>
        <w:gridCol w:w="705"/>
        <w:gridCol w:w="2807"/>
      </w:tblGrid>
      <w:tr>
        <w:tblPrEx>
          <w:tblLayout w:type="fixed"/>
          <w:tblCellMar>
            <w:top w:w="0" w:type="dxa"/>
            <w:left w:w="108" w:type="dxa"/>
            <w:bottom w:w="0" w:type="dxa"/>
            <w:right w:w="108" w:type="dxa"/>
          </w:tblCellMar>
        </w:tblPrEx>
        <w:trPr>
          <w:trHeight w:val="315" w:hRule="atLeast"/>
          <w:jc w:val="center"/>
        </w:trPr>
        <w:tc>
          <w:tcPr>
            <w:tcW w:w="151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0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0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19" w:type="dxa"/>
            <w:tcBorders>
              <w:top w:val="nil"/>
              <w:left w:val="single" w:color="auto" w:sz="4" w:space="0"/>
              <w:bottom w:val="single" w:color="auto" w:sz="4" w:space="0"/>
              <w:right w:val="single" w:color="auto" w:sz="4" w:space="0"/>
            </w:tcBorders>
            <w:shd w:val="clear" w:color="auto" w:fill="auto"/>
          </w:tcPr>
          <w:p>
            <w:r>
              <w:t>area_county_id</w:t>
            </w:r>
          </w:p>
        </w:tc>
        <w:tc>
          <w:tcPr>
            <w:tcW w:w="1080"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2807" w:type="dxa"/>
            <w:tcBorders>
              <w:top w:val="nil"/>
              <w:left w:val="nil"/>
              <w:bottom w:val="single" w:color="auto" w:sz="4" w:space="0"/>
              <w:right w:val="single" w:color="auto" w:sz="4" w:space="0"/>
            </w:tcBorders>
            <w:shd w:val="clear" w:color="auto" w:fill="auto"/>
          </w:tcPr>
          <w:p>
            <w:r>
              <w:rPr>
                <w:rFonts w:hint="eastAsia"/>
              </w:rPr>
              <w:t>区县id</w:t>
            </w:r>
          </w:p>
        </w:tc>
      </w:tr>
      <w:tr>
        <w:tblPrEx>
          <w:tblLayout w:type="fixed"/>
          <w:tblCellMar>
            <w:top w:w="0" w:type="dxa"/>
            <w:left w:w="108" w:type="dxa"/>
            <w:bottom w:w="0" w:type="dxa"/>
            <w:right w:w="108" w:type="dxa"/>
          </w:tblCellMar>
        </w:tblPrEx>
        <w:trPr>
          <w:trHeight w:val="495" w:hRule="atLeast"/>
          <w:jc w:val="center"/>
        </w:trPr>
        <w:tc>
          <w:tcPr>
            <w:tcW w:w="1519" w:type="dxa"/>
            <w:tcBorders>
              <w:top w:val="nil"/>
              <w:left w:val="single" w:color="auto" w:sz="4" w:space="0"/>
              <w:bottom w:val="single" w:color="auto" w:sz="4" w:space="0"/>
              <w:right w:val="single" w:color="auto" w:sz="4" w:space="0"/>
            </w:tcBorders>
            <w:shd w:val="clear" w:color="auto" w:fill="auto"/>
          </w:tcPr>
          <w:p>
            <w:r>
              <w:t>pid</w:t>
            </w:r>
          </w:p>
        </w:tc>
        <w:tc>
          <w:tcPr>
            <w:tcW w:w="1080"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2807" w:type="dxa"/>
            <w:tcBorders>
              <w:top w:val="nil"/>
              <w:left w:val="nil"/>
              <w:bottom w:val="single" w:color="auto" w:sz="4" w:space="0"/>
              <w:right w:val="single" w:color="auto" w:sz="4" w:space="0"/>
            </w:tcBorders>
            <w:shd w:val="clear" w:color="auto" w:fill="auto"/>
          </w:tcPr>
          <w:p>
            <w:r>
              <w:rPr>
                <w:rFonts w:hint="eastAsia"/>
              </w:rPr>
              <w:t>城市id</w:t>
            </w:r>
          </w:p>
        </w:tc>
      </w:tr>
      <w:tr>
        <w:tblPrEx>
          <w:tblLayout w:type="fixed"/>
          <w:tblCellMar>
            <w:top w:w="0" w:type="dxa"/>
            <w:left w:w="108" w:type="dxa"/>
            <w:bottom w:w="0" w:type="dxa"/>
            <w:right w:w="108" w:type="dxa"/>
          </w:tblCellMar>
        </w:tblPrEx>
        <w:trPr>
          <w:trHeight w:val="630" w:hRule="atLeast"/>
          <w:jc w:val="center"/>
        </w:trPr>
        <w:tc>
          <w:tcPr>
            <w:tcW w:w="1519" w:type="dxa"/>
            <w:tcBorders>
              <w:top w:val="nil"/>
              <w:left w:val="single" w:color="auto" w:sz="4" w:space="0"/>
              <w:bottom w:val="single" w:color="auto" w:sz="4" w:space="0"/>
              <w:right w:val="single" w:color="auto" w:sz="4" w:space="0"/>
            </w:tcBorders>
            <w:shd w:val="clear" w:color="auto" w:fill="auto"/>
          </w:tcPr>
          <w:p>
            <w:r>
              <w:t>name</w:t>
            </w:r>
          </w:p>
        </w:tc>
        <w:tc>
          <w:tcPr>
            <w:tcW w:w="1080"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30</w:t>
            </w:r>
          </w:p>
        </w:tc>
        <w:tc>
          <w:tcPr>
            <w:tcW w:w="2807" w:type="dxa"/>
            <w:tcBorders>
              <w:top w:val="nil"/>
              <w:left w:val="nil"/>
              <w:bottom w:val="single" w:color="auto" w:sz="4" w:space="0"/>
              <w:right w:val="single" w:color="auto" w:sz="4" w:space="0"/>
            </w:tcBorders>
            <w:shd w:val="clear" w:color="auto" w:fill="auto"/>
          </w:tcPr>
          <w:p>
            <w:r>
              <w:rPr>
                <w:rFonts w:hint="eastAsia"/>
              </w:rPr>
              <w:t>区县名称</w:t>
            </w:r>
          </w:p>
        </w:tc>
      </w:tr>
      <w:tr>
        <w:tblPrEx>
          <w:tblLayout w:type="fixed"/>
          <w:tblCellMar>
            <w:top w:w="0" w:type="dxa"/>
            <w:left w:w="108" w:type="dxa"/>
            <w:bottom w:w="0" w:type="dxa"/>
            <w:right w:w="108" w:type="dxa"/>
          </w:tblCellMar>
        </w:tblPrEx>
        <w:trPr>
          <w:trHeight w:val="315" w:hRule="atLeast"/>
          <w:jc w:val="center"/>
        </w:trPr>
        <w:tc>
          <w:tcPr>
            <w:tcW w:w="1519" w:type="dxa"/>
            <w:tcBorders>
              <w:top w:val="nil"/>
              <w:left w:val="single" w:color="auto" w:sz="4" w:space="0"/>
              <w:bottom w:val="single" w:color="auto" w:sz="4" w:space="0"/>
              <w:right w:val="single" w:color="auto" w:sz="4" w:space="0"/>
            </w:tcBorders>
            <w:shd w:val="clear" w:color="auto" w:fill="auto"/>
          </w:tcPr>
          <w:p>
            <w:r>
              <w:t>status</w:t>
            </w:r>
          </w:p>
        </w:tc>
        <w:tc>
          <w:tcPr>
            <w:tcW w:w="1080"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280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519" w:type="dxa"/>
            <w:tcBorders>
              <w:top w:val="nil"/>
              <w:left w:val="single" w:color="auto" w:sz="4" w:space="0"/>
              <w:bottom w:val="single" w:color="auto" w:sz="4" w:space="0"/>
              <w:right w:val="single" w:color="auto" w:sz="4" w:space="0"/>
            </w:tcBorders>
            <w:shd w:val="clear" w:color="auto" w:fill="auto"/>
          </w:tcPr>
          <w:p>
            <w:r>
              <w:t>interface_id</w:t>
            </w:r>
          </w:p>
        </w:tc>
        <w:tc>
          <w:tcPr>
            <w:tcW w:w="1080"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2807" w:type="dxa"/>
            <w:tcBorders>
              <w:top w:val="nil"/>
              <w:left w:val="nil"/>
              <w:bottom w:val="single" w:color="auto" w:sz="4" w:space="0"/>
              <w:right w:val="single" w:color="auto" w:sz="4" w:space="0"/>
            </w:tcBorders>
            <w:shd w:val="clear" w:color="auto" w:fill="auto"/>
          </w:tcPr>
          <w:p>
            <w:r>
              <w:rPr>
                <w:rFonts w:hint="eastAsia"/>
              </w:rPr>
              <w:t>接口ID</w:t>
            </w:r>
          </w:p>
        </w:tc>
      </w:tr>
    </w:tbl>
    <w:p/>
    <w:p/>
    <w:p>
      <w:r>
        <w:t>hpm_enterprise_customer</w:t>
      </w:r>
    </w:p>
    <w:tbl>
      <w:tblPr>
        <w:tblStyle w:val="48"/>
        <w:tblW w:w="6111" w:type="dxa"/>
        <w:jc w:val="center"/>
        <w:tblInd w:w="93" w:type="dxa"/>
        <w:tblLayout w:type="fixed"/>
        <w:tblCellMar>
          <w:top w:w="0" w:type="dxa"/>
          <w:left w:w="108" w:type="dxa"/>
          <w:bottom w:w="0" w:type="dxa"/>
          <w:right w:w="108" w:type="dxa"/>
        </w:tblCellMar>
      </w:tblPr>
      <w:tblGrid>
        <w:gridCol w:w="1579"/>
        <w:gridCol w:w="1080"/>
        <w:gridCol w:w="735"/>
        <w:gridCol w:w="2717"/>
      </w:tblGrid>
      <w:tr>
        <w:tblPrEx>
          <w:tblLayout w:type="fixed"/>
          <w:tblCellMar>
            <w:top w:w="0" w:type="dxa"/>
            <w:left w:w="108" w:type="dxa"/>
            <w:bottom w:w="0" w:type="dxa"/>
            <w:right w:w="108" w:type="dxa"/>
          </w:tblCellMar>
        </w:tblPrEx>
        <w:trPr>
          <w:trHeight w:val="315" w:hRule="atLeast"/>
          <w:jc w:val="center"/>
        </w:trPr>
        <w:tc>
          <w:tcPr>
            <w:tcW w:w="157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3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1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enterprise_customer_id</w:t>
            </w:r>
          </w:p>
        </w:tc>
        <w:tc>
          <w:tcPr>
            <w:tcW w:w="1080"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71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579" w:type="dxa"/>
            <w:tcBorders>
              <w:top w:val="nil"/>
              <w:left w:val="single" w:color="auto" w:sz="4" w:space="0"/>
              <w:bottom w:val="single" w:color="auto" w:sz="4" w:space="0"/>
              <w:right w:val="single" w:color="auto" w:sz="4" w:space="0"/>
            </w:tcBorders>
            <w:shd w:val="clear" w:color="auto" w:fill="auto"/>
          </w:tcPr>
          <w:p>
            <w:r>
              <w:t>kunnr</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w:t>
            </w:r>
          </w:p>
        </w:tc>
        <w:tc>
          <w:tcPr>
            <w:tcW w:w="2717" w:type="dxa"/>
            <w:tcBorders>
              <w:top w:val="nil"/>
              <w:left w:val="nil"/>
              <w:bottom w:val="single" w:color="auto" w:sz="4" w:space="0"/>
              <w:right w:val="single" w:color="auto" w:sz="4" w:space="0"/>
            </w:tcBorders>
            <w:shd w:val="clear" w:color="auto" w:fill="auto"/>
          </w:tcPr>
          <w:p>
            <w:r>
              <w:rPr>
                <w:rFonts w:hint="eastAsia"/>
              </w:rPr>
              <w:t>客户编号</w:t>
            </w:r>
          </w:p>
        </w:tc>
      </w:tr>
      <w:tr>
        <w:tblPrEx>
          <w:tblLayout w:type="fixed"/>
          <w:tblCellMar>
            <w:top w:w="0" w:type="dxa"/>
            <w:left w:w="108" w:type="dxa"/>
            <w:bottom w:w="0" w:type="dxa"/>
            <w:right w:w="108" w:type="dxa"/>
          </w:tblCellMar>
        </w:tblPrEx>
        <w:trPr>
          <w:trHeight w:val="630" w:hRule="atLeast"/>
          <w:jc w:val="center"/>
        </w:trPr>
        <w:tc>
          <w:tcPr>
            <w:tcW w:w="1579" w:type="dxa"/>
            <w:tcBorders>
              <w:top w:val="nil"/>
              <w:left w:val="single" w:color="auto" w:sz="4" w:space="0"/>
              <w:bottom w:val="single" w:color="auto" w:sz="4" w:space="0"/>
              <w:right w:val="single" w:color="auto" w:sz="4" w:space="0"/>
            </w:tcBorders>
            <w:shd w:val="clear" w:color="auto" w:fill="auto"/>
          </w:tcPr>
          <w:p>
            <w:r>
              <w:t>ktokd</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4</w:t>
            </w:r>
          </w:p>
        </w:tc>
        <w:tc>
          <w:tcPr>
            <w:tcW w:w="2717" w:type="dxa"/>
            <w:tcBorders>
              <w:top w:val="nil"/>
              <w:left w:val="nil"/>
              <w:bottom w:val="single" w:color="auto" w:sz="4" w:space="0"/>
              <w:right w:val="single" w:color="auto" w:sz="4" w:space="0"/>
            </w:tcBorders>
            <w:shd w:val="clear" w:color="auto" w:fill="auto"/>
          </w:tcPr>
          <w:p>
            <w:r>
              <w:rPr>
                <w:rFonts w:hint="eastAsia"/>
              </w:rPr>
              <w:t>客户帐户组</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bukrs</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4</w:t>
            </w:r>
          </w:p>
        </w:tc>
        <w:tc>
          <w:tcPr>
            <w:tcW w:w="2717" w:type="dxa"/>
            <w:tcBorders>
              <w:top w:val="nil"/>
              <w:left w:val="nil"/>
              <w:bottom w:val="single" w:color="auto" w:sz="4" w:space="0"/>
              <w:right w:val="single" w:color="auto" w:sz="4" w:space="0"/>
            </w:tcBorders>
            <w:shd w:val="clear" w:color="auto" w:fill="auto"/>
          </w:tcPr>
          <w:p>
            <w:r>
              <w:rPr>
                <w:rFonts w:hint="eastAsia"/>
              </w:rPr>
              <w:t>公司代码</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vkorg</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w:t>
            </w:r>
          </w:p>
        </w:tc>
        <w:tc>
          <w:tcPr>
            <w:tcW w:w="2717" w:type="dxa"/>
            <w:tcBorders>
              <w:top w:val="nil"/>
              <w:left w:val="nil"/>
              <w:bottom w:val="single" w:color="auto" w:sz="4" w:space="0"/>
              <w:right w:val="single" w:color="auto" w:sz="4" w:space="0"/>
            </w:tcBorders>
            <w:shd w:val="clear" w:color="auto" w:fill="auto"/>
          </w:tcPr>
          <w:p>
            <w:r>
              <w:rPr>
                <w:rFonts w:hint="eastAsia"/>
              </w:rPr>
              <w:t>销售组织</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vtweg</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w:t>
            </w:r>
          </w:p>
        </w:tc>
        <w:tc>
          <w:tcPr>
            <w:tcW w:w="2717"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spart</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w:t>
            </w:r>
          </w:p>
        </w:tc>
        <w:tc>
          <w:tcPr>
            <w:tcW w:w="2717" w:type="dxa"/>
            <w:tcBorders>
              <w:top w:val="nil"/>
              <w:left w:val="nil"/>
              <w:bottom w:val="single" w:color="auto" w:sz="4" w:space="0"/>
              <w:right w:val="single" w:color="auto" w:sz="4" w:space="0"/>
            </w:tcBorders>
            <w:shd w:val="clear" w:color="auto" w:fill="auto"/>
          </w:tcPr>
          <w:p>
            <w:r>
              <w:rPr>
                <w:rFonts w:hint="eastAsia"/>
              </w:rPr>
              <w:t>产品组</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anred</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15</w:t>
            </w:r>
          </w:p>
        </w:tc>
        <w:tc>
          <w:tcPr>
            <w:tcW w:w="2717" w:type="dxa"/>
            <w:tcBorders>
              <w:top w:val="nil"/>
              <w:left w:val="nil"/>
              <w:bottom w:val="single" w:color="auto" w:sz="4" w:space="0"/>
              <w:right w:val="single" w:color="auto" w:sz="4" w:space="0"/>
            </w:tcBorders>
            <w:shd w:val="clear" w:color="auto" w:fill="auto"/>
          </w:tcPr>
          <w:p>
            <w:r>
              <w:rPr>
                <w:rFonts w:hint="eastAsia"/>
              </w:rPr>
              <w:t>标题</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mcod1</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w:t>
            </w:r>
          </w:p>
        </w:tc>
        <w:tc>
          <w:tcPr>
            <w:tcW w:w="2717" w:type="dxa"/>
            <w:tcBorders>
              <w:top w:val="nil"/>
              <w:left w:val="nil"/>
              <w:bottom w:val="single" w:color="auto" w:sz="4" w:space="0"/>
              <w:right w:val="single" w:color="auto" w:sz="4" w:space="0"/>
            </w:tcBorders>
            <w:shd w:val="clear" w:color="auto" w:fill="auto"/>
          </w:tcPr>
          <w:p>
            <w:r>
              <w:rPr>
                <w:rFonts w:hint="eastAsia"/>
              </w:rPr>
              <w:t>检索词对于匹配码搜索</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mcod2</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w:t>
            </w:r>
          </w:p>
        </w:tc>
        <w:tc>
          <w:tcPr>
            <w:tcW w:w="2717" w:type="dxa"/>
            <w:tcBorders>
              <w:top w:val="nil"/>
              <w:left w:val="nil"/>
              <w:bottom w:val="single" w:color="auto" w:sz="4" w:space="0"/>
              <w:right w:val="single" w:color="auto" w:sz="4" w:space="0"/>
            </w:tcBorders>
            <w:shd w:val="clear" w:color="auto" w:fill="auto"/>
          </w:tcPr>
          <w:p>
            <w:r>
              <w:rPr>
                <w:rFonts w:hint="eastAsia"/>
              </w:rPr>
              <w:t>匹配码搜索的搜索条件</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street1</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60</w:t>
            </w:r>
          </w:p>
        </w:tc>
        <w:tc>
          <w:tcPr>
            <w:tcW w:w="2717" w:type="dxa"/>
            <w:tcBorders>
              <w:top w:val="nil"/>
              <w:left w:val="nil"/>
              <w:bottom w:val="single" w:color="auto" w:sz="4" w:space="0"/>
              <w:right w:val="single" w:color="auto" w:sz="4" w:space="0"/>
            </w:tcBorders>
            <w:shd w:val="clear" w:color="auto" w:fill="auto"/>
          </w:tcPr>
          <w:p>
            <w:r>
              <w:rPr>
                <w:rFonts w:hint="eastAsia"/>
              </w:rPr>
              <w:t>地址</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street2</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60</w:t>
            </w:r>
          </w:p>
        </w:tc>
        <w:tc>
          <w:tcPr>
            <w:tcW w:w="2717" w:type="dxa"/>
            <w:tcBorders>
              <w:top w:val="nil"/>
              <w:left w:val="nil"/>
              <w:bottom w:val="single" w:color="auto" w:sz="4" w:space="0"/>
              <w:right w:val="single" w:color="auto" w:sz="4" w:space="0"/>
            </w:tcBorders>
            <w:shd w:val="clear" w:color="auto" w:fill="auto"/>
          </w:tcPr>
          <w:p>
            <w:r>
              <w:rPr>
                <w:rFonts w:hint="eastAsia"/>
              </w:rPr>
              <w:t>街道2</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land1</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20</w:t>
            </w:r>
          </w:p>
        </w:tc>
        <w:tc>
          <w:tcPr>
            <w:tcW w:w="2717" w:type="dxa"/>
            <w:tcBorders>
              <w:top w:val="nil"/>
              <w:left w:val="nil"/>
              <w:bottom w:val="single" w:color="auto" w:sz="4" w:space="0"/>
              <w:right w:val="single" w:color="auto" w:sz="4" w:space="0"/>
            </w:tcBorders>
            <w:shd w:val="clear" w:color="auto" w:fill="auto"/>
          </w:tcPr>
          <w:p>
            <w:r>
              <w:rPr>
                <w:rFonts w:hint="eastAsia"/>
              </w:rPr>
              <w:t>（国家）国家代码_描述</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regio</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20</w:t>
            </w:r>
          </w:p>
        </w:tc>
        <w:tc>
          <w:tcPr>
            <w:tcW w:w="2717" w:type="dxa"/>
            <w:tcBorders>
              <w:top w:val="nil"/>
              <w:left w:val="nil"/>
              <w:bottom w:val="single" w:color="auto" w:sz="4" w:space="0"/>
              <w:right w:val="single" w:color="auto" w:sz="4" w:space="0"/>
            </w:tcBorders>
            <w:shd w:val="clear" w:color="auto" w:fill="auto"/>
          </w:tcPr>
          <w:p>
            <w:r>
              <w:rPr>
                <w:rFonts w:hint="eastAsia"/>
              </w:rPr>
              <w:t>（省份）地区代码_描述</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ort01</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w:t>
            </w:r>
          </w:p>
        </w:tc>
        <w:tc>
          <w:tcPr>
            <w:tcW w:w="2717" w:type="dxa"/>
            <w:tcBorders>
              <w:top w:val="nil"/>
              <w:left w:val="nil"/>
              <w:bottom w:val="single" w:color="auto" w:sz="4" w:space="0"/>
              <w:right w:val="single" w:color="auto" w:sz="4" w:space="0"/>
            </w:tcBorders>
            <w:shd w:val="clear" w:color="auto" w:fill="auto"/>
          </w:tcPr>
          <w:p>
            <w:r>
              <w:rPr>
                <w:rFonts w:hint="eastAsia"/>
              </w:rPr>
              <w:t>地市）城市  销售组织级别地市</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bzirk</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w:t>
            </w:r>
          </w:p>
        </w:tc>
        <w:tc>
          <w:tcPr>
            <w:tcW w:w="2717" w:type="dxa"/>
            <w:tcBorders>
              <w:top w:val="nil"/>
              <w:left w:val="nil"/>
              <w:bottom w:val="single" w:color="auto" w:sz="4" w:space="0"/>
              <w:right w:val="single" w:color="auto" w:sz="4" w:space="0"/>
            </w:tcBorders>
            <w:shd w:val="clear" w:color="auto" w:fill="auto"/>
          </w:tcPr>
          <w:p>
            <w:r>
              <w:rPr>
                <w:rFonts w:hint="eastAsia"/>
              </w:rPr>
              <w:t>销售地区</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vkbur</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20</w:t>
            </w:r>
          </w:p>
        </w:tc>
        <w:tc>
          <w:tcPr>
            <w:tcW w:w="2717" w:type="dxa"/>
            <w:tcBorders>
              <w:top w:val="nil"/>
              <w:left w:val="nil"/>
              <w:bottom w:val="single" w:color="auto" w:sz="4" w:space="0"/>
              <w:right w:val="single" w:color="auto" w:sz="4" w:space="0"/>
            </w:tcBorders>
            <w:shd w:val="clear" w:color="auto" w:fill="auto"/>
          </w:tcPr>
          <w:p>
            <w:r>
              <w:rPr>
                <w:rFonts w:hint="eastAsia"/>
              </w:rPr>
              <w:t>销售办公室</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vkgrp</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20</w:t>
            </w:r>
          </w:p>
        </w:tc>
        <w:tc>
          <w:tcPr>
            <w:tcW w:w="2717" w:type="dxa"/>
            <w:tcBorders>
              <w:top w:val="nil"/>
              <w:left w:val="nil"/>
              <w:bottom w:val="single" w:color="auto" w:sz="4" w:space="0"/>
              <w:right w:val="single" w:color="auto" w:sz="4" w:space="0"/>
            </w:tcBorders>
            <w:shd w:val="clear" w:color="auto" w:fill="auto"/>
          </w:tcPr>
          <w:p>
            <w:r>
              <w:rPr>
                <w:rFonts w:hint="eastAsia"/>
              </w:rPr>
              <w:t>销售小组</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kdgrp</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20</w:t>
            </w:r>
          </w:p>
        </w:tc>
        <w:tc>
          <w:tcPr>
            <w:tcW w:w="2717" w:type="dxa"/>
            <w:tcBorders>
              <w:top w:val="nil"/>
              <w:left w:val="nil"/>
              <w:bottom w:val="single" w:color="auto" w:sz="4" w:space="0"/>
              <w:right w:val="single" w:color="auto" w:sz="4" w:space="0"/>
            </w:tcBorders>
            <w:shd w:val="clear" w:color="auto" w:fill="auto"/>
          </w:tcPr>
          <w:p>
            <w:r>
              <w:rPr>
                <w:rFonts w:hint="eastAsia"/>
              </w:rPr>
              <w:t>客户组</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name1</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40</w:t>
            </w:r>
          </w:p>
        </w:tc>
        <w:tc>
          <w:tcPr>
            <w:tcW w:w="2717" w:type="dxa"/>
            <w:tcBorders>
              <w:top w:val="nil"/>
              <w:left w:val="nil"/>
              <w:bottom w:val="single" w:color="auto" w:sz="4" w:space="0"/>
              <w:right w:val="single" w:color="auto" w:sz="4" w:space="0"/>
            </w:tcBorders>
            <w:shd w:val="clear" w:color="auto" w:fill="auto"/>
          </w:tcPr>
          <w:p>
            <w:r>
              <w:rPr>
                <w:rFonts w:hint="eastAsia"/>
              </w:rPr>
              <w:t>客户姓名</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klabc</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717" w:type="dxa"/>
            <w:tcBorders>
              <w:top w:val="nil"/>
              <w:left w:val="nil"/>
              <w:bottom w:val="single" w:color="auto" w:sz="4" w:space="0"/>
              <w:right w:val="single" w:color="auto" w:sz="4" w:space="0"/>
            </w:tcBorders>
            <w:shd w:val="clear" w:color="auto" w:fill="auto"/>
          </w:tcPr>
          <w:p>
            <w:r>
              <w:rPr>
                <w:rFonts w:hint="eastAsia"/>
              </w:rPr>
              <w:t>abc等级</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khcity</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40</w:t>
            </w:r>
          </w:p>
        </w:tc>
        <w:tc>
          <w:tcPr>
            <w:tcW w:w="2717" w:type="dxa"/>
            <w:tcBorders>
              <w:top w:val="nil"/>
              <w:left w:val="nil"/>
              <w:bottom w:val="single" w:color="auto" w:sz="4" w:space="0"/>
              <w:right w:val="single" w:color="auto" w:sz="4" w:space="0"/>
            </w:tcBorders>
            <w:shd w:val="clear" w:color="auto" w:fill="auto"/>
          </w:tcPr>
          <w:p>
            <w:r>
              <w:rPr>
                <w:rFonts w:hint="eastAsia"/>
              </w:rPr>
              <w:t>客户级别地市</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applyId</w:t>
            </w:r>
          </w:p>
        </w:tc>
        <w:tc>
          <w:tcPr>
            <w:tcW w:w="1080" w:type="dxa"/>
            <w:tcBorders>
              <w:top w:val="nil"/>
              <w:left w:val="nil"/>
              <w:bottom w:val="single" w:color="auto" w:sz="4" w:space="0"/>
              <w:right w:val="single" w:color="auto" w:sz="4" w:space="0"/>
            </w:tcBorders>
            <w:shd w:val="clear" w:color="auto" w:fill="auto"/>
          </w:tcPr>
          <w:p>
            <w:r>
              <w:t>int</w:t>
            </w:r>
          </w:p>
        </w:tc>
        <w:tc>
          <w:tcPr>
            <w:tcW w:w="735" w:type="dxa"/>
            <w:tcBorders>
              <w:top w:val="nil"/>
              <w:left w:val="nil"/>
              <w:bottom w:val="single" w:color="auto" w:sz="4" w:space="0"/>
              <w:right w:val="single" w:color="auto" w:sz="4" w:space="0"/>
            </w:tcBorders>
            <w:shd w:val="clear" w:color="auto" w:fill="auto"/>
          </w:tcPr>
          <w:p>
            <w:r>
              <w:t>11</w:t>
            </w:r>
          </w:p>
        </w:tc>
        <w:tc>
          <w:tcPr>
            <w:tcW w:w="2717" w:type="dxa"/>
            <w:tcBorders>
              <w:top w:val="nil"/>
              <w:left w:val="nil"/>
              <w:bottom w:val="single" w:color="auto" w:sz="4" w:space="0"/>
              <w:right w:val="single" w:color="auto" w:sz="4" w:space="0"/>
            </w:tcBorders>
            <w:shd w:val="clear" w:color="auto" w:fill="auto"/>
          </w:tcPr>
          <w:p>
            <w:r>
              <w:rPr>
                <w:rFonts w:hint="eastAsia"/>
              </w:rPr>
              <w:t>客户主数据申请单id</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hyType1</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w:t>
            </w:r>
          </w:p>
        </w:tc>
        <w:tc>
          <w:tcPr>
            <w:tcW w:w="2717" w:type="dxa"/>
            <w:tcBorders>
              <w:top w:val="nil"/>
              <w:left w:val="nil"/>
              <w:bottom w:val="single" w:color="auto" w:sz="4" w:space="0"/>
              <w:right w:val="single" w:color="auto" w:sz="4" w:space="0"/>
            </w:tcBorders>
            <w:shd w:val="clear" w:color="auto" w:fill="auto"/>
          </w:tcPr>
          <w:p>
            <w:r>
              <w:rPr>
                <w:rFonts w:hint="eastAsia"/>
              </w:rPr>
              <w:t>行业分类(一级)</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hyType2</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w:t>
            </w:r>
          </w:p>
        </w:tc>
        <w:tc>
          <w:tcPr>
            <w:tcW w:w="2717" w:type="dxa"/>
            <w:tcBorders>
              <w:top w:val="nil"/>
              <w:left w:val="nil"/>
              <w:bottom w:val="single" w:color="auto" w:sz="4" w:space="0"/>
              <w:right w:val="single" w:color="auto" w:sz="4" w:space="0"/>
            </w:tcBorders>
            <w:shd w:val="clear" w:color="auto" w:fill="auto"/>
          </w:tcPr>
          <w:p>
            <w:r>
              <w:rPr>
                <w:rFonts w:hint="eastAsia"/>
              </w:rPr>
              <w:t>行业分类(二级)</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createTime</w:t>
            </w:r>
          </w:p>
        </w:tc>
        <w:tc>
          <w:tcPr>
            <w:tcW w:w="1080"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717" w:type="dxa"/>
            <w:tcBorders>
              <w:top w:val="nil"/>
              <w:left w:val="nil"/>
              <w:bottom w:val="single" w:color="auto" w:sz="4" w:space="0"/>
              <w:right w:val="single" w:color="auto" w:sz="4" w:space="0"/>
            </w:tcBorders>
            <w:shd w:val="clear" w:color="auto" w:fill="auto"/>
          </w:tcPr>
          <w:p>
            <w:r>
              <w:rPr>
                <w:rFonts w:hint="eastAsia"/>
              </w:rPr>
              <w:t>创建日期</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khCounty</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717" w:type="dxa"/>
            <w:tcBorders>
              <w:top w:val="nil"/>
              <w:left w:val="nil"/>
              <w:bottom w:val="single" w:color="auto" w:sz="4" w:space="0"/>
              <w:right w:val="single" w:color="auto" w:sz="4" w:space="0"/>
            </w:tcBorders>
            <w:shd w:val="clear" w:color="auto" w:fill="auto"/>
          </w:tcPr>
          <w:p>
            <w:r>
              <w:rPr>
                <w:rFonts w:hint="eastAsia"/>
              </w:rPr>
              <w:t>区县</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applyUserId</w:t>
            </w:r>
          </w:p>
        </w:tc>
        <w:tc>
          <w:tcPr>
            <w:tcW w:w="1080" w:type="dxa"/>
            <w:tcBorders>
              <w:top w:val="nil"/>
              <w:left w:val="nil"/>
              <w:bottom w:val="single" w:color="auto" w:sz="4" w:space="0"/>
              <w:right w:val="single" w:color="auto" w:sz="4" w:space="0"/>
            </w:tcBorders>
            <w:shd w:val="clear" w:color="auto" w:fill="auto"/>
          </w:tcPr>
          <w:p>
            <w:r>
              <w:t>int</w:t>
            </w:r>
          </w:p>
        </w:tc>
        <w:tc>
          <w:tcPr>
            <w:tcW w:w="735" w:type="dxa"/>
            <w:tcBorders>
              <w:top w:val="nil"/>
              <w:left w:val="nil"/>
              <w:bottom w:val="single" w:color="auto" w:sz="4" w:space="0"/>
              <w:right w:val="single" w:color="auto" w:sz="4" w:space="0"/>
            </w:tcBorders>
            <w:shd w:val="clear" w:color="auto" w:fill="auto"/>
          </w:tcPr>
          <w:p>
            <w:r>
              <w:t>11</w:t>
            </w:r>
          </w:p>
        </w:tc>
        <w:tc>
          <w:tcPr>
            <w:tcW w:w="2717"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applyStatus</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w:t>
            </w:r>
          </w:p>
        </w:tc>
        <w:tc>
          <w:tcPr>
            <w:tcW w:w="2717" w:type="dxa"/>
            <w:tcBorders>
              <w:top w:val="nil"/>
              <w:left w:val="nil"/>
              <w:bottom w:val="single" w:color="auto" w:sz="4" w:space="0"/>
              <w:right w:val="single" w:color="auto" w:sz="4" w:space="0"/>
            </w:tcBorders>
            <w:shd w:val="clear" w:color="auto" w:fill="auto"/>
          </w:tcPr>
          <w:p>
            <w:r>
              <w:rPr>
                <w:rFonts w:hint="eastAsia"/>
              </w:rPr>
              <w:t>申请单状态： 提交：commit 、 草稿：edit 、  评审完成：over</w:t>
            </w:r>
          </w:p>
        </w:tc>
      </w:tr>
      <w:tr>
        <w:tblPrEx>
          <w:tblLayout w:type="fixed"/>
          <w:tblCellMar>
            <w:top w:w="0" w:type="dxa"/>
            <w:left w:w="108" w:type="dxa"/>
            <w:bottom w:w="0" w:type="dxa"/>
            <w:right w:w="108" w:type="dxa"/>
          </w:tblCellMar>
        </w:tblPrEx>
        <w:trPr>
          <w:trHeight w:val="315" w:hRule="atLeast"/>
          <w:jc w:val="center"/>
        </w:trPr>
        <w:tc>
          <w:tcPr>
            <w:tcW w:w="1579" w:type="dxa"/>
            <w:tcBorders>
              <w:top w:val="nil"/>
              <w:left w:val="single" w:color="auto" w:sz="4" w:space="0"/>
              <w:bottom w:val="single" w:color="auto" w:sz="4" w:space="0"/>
              <w:right w:val="single" w:color="auto" w:sz="4" w:space="0"/>
            </w:tcBorders>
            <w:shd w:val="clear" w:color="auto" w:fill="auto"/>
          </w:tcPr>
          <w:p>
            <w:r>
              <w:t>interface_id</w:t>
            </w:r>
          </w:p>
        </w:tc>
        <w:tc>
          <w:tcPr>
            <w:tcW w:w="1080"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717" w:type="dxa"/>
            <w:tcBorders>
              <w:top w:val="nil"/>
              <w:left w:val="nil"/>
              <w:bottom w:val="single" w:color="auto" w:sz="4" w:space="0"/>
              <w:right w:val="single" w:color="auto" w:sz="4" w:space="0"/>
            </w:tcBorders>
            <w:shd w:val="clear" w:color="auto" w:fill="auto"/>
          </w:tcPr>
          <w:p>
            <w:r>
              <w:rPr>
                <w:rFonts w:hint="eastAsia"/>
              </w:rPr>
              <w:t>接口ID</w:t>
            </w:r>
          </w:p>
        </w:tc>
      </w:tr>
    </w:tbl>
    <w:p/>
    <w:p/>
    <w:p>
      <w:r>
        <w:t>hpm_industry</w:t>
      </w:r>
    </w:p>
    <w:tbl>
      <w:tblPr>
        <w:tblStyle w:val="48"/>
        <w:tblW w:w="6111" w:type="dxa"/>
        <w:jc w:val="center"/>
        <w:tblInd w:w="93" w:type="dxa"/>
        <w:tblLayout w:type="fixed"/>
        <w:tblCellMar>
          <w:top w:w="0" w:type="dxa"/>
          <w:left w:w="108" w:type="dxa"/>
          <w:bottom w:w="0" w:type="dxa"/>
          <w:right w:w="108" w:type="dxa"/>
        </w:tblCellMar>
      </w:tblPr>
      <w:tblGrid>
        <w:gridCol w:w="1489"/>
        <w:gridCol w:w="1125"/>
        <w:gridCol w:w="690"/>
        <w:gridCol w:w="2807"/>
      </w:tblGrid>
      <w:tr>
        <w:tblPrEx>
          <w:tblLayout w:type="fixed"/>
          <w:tblCellMar>
            <w:top w:w="0" w:type="dxa"/>
            <w:left w:w="108" w:type="dxa"/>
            <w:bottom w:w="0" w:type="dxa"/>
            <w:right w:w="108" w:type="dxa"/>
          </w:tblCellMar>
        </w:tblPrEx>
        <w:trPr>
          <w:trHeight w:val="315" w:hRule="atLeast"/>
          <w:jc w:val="center"/>
        </w:trPr>
        <w:tc>
          <w:tcPr>
            <w:tcW w:w="148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9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0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489" w:type="dxa"/>
            <w:tcBorders>
              <w:top w:val="nil"/>
              <w:left w:val="single" w:color="auto" w:sz="4" w:space="0"/>
              <w:bottom w:val="single" w:color="auto" w:sz="4" w:space="0"/>
              <w:right w:val="single" w:color="auto" w:sz="4" w:space="0"/>
            </w:tcBorders>
            <w:shd w:val="clear" w:color="auto" w:fill="auto"/>
          </w:tcPr>
          <w:p>
            <w:r>
              <w:t>industry_id</w:t>
            </w:r>
          </w:p>
        </w:tc>
        <w:tc>
          <w:tcPr>
            <w:tcW w:w="1125"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80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489" w:type="dxa"/>
            <w:tcBorders>
              <w:top w:val="nil"/>
              <w:left w:val="single" w:color="auto" w:sz="4" w:space="0"/>
              <w:bottom w:val="single" w:color="auto" w:sz="4" w:space="0"/>
              <w:right w:val="single" w:color="auto" w:sz="4" w:space="0"/>
            </w:tcBorders>
            <w:shd w:val="clear" w:color="auto" w:fill="auto"/>
          </w:tcPr>
          <w:p>
            <w:r>
              <w:t>firstIndustry</w:t>
            </w:r>
          </w:p>
        </w:tc>
        <w:tc>
          <w:tcPr>
            <w:tcW w:w="1125"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50</w:t>
            </w:r>
          </w:p>
        </w:tc>
        <w:tc>
          <w:tcPr>
            <w:tcW w:w="2807" w:type="dxa"/>
            <w:tcBorders>
              <w:top w:val="nil"/>
              <w:left w:val="nil"/>
              <w:bottom w:val="single" w:color="auto" w:sz="4" w:space="0"/>
              <w:right w:val="single" w:color="auto" w:sz="4" w:space="0"/>
            </w:tcBorders>
            <w:shd w:val="clear" w:color="auto" w:fill="auto"/>
          </w:tcPr>
          <w:p>
            <w:r>
              <w:rPr>
                <w:rFonts w:hint="eastAsia"/>
              </w:rPr>
              <w:t>行业分类一级名称</w:t>
            </w:r>
          </w:p>
        </w:tc>
      </w:tr>
      <w:tr>
        <w:tblPrEx>
          <w:tblLayout w:type="fixed"/>
          <w:tblCellMar>
            <w:top w:w="0" w:type="dxa"/>
            <w:left w:w="108" w:type="dxa"/>
            <w:bottom w:w="0" w:type="dxa"/>
            <w:right w:w="108" w:type="dxa"/>
          </w:tblCellMar>
        </w:tblPrEx>
        <w:trPr>
          <w:trHeight w:val="630" w:hRule="atLeast"/>
          <w:jc w:val="center"/>
        </w:trPr>
        <w:tc>
          <w:tcPr>
            <w:tcW w:w="1489" w:type="dxa"/>
            <w:tcBorders>
              <w:top w:val="nil"/>
              <w:left w:val="single" w:color="auto" w:sz="4" w:space="0"/>
              <w:bottom w:val="single" w:color="auto" w:sz="4" w:space="0"/>
              <w:right w:val="single" w:color="auto" w:sz="4" w:space="0"/>
            </w:tcBorders>
            <w:shd w:val="clear" w:color="auto" w:fill="auto"/>
          </w:tcPr>
          <w:p>
            <w:r>
              <w:t>secondIndustry</w:t>
            </w:r>
          </w:p>
        </w:tc>
        <w:tc>
          <w:tcPr>
            <w:tcW w:w="1125"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50</w:t>
            </w:r>
          </w:p>
        </w:tc>
        <w:tc>
          <w:tcPr>
            <w:tcW w:w="2807" w:type="dxa"/>
            <w:tcBorders>
              <w:top w:val="nil"/>
              <w:left w:val="nil"/>
              <w:bottom w:val="single" w:color="auto" w:sz="4" w:space="0"/>
              <w:right w:val="single" w:color="auto" w:sz="4" w:space="0"/>
            </w:tcBorders>
            <w:shd w:val="clear" w:color="auto" w:fill="auto"/>
          </w:tcPr>
          <w:p>
            <w:r>
              <w:rPr>
                <w:rFonts w:hint="eastAsia"/>
              </w:rPr>
              <w:t>行业分类二级名称</w:t>
            </w:r>
          </w:p>
        </w:tc>
      </w:tr>
      <w:tr>
        <w:tblPrEx>
          <w:tblLayout w:type="fixed"/>
          <w:tblCellMar>
            <w:top w:w="0" w:type="dxa"/>
            <w:left w:w="108" w:type="dxa"/>
            <w:bottom w:w="0" w:type="dxa"/>
            <w:right w:w="108" w:type="dxa"/>
          </w:tblCellMar>
        </w:tblPrEx>
        <w:trPr>
          <w:trHeight w:val="315" w:hRule="atLeast"/>
          <w:jc w:val="center"/>
        </w:trPr>
        <w:tc>
          <w:tcPr>
            <w:tcW w:w="1489" w:type="dxa"/>
            <w:tcBorders>
              <w:top w:val="nil"/>
              <w:left w:val="single" w:color="auto" w:sz="4" w:space="0"/>
              <w:bottom w:val="single" w:color="auto" w:sz="4" w:space="0"/>
              <w:right w:val="single" w:color="auto" w:sz="4" w:space="0"/>
            </w:tcBorders>
            <w:shd w:val="clear" w:color="auto" w:fill="auto"/>
          </w:tcPr>
          <w:p>
            <w:r>
              <w:t>examineUser</w:t>
            </w:r>
          </w:p>
        </w:tc>
        <w:tc>
          <w:tcPr>
            <w:tcW w:w="1125"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50</w:t>
            </w:r>
          </w:p>
        </w:tc>
        <w:tc>
          <w:tcPr>
            <w:tcW w:w="2807" w:type="dxa"/>
            <w:tcBorders>
              <w:top w:val="nil"/>
              <w:left w:val="nil"/>
              <w:bottom w:val="single" w:color="auto" w:sz="4" w:space="0"/>
              <w:right w:val="single" w:color="auto" w:sz="4" w:space="0"/>
            </w:tcBorders>
            <w:shd w:val="clear" w:color="auto" w:fill="auto"/>
          </w:tcPr>
          <w:p>
            <w:r>
              <w:rPr>
                <w:rFonts w:hint="eastAsia"/>
              </w:rPr>
              <w:t>检查用户</w:t>
            </w:r>
          </w:p>
        </w:tc>
      </w:tr>
      <w:tr>
        <w:tblPrEx>
          <w:tblLayout w:type="fixed"/>
          <w:tblCellMar>
            <w:top w:w="0" w:type="dxa"/>
            <w:left w:w="108" w:type="dxa"/>
            <w:bottom w:w="0" w:type="dxa"/>
            <w:right w:w="108" w:type="dxa"/>
          </w:tblCellMar>
        </w:tblPrEx>
        <w:trPr>
          <w:trHeight w:val="315" w:hRule="atLeast"/>
          <w:jc w:val="center"/>
        </w:trPr>
        <w:tc>
          <w:tcPr>
            <w:tcW w:w="1489" w:type="dxa"/>
            <w:tcBorders>
              <w:top w:val="nil"/>
              <w:left w:val="single" w:color="auto" w:sz="4" w:space="0"/>
              <w:bottom w:val="single" w:color="auto" w:sz="4" w:space="0"/>
              <w:right w:val="single" w:color="auto" w:sz="4" w:space="0"/>
            </w:tcBorders>
            <w:shd w:val="clear" w:color="auto" w:fill="auto"/>
          </w:tcPr>
          <w:p>
            <w:r>
              <w:t>create_by</w:t>
            </w:r>
          </w:p>
        </w:tc>
        <w:tc>
          <w:tcPr>
            <w:tcW w:w="1125"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807" w:type="dxa"/>
            <w:tcBorders>
              <w:top w:val="nil"/>
              <w:left w:val="nil"/>
              <w:bottom w:val="single" w:color="auto" w:sz="4" w:space="0"/>
              <w:right w:val="single" w:color="auto" w:sz="4" w:space="0"/>
            </w:tcBorders>
            <w:shd w:val="clear" w:color="auto" w:fill="auto"/>
          </w:tcPr>
          <w:p>
            <w:r>
              <w:rPr>
                <w:rFonts w:hint="eastAsia"/>
              </w:rPr>
              <w:t>创建者</w:t>
            </w:r>
          </w:p>
        </w:tc>
      </w:tr>
      <w:tr>
        <w:tblPrEx>
          <w:tblLayout w:type="fixed"/>
          <w:tblCellMar>
            <w:top w:w="0" w:type="dxa"/>
            <w:left w:w="108" w:type="dxa"/>
            <w:bottom w:w="0" w:type="dxa"/>
            <w:right w:w="108" w:type="dxa"/>
          </w:tblCellMar>
        </w:tblPrEx>
        <w:trPr>
          <w:trHeight w:val="315" w:hRule="atLeast"/>
          <w:jc w:val="center"/>
        </w:trPr>
        <w:tc>
          <w:tcPr>
            <w:tcW w:w="1489" w:type="dxa"/>
            <w:tcBorders>
              <w:top w:val="nil"/>
              <w:left w:val="single" w:color="auto" w:sz="4" w:space="0"/>
              <w:bottom w:val="single" w:color="auto" w:sz="4" w:space="0"/>
              <w:right w:val="single" w:color="auto" w:sz="4" w:space="0"/>
            </w:tcBorders>
            <w:shd w:val="clear" w:color="auto" w:fill="auto"/>
          </w:tcPr>
          <w:p>
            <w:r>
              <w:t>create_time</w:t>
            </w:r>
          </w:p>
        </w:tc>
        <w:tc>
          <w:tcPr>
            <w:tcW w:w="1125" w:type="dxa"/>
            <w:tcBorders>
              <w:top w:val="nil"/>
              <w:left w:val="nil"/>
              <w:bottom w:val="single" w:color="auto" w:sz="4" w:space="0"/>
              <w:right w:val="single" w:color="auto" w:sz="4" w:space="0"/>
            </w:tcBorders>
            <w:shd w:val="clear" w:color="auto" w:fill="auto"/>
          </w:tcPr>
          <w:p>
            <w:r>
              <w:t>datetime</w:t>
            </w:r>
          </w:p>
        </w:tc>
        <w:tc>
          <w:tcPr>
            <w:tcW w:w="690" w:type="dxa"/>
            <w:tcBorders>
              <w:top w:val="nil"/>
              <w:left w:val="nil"/>
              <w:bottom w:val="single" w:color="auto" w:sz="4" w:space="0"/>
              <w:right w:val="single" w:color="auto" w:sz="4" w:space="0"/>
            </w:tcBorders>
            <w:shd w:val="clear" w:color="auto" w:fill="auto"/>
          </w:tcPr>
          <w:p>
            <w:r>
              <w:t>0</w:t>
            </w:r>
          </w:p>
        </w:tc>
        <w:tc>
          <w:tcPr>
            <w:tcW w:w="2807" w:type="dxa"/>
            <w:tcBorders>
              <w:top w:val="nil"/>
              <w:left w:val="nil"/>
              <w:bottom w:val="single" w:color="auto" w:sz="4" w:space="0"/>
              <w:right w:val="single" w:color="auto" w:sz="4" w:space="0"/>
            </w:tcBorders>
            <w:shd w:val="clear" w:color="auto" w:fill="auto"/>
          </w:tcPr>
          <w:p>
            <w:r>
              <w:rPr>
                <w:rFonts w:hint="eastAsia"/>
              </w:rPr>
              <w:t>创建时间</w:t>
            </w:r>
          </w:p>
        </w:tc>
      </w:tr>
      <w:tr>
        <w:tblPrEx>
          <w:tblLayout w:type="fixed"/>
          <w:tblCellMar>
            <w:top w:w="0" w:type="dxa"/>
            <w:left w:w="108" w:type="dxa"/>
            <w:bottom w:w="0" w:type="dxa"/>
            <w:right w:w="108" w:type="dxa"/>
          </w:tblCellMar>
        </w:tblPrEx>
        <w:trPr>
          <w:trHeight w:val="315" w:hRule="atLeast"/>
          <w:jc w:val="center"/>
        </w:trPr>
        <w:tc>
          <w:tcPr>
            <w:tcW w:w="1489" w:type="dxa"/>
            <w:tcBorders>
              <w:top w:val="nil"/>
              <w:left w:val="single" w:color="auto" w:sz="4" w:space="0"/>
              <w:bottom w:val="single" w:color="auto" w:sz="4" w:space="0"/>
              <w:right w:val="single" w:color="auto" w:sz="4" w:space="0"/>
            </w:tcBorders>
            <w:shd w:val="clear" w:color="auto" w:fill="auto"/>
          </w:tcPr>
          <w:p>
            <w:r>
              <w:t>update_by</w:t>
            </w:r>
          </w:p>
        </w:tc>
        <w:tc>
          <w:tcPr>
            <w:tcW w:w="1125"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807" w:type="dxa"/>
            <w:tcBorders>
              <w:top w:val="nil"/>
              <w:left w:val="nil"/>
              <w:bottom w:val="single" w:color="auto" w:sz="4" w:space="0"/>
              <w:right w:val="single" w:color="auto" w:sz="4" w:space="0"/>
            </w:tcBorders>
            <w:shd w:val="clear" w:color="auto" w:fill="auto"/>
          </w:tcPr>
          <w:p>
            <w:r>
              <w:rPr>
                <w:rFonts w:hint="eastAsia"/>
              </w:rPr>
              <w:t>修改者</w:t>
            </w:r>
          </w:p>
        </w:tc>
      </w:tr>
      <w:tr>
        <w:tblPrEx>
          <w:tblLayout w:type="fixed"/>
          <w:tblCellMar>
            <w:top w:w="0" w:type="dxa"/>
            <w:left w:w="108" w:type="dxa"/>
            <w:bottom w:w="0" w:type="dxa"/>
            <w:right w:w="108" w:type="dxa"/>
          </w:tblCellMar>
        </w:tblPrEx>
        <w:trPr>
          <w:trHeight w:val="315" w:hRule="atLeast"/>
          <w:jc w:val="center"/>
        </w:trPr>
        <w:tc>
          <w:tcPr>
            <w:tcW w:w="1489" w:type="dxa"/>
            <w:tcBorders>
              <w:top w:val="nil"/>
              <w:left w:val="single" w:color="auto" w:sz="4" w:space="0"/>
              <w:bottom w:val="single" w:color="auto" w:sz="4" w:space="0"/>
              <w:right w:val="single" w:color="auto" w:sz="4" w:space="0"/>
            </w:tcBorders>
            <w:shd w:val="clear" w:color="auto" w:fill="auto"/>
          </w:tcPr>
          <w:p>
            <w:r>
              <w:t>update_time</w:t>
            </w:r>
          </w:p>
        </w:tc>
        <w:tc>
          <w:tcPr>
            <w:tcW w:w="1125" w:type="dxa"/>
            <w:tcBorders>
              <w:top w:val="nil"/>
              <w:left w:val="nil"/>
              <w:bottom w:val="single" w:color="auto" w:sz="4" w:space="0"/>
              <w:right w:val="single" w:color="auto" w:sz="4" w:space="0"/>
            </w:tcBorders>
            <w:shd w:val="clear" w:color="auto" w:fill="auto"/>
          </w:tcPr>
          <w:p>
            <w:r>
              <w:t>datetime</w:t>
            </w:r>
          </w:p>
        </w:tc>
        <w:tc>
          <w:tcPr>
            <w:tcW w:w="690" w:type="dxa"/>
            <w:tcBorders>
              <w:top w:val="nil"/>
              <w:left w:val="nil"/>
              <w:bottom w:val="single" w:color="auto" w:sz="4" w:space="0"/>
              <w:right w:val="single" w:color="auto" w:sz="4" w:space="0"/>
            </w:tcBorders>
            <w:shd w:val="clear" w:color="auto" w:fill="auto"/>
          </w:tcPr>
          <w:p>
            <w:r>
              <w:t>0</w:t>
            </w:r>
          </w:p>
        </w:tc>
        <w:tc>
          <w:tcPr>
            <w:tcW w:w="2807" w:type="dxa"/>
            <w:tcBorders>
              <w:top w:val="nil"/>
              <w:left w:val="nil"/>
              <w:bottom w:val="single" w:color="auto" w:sz="4" w:space="0"/>
              <w:right w:val="single" w:color="auto" w:sz="4" w:space="0"/>
            </w:tcBorders>
            <w:shd w:val="clear" w:color="auto" w:fill="auto"/>
          </w:tcPr>
          <w:p>
            <w:r>
              <w:rPr>
                <w:rFonts w:hint="eastAsia"/>
              </w:rPr>
              <w:t>修改时间</w:t>
            </w:r>
          </w:p>
        </w:tc>
      </w:tr>
      <w:tr>
        <w:tblPrEx>
          <w:tblLayout w:type="fixed"/>
          <w:tblCellMar>
            <w:top w:w="0" w:type="dxa"/>
            <w:left w:w="108" w:type="dxa"/>
            <w:bottom w:w="0" w:type="dxa"/>
            <w:right w:w="108" w:type="dxa"/>
          </w:tblCellMar>
        </w:tblPrEx>
        <w:trPr>
          <w:trHeight w:val="315" w:hRule="atLeast"/>
          <w:jc w:val="center"/>
        </w:trPr>
        <w:tc>
          <w:tcPr>
            <w:tcW w:w="1489" w:type="dxa"/>
            <w:tcBorders>
              <w:top w:val="nil"/>
              <w:left w:val="single" w:color="auto" w:sz="4" w:space="0"/>
              <w:bottom w:val="nil"/>
              <w:right w:val="single" w:color="auto" w:sz="4" w:space="0"/>
            </w:tcBorders>
            <w:shd w:val="clear" w:color="auto" w:fill="auto"/>
          </w:tcPr>
          <w:p>
            <w:r>
              <w:t>status</w:t>
            </w:r>
          </w:p>
        </w:tc>
        <w:tc>
          <w:tcPr>
            <w:tcW w:w="1125" w:type="dxa"/>
            <w:tcBorders>
              <w:top w:val="nil"/>
              <w:left w:val="nil"/>
              <w:bottom w:val="nil"/>
              <w:right w:val="single" w:color="auto" w:sz="4" w:space="0"/>
            </w:tcBorders>
            <w:shd w:val="clear" w:color="auto" w:fill="auto"/>
          </w:tcPr>
          <w:p>
            <w:r>
              <w:t>tinyint</w:t>
            </w:r>
          </w:p>
        </w:tc>
        <w:tc>
          <w:tcPr>
            <w:tcW w:w="690" w:type="dxa"/>
            <w:tcBorders>
              <w:top w:val="nil"/>
              <w:left w:val="nil"/>
              <w:bottom w:val="nil"/>
              <w:right w:val="single" w:color="auto" w:sz="4" w:space="0"/>
            </w:tcBorders>
            <w:shd w:val="clear" w:color="auto" w:fill="auto"/>
          </w:tcPr>
          <w:p>
            <w:r>
              <w:t>4</w:t>
            </w:r>
          </w:p>
        </w:tc>
        <w:tc>
          <w:tcPr>
            <w:tcW w:w="2807" w:type="dxa"/>
            <w:tcBorders>
              <w:top w:val="nil"/>
              <w:left w:val="nil"/>
              <w:bottom w:val="nil"/>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489"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807"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hpm_pro_node_template</w:t>
      </w:r>
    </w:p>
    <w:tbl>
      <w:tblPr>
        <w:tblStyle w:val="48"/>
        <w:tblW w:w="6111" w:type="dxa"/>
        <w:jc w:val="center"/>
        <w:tblInd w:w="93" w:type="dxa"/>
        <w:tblLayout w:type="fixed"/>
        <w:tblCellMar>
          <w:top w:w="0" w:type="dxa"/>
          <w:left w:w="108" w:type="dxa"/>
          <w:bottom w:w="0" w:type="dxa"/>
          <w:right w:w="108" w:type="dxa"/>
        </w:tblCellMar>
      </w:tblPr>
      <w:tblGrid>
        <w:gridCol w:w="1609"/>
        <w:gridCol w:w="1095"/>
        <w:gridCol w:w="705"/>
        <w:gridCol w:w="2702"/>
      </w:tblGrid>
      <w:tr>
        <w:tblPrEx>
          <w:tblLayout w:type="fixed"/>
          <w:tblCellMar>
            <w:top w:w="0" w:type="dxa"/>
            <w:left w:w="108" w:type="dxa"/>
            <w:bottom w:w="0" w:type="dxa"/>
            <w:right w:w="108" w:type="dxa"/>
          </w:tblCellMar>
        </w:tblPrEx>
        <w:trPr>
          <w:trHeight w:val="315" w:hRule="atLeast"/>
          <w:jc w:val="center"/>
        </w:trPr>
        <w:tc>
          <w:tcPr>
            <w:tcW w:w="160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0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0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pro_node_template_id</w:t>
            </w:r>
          </w:p>
        </w:tc>
        <w:tc>
          <w:tcPr>
            <w:tcW w:w="109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609" w:type="dxa"/>
            <w:tcBorders>
              <w:top w:val="nil"/>
              <w:left w:val="single" w:color="auto" w:sz="4" w:space="0"/>
              <w:bottom w:val="single" w:color="auto" w:sz="4" w:space="0"/>
              <w:right w:val="single" w:color="auto" w:sz="4" w:space="0"/>
            </w:tcBorders>
            <w:shd w:val="clear" w:color="auto" w:fill="auto"/>
          </w:tcPr>
          <w:p>
            <w:r>
              <w:t>template_type</w:t>
            </w:r>
          </w:p>
        </w:tc>
        <w:tc>
          <w:tcPr>
            <w:tcW w:w="109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2702" w:type="dxa"/>
            <w:tcBorders>
              <w:top w:val="nil"/>
              <w:left w:val="nil"/>
              <w:bottom w:val="single" w:color="auto" w:sz="4" w:space="0"/>
              <w:right w:val="single" w:color="auto" w:sz="4" w:space="0"/>
            </w:tcBorders>
            <w:shd w:val="clear" w:color="auto" w:fill="auto"/>
          </w:tcPr>
          <w:p>
            <w:r>
              <w:rPr>
                <w:rFonts w:hint="eastAsia"/>
              </w:rPr>
              <w:t>所属类型0全部;1商机拓展;2销售项目;5市场活动项目;6客户关系维护项目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1609" w:type="dxa"/>
            <w:tcBorders>
              <w:top w:val="nil"/>
              <w:left w:val="single" w:color="auto" w:sz="4" w:space="0"/>
              <w:bottom w:val="single" w:color="auto" w:sz="4" w:space="0"/>
              <w:right w:val="single" w:color="auto" w:sz="4" w:space="0"/>
            </w:tcBorders>
            <w:shd w:val="clear" w:color="auto" w:fill="auto"/>
          </w:tcPr>
          <w:p>
            <w:r>
              <w:t>template_name</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模板名称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template_sort</w:t>
            </w:r>
          </w:p>
        </w:tc>
        <w:tc>
          <w:tcPr>
            <w:tcW w:w="109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3</w:t>
            </w:r>
          </w:p>
        </w:tc>
        <w:tc>
          <w:tcPr>
            <w:tcW w:w="2702" w:type="dxa"/>
            <w:tcBorders>
              <w:top w:val="nil"/>
              <w:left w:val="nil"/>
              <w:bottom w:val="single" w:color="auto" w:sz="4" w:space="0"/>
              <w:right w:val="single" w:color="auto" w:sz="4" w:space="0"/>
            </w:tcBorders>
            <w:shd w:val="clear" w:color="auto" w:fill="auto"/>
          </w:tcPr>
          <w:p>
            <w:r>
              <w:rPr>
                <w:rFonts w:hint="eastAsia"/>
              </w:rPr>
              <w:t>排序</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status</w:t>
            </w:r>
          </w:p>
        </w:tc>
        <w:tc>
          <w:tcPr>
            <w:tcW w:w="109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270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interface_id</w:t>
            </w:r>
          </w:p>
        </w:tc>
        <w:tc>
          <w:tcPr>
            <w:tcW w:w="109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2702"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hpm_pro_node_details</w:t>
      </w:r>
    </w:p>
    <w:tbl>
      <w:tblPr>
        <w:tblStyle w:val="48"/>
        <w:tblW w:w="6111" w:type="dxa"/>
        <w:jc w:val="center"/>
        <w:tblInd w:w="93" w:type="dxa"/>
        <w:tblLayout w:type="fixed"/>
        <w:tblCellMar>
          <w:top w:w="0" w:type="dxa"/>
          <w:left w:w="108" w:type="dxa"/>
          <w:bottom w:w="0" w:type="dxa"/>
          <w:right w:w="108" w:type="dxa"/>
        </w:tblCellMar>
      </w:tblPr>
      <w:tblGrid>
        <w:gridCol w:w="1716"/>
        <w:gridCol w:w="1063"/>
        <w:gridCol w:w="660"/>
        <w:gridCol w:w="267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6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7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pro_node_detail_id</w:t>
            </w:r>
          </w:p>
        </w:tc>
        <w:tc>
          <w:tcPr>
            <w:tcW w:w="1063"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67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pro_node_template_id</w:t>
            </w:r>
          </w:p>
        </w:tc>
        <w:tc>
          <w:tcPr>
            <w:tcW w:w="1063"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67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pro_stage</w:t>
            </w:r>
          </w:p>
        </w:tc>
        <w:tc>
          <w:tcPr>
            <w:tcW w:w="1063"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67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movement</w:t>
            </w:r>
          </w:p>
        </w:tc>
        <w:tc>
          <w:tcPr>
            <w:tcW w:w="1063"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67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plan_finish_day</w:t>
            </w:r>
          </w:p>
        </w:tc>
        <w:tc>
          <w:tcPr>
            <w:tcW w:w="1063" w:type="dxa"/>
            <w:tcBorders>
              <w:top w:val="nil"/>
              <w:left w:val="nil"/>
              <w:bottom w:val="single" w:color="auto" w:sz="4" w:space="0"/>
              <w:right w:val="single" w:color="auto" w:sz="4" w:space="0"/>
            </w:tcBorders>
            <w:shd w:val="clear" w:color="auto" w:fill="auto"/>
          </w:tcPr>
          <w:p>
            <w:r>
              <w:t>double</w:t>
            </w:r>
          </w:p>
        </w:tc>
        <w:tc>
          <w:tcPr>
            <w:tcW w:w="660" w:type="dxa"/>
            <w:tcBorders>
              <w:top w:val="nil"/>
              <w:left w:val="nil"/>
              <w:bottom w:val="single" w:color="auto" w:sz="4" w:space="0"/>
              <w:right w:val="single" w:color="auto" w:sz="4" w:space="0"/>
            </w:tcBorders>
            <w:shd w:val="clear" w:color="auto" w:fill="auto"/>
          </w:tcPr>
          <w:p>
            <w:r>
              <w:t>10</w:t>
            </w:r>
          </w:p>
        </w:tc>
        <w:tc>
          <w:tcPr>
            <w:tcW w:w="267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description</w:t>
            </w:r>
          </w:p>
        </w:tc>
        <w:tc>
          <w:tcPr>
            <w:tcW w:w="1063"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67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status</w:t>
            </w:r>
          </w:p>
        </w:tc>
        <w:tc>
          <w:tcPr>
            <w:tcW w:w="1063" w:type="dxa"/>
            <w:tcBorders>
              <w:top w:val="nil"/>
              <w:left w:val="nil"/>
              <w:bottom w:val="single" w:color="auto" w:sz="4" w:space="0"/>
              <w:right w:val="single" w:color="auto" w:sz="4" w:space="0"/>
            </w:tcBorders>
            <w:shd w:val="clear" w:color="auto" w:fill="auto"/>
          </w:tcPr>
          <w:p>
            <w:r>
              <w:t>tinyint</w:t>
            </w:r>
          </w:p>
        </w:tc>
        <w:tc>
          <w:tcPr>
            <w:tcW w:w="660" w:type="dxa"/>
            <w:tcBorders>
              <w:top w:val="nil"/>
              <w:left w:val="nil"/>
              <w:bottom w:val="single" w:color="auto" w:sz="4" w:space="0"/>
              <w:right w:val="single" w:color="auto" w:sz="4" w:space="0"/>
            </w:tcBorders>
            <w:shd w:val="clear" w:color="auto" w:fill="auto"/>
          </w:tcPr>
          <w:p>
            <w:r>
              <w:t>4</w:t>
            </w:r>
          </w:p>
        </w:tc>
        <w:tc>
          <w:tcPr>
            <w:tcW w:w="267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interface_id</w:t>
            </w:r>
          </w:p>
        </w:tc>
        <w:tc>
          <w:tcPr>
            <w:tcW w:w="1063"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100</w:t>
            </w:r>
          </w:p>
        </w:tc>
        <w:tc>
          <w:tcPr>
            <w:tcW w:w="2672"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hpm_pro_node_relation</w:t>
      </w:r>
    </w:p>
    <w:tbl>
      <w:tblPr>
        <w:tblStyle w:val="48"/>
        <w:tblW w:w="6111" w:type="dxa"/>
        <w:jc w:val="center"/>
        <w:tblInd w:w="93" w:type="dxa"/>
        <w:tblLayout w:type="fixed"/>
        <w:tblCellMar>
          <w:top w:w="0" w:type="dxa"/>
          <w:left w:w="108" w:type="dxa"/>
          <w:bottom w:w="0" w:type="dxa"/>
          <w:right w:w="108" w:type="dxa"/>
        </w:tblCellMar>
      </w:tblPr>
      <w:tblGrid>
        <w:gridCol w:w="1716"/>
        <w:gridCol w:w="1198"/>
        <w:gridCol w:w="690"/>
        <w:gridCol w:w="250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98"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9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0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pro_node_relation_id</w:t>
            </w:r>
          </w:p>
        </w:tc>
        <w:tc>
          <w:tcPr>
            <w:tcW w:w="1198"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50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pro_id</w:t>
            </w:r>
          </w:p>
        </w:tc>
        <w:tc>
          <w:tcPr>
            <w:tcW w:w="1198"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50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pro_code</w:t>
            </w:r>
          </w:p>
        </w:tc>
        <w:tc>
          <w:tcPr>
            <w:tcW w:w="1198"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255</w:t>
            </w:r>
          </w:p>
        </w:tc>
        <w:tc>
          <w:tcPr>
            <w:tcW w:w="250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pro_node_detail_id</w:t>
            </w:r>
          </w:p>
        </w:tc>
        <w:tc>
          <w:tcPr>
            <w:tcW w:w="1198"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507"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pro_node_template_id</w:t>
            </w:r>
          </w:p>
        </w:tc>
        <w:tc>
          <w:tcPr>
            <w:tcW w:w="1198"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50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pro_stage</w:t>
            </w:r>
          </w:p>
        </w:tc>
        <w:tc>
          <w:tcPr>
            <w:tcW w:w="1198"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200</w:t>
            </w:r>
          </w:p>
        </w:tc>
        <w:tc>
          <w:tcPr>
            <w:tcW w:w="250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movement</w:t>
            </w:r>
          </w:p>
        </w:tc>
        <w:tc>
          <w:tcPr>
            <w:tcW w:w="1198"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200</w:t>
            </w:r>
          </w:p>
        </w:tc>
        <w:tc>
          <w:tcPr>
            <w:tcW w:w="250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plan_finish_day</w:t>
            </w:r>
          </w:p>
        </w:tc>
        <w:tc>
          <w:tcPr>
            <w:tcW w:w="1198" w:type="dxa"/>
            <w:tcBorders>
              <w:top w:val="nil"/>
              <w:left w:val="nil"/>
              <w:bottom w:val="single" w:color="auto" w:sz="4" w:space="0"/>
              <w:right w:val="single" w:color="auto" w:sz="4" w:space="0"/>
            </w:tcBorders>
            <w:shd w:val="clear" w:color="auto" w:fill="auto"/>
          </w:tcPr>
          <w:p>
            <w:r>
              <w:t>double</w:t>
            </w:r>
          </w:p>
        </w:tc>
        <w:tc>
          <w:tcPr>
            <w:tcW w:w="690" w:type="dxa"/>
            <w:tcBorders>
              <w:top w:val="nil"/>
              <w:left w:val="nil"/>
              <w:bottom w:val="single" w:color="auto" w:sz="4" w:space="0"/>
              <w:right w:val="single" w:color="auto" w:sz="4" w:space="0"/>
            </w:tcBorders>
            <w:shd w:val="clear" w:color="auto" w:fill="auto"/>
          </w:tcPr>
          <w:p>
            <w:r>
              <w:t>10</w:t>
            </w:r>
          </w:p>
        </w:tc>
        <w:tc>
          <w:tcPr>
            <w:tcW w:w="250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plan_finish_time</w:t>
            </w:r>
          </w:p>
        </w:tc>
        <w:tc>
          <w:tcPr>
            <w:tcW w:w="1198" w:type="dxa"/>
            <w:tcBorders>
              <w:top w:val="nil"/>
              <w:left w:val="nil"/>
              <w:bottom w:val="single" w:color="auto" w:sz="4" w:space="0"/>
              <w:right w:val="single" w:color="auto" w:sz="4" w:space="0"/>
            </w:tcBorders>
            <w:shd w:val="clear" w:color="auto" w:fill="auto"/>
          </w:tcPr>
          <w:p>
            <w:r>
              <w:t>datetime</w:t>
            </w:r>
          </w:p>
        </w:tc>
        <w:tc>
          <w:tcPr>
            <w:tcW w:w="690" w:type="dxa"/>
            <w:tcBorders>
              <w:top w:val="nil"/>
              <w:left w:val="nil"/>
              <w:bottom w:val="single" w:color="auto" w:sz="4" w:space="0"/>
              <w:right w:val="single" w:color="auto" w:sz="4" w:space="0"/>
            </w:tcBorders>
            <w:shd w:val="clear" w:color="auto" w:fill="auto"/>
          </w:tcPr>
          <w:p>
            <w:r>
              <w:t>0</w:t>
            </w:r>
          </w:p>
        </w:tc>
        <w:tc>
          <w:tcPr>
            <w:tcW w:w="2507"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description</w:t>
            </w:r>
          </w:p>
        </w:tc>
        <w:tc>
          <w:tcPr>
            <w:tcW w:w="1198"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200</w:t>
            </w:r>
          </w:p>
        </w:tc>
        <w:tc>
          <w:tcPr>
            <w:tcW w:w="250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execute_role_ids</w:t>
            </w:r>
          </w:p>
        </w:tc>
        <w:tc>
          <w:tcPr>
            <w:tcW w:w="1198"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200</w:t>
            </w:r>
          </w:p>
        </w:tc>
        <w:tc>
          <w:tcPr>
            <w:tcW w:w="2507"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execute_role_names</w:t>
            </w:r>
          </w:p>
        </w:tc>
        <w:tc>
          <w:tcPr>
            <w:tcW w:w="1198"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200</w:t>
            </w:r>
          </w:p>
        </w:tc>
        <w:tc>
          <w:tcPr>
            <w:tcW w:w="2507"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status</w:t>
            </w:r>
          </w:p>
        </w:tc>
        <w:tc>
          <w:tcPr>
            <w:tcW w:w="1198" w:type="dxa"/>
            <w:tcBorders>
              <w:top w:val="nil"/>
              <w:left w:val="nil"/>
              <w:bottom w:val="single" w:color="auto" w:sz="4" w:space="0"/>
              <w:right w:val="single" w:color="auto" w:sz="4" w:space="0"/>
            </w:tcBorders>
            <w:shd w:val="clear" w:color="auto" w:fill="auto"/>
          </w:tcPr>
          <w:p>
            <w:r>
              <w:t>tinyint</w:t>
            </w:r>
          </w:p>
        </w:tc>
        <w:tc>
          <w:tcPr>
            <w:tcW w:w="690" w:type="dxa"/>
            <w:tcBorders>
              <w:top w:val="nil"/>
              <w:left w:val="nil"/>
              <w:bottom w:val="single" w:color="auto" w:sz="4" w:space="0"/>
              <w:right w:val="single" w:color="auto" w:sz="4" w:space="0"/>
            </w:tcBorders>
            <w:shd w:val="clear" w:color="auto" w:fill="auto"/>
          </w:tcPr>
          <w:p>
            <w:r>
              <w:t>4</w:t>
            </w:r>
          </w:p>
        </w:tc>
        <w:tc>
          <w:tcPr>
            <w:tcW w:w="250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last_log_id</w:t>
            </w:r>
          </w:p>
        </w:tc>
        <w:tc>
          <w:tcPr>
            <w:tcW w:w="1198" w:type="dxa"/>
            <w:tcBorders>
              <w:top w:val="nil"/>
              <w:left w:val="nil"/>
              <w:bottom w:val="single" w:color="auto" w:sz="4" w:space="0"/>
              <w:right w:val="single" w:color="auto" w:sz="4" w:space="0"/>
            </w:tcBorders>
            <w:shd w:val="clear" w:color="auto" w:fill="auto"/>
          </w:tcPr>
          <w:p>
            <w:r>
              <w:t>bigint</w:t>
            </w:r>
          </w:p>
        </w:tc>
        <w:tc>
          <w:tcPr>
            <w:tcW w:w="690" w:type="dxa"/>
            <w:tcBorders>
              <w:top w:val="nil"/>
              <w:left w:val="nil"/>
              <w:bottom w:val="single" w:color="auto" w:sz="4" w:space="0"/>
              <w:right w:val="single" w:color="auto" w:sz="4" w:space="0"/>
            </w:tcBorders>
            <w:shd w:val="clear" w:color="auto" w:fill="auto"/>
          </w:tcPr>
          <w:p>
            <w:r>
              <w:t>20</w:t>
            </w:r>
          </w:p>
        </w:tc>
        <w:tc>
          <w:tcPr>
            <w:tcW w:w="250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interface_id</w:t>
            </w:r>
          </w:p>
        </w:tc>
        <w:tc>
          <w:tcPr>
            <w:tcW w:w="1198" w:type="dxa"/>
            <w:tcBorders>
              <w:top w:val="nil"/>
              <w:left w:val="nil"/>
              <w:bottom w:val="single" w:color="auto" w:sz="4" w:space="0"/>
              <w:right w:val="single" w:color="auto" w:sz="4" w:space="0"/>
            </w:tcBorders>
            <w:shd w:val="clear" w:color="auto" w:fill="auto"/>
          </w:tcPr>
          <w:p>
            <w:r>
              <w:t>varchar</w:t>
            </w:r>
          </w:p>
        </w:tc>
        <w:tc>
          <w:tcPr>
            <w:tcW w:w="690" w:type="dxa"/>
            <w:tcBorders>
              <w:top w:val="nil"/>
              <w:left w:val="nil"/>
              <w:bottom w:val="single" w:color="auto" w:sz="4" w:space="0"/>
              <w:right w:val="single" w:color="auto" w:sz="4" w:space="0"/>
            </w:tcBorders>
            <w:shd w:val="clear" w:color="auto" w:fill="auto"/>
          </w:tcPr>
          <w:p>
            <w:r>
              <w:t>100</w:t>
            </w:r>
          </w:p>
        </w:tc>
        <w:tc>
          <w:tcPr>
            <w:tcW w:w="2507"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716"/>
        <w:gridCol w:w="1108"/>
        <w:gridCol w:w="675"/>
        <w:gridCol w:w="261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08"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7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1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pro_node_relation_log_id</w:t>
            </w:r>
          </w:p>
        </w:tc>
        <w:tc>
          <w:tcPr>
            <w:tcW w:w="1108"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1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pro_node_relation_id</w:t>
            </w:r>
          </w:p>
        </w:tc>
        <w:tc>
          <w:tcPr>
            <w:tcW w:w="1108"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12"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pro_id</w:t>
            </w:r>
          </w:p>
        </w:tc>
        <w:tc>
          <w:tcPr>
            <w:tcW w:w="1108"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1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pro_code</w:t>
            </w:r>
          </w:p>
        </w:tc>
        <w:tc>
          <w:tcPr>
            <w:tcW w:w="1108"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261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pro_node_detail_id</w:t>
            </w:r>
          </w:p>
        </w:tc>
        <w:tc>
          <w:tcPr>
            <w:tcW w:w="1108"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12"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pro_node_template_id</w:t>
            </w:r>
          </w:p>
        </w:tc>
        <w:tc>
          <w:tcPr>
            <w:tcW w:w="1108"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1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pro_stage</w:t>
            </w:r>
          </w:p>
        </w:tc>
        <w:tc>
          <w:tcPr>
            <w:tcW w:w="1108"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1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movement</w:t>
            </w:r>
          </w:p>
        </w:tc>
        <w:tc>
          <w:tcPr>
            <w:tcW w:w="1108"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1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plan_finish_day</w:t>
            </w:r>
          </w:p>
        </w:tc>
        <w:tc>
          <w:tcPr>
            <w:tcW w:w="1108"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261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plan_finish_time</w:t>
            </w:r>
          </w:p>
        </w:tc>
        <w:tc>
          <w:tcPr>
            <w:tcW w:w="1108"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2612"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description</w:t>
            </w:r>
          </w:p>
        </w:tc>
        <w:tc>
          <w:tcPr>
            <w:tcW w:w="1108"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1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execute_role_ids</w:t>
            </w:r>
          </w:p>
        </w:tc>
        <w:tc>
          <w:tcPr>
            <w:tcW w:w="1108"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12"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execute_role_names</w:t>
            </w:r>
          </w:p>
        </w:tc>
        <w:tc>
          <w:tcPr>
            <w:tcW w:w="1108"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12"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status</w:t>
            </w:r>
          </w:p>
        </w:tc>
        <w:tc>
          <w:tcPr>
            <w:tcW w:w="1108"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261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last_log_id</w:t>
            </w:r>
          </w:p>
        </w:tc>
        <w:tc>
          <w:tcPr>
            <w:tcW w:w="1108"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1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interface_id</w:t>
            </w:r>
          </w:p>
        </w:tc>
        <w:tc>
          <w:tcPr>
            <w:tcW w:w="1108"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2612"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b）添加页面包含字段：</w:t>
      </w:r>
    </w:p>
    <w:p>
      <w:pPr>
        <w:spacing w:line="400" w:lineRule="atLeast"/>
        <w:ind w:firstLine="480"/>
      </w:pPr>
      <w:r>
        <w:rPr>
          <w:rFonts w:hint="eastAsia"/>
          <w:b/>
        </w:rPr>
        <w:t>申请日期：</w:t>
      </w:r>
      <w:r>
        <w:rPr>
          <w:rFonts w:hint="eastAsia"/>
        </w:rPr>
        <w:t>自动读取点击弹出该弹窗时的系统时间，精确到日；</w:t>
      </w:r>
    </w:p>
    <w:p>
      <w:pPr>
        <w:spacing w:line="400" w:lineRule="atLeast"/>
        <w:ind w:firstLine="480"/>
      </w:pPr>
      <w:r>
        <w:rPr>
          <w:rFonts w:hint="eastAsia"/>
          <w:b/>
        </w:rPr>
        <w:t>申请人：</w:t>
      </w:r>
      <w:r>
        <w:rPr>
          <w:rFonts w:hint="eastAsia"/>
        </w:rPr>
        <w:t>自动读取当前操作的账户名称；</w:t>
      </w:r>
    </w:p>
    <w:p>
      <w:pPr>
        <w:spacing w:line="400" w:lineRule="atLeast"/>
        <w:ind w:firstLine="480"/>
      </w:pPr>
      <w:r>
        <w:rPr>
          <w:rFonts w:hint="eastAsia"/>
          <w:b/>
        </w:rPr>
        <w:t>申请人所在部门：</w:t>
      </w:r>
      <w:r>
        <w:rPr>
          <w:rFonts w:hint="eastAsia"/>
        </w:rPr>
        <w:t>自动读取当前操作账户所在的一级部门；</w:t>
      </w:r>
    </w:p>
    <w:p>
      <w:pPr>
        <w:spacing w:line="400" w:lineRule="atLeast"/>
        <w:ind w:firstLine="480"/>
      </w:pPr>
      <w:r>
        <w:rPr>
          <w:rFonts w:hint="eastAsia"/>
          <w:b/>
        </w:rPr>
        <w:t>是否垫资转合同：</w:t>
      </w:r>
      <w:r>
        <w:rPr>
          <w:rFonts w:hint="eastAsia"/>
        </w:rPr>
        <w:t>单选按钮组，单选的条目为是、否，非必填；默认否</w:t>
      </w:r>
    </w:p>
    <w:p>
      <w:pPr>
        <w:spacing w:line="400" w:lineRule="atLeast"/>
        <w:ind w:firstLine="480"/>
        <w:rPr>
          <w:b/>
        </w:rPr>
      </w:pPr>
      <w:r>
        <w:rPr>
          <w:rFonts w:hint="eastAsia"/>
          <w:b/>
        </w:rPr>
        <w:t>关联项目：</w:t>
      </w:r>
      <w:r>
        <w:rPr>
          <w:rFonts w:hint="eastAsia"/>
        </w:rPr>
        <w:t>项目数据来自SAP，非必填；</w:t>
      </w:r>
    </w:p>
    <w:p>
      <w:pPr>
        <w:spacing w:line="400" w:lineRule="atLeast"/>
        <w:ind w:firstLine="480"/>
      </w:pPr>
      <w:r>
        <w:rPr>
          <w:rFonts w:hint="eastAsia"/>
          <w:b/>
        </w:rPr>
        <w:t>项目经理：</w:t>
      </w:r>
      <w:r>
        <w:rPr>
          <w:rFonts w:hint="eastAsia"/>
        </w:rPr>
        <w:t>下拉选择框，必填；默认为立项申请人，可选立项申请人下属的员工；</w:t>
      </w:r>
    </w:p>
    <w:p>
      <w:pPr>
        <w:spacing w:line="400" w:lineRule="atLeast"/>
        <w:ind w:firstLine="480"/>
      </w:pPr>
      <w:r>
        <w:rPr>
          <w:rFonts w:hint="eastAsia"/>
          <w:b/>
        </w:rPr>
        <w:t>客户责任人；</w:t>
      </w:r>
      <w:r>
        <w:rPr>
          <w:rFonts w:hint="eastAsia"/>
        </w:rPr>
        <w:t>下拉选择框，非必填；默认为客户责任人（客户责任人专门有运营中心进行维护，数据来自CRM），可选立项申请人和申请人下的所有员工；</w:t>
      </w:r>
    </w:p>
    <w:p>
      <w:pPr>
        <w:spacing w:line="400" w:lineRule="atLeast"/>
        <w:ind w:firstLine="480"/>
      </w:pPr>
      <w:r>
        <w:rPr>
          <w:rFonts w:hint="eastAsia"/>
          <w:b/>
        </w:rPr>
        <w:t>费用承担部门：</w:t>
      </w:r>
      <w:r>
        <w:rPr>
          <w:rFonts w:hint="eastAsia"/>
        </w:rPr>
        <w:t>默认项目经理所在二级部门，不可手动编辑；</w:t>
      </w:r>
    </w:p>
    <w:p>
      <w:pPr>
        <w:spacing w:line="400" w:lineRule="atLeast"/>
        <w:ind w:firstLine="480"/>
      </w:pPr>
      <w:r>
        <w:rPr>
          <w:rFonts w:hint="eastAsia"/>
          <w:b/>
        </w:rPr>
        <w:t>合同主体成本中心名称：</w:t>
      </w:r>
      <w:r>
        <w:rPr>
          <w:rFonts w:hint="eastAsia"/>
        </w:rPr>
        <w:t>单行文本输入框，必填；</w:t>
      </w:r>
    </w:p>
    <w:p>
      <w:pPr>
        <w:spacing w:line="400" w:lineRule="atLeast"/>
        <w:ind w:firstLine="480"/>
      </w:pPr>
      <w:r>
        <w:rPr>
          <w:rFonts w:hint="eastAsia"/>
          <w:b/>
        </w:rPr>
        <w:t>合同主体成本中心编号</w:t>
      </w:r>
      <w:r>
        <w:rPr>
          <w:rFonts w:hint="eastAsia"/>
        </w:rPr>
        <w:t>：来自SAP与“合同主体成本中心名称”绑定，不可手动编辑；</w:t>
      </w:r>
    </w:p>
    <w:p>
      <w:pPr>
        <w:spacing w:line="400" w:lineRule="atLeast"/>
        <w:ind w:firstLine="480"/>
      </w:pPr>
      <w:r>
        <w:rPr>
          <w:rFonts w:hint="eastAsia"/>
          <w:b/>
        </w:rPr>
        <w:t>合同主体一级部门：</w:t>
      </w:r>
      <w:r>
        <w:rPr>
          <w:rFonts w:hint="eastAsia"/>
        </w:rPr>
        <w:t>来自SAP与“合同主体成本中心名称”绑定，不可手动编辑；</w:t>
      </w:r>
    </w:p>
    <w:p>
      <w:pPr>
        <w:spacing w:line="400" w:lineRule="atLeast"/>
        <w:ind w:firstLine="480"/>
        <w:rPr>
          <w:b/>
          <w:sz w:val="40"/>
        </w:rPr>
      </w:pPr>
      <w:r>
        <w:rPr>
          <w:rFonts w:hint="eastAsia"/>
          <w:b/>
        </w:rPr>
        <w:t>解决方案责任人:</w:t>
      </w:r>
      <w:r>
        <w:rPr>
          <w:rFonts w:hint="eastAsia"/>
        </w:rPr>
        <w:t xml:space="preserve"> 下拉选择框，单选框，必填，默认为项目经理；点击后列出公司所有产品行销岗位员工供选择。（扩展功能：同时项目经理也可以选择其他部门员工作为解决方案责任人，选择了解决方案责任人之后，解决方案责任人要通过其部门领导审批。审批通过之后其作为项目成员列入。）</w:t>
      </w:r>
    </w:p>
    <w:p>
      <w:pPr>
        <w:spacing w:line="400" w:lineRule="atLeast"/>
        <w:ind w:firstLine="480"/>
      </w:pPr>
      <w:r>
        <w:rPr>
          <w:rFonts w:hint="eastAsia"/>
          <w:b/>
        </w:rPr>
        <w:t>履行责任人：</w:t>
      </w:r>
      <w:r>
        <w:rPr>
          <w:rFonts w:hint="eastAsia"/>
        </w:rPr>
        <w:t>下拉选择框，下拉内容为工程中心的所有人员姓名，单选，默认根据合同所处地市，自动带出工程中心的工程项目经理，非必填；</w:t>
      </w:r>
      <w:r>
        <w:rPr>
          <w:rFonts w:hint="eastAsia"/>
          <w:b/>
        </w:rPr>
        <w:t>客户预算是否通过：</w:t>
      </w:r>
      <w:r>
        <w:rPr>
          <w:rFonts w:hint="eastAsia"/>
        </w:rPr>
        <w:t>单选按钮组，单选的条目为是、否，必填；</w:t>
      </w:r>
    </w:p>
    <w:p>
      <w:pPr>
        <w:spacing w:line="400" w:lineRule="atLeast"/>
        <w:ind w:firstLine="480"/>
      </w:pPr>
      <w:r>
        <w:rPr>
          <w:rFonts w:hint="eastAsia"/>
          <w:b/>
        </w:rPr>
        <w:t>是否是大项目：</w:t>
      </w:r>
      <w:r>
        <w:rPr>
          <w:rFonts w:hint="eastAsia"/>
        </w:rPr>
        <w:t>单选按钮组，单选的条目为是、否，必填；</w:t>
      </w:r>
    </w:p>
    <w:p>
      <w:pPr>
        <w:spacing w:line="400" w:lineRule="atLeast"/>
        <w:ind w:firstLine="480"/>
      </w:pPr>
      <w:r>
        <w:rPr>
          <w:rFonts w:hint="eastAsia"/>
          <w:b/>
        </w:rPr>
        <w:t>项目成员：</w:t>
      </w:r>
      <w:r>
        <w:rPr>
          <w:rFonts w:hint="eastAsia"/>
        </w:rPr>
        <w:t>下拉选择框，下拉内容为公司的通讯录名单，可提供模糊快捷搜索功能，必填，支持多选，若有多个，逗号隔开；</w:t>
      </w:r>
    </w:p>
    <w:p>
      <w:pPr>
        <w:spacing w:line="400" w:lineRule="atLeast"/>
        <w:ind w:firstLine="480"/>
      </w:pPr>
      <w:r>
        <w:rPr>
          <w:rFonts w:hint="eastAsia"/>
          <w:b/>
        </w:rPr>
        <w:t>前序项目名称：</w:t>
      </w:r>
      <w:r>
        <w:rPr>
          <w:rFonts w:hint="eastAsia"/>
        </w:rPr>
        <w:t>单行文本输入框，非必填；</w:t>
      </w:r>
    </w:p>
    <w:p>
      <w:pPr>
        <w:spacing w:line="400" w:lineRule="atLeast"/>
        <w:ind w:firstLine="480"/>
      </w:pPr>
      <w:r>
        <w:rPr>
          <w:rFonts w:hint="eastAsia"/>
          <w:b/>
        </w:rPr>
        <w:t>前序项目编号：</w:t>
      </w:r>
      <w:r>
        <w:rPr>
          <w:rFonts w:hint="eastAsia"/>
        </w:rPr>
        <w:t>根据前序项目名称自动从CRM系统中代入其项目编号；</w:t>
      </w:r>
    </w:p>
    <w:p>
      <w:pPr>
        <w:spacing w:line="400" w:lineRule="atLeast"/>
        <w:ind w:firstLine="480"/>
      </w:pPr>
      <w:r>
        <w:rPr>
          <w:rFonts w:hint="eastAsia"/>
          <w:b/>
        </w:rPr>
        <w:t>销售组织：</w:t>
      </w:r>
      <w:r>
        <w:rPr>
          <w:rFonts w:hint="eastAsia"/>
        </w:rPr>
        <w:t>下拉选择框，下拉内容为公司所有的营销单元（一级部门），单选，必填，默认为项目经理所在的一级部门；</w:t>
      </w:r>
    </w:p>
    <w:p>
      <w:pPr>
        <w:spacing w:line="400" w:lineRule="atLeast"/>
        <w:ind w:firstLine="480"/>
      </w:pPr>
      <w:r>
        <w:rPr>
          <w:rFonts w:hint="eastAsia"/>
          <w:b/>
        </w:rPr>
        <w:t>行业分类（一级）</w:t>
      </w:r>
      <w:r>
        <w:rPr>
          <w:rFonts w:hint="eastAsia"/>
        </w:rPr>
        <w:t>下拉选择框，下拉内容为保密行业、公安行业、其它、军队行业、海外、电力行业、监察委行业、系统集成行业、网信行业、航天行业、运行商行业，单选，必填；</w:t>
      </w:r>
    </w:p>
    <w:p>
      <w:pPr>
        <w:spacing w:line="400" w:lineRule="atLeast"/>
        <w:ind w:firstLine="480"/>
      </w:pPr>
      <w:r>
        <w:rPr>
          <w:rFonts w:hint="eastAsia"/>
          <w:b/>
        </w:rPr>
        <w:t>行业分类（二级）：</w:t>
      </w:r>
      <w:r>
        <w:rPr>
          <w:rFonts w:hint="eastAsia"/>
        </w:rPr>
        <w:t>下拉选择框，与行业分类联动，单选，必填，联动规则为：</w:t>
      </w:r>
    </w:p>
    <w:p>
      <w:pPr>
        <w:spacing w:line="400" w:lineRule="atLeast"/>
        <w:ind w:firstLine="480"/>
        <w:rPr>
          <w:b/>
        </w:rPr>
      </w:pPr>
      <w:r>
        <w:rPr>
          <w:rFonts w:hint="eastAsia"/>
          <w:b/>
        </w:rPr>
        <w:t>客户单位名称：</w:t>
      </w:r>
      <w:r>
        <w:rPr>
          <w:rFonts w:hint="eastAsia"/>
        </w:rPr>
        <w:t>下拉选择框，下拉内容为根据用户所选的销售组织、行业分类和行业二级分类从CRM中筛选的客户名称，单选，必填；</w:t>
      </w:r>
    </w:p>
    <w:p>
      <w:pPr>
        <w:spacing w:line="400" w:lineRule="atLeast"/>
        <w:ind w:firstLine="480"/>
      </w:pPr>
      <w:r>
        <w:rPr>
          <w:rFonts w:hint="eastAsia"/>
          <w:b/>
        </w:rPr>
        <w:t>最终用户名称：</w:t>
      </w:r>
      <w:r>
        <w:rPr>
          <w:rFonts w:hint="eastAsia"/>
        </w:rPr>
        <w:t>单行文本输入框，必填；</w:t>
      </w:r>
    </w:p>
    <w:p>
      <w:pPr>
        <w:spacing w:line="400" w:lineRule="atLeast"/>
        <w:ind w:firstLine="480"/>
      </w:pPr>
      <w:r>
        <w:rPr>
          <w:rFonts w:hint="eastAsia"/>
          <w:b/>
        </w:rPr>
        <w:t>项目省份：</w:t>
      </w:r>
      <w:r>
        <w:rPr>
          <w:rFonts w:hint="eastAsia"/>
        </w:rPr>
        <w:t>下拉选择框，下拉内容为全国各省份名称，单选，必填；</w:t>
      </w:r>
    </w:p>
    <w:p>
      <w:pPr>
        <w:spacing w:line="400" w:lineRule="atLeast"/>
        <w:ind w:firstLine="480"/>
      </w:pPr>
      <w:r>
        <w:rPr>
          <w:rFonts w:hint="eastAsia"/>
          <w:b/>
        </w:rPr>
        <w:t>项目地市：</w:t>
      </w:r>
      <w:r>
        <w:rPr>
          <w:rFonts w:hint="eastAsia"/>
        </w:rPr>
        <w:t>下拉选择框，下拉内容为全部地市和全国各地市名称，与前面的“项目省份”字段联动，单选，必填；</w:t>
      </w:r>
    </w:p>
    <w:p>
      <w:pPr>
        <w:spacing w:line="400" w:lineRule="atLeast"/>
        <w:ind w:firstLine="480"/>
      </w:pPr>
      <w:r>
        <w:rPr>
          <w:rFonts w:hint="eastAsia"/>
          <w:b/>
        </w:rPr>
        <w:t>项目区县：</w:t>
      </w:r>
      <w:r>
        <w:rPr>
          <w:rFonts w:hint="eastAsia"/>
        </w:rPr>
        <w:t>下拉选择框，下拉内容为全部区县和全国各区县名称，与前面的“项目地市”字段联动，单选，非必填；</w:t>
      </w:r>
    </w:p>
    <w:p>
      <w:pPr>
        <w:spacing w:line="400" w:lineRule="atLeast"/>
        <w:ind w:firstLine="480"/>
      </w:pPr>
      <w:r>
        <w:rPr>
          <w:rFonts w:hint="eastAsia"/>
          <w:b/>
        </w:rPr>
        <w:t>分销渠道：</w:t>
      </w:r>
      <w:r>
        <w:rPr>
          <w:rFonts w:hint="eastAsia"/>
        </w:rPr>
        <w:t>下拉选择框，下拉内容为“直销”和“分销”，单选，非必填，默认为直销；；</w:t>
      </w:r>
    </w:p>
    <w:p>
      <w:pPr>
        <w:spacing w:line="400" w:lineRule="atLeast"/>
        <w:ind w:firstLine="480"/>
        <w:rPr>
          <w:b/>
        </w:rPr>
      </w:pPr>
    </w:p>
    <w:p>
      <w:pPr>
        <w:spacing w:line="400" w:lineRule="atLeast"/>
        <w:ind w:firstLine="480"/>
      </w:pPr>
      <w:r>
        <w:rPr>
          <w:rFonts w:hint="eastAsia"/>
          <w:b/>
        </w:rPr>
        <w:t>成交概率：</w:t>
      </w:r>
      <w:r>
        <w:rPr>
          <w:rFonts w:hint="eastAsia"/>
        </w:rPr>
        <w:t>单行文本输入框，必填；</w:t>
      </w:r>
    </w:p>
    <w:p>
      <w:pPr>
        <w:spacing w:line="400" w:lineRule="atLeast"/>
        <w:ind w:firstLine="480"/>
      </w:pPr>
      <w:r>
        <w:rPr>
          <w:rFonts w:hint="eastAsia"/>
          <w:b/>
        </w:rPr>
        <w:t>预计合同额（万元）：</w:t>
      </w:r>
      <w:r>
        <w:rPr>
          <w:rFonts w:hint="eastAsia"/>
        </w:rPr>
        <w:t>单行文本输入框，必填；</w:t>
      </w:r>
    </w:p>
    <w:p>
      <w:pPr>
        <w:spacing w:line="400" w:lineRule="atLeast"/>
        <w:ind w:firstLine="480"/>
      </w:pPr>
      <w:r>
        <w:rPr>
          <w:rFonts w:hint="eastAsia"/>
          <w:b/>
        </w:rPr>
        <w:t>预计签单时间：</w:t>
      </w:r>
      <w:r>
        <w:rPr>
          <w:rFonts w:hint="eastAsia"/>
        </w:rPr>
        <w:t>时间控件，精确到日，必填；</w:t>
      </w:r>
    </w:p>
    <w:p>
      <w:pPr>
        <w:spacing w:line="400" w:lineRule="atLeast"/>
        <w:ind w:firstLine="480"/>
      </w:pPr>
    </w:p>
    <w:p>
      <w:pPr>
        <w:spacing w:line="400" w:lineRule="atLeast"/>
        <w:ind w:firstLine="480"/>
      </w:pPr>
      <w:r>
        <w:rPr>
          <w:rFonts w:hint="eastAsia"/>
          <w:b/>
        </w:rPr>
        <w:t>业务类型：</w:t>
      </w:r>
      <w:r>
        <w:rPr>
          <w:rFonts w:hint="eastAsia"/>
        </w:rPr>
        <w:t xml:space="preserve">下拉选择框，下拉内容为“分公司”、“课题”、“拓展”、“事业部”，单选，非必填；根据项目经理调整默认值，项目经理属于各个分公司时，这里默认为“分公司”；项目经理属于研究院时，这里默认为“课题”；项目经理属于“拓展事业部时”这里默认“拓展”；项目经理属于其他所有事业部时（包括BU和BG），这里默认为“事业部”； </w:t>
      </w:r>
    </w:p>
    <w:p>
      <w:pPr>
        <w:spacing w:line="400" w:lineRule="atLeast"/>
        <w:ind w:firstLine="480"/>
      </w:pPr>
      <w:r>
        <w:rPr>
          <w:rFonts w:hint="eastAsia"/>
          <w:b/>
        </w:rPr>
        <w:t>销售项目编号：</w:t>
      </w:r>
      <w:r>
        <w:rPr>
          <w:rFonts w:hint="eastAsia"/>
        </w:rPr>
        <w:t>不可填写，用户立项时点击【提交】按钮后，传至SAP系统中自动生成(按自有规则生成)</w:t>
      </w:r>
    </w:p>
    <w:p>
      <w:pPr>
        <w:spacing w:line="400" w:lineRule="atLeast"/>
        <w:ind w:firstLine="480"/>
      </w:pPr>
      <w:r>
        <w:rPr>
          <w:rFonts w:hint="eastAsia"/>
          <w:b/>
        </w:rPr>
        <w:t>项目名称：</w:t>
      </w:r>
      <w:r>
        <w:rPr>
          <w:rFonts w:hint="eastAsia"/>
        </w:rPr>
        <w:t>手动填写</w:t>
      </w:r>
    </w:p>
    <w:p>
      <w:pPr>
        <w:spacing w:line="400" w:lineRule="atLeast"/>
        <w:ind w:firstLine="480"/>
      </w:pPr>
      <w:r>
        <w:rPr>
          <w:rFonts w:hint="eastAsia"/>
          <w:b/>
        </w:rPr>
        <w:t>销售项目目标：</w:t>
      </w:r>
      <w:r>
        <w:rPr>
          <w:rFonts w:hint="eastAsia"/>
        </w:rPr>
        <w:t>多行文本输入框，非必填；</w:t>
      </w:r>
    </w:p>
    <w:p>
      <w:pPr>
        <w:spacing w:line="400" w:lineRule="atLeast"/>
        <w:ind w:firstLine="480"/>
      </w:pPr>
      <w:r>
        <w:rPr>
          <w:rFonts w:hint="eastAsia"/>
          <w:b/>
        </w:rPr>
        <w:t>涉及产品：</w:t>
      </w:r>
      <w:r>
        <w:rPr>
          <w:rFonts w:hint="eastAsia"/>
        </w:rPr>
        <w:t>多选框，多选的内容为产品-关闸产品线、产品-TZ、3GDWC产品线、网安事业部-数据价值化产品线、第四事业部-YXXQ、增值-协议HY、网安事业部-WZPT产品线、分流设备产品线、网安事业部-实战创新产品线、区域管理产品线、第六事业部-产品开发二部、信安-锐知乎产品线、第六事业部-产品设计部、产品-等保产品线、网安事业部-ZK产品线、网安事业部-GIS产品线、信安-产品市场部、网安事业部-网安方案部、4G产品线、产品研发部、TZC产品线、电子数据产品线、BCT产品线、政府大数据产品线、Ayena平台产品线、RNS产品线、市场营销部、实战创新产品线、ZK产品线、业务应用产品线、WZ平台产品线、WZPT产品线、其它，必填；</w:t>
      </w:r>
    </w:p>
    <w:p>
      <w:pPr>
        <w:spacing w:line="400" w:lineRule="atLeast"/>
        <w:ind w:firstLine="480"/>
      </w:pPr>
      <w:r>
        <w:rPr>
          <w:rFonts w:hint="eastAsia"/>
          <w:b/>
        </w:rPr>
        <w:t>接入分流设备：</w:t>
      </w:r>
      <w:r>
        <w:rPr>
          <w:rFonts w:hint="eastAsia"/>
        </w:rPr>
        <w:t>用户需要填写各线路类型（包含GE、100G POS、10GE LAN、10GE WAN、40G POS、100GE）对应的线路数量（路）及备注信息，其中，线路数量（路）和备注均为为单行文本输入框，非必填；</w:t>
      </w:r>
    </w:p>
    <w:p>
      <w:pPr>
        <w:spacing w:line="400" w:lineRule="atLeast"/>
        <w:ind w:firstLine="480"/>
      </w:pPr>
      <w:r>
        <w:rPr>
          <w:rFonts w:hint="eastAsia"/>
          <w:b/>
        </w:rPr>
        <w:t>预算合计（元）：</w:t>
      </w:r>
      <w:r>
        <w:rPr>
          <w:rFonts w:hint="eastAsia"/>
        </w:rPr>
        <w:t>读取SAP，允许为空;</w:t>
      </w:r>
    </w:p>
    <w:p>
      <w:pPr>
        <w:spacing w:line="400" w:lineRule="atLeast"/>
        <w:ind w:firstLine="420" w:firstLineChars="200"/>
      </w:pPr>
      <w:r>
        <w:rPr>
          <w:rFonts w:hint="eastAsia"/>
        </w:rPr>
        <w:t>a 里程碑信息包含里程碑模板选择和里程碑列表。</w:t>
      </w:r>
    </w:p>
    <w:p>
      <w:pPr>
        <w:spacing w:line="400" w:lineRule="atLeast"/>
        <w:ind w:firstLine="420" w:firstLineChars="200"/>
      </w:pPr>
      <w:r>
        <w:rPr>
          <w:rFonts w:hint="eastAsia"/>
        </w:rPr>
        <w:t>b</w:t>
      </w:r>
      <w:r>
        <w:rPr>
          <w:rFonts w:hint="eastAsia"/>
          <w:b/>
        </w:rPr>
        <w:t>里程碑模板：</w:t>
      </w:r>
      <w:r>
        <w:rPr>
          <w:rFonts w:hint="eastAsia"/>
        </w:rPr>
        <w:t>下拉选择框，单选，下拉内容为独立页面中里程碑模板列表中的任务单名称，用户选择完里程碑模板之后，下方的里程碑列表自动读取所选任务单中配置的里程碑模版信息</w:t>
      </w:r>
    </w:p>
    <w:p>
      <w:pPr>
        <w:pStyle w:val="110"/>
      </w:pPr>
      <w:r>
        <w:rPr>
          <w:rFonts w:hint="eastAsia"/>
        </w:rPr>
        <w:t>c</w:t>
      </w:r>
      <w:r>
        <w:rPr>
          <w:rFonts w:hint="eastAsia"/>
          <w:b/>
        </w:rPr>
        <w:t>里程碑列表</w:t>
      </w:r>
      <w:r>
        <w:rPr>
          <w:rFonts w:hint="eastAsia"/>
        </w:rPr>
        <w:t>包含的字段有项目阶段/任务名称、动作、计划完成时间、描述、执行人员和操作列，该表最开始默认读取用户选择的里程碑模板，用户可以对生成的进行操作；</w:t>
      </w:r>
    </w:p>
    <w:p>
      <w:pPr>
        <w:pStyle w:val="110"/>
        <w:ind w:left="840" w:firstLine="0" w:firstLineChars="0"/>
      </w:pPr>
      <w:r>
        <w:rPr>
          <w:rFonts w:hint="eastAsia"/>
        </w:rPr>
        <w:t>是否是大项目：单选按钮组，内容为是或者否，必填</w:t>
      </w:r>
    </w:p>
    <w:p>
      <w:pPr>
        <w:pStyle w:val="5"/>
        <w:ind w:right="210"/>
      </w:pPr>
      <w:r>
        <w:rPr>
          <w:rFonts w:hint="eastAsia"/>
        </w:rPr>
        <w:t>变更项目信息</w:t>
      </w:r>
    </w:p>
    <w:p>
      <w:pPr>
        <w:pStyle w:val="110"/>
        <w:ind w:left="1260" w:firstLine="0" w:firstLineChars="0"/>
      </w:pPr>
      <w:r>
        <w:rPr>
          <w:rFonts w:hint="eastAsia"/>
        </w:rPr>
        <w:t>a)销售项目立项功能相关表结构：</w:t>
      </w:r>
    </w:p>
    <w:p>
      <w:pPr>
        <w:pStyle w:val="110"/>
        <w:ind w:left="1260" w:firstLineChars="0"/>
      </w:pPr>
      <w:r>
        <w:rPr>
          <w:rFonts w:hint="eastAsia"/>
        </w:rPr>
        <w:t>同1.6.1.1销售项目立项</w:t>
      </w:r>
    </w:p>
    <w:p>
      <w:r>
        <w:rPr>
          <w:rFonts w:hint="eastAsia"/>
        </w:rPr>
        <w:t>b）页面包含字段：</w:t>
      </w:r>
    </w:p>
    <w:p>
      <w:pPr>
        <w:pStyle w:val="110"/>
        <w:ind w:left="1260" w:firstLineChars="0"/>
      </w:pPr>
      <w:r>
        <w:rPr>
          <w:rFonts w:hint="eastAsia"/>
        </w:rPr>
        <w:t>同1.6.1.1销售项目立项</w:t>
      </w:r>
    </w:p>
    <w:p>
      <w:pPr>
        <w:pStyle w:val="5"/>
        <w:ind w:right="210"/>
      </w:pPr>
      <w:r>
        <w:rPr>
          <w:rFonts w:hint="eastAsia"/>
        </w:rPr>
        <w:t>新增变更里程碑</w:t>
      </w:r>
    </w:p>
    <w:p>
      <w:pPr>
        <w:pStyle w:val="110"/>
        <w:ind w:left="1260" w:firstLine="0" w:firstLineChars="0"/>
      </w:pPr>
      <w:r>
        <w:rPr>
          <w:rFonts w:hint="eastAsia"/>
        </w:rPr>
        <w:t>a)销售立项功能相关表结构：</w:t>
      </w:r>
    </w:p>
    <w:p>
      <w:pPr>
        <w:pStyle w:val="110"/>
        <w:ind w:left="1260" w:firstLineChars="0"/>
      </w:pPr>
      <w:r>
        <w:t>hpm_project_info</w:t>
      </w:r>
    </w:p>
    <w:tbl>
      <w:tblPr>
        <w:tblStyle w:val="48"/>
        <w:tblW w:w="6111" w:type="dxa"/>
        <w:jc w:val="center"/>
        <w:tblInd w:w="93" w:type="dxa"/>
        <w:tblLayout w:type="fixed"/>
        <w:tblCellMar>
          <w:top w:w="0" w:type="dxa"/>
          <w:left w:w="108" w:type="dxa"/>
          <w:bottom w:w="0" w:type="dxa"/>
          <w:right w:w="108" w:type="dxa"/>
        </w:tblCellMar>
      </w:tblPr>
      <w:tblGrid>
        <w:gridCol w:w="1204"/>
        <w:gridCol w:w="1080"/>
        <w:gridCol w:w="675"/>
        <w:gridCol w:w="3152"/>
      </w:tblGrid>
      <w:tr>
        <w:tblPrEx>
          <w:tblLayout w:type="fixed"/>
          <w:tblCellMar>
            <w:top w:w="0" w:type="dxa"/>
            <w:left w:w="108" w:type="dxa"/>
            <w:bottom w:w="0" w:type="dxa"/>
            <w:right w:w="108" w:type="dxa"/>
          </w:tblCellMar>
        </w:tblPrEx>
        <w:trPr>
          <w:trHeight w:val="315" w:hRule="atLeast"/>
          <w:jc w:val="center"/>
        </w:trPr>
        <w:tc>
          <w:tcPr>
            <w:tcW w:w="120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7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1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pro_code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5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630"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5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pro_type</w:t>
            </w:r>
          </w:p>
        </w:tc>
        <w:tc>
          <w:tcPr>
            <w:tcW w:w="1080"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315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pro_code_num</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5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pro_status</w:t>
            </w:r>
          </w:p>
        </w:tc>
        <w:tc>
          <w:tcPr>
            <w:tcW w:w="1080"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315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applicant_id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applicant_name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date_of_applicantion</w:t>
            </w:r>
          </w:p>
        </w:tc>
        <w:tc>
          <w:tcPr>
            <w:tcW w:w="1080"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5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pro_approval_time</w:t>
            </w:r>
          </w:p>
        </w:tc>
        <w:tc>
          <w:tcPr>
            <w:tcW w:w="1080"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5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dept_id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dept_name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pro_manager_id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pro_manager_name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pro_members</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5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pro_memberids</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5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province_id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province_name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city_id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city_name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county_name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county_id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enterprise_customer_id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enterprise_customer_name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target</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5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total_budget</w:t>
            </w:r>
          </w:p>
        </w:tc>
        <w:tc>
          <w:tcPr>
            <w:tcW w:w="1080"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5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latest_report_date</w:t>
            </w:r>
          </w:p>
        </w:tc>
        <w:tc>
          <w:tcPr>
            <w:tcW w:w="1080"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5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total_report_work</w:t>
            </w:r>
          </w:p>
        </w:tc>
        <w:tc>
          <w:tcPr>
            <w:tcW w:w="1080"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5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total_cost</w:t>
            </w:r>
          </w:p>
        </w:tc>
        <w:tc>
          <w:tcPr>
            <w:tcW w:w="1080"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5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pro_node_template_id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pro_node_template_name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cost_dept_id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cost_dept_name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personnel_change_reasons</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5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current_node_name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report_summary</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5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report_file_path</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report_file_name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final_report_file_path</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final_report_file_name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last_log_id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5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204" w:type="dxa"/>
            <w:tcBorders>
              <w:top w:val="nil"/>
              <w:left w:val="single" w:color="auto" w:sz="4" w:space="0"/>
              <w:bottom w:val="single" w:color="auto" w:sz="4" w:space="0"/>
              <w:right w:val="single" w:color="auto" w:sz="4" w:space="0"/>
            </w:tcBorders>
            <w:shd w:val="clear" w:color="auto" w:fill="auto"/>
          </w:tcPr>
          <w:p>
            <w:r>
              <w:t>interface_id</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52" w:type="dxa"/>
            <w:tcBorders>
              <w:top w:val="nil"/>
              <w:left w:val="nil"/>
              <w:bottom w:val="single" w:color="auto" w:sz="4" w:space="0"/>
              <w:right w:val="single" w:color="auto" w:sz="4" w:space="0"/>
            </w:tcBorders>
            <w:shd w:val="clear" w:color="auto" w:fill="auto"/>
          </w:tcPr>
          <w:p>
            <w:r>
              <w:rPr>
                <w:rFonts w:hint="eastAsia"/>
              </w:rPr>
              <w:t>接口ID</w:t>
            </w:r>
          </w:p>
        </w:tc>
      </w:tr>
    </w:tbl>
    <w:p>
      <w:pPr>
        <w:pStyle w:val="110"/>
        <w:ind w:firstLine="0" w:firstLineChars="0"/>
      </w:pPr>
    </w:p>
    <w:p>
      <w:pPr>
        <w:pStyle w:val="110"/>
        <w:ind w:left="420" w:firstLineChars="0"/>
      </w:pPr>
    </w:p>
    <w:p>
      <w:r>
        <w:t>hpm_project_info_log</w:t>
      </w:r>
    </w:p>
    <w:tbl>
      <w:tblPr>
        <w:tblStyle w:val="48"/>
        <w:tblpPr w:leftFromText="180" w:rightFromText="180" w:vertAnchor="text" w:horzAnchor="page" w:tblpXSpec="center" w:tblpY="632"/>
        <w:tblOverlap w:val="never"/>
        <w:tblW w:w="6111" w:type="dxa"/>
        <w:jc w:val="center"/>
        <w:tblInd w:w="0" w:type="dxa"/>
        <w:tblLayout w:type="fixed"/>
        <w:tblCellMar>
          <w:top w:w="0" w:type="dxa"/>
          <w:left w:w="108" w:type="dxa"/>
          <w:bottom w:w="0" w:type="dxa"/>
          <w:right w:w="108" w:type="dxa"/>
        </w:tblCellMar>
      </w:tblPr>
      <w:tblGrid>
        <w:gridCol w:w="1264"/>
        <w:gridCol w:w="1080"/>
        <w:gridCol w:w="675"/>
        <w:gridCol w:w="3092"/>
      </w:tblGrid>
      <w:tr>
        <w:tblPrEx>
          <w:tblLayout w:type="fixed"/>
          <w:tblCellMar>
            <w:top w:w="0" w:type="dxa"/>
            <w:left w:w="108" w:type="dxa"/>
            <w:bottom w:w="0" w:type="dxa"/>
            <w:right w:w="108" w:type="dxa"/>
          </w:tblCellMar>
        </w:tblPrEx>
        <w:trPr>
          <w:trHeight w:val="315" w:hRule="atLeast"/>
          <w:jc w:val="center"/>
        </w:trPr>
        <w:tc>
          <w:tcPr>
            <w:tcW w:w="126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7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09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pro_log_id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项目log_id</w:t>
            </w:r>
          </w:p>
        </w:tc>
      </w:tr>
      <w:tr>
        <w:tblPrEx>
          <w:tblLayout w:type="fixed"/>
          <w:tblCellMar>
            <w:top w:w="0" w:type="dxa"/>
            <w:left w:w="108" w:type="dxa"/>
            <w:bottom w:w="0" w:type="dxa"/>
            <w:right w:w="108" w:type="dxa"/>
          </w:tblCellMar>
        </w:tblPrEx>
        <w:trPr>
          <w:trHeight w:val="49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pro_code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09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09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pro_type</w:t>
            </w:r>
          </w:p>
        </w:tc>
        <w:tc>
          <w:tcPr>
            <w:tcW w:w="1080"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309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pro_code_num</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09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pro_status</w:t>
            </w:r>
          </w:p>
        </w:tc>
        <w:tc>
          <w:tcPr>
            <w:tcW w:w="1080"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309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applicant_id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applicant_name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date_of_applicantion</w:t>
            </w:r>
          </w:p>
        </w:tc>
        <w:tc>
          <w:tcPr>
            <w:tcW w:w="1080"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09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pro_approval_time</w:t>
            </w:r>
          </w:p>
        </w:tc>
        <w:tc>
          <w:tcPr>
            <w:tcW w:w="1080"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09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dept_id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dept_name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pro_manager_id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pro_manager_name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pro_members</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09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pro_memberids</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09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province_id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province_name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city_id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city_name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county_name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county_id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enterprise_customer_id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enterprise_customer_name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target</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09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total_budget</w:t>
            </w:r>
          </w:p>
        </w:tc>
        <w:tc>
          <w:tcPr>
            <w:tcW w:w="1080"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09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latest_report_date</w:t>
            </w:r>
          </w:p>
        </w:tc>
        <w:tc>
          <w:tcPr>
            <w:tcW w:w="1080"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09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total_report_work</w:t>
            </w:r>
          </w:p>
        </w:tc>
        <w:tc>
          <w:tcPr>
            <w:tcW w:w="1080"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09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total_cost</w:t>
            </w:r>
          </w:p>
        </w:tc>
        <w:tc>
          <w:tcPr>
            <w:tcW w:w="1080"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09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pro_node_template_id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pro_node_template_name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cost_dept_id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cost_dept_name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personnel_change_reasons</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09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current_node_name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report_summary</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09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report_file_path</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report_file_name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final_report_file_path</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final_report_file_name</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last_log_id</w:t>
            </w:r>
          </w:p>
        </w:tc>
        <w:tc>
          <w:tcPr>
            <w:tcW w:w="1080"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09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interface_id</w:t>
            </w:r>
          </w:p>
        </w:tc>
        <w:tc>
          <w:tcPr>
            <w:tcW w:w="1080"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092"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tc>
        <w:tc>
          <w:tcPr>
            <w:tcW w:w="1080" w:type="dxa"/>
            <w:tcBorders>
              <w:top w:val="nil"/>
              <w:left w:val="nil"/>
              <w:bottom w:val="single" w:color="auto" w:sz="4" w:space="0"/>
              <w:right w:val="single" w:color="auto" w:sz="4" w:space="0"/>
            </w:tcBorders>
            <w:shd w:val="clear" w:color="auto" w:fill="auto"/>
          </w:tcPr>
          <w:p/>
        </w:tc>
        <w:tc>
          <w:tcPr>
            <w:tcW w:w="675" w:type="dxa"/>
            <w:tcBorders>
              <w:top w:val="nil"/>
              <w:left w:val="nil"/>
              <w:bottom w:val="single" w:color="auto" w:sz="4" w:space="0"/>
              <w:right w:val="single" w:color="auto" w:sz="4" w:space="0"/>
            </w:tcBorders>
            <w:shd w:val="clear" w:color="auto" w:fill="auto"/>
          </w:tcPr>
          <w:p/>
        </w:tc>
        <w:tc>
          <w:tcPr>
            <w:tcW w:w="3092" w:type="dxa"/>
            <w:tcBorders>
              <w:top w:val="nil"/>
              <w:left w:val="nil"/>
              <w:bottom w:val="single" w:color="auto" w:sz="4" w:space="0"/>
              <w:right w:val="single" w:color="auto" w:sz="4" w:space="0"/>
            </w:tcBorders>
            <w:shd w:val="clear" w:color="auto" w:fill="auto"/>
          </w:tcPr>
          <w:p/>
        </w:tc>
      </w:tr>
    </w:tbl>
    <w:p>
      <w:pPr>
        <w:pStyle w:val="110"/>
        <w:ind w:left="840" w:firstLineChars="0"/>
      </w:pPr>
    </w:p>
    <w:p>
      <w:pPr>
        <w:pStyle w:val="110"/>
        <w:ind w:firstLine="0" w:firstLineChars="0"/>
      </w:pPr>
    </w:p>
    <w:p>
      <w:pPr>
        <w:pStyle w:val="110"/>
        <w:ind w:firstLine="0" w:firstLineChars="0"/>
      </w:pPr>
    </w:p>
    <w:p>
      <w:pPr>
        <w:pStyle w:val="110"/>
        <w:ind w:firstLine="0" w:firstLineChars="0"/>
      </w:pPr>
    </w:p>
    <w:p>
      <w:pPr>
        <w:pStyle w:val="110"/>
        <w:ind w:firstLine="0" w:firstLineChars="0"/>
      </w:pPr>
    </w:p>
    <w:p>
      <w:r>
        <w:rPr>
          <w:rFonts w:hint="eastAsia"/>
        </w:rPr>
        <w:tab/>
      </w:r>
      <w:r>
        <w:rPr>
          <w:rFonts w:hint="eastAsia"/>
        </w:rPr>
        <w:tab/>
      </w:r>
      <w:r>
        <w:rPr>
          <w:rFonts w:hint="eastAsia"/>
        </w:rPr>
        <w:tab/>
      </w:r>
    </w:p>
    <w:p/>
    <w:p/>
    <w:p>
      <w:pPr>
        <w:ind w:left="420" w:firstLine="420"/>
      </w:pPr>
    </w:p>
    <w:p/>
    <w:p>
      <w:pPr>
        <w:ind w:left="840" w:firstLine="420"/>
      </w:pPr>
      <w:r>
        <w:rPr>
          <w:rFonts w:hint="eastAsia"/>
        </w:rPr>
        <w:t>hpm_project_sale</w:t>
      </w:r>
    </w:p>
    <w:tbl>
      <w:tblPr>
        <w:tblStyle w:val="48"/>
        <w:tblW w:w="6111" w:type="dxa"/>
        <w:jc w:val="center"/>
        <w:tblInd w:w="93" w:type="dxa"/>
        <w:tblLayout w:type="fixed"/>
        <w:tblCellMar>
          <w:top w:w="0" w:type="dxa"/>
          <w:left w:w="108" w:type="dxa"/>
          <w:bottom w:w="0" w:type="dxa"/>
          <w:right w:w="108" w:type="dxa"/>
        </w:tblCellMar>
      </w:tblPr>
      <w:tblGrid>
        <w:gridCol w:w="1609"/>
        <w:gridCol w:w="1125"/>
        <w:gridCol w:w="690"/>
        <w:gridCol w:w="2687"/>
      </w:tblGrid>
      <w:tr>
        <w:tblPrEx>
          <w:tblLayout w:type="fixed"/>
          <w:tblCellMar>
            <w:top w:w="0" w:type="dxa"/>
            <w:left w:w="108" w:type="dxa"/>
            <w:bottom w:w="0" w:type="dxa"/>
            <w:right w:w="108" w:type="dxa"/>
          </w:tblCellMar>
        </w:tblPrEx>
        <w:trPr>
          <w:trHeight w:val="315" w:hRule="atLeast"/>
          <w:jc w:val="center"/>
        </w:trPr>
        <w:tc>
          <w:tcPr>
            <w:tcW w:w="160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9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8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pro_sale_id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87" w:type="dxa"/>
            <w:tcBorders>
              <w:top w:val="nil"/>
              <w:left w:val="nil"/>
              <w:bottom w:val="single" w:color="auto" w:sz="4" w:space="0"/>
              <w:right w:val="single" w:color="auto" w:sz="4" w:space="0"/>
            </w:tcBorders>
            <w:shd w:val="clear" w:color="auto" w:fill="auto"/>
          </w:tcPr>
          <w:p>
            <w:r>
              <w:rPr>
                <w:rFonts w:hint="eastAsia"/>
              </w:rPr>
              <w:t>销售项目id</w:t>
            </w:r>
          </w:p>
        </w:tc>
      </w:tr>
      <w:tr>
        <w:tblPrEx>
          <w:tblLayout w:type="fixed"/>
          <w:tblCellMar>
            <w:top w:w="0" w:type="dxa"/>
            <w:left w:w="108" w:type="dxa"/>
            <w:bottom w:w="0" w:type="dxa"/>
            <w:right w:w="108" w:type="dxa"/>
          </w:tblCellMar>
        </w:tblPrEx>
        <w:trPr>
          <w:trHeight w:val="49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8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pro_name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255</w:t>
            </w:r>
          </w:p>
        </w:tc>
        <w:tc>
          <w:tcPr>
            <w:tcW w:w="2687"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255</w:t>
            </w:r>
          </w:p>
        </w:tc>
        <w:tc>
          <w:tcPr>
            <w:tcW w:w="268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pro_type</w:t>
            </w:r>
          </w:p>
        </w:tc>
        <w:tc>
          <w:tcPr>
            <w:tcW w:w="1125" w:type="dxa"/>
            <w:tcBorders>
              <w:top w:val="nil"/>
              <w:left w:val="nil"/>
              <w:bottom w:val="single" w:color="auto" w:sz="4" w:space="0"/>
              <w:right w:val="single" w:color="auto" w:sz="4" w:space="0"/>
            </w:tcBorders>
            <w:shd w:val="clear" w:color="auto" w:fill="auto"/>
          </w:tcPr>
          <w:p>
            <w:r>
              <w:rPr>
                <w:rFonts w:hint="eastAsia"/>
              </w:rPr>
              <w:t>tinyint</w:t>
            </w:r>
          </w:p>
        </w:tc>
        <w:tc>
          <w:tcPr>
            <w:tcW w:w="690" w:type="dxa"/>
            <w:tcBorders>
              <w:top w:val="nil"/>
              <w:left w:val="nil"/>
              <w:bottom w:val="single" w:color="auto" w:sz="4" w:space="0"/>
              <w:right w:val="single" w:color="auto" w:sz="4" w:space="0"/>
            </w:tcBorders>
            <w:shd w:val="clear" w:color="auto" w:fill="auto"/>
          </w:tcPr>
          <w:p>
            <w:r>
              <w:rPr>
                <w:rFonts w:hint="eastAsia"/>
              </w:rPr>
              <w:t>4</w:t>
            </w:r>
          </w:p>
        </w:tc>
        <w:tc>
          <w:tcPr>
            <w:tcW w:w="2687" w:type="dxa"/>
            <w:tcBorders>
              <w:top w:val="nil"/>
              <w:left w:val="nil"/>
              <w:bottom w:val="single" w:color="auto" w:sz="4" w:space="0"/>
              <w:right w:val="single" w:color="auto" w:sz="4" w:space="0"/>
            </w:tcBorders>
            <w:shd w:val="clear" w:color="auto" w:fill="auto"/>
          </w:tcPr>
          <w:p>
            <w:r>
              <w:rPr>
                <w:rFonts w:hint="eastAsia"/>
              </w:rPr>
              <w:t>项目类型</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node_operator_id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87" w:type="dxa"/>
            <w:tcBorders>
              <w:top w:val="nil"/>
              <w:left w:val="nil"/>
              <w:bottom w:val="single" w:color="auto" w:sz="4" w:space="0"/>
              <w:right w:val="single" w:color="auto" w:sz="4" w:space="0"/>
            </w:tcBorders>
            <w:shd w:val="clear" w:color="auto" w:fill="auto"/>
          </w:tcPr>
          <w:p>
            <w:r>
              <w:rPr>
                <w:rFonts w:hint="eastAsia"/>
              </w:rPr>
              <w:t>节点操作人id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node_operator</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节点操作人</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total_rate_contract_budget</w:t>
            </w:r>
          </w:p>
        </w:tc>
        <w:tc>
          <w:tcPr>
            <w:tcW w:w="1125" w:type="dxa"/>
            <w:tcBorders>
              <w:top w:val="nil"/>
              <w:left w:val="nil"/>
              <w:bottom w:val="single" w:color="auto" w:sz="4" w:space="0"/>
              <w:right w:val="single" w:color="auto" w:sz="4" w:space="0"/>
            </w:tcBorders>
            <w:shd w:val="clear" w:color="auto" w:fill="auto"/>
          </w:tcPr>
          <w:p>
            <w:r>
              <w:rPr>
                <w:rFonts w:hint="eastAsia"/>
              </w:rPr>
              <w:t>double</w:t>
            </w:r>
          </w:p>
        </w:tc>
        <w:tc>
          <w:tcPr>
            <w:tcW w:w="690" w:type="dxa"/>
            <w:tcBorders>
              <w:top w:val="nil"/>
              <w:left w:val="nil"/>
              <w:bottom w:val="single" w:color="auto" w:sz="4" w:space="0"/>
              <w:right w:val="single" w:color="auto" w:sz="4" w:space="0"/>
            </w:tcBorders>
            <w:shd w:val="clear" w:color="auto" w:fill="auto"/>
          </w:tcPr>
          <w:p>
            <w:r>
              <w:rPr>
                <w:rFonts w:hint="eastAsia"/>
              </w:rPr>
              <w:t>10</w:t>
            </w:r>
          </w:p>
        </w:tc>
        <w:tc>
          <w:tcPr>
            <w:tcW w:w="2687" w:type="dxa"/>
            <w:tcBorders>
              <w:top w:val="nil"/>
              <w:left w:val="nil"/>
              <w:bottom w:val="single" w:color="auto" w:sz="4" w:space="0"/>
              <w:right w:val="single" w:color="auto" w:sz="4" w:space="0"/>
            </w:tcBorders>
            <w:shd w:val="clear" w:color="auto" w:fill="auto"/>
          </w:tcPr>
          <w:p>
            <w:r>
              <w:rPr>
                <w:rFonts w:hint="eastAsia"/>
              </w:rPr>
              <w:t>预计概率合同额总计（万）</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turnover_rate</w:t>
            </w:r>
          </w:p>
        </w:tc>
        <w:tc>
          <w:tcPr>
            <w:tcW w:w="1125" w:type="dxa"/>
            <w:tcBorders>
              <w:top w:val="nil"/>
              <w:left w:val="nil"/>
              <w:bottom w:val="single" w:color="auto" w:sz="4" w:space="0"/>
              <w:right w:val="single" w:color="auto" w:sz="4" w:space="0"/>
            </w:tcBorders>
            <w:shd w:val="clear" w:color="auto" w:fill="auto"/>
          </w:tcPr>
          <w:p>
            <w:r>
              <w:rPr>
                <w:rFonts w:hint="eastAsia"/>
              </w:rPr>
              <w:t>tinyint</w:t>
            </w:r>
          </w:p>
        </w:tc>
        <w:tc>
          <w:tcPr>
            <w:tcW w:w="690" w:type="dxa"/>
            <w:tcBorders>
              <w:top w:val="nil"/>
              <w:left w:val="nil"/>
              <w:bottom w:val="single" w:color="auto" w:sz="4" w:space="0"/>
              <w:right w:val="single" w:color="auto" w:sz="4" w:space="0"/>
            </w:tcBorders>
            <w:shd w:val="clear" w:color="auto" w:fill="auto"/>
          </w:tcPr>
          <w:p>
            <w:r>
              <w:rPr>
                <w:rFonts w:hint="eastAsia"/>
              </w:rPr>
              <w:t>4</w:t>
            </w:r>
          </w:p>
        </w:tc>
        <w:tc>
          <w:tcPr>
            <w:tcW w:w="2687" w:type="dxa"/>
            <w:tcBorders>
              <w:top w:val="nil"/>
              <w:left w:val="nil"/>
              <w:bottom w:val="single" w:color="auto" w:sz="4" w:space="0"/>
              <w:right w:val="single" w:color="auto" w:sz="4" w:space="0"/>
            </w:tcBorders>
            <w:shd w:val="clear" w:color="auto" w:fill="auto"/>
          </w:tcPr>
          <w:p>
            <w:r>
              <w:rPr>
                <w:rFonts w:hint="eastAsia"/>
              </w:rPr>
              <w:t>成交率</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cost_center_code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87" w:type="dxa"/>
            <w:tcBorders>
              <w:top w:val="nil"/>
              <w:left w:val="nil"/>
              <w:bottom w:val="single" w:color="auto" w:sz="4" w:space="0"/>
              <w:right w:val="single" w:color="auto" w:sz="4" w:space="0"/>
            </w:tcBorders>
            <w:shd w:val="clear" w:color="auto" w:fill="auto"/>
          </w:tcPr>
          <w:p>
            <w:r>
              <w:rPr>
                <w:rFonts w:hint="eastAsia"/>
              </w:rPr>
              <w:t>合同主体成本中心编码</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cost_center_name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87" w:type="dxa"/>
            <w:tcBorders>
              <w:top w:val="nil"/>
              <w:left w:val="nil"/>
              <w:bottom w:val="single" w:color="auto" w:sz="4" w:space="0"/>
              <w:right w:val="single" w:color="auto" w:sz="4" w:space="0"/>
            </w:tcBorders>
            <w:shd w:val="clear" w:color="auto" w:fill="auto"/>
          </w:tcPr>
          <w:p>
            <w:r>
              <w:rPr>
                <w:rFonts w:hint="eastAsia"/>
              </w:rPr>
              <w:t>合同主体成本中心名称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signed_time</w:t>
            </w:r>
          </w:p>
        </w:tc>
        <w:tc>
          <w:tcPr>
            <w:tcW w:w="1125" w:type="dxa"/>
            <w:tcBorders>
              <w:top w:val="nil"/>
              <w:left w:val="nil"/>
              <w:bottom w:val="single" w:color="auto" w:sz="4" w:space="0"/>
              <w:right w:val="single" w:color="auto" w:sz="4" w:space="0"/>
            </w:tcBorders>
            <w:shd w:val="clear" w:color="auto" w:fill="auto"/>
          </w:tcPr>
          <w:p>
            <w:r>
              <w:rPr>
                <w:rFonts w:hint="eastAsia"/>
              </w:rPr>
              <w:t>datetime</w:t>
            </w:r>
          </w:p>
        </w:tc>
        <w:tc>
          <w:tcPr>
            <w:tcW w:w="690" w:type="dxa"/>
            <w:tcBorders>
              <w:top w:val="nil"/>
              <w:left w:val="nil"/>
              <w:bottom w:val="single" w:color="auto" w:sz="4" w:space="0"/>
              <w:right w:val="single" w:color="auto" w:sz="4" w:space="0"/>
            </w:tcBorders>
            <w:shd w:val="clear" w:color="auto" w:fill="auto"/>
          </w:tcPr>
          <w:p>
            <w:r>
              <w:rPr>
                <w:rFonts w:hint="eastAsia"/>
              </w:rPr>
              <w:t>0</w:t>
            </w:r>
          </w:p>
        </w:tc>
        <w:tc>
          <w:tcPr>
            <w:tcW w:w="2687" w:type="dxa"/>
            <w:tcBorders>
              <w:top w:val="nil"/>
              <w:left w:val="nil"/>
              <w:bottom w:val="single" w:color="auto" w:sz="4" w:space="0"/>
              <w:right w:val="single" w:color="auto" w:sz="4" w:space="0"/>
            </w:tcBorders>
            <w:shd w:val="clear" w:color="auto" w:fill="auto"/>
          </w:tcPr>
          <w:p>
            <w:r>
              <w:rPr>
                <w:rFonts w:hint="eastAsia"/>
              </w:rPr>
              <w:t>预计签单时间</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current_node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当前里程碑</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related_items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87" w:type="dxa"/>
            <w:tcBorders>
              <w:top w:val="nil"/>
              <w:left w:val="nil"/>
              <w:bottom w:val="single" w:color="auto" w:sz="4" w:space="0"/>
              <w:right w:val="single" w:color="auto" w:sz="4" w:space="0"/>
            </w:tcBorders>
            <w:shd w:val="clear" w:color="auto" w:fill="auto"/>
          </w:tcPr>
          <w:p>
            <w:r>
              <w:rPr>
                <w:rFonts w:hint="eastAsia"/>
              </w:rPr>
              <w:t>关联项目</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funds_provided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资金来源</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bidding_method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招标方式</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bidding_date</w:t>
            </w:r>
          </w:p>
        </w:tc>
        <w:tc>
          <w:tcPr>
            <w:tcW w:w="1125" w:type="dxa"/>
            <w:tcBorders>
              <w:top w:val="nil"/>
              <w:left w:val="nil"/>
              <w:bottom w:val="single" w:color="auto" w:sz="4" w:space="0"/>
              <w:right w:val="single" w:color="auto" w:sz="4" w:space="0"/>
            </w:tcBorders>
            <w:shd w:val="clear" w:color="auto" w:fill="auto"/>
          </w:tcPr>
          <w:p>
            <w:r>
              <w:rPr>
                <w:rFonts w:hint="eastAsia"/>
              </w:rPr>
              <w:t>datetime</w:t>
            </w:r>
          </w:p>
        </w:tc>
        <w:tc>
          <w:tcPr>
            <w:tcW w:w="690" w:type="dxa"/>
            <w:tcBorders>
              <w:top w:val="nil"/>
              <w:left w:val="nil"/>
              <w:bottom w:val="single" w:color="auto" w:sz="4" w:space="0"/>
              <w:right w:val="single" w:color="auto" w:sz="4" w:space="0"/>
            </w:tcBorders>
            <w:shd w:val="clear" w:color="auto" w:fill="auto"/>
          </w:tcPr>
          <w:p>
            <w:r>
              <w:rPr>
                <w:rFonts w:hint="eastAsia"/>
              </w:rPr>
              <w:t>0</w:t>
            </w:r>
          </w:p>
        </w:tc>
        <w:tc>
          <w:tcPr>
            <w:tcW w:w="2687" w:type="dxa"/>
            <w:tcBorders>
              <w:top w:val="nil"/>
              <w:left w:val="nil"/>
              <w:bottom w:val="single" w:color="auto" w:sz="4" w:space="0"/>
              <w:right w:val="single" w:color="auto" w:sz="4" w:space="0"/>
            </w:tcBorders>
            <w:shd w:val="clear" w:color="auto" w:fill="auto"/>
          </w:tcPr>
          <w:p>
            <w:r>
              <w:rPr>
                <w:rFonts w:hint="eastAsia"/>
              </w:rPr>
              <w:t>招投标日期</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tender_result</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投标结果</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made_status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ERP制作状态</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contract_review_status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合同评审状态</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function_review_status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系统功能评审状态</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if_signed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是否签单</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advance_money_contract</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是否垫资转合同</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responsible_person_id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87" w:type="dxa"/>
            <w:tcBorders>
              <w:top w:val="nil"/>
              <w:left w:val="nil"/>
              <w:bottom w:val="single" w:color="auto" w:sz="4" w:space="0"/>
              <w:right w:val="single" w:color="auto" w:sz="4" w:space="0"/>
            </w:tcBorders>
            <w:shd w:val="clear" w:color="auto" w:fill="auto"/>
          </w:tcPr>
          <w:p>
            <w:r>
              <w:rPr>
                <w:rFonts w:hint="eastAsia"/>
              </w:rPr>
              <w:t>项目管理专员id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responsible_person_name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项目管理专员</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customer_budget_pass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客户预算是否通过</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sale_group_code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销售组织code</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sale_group_name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销售组织</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distribution_channel_code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87" w:type="dxa"/>
            <w:tcBorders>
              <w:top w:val="nil"/>
              <w:left w:val="nil"/>
              <w:bottom w:val="single" w:color="auto" w:sz="4" w:space="0"/>
              <w:right w:val="single" w:color="auto" w:sz="4" w:space="0"/>
            </w:tcBorders>
            <w:shd w:val="clear" w:color="auto" w:fill="auto"/>
          </w:tcPr>
          <w:p>
            <w:r>
              <w:rPr>
                <w:rFonts w:hint="eastAsia"/>
              </w:rPr>
              <w:t>分销渠道code</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distribution_channel_name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business_type_code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87" w:type="dxa"/>
            <w:tcBorders>
              <w:top w:val="nil"/>
              <w:left w:val="nil"/>
              <w:bottom w:val="single" w:color="auto" w:sz="4" w:space="0"/>
              <w:right w:val="single" w:color="auto" w:sz="4" w:space="0"/>
            </w:tcBorders>
            <w:shd w:val="clear" w:color="auto" w:fill="auto"/>
          </w:tcPr>
          <w:p>
            <w:r>
              <w:rPr>
                <w:rFonts w:hint="eastAsia"/>
              </w:rPr>
              <w:t>业务类型code</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business_type_name</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业务类型</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product_data_ids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500</w:t>
            </w:r>
          </w:p>
        </w:tc>
        <w:tc>
          <w:tcPr>
            <w:tcW w:w="2687" w:type="dxa"/>
            <w:tcBorders>
              <w:top w:val="nil"/>
              <w:left w:val="nil"/>
              <w:bottom w:val="single" w:color="auto" w:sz="4" w:space="0"/>
              <w:right w:val="single" w:color="auto" w:sz="4" w:space="0"/>
            </w:tcBorders>
            <w:shd w:val="clear" w:color="auto" w:fill="auto"/>
          </w:tcPr>
          <w:p>
            <w:r>
              <w:rPr>
                <w:rFonts w:hint="eastAsia"/>
              </w:rPr>
              <w:t>产品主数据id多个以</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product_data_names</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500</w:t>
            </w:r>
          </w:p>
        </w:tc>
        <w:tc>
          <w:tcPr>
            <w:tcW w:w="2687" w:type="dxa"/>
            <w:tcBorders>
              <w:top w:val="nil"/>
              <w:left w:val="nil"/>
              <w:bottom w:val="single" w:color="auto" w:sz="4" w:space="0"/>
              <w:right w:val="single" w:color="auto" w:sz="4" w:space="0"/>
            </w:tcBorders>
            <w:shd w:val="clear" w:color="auto" w:fill="auto"/>
          </w:tcPr>
          <w:p>
            <w:r>
              <w:rPr>
                <w:rFonts w:hint="eastAsia"/>
              </w:rPr>
              <w:t>产品主数据名称多个以</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25"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8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25"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87" w:type="dxa"/>
            <w:tcBorders>
              <w:top w:val="nil"/>
              <w:left w:val="nil"/>
              <w:bottom w:val="single" w:color="auto" w:sz="4" w:space="0"/>
              <w:right w:val="single" w:color="auto" w:sz="4" w:space="0"/>
            </w:tcBorders>
            <w:shd w:val="clear" w:color="auto" w:fill="auto"/>
          </w:tcPr>
          <w:p>
            <w:r>
              <w:rPr>
                <w:rFonts w:hint="eastAsia"/>
              </w:rPr>
              <w:t>接口ID</w:t>
            </w:r>
          </w:p>
        </w:tc>
      </w:tr>
    </w:tbl>
    <w:p/>
    <w:p/>
    <w:p/>
    <w:p>
      <w:r>
        <w:rPr>
          <w:rFonts w:hint="eastAsia"/>
        </w:rPr>
        <w:t>hpm_pro_node_relation</w:t>
      </w:r>
    </w:p>
    <w:tbl>
      <w:tblPr>
        <w:tblStyle w:val="48"/>
        <w:tblW w:w="6111" w:type="dxa"/>
        <w:jc w:val="center"/>
        <w:tblInd w:w="93" w:type="dxa"/>
        <w:tblLayout w:type="fixed"/>
        <w:tblCellMar>
          <w:top w:w="0" w:type="dxa"/>
          <w:left w:w="108" w:type="dxa"/>
          <w:bottom w:w="0" w:type="dxa"/>
          <w:right w:w="108" w:type="dxa"/>
        </w:tblCellMar>
      </w:tblPr>
      <w:tblGrid>
        <w:gridCol w:w="1716"/>
        <w:gridCol w:w="1078"/>
        <w:gridCol w:w="660"/>
        <w:gridCol w:w="265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78"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6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5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78"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78"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255</w:t>
            </w:r>
          </w:p>
        </w:tc>
        <w:tc>
          <w:tcPr>
            <w:tcW w:w="265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78"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78"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78" w:type="dxa"/>
            <w:tcBorders>
              <w:top w:val="nil"/>
              <w:left w:val="nil"/>
              <w:bottom w:val="single" w:color="auto" w:sz="4" w:space="0"/>
              <w:right w:val="single" w:color="auto" w:sz="4" w:space="0"/>
            </w:tcBorders>
            <w:shd w:val="clear" w:color="auto" w:fill="auto"/>
          </w:tcPr>
          <w:p>
            <w:r>
              <w:rPr>
                <w:rFonts w:hint="eastAsia"/>
              </w:rPr>
              <w:t>double</w:t>
            </w:r>
          </w:p>
        </w:tc>
        <w:tc>
          <w:tcPr>
            <w:tcW w:w="660" w:type="dxa"/>
            <w:tcBorders>
              <w:top w:val="nil"/>
              <w:left w:val="nil"/>
              <w:bottom w:val="single" w:color="auto" w:sz="4" w:space="0"/>
              <w:right w:val="single" w:color="auto" w:sz="4" w:space="0"/>
            </w:tcBorders>
            <w:shd w:val="clear" w:color="auto" w:fill="auto"/>
          </w:tcPr>
          <w:p>
            <w:r>
              <w:rPr>
                <w:rFonts w:hint="eastAsia"/>
              </w:rPr>
              <w:t>10</w:t>
            </w:r>
          </w:p>
        </w:tc>
        <w:tc>
          <w:tcPr>
            <w:tcW w:w="265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78" w:type="dxa"/>
            <w:tcBorders>
              <w:top w:val="nil"/>
              <w:left w:val="nil"/>
              <w:bottom w:val="single" w:color="auto" w:sz="4" w:space="0"/>
              <w:right w:val="single" w:color="auto" w:sz="4" w:space="0"/>
            </w:tcBorders>
            <w:shd w:val="clear" w:color="auto" w:fill="auto"/>
          </w:tcPr>
          <w:p>
            <w:r>
              <w:rPr>
                <w:rFonts w:hint="eastAsia"/>
              </w:rPr>
              <w:t>datetime</w:t>
            </w:r>
          </w:p>
        </w:tc>
        <w:tc>
          <w:tcPr>
            <w:tcW w:w="660" w:type="dxa"/>
            <w:tcBorders>
              <w:top w:val="nil"/>
              <w:left w:val="nil"/>
              <w:bottom w:val="single" w:color="auto" w:sz="4" w:space="0"/>
              <w:right w:val="single" w:color="auto" w:sz="4" w:space="0"/>
            </w:tcBorders>
            <w:shd w:val="clear" w:color="auto" w:fill="auto"/>
          </w:tcPr>
          <w:p>
            <w:r>
              <w:rPr>
                <w:rFonts w:hint="eastAsia"/>
              </w:rPr>
              <w:t>0</w:t>
            </w:r>
          </w:p>
        </w:tc>
        <w:tc>
          <w:tcPr>
            <w:tcW w:w="2657"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78" w:type="dxa"/>
            <w:tcBorders>
              <w:top w:val="nil"/>
              <w:left w:val="nil"/>
              <w:bottom w:val="single" w:color="auto" w:sz="4" w:space="0"/>
              <w:right w:val="single" w:color="auto" w:sz="4" w:space="0"/>
            </w:tcBorders>
            <w:shd w:val="clear" w:color="auto" w:fill="auto"/>
          </w:tcPr>
          <w:p>
            <w:r>
              <w:rPr>
                <w:rFonts w:hint="eastAsia"/>
              </w:rPr>
              <w:t>tinyint</w:t>
            </w:r>
          </w:p>
        </w:tc>
        <w:tc>
          <w:tcPr>
            <w:tcW w:w="660" w:type="dxa"/>
            <w:tcBorders>
              <w:top w:val="nil"/>
              <w:left w:val="nil"/>
              <w:bottom w:val="single" w:color="auto" w:sz="4" w:space="0"/>
              <w:right w:val="single" w:color="auto" w:sz="4" w:space="0"/>
            </w:tcBorders>
            <w:shd w:val="clear" w:color="auto" w:fill="auto"/>
          </w:tcPr>
          <w:p>
            <w:r>
              <w:rPr>
                <w:rFonts w:hint="eastAsia"/>
              </w:rPr>
              <w:t>4</w:t>
            </w:r>
          </w:p>
        </w:tc>
        <w:tc>
          <w:tcPr>
            <w:tcW w:w="265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78"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57"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716"/>
        <w:gridCol w:w="1153"/>
        <w:gridCol w:w="660"/>
        <w:gridCol w:w="258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5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6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8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pro_node_relation_log_id</w:t>
            </w:r>
          </w:p>
        </w:tc>
        <w:tc>
          <w:tcPr>
            <w:tcW w:w="115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58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15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582"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5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58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5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255</w:t>
            </w:r>
          </w:p>
        </w:tc>
        <w:tc>
          <w:tcPr>
            <w:tcW w:w="258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15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582"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15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58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15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58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694"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15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58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153" w:type="dxa"/>
            <w:tcBorders>
              <w:top w:val="nil"/>
              <w:left w:val="nil"/>
              <w:bottom w:val="single" w:color="auto" w:sz="4" w:space="0"/>
              <w:right w:val="single" w:color="auto" w:sz="4" w:space="0"/>
            </w:tcBorders>
            <w:shd w:val="clear" w:color="auto" w:fill="auto"/>
          </w:tcPr>
          <w:p>
            <w:r>
              <w:rPr>
                <w:rFonts w:hint="eastAsia"/>
              </w:rPr>
              <w:t>tinyint</w:t>
            </w:r>
          </w:p>
        </w:tc>
        <w:tc>
          <w:tcPr>
            <w:tcW w:w="660" w:type="dxa"/>
            <w:tcBorders>
              <w:top w:val="nil"/>
              <w:left w:val="nil"/>
              <w:bottom w:val="single" w:color="auto" w:sz="4" w:space="0"/>
              <w:right w:val="single" w:color="auto" w:sz="4" w:space="0"/>
            </w:tcBorders>
            <w:shd w:val="clear" w:color="auto" w:fill="auto"/>
          </w:tcPr>
          <w:p>
            <w:r>
              <w:rPr>
                <w:rFonts w:hint="eastAsia"/>
              </w:rPr>
              <w:t>4</w:t>
            </w:r>
          </w:p>
        </w:tc>
        <w:tc>
          <w:tcPr>
            <w:tcW w:w="258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153" w:type="dxa"/>
            <w:tcBorders>
              <w:top w:val="nil"/>
              <w:left w:val="nil"/>
              <w:bottom w:val="single" w:color="auto" w:sz="4" w:space="0"/>
              <w:right w:val="single" w:color="auto" w:sz="4" w:space="0"/>
            </w:tcBorders>
            <w:shd w:val="clear" w:color="auto" w:fill="auto"/>
          </w:tcPr>
          <w:p>
            <w:r>
              <w:rPr>
                <w:rFonts w:hint="eastAsia"/>
              </w:rPr>
              <w:t>datetime</w:t>
            </w:r>
          </w:p>
        </w:tc>
        <w:tc>
          <w:tcPr>
            <w:tcW w:w="660" w:type="dxa"/>
            <w:tcBorders>
              <w:top w:val="nil"/>
              <w:left w:val="nil"/>
              <w:bottom w:val="single" w:color="auto" w:sz="4" w:space="0"/>
              <w:right w:val="single" w:color="auto" w:sz="4" w:space="0"/>
            </w:tcBorders>
            <w:shd w:val="clear" w:color="auto" w:fill="auto"/>
          </w:tcPr>
          <w:p>
            <w:r>
              <w:rPr>
                <w:rFonts w:hint="eastAsia"/>
              </w:rPr>
              <w:t>0</w:t>
            </w:r>
          </w:p>
        </w:tc>
        <w:tc>
          <w:tcPr>
            <w:tcW w:w="2582"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15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58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15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582"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15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582"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153" w:type="dxa"/>
            <w:tcBorders>
              <w:top w:val="nil"/>
              <w:left w:val="nil"/>
              <w:bottom w:val="single" w:color="auto" w:sz="4" w:space="0"/>
              <w:right w:val="single" w:color="auto" w:sz="4" w:space="0"/>
            </w:tcBorders>
            <w:shd w:val="clear" w:color="auto" w:fill="auto"/>
          </w:tcPr>
          <w:p>
            <w:r>
              <w:rPr>
                <w:rFonts w:hint="eastAsia"/>
              </w:rPr>
              <w:t>tinyint</w:t>
            </w:r>
          </w:p>
        </w:tc>
        <w:tc>
          <w:tcPr>
            <w:tcW w:w="660" w:type="dxa"/>
            <w:tcBorders>
              <w:top w:val="nil"/>
              <w:left w:val="nil"/>
              <w:bottom w:val="single" w:color="auto" w:sz="4" w:space="0"/>
              <w:right w:val="single" w:color="auto" w:sz="4" w:space="0"/>
            </w:tcBorders>
            <w:shd w:val="clear" w:color="auto" w:fill="auto"/>
          </w:tcPr>
          <w:p>
            <w:r>
              <w:rPr>
                <w:rFonts w:hint="eastAsia"/>
              </w:rPr>
              <w:t>4</w:t>
            </w:r>
          </w:p>
        </w:tc>
        <w:tc>
          <w:tcPr>
            <w:tcW w:w="258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5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58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5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582" w:type="dxa"/>
            <w:tcBorders>
              <w:top w:val="nil"/>
              <w:left w:val="nil"/>
              <w:bottom w:val="single" w:color="auto" w:sz="4" w:space="0"/>
              <w:right w:val="single" w:color="auto" w:sz="4" w:space="0"/>
            </w:tcBorders>
            <w:shd w:val="clear" w:color="auto" w:fill="auto"/>
          </w:tcPr>
          <w:p>
            <w:r>
              <w:rPr>
                <w:rFonts w:hint="eastAsia"/>
              </w:rPr>
              <w:t>接口ID</w:t>
            </w:r>
          </w:p>
        </w:tc>
      </w:tr>
    </w:tbl>
    <w:p/>
    <w:p/>
    <w:p>
      <w:r>
        <w:rPr>
          <w:rFonts w:hint="eastAsia"/>
        </w:rPr>
        <w:t>b）页面包含字段：</w:t>
      </w:r>
    </w:p>
    <w:p>
      <w:pPr>
        <w:pStyle w:val="110"/>
        <w:ind w:left="840" w:firstLine="0" w:firstLineChars="0"/>
      </w:pPr>
      <w:r>
        <w:rPr>
          <w:rFonts w:hint="eastAsia"/>
          <w:b/>
        </w:rPr>
        <w:t>项目阶段/任务名称</w:t>
      </w:r>
      <w:r>
        <w:rPr>
          <w:rFonts w:hint="eastAsia"/>
        </w:rPr>
        <w:t>：单行文本输入框，必填，若是根据任务单自动带出的里程碑和任务，则不可以编辑，若是用户自行新增的里程碑和任务，则可以编辑。</w:t>
      </w:r>
    </w:p>
    <w:p>
      <w:pPr>
        <w:pStyle w:val="110"/>
        <w:ind w:left="840" w:firstLine="0" w:firstLineChars="0"/>
      </w:pPr>
      <w:r>
        <w:rPr>
          <w:rFonts w:hint="eastAsia"/>
          <w:b/>
        </w:rPr>
        <w:t>动作</w:t>
      </w:r>
      <w:r>
        <w:rPr>
          <w:rFonts w:hint="eastAsia"/>
        </w:rPr>
        <w:t>：单行文本输入框，必填，若是根据任务单自动带出的里程碑和任务，则不可以编辑，若是用户自行新增的里程碑和任务，则可以编辑。</w:t>
      </w:r>
    </w:p>
    <w:p>
      <w:pPr>
        <w:pStyle w:val="110"/>
        <w:ind w:left="840" w:firstLine="0" w:firstLineChars="0"/>
      </w:pPr>
      <w:r>
        <w:rPr>
          <w:rFonts w:hint="eastAsia"/>
          <w:b/>
        </w:rPr>
        <w:t>预计完成时间</w:t>
      </w:r>
      <w:r>
        <w:rPr>
          <w:rFonts w:hint="eastAsia"/>
        </w:rPr>
        <w:t>：时间控件，精确到日，必填，里程碑层级和任务层级均可以编辑该字段</w:t>
      </w:r>
    </w:p>
    <w:p>
      <w:pPr>
        <w:pStyle w:val="110"/>
        <w:ind w:left="840" w:firstLine="0" w:firstLineChars="0"/>
      </w:pPr>
      <w:r>
        <w:rPr>
          <w:rFonts w:hint="eastAsia"/>
          <w:b/>
        </w:rPr>
        <w:t>描述</w:t>
      </w:r>
      <w:r>
        <w:rPr>
          <w:rFonts w:hint="eastAsia"/>
        </w:rPr>
        <w:t>：单行文本候选输入框，下拉内容为通讯录中各人员名称，可对下拉内容模糊查询，支持多选，逗号隔开</w:t>
      </w:r>
    </w:p>
    <w:p>
      <w:pPr>
        <w:pStyle w:val="5"/>
        <w:ind w:right="210"/>
      </w:pPr>
      <w:r>
        <w:rPr>
          <w:rFonts w:hint="eastAsia"/>
        </w:rPr>
        <w:t>查看报工</w:t>
      </w:r>
    </w:p>
    <w:p>
      <w:pPr>
        <w:pStyle w:val="110"/>
        <w:ind w:left="1260" w:firstLine="0" w:firstLineChars="0"/>
      </w:pPr>
      <w:r>
        <w:rPr>
          <w:rFonts w:hint="eastAsia"/>
        </w:rPr>
        <w:t>a)查看报工功能相关表结构：</w:t>
      </w:r>
    </w:p>
    <w:p>
      <w:pPr>
        <w:pStyle w:val="110"/>
        <w:ind w:left="1260" w:firstLineChars="0"/>
      </w:pPr>
      <w:r>
        <w:t>hpm_project_info</w:t>
      </w:r>
    </w:p>
    <w:p>
      <w:pPr>
        <w:ind w:left="1260" w:firstLine="420"/>
      </w:pPr>
      <w:r>
        <w:t>hpm_project_info_log</w:t>
      </w:r>
    </w:p>
    <w:p>
      <w:pPr>
        <w:ind w:left="1260" w:firstLine="420"/>
      </w:pPr>
      <w:r>
        <w:rPr>
          <w:rFonts w:hint="eastAsia"/>
        </w:rPr>
        <w:t>hpm_project_sale</w:t>
      </w:r>
    </w:p>
    <w:p>
      <w:pPr>
        <w:ind w:left="1260" w:firstLine="420"/>
      </w:pPr>
      <w:r>
        <w:rPr>
          <w:rFonts w:hint="eastAsia"/>
        </w:rPr>
        <w:t>以上表结构在1.6.1.1销售项目立项中查找</w:t>
      </w:r>
    </w:p>
    <w:p>
      <w:pPr>
        <w:ind w:left="1260" w:firstLine="420"/>
      </w:pPr>
      <w:r>
        <w:rPr>
          <w:rFonts w:hint="eastAsia"/>
        </w:rPr>
        <w:t>hpm_pro_reporting</w:t>
      </w:r>
    </w:p>
    <w:tbl>
      <w:tblPr>
        <w:tblStyle w:val="48"/>
        <w:tblW w:w="6111" w:type="dxa"/>
        <w:jc w:val="center"/>
        <w:tblInd w:w="93" w:type="dxa"/>
        <w:tblLayout w:type="fixed"/>
        <w:tblCellMar>
          <w:top w:w="0" w:type="dxa"/>
          <w:left w:w="108" w:type="dxa"/>
          <w:bottom w:w="0" w:type="dxa"/>
          <w:right w:w="108" w:type="dxa"/>
        </w:tblCellMar>
      </w:tblPr>
      <w:tblGrid>
        <w:gridCol w:w="1716"/>
        <w:gridCol w:w="1063"/>
        <w:gridCol w:w="780"/>
        <w:gridCol w:w="255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pro_reporting_id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78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78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780" w:type="dxa"/>
            <w:tcBorders>
              <w:top w:val="nil"/>
              <w:left w:val="nil"/>
              <w:bottom w:val="single" w:color="auto" w:sz="4" w:space="0"/>
              <w:right w:val="single" w:color="auto" w:sz="4" w:space="0"/>
            </w:tcBorders>
            <w:shd w:val="clear" w:color="auto" w:fill="auto"/>
          </w:tcPr>
          <w:p>
            <w:r>
              <w:rPr>
                <w:rFonts w:hint="eastAsia"/>
              </w:rPr>
              <w:t>255</w:t>
            </w:r>
          </w:p>
        </w:tc>
        <w:tc>
          <w:tcPr>
            <w:tcW w:w="255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user_id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78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用户id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user_name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780" w:type="dxa"/>
            <w:tcBorders>
              <w:top w:val="nil"/>
              <w:left w:val="nil"/>
              <w:bottom w:val="single" w:color="auto" w:sz="4" w:space="0"/>
              <w:right w:val="single" w:color="auto" w:sz="4" w:space="0"/>
            </w:tcBorders>
            <w:shd w:val="clear" w:color="auto" w:fill="auto"/>
          </w:tcPr>
          <w:p>
            <w:r>
              <w:rPr>
                <w:rFonts w:hint="eastAsia"/>
              </w:rPr>
              <w:t>100</w:t>
            </w:r>
          </w:p>
        </w:tc>
        <w:tc>
          <w:tcPr>
            <w:tcW w:w="2552" w:type="dxa"/>
            <w:tcBorders>
              <w:top w:val="nil"/>
              <w:left w:val="nil"/>
              <w:bottom w:val="single" w:color="auto" w:sz="4" w:space="0"/>
              <w:right w:val="single" w:color="auto" w:sz="4" w:space="0"/>
            </w:tcBorders>
            <w:shd w:val="clear" w:color="auto" w:fill="auto"/>
          </w:tcPr>
          <w:p>
            <w:r>
              <w:rPr>
                <w:rFonts w:hint="eastAsia"/>
              </w:rPr>
              <w:t>用户名</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dept_id1</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78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部门id1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dept_name1</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780" w:type="dxa"/>
            <w:tcBorders>
              <w:top w:val="nil"/>
              <w:left w:val="nil"/>
              <w:bottom w:val="single" w:color="auto" w:sz="4" w:space="0"/>
              <w:right w:val="single" w:color="auto" w:sz="4" w:space="0"/>
            </w:tcBorders>
            <w:shd w:val="clear" w:color="auto" w:fill="auto"/>
          </w:tcPr>
          <w:p>
            <w:r>
              <w:rPr>
                <w:rFonts w:hint="eastAsia"/>
              </w:rPr>
              <w:t>100</w:t>
            </w:r>
          </w:p>
        </w:tc>
        <w:tc>
          <w:tcPr>
            <w:tcW w:w="2552" w:type="dxa"/>
            <w:tcBorders>
              <w:top w:val="nil"/>
              <w:left w:val="nil"/>
              <w:bottom w:val="single" w:color="auto" w:sz="4" w:space="0"/>
              <w:right w:val="single" w:color="auto" w:sz="4" w:space="0"/>
            </w:tcBorders>
            <w:shd w:val="clear" w:color="auto" w:fill="auto"/>
          </w:tcPr>
          <w:p>
            <w:r>
              <w:rPr>
                <w:rFonts w:hint="eastAsia"/>
              </w:rPr>
              <w:t>部门名称1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dept_id2</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78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部门id2</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dept_name2</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780" w:type="dxa"/>
            <w:tcBorders>
              <w:top w:val="nil"/>
              <w:left w:val="nil"/>
              <w:bottom w:val="single" w:color="auto" w:sz="4" w:space="0"/>
              <w:right w:val="single" w:color="auto" w:sz="4" w:space="0"/>
            </w:tcBorders>
            <w:shd w:val="clear" w:color="auto" w:fill="auto"/>
          </w:tcPr>
          <w:p>
            <w:r>
              <w:rPr>
                <w:rFonts w:hint="eastAsia"/>
              </w:rPr>
              <w:t>100</w:t>
            </w:r>
          </w:p>
        </w:tc>
        <w:tc>
          <w:tcPr>
            <w:tcW w:w="2552" w:type="dxa"/>
            <w:tcBorders>
              <w:top w:val="nil"/>
              <w:left w:val="nil"/>
              <w:bottom w:val="single" w:color="auto" w:sz="4" w:space="0"/>
              <w:right w:val="single" w:color="auto" w:sz="4" w:space="0"/>
            </w:tcBorders>
            <w:shd w:val="clear" w:color="auto" w:fill="auto"/>
          </w:tcPr>
          <w:p>
            <w:r>
              <w:rPr>
                <w:rFonts w:hint="eastAsia"/>
              </w:rPr>
              <w:t>部门名称2</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reporting_time</w:t>
            </w:r>
          </w:p>
        </w:tc>
        <w:tc>
          <w:tcPr>
            <w:tcW w:w="1063" w:type="dxa"/>
            <w:tcBorders>
              <w:top w:val="nil"/>
              <w:left w:val="nil"/>
              <w:bottom w:val="single" w:color="auto" w:sz="4" w:space="0"/>
              <w:right w:val="single" w:color="auto" w:sz="4" w:space="0"/>
            </w:tcBorders>
            <w:shd w:val="clear" w:color="auto" w:fill="auto"/>
          </w:tcPr>
          <w:p>
            <w:r>
              <w:rPr>
                <w:rFonts w:hint="eastAsia"/>
              </w:rPr>
              <w:t>datetime</w:t>
            </w:r>
          </w:p>
        </w:tc>
        <w:tc>
          <w:tcPr>
            <w:tcW w:w="780" w:type="dxa"/>
            <w:tcBorders>
              <w:top w:val="nil"/>
              <w:left w:val="nil"/>
              <w:bottom w:val="single" w:color="auto" w:sz="4" w:space="0"/>
              <w:right w:val="single" w:color="auto" w:sz="4" w:space="0"/>
            </w:tcBorders>
            <w:shd w:val="clear" w:color="auto" w:fill="auto"/>
          </w:tcPr>
          <w:p>
            <w:r>
              <w:rPr>
                <w:rFonts w:hint="eastAsia"/>
              </w:rPr>
              <w:t>0</w:t>
            </w:r>
          </w:p>
        </w:tc>
        <w:tc>
          <w:tcPr>
            <w:tcW w:w="2552" w:type="dxa"/>
            <w:tcBorders>
              <w:top w:val="nil"/>
              <w:left w:val="nil"/>
              <w:bottom w:val="single" w:color="auto" w:sz="4" w:space="0"/>
              <w:right w:val="single" w:color="auto" w:sz="4" w:space="0"/>
            </w:tcBorders>
            <w:shd w:val="clear" w:color="auto" w:fill="auto"/>
          </w:tcPr>
          <w:p>
            <w:r>
              <w:rPr>
                <w:rFonts w:hint="eastAsia"/>
              </w:rPr>
              <w:t>日期</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reporting_start</w:t>
            </w:r>
          </w:p>
        </w:tc>
        <w:tc>
          <w:tcPr>
            <w:tcW w:w="1063" w:type="dxa"/>
            <w:tcBorders>
              <w:top w:val="nil"/>
              <w:left w:val="nil"/>
              <w:bottom w:val="single" w:color="auto" w:sz="4" w:space="0"/>
              <w:right w:val="single" w:color="auto" w:sz="4" w:space="0"/>
            </w:tcBorders>
            <w:shd w:val="clear" w:color="auto" w:fill="auto"/>
          </w:tcPr>
          <w:p>
            <w:r>
              <w:rPr>
                <w:rFonts w:hint="eastAsia"/>
              </w:rPr>
              <w:t>datetime</w:t>
            </w:r>
          </w:p>
        </w:tc>
        <w:tc>
          <w:tcPr>
            <w:tcW w:w="780" w:type="dxa"/>
            <w:tcBorders>
              <w:top w:val="nil"/>
              <w:left w:val="nil"/>
              <w:bottom w:val="single" w:color="auto" w:sz="4" w:space="0"/>
              <w:right w:val="single" w:color="auto" w:sz="4" w:space="0"/>
            </w:tcBorders>
            <w:shd w:val="clear" w:color="auto" w:fill="auto"/>
          </w:tcPr>
          <w:p>
            <w:r>
              <w:rPr>
                <w:rFonts w:hint="eastAsia"/>
              </w:rPr>
              <w:t>0</w:t>
            </w:r>
          </w:p>
        </w:tc>
        <w:tc>
          <w:tcPr>
            <w:tcW w:w="2552" w:type="dxa"/>
            <w:tcBorders>
              <w:top w:val="nil"/>
              <w:left w:val="nil"/>
              <w:bottom w:val="single" w:color="auto" w:sz="4" w:space="0"/>
              <w:right w:val="single" w:color="auto" w:sz="4" w:space="0"/>
            </w:tcBorders>
            <w:shd w:val="clear" w:color="auto" w:fill="auto"/>
          </w:tcPr>
          <w:p>
            <w:r>
              <w:rPr>
                <w:rFonts w:hint="eastAsia"/>
              </w:rPr>
              <w:t>报工开始</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reporting_end</w:t>
            </w:r>
          </w:p>
        </w:tc>
        <w:tc>
          <w:tcPr>
            <w:tcW w:w="1063" w:type="dxa"/>
            <w:tcBorders>
              <w:top w:val="nil"/>
              <w:left w:val="nil"/>
              <w:bottom w:val="single" w:color="auto" w:sz="4" w:space="0"/>
              <w:right w:val="single" w:color="auto" w:sz="4" w:space="0"/>
            </w:tcBorders>
            <w:shd w:val="clear" w:color="auto" w:fill="auto"/>
          </w:tcPr>
          <w:p>
            <w:r>
              <w:rPr>
                <w:rFonts w:hint="eastAsia"/>
              </w:rPr>
              <w:t>datetime</w:t>
            </w:r>
          </w:p>
        </w:tc>
        <w:tc>
          <w:tcPr>
            <w:tcW w:w="780" w:type="dxa"/>
            <w:tcBorders>
              <w:top w:val="nil"/>
              <w:left w:val="nil"/>
              <w:bottom w:val="single" w:color="auto" w:sz="4" w:space="0"/>
              <w:right w:val="single" w:color="auto" w:sz="4" w:space="0"/>
            </w:tcBorders>
            <w:shd w:val="clear" w:color="auto" w:fill="auto"/>
          </w:tcPr>
          <w:p>
            <w:r>
              <w:rPr>
                <w:rFonts w:hint="eastAsia"/>
              </w:rPr>
              <w:t>0</w:t>
            </w:r>
          </w:p>
        </w:tc>
        <w:tc>
          <w:tcPr>
            <w:tcW w:w="2552" w:type="dxa"/>
            <w:tcBorders>
              <w:top w:val="nil"/>
              <w:left w:val="nil"/>
              <w:bottom w:val="single" w:color="auto" w:sz="4" w:space="0"/>
              <w:right w:val="single" w:color="auto" w:sz="4" w:space="0"/>
            </w:tcBorders>
            <w:shd w:val="clear" w:color="auto" w:fill="auto"/>
          </w:tcPr>
          <w:p>
            <w:r>
              <w:rPr>
                <w:rFonts w:hint="eastAsia"/>
              </w:rPr>
              <w:t>报工结束</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working_count</w:t>
            </w:r>
          </w:p>
        </w:tc>
        <w:tc>
          <w:tcPr>
            <w:tcW w:w="1063" w:type="dxa"/>
            <w:tcBorders>
              <w:top w:val="nil"/>
              <w:left w:val="nil"/>
              <w:bottom w:val="single" w:color="auto" w:sz="4" w:space="0"/>
              <w:right w:val="single" w:color="auto" w:sz="4" w:space="0"/>
            </w:tcBorders>
            <w:shd w:val="clear" w:color="auto" w:fill="auto"/>
          </w:tcPr>
          <w:p>
            <w:r>
              <w:rPr>
                <w:rFonts w:hint="eastAsia"/>
              </w:rPr>
              <w:t>int</w:t>
            </w:r>
          </w:p>
        </w:tc>
        <w:tc>
          <w:tcPr>
            <w:tcW w:w="78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累计工时</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78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涉及里程碑id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pro_node_name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780" w:type="dxa"/>
            <w:tcBorders>
              <w:top w:val="nil"/>
              <w:left w:val="nil"/>
              <w:bottom w:val="single" w:color="auto" w:sz="4" w:space="0"/>
              <w:right w:val="single" w:color="auto" w:sz="4" w:space="0"/>
            </w:tcBorders>
            <w:shd w:val="clear" w:color="auto" w:fill="auto"/>
          </w:tcPr>
          <w:p>
            <w:r>
              <w:rPr>
                <w:rFonts w:hint="eastAsia"/>
              </w:rPr>
              <w:t>100</w:t>
            </w:r>
          </w:p>
        </w:tc>
        <w:tc>
          <w:tcPr>
            <w:tcW w:w="2552" w:type="dxa"/>
            <w:tcBorders>
              <w:top w:val="nil"/>
              <w:left w:val="nil"/>
              <w:bottom w:val="single" w:color="auto" w:sz="4" w:space="0"/>
              <w:right w:val="single" w:color="auto" w:sz="4" w:space="0"/>
            </w:tcBorders>
            <w:shd w:val="clear" w:color="auto" w:fill="auto"/>
          </w:tcPr>
          <w:p>
            <w:r>
              <w:rPr>
                <w:rFonts w:hint="eastAsia"/>
              </w:rPr>
              <w:t>涉及里程碑名称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63" w:type="dxa"/>
            <w:tcBorders>
              <w:top w:val="nil"/>
              <w:left w:val="nil"/>
              <w:bottom w:val="single" w:color="auto" w:sz="4" w:space="0"/>
              <w:right w:val="single" w:color="auto" w:sz="4" w:space="0"/>
            </w:tcBorders>
            <w:shd w:val="clear" w:color="auto" w:fill="auto"/>
          </w:tcPr>
          <w:p>
            <w:r>
              <w:rPr>
                <w:rFonts w:hint="eastAsia"/>
              </w:rPr>
              <w:t>tinyint</w:t>
            </w:r>
          </w:p>
        </w:tc>
        <w:tc>
          <w:tcPr>
            <w:tcW w:w="780" w:type="dxa"/>
            <w:tcBorders>
              <w:top w:val="nil"/>
              <w:left w:val="nil"/>
              <w:bottom w:val="single" w:color="auto" w:sz="4" w:space="0"/>
              <w:right w:val="single" w:color="auto" w:sz="4" w:space="0"/>
            </w:tcBorders>
            <w:shd w:val="clear" w:color="auto" w:fill="auto"/>
          </w:tcPr>
          <w:p>
            <w:r>
              <w:rPr>
                <w:rFonts w:hint="eastAsia"/>
              </w:rPr>
              <w:t>4</w:t>
            </w:r>
          </w:p>
        </w:tc>
        <w:tc>
          <w:tcPr>
            <w:tcW w:w="255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78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780" w:type="dxa"/>
            <w:tcBorders>
              <w:top w:val="nil"/>
              <w:left w:val="nil"/>
              <w:bottom w:val="single" w:color="auto" w:sz="4" w:space="0"/>
              <w:right w:val="single" w:color="auto" w:sz="4" w:space="0"/>
            </w:tcBorders>
            <w:shd w:val="clear" w:color="auto" w:fill="auto"/>
          </w:tcPr>
          <w:p>
            <w:r>
              <w:rPr>
                <w:rFonts w:hint="eastAsia"/>
              </w:rPr>
              <w:t>100</w:t>
            </w:r>
          </w:p>
        </w:tc>
        <w:tc>
          <w:tcPr>
            <w:tcW w:w="2552"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b）页面包含字段：</w:t>
      </w:r>
    </w:p>
    <w:p>
      <w:r>
        <w:rPr>
          <w:rFonts w:hint="eastAsia"/>
        </w:rPr>
        <w:t>暂无</w:t>
      </w:r>
    </w:p>
    <w:p>
      <w:pPr>
        <w:pStyle w:val="5"/>
        <w:ind w:right="210"/>
      </w:pPr>
      <w:r>
        <w:rPr>
          <w:rFonts w:hint="eastAsia"/>
        </w:rPr>
        <w:t>预算增补</w:t>
      </w:r>
    </w:p>
    <w:p>
      <w:pPr>
        <w:pStyle w:val="110"/>
        <w:ind w:firstLine="420" w:firstLineChars="0"/>
      </w:pPr>
      <w:r>
        <w:rPr>
          <w:rFonts w:hint="eastAsia"/>
        </w:rPr>
        <w:t>a)预算增补功能相关表结构：</w:t>
      </w:r>
    </w:p>
    <w:p>
      <w:pPr>
        <w:pStyle w:val="110"/>
        <w:ind w:left="1260" w:firstLine="0" w:firstLineChars="0"/>
      </w:pPr>
      <w:r>
        <w:t>hpm_project_info</w:t>
      </w:r>
    </w:p>
    <w:p>
      <w:pPr>
        <w:ind w:left="1260" w:firstLine="0" w:firstLineChars="0"/>
      </w:pPr>
      <w:r>
        <w:t>hpm_project_info_log</w:t>
      </w:r>
    </w:p>
    <w:p>
      <w:pPr>
        <w:ind w:left="1260" w:firstLine="0" w:firstLineChars="0"/>
      </w:pPr>
      <w:r>
        <w:rPr>
          <w:rFonts w:hint="eastAsia"/>
        </w:rPr>
        <w:t>hpm_project_sale</w:t>
      </w:r>
    </w:p>
    <w:p>
      <w:pPr>
        <w:ind w:left="1260" w:firstLine="0" w:firstLineChars="0"/>
      </w:pPr>
      <w:r>
        <w:rPr>
          <w:rFonts w:hint="eastAsia"/>
        </w:rPr>
        <w:t>以上表结构在1.6.1.1销售项目立项中查找</w:t>
      </w:r>
    </w:p>
    <w:p>
      <w:pPr>
        <w:ind w:left="1260" w:firstLine="420"/>
      </w:pPr>
    </w:p>
    <w:p>
      <w:pPr>
        <w:ind w:left="1260" w:firstLine="420"/>
      </w:pPr>
      <w:r>
        <w:rPr>
          <w:rFonts w:hint="eastAsia"/>
        </w:rPr>
        <w:t>hpm_pro_budget</w:t>
      </w:r>
    </w:p>
    <w:tbl>
      <w:tblPr>
        <w:tblStyle w:val="48"/>
        <w:tblW w:w="6111" w:type="dxa"/>
        <w:jc w:val="center"/>
        <w:tblInd w:w="93" w:type="dxa"/>
        <w:tblLayout w:type="fixed"/>
        <w:tblCellMar>
          <w:top w:w="0" w:type="dxa"/>
          <w:left w:w="108" w:type="dxa"/>
          <w:bottom w:w="0" w:type="dxa"/>
          <w:right w:w="108" w:type="dxa"/>
        </w:tblCellMar>
      </w:tblPr>
      <w:tblGrid>
        <w:gridCol w:w="1716"/>
        <w:gridCol w:w="1078"/>
        <w:gridCol w:w="675"/>
        <w:gridCol w:w="264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78"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7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4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pro_budget_id</w:t>
            </w:r>
          </w:p>
        </w:tc>
        <w:tc>
          <w:tcPr>
            <w:tcW w:w="1078" w:type="dxa"/>
            <w:tcBorders>
              <w:top w:val="nil"/>
              <w:left w:val="nil"/>
              <w:bottom w:val="single" w:color="auto" w:sz="4" w:space="0"/>
              <w:right w:val="single" w:color="auto" w:sz="4" w:space="0"/>
            </w:tcBorders>
            <w:shd w:val="clear" w:color="auto" w:fill="auto"/>
          </w:tcPr>
          <w:p>
            <w:r>
              <w:rPr>
                <w:rFonts w:hint="eastAsia"/>
              </w:rPr>
              <w:t>bigint</w:t>
            </w:r>
          </w:p>
        </w:tc>
        <w:tc>
          <w:tcPr>
            <w:tcW w:w="675"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78" w:type="dxa"/>
            <w:tcBorders>
              <w:top w:val="nil"/>
              <w:left w:val="nil"/>
              <w:bottom w:val="single" w:color="auto" w:sz="4" w:space="0"/>
              <w:right w:val="single" w:color="auto" w:sz="4" w:space="0"/>
            </w:tcBorders>
            <w:shd w:val="clear" w:color="auto" w:fill="auto"/>
          </w:tcPr>
          <w:p>
            <w:r>
              <w:rPr>
                <w:rFonts w:hint="eastAsia"/>
              </w:rPr>
              <w:t>bigint</w:t>
            </w:r>
          </w:p>
        </w:tc>
        <w:tc>
          <w:tcPr>
            <w:tcW w:w="675"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75" w:type="dxa"/>
            <w:tcBorders>
              <w:top w:val="nil"/>
              <w:left w:val="nil"/>
              <w:bottom w:val="single" w:color="auto" w:sz="4" w:space="0"/>
              <w:right w:val="single" w:color="auto" w:sz="4" w:space="0"/>
            </w:tcBorders>
            <w:shd w:val="clear" w:color="auto" w:fill="auto"/>
          </w:tcPr>
          <w:p>
            <w:r>
              <w:rPr>
                <w:rFonts w:hint="eastAsia"/>
              </w:rPr>
              <w:t>255</w:t>
            </w:r>
          </w:p>
        </w:tc>
        <w:tc>
          <w:tcPr>
            <w:tcW w:w="264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total_work</w:t>
            </w:r>
          </w:p>
        </w:tc>
        <w:tc>
          <w:tcPr>
            <w:tcW w:w="1078" w:type="dxa"/>
            <w:tcBorders>
              <w:top w:val="nil"/>
              <w:left w:val="nil"/>
              <w:bottom w:val="single" w:color="auto" w:sz="4" w:space="0"/>
              <w:right w:val="single" w:color="auto" w:sz="4" w:space="0"/>
            </w:tcBorders>
            <w:shd w:val="clear" w:color="auto" w:fill="auto"/>
          </w:tcPr>
          <w:p>
            <w:r>
              <w:rPr>
                <w:rFonts w:hint="eastAsia"/>
              </w:rPr>
              <w:t>double</w:t>
            </w:r>
          </w:p>
        </w:tc>
        <w:tc>
          <w:tcPr>
            <w:tcW w:w="675"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项目工时统计</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cost_fee</w:t>
            </w:r>
          </w:p>
        </w:tc>
        <w:tc>
          <w:tcPr>
            <w:tcW w:w="1078" w:type="dxa"/>
            <w:tcBorders>
              <w:top w:val="nil"/>
              <w:left w:val="nil"/>
              <w:bottom w:val="single" w:color="auto" w:sz="4" w:space="0"/>
              <w:right w:val="single" w:color="auto" w:sz="4" w:space="0"/>
            </w:tcBorders>
            <w:shd w:val="clear" w:color="auto" w:fill="auto"/>
          </w:tcPr>
          <w:p>
            <w:r>
              <w:rPr>
                <w:rFonts w:hint="eastAsia"/>
              </w:rPr>
              <w:t>double</w:t>
            </w:r>
          </w:p>
        </w:tc>
        <w:tc>
          <w:tcPr>
            <w:tcW w:w="675" w:type="dxa"/>
            <w:tcBorders>
              <w:top w:val="nil"/>
              <w:left w:val="nil"/>
              <w:bottom w:val="single" w:color="auto" w:sz="4" w:space="0"/>
              <w:right w:val="single" w:color="auto" w:sz="4" w:space="0"/>
            </w:tcBorders>
            <w:shd w:val="clear" w:color="auto" w:fill="auto"/>
          </w:tcPr>
          <w:p>
            <w:r>
              <w:rPr>
                <w:rFonts w:hint="eastAsia"/>
              </w:rPr>
              <w:t>10</w:t>
            </w:r>
          </w:p>
        </w:tc>
        <w:tc>
          <w:tcPr>
            <w:tcW w:w="2642" w:type="dxa"/>
            <w:tcBorders>
              <w:top w:val="nil"/>
              <w:left w:val="nil"/>
              <w:bottom w:val="single" w:color="auto" w:sz="4" w:space="0"/>
              <w:right w:val="single" w:color="auto" w:sz="4" w:space="0"/>
            </w:tcBorders>
            <w:shd w:val="clear" w:color="auto" w:fill="auto"/>
          </w:tcPr>
          <w:p>
            <w:r>
              <w:rPr>
                <w:rFonts w:hint="eastAsia"/>
              </w:rPr>
              <w:t>实际花费合计</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latest_progress</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75" w:type="dxa"/>
            <w:tcBorders>
              <w:top w:val="nil"/>
              <w:left w:val="nil"/>
              <w:bottom w:val="single" w:color="auto" w:sz="4" w:space="0"/>
              <w:right w:val="single" w:color="auto" w:sz="4" w:space="0"/>
            </w:tcBorders>
            <w:shd w:val="clear" w:color="auto" w:fill="auto"/>
          </w:tcPr>
          <w:p>
            <w:r>
              <w:rPr>
                <w:rFonts w:hint="eastAsia"/>
              </w:rPr>
              <w:t>500</w:t>
            </w:r>
          </w:p>
        </w:tc>
        <w:tc>
          <w:tcPr>
            <w:tcW w:w="2642" w:type="dxa"/>
            <w:tcBorders>
              <w:top w:val="nil"/>
              <w:left w:val="nil"/>
              <w:bottom w:val="single" w:color="auto" w:sz="4" w:space="0"/>
              <w:right w:val="single" w:color="auto" w:sz="4" w:space="0"/>
            </w:tcBorders>
            <w:shd w:val="clear" w:color="auto" w:fill="auto"/>
          </w:tcPr>
          <w:p>
            <w:r>
              <w:rPr>
                <w:rFonts w:hint="eastAsia"/>
              </w:rPr>
              <w:t>项目最新进展</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latest_developments</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75" w:type="dxa"/>
            <w:tcBorders>
              <w:top w:val="nil"/>
              <w:left w:val="nil"/>
              <w:bottom w:val="single" w:color="auto" w:sz="4" w:space="0"/>
              <w:right w:val="single" w:color="auto" w:sz="4" w:space="0"/>
            </w:tcBorders>
            <w:shd w:val="clear" w:color="auto" w:fill="auto"/>
          </w:tcPr>
          <w:p>
            <w:r>
              <w:rPr>
                <w:rFonts w:hint="eastAsia"/>
              </w:rPr>
              <w:t>500</w:t>
            </w:r>
          </w:p>
        </w:tc>
        <w:tc>
          <w:tcPr>
            <w:tcW w:w="2642" w:type="dxa"/>
            <w:tcBorders>
              <w:top w:val="nil"/>
              <w:left w:val="nil"/>
              <w:bottom w:val="single" w:color="auto" w:sz="4" w:space="0"/>
              <w:right w:val="single" w:color="auto" w:sz="4" w:space="0"/>
            </w:tcBorders>
            <w:shd w:val="clear" w:color="auto" w:fill="auto"/>
          </w:tcPr>
          <w:p>
            <w:r>
              <w:rPr>
                <w:rFonts w:hint="eastAsia"/>
              </w:rPr>
              <w:t>项目报销最新情况</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travel_expense</w:t>
            </w:r>
          </w:p>
        </w:tc>
        <w:tc>
          <w:tcPr>
            <w:tcW w:w="1078" w:type="dxa"/>
            <w:tcBorders>
              <w:top w:val="nil"/>
              <w:left w:val="nil"/>
              <w:bottom w:val="single" w:color="auto" w:sz="4" w:space="0"/>
              <w:right w:val="single" w:color="auto" w:sz="4" w:space="0"/>
            </w:tcBorders>
            <w:shd w:val="clear" w:color="auto" w:fill="auto"/>
          </w:tcPr>
          <w:p>
            <w:r>
              <w:rPr>
                <w:rFonts w:hint="eastAsia"/>
              </w:rPr>
              <w:t>double</w:t>
            </w:r>
          </w:p>
        </w:tc>
        <w:tc>
          <w:tcPr>
            <w:tcW w:w="675" w:type="dxa"/>
            <w:tcBorders>
              <w:top w:val="nil"/>
              <w:left w:val="nil"/>
              <w:bottom w:val="single" w:color="auto" w:sz="4" w:space="0"/>
              <w:right w:val="single" w:color="auto" w:sz="4" w:space="0"/>
            </w:tcBorders>
            <w:shd w:val="clear" w:color="auto" w:fill="auto"/>
          </w:tcPr>
          <w:p>
            <w:r>
              <w:rPr>
                <w:rFonts w:hint="eastAsia"/>
              </w:rPr>
              <w:t>10</w:t>
            </w:r>
          </w:p>
        </w:tc>
        <w:tc>
          <w:tcPr>
            <w:tcW w:w="2642" w:type="dxa"/>
            <w:tcBorders>
              <w:top w:val="nil"/>
              <w:left w:val="nil"/>
              <w:bottom w:val="single" w:color="auto" w:sz="4" w:space="0"/>
              <w:right w:val="single" w:color="auto" w:sz="4" w:space="0"/>
            </w:tcBorders>
            <w:shd w:val="clear" w:color="auto" w:fill="auto"/>
          </w:tcPr>
          <w:p>
            <w:r>
              <w:rPr>
                <w:rFonts w:hint="eastAsia"/>
              </w:rPr>
              <w:t>差旅费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entertainment_expenses</w:t>
            </w:r>
          </w:p>
        </w:tc>
        <w:tc>
          <w:tcPr>
            <w:tcW w:w="1078" w:type="dxa"/>
            <w:tcBorders>
              <w:top w:val="nil"/>
              <w:left w:val="nil"/>
              <w:bottom w:val="single" w:color="auto" w:sz="4" w:space="0"/>
              <w:right w:val="single" w:color="auto" w:sz="4" w:space="0"/>
            </w:tcBorders>
            <w:shd w:val="clear" w:color="auto" w:fill="auto"/>
          </w:tcPr>
          <w:p>
            <w:r>
              <w:rPr>
                <w:rFonts w:hint="eastAsia"/>
              </w:rPr>
              <w:t>double</w:t>
            </w:r>
          </w:p>
        </w:tc>
        <w:tc>
          <w:tcPr>
            <w:tcW w:w="675" w:type="dxa"/>
            <w:tcBorders>
              <w:top w:val="nil"/>
              <w:left w:val="nil"/>
              <w:bottom w:val="single" w:color="auto" w:sz="4" w:space="0"/>
              <w:right w:val="single" w:color="auto" w:sz="4" w:space="0"/>
            </w:tcBorders>
            <w:shd w:val="clear" w:color="auto" w:fill="auto"/>
          </w:tcPr>
          <w:p>
            <w:r>
              <w:rPr>
                <w:rFonts w:hint="eastAsia"/>
              </w:rPr>
              <w:t>10</w:t>
            </w:r>
          </w:p>
        </w:tc>
        <w:tc>
          <w:tcPr>
            <w:tcW w:w="2642" w:type="dxa"/>
            <w:tcBorders>
              <w:top w:val="nil"/>
              <w:left w:val="nil"/>
              <w:bottom w:val="single" w:color="auto" w:sz="4" w:space="0"/>
              <w:right w:val="single" w:color="auto" w:sz="4" w:space="0"/>
            </w:tcBorders>
            <w:shd w:val="clear" w:color="auto" w:fill="auto"/>
          </w:tcPr>
          <w:p>
            <w:r>
              <w:rPr>
                <w:rFonts w:hint="eastAsia"/>
              </w:rPr>
              <w:t>招待费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management_fee</w:t>
            </w:r>
          </w:p>
        </w:tc>
        <w:tc>
          <w:tcPr>
            <w:tcW w:w="1078" w:type="dxa"/>
            <w:tcBorders>
              <w:top w:val="nil"/>
              <w:left w:val="nil"/>
              <w:bottom w:val="single" w:color="auto" w:sz="4" w:space="0"/>
              <w:right w:val="single" w:color="auto" w:sz="4" w:space="0"/>
            </w:tcBorders>
            <w:shd w:val="clear" w:color="auto" w:fill="auto"/>
          </w:tcPr>
          <w:p>
            <w:r>
              <w:rPr>
                <w:rFonts w:hint="eastAsia"/>
              </w:rPr>
              <w:t>double</w:t>
            </w:r>
          </w:p>
        </w:tc>
        <w:tc>
          <w:tcPr>
            <w:tcW w:w="675" w:type="dxa"/>
            <w:tcBorders>
              <w:top w:val="nil"/>
              <w:left w:val="nil"/>
              <w:bottom w:val="single" w:color="auto" w:sz="4" w:space="0"/>
              <w:right w:val="single" w:color="auto" w:sz="4" w:space="0"/>
            </w:tcBorders>
            <w:shd w:val="clear" w:color="auto" w:fill="auto"/>
          </w:tcPr>
          <w:p>
            <w:r>
              <w:rPr>
                <w:rFonts w:hint="eastAsia"/>
              </w:rPr>
              <w:t>10</w:t>
            </w:r>
          </w:p>
        </w:tc>
        <w:tc>
          <w:tcPr>
            <w:tcW w:w="2642" w:type="dxa"/>
            <w:tcBorders>
              <w:top w:val="nil"/>
              <w:left w:val="nil"/>
              <w:bottom w:val="single" w:color="auto" w:sz="4" w:space="0"/>
              <w:right w:val="single" w:color="auto" w:sz="4" w:space="0"/>
            </w:tcBorders>
            <w:shd w:val="clear" w:color="auto" w:fill="auto"/>
          </w:tcPr>
          <w:p>
            <w:r>
              <w:rPr>
                <w:rFonts w:hint="eastAsia"/>
              </w:rPr>
              <w:t>管理费_日常</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market_charge</w:t>
            </w:r>
          </w:p>
        </w:tc>
        <w:tc>
          <w:tcPr>
            <w:tcW w:w="1078" w:type="dxa"/>
            <w:tcBorders>
              <w:top w:val="nil"/>
              <w:left w:val="nil"/>
              <w:bottom w:val="single" w:color="auto" w:sz="4" w:space="0"/>
              <w:right w:val="single" w:color="auto" w:sz="4" w:space="0"/>
            </w:tcBorders>
            <w:shd w:val="clear" w:color="auto" w:fill="auto"/>
          </w:tcPr>
          <w:p>
            <w:r>
              <w:rPr>
                <w:rFonts w:hint="eastAsia"/>
              </w:rPr>
              <w:t>double</w:t>
            </w:r>
          </w:p>
        </w:tc>
        <w:tc>
          <w:tcPr>
            <w:tcW w:w="675" w:type="dxa"/>
            <w:tcBorders>
              <w:top w:val="nil"/>
              <w:left w:val="nil"/>
              <w:bottom w:val="single" w:color="auto" w:sz="4" w:space="0"/>
              <w:right w:val="single" w:color="auto" w:sz="4" w:space="0"/>
            </w:tcBorders>
            <w:shd w:val="clear" w:color="auto" w:fill="auto"/>
          </w:tcPr>
          <w:p>
            <w:r>
              <w:rPr>
                <w:rFonts w:hint="eastAsia"/>
              </w:rPr>
              <w:t>10</w:t>
            </w:r>
          </w:p>
        </w:tc>
        <w:tc>
          <w:tcPr>
            <w:tcW w:w="2642" w:type="dxa"/>
            <w:tcBorders>
              <w:top w:val="nil"/>
              <w:left w:val="nil"/>
              <w:bottom w:val="single" w:color="auto" w:sz="4" w:space="0"/>
              <w:right w:val="single" w:color="auto" w:sz="4" w:space="0"/>
            </w:tcBorders>
            <w:shd w:val="clear" w:color="auto" w:fill="auto"/>
          </w:tcPr>
          <w:p>
            <w:r>
              <w:rPr>
                <w:rFonts w:hint="eastAsia"/>
              </w:rPr>
              <w:t>市场费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additional_reasons</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75" w:type="dxa"/>
            <w:tcBorders>
              <w:top w:val="nil"/>
              <w:left w:val="nil"/>
              <w:bottom w:val="single" w:color="auto" w:sz="4" w:space="0"/>
              <w:right w:val="single" w:color="auto" w:sz="4" w:space="0"/>
            </w:tcBorders>
            <w:shd w:val="clear" w:color="auto" w:fill="auto"/>
          </w:tcPr>
          <w:p>
            <w:r>
              <w:rPr>
                <w:rFonts w:hint="eastAsia"/>
              </w:rPr>
              <w:t>500</w:t>
            </w:r>
          </w:p>
        </w:tc>
        <w:tc>
          <w:tcPr>
            <w:tcW w:w="2642" w:type="dxa"/>
            <w:tcBorders>
              <w:top w:val="nil"/>
              <w:left w:val="nil"/>
              <w:bottom w:val="single" w:color="auto" w:sz="4" w:space="0"/>
              <w:right w:val="single" w:color="auto" w:sz="4" w:space="0"/>
            </w:tcBorders>
            <w:shd w:val="clear" w:color="auto" w:fill="auto"/>
          </w:tcPr>
          <w:p>
            <w:r>
              <w:rPr>
                <w:rFonts w:hint="eastAsia"/>
              </w:rPr>
              <w:t>增补原因</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78" w:type="dxa"/>
            <w:tcBorders>
              <w:top w:val="nil"/>
              <w:left w:val="nil"/>
              <w:bottom w:val="single" w:color="auto" w:sz="4" w:space="0"/>
              <w:right w:val="single" w:color="auto" w:sz="4" w:space="0"/>
            </w:tcBorders>
            <w:shd w:val="clear" w:color="auto" w:fill="auto"/>
          </w:tcPr>
          <w:p>
            <w:r>
              <w:rPr>
                <w:rFonts w:hint="eastAsia"/>
              </w:rPr>
              <w:t>tinyint</w:t>
            </w:r>
          </w:p>
        </w:tc>
        <w:tc>
          <w:tcPr>
            <w:tcW w:w="675"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78" w:type="dxa"/>
            <w:tcBorders>
              <w:top w:val="nil"/>
              <w:left w:val="nil"/>
              <w:bottom w:val="single" w:color="auto" w:sz="4" w:space="0"/>
              <w:right w:val="single" w:color="auto" w:sz="4" w:space="0"/>
            </w:tcBorders>
            <w:shd w:val="clear" w:color="auto" w:fill="auto"/>
          </w:tcPr>
          <w:p>
            <w:r>
              <w:rPr>
                <w:rFonts w:hint="eastAsia"/>
              </w:rPr>
              <w:t>bigint</w:t>
            </w:r>
          </w:p>
        </w:tc>
        <w:tc>
          <w:tcPr>
            <w:tcW w:w="675"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78" w:type="dxa"/>
            <w:tcBorders>
              <w:top w:val="nil"/>
              <w:left w:val="nil"/>
              <w:bottom w:val="single" w:color="auto" w:sz="4" w:space="0"/>
              <w:right w:val="single" w:color="auto" w:sz="4" w:space="0"/>
            </w:tcBorders>
            <w:shd w:val="clear" w:color="auto" w:fill="auto"/>
          </w:tcPr>
          <w:p>
            <w:r>
              <w:rPr>
                <w:rFonts w:hint="eastAsia"/>
              </w:rPr>
              <w:t>varchar</w:t>
            </w:r>
          </w:p>
        </w:tc>
        <w:tc>
          <w:tcPr>
            <w:tcW w:w="675" w:type="dxa"/>
            <w:tcBorders>
              <w:top w:val="nil"/>
              <w:left w:val="nil"/>
              <w:bottom w:val="single" w:color="auto" w:sz="4" w:space="0"/>
              <w:right w:val="single" w:color="auto" w:sz="4" w:space="0"/>
            </w:tcBorders>
            <w:shd w:val="clear" w:color="auto" w:fill="auto"/>
          </w:tcPr>
          <w:p>
            <w:r>
              <w:rPr>
                <w:rFonts w:hint="eastAsia"/>
              </w:rPr>
              <w:t>100</w:t>
            </w:r>
          </w:p>
        </w:tc>
        <w:tc>
          <w:tcPr>
            <w:tcW w:w="2642" w:type="dxa"/>
            <w:tcBorders>
              <w:top w:val="nil"/>
              <w:left w:val="nil"/>
              <w:bottom w:val="single" w:color="auto" w:sz="4" w:space="0"/>
              <w:right w:val="single" w:color="auto" w:sz="4" w:space="0"/>
            </w:tcBorders>
            <w:shd w:val="clear" w:color="auto" w:fill="auto"/>
          </w:tcPr>
          <w:p>
            <w:r>
              <w:rPr>
                <w:rFonts w:hint="eastAsia"/>
              </w:rPr>
              <w:t>接口ID</w:t>
            </w:r>
          </w:p>
        </w:tc>
      </w:tr>
    </w:tbl>
    <w:p>
      <w:pPr>
        <w:ind w:left="1260" w:firstLine="420"/>
      </w:pPr>
    </w:p>
    <w:p>
      <w:pPr>
        <w:ind w:left="1260" w:firstLine="420"/>
      </w:pPr>
      <w:r>
        <w:rPr>
          <w:rFonts w:hint="eastAsia"/>
        </w:rP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716"/>
        <w:gridCol w:w="1093"/>
        <w:gridCol w:w="660"/>
        <w:gridCol w:w="264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6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4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pro_node_relation_log_id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255</w:t>
            </w:r>
          </w:p>
        </w:tc>
        <w:tc>
          <w:tcPr>
            <w:tcW w:w="264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93" w:type="dxa"/>
            <w:tcBorders>
              <w:top w:val="nil"/>
              <w:left w:val="nil"/>
              <w:bottom w:val="single" w:color="auto" w:sz="4" w:space="0"/>
              <w:right w:val="single" w:color="auto" w:sz="4" w:space="0"/>
            </w:tcBorders>
            <w:shd w:val="clear" w:color="auto" w:fill="auto"/>
          </w:tcPr>
          <w:p>
            <w:r>
              <w:rPr>
                <w:rFonts w:hint="eastAsia"/>
              </w:rPr>
              <w:t>tinyint</w:t>
            </w:r>
          </w:p>
        </w:tc>
        <w:tc>
          <w:tcPr>
            <w:tcW w:w="660"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93" w:type="dxa"/>
            <w:tcBorders>
              <w:top w:val="nil"/>
              <w:left w:val="nil"/>
              <w:bottom w:val="single" w:color="auto" w:sz="4" w:space="0"/>
              <w:right w:val="single" w:color="auto" w:sz="4" w:space="0"/>
            </w:tcBorders>
            <w:shd w:val="clear" w:color="auto" w:fill="auto"/>
          </w:tcPr>
          <w:p>
            <w:r>
              <w:rPr>
                <w:rFonts w:hint="eastAsia"/>
              </w:rPr>
              <w:t>datetime</w:t>
            </w:r>
          </w:p>
        </w:tc>
        <w:tc>
          <w:tcPr>
            <w:tcW w:w="660" w:type="dxa"/>
            <w:tcBorders>
              <w:top w:val="nil"/>
              <w:left w:val="nil"/>
              <w:bottom w:val="single" w:color="auto" w:sz="4" w:space="0"/>
              <w:right w:val="single" w:color="auto" w:sz="4" w:space="0"/>
            </w:tcBorders>
            <w:shd w:val="clear" w:color="auto" w:fill="auto"/>
          </w:tcPr>
          <w:p>
            <w:r>
              <w:rPr>
                <w:rFonts w:hint="eastAsia"/>
              </w:rPr>
              <w:t>0</w:t>
            </w:r>
          </w:p>
        </w:tc>
        <w:tc>
          <w:tcPr>
            <w:tcW w:w="2642"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93" w:type="dxa"/>
            <w:tcBorders>
              <w:top w:val="nil"/>
              <w:left w:val="nil"/>
              <w:bottom w:val="single" w:color="auto" w:sz="4" w:space="0"/>
              <w:right w:val="single" w:color="auto" w:sz="4" w:space="0"/>
            </w:tcBorders>
            <w:shd w:val="clear" w:color="auto" w:fill="auto"/>
          </w:tcPr>
          <w:p>
            <w:r>
              <w:rPr>
                <w:rFonts w:hint="eastAsia"/>
              </w:rPr>
              <w:t>tinyint</w:t>
            </w:r>
          </w:p>
        </w:tc>
        <w:tc>
          <w:tcPr>
            <w:tcW w:w="660"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6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60" w:type="dxa"/>
            <w:tcBorders>
              <w:top w:val="nil"/>
              <w:left w:val="nil"/>
              <w:bottom w:val="single" w:color="auto" w:sz="4" w:space="0"/>
              <w:right w:val="single" w:color="auto" w:sz="4" w:space="0"/>
            </w:tcBorders>
            <w:shd w:val="clear" w:color="auto" w:fill="auto"/>
          </w:tcPr>
          <w:p>
            <w:r>
              <w:rPr>
                <w:rFonts w:hint="eastAsia"/>
              </w:rPr>
              <w:t>100</w:t>
            </w:r>
          </w:p>
        </w:tc>
        <w:tc>
          <w:tcPr>
            <w:tcW w:w="2642" w:type="dxa"/>
            <w:tcBorders>
              <w:top w:val="nil"/>
              <w:left w:val="nil"/>
              <w:bottom w:val="single" w:color="auto" w:sz="4" w:space="0"/>
              <w:right w:val="single" w:color="auto" w:sz="4" w:space="0"/>
            </w:tcBorders>
            <w:shd w:val="clear" w:color="auto" w:fill="auto"/>
          </w:tcPr>
          <w:p>
            <w:r>
              <w:rPr>
                <w:rFonts w:hint="eastAsia"/>
              </w:rPr>
              <w:t>接口ID</w:t>
            </w:r>
          </w:p>
        </w:tc>
      </w:tr>
    </w:tbl>
    <w:p>
      <w:pPr>
        <w:ind w:left="1260" w:firstLine="420"/>
      </w:pPr>
    </w:p>
    <w:p>
      <w:r>
        <w:rPr>
          <w:rFonts w:hint="eastAsia"/>
        </w:rPr>
        <w:t>b）添加页面包含字段：</w:t>
      </w:r>
    </w:p>
    <w:p>
      <w:pPr>
        <w:pStyle w:val="110"/>
        <w:ind w:left="840" w:firstLine="0" w:firstLineChars="0"/>
      </w:pPr>
      <w:r>
        <w:rPr>
          <w:rFonts w:hint="eastAsia"/>
        </w:rPr>
        <w:t>差旅费（元）：单行文本输入框，非必填。</w:t>
      </w:r>
    </w:p>
    <w:p>
      <w:pPr>
        <w:ind w:firstLine="896" w:firstLineChars="427"/>
      </w:pPr>
      <w:r>
        <w:rPr>
          <w:rFonts w:hint="eastAsia"/>
        </w:rPr>
        <w:t>招待费（元）：单行文本输入框，非必填；</w:t>
      </w:r>
    </w:p>
    <w:p>
      <w:pPr>
        <w:ind w:firstLine="896" w:firstLineChars="427"/>
      </w:pPr>
      <w:r>
        <w:rPr>
          <w:rFonts w:hint="eastAsia"/>
        </w:rPr>
        <w:t>管理费_日常（元）：单行文本输入框，非必填；</w:t>
      </w:r>
    </w:p>
    <w:p>
      <w:pPr>
        <w:ind w:firstLine="896" w:firstLineChars="427"/>
      </w:pPr>
      <w:r>
        <w:rPr>
          <w:rFonts w:hint="eastAsia"/>
        </w:rPr>
        <w:t>市场费（元）：单行文本输入框，非必填；</w:t>
      </w:r>
    </w:p>
    <w:p>
      <w:pPr>
        <w:pStyle w:val="110"/>
        <w:ind w:left="840" w:firstLine="0" w:firstLineChars="0"/>
      </w:pPr>
      <w:r>
        <w:rPr>
          <w:rFonts w:hint="eastAsia"/>
        </w:rPr>
        <w:t>增补原因：多行文本输入框，非必填；</w:t>
      </w:r>
    </w:p>
    <w:p>
      <w:pPr>
        <w:pStyle w:val="5"/>
        <w:ind w:right="210"/>
      </w:pPr>
      <w:r>
        <w:rPr>
          <w:rFonts w:hint="eastAsia"/>
        </w:rPr>
        <w:t>变更项目经理/人员</w:t>
      </w:r>
    </w:p>
    <w:p>
      <w:pPr>
        <w:pStyle w:val="110"/>
        <w:ind w:firstLine="0" w:firstLineChars="0"/>
      </w:pPr>
      <w:r>
        <w:rPr>
          <w:rFonts w:hint="eastAsia"/>
        </w:rPr>
        <w:t>a)销售项目立项功能相关表结构：</w:t>
      </w:r>
    </w:p>
    <w:p>
      <w:pPr>
        <w:pStyle w:val="110"/>
        <w:ind w:left="1260" w:firstLineChars="0"/>
      </w:pPr>
      <w:r>
        <w:t>hpm_project_info</w:t>
      </w:r>
    </w:p>
    <w:p>
      <w:pPr>
        <w:ind w:left="1260" w:firstLine="420"/>
      </w:pPr>
      <w:r>
        <w:t>hpm_project_info_log</w:t>
      </w:r>
    </w:p>
    <w:p>
      <w:pPr>
        <w:ind w:left="1260" w:firstLine="420"/>
      </w:pPr>
      <w:r>
        <w:rPr>
          <w:rFonts w:hint="eastAsia"/>
        </w:rPr>
        <w:t>hpm_project_sale</w:t>
      </w:r>
    </w:p>
    <w:p>
      <w:pPr>
        <w:ind w:left="1260" w:firstLine="420"/>
      </w:pPr>
      <w:r>
        <w:rPr>
          <w:rFonts w:hint="eastAsia"/>
        </w:rPr>
        <w:t>以上表结构在1.6.1.1销售项目立项中查找</w:t>
      </w:r>
    </w:p>
    <w:p/>
    <w:p>
      <w:r>
        <w:rPr>
          <w:rFonts w:hint="eastAsia"/>
        </w:rPr>
        <w:t>b）添加页面包含字段：</w:t>
      </w:r>
    </w:p>
    <w:p>
      <w:pPr>
        <w:pStyle w:val="110"/>
        <w:ind w:left="840" w:firstLine="0" w:firstLineChars="0"/>
      </w:pPr>
      <w:r>
        <w:rPr>
          <w:rFonts w:hint="eastAsia"/>
          <w:b/>
        </w:rPr>
        <w:t>变更后项目成员</w:t>
      </w:r>
      <w:r>
        <w:rPr>
          <w:rFonts w:hint="eastAsia"/>
        </w:rPr>
        <w:t>：单行文本候选输入框，下拉内容为通讯录中各人员名称，可对下拉内容模糊查询，支持多选，逗号隔开，必填。</w:t>
      </w:r>
    </w:p>
    <w:p>
      <w:pPr>
        <w:pStyle w:val="110"/>
        <w:ind w:left="840" w:firstLine="0" w:firstLineChars="0"/>
      </w:pPr>
      <w:r>
        <w:rPr>
          <w:rFonts w:hint="eastAsia"/>
          <w:b/>
        </w:rPr>
        <w:t>变更原因</w:t>
      </w:r>
      <w:r>
        <w:rPr>
          <w:rFonts w:hint="eastAsia"/>
        </w:rPr>
        <w:t>：多行文本输入框，必填。</w:t>
      </w:r>
    </w:p>
    <w:p>
      <w:pPr>
        <w:pStyle w:val="110"/>
        <w:ind w:left="840" w:firstLine="0" w:firstLineChars="0"/>
      </w:pPr>
    </w:p>
    <w:p>
      <w:pPr>
        <w:pStyle w:val="5"/>
        <w:ind w:right="210"/>
      </w:pPr>
      <w:r>
        <w:rPr>
          <w:rFonts w:hint="eastAsia"/>
        </w:rPr>
        <w:t>项目总结/查看项目总结</w:t>
      </w:r>
    </w:p>
    <w:p>
      <w:pPr>
        <w:pStyle w:val="110"/>
        <w:ind w:left="1260" w:firstLine="0" w:firstLineChars="0"/>
      </w:pPr>
      <w:r>
        <w:rPr>
          <w:rFonts w:hint="eastAsia"/>
        </w:rPr>
        <w:t>a)销售项目立项功能相关表结构：</w:t>
      </w:r>
    </w:p>
    <w:p>
      <w:pPr>
        <w:pStyle w:val="110"/>
        <w:ind w:left="1260" w:firstLineChars="0"/>
      </w:pPr>
      <w:r>
        <w:t>hpm_project_info</w:t>
      </w:r>
    </w:p>
    <w:p>
      <w:pPr>
        <w:ind w:left="1260" w:firstLine="420"/>
      </w:pPr>
      <w:r>
        <w:t>hpm_project_info_log</w:t>
      </w:r>
    </w:p>
    <w:p>
      <w:pPr>
        <w:ind w:left="1260" w:firstLine="420"/>
      </w:pPr>
      <w:r>
        <w:rPr>
          <w:rFonts w:hint="eastAsia"/>
        </w:rPr>
        <w:t>hpm_project_sale</w:t>
      </w:r>
    </w:p>
    <w:p>
      <w:pPr>
        <w:ind w:left="1260" w:firstLine="420"/>
      </w:pPr>
      <w:r>
        <w:rPr>
          <w:rFonts w:hint="eastAsia"/>
        </w:rPr>
        <w:t>以上表结构在1.6.1.1销售项目立项中查找</w:t>
      </w:r>
    </w:p>
    <w:p>
      <w:pPr>
        <w:ind w:left="1260" w:firstLine="420"/>
      </w:pPr>
      <w:r>
        <w:rPr>
          <w:rFonts w:hint="eastAsia"/>
        </w:rPr>
        <w:t>hpm_pro_budget</w:t>
      </w:r>
    </w:p>
    <w:p>
      <w:pPr>
        <w:ind w:left="1260" w:firstLine="420"/>
      </w:pPr>
      <w:r>
        <w:rPr>
          <w:rFonts w:hint="eastAsia"/>
        </w:rPr>
        <w:t>表结构可在1.6.1.5中查到</w:t>
      </w:r>
    </w:p>
    <w:p>
      <w:pPr>
        <w:ind w:left="1260" w:firstLine="420"/>
      </w:pPr>
      <w:r>
        <w:rPr>
          <w:rFonts w:hint="eastAsia"/>
        </w:rPr>
        <w:t>hpm_pro_node_relation_log</w:t>
      </w:r>
    </w:p>
    <w:p>
      <w:pPr>
        <w:ind w:left="1260" w:firstLine="420"/>
      </w:pPr>
      <w:r>
        <w:rPr>
          <w:rFonts w:hint="eastAsia"/>
        </w:rPr>
        <w:t>hpm_pro_node_relation</w:t>
      </w:r>
    </w:p>
    <w:p>
      <w:pPr>
        <w:ind w:left="1260" w:firstLine="420"/>
      </w:pPr>
      <w:r>
        <w:rPr>
          <w:rFonts w:hint="eastAsia"/>
        </w:rPr>
        <w:t>hpm_pro_node_relation_log</w:t>
      </w:r>
    </w:p>
    <w:p>
      <w:pPr>
        <w:ind w:left="1260" w:firstLine="420"/>
      </w:pPr>
      <w:r>
        <w:rPr>
          <w:rFonts w:hint="eastAsia"/>
        </w:rPr>
        <w:t>表结构可在1.6.1.3中查到</w:t>
      </w:r>
    </w:p>
    <w:p>
      <w:r>
        <w:rPr>
          <w:rFonts w:hint="eastAsia"/>
        </w:rPr>
        <w:t>b）添加页面包含字段：</w:t>
      </w:r>
    </w:p>
    <w:p>
      <w:pPr>
        <w:spacing w:line="400" w:lineRule="atLeast"/>
        <w:ind w:firstLine="480"/>
      </w:pPr>
      <w:r>
        <w:rPr>
          <w:rFonts w:hint="eastAsia"/>
        </w:rPr>
        <w:t>项目阶段/任务名称：单行文本输入框，必填，里程碑层级可以编辑该字段，任务层级可以编辑；</w:t>
      </w:r>
    </w:p>
    <w:p>
      <w:pPr>
        <w:spacing w:line="400" w:lineRule="atLeast"/>
        <w:ind w:firstLine="480"/>
      </w:pPr>
      <w:r>
        <w:rPr>
          <w:rFonts w:hint="eastAsia"/>
        </w:rPr>
        <w:t>动作：单行文本输入框，必填，里程碑层级和任务层级均可以编辑该字段；</w:t>
      </w:r>
    </w:p>
    <w:p>
      <w:pPr>
        <w:spacing w:line="400" w:lineRule="atLeast"/>
        <w:ind w:firstLine="480"/>
      </w:pPr>
      <w:r>
        <w:rPr>
          <w:rFonts w:hint="eastAsia"/>
        </w:rPr>
        <w:t>预计完成时长（工作日）：单行文本输入框，必填，里程碑层级和任务层级均可以编辑该字段；</w:t>
      </w:r>
    </w:p>
    <w:p>
      <w:pPr>
        <w:pStyle w:val="110"/>
      </w:pPr>
      <w:r>
        <w:rPr>
          <w:rFonts w:hint="eastAsia"/>
        </w:rPr>
        <w:t>描述：单行文本输入框，非必填，里程碑层级和任务层级均可以编辑该字段是否是</w:t>
      </w:r>
    </w:p>
    <w:p>
      <w:pPr>
        <w:pStyle w:val="5"/>
        <w:ind w:right="210"/>
      </w:pPr>
      <w:r>
        <w:rPr>
          <w:rFonts w:hint="eastAsia"/>
        </w:rPr>
        <w:t>项目结项</w:t>
      </w:r>
    </w:p>
    <w:p>
      <w:pPr>
        <w:pStyle w:val="110"/>
        <w:ind w:left="420" w:leftChars="0" w:firstLine="0" w:firstLineChars="0"/>
      </w:pPr>
      <w:r>
        <w:rPr>
          <w:rFonts w:hint="eastAsia"/>
        </w:rPr>
        <w:t>a)项目总结功能相关表结构：</w:t>
      </w:r>
    </w:p>
    <w:p>
      <w:pPr>
        <w:pStyle w:val="110"/>
        <w:ind w:left="840" w:leftChars="0" w:firstLine="0" w:firstLineChars="0"/>
      </w:pPr>
      <w:r>
        <w:t>hpm_project_info</w:t>
      </w:r>
    </w:p>
    <w:p>
      <w:pPr>
        <w:ind w:left="840" w:leftChars="0" w:firstLine="0" w:firstLineChars="0"/>
      </w:pPr>
      <w:r>
        <w:t>hpm_project_info_log</w:t>
      </w:r>
    </w:p>
    <w:p>
      <w:pPr>
        <w:ind w:left="840" w:leftChars="0" w:firstLine="0" w:firstLineChars="0"/>
      </w:pPr>
      <w:r>
        <w:rPr>
          <w:rFonts w:hint="eastAsia"/>
        </w:rPr>
        <w:t>hpm_project_sale</w:t>
      </w:r>
    </w:p>
    <w:p>
      <w:pPr>
        <w:ind w:left="840" w:leftChars="0" w:firstLine="0" w:firstLineChars="0"/>
      </w:pPr>
      <w:r>
        <w:rPr>
          <w:rFonts w:hint="eastAsia"/>
        </w:rPr>
        <w:t>以上表结构在1.6.1.1销售项目立项中查找</w:t>
      </w:r>
    </w:p>
    <w:p/>
    <w:p>
      <w:pPr>
        <w:ind w:firstLine="420" w:firstLineChars="0"/>
      </w:pPr>
      <w:r>
        <w:rPr>
          <w:rFonts w:hint="eastAsia"/>
        </w:rPr>
        <w:t>b）添加页面包含字段：</w:t>
      </w:r>
    </w:p>
    <w:p>
      <w:pPr>
        <w:autoSpaceDE w:val="0"/>
        <w:autoSpaceDN w:val="0"/>
        <w:adjustRightInd w:val="0"/>
        <w:ind w:left="735" w:leftChars="350" w:firstLine="102" w:firstLineChars="49"/>
        <w:jc w:val="left"/>
      </w:pPr>
      <w:r>
        <w:rPr>
          <w:rFonts w:hint="eastAsia"/>
        </w:rPr>
        <w:t>项目名称：读取销售项目立项申请时填写的项目名称；</w:t>
      </w:r>
    </w:p>
    <w:p>
      <w:pPr>
        <w:autoSpaceDE w:val="0"/>
        <w:autoSpaceDN w:val="0"/>
        <w:adjustRightInd w:val="0"/>
        <w:ind w:left="420" w:leftChars="0" w:firstLine="409" w:firstLineChars="195"/>
        <w:jc w:val="left"/>
      </w:pPr>
      <w:r>
        <w:rPr>
          <w:rFonts w:hint="eastAsia"/>
        </w:rPr>
        <w:t>项目编号： 读取销售项目在立项时SAP系统传过来的项目编码；</w:t>
      </w:r>
    </w:p>
    <w:p>
      <w:pPr>
        <w:autoSpaceDE w:val="0"/>
        <w:autoSpaceDN w:val="0"/>
        <w:adjustRightInd w:val="0"/>
        <w:ind w:left="420" w:leftChars="0" w:firstLine="409" w:firstLineChars="195"/>
        <w:jc w:val="left"/>
      </w:pPr>
      <w:r>
        <w:rPr>
          <w:rFonts w:hint="eastAsia"/>
        </w:rPr>
        <w:t>商机转销售，该销售需调接口，转关闭</w:t>
      </w:r>
    </w:p>
    <w:p>
      <w:pPr>
        <w:ind w:left="420" w:leftChars="0" w:firstLine="420" w:firstLineChars="200"/>
      </w:pPr>
      <w:r>
        <w:rPr>
          <w:rFonts w:hint="eastAsia"/>
        </w:rPr>
        <w:t>申请时间：读取申请立项时的系统时间，精确到日；</w:t>
      </w:r>
    </w:p>
    <w:p>
      <w:pPr>
        <w:ind w:left="420" w:leftChars="0" w:firstLine="420" w:firstLineChars="200"/>
      </w:pPr>
      <w:r>
        <w:rPr>
          <w:rFonts w:hint="eastAsia"/>
        </w:rPr>
        <w:t>项目经理：读取申请销售项目立项时的填写的项目经理；</w:t>
      </w:r>
    </w:p>
    <w:p>
      <w:pPr>
        <w:ind w:firstLine="730" w:firstLineChars="348"/>
      </w:pPr>
      <w:r>
        <w:rPr>
          <w:rFonts w:hint="eastAsia"/>
        </w:rPr>
        <w:t xml:space="preserve"> 结项概述：多行文本输入框，必填；</w:t>
      </w:r>
    </w:p>
    <w:p>
      <w:pPr>
        <w:pStyle w:val="110"/>
        <w:ind w:left="420" w:leftChars="0"/>
      </w:pPr>
      <w:r>
        <w:rPr>
          <w:rFonts w:hint="eastAsia"/>
        </w:rPr>
        <w:t>附件上传：上传附件控件，支持下载和删除功能</w:t>
      </w:r>
    </w:p>
    <w:p>
      <w:pPr>
        <w:pStyle w:val="5"/>
        <w:ind w:right="210"/>
      </w:pPr>
      <w:r>
        <w:rPr>
          <w:rFonts w:hint="eastAsia"/>
        </w:rPr>
        <w:t>查看项目信息</w:t>
      </w:r>
    </w:p>
    <w:p>
      <w:pPr>
        <w:pStyle w:val="110"/>
        <w:ind w:left="840" w:firstLine="0" w:firstLineChars="0"/>
      </w:pPr>
      <w:r>
        <w:rPr>
          <w:rFonts w:hint="eastAsia"/>
        </w:rPr>
        <w:t>同1.6.1.3新增变更里程碑</w:t>
      </w:r>
    </w:p>
    <w:p>
      <w:pPr>
        <w:pStyle w:val="5"/>
        <w:ind w:right="210"/>
      </w:pPr>
      <w:r>
        <w:rPr>
          <w:rFonts w:hint="eastAsia"/>
        </w:rPr>
        <w:t>合同查看录入</w:t>
      </w:r>
    </w:p>
    <w:p>
      <w:pPr>
        <w:pStyle w:val="110"/>
        <w:ind w:firstLine="0" w:firstLineChars="0"/>
      </w:pPr>
      <w:r>
        <w:rPr>
          <w:rFonts w:hint="eastAsia"/>
        </w:rPr>
        <w:t>a)项目总结功能相关表结构：</w:t>
      </w:r>
    </w:p>
    <w:p>
      <w:r>
        <w:rPr>
          <w:rFonts w:hint="eastAsia"/>
        </w:rPr>
        <w:t>暂无</w:t>
      </w:r>
    </w:p>
    <w:p>
      <w:r>
        <w:rPr>
          <w:rFonts w:hint="eastAsia"/>
        </w:rPr>
        <w:t>b）页面包含字段：</w:t>
      </w:r>
    </w:p>
    <w:p>
      <w:pPr>
        <w:ind w:firstLine="480"/>
        <w:rPr>
          <w:rFonts w:hint="eastAsia"/>
        </w:rPr>
      </w:pPr>
      <w:r>
        <w:rPr>
          <w:rFonts w:hint="eastAsia"/>
        </w:rPr>
        <w:t>1.1 收款条件包含收款条件列表，收款条件列表的字段包含付款笔数、付款条件、付款起算标识、年数、月数、天数、起算标识、金额（元）、详细的付款条件，每个字段的数据来源于锐安家园，用户只可以对已有的记录进行修改，不可以新增，字段的修改规则为：</w:t>
      </w:r>
    </w:p>
    <w:p>
      <w:pPr>
        <w:ind w:firstLine="480"/>
        <w:rPr>
          <w:rFonts w:hint="eastAsia"/>
        </w:rPr>
      </w:pPr>
      <w:r>
        <w:rPr>
          <w:rFonts w:hint="eastAsia"/>
        </w:rPr>
        <w:t>付款笔数：</w:t>
      </w:r>
      <w:r>
        <w:rPr>
          <w:rFonts w:hint="eastAsia"/>
        </w:rPr>
        <w:t>不允许修改</w:t>
      </w:r>
    </w:p>
    <w:p>
      <w:pPr>
        <w:ind w:firstLine="480"/>
        <w:rPr>
          <w:rFonts w:hint="eastAsia"/>
        </w:rPr>
      </w:pPr>
      <w:r>
        <w:rPr>
          <w:rFonts w:hint="eastAsia"/>
        </w:rPr>
        <w:t>付款条件：</w:t>
      </w:r>
      <w:r>
        <w:rPr>
          <w:rFonts w:hint="eastAsia"/>
        </w:rPr>
        <w:t>下拉选择框，下拉内容为设备到货付款、设备到货验收付款、系统完工付款、系统初验付款、服务完成付款、系统验收付款、质量保证金、履约保证金、到期付款、测试、首付款、11、水电费、设备到货付款，单选，必填；</w:t>
      </w:r>
    </w:p>
    <w:p>
      <w:pPr>
        <w:ind w:firstLine="480"/>
        <w:rPr>
          <w:rFonts w:hint="eastAsia"/>
        </w:rPr>
      </w:pPr>
      <w:r>
        <w:rPr>
          <w:rFonts w:hint="eastAsia"/>
        </w:rPr>
        <w:t>付款起算标识：</w:t>
      </w:r>
      <w:r>
        <w:rPr>
          <w:rFonts w:hint="eastAsia"/>
        </w:rPr>
        <w:t>与付款条件联动下拉，单选，必填</w:t>
      </w:r>
    </w:p>
    <w:p>
      <w:pPr>
        <w:ind w:firstLine="480"/>
        <w:rPr>
          <w:rFonts w:hint="eastAsia"/>
        </w:rPr>
      </w:pPr>
      <w:r>
        <w:rPr>
          <w:rFonts w:hint="eastAsia"/>
        </w:rPr>
        <w:t>年数：</w:t>
      </w:r>
      <w:r>
        <w:rPr>
          <w:rFonts w:hint="eastAsia"/>
        </w:rPr>
        <w:t>下拉选择框，下拉内容为0至10的自然数，单选，必填；</w:t>
      </w:r>
    </w:p>
    <w:p>
      <w:pPr>
        <w:ind w:firstLine="480"/>
        <w:rPr>
          <w:rFonts w:hint="eastAsia"/>
        </w:rPr>
      </w:pPr>
      <w:r>
        <w:rPr>
          <w:rFonts w:hint="eastAsia"/>
        </w:rPr>
        <w:t>月数：</w:t>
      </w:r>
      <w:r>
        <w:rPr>
          <w:rFonts w:hint="eastAsia"/>
        </w:rPr>
        <w:t>下拉选择框，下拉内容为0至12的自然数，单选，必填；</w:t>
      </w:r>
    </w:p>
    <w:p>
      <w:pPr>
        <w:ind w:firstLine="480"/>
        <w:rPr>
          <w:rFonts w:hint="eastAsia"/>
        </w:rPr>
      </w:pPr>
      <w:r>
        <w:rPr>
          <w:rFonts w:hint="eastAsia"/>
        </w:rPr>
        <w:t>天数：</w:t>
      </w:r>
      <w:r>
        <w:rPr>
          <w:rFonts w:hint="eastAsia"/>
        </w:rPr>
        <w:t>包含一个单行文本输入框和一个下拉选择框，后者下拉内容为工作日、自然日，单选，两个均为必填；</w:t>
      </w:r>
    </w:p>
    <w:p>
      <w:pPr>
        <w:ind w:firstLine="480"/>
        <w:rPr>
          <w:rFonts w:hint="eastAsia"/>
        </w:rPr>
      </w:pPr>
      <w:r>
        <w:rPr>
          <w:rFonts w:hint="eastAsia"/>
        </w:rPr>
        <w:t>起算标识：</w:t>
      </w:r>
      <w:r>
        <w:rPr>
          <w:rFonts w:hint="eastAsia"/>
        </w:rPr>
        <w:t>下拉选择框，下拉内容为内、后，单选，必填；</w:t>
      </w:r>
    </w:p>
    <w:p>
      <w:pPr>
        <w:ind w:firstLine="480"/>
        <w:rPr>
          <w:rFonts w:hint="eastAsia"/>
        </w:rPr>
      </w:pPr>
      <w:r>
        <w:rPr>
          <w:rFonts w:hint="eastAsia"/>
        </w:rPr>
        <w:t>金额（元）：</w:t>
      </w:r>
      <w:r>
        <w:rPr>
          <w:rFonts w:hint="eastAsia"/>
        </w:rPr>
        <w:t>单行文本输入框，必填，保留两位小数；</w:t>
      </w:r>
    </w:p>
    <w:p>
      <w:pPr>
        <w:ind w:firstLine="480"/>
        <w:rPr>
          <w:rFonts w:hint="eastAsia"/>
        </w:rPr>
      </w:pPr>
      <w:r>
        <w:rPr>
          <w:rFonts w:hint="eastAsia"/>
        </w:rPr>
        <w:t>详细的付款条件：</w:t>
      </w:r>
      <w:r>
        <w:rPr>
          <w:rFonts w:hint="eastAsia"/>
        </w:rPr>
        <w:t>单行文本输入框，必填；</w:t>
      </w:r>
    </w:p>
    <w:p>
      <w:pPr>
        <w:ind w:firstLine="480"/>
        <w:rPr>
          <w:rFonts w:hint="eastAsia"/>
        </w:rPr>
      </w:pPr>
      <w:r>
        <w:rPr>
          <w:rFonts w:hint="eastAsia"/>
        </w:rPr>
        <w:t>1.2合同签定信息所有字段内容默认读取锐安家园的数据，包含的字段及规则为：</w:t>
      </w:r>
    </w:p>
    <w:p>
      <w:pPr>
        <w:ind w:firstLine="480"/>
        <w:rPr>
          <w:rFonts w:hint="eastAsia"/>
        </w:rPr>
      </w:pPr>
      <w:r>
        <w:rPr>
          <w:rFonts w:hint="eastAsia"/>
        </w:rPr>
        <w:t>上传合同首页、金额页、盖章页：</w:t>
      </w:r>
      <w:r>
        <w:rPr>
          <w:rFonts w:hint="eastAsia"/>
        </w:rPr>
        <w:t>上传附件控件，提供下载和删除功能，非必填；</w:t>
      </w:r>
    </w:p>
    <w:p>
      <w:pPr>
        <w:ind w:firstLine="480"/>
        <w:rPr>
          <w:rFonts w:hint="eastAsia"/>
        </w:rPr>
      </w:pPr>
      <w:r>
        <w:rPr>
          <w:rFonts w:hint="eastAsia"/>
        </w:rPr>
        <w:t>合同分类：</w:t>
      </w:r>
      <w:r>
        <w:rPr>
          <w:rFonts w:hint="eastAsia"/>
        </w:rPr>
        <w:t>单选按钮组，内容包含公司、三所、课题，必填；</w:t>
      </w:r>
    </w:p>
    <w:p>
      <w:pPr>
        <w:ind w:firstLine="480"/>
        <w:rPr>
          <w:rFonts w:hint="eastAsia"/>
        </w:rPr>
      </w:pPr>
      <w:r>
        <w:rPr>
          <w:rFonts w:hint="eastAsia"/>
        </w:rPr>
        <w:t>行业：</w:t>
      </w:r>
      <w:r>
        <w:rPr>
          <w:rFonts w:hint="eastAsia"/>
        </w:rPr>
        <w:t>单选按钮组，内容包含WA、JZ、WX、其他，必填；</w:t>
      </w:r>
    </w:p>
    <w:p>
      <w:pPr>
        <w:ind w:firstLine="480"/>
        <w:rPr>
          <w:rFonts w:hint="eastAsia"/>
        </w:rPr>
      </w:pPr>
      <w:r>
        <w:rPr>
          <w:rFonts w:hint="eastAsia"/>
        </w:rPr>
        <w:t>最终用户：</w:t>
      </w:r>
      <w:r>
        <w:rPr>
          <w:rFonts w:hint="eastAsia"/>
        </w:rPr>
        <w:t>单行文本输入框，必填，当最终用户为省厅、市局、分局时，请明确至具体使用的总队、支队、大队；</w:t>
      </w:r>
    </w:p>
    <w:p>
      <w:pPr>
        <w:ind w:firstLine="480"/>
        <w:rPr>
          <w:rFonts w:hint="eastAsia"/>
        </w:rPr>
      </w:pPr>
      <w:r>
        <w:rPr>
          <w:rFonts w:hint="eastAsia"/>
        </w:rPr>
        <w:t>合同签订日期：</w:t>
      </w:r>
      <w:r>
        <w:rPr>
          <w:rFonts w:hint="eastAsia"/>
        </w:rPr>
        <w:t>时间控件，精确到日，必填；</w:t>
      </w:r>
    </w:p>
    <w:p>
      <w:pPr>
        <w:ind w:firstLine="480"/>
        <w:rPr>
          <w:rFonts w:hint="eastAsia"/>
        </w:rPr>
      </w:pPr>
      <w:r>
        <w:rPr>
          <w:rFonts w:hint="eastAsia"/>
        </w:rPr>
        <w:t>业绩记录日期：</w:t>
      </w:r>
      <w:r>
        <w:rPr>
          <w:rFonts w:hint="eastAsia"/>
        </w:rPr>
        <w:t>时间控件，精确到日，必填；</w:t>
      </w:r>
    </w:p>
    <w:p>
      <w:pPr>
        <w:ind w:firstLine="480"/>
        <w:rPr>
          <w:rFonts w:hint="eastAsia"/>
        </w:rPr>
      </w:pPr>
      <w:r>
        <w:rPr>
          <w:rFonts w:hint="eastAsia"/>
        </w:rPr>
        <w:t>合同金额（万元）：</w:t>
      </w:r>
      <w:r>
        <w:rPr>
          <w:rFonts w:hint="eastAsia"/>
        </w:rPr>
        <w:t>单行文本输入框，必填，保留两位小数；</w:t>
      </w:r>
    </w:p>
    <w:p>
      <w:pPr>
        <w:ind w:firstLine="480"/>
        <w:rPr>
          <w:rFonts w:hint="eastAsia"/>
        </w:rPr>
      </w:pPr>
      <w:r>
        <w:rPr>
          <w:rFonts w:hint="eastAsia"/>
        </w:rPr>
        <w:t>选择币种：</w:t>
      </w:r>
      <w:r>
        <w:rPr>
          <w:rFonts w:hint="eastAsia"/>
        </w:rPr>
        <w:t>下拉选择框，下拉内容为人民币、美元，单选，必填；</w:t>
      </w:r>
    </w:p>
    <w:p>
      <w:pPr>
        <w:ind w:firstLine="480"/>
      </w:pPr>
      <w:r>
        <w:rPr>
          <w:rFonts w:hint="eastAsia"/>
        </w:rPr>
        <w:t>外币金额（万元）：</w:t>
      </w:r>
      <w:r>
        <w:rPr>
          <w:rFonts w:hint="eastAsia"/>
        </w:rPr>
        <w:t>单行文本输入框，非必填，保留两位小数；</w:t>
      </w:r>
    </w:p>
    <w:p>
      <w:pPr>
        <w:pStyle w:val="5"/>
        <w:ind w:right="210"/>
      </w:pPr>
      <w:r>
        <w:rPr>
          <w:rFonts w:hint="eastAsia"/>
        </w:rPr>
        <w:t>合同签订</w:t>
      </w:r>
    </w:p>
    <w:p>
      <w:pPr>
        <w:ind w:left="420" w:firstLine="420"/>
      </w:pPr>
      <w:r>
        <w:rPr>
          <w:rFonts w:hint="eastAsia"/>
        </w:rPr>
        <w:t>暂无</w:t>
      </w:r>
    </w:p>
    <w:p>
      <w:pPr>
        <w:pStyle w:val="5"/>
        <w:ind w:right="210"/>
      </w:pPr>
      <w:r>
        <w:rPr>
          <w:rFonts w:hint="eastAsia"/>
        </w:rPr>
        <w:t>对接合同评审</w:t>
      </w:r>
    </w:p>
    <w:p>
      <w:pPr>
        <w:ind w:left="420" w:firstLine="420"/>
      </w:pPr>
      <w:r>
        <w:rPr>
          <w:rFonts w:hint="eastAsia"/>
        </w:rPr>
        <w:t>暂无</w:t>
      </w:r>
    </w:p>
    <w:p>
      <w:pPr>
        <w:pStyle w:val="5"/>
        <w:ind w:right="210"/>
      </w:pPr>
      <w:r>
        <w:rPr>
          <w:rFonts w:hint="eastAsia"/>
        </w:rPr>
        <w:t>里程碑更新状态</w:t>
      </w:r>
    </w:p>
    <w:p>
      <w:pPr>
        <w:ind w:left="420" w:firstLine="420"/>
      </w:pPr>
      <w:r>
        <w:rPr>
          <w:rFonts w:hint="eastAsia"/>
        </w:rPr>
        <w:t>同1.6.1.3新增变更里程碑</w:t>
      </w:r>
    </w:p>
    <w:p>
      <w:pPr>
        <w:ind w:left="420" w:firstLine="420"/>
      </w:pPr>
    </w:p>
    <w:p>
      <w:pPr>
        <w:pStyle w:val="5"/>
        <w:ind w:right="210"/>
      </w:pPr>
      <w:r>
        <w:rPr>
          <w:rFonts w:hint="eastAsia"/>
        </w:rPr>
        <w:t>销售CRM过程数据</w:t>
      </w:r>
    </w:p>
    <w:p/>
    <w:p>
      <w:r>
        <w:rPr>
          <w:rFonts w:hint="eastAsia"/>
        </w:rPr>
        <w:t>hpm_project_process_data</w:t>
      </w:r>
    </w:p>
    <w:tbl>
      <w:tblPr>
        <w:tblStyle w:val="49"/>
        <w:tblpPr w:leftFromText="180" w:rightFromText="180" w:vertAnchor="text" w:horzAnchor="page" w:tblpX="3477" w:tblpY="317"/>
        <w:tblOverlap w:val="never"/>
        <w:tblW w:w="68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12"/>
        <w:gridCol w:w="2268"/>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2312" w:type="dxa"/>
          </w:tcPr>
          <w:p>
            <w:pPr>
              <w:pStyle w:val="110"/>
              <w:ind w:firstLine="0" w:firstLineChars="0"/>
            </w:pPr>
            <w:r>
              <w:rPr>
                <w:rFonts w:hint="eastAsia"/>
              </w:rPr>
              <w:t>字段</w:t>
            </w:r>
          </w:p>
        </w:tc>
        <w:tc>
          <w:tcPr>
            <w:tcW w:w="2268" w:type="dxa"/>
          </w:tcPr>
          <w:p>
            <w:pPr>
              <w:pStyle w:val="110"/>
              <w:ind w:firstLine="0" w:firstLineChars="0"/>
            </w:pPr>
            <w:r>
              <w:rPr>
                <w:rFonts w:hint="eastAsia"/>
              </w:rPr>
              <w:t>类型</w:t>
            </w:r>
          </w:p>
        </w:tc>
        <w:tc>
          <w:tcPr>
            <w:tcW w:w="2268" w:type="dxa"/>
          </w:tcPr>
          <w:p>
            <w:pPr>
              <w:pStyle w:val="110"/>
              <w:ind w:firstLine="0" w:firstLineChars="0"/>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pro_process_data_id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编号id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4" w:hRule="atLeast"/>
        </w:trPr>
        <w:tc>
          <w:tcPr>
            <w:tcW w:w="2312" w:type="dxa"/>
          </w:tcPr>
          <w:p>
            <w:pPr>
              <w:pStyle w:val="110"/>
              <w:ind w:firstLine="0" w:firstLineChars="0"/>
            </w:pPr>
            <w:r>
              <w:rPr>
                <w:rFonts w:hint="eastAsia"/>
              </w:rPr>
              <w:t>enterprise_customer_id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单位名称id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单位名称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客户责任人id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客户责任人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maintenance_type_code</w:t>
            </w:r>
          </w:p>
        </w:tc>
        <w:tc>
          <w:tcPr>
            <w:tcW w:w="2268" w:type="dxa"/>
          </w:tcPr>
          <w:p>
            <w:pPr>
              <w:pStyle w:val="110"/>
              <w:ind w:firstLine="0" w:firstLineChars="0"/>
            </w:pPr>
            <w:r>
              <w:t>V</w:t>
            </w:r>
            <w:r>
              <w:rPr>
                <w:rFonts w:hint="eastAsia"/>
              </w:rPr>
              <w:t>archar(20)</w:t>
            </w:r>
          </w:p>
        </w:tc>
        <w:tc>
          <w:tcPr>
            <w:tcW w:w="2268" w:type="dxa"/>
          </w:tcPr>
          <w:p>
            <w:pPr>
              <w:pStyle w:val="110"/>
              <w:ind w:firstLine="0" w:firstLineChars="0"/>
            </w:pPr>
            <w:r>
              <w:rPr>
                <w:rFonts w:hint="eastAsia"/>
              </w:rPr>
              <w:t>维护类型code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trPr>
        <w:tc>
          <w:tcPr>
            <w:tcW w:w="2312" w:type="dxa"/>
          </w:tcPr>
          <w:p>
            <w:pPr>
              <w:pStyle w:val="110"/>
              <w:ind w:firstLine="0" w:firstLineChars="0"/>
            </w:pPr>
            <w:r>
              <w:rPr>
                <w:rFonts w:hint="eastAsia"/>
              </w:rPr>
              <w:t>maintenance_type_name</w:t>
            </w:r>
          </w:p>
        </w:tc>
        <w:tc>
          <w:tcPr>
            <w:tcW w:w="2268" w:type="dxa"/>
          </w:tcPr>
          <w:p>
            <w:pPr>
              <w:pStyle w:val="110"/>
              <w:ind w:firstLine="0" w:firstLineChars="0"/>
            </w:pPr>
            <w:r>
              <w:t>varchar(</w:t>
            </w:r>
            <w:r>
              <w:rPr>
                <w:rFonts w:hint="eastAsia"/>
              </w:rPr>
              <w:t>100</w:t>
            </w:r>
            <w:r>
              <w:t>)</w:t>
            </w:r>
          </w:p>
        </w:tc>
        <w:tc>
          <w:tcPr>
            <w:tcW w:w="2268" w:type="dxa"/>
          </w:tcPr>
          <w:p>
            <w:pPr>
              <w:pStyle w:val="110"/>
              <w:ind w:firstLine="0" w:firstLineChars="0"/>
            </w:pPr>
            <w:r>
              <w:rPr>
                <w:rFonts w:hint="eastAsia"/>
              </w:rPr>
              <w:t>维护类型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brief_results</w:t>
            </w:r>
          </w:p>
        </w:tc>
        <w:tc>
          <w:tcPr>
            <w:tcW w:w="2268" w:type="dxa"/>
          </w:tcPr>
          <w:p>
            <w:pPr>
              <w:pStyle w:val="110"/>
              <w:ind w:firstLine="0" w:firstLineChars="0"/>
            </w:pPr>
            <w:r>
              <w:t>varchar(</w:t>
            </w:r>
            <w:r>
              <w:rPr>
                <w:rFonts w:hint="eastAsia"/>
              </w:rPr>
              <w:t>50</w:t>
            </w:r>
            <w:r>
              <w:t>0)</w:t>
            </w:r>
          </w:p>
        </w:tc>
        <w:tc>
          <w:tcPr>
            <w:tcW w:w="2268" w:type="dxa"/>
          </w:tcPr>
          <w:p>
            <w:pPr>
              <w:pStyle w:val="110"/>
              <w:ind w:firstLine="0" w:firstLineChars="0"/>
            </w:pPr>
            <w:r>
              <w:rPr>
                <w:rFonts w:hint="eastAsia"/>
              </w:rPr>
              <w:t>简要成果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ffile_path</w:t>
            </w:r>
          </w:p>
        </w:tc>
        <w:tc>
          <w:tcPr>
            <w:tcW w:w="2268" w:type="dxa"/>
          </w:tcPr>
          <w:p>
            <w:pPr>
              <w:pStyle w:val="110"/>
              <w:ind w:firstLine="0" w:firstLineChars="0"/>
            </w:pPr>
            <w:r>
              <w:t>varchar(</w:t>
            </w:r>
            <w:r>
              <w:rPr>
                <w:rFonts w:hint="eastAsia"/>
              </w:rPr>
              <w:t>20</w:t>
            </w:r>
            <w:r>
              <w:t>0)</w:t>
            </w:r>
          </w:p>
        </w:tc>
        <w:tc>
          <w:tcPr>
            <w:tcW w:w="2268" w:type="dxa"/>
          </w:tcPr>
          <w:p>
            <w:pPr>
              <w:pStyle w:val="110"/>
              <w:ind w:firstLine="0" w:firstLineChars="0"/>
            </w:pPr>
            <w:r>
              <w:rPr>
                <w:rFonts w:hint="eastAsia"/>
              </w:rPr>
              <w:t>附件路径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file_name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附件</w:t>
            </w:r>
          </w:p>
        </w:tc>
      </w:tr>
    </w:tbl>
    <w:p/>
    <w:p/>
    <w:p/>
    <w:p/>
    <w:p/>
    <w:p/>
    <w:p/>
    <w:p/>
    <w:p/>
    <w:p/>
    <w:p/>
    <w:p/>
    <w:p/>
    <w:p/>
    <w:p/>
    <w:p/>
    <w:p/>
    <w:p>
      <w:pPr>
        <w:pStyle w:val="5"/>
        <w:ind w:right="210"/>
      </w:pPr>
      <w:r>
        <w:rPr>
          <w:rFonts w:hint="eastAsia"/>
        </w:rPr>
        <w:t>销售CRM商机数据</w:t>
      </w:r>
    </w:p>
    <w:p>
      <w:r>
        <w:rPr>
          <w:rFonts w:hint="eastAsia"/>
        </w:rPr>
        <w:t>hpm_project_business_data</w:t>
      </w:r>
    </w:p>
    <w:tbl>
      <w:tblPr>
        <w:tblStyle w:val="49"/>
        <w:tblW w:w="6848" w:type="dxa"/>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12"/>
        <w:gridCol w:w="2268"/>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2312" w:type="dxa"/>
          </w:tcPr>
          <w:p>
            <w:pPr>
              <w:pStyle w:val="110"/>
              <w:ind w:firstLine="0" w:firstLineChars="0"/>
            </w:pPr>
            <w:r>
              <w:rPr>
                <w:rFonts w:hint="eastAsia"/>
              </w:rPr>
              <w:t>字段</w:t>
            </w:r>
          </w:p>
        </w:tc>
        <w:tc>
          <w:tcPr>
            <w:tcW w:w="2268" w:type="dxa"/>
          </w:tcPr>
          <w:p>
            <w:pPr>
              <w:pStyle w:val="110"/>
              <w:ind w:firstLine="0" w:firstLineChars="0"/>
            </w:pPr>
            <w:r>
              <w:rPr>
                <w:rFonts w:hint="eastAsia"/>
              </w:rPr>
              <w:t>类型</w:t>
            </w:r>
          </w:p>
        </w:tc>
        <w:tc>
          <w:tcPr>
            <w:tcW w:w="2268" w:type="dxa"/>
          </w:tcPr>
          <w:p>
            <w:pPr>
              <w:pStyle w:val="110"/>
              <w:ind w:firstLine="0" w:firstLineChars="0"/>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pro_business_data_id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编号id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4" w:hRule="atLeast"/>
        </w:trPr>
        <w:tc>
          <w:tcPr>
            <w:tcW w:w="2312" w:type="dxa"/>
          </w:tcPr>
          <w:p>
            <w:pPr>
              <w:pStyle w:val="110"/>
              <w:ind w:firstLine="0" w:firstLineChars="0"/>
            </w:pPr>
            <w:r>
              <w:rPr>
                <w:rFonts w:hint="eastAsia"/>
              </w:rPr>
              <w:t>enterprise_customer_id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单位名称id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单位名称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客户责任人id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客户责任人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province_id</w:t>
            </w:r>
          </w:p>
        </w:tc>
        <w:tc>
          <w:tcPr>
            <w:tcW w:w="2268" w:type="dxa"/>
          </w:tcPr>
          <w:p>
            <w:pPr>
              <w:pStyle w:val="110"/>
              <w:ind w:firstLine="0" w:firstLineChars="0"/>
            </w:pPr>
            <w:r>
              <w:rPr>
                <w:rFonts w:hint="eastAsia"/>
              </w:rPr>
              <w:t>bigint</w:t>
            </w:r>
            <w:r>
              <w:t>(</w:t>
            </w:r>
            <w:r>
              <w:rPr>
                <w:rFonts w:hint="eastAsia"/>
              </w:rPr>
              <w:t>2</w:t>
            </w:r>
            <w:r>
              <w:t>0)</w:t>
            </w:r>
          </w:p>
        </w:tc>
        <w:tc>
          <w:tcPr>
            <w:tcW w:w="2268" w:type="dxa"/>
          </w:tcPr>
          <w:p>
            <w:pPr>
              <w:pStyle w:val="110"/>
              <w:ind w:firstLine="0" w:firstLineChars="0"/>
            </w:pPr>
            <w:r>
              <w:rPr>
                <w:rFonts w:hint="eastAsia"/>
              </w:rPr>
              <w:t>商机省份id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province_name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商机省份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city_id</w:t>
            </w:r>
          </w:p>
        </w:tc>
        <w:tc>
          <w:tcPr>
            <w:tcW w:w="2268" w:type="dxa"/>
          </w:tcPr>
          <w:p>
            <w:pPr>
              <w:pStyle w:val="110"/>
              <w:ind w:firstLine="0" w:firstLineChars="0"/>
            </w:pPr>
            <w:r>
              <w:rPr>
                <w:rFonts w:hint="eastAsia"/>
              </w:rPr>
              <w:t>bigint</w:t>
            </w:r>
            <w:r>
              <w:t>(</w:t>
            </w:r>
            <w:r>
              <w:rPr>
                <w:rFonts w:hint="eastAsia"/>
              </w:rPr>
              <w:t>20</w:t>
            </w:r>
            <w:r>
              <w:t>)</w:t>
            </w:r>
          </w:p>
        </w:tc>
        <w:tc>
          <w:tcPr>
            <w:tcW w:w="2268" w:type="dxa"/>
          </w:tcPr>
          <w:p>
            <w:pPr>
              <w:pStyle w:val="110"/>
              <w:ind w:firstLine="0" w:firstLineChars="0"/>
            </w:pPr>
            <w:r>
              <w:rPr>
                <w:rFonts w:hint="eastAsia"/>
              </w:rPr>
              <w:t>商机城市id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city_name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商机城市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county_id</w:t>
            </w:r>
          </w:p>
        </w:tc>
        <w:tc>
          <w:tcPr>
            <w:tcW w:w="2268" w:type="dxa"/>
          </w:tcPr>
          <w:p>
            <w:pPr>
              <w:pStyle w:val="110"/>
              <w:ind w:firstLine="0" w:firstLineChars="0"/>
            </w:pPr>
            <w:r>
              <w:rPr>
                <w:rFonts w:hint="eastAsia"/>
              </w:rPr>
              <w:t>bigint</w:t>
            </w:r>
            <w:r>
              <w:t>(</w:t>
            </w:r>
            <w:r>
              <w:rPr>
                <w:rFonts w:hint="eastAsia"/>
              </w:rPr>
              <w:t>2</w:t>
            </w:r>
            <w:r>
              <w:t>0)</w:t>
            </w:r>
          </w:p>
        </w:tc>
        <w:tc>
          <w:tcPr>
            <w:tcW w:w="2268" w:type="dxa"/>
          </w:tcPr>
          <w:p>
            <w:pPr>
              <w:pStyle w:val="110"/>
              <w:ind w:firstLine="0" w:firstLineChars="0"/>
            </w:pPr>
            <w:r>
              <w:rPr>
                <w:rFonts w:hint="eastAsia"/>
              </w:rPr>
              <w:t>商机区县id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county_name</w:t>
            </w:r>
          </w:p>
        </w:tc>
        <w:tc>
          <w:tcPr>
            <w:tcW w:w="2268" w:type="dxa"/>
          </w:tcPr>
          <w:p>
            <w:pPr>
              <w:pStyle w:val="110"/>
              <w:ind w:firstLine="0" w:firstLineChars="0"/>
            </w:pPr>
            <w:r>
              <w:t>varchar(</w:t>
            </w:r>
            <w:r>
              <w:rPr>
                <w:rFonts w:hint="eastAsia"/>
              </w:rPr>
              <w:t>1</w:t>
            </w:r>
            <w:r>
              <w:t>00)</w:t>
            </w:r>
          </w:p>
        </w:tc>
        <w:tc>
          <w:tcPr>
            <w:tcW w:w="2268" w:type="dxa"/>
          </w:tcPr>
          <w:p>
            <w:pPr>
              <w:pStyle w:val="110"/>
              <w:ind w:firstLine="0" w:firstLineChars="0"/>
            </w:pPr>
            <w:r>
              <w:rPr>
                <w:rFonts w:hint="eastAsia"/>
              </w:rPr>
              <w:t>商机区县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business_sketch</w:t>
            </w:r>
          </w:p>
        </w:tc>
        <w:tc>
          <w:tcPr>
            <w:tcW w:w="2268" w:type="dxa"/>
          </w:tcPr>
          <w:p>
            <w:pPr>
              <w:pStyle w:val="110"/>
              <w:ind w:firstLine="0" w:firstLineChars="0"/>
            </w:pPr>
            <w:r>
              <w:t>varchar(500)</w:t>
            </w:r>
          </w:p>
        </w:tc>
        <w:tc>
          <w:tcPr>
            <w:tcW w:w="2268" w:type="dxa"/>
          </w:tcPr>
          <w:p>
            <w:pPr>
              <w:pStyle w:val="110"/>
              <w:ind w:firstLine="0" w:firstLineChars="0"/>
            </w:pPr>
            <w:r>
              <w:rPr>
                <w:rFonts w:hint="eastAsia"/>
              </w:rPr>
              <w:t>商机信息简述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quota</w:t>
            </w:r>
          </w:p>
        </w:tc>
        <w:tc>
          <w:tcPr>
            <w:tcW w:w="2268" w:type="dxa"/>
          </w:tcPr>
          <w:p>
            <w:pPr>
              <w:pStyle w:val="110"/>
              <w:ind w:firstLine="0" w:firstLineChars="0"/>
            </w:pPr>
            <w:r>
              <w:rPr>
                <w:rFonts w:hint="eastAsia"/>
              </w:rPr>
              <w:t>double</w:t>
            </w:r>
            <w:r>
              <w:t>(</w:t>
            </w:r>
            <w:r>
              <w:rPr>
                <w:rFonts w:hint="eastAsia"/>
              </w:rPr>
              <w:t>1</w:t>
            </w:r>
            <w:r>
              <w:t>0)</w:t>
            </w:r>
          </w:p>
        </w:tc>
        <w:tc>
          <w:tcPr>
            <w:tcW w:w="2268" w:type="dxa"/>
          </w:tcPr>
          <w:p>
            <w:pPr>
              <w:pStyle w:val="110"/>
              <w:ind w:firstLine="0" w:firstLineChars="0"/>
            </w:pPr>
            <w:r>
              <w:rPr>
                <w:rFonts w:hint="eastAsia"/>
              </w:rPr>
              <w:t>商机所涉及额度（与我司有关的部分）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total_fee</w:t>
            </w:r>
          </w:p>
        </w:tc>
        <w:tc>
          <w:tcPr>
            <w:tcW w:w="2268" w:type="dxa"/>
          </w:tcPr>
          <w:p>
            <w:pPr>
              <w:pStyle w:val="110"/>
              <w:ind w:firstLine="0" w:firstLineChars="0"/>
            </w:pPr>
            <w:r>
              <w:rPr>
                <w:rFonts w:hint="eastAsia"/>
              </w:rPr>
              <w:t>double</w:t>
            </w:r>
            <w:r>
              <w:t>(</w:t>
            </w:r>
            <w:r>
              <w:rPr>
                <w:rFonts w:hint="eastAsia"/>
              </w:rPr>
              <w:t>1</w:t>
            </w:r>
            <w:r>
              <w:t>0)</w:t>
            </w:r>
          </w:p>
        </w:tc>
        <w:tc>
          <w:tcPr>
            <w:tcW w:w="2268" w:type="dxa"/>
          </w:tcPr>
          <w:p>
            <w:pPr>
              <w:pStyle w:val="110"/>
              <w:ind w:firstLine="0" w:firstLineChars="0"/>
            </w:pPr>
            <w:r>
              <w:rPr>
                <w:rFonts w:hint="eastAsia"/>
              </w:rPr>
              <w:t>商机所涉总额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trPr>
        <w:tc>
          <w:tcPr>
            <w:tcW w:w="2312" w:type="dxa"/>
          </w:tcPr>
          <w:p>
            <w:pPr>
              <w:pStyle w:val="110"/>
              <w:ind w:firstLine="0" w:firstLineChars="0"/>
            </w:pPr>
            <w:r>
              <w:rPr>
                <w:rFonts w:hint="eastAsia"/>
              </w:rPr>
              <w:t>currency_type_code</w:t>
            </w:r>
          </w:p>
        </w:tc>
        <w:tc>
          <w:tcPr>
            <w:tcW w:w="2268" w:type="dxa"/>
          </w:tcPr>
          <w:p>
            <w:pPr>
              <w:pStyle w:val="110"/>
              <w:ind w:firstLine="0" w:firstLineChars="0"/>
            </w:pPr>
            <w:r>
              <w:t>varchar(</w:t>
            </w:r>
            <w:r>
              <w:rPr>
                <w:rFonts w:hint="eastAsia"/>
              </w:rPr>
              <w:t>2</w:t>
            </w:r>
            <w:r>
              <w:t>0)</w:t>
            </w:r>
          </w:p>
        </w:tc>
        <w:tc>
          <w:tcPr>
            <w:tcW w:w="2268" w:type="dxa"/>
          </w:tcPr>
          <w:p>
            <w:pPr>
              <w:pStyle w:val="110"/>
              <w:ind w:firstLine="0" w:firstLineChars="0"/>
            </w:pPr>
            <w:r>
              <w:rPr>
                <w:rFonts w:hint="eastAsia"/>
              </w:rPr>
              <w:t>币种code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currency_type_name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币种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follow_up_date</w:t>
            </w:r>
          </w:p>
        </w:tc>
        <w:tc>
          <w:tcPr>
            <w:tcW w:w="2268" w:type="dxa"/>
          </w:tcPr>
          <w:p>
            <w:pPr>
              <w:pStyle w:val="110"/>
              <w:ind w:firstLine="0" w:firstLineChars="0"/>
            </w:pPr>
            <w:r>
              <w:rPr>
                <w:rFonts w:hint="eastAsia"/>
              </w:rPr>
              <w:t>datetime</w:t>
            </w:r>
            <w:r>
              <w:t>(0)</w:t>
            </w:r>
          </w:p>
        </w:tc>
        <w:tc>
          <w:tcPr>
            <w:tcW w:w="2268" w:type="dxa"/>
          </w:tcPr>
          <w:p>
            <w:pPr>
              <w:pStyle w:val="110"/>
              <w:ind w:firstLine="0" w:firstLineChars="0"/>
            </w:pPr>
            <w:r>
              <w:rPr>
                <w:rFonts w:hint="eastAsia"/>
              </w:rPr>
              <w:t>商机最佳跟进日期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due_time</w:t>
            </w:r>
          </w:p>
        </w:tc>
        <w:tc>
          <w:tcPr>
            <w:tcW w:w="2268" w:type="dxa"/>
          </w:tcPr>
          <w:p>
            <w:pPr>
              <w:pStyle w:val="110"/>
              <w:ind w:firstLine="0" w:firstLineChars="0"/>
            </w:pPr>
            <w:r>
              <w:rPr>
                <w:rFonts w:hint="eastAsia"/>
              </w:rPr>
              <w:t>datetime</w:t>
            </w:r>
            <w:r>
              <w:t>(0)</w:t>
            </w:r>
          </w:p>
        </w:tc>
        <w:tc>
          <w:tcPr>
            <w:tcW w:w="2268" w:type="dxa"/>
          </w:tcPr>
          <w:p>
            <w:pPr>
              <w:pStyle w:val="110"/>
              <w:ind w:firstLine="0" w:firstLineChars="0"/>
            </w:pPr>
            <w:r>
              <w:rPr>
                <w:rFonts w:hint="eastAsia"/>
              </w:rPr>
              <w:t>商机到期日期</w:t>
            </w:r>
          </w:p>
        </w:tc>
      </w:tr>
    </w:tbl>
    <w:p/>
    <w:p/>
    <w:p>
      <w:pPr>
        <w:pStyle w:val="4"/>
      </w:pPr>
      <w:bookmarkStart w:id="14" w:name="_Toc29385"/>
      <w:r>
        <w:rPr>
          <w:rFonts w:hint="eastAsia"/>
          <w:lang w:val="en-US" w:eastAsia="zh-CN"/>
        </w:rPr>
        <w:t>市场活动</w:t>
      </w:r>
      <w:r>
        <w:rPr>
          <w:rFonts w:hint="eastAsia"/>
        </w:rPr>
        <w:t>项目</w:t>
      </w:r>
      <w:bookmarkEnd w:id="14"/>
    </w:p>
    <w:p>
      <w:pPr>
        <w:pStyle w:val="5"/>
        <w:ind w:right="210"/>
      </w:pPr>
      <w:r>
        <w:rPr>
          <w:rFonts w:hint="eastAsia"/>
          <w:lang w:val="en-US" w:eastAsia="zh-CN"/>
        </w:rPr>
        <w:t>市场活动</w:t>
      </w:r>
      <w:r>
        <w:rPr>
          <w:rFonts w:hint="eastAsia"/>
        </w:rPr>
        <w:t>项目立项</w:t>
      </w:r>
    </w:p>
    <w:p>
      <w:pPr>
        <w:pStyle w:val="110"/>
      </w:pPr>
      <w:r>
        <w:rPr>
          <w:rFonts w:hint="eastAsia"/>
        </w:rPr>
        <w:t>a)</w:t>
      </w:r>
      <w:r>
        <w:rPr>
          <w:rFonts w:hint="eastAsia"/>
          <w:lang w:val="en-US" w:eastAsia="zh-CN"/>
        </w:rPr>
        <w:t>市场活动立项</w:t>
      </w:r>
      <w:r>
        <w:rPr>
          <w:rFonts w:hint="eastAsia"/>
        </w:rPr>
        <w:t>功能相关表结构：</w:t>
      </w:r>
    </w:p>
    <w:p>
      <w:r>
        <w:rPr>
          <w:rFonts w:hint="eastAsia"/>
        </w:rPr>
        <w:t>项目主数据表(</w:t>
      </w:r>
      <w:r>
        <w:t>hpm_project_info</w:t>
      </w:r>
      <w:r>
        <w:rPr>
          <w:rFonts w:hint="eastAsia"/>
        </w:rPr>
        <w:t>)</w:t>
      </w:r>
    </w:p>
    <w:p>
      <w:pPr>
        <w:ind w:firstLine="420" w:firstLineChars="0"/>
        <w:rPr>
          <w:rFonts w:hint="eastAsia" w:eastAsia="宋体"/>
          <w:lang w:val="en-US" w:eastAsia="zh-CN"/>
        </w:rPr>
      </w:pPr>
      <w:r>
        <w:rPr>
          <w:rFonts w:hint="eastAsia"/>
          <w:lang w:val="en-US" w:eastAsia="zh-CN"/>
        </w:rPr>
        <w:t>同商机拓展项目-项目主数据表</w:t>
      </w:r>
    </w:p>
    <w:p>
      <w:r>
        <w:rPr>
          <w:rFonts w:hint="eastAsia"/>
        </w:rPr>
        <w:t>项目主数据log表(</w:t>
      </w:r>
      <w:r>
        <w:t>hpm_project_info_log</w:t>
      </w:r>
      <w:r>
        <w:rPr>
          <w:rFonts w:hint="eastAsia"/>
        </w:rPr>
        <w:t>)</w:t>
      </w:r>
    </w:p>
    <w:p>
      <w:pPr>
        <w:ind w:firstLine="420" w:firstLineChars="0"/>
        <w:rPr>
          <w:rFonts w:hint="eastAsia" w:eastAsia="宋体"/>
          <w:lang w:val="en-US" w:eastAsia="zh-CN"/>
        </w:rPr>
      </w:pPr>
      <w:r>
        <w:rPr>
          <w:rFonts w:hint="eastAsia"/>
          <w:lang w:val="en-US" w:eastAsia="zh-CN"/>
        </w:rPr>
        <w:t>同商机拓展项目-项目主数据log表</w:t>
      </w:r>
    </w:p>
    <w:p>
      <w:r>
        <w:rPr>
          <w:rFonts w:hint="eastAsia"/>
          <w:lang w:eastAsia="zh-CN"/>
        </w:rPr>
        <w:t>市场活动</w:t>
      </w:r>
      <w:r>
        <w:rPr>
          <w:rFonts w:hint="eastAsia"/>
        </w:rPr>
        <w:t>项目表(</w:t>
      </w:r>
      <w:r>
        <w:rPr>
          <w:rFonts w:hint="eastAsia"/>
          <w:lang w:eastAsia="zh-CN"/>
        </w:rPr>
        <w:t>hpm_project_marketactivity</w:t>
      </w:r>
      <w:r>
        <w:rPr>
          <w:rFonts w:hint="eastAsia"/>
        </w:rPr>
        <w:t>)</w:t>
      </w:r>
    </w:p>
    <w:tbl>
      <w:tblPr>
        <w:tblStyle w:val="48"/>
        <w:tblW w:w="8589" w:type="dxa"/>
        <w:tblInd w:w="93" w:type="dxa"/>
        <w:tblLayout w:type="fixed"/>
        <w:tblCellMar>
          <w:top w:w="0" w:type="dxa"/>
          <w:left w:w="108" w:type="dxa"/>
          <w:bottom w:w="0" w:type="dxa"/>
          <w:right w:w="108" w:type="dxa"/>
        </w:tblCellMar>
      </w:tblPr>
      <w:tblGrid>
        <w:gridCol w:w="1357"/>
        <w:gridCol w:w="1110"/>
        <w:gridCol w:w="945"/>
        <w:gridCol w:w="5177"/>
      </w:tblGrid>
      <w:tr>
        <w:tblPrEx>
          <w:tblLayout w:type="fixed"/>
          <w:tblCellMar>
            <w:top w:w="0" w:type="dxa"/>
            <w:left w:w="108" w:type="dxa"/>
            <w:bottom w:w="0" w:type="dxa"/>
            <w:right w:w="108" w:type="dxa"/>
          </w:tblCellMar>
        </w:tblPrEx>
        <w:trPr>
          <w:trHeight w:val="315" w:hRule="atLeast"/>
        </w:trPr>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1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94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517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pro_marketactivity_id</w:t>
            </w:r>
          </w:p>
        </w:tc>
        <w:tc>
          <w:tcPr>
            <w:tcW w:w="1110" w:type="dxa"/>
            <w:tcBorders>
              <w:top w:val="nil"/>
              <w:left w:val="nil"/>
              <w:bottom w:val="single" w:color="auto" w:sz="4" w:space="0"/>
              <w:right w:val="single" w:color="auto" w:sz="4" w:space="0"/>
            </w:tcBorders>
            <w:shd w:val="clear" w:color="auto" w:fill="auto"/>
          </w:tcPr>
          <w:p>
            <w:r>
              <w:rPr>
                <w:rFonts w:hint="eastAsia"/>
              </w:rPr>
              <w:t>bigint</w:t>
            </w:r>
          </w:p>
        </w:tc>
        <w:tc>
          <w:tcPr>
            <w:tcW w:w="945" w:type="dxa"/>
            <w:tcBorders>
              <w:top w:val="nil"/>
              <w:left w:val="nil"/>
              <w:bottom w:val="single" w:color="auto" w:sz="4" w:space="0"/>
              <w:right w:val="single" w:color="auto" w:sz="4" w:space="0"/>
            </w:tcBorders>
            <w:shd w:val="clear" w:color="auto" w:fill="auto"/>
          </w:tcPr>
          <w:p>
            <w:r>
              <w:rPr>
                <w:rFonts w:hint="eastAsia"/>
              </w:rPr>
              <w:t>20</w:t>
            </w:r>
          </w:p>
        </w:tc>
        <w:tc>
          <w:tcPr>
            <w:tcW w:w="5177" w:type="dxa"/>
            <w:tcBorders>
              <w:top w:val="nil"/>
              <w:left w:val="nil"/>
              <w:bottom w:val="single" w:color="auto" w:sz="4" w:space="0"/>
              <w:right w:val="single" w:color="auto" w:sz="4" w:space="0"/>
            </w:tcBorders>
            <w:shd w:val="clear" w:color="auto" w:fill="auto"/>
          </w:tcPr>
          <w:p>
            <w:r>
              <w:rPr>
                <w:rFonts w:hint="eastAsia"/>
              </w:rPr>
              <w:t>市场活动项目id</w:t>
            </w:r>
          </w:p>
        </w:tc>
      </w:tr>
      <w:tr>
        <w:tblPrEx>
          <w:tblLayout w:type="fixed"/>
          <w:tblCellMar>
            <w:top w:w="0" w:type="dxa"/>
            <w:left w:w="108" w:type="dxa"/>
            <w:bottom w:w="0" w:type="dxa"/>
            <w:right w:w="108" w:type="dxa"/>
          </w:tblCellMar>
        </w:tblPrEx>
        <w:trPr>
          <w:trHeight w:val="49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10" w:type="dxa"/>
            <w:tcBorders>
              <w:top w:val="nil"/>
              <w:left w:val="nil"/>
              <w:bottom w:val="single" w:color="auto" w:sz="4" w:space="0"/>
              <w:right w:val="single" w:color="auto" w:sz="4" w:space="0"/>
            </w:tcBorders>
            <w:shd w:val="clear" w:color="auto" w:fill="auto"/>
          </w:tcPr>
          <w:p>
            <w:r>
              <w:rPr>
                <w:rFonts w:hint="eastAsia"/>
              </w:rPr>
              <w:t>bigint</w:t>
            </w:r>
          </w:p>
        </w:tc>
        <w:tc>
          <w:tcPr>
            <w:tcW w:w="945" w:type="dxa"/>
            <w:tcBorders>
              <w:top w:val="nil"/>
              <w:left w:val="nil"/>
              <w:bottom w:val="single" w:color="auto" w:sz="4" w:space="0"/>
              <w:right w:val="single" w:color="auto" w:sz="4" w:space="0"/>
            </w:tcBorders>
            <w:shd w:val="clear" w:color="auto" w:fill="auto"/>
          </w:tcPr>
          <w:p>
            <w:r>
              <w:rPr>
                <w:rFonts w:hint="eastAsia"/>
              </w:rPr>
              <w:t>20</w:t>
            </w:r>
          </w:p>
        </w:tc>
        <w:tc>
          <w:tcPr>
            <w:tcW w:w="517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pro_name</w:t>
            </w:r>
          </w:p>
        </w:tc>
        <w:tc>
          <w:tcPr>
            <w:tcW w:w="1110" w:type="dxa"/>
            <w:tcBorders>
              <w:top w:val="nil"/>
              <w:left w:val="nil"/>
              <w:bottom w:val="single" w:color="auto" w:sz="4" w:space="0"/>
              <w:right w:val="single" w:color="auto" w:sz="4" w:space="0"/>
            </w:tcBorders>
            <w:shd w:val="clear" w:color="auto" w:fill="auto"/>
          </w:tcPr>
          <w:p>
            <w:r>
              <w:rPr>
                <w:rFonts w:hint="eastAsia"/>
              </w:rPr>
              <w:t>varchar</w:t>
            </w:r>
          </w:p>
        </w:tc>
        <w:tc>
          <w:tcPr>
            <w:tcW w:w="945" w:type="dxa"/>
            <w:tcBorders>
              <w:top w:val="nil"/>
              <w:left w:val="nil"/>
              <w:bottom w:val="single" w:color="auto" w:sz="4" w:space="0"/>
              <w:right w:val="single" w:color="auto" w:sz="4" w:space="0"/>
            </w:tcBorders>
            <w:shd w:val="clear" w:color="auto" w:fill="auto"/>
          </w:tcPr>
          <w:p>
            <w:r>
              <w:rPr>
                <w:rFonts w:hint="eastAsia"/>
              </w:rPr>
              <w:t>255</w:t>
            </w:r>
          </w:p>
        </w:tc>
        <w:tc>
          <w:tcPr>
            <w:tcW w:w="5177"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10" w:type="dxa"/>
            <w:tcBorders>
              <w:top w:val="nil"/>
              <w:left w:val="nil"/>
              <w:bottom w:val="single" w:color="auto" w:sz="4" w:space="0"/>
              <w:right w:val="single" w:color="auto" w:sz="4" w:space="0"/>
            </w:tcBorders>
            <w:shd w:val="clear" w:color="auto" w:fill="auto"/>
          </w:tcPr>
          <w:p>
            <w:r>
              <w:rPr>
                <w:rFonts w:hint="eastAsia"/>
              </w:rPr>
              <w:t>varchar</w:t>
            </w:r>
          </w:p>
        </w:tc>
        <w:tc>
          <w:tcPr>
            <w:tcW w:w="945" w:type="dxa"/>
            <w:tcBorders>
              <w:top w:val="nil"/>
              <w:left w:val="nil"/>
              <w:bottom w:val="single" w:color="auto" w:sz="4" w:space="0"/>
              <w:right w:val="single" w:color="auto" w:sz="4" w:space="0"/>
            </w:tcBorders>
            <w:shd w:val="clear" w:color="auto" w:fill="auto"/>
          </w:tcPr>
          <w:p>
            <w:r>
              <w:rPr>
                <w:rFonts w:hint="eastAsia"/>
              </w:rPr>
              <w:t>255</w:t>
            </w:r>
          </w:p>
        </w:tc>
        <w:tc>
          <w:tcPr>
            <w:tcW w:w="517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pro_type</w:t>
            </w:r>
          </w:p>
        </w:tc>
        <w:tc>
          <w:tcPr>
            <w:tcW w:w="1110" w:type="dxa"/>
            <w:tcBorders>
              <w:top w:val="nil"/>
              <w:left w:val="nil"/>
              <w:bottom w:val="single" w:color="auto" w:sz="4" w:space="0"/>
              <w:right w:val="single" w:color="auto" w:sz="4" w:space="0"/>
            </w:tcBorders>
            <w:shd w:val="clear" w:color="auto" w:fill="auto"/>
          </w:tcPr>
          <w:p>
            <w:r>
              <w:rPr>
                <w:rFonts w:hint="eastAsia"/>
              </w:rPr>
              <w:t>tinyint</w:t>
            </w:r>
          </w:p>
        </w:tc>
        <w:tc>
          <w:tcPr>
            <w:tcW w:w="945" w:type="dxa"/>
            <w:tcBorders>
              <w:top w:val="nil"/>
              <w:left w:val="nil"/>
              <w:bottom w:val="single" w:color="auto" w:sz="4" w:space="0"/>
              <w:right w:val="single" w:color="auto" w:sz="4" w:space="0"/>
            </w:tcBorders>
            <w:shd w:val="clear" w:color="auto" w:fill="auto"/>
          </w:tcPr>
          <w:p>
            <w:r>
              <w:rPr>
                <w:rFonts w:hint="eastAsia"/>
              </w:rPr>
              <w:t>4</w:t>
            </w:r>
          </w:p>
        </w:tc>
        <w:tc>
          <w:tcPr>
            <w:tcW w:w="5177" w:type="dxa"/>
            <w:tcBorders>
              <w:top w:val="nil"/>
              <w:left w:val="nil"/>
              <w:bottom w:val="single" w:color="auto" w:sz="4" w:space="0"/>
              <w:right w:val="single" w:color="auto" w:sz="4" w:space="0"/>
            </w:tcBorders>
            <w:shd w:val="clear" w:color="auto" w:fill="auto"/>
          </w:tcPr>
          <w:p>
            <w:r>
              <w:rPr>
                <w:rFonts w:hint="eastAsia"/>
              </w:rPr>
              <w:t>项目类型（1</w:t>
            </w:r>
            <w:r>
              <w:rPr>
                <w:rFonts w:hint="eastAsia"/>
                <w:lang w:eastAsia="zh-CN"/>
              </w:rPr>
              <w:t>市场活动</w:t>
            </w:r>
            <w:r>
              <w:rPr>
                <w:rFonts w:hint="eastAsia"/>
              </w:rPr>
              <w:t>;2</w:t>
            </w:r>
            <w:r>
              <w:rPr>
                <w:rFonts w:hint="eastAsia"/>
                <w:lang w:eastAsia="zh-CN"/>
              </w:rPr>
              <w:t>客户关系维护</w:t>
            </w:r>
            <w:r>
              <w:rPr>
                <w:rFonts w:hint="eastAsia"/>
              </w:rPr>
              <w:t>项目;5市场活动项目;6客户关系维护项目）</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budget_end_time</w:t>
            </w:r>
          </w:p>
        </w:tc>
        <w:tc>
          <w:tcPr>
            <w:tcW w:w="1110" w:type="dxa"/>
            <w:tcBorders>
              <w:top w:val="nil"/>
              <w:left w:val="nil"/>
              <w:bottom w:val="single" w:color="auto" w:sz="4" w:space="0"/>
              <w:right w:val="single" w:color="auto" w:sz="4" w:space="0"/>
            </w:tcBorders>
            <w:shd w:val="clear" w:color="auto" w:fill="auto"/>
          </w:tcPr>
          <w:p>
            <w:r>
              <w:rPr>
                <w:rFonts w:hint="eastAsia"/>
              </w:rPr>
              <w:t>datetime</w:t>
            </w:r>
          </w:p>
        </w:tc>
        <w:tc>
          <w:tcPr>
            <w:tcW w:w="945" w:type="dxa"/>
            <w:tcBorders>
              <w:top w:val="nil"/>
              <w:left w:val="nil"/>
              <w:bottom w:val="single" w:color="auto" w:sz="4" w:space="0"/>
              <w:right w:val="single" w:color="auto" w:sz="4" w:space="0"/>
            </w:tcBorders>
            <w:shd w:val="clear" w:color="auto" w:fill="auto"/>
          </w:tcPr>
          <w:p>
            <w:r>
              <w:rPr>
                <w:rFonts w:hint="eastAsia"/>
              </w:rPr>
              <w:t>0</w:t>
            </w:r>
          </w:p>
        </w:tc>
        <w:tc>
          <w:tcPr>
            <w:tcW w:w="5177" w:type="dxa"/>
            <w:tcBorders>
              <w:top w:val="nil"/>
              <w:left w:val="nil"/>
              <w:bottom w:val="single" w:color="auto" w:sz="4" w:space="0"/>
              <w:right w:val="single" w:color="auto" w:sz="4" w:space="0"/>
            </w:tcBorders>
            <w:shd w:val="clear" w:color="auto" w:fill="auto"/>
          </w:tcPr>
          <w:p>
            <w:r>
              <w:rPr>
                <w:rFonts w:hint="eastAsia"/>
              </w:rPr>
              <w:t>预算终止时间</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feedback</w:t>
            </w:r>
          </w:p>
        </w:tc>
        <w:tc>
          <w:tcPr>
            <w:tcW w:w="1110" w:type="dxa"/>
            <w:tcBorders>
              <w:top w:val="nil"/>
              <w:left w:val="nil"/>
              <w:bottom w:val="single" w:color="auto" w:sz="4" w:space="0"/>
              <w:right w:val="single" w:color="auto" w:sz="4" w:space="0"/>
            </w:tcBorders>
            <w:shd w:val="clear" w:color="auto" w:fill="auto"/>
          </w:tcPr>
          <w:p>
            <w:r>
              <w:rPr>
                <w:rFonts w:hint="eastAsia"/>
              </w:rPr>
              <w:t>tinyint</w:t>
            </w:r>
          </w:p>
        </w:tc>
        <w:tc>
          <w:tcPr>
            <w:tcW w:w="945" w:type="dxa"/>
            <w:tcBorders>
              <w:top w:val="nil"/>
              <w:left w:val="nil"/>
              <w:bottom w:val="single" w:color="auto" w:sz="4" w:space="0"/>
              <w:right w:val="single" w:color="auto" w:sz="4" w:space="0"/>
            </w:tcBorders>
            <w:shd w:val="clear" w:color="auto" w:fill="auto"/>
          </w:tcPr>
          <w:p>
            <w:r>
              <w:rPr>
                <w:rFonts w:hint="eastAsia"/>
              </w:rPr>
              <w:t>2</w:t>
            </w:r>
          </w:p>
        </w:tc>
        <w:tc>
          <w:tcPr>
            <w:tcW w:w="5177" w:type="dxa"/>
            <w:tcBorders>
              <w:top w:val="nil"/>
              <w:left w:val="nil"/>
              <w:bottom w:val="single" w:color="auto" w:sz="4" w:space="0"/>
              <w:right w:val="single" w:color="auto" w:sz="4" w:space="0"/>
            </w:tcBorders>
            <w:shd w:val="clear" w:color="auto" w:fill="auto"/>
          </w:tcPr>
          <w:p>
            <w:r>
              <w:rPr>
                <w:rFonts w:hint="eastAsia"/>
              </w:rPr>
              <w:t>客户反馈（1满意;2比较满意;3不满意）</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customer_relationship_status</w:t>
            </w:r>
          </w:p>
        </w:tc>
        <w:tc>
          <w:tcPr>
            <w:tcW w:w="1110" w:type="dxa"/>
            <w:tcBorders>
              <w:top w:val="nil"/>
              <w:left w:val="nil"/>
              <w:bottom w:val="single" w:color="auto" w:sz="4" w:space="0"/>
              <w:right w:val="single" w:color="auto" w:sz="4" w:space="0"/>
            </w:tcBorders>
            <w:shd w:val="clear" w:color="auto" w:fill="auto"/>
          </w:tcPr>
          <w:p>
            <w:r>
              <w:rPr>
                <w:rFonts w:hint="eastAsia"/>
              </w:rPr>
              <w:t>varchar</w:t>
            </w:r>
          </w:p>
        </w:tc>
        <w:tc>
          <w:tcPr>
            <w:tcW w:w="945" w:type="dxa"/>
            <w:tcBorders>
              <w:top w:val="nil"/>
              <w:left w:val="nil"/>
              <w:bottom w:val="single" w:color="auto" w:sz="4" w:space="0"/>
              <w:right w:val="single" w:color="auto" w:sz="4" w:space="0"/>
            </w:tcBorders>
            <w:shd w:val="clear" w:color="auto" w:fill="auto"/>
          </w:tcPr>
          <w:p>
            <w:r>
              <w:rPr>
                <w:rFonts w:hint="eastAsia"/>
              </w:rPr>
              <w:t>200</w:t>
            </w:r>
          </w:p>
        </w:tc>
        <w:tc>
          <w:tcPr>
            <w:tcW w:w="5177" w:type="dxa"/>
            <w:tcBorders>
              <w:top w:val="nil"/>
              <w:left w:val="nil"/>
              <w:bottom w:val="single" w:color="auto" w:sz="4" w:space="0"/>
              <w:right w:val="single" w:color="auto" w:sz="4" w:space="0"/>
            </w:tcBorders>
            <w:shd w:val="clear" w:color="auto" w:fill="auto"/>
          </w:tcPr>
          <w:p>
            <w:r>
              <w:rPr>
                <w:rFonts w:hint="eastAsia"/>
              </w:rPr>
              <w:t>客户关系状况</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10" w:type="dxa"/>
            <w:tcBorders>
              <w:top w:val="nil"/>
              <w:left w:val="nil"/>
              <w:bottom w:val="single" w:color="auto" w:sz="4" w:space="0"/>
              <w:right w:val="single" w:color="auto" w:sz="4" w:space="0"/>
            </w:tcBorders>
            <w:shd w:val="clear" w:color="auto" w:fill="auto"/>
          </w:tcPr>
          <w:p>
            <w:r>
              <w:rPr>
                <w:rFonts w:hint="eastAsia"/>
              </w:rPr>
              <w:t>bigint</w:t>
            </w:r>
          </w:p>
        </w:tc>
        <w:tc>
          <w:tcPr>
            <w:tcW w:w="945" w:type="dxa"/>
            <w:tcBorders>
              <w:top w:val="nil"/>
              <w:left w:val="nil"/>
              <w:bottom w:val="single" w:color="auto" w:sz="4" w:space="0"/>
              <w:right w:val="single" w:color="auto" w:sz="4" w:space="0"/>
            </w:tcBorders>
            <w:shd w:val="clear" w:color="auto" w:fill="auto"/>
          </w:tcPr>
          <w:p>
            <w:r>
              <w:rPr>
                <w:rFonts w:hint="eastAsia"/>
              </w:rPr>
              <w:t>20</w:t>
            </w:r>
          </w:p>
        </w:tc>
        <w:tc>
          <w:tcPr>
            <w:tcW w:w="517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10" w:type="dxa"/>
            <w:tcBorders>
              <w:top w:val="nil"/>
              <w:left w:val="nil"/>
              <w:bottom w:val="single" w:color="auto" w:sz="4" w:space="0"/>
              <w:right w:val="single" w:color="auto" w:sz="4" w:space="0"/>
            </w:tcBorders>
            <w:shd w:val="clear" w:color="auto" w:fill="auto"/>
          </w:tcPr>
          <w:p>
            <w:r>
              <w:rPr>
                <w:rFonts w:hint="eastAsia"/>
              </w:rPr>
              <w:t>varchar</w:t>
            </w:r>
          </w:p>
        </w:tc>
        <w:tc>
          <w:tcPr>
            <w:tcW w:w="945" w:type="dxa"/>
            <w:tcBorders>
              <w:top w:val="nil"/>
              <w:left w:val="nil"/>
              <w:bottom w:val="single" w:color="auto" w:sz="4" w:space="0"/>
              <w:right w:val="single" w:color="auto" w:sz="4" w:space="0"/>
            </w:tcBorders>
            <w:shd w:val="clear" w:color="auto" w:fill="auto"/>
          </w:tcPr>
          <w:p>
            <w:r>
              <w:rPr>
                <w:rFonts w:hint="eastAsia"/>
              </w:rPr>
              <w:t>100</w:t>
            </w:r>
          </w:p>
        </w:tc>
        <w:tc>
          <w:tcPr>
            <w:tcW w:w="5177"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trPr>
        <w:tc>
          <w:tcPr>
            <w:tcW w:w="1357" w:type="dxa"/>
            <w:tcBorders>
              <w:top w:val="nil"/>
              <w:left w:val="single" w:color="auto" w:sz="4" w:space="0"/>
              <w:bottom w:val="single" w:color="auto" w:sz="4" w:space="0"/>
              <w:right w:val="single" w:color="auto" w:sz="4" w:space="0"/>
            </w:tcBorders>
            <w:shd w:val="clear" w:color="auto" w:fill="auto"/>
          </w:tcPr>
          <w:p/>
        </w:tc>
        <w:tc>
          <w:tcPr>
            <w:tcW w:w="1110" w:type="dxa"/>
            <w:tcBorders>
              <w:top w:val="nil"/>
              <w:left w:val="nil"/>
              <w:bottom w:val="single" w:color="auto" w:sz="4" w:space="0"/>
              <w:right w:val="single" w:color="auto" w:sz="4" w:space="0"/>
            </w:tcBorders>
            <w:shd w:val="clear" w:color="auto" w:fill="auto"/>
          </w:tcPr>
          <w:p/>
        </w:tc>
        <w:tc>
          <w:tcPr>
            <w:tcW w:w="945" w:type="dxa"/>
            <w:tcBorders>
              <w:top w:val="nil"/>
              <w:left w:val="nil"/>
              <w:bottom w:val="single" w:color="auto" w:sz="4" w:space="0"/>
              <w:right w:val="single" w:color="auto" w:sz="4" w:space="0"/>
            </w:tcBorders>
            <w:shd w:val="clear" w:color="auto" w:fill="auto"/>
          </w:tcPr>
          <w:p/>
        </w:tc>
        <w:tc>
          <w:tcPr>
            <w:tcW w:w="5177" w:type="dxa"/>
            <w:tcBorders>
              <w:top w:val="nil"/>
              <w:left w:val="nil"/>
              <w:bottom w:val="single" w:color="auto" w:sz="4" w:space="0"/>
              <w:right w:val="single" w:color="auto" w:sz="4" w:space="0"/>
            </w:tcBorders>
            <w:shd w:val="clear" w:color="auto" w:fill="auto"/>
          </w:tcPr>
          <w:p/>
        </w:tc>
      </w:tr>
    </w:tbl>
    <w:p/>
    <w:p/>
    <w:p>
      <w:r>
        <w:rPr>
          <w:rFonts w:hint="eastAsia"/>
          <w:lang w:eastAsia="zh-CN"/>
        </w:rPr>
        <w:t>市场活动</w:t>
      </w:r>
      <w:r>
        <w:rPr>
          <w:rFonts w:hint="eastAsia"/>
        </w:rPr>
        <w:t>项目log表 (</w:t>
      </w:r>
      <w:r>
        <w:rPr>
          <w:rFonts w:hint="eastAsia"/>
          <w:lang w:eastAsia="zh-CN"/>
        </w:rPr>
        <w:t>hpm_project_marketactivity</w:t>
      </w:r>
      <w:r>
        <w:t>_log</w:t>
      </w:r>
      <w:r>
        <w:rPr>
          <w:rFonts w:hint="eastAsia"/>
        </w:rPr>
        <w:t>)</w:t>
      </w:r>
    </w:p>
    <w:tbl>
      <w:tblPr>
        <w:tblStyle w:val="48"/>
        <w:tblW w:w="8634" w:type="dxa"/>
        <w:tblInd w:w="93" w:type="dxa"/>
        <w:tblLayout w:type="fixed"/>
        <w:tblCellMar>
          <w:top w:w="0" w:type="dxa"/>
          <w:left w:w="108" w:type="dxa"/>
          <w:bottom w:w="0" w:type="dxa"/>
          <w:right w:w="108" w:type="dxa"/>
        </w:tblCellMar>
      </w:tblPr>
      <w:tblGrid>
        <w:gridCol w:w="1372"/>
        <w:gridCol w:w="1155"/>
        <w:gridCol w:w="855"/>
        <w:gridCol w:w="5252"/>
      </w:tblGrid>
      <w:tr>
        <w:tblPrEx>
          <w:tblLayout w:type="fixed"/>
          <w:tblCellMar>
            <w:top w:w="0" w:type="dxa"/>
            <w:left w:w="108" w:type="dxa"/>
            <w:bottom w:w="0" w:type="dxa"/>
            <w:right w:w="108" w:type="dxa"/>
          </w:tblCellMar>
        </w:tblPrEx>
        <w:trPr>
          <w:trHeight w:val="315" w:hRule="atLeast"/>
        </w:trPr>
        <w:tc>
          <w:tcPr>
            <w:tcW w:w="1372"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52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pro_marketactivity_log_id</w:t>
            </w:r>
          </w:p>
        </w:tc>
        <w:tc>
          <w:tcPr>
            <w:tcW w:w="1155" w:type="dxa"/>
            <w:tcBorders>
              <w:top w:val="nil"/>
              <w:left w:val="nil"/>
              <w:bottom w:val="single" w:color="auto" w:sz="4" w:space="0"/>
              <w:right w:val="single" w:color="auto" w:sz="4" w:space="0"/>
            </w:tcBorders>
            <w:shd w:val="clear" w:color="auto" w:fill="auto"/>
          </w:tcPr>
          <w:p>
            <w:r>
              <w:rPr>
                <w:rFonts w:hint="eastAsia"/>
              </w:rPr>
              <w:t>bigint</w:t>
            </w:r>
          </w:p>
        </w:tc>
        <w:tc>
          <w:tcPr>
            <w:tcW w:w="855" w:type="dxa"/>
            <w:tcBorders>
              <w:top w:val="nil"/>
              <w:left w:val="nil"/>
              <w:bottom w:val="single" w:color="auto" w:sz="4" w:space="0"/>
              <w:right w:val="single" w:color="auto" w:sz="4" w:space="0"/>
            </w:tcBorders>
            <w:shd w:val="clear" w:color="auto" w:fill="auto"/>
          </w:tcPr>
          <w:p>
            <w:r>
              <w:rPr>
                <w:rFonts w:hint="eastAsia"/>
              </w:rPr>
              <w:t>20</w:t>
            </w:r>
          </w:p>
        </w:tc>
        <w:tc>
          <w:tcPr>
            <w:tcW w:w="5252" w:type="dxa"/>
            <w:tcBorders>
              <w:top w:val="nil"/>
              <w:left w:val="nil"/>
              <w:bottom w:val="single" w:color="auto" w:sz="4" w:space="0"/>
              <w:right w:val="single" w:color="auto" w:sz="4" w:space="0"/>
            </w:tcBorders>
            <w:shd w:val="clear" w:color="auto" w:fill="auto"/>
          </w:tcPr>
          <w:p>
            <w:r>
              <w:rPr>
                <w:rFonts w:hint="eastAsia"/>
              </w:rPr>
              <w:t>日志id</w:t>
            </w:r>
          </w:p>
        </w:tc>
      </w:tr>
      <w:tr>
        <w:tblPrEx>
          <w:tblLayout w:type="fixed"/>
          <w:tblCellMar>
            <w:top w:w="0" w:type="dxa"/>
            <w:left w:w="108" w:type="dxa"/>
            <w:bottom w:w="0" w:type="dxa"/>
            <w:right w:w="108" w:type="dxa"/>
          </w:tblCellMar>
        </w:tblPrEx>
        <w:trPr>
          <w:trHeight w:val="49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pro_marketactivity_id</w:t>
            </w:r>
          </w:p>
        </w:tc>
        <w:tc>
          <w:tcPr>
            <w:tcW w:w="1155" w:type="dxa"/>
            <w:tcBorders>
              <w:top w:val="nil"/>
              <w:left w:val="nil"/>
              <w:bottom w:val="single" w:color="auto" w:sz="4" w:space="0"/>
              <w:right w:val="single" w:color="auto" w:sz="4" w:space="0"/>
            </w:tcBorders>
            <w:shd w:val="clear" w:color="auto" w:fill="auto"/>
          </w:tcPr>
          <w:p>
            <w:r>
              <w:rPr>
                <w:rFonts w:hint="eastAsia"/>
              </w:rPr>
              <w:t>bigint</w:t>
            </w:r>
          </w:p>
        </w:tc>
        <w:tc>
          <w:tcPr>
            <w:tcW w:w="855" w:type="dxa"/>
            <w:tcBorders>
              <w:top w:val="nil"/>
              <w:left w:val="nil"/>
              <w:bottom w:val="single" w:color="auto" w:sz="4" w:space="0"/>
              <w:right w:val="single" w:color="auto" w:sz="4" w:space="0"/>
            </w:tcBorders>
            <w:shd w:val="clear" w:color="auto" w:fill="auto"/>
          </w:tcPr>
          <w:p>
            <w:r>
              <w:rPr>
                <w:rFonts w:hint="eastAsia"/>
              </w:rPr>
              <w:t>20</w:t>
            </w:r>
          </w:p>
        </w:tc>
        <w:tc>
          <w:tcPr>
            <w:tcW w:w="5252" w:type="dxa"/>
            <w:tcBorders>
              <w:top w:val="nil"/>
              <w:left w:val="nil"/>
              <w:bottom w:val="single" w:color="auto" w:sz="4" w:space="0"/>
              <w:right w:val="single" w:color="auto" w:sz="4" w:space="0"/>
            </w:tcBorders>
            <w:shd w:val="clear" w:color="auto" w:fill="auto"/>
          </w:tcPr>
          <w:p>
            <w:r>
              <w:rPr>
                <w:rFonts w:hint="eastAsia"/>
                <w:lang w:eastAsia="zh-CN"/>
              </w:rPr>
              <w:t>市场活动</w:t>
            </w:r>
            <w:r>
              <w:rPr>
                <w:rFonts w:hint="eastAsia"/>
              </w:rPr>
              <w:t>项目id</w:t>
            </w:r>
          </w:p>
        </w:tc>
      </w:tr>
      <w:tr>
        <w:tblPrEx>
          <w:tblLayout w:type="fixed"/>
          <w:tblCellMar>
            <w:top w:w="0" w:type="dxa"/>
            <w:left w:w="108" w:type="dxa"/>
            <w:bottom w:w="0" w:type="dxa"/>
            <w:right w:w="108" w:type="dxa"/>
          </w:tblCellMar>
        </w:tblPrEx>
        <w:trPr>
          <w:trHeight w:val="630"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55" w:type="dxa"/>
            <w:tcBorders>
              <w:top w:val="nil"/>
              <w:left w:val="nil"/>
              <w:bottom w:val="single" w:color="auto" w:sz="4" w:space="0"/>
              <w:right w:val="single" w:color="auto" w:sz="4" w:space="0"/>
            </w:tcBorders>
            <w:shd w:val="clear" w:color="auto" w:fill="auto"/>
          </w:tcPr>
          <w:p>
            <w:r>
              <w:rPr>
                <w:rFonts w:hint="eastAsia"/>
              </w:rPr>
              <w:t>bigint</w:t>
            </w:r>
          </w:p>
        </w:tc>
        <w:tc>
          <w:tcPr>
            <w:tcW w:w="855" w:type="dxa"/>
            <w:tcBorders>
              <w:top w:val="nil"/>
              <w:left w:val="nil"/>
              <w:bottom w:val="single" w:color="auto" w:sz="4" w:space="0"/>
              <w:right w:val="single" w:color="auto" w:sz="4" w:space="0"/>
            </w:tcBorders>
            <w:shd w:val="clear" w:color="auto" w:fill="auto"/>
          </w:tcPr>
          <w:p>
            <w:r>
              <w:rPr>
                <w:rFonts w:hint="eastAsia"/>
              </w:rPr>
              <w:t>20</w:t>
            </w:r>
          </w:p>
        </w:tc>
        <w:tc>
          <w:tcPr>
            <w:tcW w:w="525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pro_name</w:t>
            </w:r>
          </w:p>
        </w:tc>
        <w:tc>
          <w:tcPr>
            <w:tcW w:w="1155" w:type="dxa"/>
            <w:tcBorders>
              <w:top w:val="nil"/>
              <w:left w:val="nil"/>
              <w:bottom w:val="single" w:color="auto" w:sz="4" w:space="0"/>
              <w:right w:val="single" w:color="auto" w:sz="4" w:space="0"/>
            </w:tcBorders>
            <w:shd w:val="clear" w:color="auto" w:fill="auto"/>
          </w:tcPr>
          <w:p>
            <w:r>
              <w:rPr>
                <w:rFonts w:hint="eastAsia"/>
              </w:rPr>
              <w:t>varchar</w:t>
            </w:r>
          </w:p>
        </w:tc>
        <w:tc>
          <w:tcPr>
            <w:tcW w:w="855" w:type="dxa"/>
            <w:tcBorders>
              <w:top w:val="nil"/>
              <w:left w:val="nil"/>
              <w:bottom w:val="single" w:color="auto" w:sz="4" w:space="0"/>
              <w:right w:val="single" w:color="auto" w:sz="4" w:space="0"/>
            </w:tcBorders>
            <w:shd w:val="clear" w:color="auto" w:fill="auto"/>
          </w:tcPr>
          <w:p>
            <w:r>
              <w:rPr>
                <w:rFonts w:hint="eastAsia"/>
              </w:rPr>
              <w:t>255</w:t>
            </w:r>
          </w:p>
        </w:tc>
        <w:tc>
          <w:tcPr>
            <w:tcW w:w="525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55" w:type="dxa"/>
            <w:tcBorders>
              <w:top w:val="nil"/>
              <w:left w:val="nil"/>
              <w:bottom w:val="single" w:color="auto" w:sz="4" w:space="0"/>
              <w:right w:val="single" w:color="auto" w:sz="4" w:space="0"/>
            </w:tcBorders>
            <w:shd w:val="clear" w:color="auto" w:fill="auto"/>
          </w:tcPr>
          <w:p>
            <w:r>
              <w:rPr>
                <w:rFonts w:hint="eastAsia"/>
              </w:rPr>
              <w:t>varchar</w:t>
            </w:r>
          </w:p>
        </w:tc>
        <w:tc>
          <w:tcPr>
            <w:tcW w:w="855" w:type="dxa"/>
            <w:tcBorders>
              <w:top w:val="nil"/>
              <w:left w:val="nil"/>
              <w:bottom w:val="single" w:color="auto" w:sz="4" w:space="0"/>
              <w:right w:val="single" w:color="auto" w:sz="4" w:space="0"/>
            </w:tcBorders>
            <w:shd w:val="clear" w:color="auto" w:fill="auto"/>
          </w:tcPr>
          <w:p>
            <w:r>
              <w:rPr>
                <w:rFonts w:hint="eastAsia"/>
              </w:rPr>
              <w:t>255</w:t>
            </w:r>
          </w:p>
        </w:tc>
        <w:tc>
          <w:tcPr>
            <w:tcW w:w="525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pro_type</w:t>
            </w:r>
          </w:p>
        </w:tc>
        <w:tc>
          <w:tcPr>
            <w:tcW w:w="1155" w:type="dxa"/>
            <w:tcBorders>
              <w:top w:val="nil"/>
              <w:left w:val="nil"/>
              <w:bottom w:val="single" w:color="auto" w:sz="4" w:space="0"/>
              <w:right w:val="single" w:color="auto" w:sz="4" w:space="0"/>
            </w:tcBorders>
            <w:shd w:val="clear" w:color="auto" w:fill="auto"/>
          </w:tcPr>
          <w:p>
            <w:r>
              <w:rPr>
                <w:rFonts w:hint="eastAsia"/>
              </w:rPr>
              <w:t>tinyint</w:t>
            </w:r>
          </w:p>
        </w:tc>
        <w:tc>
          <w:tcPr>
            <w:tcW w:w="855" w:type="dxa"/>
            <w:tcBorders>
              <w:top w:val="nil"/>
              <w:left w:val="nil"/>
              <w:bottom w:val="single" w:color="auto" w:sz="4" w:space="0"/>
              <w:right w:val="single" w:color="auto" w:sz="4" w:space="0"/>
            </w:tcBorders>
            <w:shd w:val="clear" w:color="auto" w:fill="auto"/>
          </w:tcPr>
          <w:p>
            <w:r>
              <w:rPr>
                <w:rFonts w:hint="eastAsia"/>
              </w:rPr>
              <w:t>4</w:t>
            </w:r>
          </w:p>
        </w:tc>
        <w:tc>
          <w:tcPr>
            <w:tcW w:w="5252" w:type="dxa"/>
            <w:tcBorders>
              <w:top w:val="nil"/>
              <w:left w:val="nil"/>
              <w:bottom w:val="single" w:color="auto" w:sz="4" w:space="0"/>
              <w:right w:val="single" w:color="auto" w:sz="4" w:space="0"/>
            </w:tcBorders>
            <w:shd w:val="clear" w:color="auto" w:fill="auto"/>
          </w:tcPr>
          <w:p>
            <w:r>
              <w:rPr>
                <w:rFonts w:hint="eastAsia"/>
              </w:rPr>
              <w:t>项目类型（1</w:t>
            </w:r>
            <w:r>
              <w:rPr>
                <w:rFonts w:hint="eastAsia"/>
                <w:lang w:eastAsia="zh-CN"/>
              </w:rPr>
              <w:t>市场活动</w:t>
            </w:r>
            <w:r>
              <w:rPr>
                <w:rFonts w:hint="eastAsia"/>
              </w:rPr>
              <w:t>;2</w:t>
            </w:r>
            <w:r>
              <w:rPr>
                <w:rFonts w:hint="eastAsia"/>
                <w:lang w:eastAsia="zh-CN"/>
              </w:rPr>
              <w:t>客户关系维护</w:t>
            </w:r>
            <w:r>
              <w:rPr>
                <w:rFonts w:hint="eastAsia"/>
              </w:rPr>
              <w:t>项目;5市场活动项目;6客户关系维护项目）</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budget_end_time</w:t>
            </w:r>
          </w:p>
        </w:tc>
        <w:tc>
          <w:tcPr>
            <w:tcW w:w="1155" w:type="dxa"/>
            <w:tcBorders>
              <w:top w:val="nil"/>
              <w:left w:val="nil"/>
              <w:bottom w:val="single" w:color="auto" w:sz="4" w:space="0"/>
              <w:right w:val="single" w:color="auto" w:sz="4" w:space="0"/>
            </w:tcBorders>
            <w:shd w:val="clear" w:color="auto" w:fill="auto"/>
          </w:tcPr>
          <w:p>
            <w:r>
              <w:rPr>
                <w:rFonts w:hint="eastAsia"/>
              </w:rPr>
              <w:t>datetime</w:t>
            </w:r>
          </w:p>
        </w:tc>
        <w:tc>
          <w:tcPr>
            <w:tcW w:w="855" w:type="dxa"/>
            <w:tcBorders>
              <w:top w:val="nil"/>
              <w:left w:val="nil"/>
              <w:bottom w:val="single" w:color="auto" w:sz="4" w:space="0"/>
              <w:right w:val="single" w:color="auto" w:sz="4" w:space="0"/>
            </w:tcBorders>
            <w:shd w:val="clear" w:color="auto" w:fill="auto"/>
          </w:tcPr>
          <w:p>
            <w:r>
              <w:rPr>
                <w:rFonts w:hint="eastAsia"/>
              </w:rPr>
              <w:t>0</w:t>
            </w:r>
          </w:p>
        </w:tc>
        <w:tc>
          <w:tcPr>
            <w:tcW w:w="5252" w:type="dxa"/>
            <w:tcBorders>
              <w:top w:val="nil"/>
              <w:left w:val="nil"/>
              <w:bottom w:val="single" w:color="auto" w:sz="4" w:space="0"/>
              <w:right w:val="single" w:color="auto" w:sz="4" w:space="0"/>
            </w:tcBorders>
            <w:shd w:val="clear" w:color="auto" w:fill="auto"/>
          </w:tcPr>
          <w:p>
            <w:r>
              <w:rPr>
                <w:rFonts w:hint="eastAsia"/>
              </w:rPr>
              <w:t>预算终止时间</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feedback</w:t>
            </w:r>
          </w:p>
        </w:tc>
        <w:tc>
          <w:tcPr>
            <w:tcW w:w="1155" w:type="dxa"/>
            <w:tcBorders>
              <w:top w:val="nil"/>
              <w:left w:val="nil"/>
              <w:bottom w:val="single" w:color="auto" w:sz="4" w:space="0"/>
              <w:right w:val="single" w:color="auto" w:sz="4" w:space="0"/>
            </w:tcBorders>
            <w:shd w:val="clear" w:color="auto" w:fill="auto"/>
          </w:tcPr>
          <w:p>
            <w:r>
              <w:rPr>
                <w:rFonts w:hint="eastAsia"/>
              </w:rPr>
              <w:t>tinyint</w:t>
            </w:r>
          </w:p>
        </w:tc>
        <w:tc>
          <w:tcPr>
            <w:tcW w:w="855" w:type="dxa"/>
            <w:tcBorders>
              <w:top w:val="nil"/>
              <w:left w:val="nil"/>
              <w:bottom w:val="single" w:color="auto" w:sz="4" w:space="0"/>
              <w:right w:val="single" w:color="auto" w:sz="4" w:space="0"/>
            </w:tcBorders>
            <w:shd w:val="clear" w:color="auto" w:fill="auto"/>
          </w:tcPr>
          <w:p>
            <w:r>
              <w:rPr>
                <w:rFonts w:hint="eastAsia"/>
              </w:rPr>
              <w:t>2</w:t>
            </w:r>
          </w:p>
        </w:tc>
        <w:tc>
          <w:tcPr>
            <w:tcW w:w="5252" w:type="dxa"/>
            <w:tcBorders>
              <w:top w:val="nil"/>
              <w:left w:val="nil"/>
              <w:bottom w:val="single" w:color="auto" w:sz="4" w:space="0"/>
              <w:right w:val="single" w:color="auto" w:sz="4" w:space="0"/>
            </w:tcBorders>
            <w:shd w:val="clear" w:color="auto" w:fill="auto"/>
          </w:tcPr>
          <w:p>
            <w:r>
              <w:rPr>
                <w:rFonts w:hint="eastAsia"/>
              </w:rPr>
              <w:t>客户反馈（1满意;2比较满意;3不满意）</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customer_relationship_status</w:t>
            </w:r>
          </w:p>
        </w:tc>
        <w:tc>
          <w:tcPr>
            <w:tcW w:w="1155" w:type="dxa"/>
            <w:tcBorders>
              <w:top w:val="nil"/>
              <w:left w:val="nil"/>
              <w:bottom w:val="single" w:color="auto" w:sz="4" w:space="0"/>
              <w:right w:val="single" w:color="auto" w:sz="4" w:space="0"/>
            </w:tcBorders>
            <w:shd w:val="clear" w:color="auto" w:fill="auto"/>
          </w:tcPr>
          <w:p>
            <w:r>
              <w:rPr>
                <w:rFonts w:hint="eastAsia"/>
              </w:rPr>
              <w:t>varchar</w:t>
            </w:r>
          </w:p>
        </w:tc>
        <w:tc>
          <w:tcPr>
            <w:tcW w:w="855" w:type="dxa"/>
            <w:tcBorders>
              <w:top w:val="nil"/>
              <w:left w:val="nil"/>
              <w:bottom w:val="single" w:color="auto" w:sz="4" w:space="0"/>
              <w:right w:val="single" w:color="auto" w:sz="4" w:space="0"/>
            </w:tcBorders>
            <w:shd w:val="clear" w:color="auto" w:fill="auto"/>
          </w:tcPr>
          <w:p>
            <w:r>
              <w:rPr>
                <w:rFonts w:hint="eastAsia"/>
              </w:rPr>
              <w:t>200</w:t>
            </w:r>
          </w:p>
        </w:tc>
        <w:tc>
          <w:tcPr>
            <w:tcW w:w="5252" w:type="dxa"/>
            <w:tcBorders>
              <w:top w:val="nil"/>
              <w:left w:val="nil"/>
              <w:bottom w:val="single" w:color="auto" w:sz="4" w:space="0"/>
              <w:right w:val="single" w:color="auto" w:sz="4" w:space="0"/>
            </w:tcBorders>
            <w:shd w:val="clear" w:color="auto" w:fill="auto"/>
          </w:tcPr>
          <w:p>
            <w:r>
              <w:rPr>
                <w:rFonts w:hint="eastAsia"/>
              </w:rPr>
              <w:t>客户关系状况</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55" w:type="dxa"/>
            <w:tcBorders>
              <w:top w:val="nil"/>
              <w:left w:val="nil"/>
              <w:bottom w:val="single" w:color="auto" w:sz="4" w:space="0"/>
              <w:right w:val="single" w:color="auto" w:sz="4" w:space="0"/>
            </w:tcBorders>
            <w:shd w:val="clear" w:color="auto" w:fill="auto"/>
          </w:tcPr>
          <w:p>
            <w:r>
              <w:rPr>
                <w:rFonts w:hint="eastAsia"/>
              </w:rPr>
              <w:t>bigint</w:t>
            </w:r>
          </w:p>
        </w:tc>
        <w:tc>
          <w:tcPr>
            <w:tcW w:w="855" w:type="dxa"/>
            <w:tcBorders>
              <w:top w:val="nil"/>
              <w:left w:val="nil"/>
              <w:bottom w:val="single" w:color="auto" w:sz="4" w:space="0"/>
              <w:right w:val="single" w:color="auto" w:sz="4" w:space="0"/>
            </w:tcBorders>
            <w:shd w:val="clear" w:color="auto" w:fill="auto"/>
          </w:tcPr>
          <w:p>
            <w:r>
              <w:rPr>
                <w:rFonts w:hint="eastAsia"/>
              </w:rPr>
              <w:t>20</w:t>
            </w:r>
          </w:p>
        </w:tc>
        <w:tc>
          <w:tcPr>
            <w:tcW w:w="525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55" w:type="dxa"/>
            <w:tcBorders>
              <w:top w:val="nil"/>
              <w:left w:val="nil"/>
              <w:bottom w:val="single" w:color="auto" w:sz="4" w:space="0"/>
              <w:right w:val="single" w:color="auto" w:sz="4" w:space="0"/>
            </w:tcBorders>
            <w:shd w:val="clear" w:color="auto" w:fill="auto"/>
          </w:tcPr>
          <w:p>
            <w:r>
              <w:rPr>
                <w:rFonts w:hint="eastAsia"/>
              </w:rPr>
              <w:t>varchar</w:t>
            </w:r>
          </w:p>
        </w:tc>
        <w:tc>
          <w:tcPr>
            <w:tcW w:w="855" w:type="dxa"/>
            <w:tcBorders>
              <w:top w:val="nil"/>
              <w:left w:val="nil"/>
              <w:bottom w:val="single" w:color="auto" w:sz="4" w:space="0"/>
              <w:right w:val="single" w:color="auto" w:sz="4" w:space="0"/>
            </w:tcBorders>
            <w:shd w:val="clear" w:color="auto" w:fill="auto"/>
          </w:tcPr>
          <w:p>
            <w:r>
              <w:rPr>
                <w:rFonts w:hint="eastAsia"/>
              </w:rPr>
              <w:t>100</w:t>
            </w:r>
          </w:p>
        </w:tc>
        <w:tc>
          <w:tcPr>
            <w:tcW w:w="5252"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trPr>
        <w:tc>
          <w:tcPr>
            <w:tcW w:w="1372" w:type="dxa"/>
            <w:tcBorders>
              <w:top w:val="nil"/>
              <w:left w:val="single" w:color="auto" w:sz="4" w:space="0"/>
              <w:bottom w:val="single" w:color="auto" w:sz="4" w:space="0"/>
              <w:right w:val="single" w:color="auto" w:sz="4" w:space="0"/>
            </w:tcBorders>
            <w:shd w:val="clear" w:color="auto" w:fill="auto"/>
          </w:tcPr>
          <w:p/>
        </w:tc>
        <w:tc>
          <w:tcPr>
            <w:tcW w:w="1155" w:type="dxa"/>
            <w:tcBorders>
              <w:top w:val="nil"/>
              <w:left w:val="nil"/>
              <w:bottom w:val="single" w:color="auto" w:sz="4" w:space="0"/>
              <w:right w:val="single" w:color="auto" w:sz="4" w:space="0"/>
            </w:tcBorders>
            <w:shd w:val="clear" w:color="auto" w:fill="auto"/>
          </w:tcPr>
          <w:p/>
        </w:tc>
        <w:tc>
          <w:tcPr>
            <w:tcW w:w="855" w:type="dxa"/>
            <w:tcBorders>
              <w:top w:val="nil"/>
              <w:left w:val="nil"/>
              <w:bottom w:val="single" w:color="auto" w:sz="4" w:space="0"/>
              <w:right w:val="single" w:color="auto" w:sz="4" w:space="0"/>
            </w:tcBorders>
            <w:shd w:val="clear" w:color="auto" w:fill="auto"/>
          </w:tcPr>
          <w:p/>
        </w:tc>
        <w:tc>
          <w:tcPr>
            <w:tcW w:w="5252" w:type="dxa"/>
            <w:tcBorders>
              <w:top w:val="nil"/>
              <w:left w:val="nil"/>
              <w:bottom w:val="single" w:color="auto" w:sz="4" w:space="0"/>
              <w:right w:val="single" w:color="auto" w:sz="4" w:space="0"/>
            </w:tcBorders>
            <w:shd w:val="clear" w:color="auto" w:fill="auto"/>
          </w:tcPr>
          <w:p/>
        </w:tc>
      </w:tr>
    </w:tbl>
    <w:p/>
    <w:p/>
    <w:p>
      <w:r>
        <w:rPr>
          <w:rFonts w:hint="eastAsia"/>
          <w:color w:val="000000"/>
        </w:rPr>
        <w:t>编号序列表</w:t>
      </w:r>
      <w:r>
        <w:rPr>
          <w:rFonts w:hint="eastAsia"/>
        </w:rPr>
        <w:t>(</w:t>
      </w:r>
      <w:r>
        <w:t>hpm_sn_rule</w:t>
      </w:r>
      <w:r>
        <w:rPr>
          <w:rFonts w:hint="eastAsia"/>
        </w:rPr>
        <w:t>)</w:t>
      </w:r>
    </w:p>
    <w:p>
      <w:pPr>
        <w:ind w:firstLine="420" w:firstLineChars="0"/>
        <w:rPr>
          <w:rFonts w:hint="eastAsia" w:eastAsia="宋体"/>
          <w:lang w:val="en-US" w:eastAsia="zh-CN"/>
        </w:rPr>
      </w:pPr>
      <w:r>
        <w:rPr>
          <w:rFonts w:hint="eastAsia"/>
          <w:lang w:val="en-US" w:eastAsia="zh-CN"/>
        </w:rPr>
        <w:t>同商机拓展项目-编号序列表</w:t>
      </w:r>
    </w:p>
    <w:p>
      <w:r>
        <w:rPr>
          <w:rFonts w:hint="eastAsia"/>
          <w:color w:val="000000"/>
        </w:rPr>
        <w:t>省份表</w:t>
      </w:r>
      <w:r>
        <w:rPr>
          <w:rFonts w:hint="eastAsia"/>
        </w:rPr>
        <w:t>(</w:t>
      </w:r>
      <w:r>
        <w:t>hpm_area_province</w:t>
      </w:r>
      <w:r>
        <w:rPr>
          <w:rFonts w:hint="eastAsia"/>
        </w:rPr>
        <w:t>)</w:t>
      </w:r>
    </w:p>
    <w:p>
      <w:pPr>
        <w:ind w:firstLine="420" w:firstLineChars="0"/>
        <w:rPr>
          <w:rFonts w:hint="eastAsia"/>
          <w:lang w:val="en-US" w:eastAsia="zh-CN"/>
        </w:rPr>
      </w:pPr>
      <w:r>
        <w:rPr>
          <w:rFonts w:hint="eastAsia"/>
          <w:lang w:val="en-US" w:eastAsia="zh-CN"/>
        </w:rPr>
        <w:t>同商机拓展-省份表</w:t>
      </w:r>
    </w:p>
    <w:p>
      <w:r>
        <w:rPr>
          <w:rFonts w:hint="eastAsia"/>
          <w:color w:val="000000"/>
        </w:rPr>
        <w:t>城市表</w:t>
      </w:r>
      <w:r>
        <w:rPr>
          <w:rFonts w:hint="eastAsia"/>
        </w:rPr>
        <w:t>(</w:t>
      </w:r>
      <w:r>
        <w:t>hpm_area_city</w:t>
      </w:r>
      <w:r>
        <w:rPr>
          <w:rFonts w:hint="eastAsia"/>
        </w:rPr>
        <w:t>)</w:t>
      </w:r>
    </w:p>
    <w:p>
      <w:pPr>
        <w:ind w:firstLine="420" w:firstLineChars="0"/>
        <w:rPr>
          <w:rFonts w:hint="eastAsia" w:eastAsia="宋体"/>
          <w:color w:val="000000"/>
          <w:lang w:val="en-US" w:eastAsia="zh-CN"/>
        </w:rPr>
      </w:pPr>
      <w:r>
        <w:rPr>
          <w:rFonts w:hint="eastAsia"/>
          <w:lang w:val="en-US" w:eastAsia="zh-CN"/>
        </w:rPr>
        <w:t>同商机拓展项目-城市表</w:t>
      </w:r>
    </w:p>
    <w:p>
      <w:pPr>
        <w:rPr>
          <w:rFonts w:hint="eastAsia"/>
        </w:rPr>
      </w:pPr>
      <w:r>
        <w:rPr>
          <w:rFonts w:hint="eastAsia"/>
          <w:color w:val="000000"/>
        </w:rPr>
        <w:t>区县表</w:t>
      </w:r>
      <w:r>
        <w:rPr>
          <w:rFonts w:hint="eastAsia"/>
        </w:rPr>
        <w:t>(</w:t>
      </w:r>
      <w:r>
        <w:t>hpm_area_county</w:t>
      </w:r>
      <w:r>
        <w:rPr>
          <w:rFonts w:hint="eastAsia"/>
        </w:rPr>
        <w:t>)</w:t>
      </w:r>
    </w:p>
    <w:p>
      <w:pPr>
        <w:ind w:firstLine="420" w:firstLineChars="0"/>
      </w:pPr>
      <w:r>
        <w:rPr>
          <w:rFonts w:hint="eastAsia"/>
          <w:lang w:val="en-US" w:eastAsia="zh-CN"/>
        </w:rPr>
        <w:t>同商机拓展项目-区县表</w:t>
      </w:r>
    </w:p>
    <w:p>
      <w:r>
        <w:rPr>
          <w:rFonts w:hint="eastAsia"/>
          <w:color w:val="000000"/>
        </w:rPr>
        <w:t>数据字典组表</w:t>
      </w:r>
      <w:r>
        <w:rPr>
          <w:rFonts w:hint="eastAsia"/>
        </w:rPr>
        <w:t>(</w:t>
      </w:r>
      <w:r>
        <w:t>hpm_dictionary_group</w:t>
      </w:r>
      <w:r>
        <w:rPr>
          <w:rFonts w:hint="eastAsia"/>
        </w:rPr>
        <w:t>)</w:t>
      </w:r>
    </w:p>
    <w:p>
      <w:pPr>
        <w:ind w:firstLine="420" w:firstLineChars="0"/>
        <w:rPr>
          <w:rFonts w:hint="eastAsia"/>
          <w:lang w:val="en-US" w:eastAsia="zh-CN"/>
        </w:rPr>
      </w:pPr>
      <w:r>
        <w:rPr>
          <w:rFonts w:hint="eastAsia"/>
          <w:lang w:val="en-US" w:eastAsia="zh-CN"/>
        </w:rPr>
        <w:t>同商机拓展项目-数据字典组表</w:t>
      </w:r>
    </w:p>
    <w:p>
      <w:r>
        <w:rPr>
          <w:rFonts w:hint="eastAsia"/>
          <w:color w:val="000000"/>
        </w:rPr>
        <w:t>数据字典表</w:t>
      </w:r>
      <w:r>
        <w:rPr>
          <w:rFonts w:hint="eastAsia"/>
        </w:rPr>
        <w:t>(</w:t>
      </w:r>
      <w:r>
        <w:t>hpm_dictionary</w:t>
      </w:r>
      <w:r>
        <w:rPr>
          <w:rFonts w:hint="eastAsia"/>
        </w:rPr>
        <w:t>)</w:t>
      </w:r>
    </w:p>
    <w:p>
      <w:pPr>
        <w:ind w:firstLine="420" w:firstLineChars="0"/>
        <w:rPr>
          <w:rFonts w:hint="eastAsia"/>
          <w:lang w:val="en-US" w:eastAsia="zh-CN"/>
        </w:rPr>
      </w:pPr>
      <w:r>
        <w:rPr>
          <w:rFonts w:hint="eastAsia"/>
          <w:lang w:val="en-US" w:eastAsia="zh-CN"/>
        </w:rPr>
        <w:t>同商机拓展项目-数据字典表</w:t>
      </w:r>
    </w:p>
    <w:p>
      <w:pPr>
        <w:rPr>
          <w:rFonts w:hint="eastAsia"/>
        </w:rPr>
      </w:pPr>
      <w:r>
        <w:rPr>
          <w:rFonts w:hint="eastAsia"/>
          <w:color w:val="000000"/>
        </w:rPr>
        <w:t>客户信息表</w:t>
      </w:r>
      <w:r>
        <w:rPr>
          <w:rFonts w:hint="eastAsia"/>
        </w:rPr>
        <w:t>(</w:t>
      </w:r>
      <w:r>
        <w:t>hpm_enterprise_customer</w:t>
      </w:r>
      <w:r>
        <w:rPr>
          <w:rFonts w:hint="eastAsia"/>
        </w:rPr>
        <w:t>)</w:t>
      </w:r>
    </w:p>
    <w:p>
      <w:pPr>
        <w:ind w:firstLine="420" w:firstLineChars="0"/>
        <w:rPr>
          <w:rFonts w:hint="eastAsia" w:eastAsia="宋体"/>
          <w:lang w:val="en-US" w:eastAsia="zh-CN"/>
        </w:rPr>
      </w:pPr>
      <w:r>
        <w:rPr>
          <w:rFonts w:hint="eastAsia"/>
          <w:lang w:val="en-US" w:eastAsia="zh-CN"/>
        </w:rPr>
        <w:t>同商机拓展项目客户信息表</w:t>
      </w:r>
    </w:p>
    <w:p>
      <w:pPr>
        <w:rPr>
          <w:rFonts w:hint="eastAsia"/>
        </w:rPr>
      </w:pPr>
      <w:r>
        <w:rPr>
          <w:rFonts w:hint="eastAsia"/>
          <w:color w:val="000000"/>
        </w:rPr>
        <w:t>行业分类表</w:t>
      </w:r>
      <w:r>
        <w:rPr>
          <w:rFonts w:hint="eastAsia"/>
        </w:rPr>
        <w:t>(</w:t>
      </w:r>
      <w:r>
        <w:t>hpm_industry</w:t>
      </w:r>
      <w:r>
        <w:rPr>
          <w:rFonts w:hint="eastAsia"/>
        </w:rPr>
        <w:t>)</w:t>
      </w:r>
    </w:p>
    <w:p>
      <w:pPr>
        <w:ind w:firstLine="420" w:firstLineChars="0"/>
        <w:rPr>
          <w:rFonts w:hint="eastAsia" w:eastAsia="宋体"/>
          <w:lang w:val="en-US" w:eastAsia="zh-CN"/>
        </w:rPr>
      </w:pPr>
      <w:r>
        <w:rPr>
          <w:rFonts w:hint="eastAsia"/>
          <w:lang w:val="en-US" w:eastAsia="zh-CN"/>
        </w:rPr>
        <w:t>同商机拓展项目-行业分类表</w:t>
      </w:r>
    </w:p>
    <w:p>
      <w:pPr>
        <w:rPr>
          <w:rFonts w:hint="eastAsia"/>
        </w:rPr>
      </w:pPr>
      <w:r>
        <w:rPr>
          <w:rFonts w:hint="eastAsia"/>
          <w:color w:val="000000"/>
        </w:rPr>
        <w:t>项目里程碑模板表</w:t>
      </w:r>
      <w:r>
        <w:rPr>
          <w:rFonts w:hint="eastAsia"/>
        </w:rPr>
        <w:t>(</w:t>
      </w:r>
      <w:r>
        <w:t>hpm_pro_node_template</w:t>
      </w:r>
      <w:r>
        <w:rPr>
          <w:rFonts w:hint="eastAsia"/>
        </w:rPr>
        <w:t>)</w:t>
      </w:r>
    </w:p>
    <w:p>
      <w:pPr>
        <w:ind w:firstLine="420" w:firstLineChars="0"/>
        <w:rPr>
          <w:rFonts w:hint="eastAsia" w:eastAsia="宋体"/>
          <w:lang w:val="en-US" w:eastAsia="zh-CN"/>
        </w:rPr>
      </w:pPr>
      <w:r>
        <w:rPr>
          <w:rFonts w:hint="eastAsia"/>
          <w:lang w:val="en-US" w:eastAsia="zh-CN"/>
        </w:rPr>
        <w:t>同商机拓展项目-项目里程碑模板表</w:t>
      </w:r>
    </w:p>
    <w:p>
      <w:pPr>
        <w:rPr>
          <w:rFonts w:hint="eastAsia"/>
        </w:rPr>
      </w:pPr>
      <w:r>
        <w:rPr>
          <w:rFonts w:hint="eastAsia"/>
          <w:color w:val="000000"/>
        </w:rPr>
        <w:t>项目里程碑数据表</w:t>
      </w:r>
      <w:r>
        <w:rPr>
          <w:rFonts w:hint="eastAsia"/>
        </w:rPr>
        <w:t>(</w:t>
      </w:r>
      <w:r>
        <w:t>hpm_pro_node_details</w:t>
      </w:r>
      <w:r>
        <w:rPr>
          <w:rFonts w:hint="eastAsia"/>
        </w:rPr>
        <w:t>)</w:t>
      </w:r>
    </w:p>
    <w:p>
      <w:pPr>
        <w:ind w:firstLine="420" w:firstLineChars="0"/>
        <w:rPr>
          <w:rFonts w:hint="eastAsia" w:eastAsia="宋体"/>
          <w:lang w:val="en-US" w:eastAsia="zh-CN"/>
        </w:rPr>
      </w:pPr>
      <w:r>
        <w:rPr>
          <w:rFonts w:hint="eastAsia"/>
          <w:lang w:val="en-US" w:eastAsia="zh-CN"/>
        </w:rPr>
        <w:t>同商机拓展项目-项目里程碑数据表</w:t>
      </w:r>
    </w:p>
    <w:p>
      <w:pPr>
        <w:rPr>
          <w:rFonts w:hint="eastAsia"/>
        </w:rPr>
      </w:pPr>
      <w:r>
        <w:rPr>
          <w:rFonts w:hint="eastAsia"/>
          <w:color w:val="000000"/>
        </w:rPr>
        <w:t>项目与项目里程碑关系表</w:t>
      </w:r>
      <w:r>
        <w:rPr>
          <w:rFonts w:hint="eastAsia"/>
        </w:rPr>
        <w:t>(</w:t>
      </w:r>
      <w:r>
        <w:t>hpm_pro_node_relation</w:t>
      </w:r>
      <w:r>
        <w:rPr>
          <w:rFonts w:hint="eastAsia"/>
        </w:rPr>
        <w:t>)</w:t>
      </w:r>
    </w:p>
    <w:p>
      <w:pPr>
        <w:ind w:firstLine="420" w:firstLineChars="0"/>
        <w:rPr>
          <w:rFonts w:hint="eastAsia" w:eastAsia="宋体"/>
          <w:lang w:val="en-US" w:eastAsia="zh-CN"/>
        </w:rPr>
      </w:pPr>
      <w:r>
        <w:rPr>
          <w:rFonts w:hint="eastAsia"/>
          <w:lang w:val="en-US" w:eastAsia="zh-CN"/>
        </w:rPr>
        <w:t>同商机拓展项目-项目与项目里程碑关系表</w:t>
      </w:r>
    </w:p>
    <w:p>
      <w:pPr>
        <w:rPr>
          <w:rFonts w:hint="eastAsia"/>
        </w:rPr>
      </w:pPr>
      <w:r>
        <w:rPr>
          <w:rFonts w:hint="eastAsia"/>
          <w:color w:val="000000"/>
        </w:rPr>
        <w:t>项目与项目里程碑关系log表</w:t>
      </w:r>
      <w:r>
        <w:rPr>
          <w:rFonts w:hint="eastAsia"/>
        </w:rPr>
        <w:t>(</w:t>
      </w:r>
      <w:r>
        <w:t>hpm_pro_node_relation_log</w:t>
      </w:r>
      <w:r>
        <w:rPr>
          <w:rFonts w:hint="eastAsia"/>
        </w:rPr>
        <w:t>)</w:t>
      </w:r>
    </w:p>
    <w:p>
      <w:r>
        <w:rPr>
          <w:rFonts w:hint="eastAsia"/>
          <w:lang w:val="en-US" w:eastAsia="zh-CN"/>
        </w:rPr>
        <w:t>同商机拓展项目-项目与项目里程碑关系log表</w:t>
      </w:r>
    </w:p>
    <w:p>
      <w:r>
        <w:rPr>
          <w:rFonts w:hint="eastAsia"/>
        </w:rPr>
        <w:t>b）添加页面包含字段：</w:t>
      </w:r>
    </w:p>
    <w:p>
      <w:pPr>
        <w:autoSpaceDE w:val="0"/>
        <w:autoSpaceDN w:val="0"/>
        <w:adjustRightInd w:val="0"/>
        <w:ind w:firstLine="420" w:firstLineChars="200"/>
        <w:jc w:val="left"/>
        <w:rPr>
          <w:rFonts w:hint="eastAsia"/>
        </w:rPr>
      </w:pPr>
      <w:r>
        <w:rPr>
          <w:rFonts w:hint="eastAsia"/>
        </w:rPr>
        <w:t>申请时间：时间控件，精确到日，默认当前系统时间，必填;</w:t>
      </w:r>
    </w:p>
    <w:p>
      <w:pPr>
        <w:autoSpaceDE w:val="0"/>
        <w:autoSpaceDN w:val="0"/>
        <w:adjustRightInd w:val="0"/>
        <w:ind w:firstLine="420" w:firstLineChars="200"/>
        <w:jc w:val="left"/>
        <w:rPr>
          <w:rFonts w:hint="eastAsia"/>
        </w:rPr>
      </w:pPr>
      <w:r>
        <w:rPr>
          <w:rFonts w:hint="eastAsia"/>
        </w:rPr>
        <w:t>申请人姓名：自动读取当前用户的账户名称</w:t>
      </w:r>
    </w:p>
    <w:p>
      <w:pPr>
        <w:autoSpaceDE w:val="0"/>
        <w:autoSpaceDN w:val="0"/>
        <w:adjustRightInd w:val="0"/>
        <w:ind w:firstLine="420" w:firstLineChars="200"/>
        <w:jc w:val="left"/>
        <w:rPr>
          <w:rFonts w:hint="eastAsia"/>
        </w:rPr>
      </w:pPr>
      <w:r>
        <w:rPr>
          <w:rFonts w:hint="eastAsia"/>
        </w:rPr>
        <w:t>申请人编号：根据申请人姓名自动读取；</w:t>
      </w:r>
    </w:p>
    <w:p>
      <w:pPr>
        <w:autoSpaceDE w:val="0"/>
        <w:autoSpaceDN w:val="0"/>
        <w:adjustRightInd w:val="0"/>
        <w:ind w:firstLine="420" w:firstLineChars="200"/>
        <w:jc w:val="left"/>
        <w:rPr>
          <w:rFonts w:hint="eastAsia"/>
        </w:rPr>
      </w:pPr>
      <w:r>
        <w:rPr>
          <w:rFonts w:hint="eastAsia"/>
        </w:rPr>
        <w:t>预算终止时间：系统自动生成，生成规则为</w:t>
      </w:r>
    </w:p>
    <w:p>
      <w:pPr>
        <w:autoSpaceDE w:val="0"/>
        <w:autoSpaceDN w:val="0"/>
        <w:adjustRightInd w:val="0"/>
        <w:ind w:firstLine="420" w:firstLineChars="200"/>
        <w:jc w:val="left"/>
        <w:rPr>
          <w:rFonts w:hint="eastAsia"/>
        </w:rPr>
      </w:pPr>
      <w:r>
        <w:rPr>
          <w:rFonts w:hint="eastAsia"/>
        </w:rPr>
        <w:t>预算合计（元）：从SAP中自动读取；</w:t>
      </w:r>
    </w:p>
    <w:p>
      <w:pPr>
        <w:autoSpaceDE w:val="0"/>
        <w:autoSpaceDN w:val="0"/>
        <w:adjustRightInd w:val="0"/>
        <w:ind w:firstLine="420" w:firstLineChars="200"/>
        <w:jc w:val="left"/>
        <w:rPr>
          <w:rFonts w:hint="eastAsia"/>
        </w:rPr>
      </w:pPr>
      <w:r>
        <w:rPr>
          <w:rFonts w:hint="eastAsia"/>
        </w:rPr>
        <w:t>项目编号：不可编辑，提交时本系统生成，同步到SAP系统, 规则M+年份+四位流水数字；</w:t>
      </w:r>
    </w:p>
    <w:p>
      <w:pPr>
        <w:autoSpaceDE w:val="0"/>
        <w:autoSpaceDN w:val="0"/>
        <w:adjustRightInd w:val="0"/>
        <w:ind w:firstLine="420" w:firstLineChars="200"/>
        <w:jc w:val="left"/>
        <w:rPr>
          <w:rFonts w:hint="eastAsia"/>
        </w:rPr>
      </w:pPr>
      <w:r>
        <w:rPr>
          <w:rFonts w:hint="eastAsia"/>
        </w:rPr>
        <w:t>省份：下拉选择框，下拉列表读取全国各省名称，单选必填；</w:t>
      </w:r>
    </w:p>
    <w:p>
      <w:pPr>
        <w:autoSpaceDE w:val="0"/>
        <w:autoSpaceDN w:val="0"/>
        <w:adjustRightInd w:val="0"/>
        <w:ind w:firstLine="420" w:firstLineChars="200"/>
        <w:jc w:val="left"/>
        <w:rPr>
          <w:rFonts w:hint="eastAsia"/>
        </w:rPr>
      </w:pPr>
      <w:r>
        <w:rPr>
          <w:rFonts w:hint="eastAsia"/>
        </w:rPr>
        <w:t>地市：下拉选择框，下拉列表读取全部地市和全国各地市名称，与省份字段联动，单选，必填；</w:t>
      </w:r>
    </w:p>
    <w:p>
      <w:pPr>
        <w:autoSpaceDE w:val="0"/>
        <w:autoSpaceDN w:val="0"/>
        <w:adjustRightInd w:val="0"/>
        <w:ind w:firstLine="420" w:firstLineChars="200"/>
        <w:jc w:val="left"/>
        <w:rPr>
          <w:rFonts w:hint="eastAsia"/>
        </w:rPr>
      </w:pPr>
      <w:r>
        <w:rPr>
          <w:rFonts w:hint="eastAsia"/>
        </w:rPr>
        <w:t>区县：下拉选择框，下拉列表读取全部区县和全国各区县名称，与地市字段联动，单选；</w:t>
      </w:r>
    </w:p>
    <w:p>
      <w:pPr>
        <w:autoSpaceDE w:val="0"/>
        <w:autoSpaceDN w:val="0"/>
        <w:adjustRightInd w:val="0"/>
        <w:ind w:firstLine="420" w:firstLineChars="200"/>
        <w:jc w:val="left"/>
        <w:rPr>
          <w:rFonts w:hint="eastAsia"/>
        </w:rPr>
      </w:pPr>
      <w:r>
        <w:rPr>
          <w:rFonts w:hint="eastAsia"/>
        </w:rPr>
        <w:t>项目名称：单行文本输入框，必填；</w:t>
      </w:r>
    </w:p>
    <w:p>
      <w:pPr>
        <w:autoSpaceDE w:val="0"/>
        <w:autoSpaceDN w:val="0"/>
        <w:adjustRightInd w:val="0"/>
        <w:ind w:firstLine="420" w:firstLineChars="200"/>
        <w:jc w:val="left"/>
        <w:rPr>
          <w:rFonts w:hint="eastAsia"/>
        </w:rPr>
      </w:pPr>
      <w:r>
        <w:rPr>
          <w:rFonts w:hint="eastAsia"/>
        </w:rPr>
        <w:t>费用承担部门：下拉选择框，下拉列表读取公司各部门名称，单选，必填</w:t>
      </w:r>
    </w:p>
    <w:p>
      <w:pPr>
        <w:autoSpaceDE w:val="0"/>
        <w:autoSpaceDN w:val="0"/>
        <w:adjustRightInd w:val="0"/>
        <w:ind w:firstLine="420" w:firstLineChars="200"/>
        <w:jc w:val="left"/>
        <w:rPr>
          <w:rFonts w:hint="eastAsia"/>
        </w:rPr>
      </w:pPr>
      <w:r>
        <w:rPr>
          <w:rFonts w:hint="eastAsia"/>
        </w:rPr>
        <w:t>客户关系状况：单行文本输入框；</w:t>
      </w:r>
    </w:p>
    <w:p>
      <w:pPr>
        <w:autoSpaceDE w:val="0"/>
        <w:autoSpaceDN w:val="0"/>
        <w:adjustRightInd w:val="0"/>
        <w:ind w:firstLine="420" w:firstLineChars="200"/>
        <w:jc w:val="left"/>
        <w:rPr>
          <w:rFonts w:hint="eastAsia"/>
        </w:rPr>
      </w:pPr>
      <w:r>
        <w:rPr>
          <w:rFonts w:hint="eastAsia"/>
        </w:rPr>
        <w:t>项目成员：单行文本输入框，必填；</w:t>
      </w:r>
    </w:p>
    <w:p>
      <w:pPr>
        <w:autoSpaceDE w:val="0"/>
        <w:autoSpaceDN w:val="0"/>
        <w:adjustRightInd w:val="0"/>
        <w:ind w:firstLine="420" w:firstLineChars="200"/>
        <w:jc w:val="left"/>
      </w:pPr>
      <w:r>
        <w:rPr>
          <w:rFonts w:hint="eastAsia"/>
        </w:rPr>
        <w:t>项目经理：自动读取当前操作用户名称</w:t>
      </w:r>
    </w:p>
    <w:p>
      <w:pPr>
        <w:pStyle w:val="5"/>
        <w:ind w:right="210"/>
      </w:pPr>
      <w:r>
        <w:rPr>
          <w:rFonts w:hint="eastAsia"/>
        </w:rPr>
        <w:t>变更项目信息</w:t>
      </w:r>
    </w:p>
    <w:p>
      <w:pPr>
        <w:pStyle w:val="110"/>
        <w:ind w:left="0" w:leftChars="0" w:firstLine="420" w:firstLineChars="0"/>
      </w:pPr>
      <w:r>
        <w:rPr>
          <w:rFonts w:hint="eastAsia"/>
        </w:rPr>
        <w:t>a)商机拓展立项功能相关表结构：</w:t>
      </w:r>
    </w:p>
    <w:p>
      <w:pPr>
        <w:pStyle w:val="110"/>
        <w:ind w:left="420" w:leftChars="0"/>
      </w:pPr>
      <w:r>
        <w:rPr>
          <w:rFonts w:hint="eastAsia"/>
        </w:rPr>
        <w:t>同1.6.1.1</w:t>
      </w:r>
      <w:r>
        <w:rPr>
          <w:rFonts w:hint="eastAsia"/>
          <w:lang w:val="en-US" w:eastAsia="zh-CN"/>
        </w:rPr>
        <w:t>市场活动</w:t>
      </w:r>
      <w:r>
        <w:rPr>
          <w:rFonts w:hint="eastAsia"/>
        </w:rPr>
        <w:t>项目立项</w:t>
      </w:r>
    </w:p>
    <w:p>
      <w:pPr>
        <w:ind w:firstLine="420" w:firstLineChars="0"/>
      </w:pPr>
      <w:r>
        <w:rPr>
          <w:rFonts w:hint="eastAsia"/>
        </w:rPr>
        <w:t>b）添加页面包含字段：</w:t>
      </w:r>
    </w:p>
    <w:p>
      <w:pPr>
        <w:pStyle w:val="110"/>
        <w:ind w:left="420" w:leftChars="0"/>
      </w:pPr>
      <w:r>
        <w:rPr>
          <w:rFonts w:hint="eastAsia"/>
        </w:rPr>
        <w:t>同1.6.1.1</w:t>
      </w:r>
      <w:r>
        <w:rPr>
          <w:rFonts w:hint="eastAsia"/>
          <w:lang w:val="en-US" w:eastAsia="zh-CN"/>
        </w:rPr>
        <w:t>市场活动</w:t>
      </w:r>
      <w:r>
        <w:rPr>
          <w:rFonts w:hint="eastAsia"/>
        </w:rPr>
        <w:t>项目立项</w:t>
      </w:r>
    </w:p>
    <w:p>
      <w:pPr>
        <w:pStyle w:val="5"/>
        <w:ind w:right="210"/>
      </w:pPr>
      <w:r>
        <w:rPr>
          <w:rFonts w:hint="eastAsia"/>
        </w:rPr>
        <w:t>新增变更里程碑</w:t>
      </w:r>
    </w:p>
    <w:p>
      <w:pPr>
        <w:pStyle w:val="110"/>
        <w:ind w:left="0" w:leftChars="0" w:firstLine="0" w:firstLineChars="0"/>
      </w:pPr>
      <w:r>
        <w:rPr>
          <w:rFonts w:hint="eastAsia"/>
        </w:rPr>
        <w:t>a)</w:t>
      </w:r>
      <w:r>
        <w:rPr>
          <w:rFonts w:hint="eastAsia"/>
          <w:lang w:val="en-US" w:eastAsia="zh-CN"/>
        </w:rPr>
        <w:t>新增变更里程碑</w:t>
      </w:r>
      <w:r>
        <w:rPr>
          <w:rFonts w:hint="eastAsia"/>
        </w:rPr>
        <w:t>功能相关表结构：</w:t>
      </w:r>
    </w:p>
    <w:p>
      <w:pPr>
        <w:ind w:firstLine="420" w:firstLineChars="0"/>
        <w:rPr>
          <w:rFonts w:hint="eastAsia"/>
        </w:rPr>
      </w:pPr>
      <w:r>
        <w:rPr>
          <w:rFonts w:hint="eastAsia"/>
        </w:rPr>
        <w:t>项目主数据表(</w:t>
      </w:r>
      <w:r>
        <w:t>hpm_project_info</w:t>
      </w:r>
      <w:r>
        <w:rPr>
          <w:rFonts w:hint="eastAsia"/>
        </w:rPr>
        <w:t>)</w:t>
      </w:r>
    </w:p>
    <w:p>
      <w:pPr>
        <w:ind w:left="420" w:leftChars="0" w:firstLine="420" w:firstLineChars="0"/>
        <w:rPr>
          <w:rFonts w:hint="eastAsia" w:eastAsia="宋体"/>
          <w:lang w:val="en-US" w:eastAsia="zh-CN"/>
        </w:rPr>
      </w:pPr>
      <w:r>
        <w:rPr>
          <w:rFonts w:hint="eastAsia"/>
          <w:lang w:val="en-US" w:eastAsia="zh-CN"/>
        </w:rPr>
        <w:t>同商机拓展项目-项目主数据表</w:t>
      </w:r>
    </w:p>
    <w:p>
      <w:pPr>
        <w:ind w:firstLine="420" w:firstLineChars="0"/>
        <w:rPr>
          <w:rFonts w:hint="eastAsia"/>
        </w:rPr>
      </w:pPr>
      <w:r>
        <w:rPr>
          <w:rFonts w:hint="eastAsia"/>
        </w:rPr>
        <w:t>项目主数据log表(</w:t>
      </w:r>
      <w:r>
        <w:t>hpm_project_info_log</w:t>
      </w:r>
      <w:r>
        <w:rPr>
          <w:rFonts w:hint="eastAsia"/>
        </w:rPr>
        <w:t>)</w:t>
      </w:r>
    </w:p>
    <w:p>
      <w:pPr>
        <w:ind w:left="420" w:leftChars="0" w:firstLine="420" w:firstLineChars="0"/>
      </w:pPr>
      <w:r>
        <w:rPr>
          <w:rFonts w:hint="eastAsia"/>
          <w:lang w:val="en-US" w:eastAsia="zh-CN"/>
        </w:rPr>
        <w:t>同商机拓展项目-项目主数据log表</w:t>
      </w:r>
    </w:p>
    <w:p>
      <w:pPr>
        <w:ind w:firstLine="420" w:firstLineChars="0"/>
        <w:rPr>
          <w:rFonts w:hint="eastAsia"/>
        </w:rPr>
      </w:pPr>
      <w:r>
        <w:rPr>
          <w:rFonts w:hint="eastAsia"/>
          <w:lang w:eastAsia="zh-CN"/>
        </w:rPr>
        <w:t>市场活动</w:t>
      </w:r>
      <w:r>
        <w:rPr>
          <w:rFonts w:hint="eastAsia"/>
        </w:rPr>
        <w:t>项目表(</w:t>
      </w:r>
      <w:r>
        <w:rPr>
          <w:rFonts w:hint="eastAsia"/>
          <w:lang w:eastAsia="zh-CN"/>
        </w:rPr>
        <w:t>hpm_project_marketactivity</w:t>
      </w:r>
      <w:r>
        <w:rPr>
          <w:rFonts w:hint="eastAsia"/>
        </w:rPr>
        <w:t>)</w:t>
      </w:r>
    </w:p>
    <w:p>
      <w:pPr>
        <w:ind w:left="420" w:leftChars="0" w:firstLine="420" w:firstLineChars="0"/>
      </w:pPr>
      <w:r>
        <w:rPr>
          <w:rFonts w:hint="eastAsia"/>
          <w:lang w:val="en-US" w:eastAsia="zh-CN"/>
        </w:rPr>
        <w:t>同市场活动项目立项-市场活动项目主表</w:t>
      </w:r>
    </w:p>
    <w:p>
      <w:pPr>
        <w:ind w:firstLine="420" w:firstLineChars="0"/>
        <w:rPr>
          <w:rFonts w:hint="eastAsia"/>
        </w:rPr>
      </w:pPr>
      <w:r>
        <w:rPr>
          <w:rFonts w:hint="eastAsia"/>
          <w:lang w:eastAsia="zh-CN"/>
        </w:rPr>
        <w:t>市场活动</w:t>
      </w:r>
      <w:r>
        <w:rPr>
          <w:rFonts w:hint="eastAsia"/>
        </w:rPr>
        <w:t>项目log表 (</w:t>
      </w:r>
      <w:r>
        <w:rPr>
          <w:rFonts w:hint="eastAsia"/>
          <w:lang w:eastAsia="zh-CN"/>
        </w:rPr>
        <w:t>hpm_project_marketactivity</w:t>
      </w:r>
      <w:r>
        <w:t>_log</w:t>
      </w:r>
      <w:r>
        <w:rPr>
          <w:rFonts w:hint="eastAsia"/>
        </w:rPr>
        <w:t>)</w:t>
      </w:r>
    </w:p>
    <w:p>
      <w:pPr>
        <w:ind w:left="420" w:leftChars="0" w:firstLine="420" w:firstLineChars="0"/>
      </w:pPr>
      <w:r>
        <w:rPr>
          <w:rFonts w:hint="eastAsia"/>
          <w:lang w:val="en-US" w:eastAsia="zh-CN"/>
        </w:rPr>
        <w:t>同市场活动项目立项-市场活动项目log表</w:t>
      </w:r>
    </w:p>
    <w:p>
      <w:pPr>
        <w:ind w:firstLine="420" w:firstLineChars="0"/>
        <w:rPr>
          <w:rFonts w:hint="eastAsia"/>
        </w:rPr>
      </w:pPr>
      <w:r>
        <w:rPr>
          <w:rFonts w:hint="eastAsia"/>
          <w:color w:val="000000"/>
        </w:rPr>
        <w:t>项目与项目里程碑关系表</w:t>
      </w:r>
      <w:r>
        <w:rPr>
          <w:rFonts w:hint="eastAsia"/>
        </w:rPr>
        <w:t>(hpm_pro_node_relation)</w:t>
      </w:r>
    </w:p>
    <w:p>
      <w:pPr>
        <w:ind w:left="420" w:leftChars="0" w:firstLine="420" w:firstLineChars="0"/>
      </w:pPr>
      <w:r>
        <w:rPr>
          <w:rFonts w:hint="eastAsia"/>
          <w:lang w:val="en-US" w:eastAsia="zh-CN"/>
        </w:rPr>
        <w:t>同商机拓展项目-项目与项目里程碑关系表</w:t>
      </w:r>
    </w:p>
    <w:p>
      <w:pPr>
        <w:ind w:firstLine="420" w:firstLineChars="0"/>
        <w:rPr>
          <w:rFonts w:hint="eastAsia"/>
        </w:rPr>
      </w:pPr>
      <w:r>
        <w:rPr>
          <w:rFonts w:hint="eastAsia"/>
          <w:color w:val="000000"/>
        </w:rPr>
        <w:t>项目与项目里程碑关系log表</w:t>
      </w:r>
      <w:r>
        <w:rPr>
          <w:rFonts w:hint="eastAsia"/>
        </w:rPr>
        <w:t>(hpm_pro_node_relation_log)</w:t>
      </w:r>
    </w:p>
    <w:p>
      <w:pPr>
        <w:ind w:left="420" w:leftChars="0" w:firstLine="420" w:firstLineChars="0"/>
      </w:pPr>
      <w:r>
        <w:rPr>
          <w:rFonts w:hint="eastAsia"/>
          <w:lang w:val="en-US" w:eastAsia="zh-CN"/>
        </w:rPr>
        <w:t>同商机拓展项目-项目与项目里程碑关系log表</w:t>
      </w:r>
    </w:p>
    <w:p/>
    <w:p>
      <w:r>
        <w:rPr>
          <w:rFonts w:hint="eastAsia"/>
        </w:rPr>
        <w:t>b）添加页面包含字段：</w:t>
      </w:r>
    </w:p>
    <w:p>
      <w:pPr>
        <w:pStyle w:val="110"/>
        <w:ind w:left="840" w:firstLine="0" w:firstLineChars="0"/>
        <w:rPr>
          <w:rFonts w:hint="eastAsia"/>
        </w:rPr>
      </w:pPr>
      <w:r>
        <w:rPr>
          <w:rFonts w:hint="eastAsia"/>
        </w:rPr>
        <w:t>项目阶段/任务名称：单行文本输入框，必填，若是根据任务单自动带出的里程碑和任务，则不可以编辑，若是用户自行新增的里程碑和任务，则可以编辑。</w:t>
      </w:r>
    </w:p>
    <w:p>
      <w:pPr>
        <w:pStyle w:val="110"/>
        <w:ind w:left="840" w:firstLine="0" w:firstLineChars="0"/>
        <w:rPr>
          <w:rFonts w:hint="eastAsia"/>
        </w:rPr>
      </w:pPr>
      <w:r>
        <w:rPr>
          <w:rFonts w:hint="eastAsia"/>
        </w:rPr>
        <w:t>动作：单行文本输入框，必填，若是根据任务单自动带出的里程碑和任务，则不可以编辑，若是用户自行新增的里程碑和任务，则可以编辑。</w:t>
      </w:r>
    </w:p>
    <w:p>
      <w:pPr>
        <w:pStyle w:val="110"/>
        <w:ind w:left="840" w:firstLine="0" w:firstLineChars="0"/>
        <w:rPr>
          <w:rFonts w:hint="eastAsia"/>
        </w:rPr>
      </w:pPr>
      <w:r>
        <w:rPr>
          <w:rFonts w:hint="eastAsia"/>
        </w:rPr>
        <w:t>预计完成时间：时间控件，精确到日，必填，里程碑层级和任务层级均可以编辑该字段</w:t>
      </w:r>
    </w:p>
    <w:p>
      <w:pPr>
        <w:pStyle w:val="110"/>
        <w:ind w:left="840" w:firstLine="0" w:firstLineChars="0"/>
        <w:rPr>
          <w:rFonts w:hint="eastAsia"/>
        </w:rPr>
      </w:pPr>
      <w:r>
        <w:rPr>
          <w:rFonts w:hint="eastAsia"/>
        </w:rPr>
        <w:t>描述：单行文本候选输入框，下拉内容为通讯录中各人员名称，可对下拉内容模糊查询，支持多选，逗号隔开</w:t>
      </w:r>
    </w:p>
    <w:p>
      <w:pPr>
        <w:pStyle w:val="5"/>
        <w:ind w:right="210"/>
      </w:pPr>
      <w:r>
        <w:rPr>
          <w:rFonts w:hint="eastAsia"/>
        </w:rPr>
        <w:t>查看报工</w:t>
      </w:r>
    </w:p>
    <w:p>
      <w:pPr>
        <w:pStyle w:val="110"/>
        <w:ind w:left="1260" w:firstLine="0" w:firstLineChars="0"/>
      </w:pPr>
      <w:r>
        <w:rPr>
          <w:rFonts w:hint="eastAsia"/>
        </w:rPr>
        <w:t>a)查看报工功能相关表结构：</w:t>
      </w:r>
    </w:p>
    <w:p>
      <w:pPr>
        <w:pStyle w:val="110"/>
        <w:ind w:left="1260" w:firstLineChars="0"/>
      </w:pPr>
      <w:r>
        <w:t>hpm_project_info</w:t>
      </w:r>
    </w:p>
    <w:p>
      <w:pPr>
        <w:ind w:left="1260" w:firstLine="420"/>
      </w:pPr>
      <w:r>
        <w:t>hpm_project_info_log</w:t>
      </w:r>
    </w:p>
    <w:p>
      <w:pPr>
        <w:ind w:left="1260" w:firstLine="420"/>
      </w:pPr>
      <w:r>
        <w:rPr>
          <w:rFonts w:hint="eastAsia"/>
          <w:lang w:eastAsia="zh-CN"/>
        </w:rPr>
        <w:t>hpm_project_marketactivity</w:t>
      </w:r>
      <w:r>
        <w:t>s</w:t>
      </w:r>
    </w:p>
    <w:p>
      <w:pPr>
        <w:ind w:left="1260" w:firstLine="420"/>
      </w:pPr>
      <w:r>
        <w:rPr>
          <w:rFonts w:hint="eastAsia"/>
          <w:lang w:eastAsia="zh-CN"/>
        </w:rPr>
        <w:t>hpm_project_marketactivity</w:t>
      </w:r>
      <w:r>
        <w:t>_log</w:t>
      </w:r>
    </w:p>
    <w:p>
      <w:pPr>
        <w:ind w:left="1260" w:firstLine="420"/>
      </w:pPr>
      <w:r>
        <w:rPr>
          <w:rFonts w:hint="eastAsia"/>
        </w:rPr>
        <w:t>以上表结构在1.6.1.1商机拓展项目立项中查找</w:t>
      </w:r>
    </w:p>
    <w:p>
      <w:pPr>
        <w:ind w:left="1260" w:firstLine="420"/>
      </w:pPr>
      <w:r>
        <w:rPr>
          <w:rFonts w:hint="eastAsia"/>
        </w:rPr>
        <w:t>hpm_pro_reporting</w:t>
      </w:r>
    </w:p>
    <w:tbl>
      <w:tblPr>
        <w:tblStyle w:val="48"/>
        <w:tblW w:w="6111" w:type="dxa"/>
        <w:jc w:val="center"/>
        <w:tblInd w:w="93" w:type="dxa"/>
        <w:tblLayout w:type="fixed"/>
        <w:tblCellMar>
          <w:top w:w="0" w:type="dxa"/>
          <w:left w:w="108" w:type="dxa"/>
          <w:bottom w:w="0" w:type="dxa"/>
          <w:right w:w="108" w:type="dxa"/>
        </w:tblCellMar>
      </w:tblPr>
      <w:tblGrid>
        <w:gridCol w:w="1716"/>
        <w:gridCol w:w="1108"/>
        <w:gridCol w:w="765"/>
        <w:gridCol w:w="252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08"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6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2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pro_reporting_id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255</w:t>
            </w:r>
          </w:p>
        </w:tc>
        <w:tc>
          <w:tcPr>
            <w:tcW w:w="252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user_id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用户id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user_name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用户名</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dept_id1</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部门id1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dept_name1</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部门名称1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dept_id2</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部门id2</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dept_name2</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部门名称2</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reporting_time</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日期</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reporting_start</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报工开始</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reporting_end</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报工结束</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working_count</w:t>
            </w:r>
          </w:p>
        </w:tc>
        <w:tc>
          <w:tcPr>
            <w:tcW w:w="1108" w:type="dxa"/>
            <w:tcBorders>
              <w:top w:val="nil"/>
              <w:left w:val="nil"/>
              <w:bottom w:val="single" w:color="auto" w:sz="4" w:space="0"/>
              <w:right w:val="single" w:color="auto" w:sz="4" w:space="0"/>
            </w:tcBorders>
            <w:shd w:val="clear" w:color="auto" w:fill="auto"/>
          </w:tcPr>
          <w:p>
            <w:r>
              <w:rPr>
                <w:rFonts w:hint="eastAsia"/>
              </w:rPr>
              <w:t>int</w:t>
            </w:r>
          </w:p>
        </w:tc>
        <w:tc>
          <w:tcPr>
            <w:tcW w:w="765" w:type="dxa"/>
            <w:tcBorders>
              <w:top w:val="nil"/>
              <w:left w:val="nil"/>
              <w:bottom w:val="single" w:color="auto" w:sz="4" w:space="0"/>
              <w:right w:val="single" w:color="auto" w:sz="4" w:space="0"/>
            </w:tcBorders>
            <w:shd w:val="clear" w:color="auto" w:fill="auto"/>
          </w:tcPr>
          <w:p>
            <w:r>
              <w:rPr>
                <w:rFonts w:hint="eastAsia"/>
              </w:rPr>
              <w:t>10</w:t>
            </w:r>
          </w:p>
        </w:tc>
        <w:tc>
          <w:tcPr>
            <w:tcW w:w="2522" w:type="dxa"/>
            <w:tcBorders>
              <w:top w:val="nil"/>
              <w:left w:val="nil"/>
              <w:bottom w:val="single" w:color="auto" w:sz="4" w:space="0"/>
              <w:right w:val="single" w:color="auto" w:sz="4" w:space="0"/>
            </w:tcBorders>
            <w:shd w:val="clear" w:color="auto" w:fill="auto"/>
          </w:tcPr>
          <w:p>
            <w:r>
              <w:rPr>
                <w:rFonts w:hint="eastAsia"/>
              </w:rPr>
              <w:t>累计工时</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涉及里程碑id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pro_node_name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涉及里程碑名称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108" w:type="dxa"/>
            <w:tcBorders>
              <w:top w:val="nil"/>
              <w:left w:val="nil"/>
              <w:bottom w:val="single" w:color="auto" w:sz="4" w:space="0"/>
              <w:right w:val="single" w:color="auto" w:sz="4" w:space="0"/>
            </w:tcBorders>
            <w:shd w:val="clear" w:color="auto" w:fill="auto"/>
          </w:tcPr>
          <w:p>
            <w:r>
              <w:rPr>
                <w:rFonts w:hint="eastAsia"/>
              </w:rPr>
              <w:t>tinyint</w:t>
            </w:r>
          </w:p>
        </w:tc>
        <w:tc>
          <w:tcPr>
            <w:tcW w:w="765" w:type="dxa"/>
            <w:tcBorders>
              <w:top w:val="nil"/>
              <w:left w:val="nil"/>
              <w:bottom w:val="single" w:color="auto" w:sz="4" w:space="0"/>
              <w:right w:val="single" w:color="auto" w:sz="4" w:space="0"/>
            </w:tcBorders>
            <w:shd w:val="clear" w:color="auto" w:fill="auto"/>
          </w:tcPr>
          <w:p>
            <w:r>
              <w:rPr>
                <w:rFonts w:hint="eastAsia"/>
              </w:rPr>
              <w:t>4</w:t>
            </w:r>
          </w:p>
        </w:tc>
        <w:tc>
          <w:tcPr>
            <w:tcW w:w="252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b）添加页面包含字段：</w:t>
      </w:r>
    </w:p>
    <w:p>
      <w:r>
        <w:rPr>
          <w:rFonts w:hint="eastAsia"/>
        </w:rPr>
        <w:t>暂无</w:t>
      </w:r>
    </w:p>
    <w:p>
      <w:pPr>
        <w:pStyle w:val="5"/>
        <w:ind w:right="210"/>
      </w:pPr>
      <w:r>
        <w:rPr>
          <w:rFonts w:hint="eastAsia"/>
        </w:rPr>
        <w:t>预算增补</w:t>
      </w:r>
    </w:p>
    <w:p>
      <w:pPr>
        <w:pStyle w:val="110"/>
        <w:ind w:firstLine="420" w:firstLineChars="0"/>
      </w:pPr>
      <w:r>
        <w:rPr>
          <w:rFonts w:hint="eastAsia"/>
        </w:rPr>
        <w:t>a)预算增补功能相关表结构：</w:t>
      </w:r>
    </w:p>
    <w:p>
      <w:pPr>
        <w:pStyle w:val="110"/>
        <w:ind w:left="1260" w:firstLine="0" w:firstLineChars="0"/>
      </w:pPr>
      <w:r>
        <w:t>hpm_project_info</w:t>
      </w:r>
    </w:p>
    <w:p>
      <w:pPr>
        <w:ind w:left="1260" w:firstLine="0" w:firstLineChars="0"/>
      </w:pPr>
      <w:r>
        <w:t>hpm_project_info_log</w:t>
      </w:r>
    </w:p>
    <w:p>
      <w:pPr>
        <w:ind w:left="1260" w:firstLine="0" w:firstLineChars="0"/>
      </w:pPr>
      <w:r>
        <w:rPr>
          <w:rFonts w:hint="eastAsia"/>
          <w:lang w:eastAsia="zh-CN"/>
        </w:rPr>
        <w:t>hpm_project_marketactivity</w:t>
      </w:r>
      <w:r>
        <w:t>s</w:t>
      </w:r>
    </w:p>
    <w:p>
      <w:pPr>
        <w:ind w:left="1260" w:firstLine="0" w:firstLineChars="0"/>
      </w:pPr>
      <w:r>
        <w:rPr>
          <w:rFonts w:hint="eastAsia"/>
          <w:lang w:eastAsia="zh-CN"/>
        </w:rPr>
        <w:t>hpm_project_marketactivity</w:t>
      </w:r>
      <w:r>
        <w:t>_log</w:t>
      </w:r>
    </w:p>
    <w:p>
      <w:pPr>
        <w:ind w:left="1260" w:firstLine="0" w:firstLineChars="0"/>
      </w:pPr>
      <w:r>
        <w:rPr>
          <w:rFonts w:hint="eastAsia"/>
        </w:rPr>
        <w:t>以上表结构在1.6.1.1商机拓展项目立项中查找</w:t>
      </w:r>
    </w:p>
    <w:p>
      <w:pPr>
        <w:ind w:left="1260" w:firstLine="420"/>
      </w:pPr>
      <w:r>
        <w:rPr>
          <w:rFonts w:hint="eastAsia"/>
        </w:rPr>
        <w:t>hpm_pro_budget</w:t>
      </w:r>
    </w:p>
    <w:tbl>
      <w:tblPr>
        <w:tblStyle w:val="48"/>
        <w:tblW w:w="6111" w:type="dxa"/>
        <w:jc w:val="center"/>
        <w:tblInd w:w="93" w:type="dxa"/>
        <w:tblLayout w:type="fixed"/>
        <w:tblCellMar>
          <w:top w:w="0" w:type="dxa"/>
          <w:left w:w="108" w:type="dxa"/>
          <w:bottom w:w="0" w:type="dxa"/>
          <w:right w:w="108" w:type="dxa"/>
        </w:tblCellMar>
      </w:tblPr>
      <w:tblGrid>
        <w:gridCol w:w="1716"/>
        <w:gridCol w:w="1123"/>
        <w:gridCol w:w="720"/>
        <w:gridCol w:w="255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2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pro_budget_id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255</w:t>
            </w:r>
          </w:p>
        </w:tc>
        <w:tc>
          <w:tcPr>
            <w:tcW w:w="255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total_work</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4</w:t>
            </w:r>
          </w:p>
        </w:tc>
        <w:tc>
          <w:tcPr>
            <w:tcW w:w="2552" w:type="dxa"/>
            <w:tcBorders>
              <w:top w:val="nil"/>
              <w:left w:val="nil"/>
              <w:bottom w:val="single" w:color="auto" w:sz="4" w:space="0"/>
              <w:right w:val="single" w:color="auto" w:sz="4" w:space="0"/>
            </w:tcBorders>
            <w:shd w:val="clear" w:color="auto" w:fill="auto"/>
          </w:tcPr>
          <w:p>
            <w:r>
              <w:rPr>
                <w:rFonts w:hint="eastAsia"/>
              </w:rPr>
              <w:t>项目工时统计</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cost_fee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实际花费合计</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latest_progress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项目最新进展</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latest_developments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项目报销最新情况</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travel_expense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差旅费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entertainment_expenses</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招待费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management_fee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管理费_日常</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market_charge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市场费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additional_reasons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增补原因</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123" w:type="dxa"/>
            <w:tcBorders>
              <w:top w:val="nil"/>
              <w:left w:val="nil"/>
              <w:bottom w:val="single" w:color="auto" w:sz="4" w:space="0"/>
              <w:right w:val="single" w:color="auto" w:sz="4" w:space="0"/>
            </w:tcBorders>
            <w:shd w:val="clear" w:color="auto" w:fill="auto"/>
          </w:tcPr>
          <w:p>
            <w:r>
              <w:rPr>
                <w:rFonts w:hint="eastAsia"/>
              </w:rPr>
              <w:t>tinyint</w:t>
            </w:r>
          </w:p>
        </w:tc>
        <w:tc>
          <w:tcPr>
            <w:tcW w:w="720" w:type="dxa"/>
            <w:tcBorders>
              <w:top w:val="nil"/>
              <w:left w:val="nil"/>
              <w:bottom w:val="single" w:color="auto" w:sz="4" w:space="0"/>
              <w:right w:val="single" w:color="auto" w:sz="4" w:space="0"/>
            </w:tcBorders>
            <w:shd w:val="clear" w:color="auto" w:fill="auto"/>
          </w:tcPr>
          <w:p>
            <w:r>
              <w:rPr>
                <w:rFonts w:hint="eastAsia"/>
              </w:rPr>
              <w:t>4</w:t>
            </w:r>
          </w:p>
        </w:tc>
        <w:tc>
          <w:tcPr>
            <w:tcW w:w="255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100</w:t>
            </w:r>
          </w:p>
        </w:tc>
        <w:tc>
          <w:tcPr>
            <w:tcW w:w="2552" w:type="dxa"/>
            <w:tcBorders>
              <w:top w:val="nil"/>
              <w:left w:val="nil"/>
              <w:bottom w:val="single" w:color="auto" w:sz="4" w:space="0"/>
              <w:right w:val="single" w:color="auto" w:sz="4" w:space="0"/>
            </w:tcBorders>
            <w:shd w:val="clear" w:color="auto" w:fill="auto"/>
          </w:tcPr>
          <w:p>
            <w:r>
              <w:rPr>
                <w:rFonts w:hint="eastAsia"/>
              </w:rPr>
              <w:t>接口ID</w:t>
            </w:r>
          </w:p>
        </w:tc>
      </w:tr>
    </w:tbl>
    <w:p>
      <w:pPr>
        <w:ind w:left="1260" w:firstLine="420"/>
      </w:pPr>
    </w:p>
    <w:p>
      <w:pPr>
        <w:ind w:left="1260" w:firstLine="420"/>
      </w:pPr>
      <w:r>
        <w:rPr>
          <w:rFonts w:hint="eastAsia"/>
        </w:rP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716"/>
        <w:gridCol w:w="1063"/>
        <w:gridCol w:w="690"/>
        <w:gridCol w:w="264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9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4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pro_node_relation_log_id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255</w:t>
            </w:r>
          </w:p>
        </w:tc>
        <w:tc>
          <w:tcPr>
            <w:tcW w:w="264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63" w:type="dxa"/>
            <w:tcBorders>
              <w:top w:val="nil"/>
              <w:left w:val="nil"/>
              <w:bottom w:val="single" w:color="auto" w:sz="4" w:space="0"/>
              <w:right w:val="single" w:color="auto" w:sz="4" w:space="0"/>
            </w:tcBorders>
            <w:shd w:val="clear" w:color="auto" w:fill="auto"/>
          </w:tcPr>
          <w:p>
            <w:r>
              <w:rPr>
                <w:rFonts w:hint="eastAsia"/>
              </w:rPr>
              <w:t>tinyint</w:t>
            </w:r>
          </w:p>
        </w:tc>
        <w:tc>
          <w:tcPr>
            <w:tcW w:w="690"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63" w:type="dxa"/>
            <w:tcBorders>
              <w:top w:val="nil"/>
              <w:left w:val="nil"/>
              <w:bottom w:val="single" w:color="auto" w:sz="4" w:space="0"/>
              <w:right w:val="single" w:color="auto" w:sz="4" w:space="0"/>
            </w:tcBorders>
            <w:shd w:val="clear" w:color="auto" w:fill="auto"/>
          </w:tcPr>
          <w:p>
            <w:r>
              <w:rPr>
                <w:rFonts w:hint="eastAsia"/>
              </w:rPr>
              <w:t>datetime</w:t>
            </w:r>
          </w:p>
        </w:tc>
        <w:tc>
          <w:tcPr>
            <w:tcW w:w="690" w:type="dxa"/>
            <w:tcBorders>
              <w:top w:val="nil"/>
              <w:left w:val="nil"/>
              <w:bottom w:val="single" w:color="auto" w:sz="4" w:space="0"/>
              <w:right w:val="single" w:color="auto" w:sz="4" w:space="0"/>
            </w:tcBorders>
            <w:shd w:val="clear" w:color="auto" w:fill="auto"/>
          </w:tcPr>
          <w:p>
            <w:r>
              <w:rPr>
                <w:rFonts w:hint="eastAsia"/>
              </w:rPr>
              <w:t>0</w:t>
            </w:r>
          </w:p>
        </w:tc>
        <w:tc>
          <w:tcPr>
            <w:tcW w:w="2642"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63" w:type="dxa"/>
            <w:tcBorders>
              <w:top w:val="nil"/>
              <w:left w:val="nil"/>
              <w:bottom w:val="single" w:color="auto" w:sz="4" w:space="0"/>
              <w:right w:val="single" w:color="auto" w:sz="4" w:space="0"/>
            </w:tcBorders>
            <w:shd w:val="clear" w:color="auto" w:fill="auto"/>
          </w:tcPr>
          <w:p>
            <w:r>
              <w:rPr>
                <w:rFonts w:hint="eastAsia"/>
              </w:rPr>
              <w:t>tinyint</w:t>
            </w:r>
          </w:p>
        </w:tc>
        <w:tc>
          <w:tcPr>
            <w:tcW w:w="690"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42" w:type="dxa"/>
            <w:tcBorders>
              <w:top w:val="nil"/>
              <w:left w:val="nil"/>
              <w:bottom w:val="single" w:color="auto" w:sz="4" w:space="0"/>
              <w:right w:val="single" w:color="auto" w:sz="4" w:space="0"/>
            </w:tcBorders>
            <w:shd w:val="clear" w:color="auto" w:fill="auto"/>
          </w:tcPr>
          <w:p>
            <w:r>
              <w:rPr>
                <w:rFonts w:hint="eastAsia"/>
              </w:rPr>
              <w:t>接口ID</w:t>
            </w:r>
          </w:p>
        </w:tc>
      </w:tr>
    </w:tbl>
    <w:p>
      <w:pPr>
        <w:ind w:left="1260" w:firstLine="420"/>
      </w:pPr>
    </w:p>
    <w:p>
      <w:r>
        <w:rPr>
          <w:rFonts w:hint="eastAsia"/>
        </w:rPr>
        <w:t>b）添加页面包含字段：</w:t>
      </w:r>
    </w:p>
    <w:p>
      <w:pPr>
        <w:pStyle w:val="110"/>
        <w:ind w:left="840" w:firstLine="0" w:firstLineChars="0"/>
      </w:pPr>
      <w:r>
        <w:rPr>
          <w:rFonts w:hint="eastAsia"/>
        </w:rPr>
        <w:t>差旅费（元）：单行文本输入框，非必填。</w:t>
      </w:r>
    </w:p>
    <w:p>
      <w:pPr>
        <w:ind w:firstLine="896" w:firstLineChars="427"/>
      </w:pPr>
      <w:r>
        <w:rPr>
          <w:rFonts w:hint="eastAsia"/>
        </w:rPr>
        <w:t>招待费（元）：单行文本输入框，非必填；</w:t>
      </w:r>
    </w:p>
    <w:p>
      <w:pPr>
        <w:ind w:firstLine="896" w:firstLineChars="427"/>
      </w:pPr>
      <w:r>
        <w:rPr>
          <w:rFonts w:hint="eastAsia"/>
        </w:rPr>
        <w:t>管理费_日常（元）：单行文本输入框，非必填；</w:t>
      </w:r>
    </w:p>
    <w:p>
      <w:pPr>
        <w:ind w:firstLine="896" w:firstLineChars="427"/>
      </w:pPr>
      <w:r>
        <w:rPr>
          <w:rFonts w:hint="eastAsia"/>
        </w:rPr>
        <w:t>市场费（元）：单行文本输入框，非必填；</w:t>
      </w:r>
    </w:p>
    <w:p>
      <w:pPr>
        <w:pStyle w:val="110"/>
        <w:ind w:left="840" w:firstLine="0" w:firstLineChars="0"/>
      </w:pPr>
      <w:r>
        <w:rPr>
          <w:rFonts w:hint="eastAsia"/>
        </w:rPr>
        <w:t>增补原因：多行文本输入框，非必填；</w:t>
      </w:r>
    </w:p>
    <w:p>
      <w:pPr>
        <w:pStyle w:val="5"/>
        <w:ind w:right="210"/>
      </w:pPr>
      <w:r>
        <w:rPr>
          <w:rFonts w:hint="eastAsia"/>
        </w:rPr>
        <w:t>变更项目经理/人员</w:t>
      </w:r>
    </w:p>
    <w:p>
      <w:pPr>
        <w:pStyle w:val="110"/>
        <w:ind w:firstLine="420" w:firstLineChars="0"/>
      </w:pPr>
      <w:r>
        <w:rPr>
          <w:rFonts w:hint="eastAsia"/>
        </w:rPr>
        <w:t>a)</w:t>
      </w:r>
      <w:r>
        <w:rPr>
          <w:rFonts w:hint="eastAsia"/>
          <w:lang w:val="en-US" w:eastAsia="zh-CN"/>
        </w:rPr>
        <w:t>市场活动变更项目经理</w:t>
      </w:r>
      <w:r>
        <w:rPr>
          <w:rFonts w:hint="eastAsia"/>
        </w:rPr>
        <w:t>功能相关表结构：</w:t>
      </w:r>
    </w:p>
    <w:p>
      <w:pPr>
        <w:pStyle w:val="110"/>
        <w:ind w:left="840" w:leftChars="0" w:firstLine="0" w:firstLineChars="0"/>
      </w:pPr>
      <w:r>
        <w:t>hpm_project_info</w:t>
      </w:r>
    </w:p>
    <w:p>
      <w:pPr>
        <w:ind w:left="840" w:leftChars="0" w:firstLine="0" w:firstLineChars="0"/>
      </w:pPr>
      <w:r>
        <w:t>hpm_project_info_log</w:t>
      </w:r>
    </w:p>
    <w:p>
      <w:pPr>
        <w:ind w:left="840" w:leftChars="0" w:firstLine="0" w:firstLineChars="0"/>
      </w:pPr>
      <w:r>
        <w:rPr>
          <w:rFonts w:hint="eastAsia"/>
          <w:lang w:eastAsia="zh-CN"/>
        </w:rPr>
        <w:t>hpm_project_marketactivity</w:t>
      </w:r>
      <w:r>
        <w:t>s</w:t>
      </w:r>
    </w:p>
    <w:p>
      <w:pPr>
        <w:ind w:left="840" w:leftChars="0" w:firstLine="0" w:firstLineChars="0"/>
      </w:pPr>
      <w:r>
        <w:rPr>
          <w:rFonts w:hint="eastAsia"/>
          <w:lang w:eastAsia="zh-CN"/>
        </w:rPr>
        <w:t>hpm_project_marketactivity</w:t>
      </w:r>
      <w:r>
        <w:t>_log</w:t>
      </w:r>
    </w:p>
    <w:p>
      <w:pPr>
        <w:ind w:left="840" w:leftChars="0" w:firstLine="0" w:firstLineChars="0"/>
      </w:pPr>
      <w:r>
        <w:rPr>
          <w:rFonts w:hint="eastAsia"/>
        </w:rPr>
        <w:t>以上表结构在1.6.1.1商机拓展项目立项中查找</w:t>
      </w:r>
    </w:p>
    <w:p/>
    <w:p>
      <w:pPr>
        <w:ind w:firstLine="420" w:firstLineChars="0"/>
      </w:pPr>
      <w:r>
        <w:rPr>
          <w:rFonts w:hint="eastAsia"/>
        </w:rPr>
        <w:t>b）添加页面包含字段：</w:t>
      </w:r>
    </w:p>
    <w:p>
      <w:pPr>
        <w:pStyle w:val="110"/>
        <w:ind w:left="840" w:firstLine="0" w:firstLineChars="0"/>
        <w:rPr>
          <w:rFonts w:hint="eastAsia"/>
        </w:rPr>
      </w:pPr>
      <w:r>
        <w:rPr>
          <w:rFonts w:hint="eastAsia"/>
        </w:rPr>
        <w:t>变更后项目成员</w:t>
      </w:r>
      <w:r>
        <w:rPr>
          <w:rFonts w:hint="eastAsia"/>
        </w:rPr>
        <w:t>：单行文本候选输入框，下拉内容为通讯录中各人员名称，可对下拉内容模糊查询，支持多选，逗号隔开，必填。</w:t>
      </w:r>
    </w:p>
    <w:p>
      <w:pPr>
        <w:pStyle w:val="110"/>
        <w:ind w:left="840" w:firstLine="0" w:firstLineChars="0"/>
      </w:pPr>
      <w:r>
        <w:rPr>
          <w:rFonts w:hint="eastAsia"/>
        </w:rPr>
        <w:t>变更原因</w:t>
      </w:r>
      <w:r>
        <w:rPr>
          <w:rFonts w:hint="eastAsia"/>
        </w:rPr>
        <w:t>：多行文本输入框，必填。</w:t>
      </w:r>
    </w:p>
    <w:p>
      <w:pPr>
        <w:pStyle w:val="110"/>
        <w:ind w:left="840" w:firstLine="0" w:firstLineChars="0"/>
      </w:pPr>
    </w:p>
    <w:p>
      <w:pPr>
        <w:pStyle w:val="5"/>
        <w:ind w:right="210"/>
      </w:pPr>
      <w:r>
        <w:rPr>
          <w:rFonts w:hint="eastAsia"/>
        </w:rPr>
        <w:t>项目总结/查看项目总结</w:t>
      </w:r>
    </w:p>
    <w:p>
      <w:pPr>
        <w:pStyle w:val="110"/>
        <w:ind w:left="1260" w:firstLine="0" w:firstLineChars="0"/>
      </w:pPr>
      <w:r>
        <w:rPr>
          <w:rFonts w:hint="eastAsia"/>
        </w:rPr>
        <w:t>a)</w:t>
      </w:r>
      <w:r>
        <w:rPr>
          <w:rFonts w:hint="eastAsia"/>
          <w:lang w:val="en-US" w:eastAsia="zh-CN"/>
        </w:rPr>
        <w:t>市场活动项目总结</w:t>
      </w:r>
      <w:r>
        <w:rPr>
          <w:rFonts w:hint="eastAsia"/>
        </w:rPr>
        <w:t>功能相关表结构：</w:t>
      </w:r>
    </w:p>
    <w:p>
      <w:pPr>
        <w:pStyle w:val="110"/>
        <w:ind w:left="1260" w:firstLineChars="0"/>
      </w:pPr>
      <w:r>
        <w:t>hpm_project_info</w:t>
      </w:r>
    </w:p>
    <w:p>
      <w:pPr>
        <w:ind w:left="1260" w:firstLine="420"/>
      </w:pPr>
      <w:r>
        <w:t>hpm_project_info_log</w:t>
      </w:r>
    </w:p>
    <w:p>
      <w:pPr>
        <w:ind w:left="1260" w:firstLine="420"/>
      </w:pPr>
      <w:r>
        <w:rPr>
          <w:rFonts w:hint="eastAsia"/>
          <w:lang w:eastAsia="zh-CN"/>
        </w:rPr>
        <w:t>hpm_project_marketactivity</w:t>
      </w:r>
      <w:r>
        <w:t>s</w:t>
      </w:r>
    </w:p>
    <w:p>
      <w:pPr>
        <w:ind w:left="1260" w:firstLine="420"/>
      </w:pPr>
      <w:r>
        <w:rPr>
          <w:rFonts w:hint="eastAsia"/>
          <w:lang w:eastAsia="zh-CN"/>
        </w:rPr>
        <w:t>hpm_project_marketactivity</w:t>
      </w:r>
      <w:r>
        <w:t>_log</w:t>
      </w:r>
    </w:p>
    <w:p>
      <w:pPr>
        <w:ind w:left="1260" w:firstLine="420"/>
      </w:pPr>
      <w:r>
        <w:rPr>
          <w:rFonts w:hint="eastAsia"/>
        </w:rPr>
        <w:t>以上表结构在1.6.1.1商机拓展项目立项中查找</w:t>
      </w:r>
    </w:p>
    <w:p>
      <w:pPr>
        <w:ind w:left="1260" w:firstLine="420"/>
      </w:pPr>
      <w:r>
        <w:rPr>
          <w:rFonts w:hint="eastAsia"/>
        </w:rPr>
        <w:t>hpm_pro_budget</w:t>
      </w:r>
    </w:p>
    <w:p>
      <w:pPr>
        <w:ind w:left="1260" w:firstLine="420"/>
      </w:pPr>
      <w:r>
        <w:rPr>
          <w:rFonts w:hint="eastAsia"/>
        </w:rPr>
        <w:t>表结构可在1.6.1.5中查到</w:t>
      </w:r>
    </w:p>
    <w:p>
      <w:pPr>
        <w:ind w:left="1260" w:firstLine="420"/>
      </w:pPr>
      <w:r>
        <w:rPr>
          <w:rFonts w:hint="eastAsia"/>
        </w:rPr>
        <w:t>hpm_pro_node_relation_log</w:t>
      </w:r>
    </w:p>
    <w:p>
      <w:pPr>
        <w:ind w:left="1260" w:firstLine="420"/>
      </w:pPr>
      <w:r>
        <w:rPr>
          <w:rFonts w:hint="eastAsia"/>
        </w:rPr>
        <w:t>hpm_pro_node_relation</w:t>
      </w:r>
    </w:p>
    <w:p>
      <w:pPr>
        <w:ind w:left="1260" w:firstLine="420"/>
      </w:pPr>
      <w:r>
        <w:rPr>
          <w:rFonts w:hint="eastAsia"/>
        </w:rPr>
        <w:t>hpm_pro_node_relation_log</w:t>
      </w:r>
    </w:p>
    <w:p>
      <w:pPr>
        <w:ind w:left="1260" w:firstLine="420"/>
      </w:pPr>
      <w:r>
        <w:rPr>
          <w:rFonts w:hint="eastAsia"/>
        </w:rPr>
        <w:t>表结构可在1.6.1.3中查到</w:t>
      </w:r>
    </w:p>
    <w:p>
      <w:r>
        <w:rPr>
          <w:rFonts w:hint="eastAsia"/>
        </w:rPr>
        <w:t>b）添加页面包含字段：</w:t>
      </w:r>
    </w:p>
    <w:p>
      <w:pPr>
        <w:spacing w:line="400" w:lineRule="atLeast"/>
        <w:ind w:firstLine="480"/>
      </w:pPr>
      <w:r>
        <w:rPr>
          <w:rFonts w:hint="eastAsia"/>
        </w:rPr>
        <w:t>项目阶段/任务名称：单行文本输入框，必填，里程碑层级可以编辑该字段，任务层级可以编辑；</w:t>
      </w:r>
    </w:p>
    <w:p>
      <w:pPr>
        <w:spacing w:line="400" w:lineRule="atLeast"/>
        <w:ind w:firstLine="480"/>
      </w:pPr>
      <w:r>
        <w:rPr>
          <w:rFonts w:hint="eastAsia"/>
        </w:rPr>
        <w:t>动作：单行文本输入框，必填，里程碑层级和任务层级均可以编辑该字段；</w:t>
      </w:r>
    </w:p>
    <w:p>
      <w:pPr>
        <w:spacing w:line="400" w:lineRule="atLeast"/>
        <w:ind w:firstLine="480"/>
      </w:pPr>
      <w:r>
        <w:rPr>
          <w:rFonts w:hint="eastAsia"/>
        </w:rPr>
        <w:t>预计完成时长（工作日）：单行文本输入框，必填，里程碑层级和任务层级均可以编辑该字段；</w:t>
      </w:r>
    </w:p>
    <w:p>
      <w:pPr>
        <w:pStyle w:val="110"/>
      </w:pPr>
      <w:r>
        <w:rPr>
          <w:rFonts w:hint="eastAsia"/>
        </w:rPr>
        <w:t>描述：单行文本输入框，非必填，里程碑层级和任务层级均可以编辑该字段是否是</w:t>
      </w:r>
    </w:p>
    <w:p>
      <w:pPr>
        <w:pStyle w:val="5"/>
        <w:ind w:right="210"/>
      </w:pPr>
      <w:r>
        <w:rPr>
          <w:rFonts w:hint="eastAsia"/>
        </w:rPr>
        <w:t>项目结项</w:t>
      </w:r>
    </w:p>
    <w:p>
      <w:pPr>
        <w:pStyle w:val="110"/>
        <w:ind w:left="420" w:leftChars="0" w:firstLine="0" w:firstLineChars="0"/>
      </w:pPr>
      <w:r>
        <w:rPr>
          <w:rFonts w:hint="eastAsia"/>
        </w:rPr>
        <w:t>a)项目总结功能相关表结构：</w:t>
      </w:r>
    </w:p>
    <w:p>
      <w:pPr>
        <w:pStyle w:val="110"/>
        <w:ind w:left="840" w:leftChars="0" w:firstLine="0" w:firstLineChars="0"/>
      </w:pPr>
      <w:r>
        <w:t>hpm_project_info</w:t>
      </w:r>
    </w:p>
    <w:p>
      <w:pPr>
        <w:ind w:left="840" w:leftChars="0" w:firstLine="0" w:firstLineChars="0"/>
      </w:pPr>
      <w:r>
        <w:t>hpm_project_info_log</w:t>
      </w:r>
    </w:p>
    <w:p>
      <w:pPr>
        <w:ind w:left="840" w:leftChars="0" w:firstLine="0" w:firstLineChars="0"/>
      </w:pPr>
      <w:r>
        <w:rPr>
          <w:rFonts w:hint="eastAsia"/>
          <w:lang w:eastAsia="zh-CN"/>
        </w:rPr>
        <w:t>hpm_project_marketactivity</w:t>
      </w:r>
      <w:r>
        <w:t>s</w:t>
      </w:r>
    </w:p>
    <w:p>
      <w:pPr>
        <w:ind w:left="840" w:leftChars="0" w:firstLine="0" w:firstLineChars="0"/>
      </w:pPr>
      <w:r>
        <w:rPr>
          <w:rFonts w:hint="eastAsia"/>
          <w:lang w:eastAsia="zh-CN"/>
        </w:rPr>
        <w:t>hpm_project_marketactivity</w:t>
      </w:r>
      <w:r>
        <w:t>_log</w:t>
      </w:r>
    </w:p>
    <w:p>
      <w:pPr>
        <w:ind w:left="840" w:leftChars="0" w:firstLine="0" w:firstLineChars="0"/>
      </w:pPr>
      <w:r>
        <w:rPr>
          <w:rFonts w:hint="eastAsia"/>
        </w:rPr>
        <w:t>以上表结构在1.6.1.1商机拓展项目立项中查找</w:t>
      </w:r>
    </w:p>
    <w:p/>
    <w:p>
      <w:pPr>
        <w:ind w:firstLine="420" w:firstLineChars="0"/>
      </w:pPr>
      <w:r>
        <w:rPr>
          <w:rFonts w:hint="eastAsia"/>
        </w:rPr>
        <w:t>b）添加页面包含字段：</w:t>
      </w:r>
    </w:p>
    <w:p>
      <w:pPr>
        <w:autoSpaceDE w:val="0"/>
        <w:autoSpaceDN w:val="0"/>
        <w:adjustRightInd w:val="0"/>
        <w:ind w:left="735" w:leftChars="350" w:firstLine="102" w:firstLineChars="49"/>
        <w:jc w:val="left"/>
      </w:pPr>
      <w:r>
        <w:rPr>
          <w:rFonts w:hint="eastAsia"/>
        </w:rPr>
        <w:t>项目名称：读取</w:t>
      </w:r>
      <w:r>
        <w:rPr>
          <w:rFonts w:hint="eastAsia"/>
          <w:lang w:val="en-US" w:eastAsia="zh-CN"/>
        </w:rPr>
        <w:t>市场活动</w:t>
      </w:r>
      <w:r>
        <w:rPr>
          <w:rFonts w:hint="eastAsia"/>
        </w:rPr>
        <w:t>项目立项申请时填写的项目名称；</w:t>
      </w:r>
    </w:p>
    <w:p>
      <w:pPr>
        <w:autoSpaceDE w:val="0"/>
        <w:autoSpaceDN w:val="0"/>
        <w:adjustRightInd w:val="0"/>
        <w:ind w:left="420" w:leftChars="0" w:firstLine="409" w:firstLineChars="195"/>
        <w:jc w:val="left"/>
      </w:pPr>
      <w:r>
        <w:rPr>
          <w:rFonts w:hint="eastAsia"/>
        </w:rPr>
        <w:t>项目编号： 读取</w:t>
      </w:r>
      <w:r>
        <w:rPr>
          <w:rFonts w:hint="eastAsia"/>
          <w:lang w:val="en-US" w:eastAsia="zh-CN"/>
        </w:rPr>
        <w:t>市场活动</w:t>
      </w:r>
      <w:r>
        <w:rPr>
          <w:rFonts w:hint="eastAsia"/>
        </w:rPr>
        <w:t>项目在立项时SAP系统传过来的项目编码；</w:t>
      </w:r>
    </w:p>
    <w:p>
      <w:pPr>
        <w:autoSpaceDE w:val="0"/>
        <w:autoSpaceDN w:val="0"/>
        <w:adjustRightInd w:val="0"/>
        <w:ind w:left="420" w:leftChars="0" w:firstLine="409" w:firstLineChars="195"/>
        <w:jc w:val="left"/>
      </w:pPr>
      <w:r>
        <w:rPr>
          <w:rFonts w:hint="eastAsia"/>
        </w:rPr>
        <w:t>商机转销售，该商机需调接口，转关闭</w:t>
      </w:r>
    </w:p>
    <w:p>
      <w:pPr>
        <w:ind w:left="420" w:leftChars="0" w:firstLine="420" w:firstLineChars="200"/>
      </w:pPr>
      <w:r>
        <w:rPr>
          <w:rFonts w:hint="eastAsia"/>
        </w:rPr>
        <w:t>申请时间：读取申请立项时的系统时间，精确到日；</w:t>
      </w:r>
    </w:p>
    <w:p>
      <w:pPr>
        <w:ind w:left="420" w:leftChars="0" w:firstLine="420" w:firstLineChars="200"/>
      </w:pPr>
      <w:r>
        <w:rPr>
          <w:rFonts w:hint="eastAsia"/>
        </w:rPr>
        <w:t>项目经理：读取申请</w:t>
      </w:r>
      <w:r>
        <w:rPr>
          <w:rFonts w:hint="eastAsia"/>
          <w:lang w:val="en-US" w:eastAsia="zh-CN"/>
        </w:rPr>
        <w:t>市场活动</w:t>
      </w:r>
      <w:r>
        <w:rPr>
          <w:rFonts w:hint="eastAsia"/>
        </w:rPr>
        <w:t>项目立项时的填写的项目经理；</w:t>
      </w:r>
    </w:p>
    <w:p>
      <w:pPr>
        <w:ind w:firstLine="730" w:firstLineChars="348"/>
      </w:pPr>
      <w:r>
        <w:rPr>
          <w:rFonts w:hint="eastAsia"/>
        </w:rPr>
        <w:t xml:space="preserve"> 结项概述：多行文本输入框，必填；</w:t>
      </w:r>
    </w:p>
    <w:p>
      <w:pPr>
        <w:pStyle w:val="110"/>
        <w:ind w:left="420" w:leftChars="0"/>
      </w:pPr>
      <w:r>
        <w:rPr>
          <w:rFonts w:hint="eastAsia"/>
        </w:rPr>
        <w:t>附件上传：上传附件控件，支持下载和删除功能</w:t>
      </w:r>
    </w:p>
    <w:p>
      <w:pPr>
        <w:pStyle w:val="5"/>
        <w:ind w:right="210"/>
      </w:pPr>
      <w:r>
        <w:rPr>
          <w:rFonts w:hint="eastAsia"/>
        </w:rPr>
        <w:t>查看项目信息</w:t>
      </w:r>
    </w:p>
    <w:p>
      <w:pPr>
        <w:pStyle w:val="110"/>
        <w:ind w:left="840" w:firstLine="0" w:firstLineChars="0"/>
      </w:pPr>
      <w:r>
        <w:rPr>
          <w:rFonts w:hint="eastAsia"/>
        </w:rPr>
        <w:t>同1.6.1.3新增变更里程碑</w:t>
      </w:r>
    </w:p>
    <w:p>
      <w:pPr>
        <w:pStyle w:val="5"/>
        <w:ind w:right="210"/>
      </w:pPr>
      <w:r>
        <w:rPr>
          <w:rFonts w:hint="eastAsia"/>
        </w:rPr>
        <w:t>里程碑更新状态</w:t>
      </w:r>
    </w:p>
    <w:p>
      <w:pPr>
        <w:ind w:left="420" w:firstLine="420"/>
      </w:pPr>
      <w:r>
        <w:rPr>
          <w:rFonts w:hint="eastAsia"/>
        </w:rPr>
        <w:t>同1.6.1.3新增变更里程碑</w:t>
      </w:r>
    </w:p>
    <w:p>
      <w:pPr>
        <w:pStyle w:val="5"/>
        <w:ind w:right="210"/>
      </w:pPr>
      <w:r>
        <w:rPr>
          <w:rFonts w:hint="eastAsia"/>
        </w:rPr>
        <w:t>商机拓展CRM过程数据</w:t>
      </w:r>
    </w:p>
    <w:p/>
    <w:p>
      <w:r>
        <w:rPr>
          <w:rFonts w:hint="eastAsia"/>
        </w:rPr>
        <w:t>hpm_project_process_data</w:t>
      </w:r>
    </w:p>
    <w:tbl>
      <w:tblPr>
        <w:tblStyle w:val="49"/>
        <w:tblpPr w:leftFromText="180" w:rightFromText="180" w:vertAnchor="text" w:horzAnchor="page" w:tblpX="3477" w:tblpY="317"/>
        <w:tblOverlap w:val="never"/>
        <w:tblW w:w="68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12"/>
        <w:gridCol w:w="2268"/>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2312" w:type="dxa"/>
          </w:tcPr>
          <w:p>
            <w:pPr>
              <w:pStyle w:val="110"/>
              <w:ind w:firstLine="0" w:firstLineChars="0"/>
            </w:pPr>
            <w:r>
              <w:rPr>
                <w:rFonts w:hint="eastAsia"/>
              </w:rPr>
              <w:t>字段</w:t>
            </w:r>
          </w:p>
        </w:tc>
        <w:tc>
          <w:tcPr>
            <w:tcW w:w="2268" w:type="dxa"/>
          </w:tcPr>
          <w:p>
            <w:pPr>
              <w:pStyle w:val="110"/>
              <w:ind w:firstLine="0" w:firstLineChars="0"/>
            </w:pPr>
            <w:r>
              <w:rPr>
                <w:rFonts w:hint="eastAsia"/>
              </w:rPr>
              <w:t>类型</w:t>
            </w:r>
          </w:p>
        </w:tc>
        <w:tc>
          <w:tcPr>
            <w:tcW w:w="2268" w:type="dxa"/>
          </w:tcPr>
          <w:p>
            <w:pPr>
              <w:pStyle w:val="110"/>
              <w:ind w:firstLine="0" w:firstLineChars="0"/>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pro_process_data_id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编号id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4" w:hRule="atLeast"/>
        </w:trPr>
        <w:tc>
          <w:tcPr>
            <w:tcW w:w="2312" w:type="dxa"/>
          </w:tcPr>
          <w:p>
            <w:pPr>
              <w:pStyle w:val="110"/>
              <w:ind w:firstLine="0" w:firstLineChars="0"/>
            </w:pPr>
            <w:r>
              <w:rPr>
                <w:rFonts w:hint="eastAsia"/>
              </w:rPr>
              <w:t>enterprise_customer_id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单位名称id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单位名称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客户责任人id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客户责任人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maintenance_type_code</w:t>
            </w:r>
          </w:p>
        </w:tc>
        <w:tc>
          <w:tcPr>
            <w:tcW w:w="2268" w:type="dxa"/>
          </w:tcPr>
          <w:p>
            <w:pPr>
              <w:pStyle w:val="110"/>
              <w:ind w:firstLine="0" w:firstLineChars="0"/>
            </w:pPr>
            <w:r>
              <w:t>V</w:t>
            </w:r>
            <w:r>
              <w:rPr>
                <w:rFonts w:hint="eastAsia"/>
              </w:rPr>
              <w:t>archar(20)</w:t>
            </w:r>
          </w:p>
        </w:tc>
        <w:tc>
          <w:tcPr>
            <w:tcW w:w="2268" w:type="dxa"/>
          </w:tcPr>
          <w:p>
            <w:pPr>
              <w:pStyle w:val="110"/>
              <w:ind w:firstLine="0" w:firstLineChars="0"/>
            </w:pPr>
            <w:r>
              <w:rPr>
                <w:rFonts w:hint="eastAsia"/>
              </w:rPr>
              <w:t>维护类型code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trPr>
        <w:tc>
          <w:tcPr>
            <w:tcW w:w="2312" w:type="dxa"/>
          </w:tcPr>
          <w:p>
            <w:pPr>
              <w:pStyle w:val="110"/>
              <w:ind w:firstLine="0" w:firstLineChars="0"/>
            </w:pPr>
            <w:r>
              <w:rPr>
                <w:rFonts w:hint="eastAsia"/>
              </w:rPr>
              <w:t>maintenance_type_name</w:t>
            </w:r>
          </w:p>
        </w:tc>
        <w:tc>
          <w:tcPr>
            <w:tcW w:w="2268" w:type="dxa"/>
          </w:tcPr>
          <w:p>
            <w:pPr>
              <w:pStyle w:val="110"/>
              <w:ind w:firstLine="0" w:firstLineChars="0"/>
            </w:pPr>
            <w:r>
              <w:t>varchar(</w:t>
            </w:r>
            <w:r>
              <w:rPr>
                <w:rFonts w:hint="eastAsia"/>
              </w:rPr>
              <w:t>100</w:t>
            </w:r>
            <w:r>
              <w:t>)</w:t>
            </w:r>
          </w:p>
        </w:tc>
        <w:tc>
          <w:tcPr>
            <w:tcW w:w="2268" w:type="dxa"/>
          </w:tcPr>
          <w:p>
            <w:pPr>
              <w:pStyle w:val="110"/>
              <w:ind w:firstLine="0" w:firstLineChars="0"/>
            </w:pPr>
            <w:r>
              <w:rPr>
                <w:rFonts w:hint="eastAsia"/>
              </w:rPr>
              <w:t>维护类型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brief_results</w:t>
            </w:r>
          </w:p>
        </w:tc>
        <w:tc>
          <w:tcPr>
            <w:tcW w:w="2268" w:type="dxa"/>
          </w:tcPr>
          <w:p>
            <w:pPr>
              <w:pStyle w:val="110"/>
              <w:ind w:firstLine="0" w:firstLineChars="0"/>
            </w:pPr>
            <w:r>
              <w:t>varchar(</w:t>
            </w:r>
            <w:r>
              <w:rPr>
                <w:rFonts w:hint="eastAsia"/>
              </w:rPr>
              <w:t>50</w:t>
            </w:r>
            <w:r>
              <w:t>0)</w:t>
            </w:r>
          </w:p>
        </w:tc>
        <w:tc>
          <w:tcPr>
            <w:tcW w:w="2268" w:type="dxa"/>
          </w:tcPr>
          <w:p>
            <w:pPr>
              <w:pStyle w:val="110"/>
              <w:ind w:firstLine="0" w:firstLineChars="0"/>
            </w:pPr>
            <w:r>
              <w:rPr>
                <w:rFonts w:hint="eastAsia"/>
              </w:rPr>
              <w:t>简要成果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ffile_path</w:t>
            </w:r>
          </w:p>
        </w:tc>
        <w:tc>
          <w:tcPr>
            <w:tcW w:w="2268" w:type="dxa"/>
          </w:tcPr>
          <w:p>
            <w:pPr>
              <w:pStyle w:val="110"/>
              <w:ind w:firstLine="0" w:firstLineChars="0"/>
            </w:pPr>
            <w:r>
              <w:t>varchar(</w:t>
            </w:r>
            <w:r>
              <w:rPr>
                <w:rFonts w:hint="eastAsia"/>
              </w:rPr>
              <w:t>20</w:t>
            </w:r>
            <w:r>
              <w:t>0)</w:t>
            </w:r>
          </w:p>
        </w:tc>
        <w:tc>
          <w:tcPr>
            <w:tcW w:w="2268" w:type="dxa"/>
          </w:tcPr>
          <w:p>
            <w:pPr>
              <w:pStyle w:val="110"/>
              <w:ind w:firstLine="0" w:firstLineChars="0"/>
            </w:pPr>
            <w:r>
              <w:rPr>
                <w:rFonts w:hint="eastAsia"/>
              </w:rPr>
              <w:t>附件路径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file_name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附件</w:t>
            </w:r>
          </w:p>
        </w:tc>
      </w:tr>
    </w:tbl>
    <w:p/>
    <w:p/>
    <w:p/>
    <w:p/>
    <w:p/>
    <w:p/>
    <w:p/>
    <w:p>
      <w:pPr>
        <w:pStyle w:val="5"/>
        <w:ind w:right="210"/>
      </w:pPr>
      <w:r>
        <w:rPr>
          <w:rFonts w:hint="eastAsia"/>
        </w:rPr>
        <w:t>商机拓展CRM商机数据</w:t>
      </w:r>
    </w:p>
    <w:p>
      <w:r>
        <w:rPr>
          <w:rFonts w:hint="eastAsia"/>
        </w:rPr>
        <w:t>hpm_project_business_data</w:t>
      </w:r>
    </w:p>
    <w:tbl>
      <w:tblPr>
        <w:tblStyle w:val="49"/>
        <w:tblW w:w="6848" w:type="dxa"/>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12"/>
        <w:gridCol w:w="2268"/>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2312" w:type="dxa"/>
          </w:tcPr>
          <w:p>
            <w:pPr>
              <w:pStyle w:val="110"/>
              <w:ind w:firstLine="0" w:firstLineChars="0"/>
            </w:pPr>
            <w:r>
              <w:rPr>
                <w:rFonts w:hint="eastAsia"/>
              </w:rPr>
              <w:t>字段</w:t>
            </w:r>
          </w:p>
        </w:tc>
        <w:tc>
          <w:tcPr>
            <w:tcW w:w="2268" w:type="dxa"/>
          </w:tcPr>
          <w:p>
            <w:pPr>
              <w:pStyle w:val="110"/>
              <w:ind w:firstLine="0" w:firstLineChars="0"/>
            </w:pPr>
            <w:r>
              <w:rPr>
                <w:rFonts w:hint="eastAsia"/>
              </w:rPr>
              <w:t>类型</w:t>
            </w:r>
          </w:p>
        </w:tc>
        <w:tc>
          <w:tcPr>
            <w:tcW w:w="2268" w:type="dxa"/>
          </w:tcPr>
          <w:p>
            <w:pPr>
              <w:pStyle w:val="110"/>
              <w:ind w:firstLine="0" w:firstLineChars="0"/>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pro_business_data_id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编号id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4" w:hRule="atLeast"/>
        </w:trPr>
        <w:tc>
          <w:tcPr>
            <w:tcW w:w="2312" w:type="dxa"/>
          </w:tcPr>
          <w:p>
            <w:pPr>
              <w:pStyle w:val="110"/>
              <w:ind w:firstLine="0" w:firstLineChars="0"/>
            </w:pPr>
            <w:r>
              <w:rPr>
                <w:rFonts w:hint="eastAsia"/>
              </w:rPr>
              <w:t>enterprise_customer_id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单位名称id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单位名称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客户责任人id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客户责任人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province_id</w:t>
            </w:r>
          </w:p>
        </w:tc>
        <w:tc>
          <w:tcPr>
            <w:tcW w:w="2268" w:type="dxa"/>
          </w:tcPr>
          <w:p>
            <w:pPr>
              <w:pStyle w:val="110"/>
              <w:ind w:firstLine="0" w:firstLineChars="0"/>
            </w:pPr>
            <w:r>
              <w:rPr>
                <w:rFonts w:hint="eastAsia"/>
              </w:rPr>
              <w:t>bigint</w:t>
            </w:r>
            <w:r>
              <w:t>(</w:t>
            </w:r>
            <w:r>
              <w:rPr>
                <w:rFonts w:hint="eastAsia"/>
              </w:rPr>
              <w:t>2</w:t>
            </w:r>
            <w:r>
              <w:t>0)</w:t>
            </w:r>
          </w:p>
        </w:tc>
        <w:tc>
          <w:tcPr>
            <w:tcW w:w="2268" w:type="dxa"/>
          </w:tcPr>
          <w:p>
            <w:pPr>
              <w:pStyle w:val="110"/>
              <w:ind w:firstLine="0" w:firstLineChars="0"/>
            </w:pPr>
            <w:r>
              <w:rPr>
                <w:rFonts w:hint="eastAsia"/>
              </w:rPr>
              <w:t>商机省份id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province_name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商机省份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city_id</w:t>
            </w:r>
          </w:p>
        </w:tc>
        <w:tc>
          <w:tcPr>
            <w:tcW w:w="2268" w:type="dxa"/>
          </w:tcPr>
          <w:p>
            <w:pPr>
              <w:pStyle w:val="110"/>
              <w:ind w:firstLine="0" w:firstLineChars="0"/>
            </w:pPr>
            <w:r>
              <w:rPr>
                <w:rFonts w:hint="eastAsia"/>
              </w:rPr>
              <w:t>bigint</w:t>
            </w:r>
            <w:r>
              <w:t>(</w:t>
            </w:r>
            <w:r>
              <w:rPr>
                <w:rFonts w:hint="eastAsia"/>
              </w:rPr>
              <w:t>20</w:t>
            </w:r>
            <w:r>
              <w:t>)</w:t>
            </w:r>
          </w:p>
        </w:tc>
        <w:tc>
          <w:tcPr>
            <w:tcW w:w="2268" w:type="dxa"/>
          </w:tcPr>
          <w:p>
            <w:pPr>
              <w:pStyle w:val="110"/>
              <w:ind w:firstLine="0" w:firstLineChars="0"/>
            </w:pPr>
            <w:r>
              <w:rPr>
                <w:rFonts w:hint="eastAsia"/>
              </w:rPr>
              <w:t>商机城市id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city_name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商机城市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county_id</w:t>
            </w:r>
          </w:p>
        </w:tc>
        <w:tc>
          <w:tcPr>
            <w:tcW w:w="2268" w:type="dxa"/>
          </w:tcPr>
          <w:p>
            <w:pPr>
              <w:pStyle w:val="110"/>
              <w:ind w:firstLine="0" w:firstLineChars="0"/>
            </w:pPr>
            <w:r>
              <w:rPr>
                <w:rFonts w:hint="eastAsia"/>
              </w:rPr>
              <w:t>bigint</w:t>
            </w:r>
            <w:r>
              <w:t>(</w:t>
            </w:r>
            <w:r>
              <w:rPr>
                <w:rFonts w:hint="eastAsia"/>
              </w:rPr>
              <w:t>2</w:t>
            </w:r>
            <w:r>
              <w:t>0)</w:t>
            </w:r>
          </w:p>
        </w:tc>
        <w:tc>
          <w:tcPr>
            <w:tcW w:w="2268" w:type="dxa"/>
          </w:tcPr>
          <w:p>
            <w:pPr>
              <w:pStyle w:val="110"/>
              <w:ind w:firstLine="0" w:firstLineChars="0"/>
            </w:pPr>
            <w:r>
              <w:rPr>
                <w:rFonts w:hint="eastAsia"/>
              </w:rPr>
              <w:t>商机区县id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county_name</w:t>
            </w:r>
          </w:p>
        </w:tc>
        <w:tc>
          <w:tcPr>
            <w:tcW w:w="2268" w:type="dxa"/>
          </w:tcPr>
          <w:p>
            <w:pPr>
              <w:pStyle w:val="110"/>
              <w:ind w:firstLine="0" w:firstLineChars="0"/>
            </w:pPr>
            <w:r>
              <w:t>varchar(</w:t>
            </w:r>
            <w:r>
              <w:rPr>
                <w:rFonts w:hint="eastAsia"/>
              </w:rPr>
              <w:t>1</w:t>
            </w:r>
            <w:r>
              <w:t>00)</w:t>
            </w:r>
          </w:p>
        </w:tc>
        <w:tc>
          <w:tcPr>
            <w:tcW w:w="2268" w:type="dxa"/>
          </w:tcPr>
          <w:p>
            <w:pPr>
              <w:pStyle w:val="110"/>
              <w:ind w:firstLine="0" w:firstLineChars="0"/>
            </w:pPr>
            <w:r>
              <w:rPr>
                <w:rFonts w:hint="eastAsia"/>
              </w:rPr>
              <w:t>商机区县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business_sketch</w:t>
            </w:r>
          </w:p>
        </w:tc>
        <w:tc>
          <w:tcPr>
            <w:tcW w:w="2268" w:type="dxa"/>
          </w:tcPr>
          <w:p>
            <w:pPr>
              <w:pStyle w:val="110"/>
              <w:ind w:firstLine="0" w:firstLineChars="0"/>
            </w:pPr>
            <w:r>
              <w:t>varchar(500)</w:t>
            </w:r>
          </w:p>
        </w:tc>
        <w:tc>
          <w:tcPr>
            <w:tcW w:w="2268" w:type="dxa"/>
          </w:tcPr>
          <w:p>
            <w:pPr>
              <w:pStyle w:val="110"/>
              <w:ind w:firstLine="0" w:firstLineChars="0"/>
            </w:pPr>
            <w:r>
              <w:rPr>
                <w:rFonts w:hint="eastAsia"/>
              </w:rPr>
              <w:t>商机信息简述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quota</w:t>
            </w:r>
          </w:p>
        </w:tc>
        <w:tc>
          <w:tcPr>
            <w:tcW w:w="2268" w:type="dxa"/>
          </w:tcPr>
          <w:p>
            <w:pPr>
              <w:pStyle w:val="110"/>
              <w:ind w:firstLine="0" w:firstLineChars="0"/>
            </w:pPr>
            <w:r>
              <w:rPr>
                <w:rFonts w:hint="eastAsia"/>
              </w:rPr>
              <w:t>double</w:t>
            </w:r>
            <w:r>
              <w:t>(</w:t>
            </w:r>
            <w:r>
              <w:rPr>
                <w:rFonts w:hint="eastAsia"/>
              </w:rPr>
              <w:t>1</w:t>
            </w:r>
            <w:r>
              <w:t>0)</w:t>
            </w:r>
          </w:p>
        </w:tc>
        <w:tc>
          <w:tcPr>
            <w:tcW w:w="2268" w:type="dxa"/>
          </w:tcPr>
          <w:p>
            <w:pPr>
              <w:pStyle w:val="110"/>
              <w:ind w:firstLine="0" w:firstLineChars="0"/>
            </w:pPr>
            <w:r>
              <w:rPr>
                <w:rFonts w:hint="eastAsia"/>
              </w:rPr>
              <w:t>商机所涉及额度（与我司有关的部分）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total_fee</w:t>
            </w:r>
          </w:p>
        </w:tc>
        <w:tc>
          <w:tcPr>
            <w:tcW w:w="2268" w:type="dxa"/>
          </w:tcPr>
          <w:p>
            <w:pPr>
              <w:pStyle w:val="110"/>
              <w:ind w:firstLine="0" w:firstLineChars="0"/>
            </w:pPr>
            <w:r>
              <w:rPr>
                <w:rFonts w:hint="eastAsia"/>
              </w:rPr>
              <w:t>double</w:t>
            </w:r>
            <w:r>
              <w:t>(</w:t>
            </w:r>
            <w:r>
              <w:rPr>
                <w:rFonts w:hint="eastAsia"/>
              </w:rPr>
              <w:t>1</w:t>
            </w:r>
            <w:r>
              <w:t>0)</w:t>
            </w:r>
          </w:p>
        </w:tc>
        <w:tc>
          <w:tcPr>
            <w:tcW w:w="2268" w:type="dxa"/>
          </w:tcPr>
          <w:p>
            <w:pPr>
              <w:pStyle w:val="110"/>
              <w:ind w:firstLine="0" w:firstLineChars="0"/>
            </w:pPr>
            <w:r>
              <w:rPr>
                <w:rFonts w:hint="eastAsia"/>
              </w:rPr>
              <w:t>商机所涉总额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trPr>
        <w:tc>
          <w:tcPr>
            <w:tcW w:w="2312" w:type="dxa"/>
          </w:tcPr>
          <w:p>
            <w:pPr>
              <w:pStyle w:val="110"/>
              <w:ind w:firstLine="0" w:firstLineChars="0"/>
            </w:pPr>
            <w:r>
              <w:rPr>
                <w:rFonts w:hint="eastAsia"/>
              </w:rPr>
              <w:t>currency_type_code</w:t>
            </w:r>
          </w:p>
        </w:tc>
        <w:tc>
          <w:tcPr>
            <w:tcW w:w="2268" w:type="dxa"/>
          </w:tcPr>
          <w:p>
            <w:pPr>
              <w:pStyle w:val="110"/>
              <w:ind w:firstLine="0" w:firstLineChars="0"/>
            </w:pPr>
            <w:r>
              <w:t>varchar(</w:t>
            </w:r>
            <w:r>
              <w:rPr>
                <w:rFonts w:hint="eastAsia"/>
              </w:rPr>
              <w:t>2</w:t>
            </w:r>
            <w:r>
              <w:t>0)</w:t>
            </w:r>
          </w:p>
        </w:tc>
        <w:tc>
          <w:tcPr>
            <w:tcW w:w="2268" w:type="dxa"/>
          </w:tcPr>
          <w:p>
            <w:pPr>
              <w:pStyle w:val="110"/>
              <w:ind w:firstLine="0" w:firstLineChars="0"/>
            </w:pPr>
            <w:r>
              <w:rPr>
                <w:rFonts w:hint="eastAsia"/>
              </w:rPr>
              <w:t>币种code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currency_type_name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币种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follow_up_date</w:t>
            </w:r>
          </w:p>
        </w:tc>
        <w:tc>
          <w:tcPr>
            <w:tcW w:w="2268" w:type="dxa"/>
          </w:tcPr>
          <w:p>
            <w:pPr>
              <w:pStyle w:val="110"/>
              <w:ind w:firstLine="0" w:firstLineChars="0"/>
            </w:pPr>
            <w:r>
              <w:rPr>
                <w:rFonts w:hint="eastAsia"/>
              </w:rPr>
              <w:t>datetime</w:t>
            </w:r>
            <w:r>
              <w:t>(0)</w:t>
            </w:r>
          </w:p>
        </w:tc>
        <w:tc>
          <w:tcPr>
            <w:tcW w:w="2268" w:type="dxa"/>
          </w:tcPr>
          <w:p>
            <w:pPr>
              <w:pStyle w:val="110"/>
              <w:ind w:firstLine="0" w:firstLineChars="0"/>
            </w:pPr>
            <w:r>
              <w:rPr>
                <w:rFonts w:hint="eastAsia"/>
              </w:rPr>
              <w:t>商机最佳跟进日期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due_time</w:t>
            </w:r>
          </w:p>
        </w:tc>
        <w:tc>
          <w:tcPr>
            <w:tcW w:w="2268" w:type="dxa"/>
          </w:tcPr>
          <w:p>
            <w:pPr>
              <w:pStyle w:val="110"/>
              <w:ind w:firstLine="0" w:firstLineChars="0"/>
            </w:pPr>
            <w:r>
              <w:rPr>
                <w:rFonts w:hint="eastAsia"/>
              </w:rPr>
              <w:t>datetime</w:t>
            </w:r>
            <w:r>
              <w:t>(0)</w:t>
            </w:r>
          </w:p>
        </w:tc>
        <w:tc>
          <w:tcPr>
            <w:tcW w:w="2268" w:type="dxa"/>
          </w:tcPr>
          <w:p>
            <w:pPr>
              <w:pStyle w:val="110"/>
              <w:ind w:firstLine="0" w:firstLineChars="0"/>
            </w:pPr>
            <w:r>
              <w:rPr>
                <w:rFonts w:hint="eastAsia"/>
              </w:rPr>
              <w:t>商机到期日期</w:t>
            </w:r>
          </w:p>
        </w:tc>
      </w:tr>
    </w:tbl>
    <w:p/>
    <w:p/>
    <w:p>
      <w:pPr>
        <w:pStyle w:val="4"/>
      </w:pPr>
      <w:bookmarkStart w:id="15" w:name="_Toc28326"/>
      <w:r>
        <w:rPr>
          <w:rFonts w:hint="eastAsia"/>
          <w:lang w:val="en-US" w:eastAsia="zh-CN"/>
        </w:rPr>
        <w:t>客户关系维护</w:t>
      </w:r>
      <w:r>
        <w:rPr>
          <w:rFonts w:hint="eastAsia"/>
        </w:rPr>
        <w:t>项目</w:t>
      </w:r>
      <w:bookmarkEnd w:id="15"/>
    </w:p>
    <w:p>
      <w:pPr>
        <w:pStyle w:val="5"/>
        <w:ind w:right="210"/>
      </w:pPr>
      <w:r>
        <w:rPr>
          <w:rFonts w:hint="eastAsia"/>
          <w:lang w:val="en-US" w:eastAsia="zh-CN"/>
        </w:rPr>
        <w:t>客户关系</w:t>
      </w:r>
      <w:r>
        <w:rPr>
          <w:rFonts w:hint="eastAsia"/>
        </w:rPr>
        <w:t>项目立项</w:t>
      </w:r>
    </w:p>
    <w:p>
      <w:pPr>
        <w:pStyle w:val="110"/>
        <w:ind w:left="1260" w:firstLine="0" w:firstLineChars="0"/>
      </w:pPr>
      <w:r>
        <w:rPr>
          <w:rFonts w:hint="eastAsia"/>
        </w:rPr>
        <w:t>a)</w:t>
      </w:r>
      <w:r>
        <w:rPr>
          <w:rFonts w:hint="eastAsia"/>
          <w:lang w:val="en-US" w:eastAsia="zh-CN"/>
        </w:rPr>
        <w:t>客户关系</w:t>
      </w:r>
      <w:r>
        <w:rPr>
          <w:rFonts w:hint="eastAsia"/>
        </w:rPr>
        <w:t>立项功能相关表结构：</w:t>
      </w:r>
    </w:p>
    <w:p>
      <w:pPr>
        <w:pStyle w:val="110"/>
        <w:ind w:left="1260" w:firstLineChars="0"/>
      </w:pPr>
      <w:r>
        <w:t>hpm_project_info</w:t>
      </w:r>
    </w:p>
    <w:tbl>
      <w:tblPr>
        <w:tblStyle w:val="48"/>
        <w:tblW w:w="6111" w:type="dxa"/>
        <w:jc w:val="center"/>
        <w:tblInd w:w="93" w:type="dxa"/>
        <w:tblLayout w:type="fixed"/>
        <w:tblCellMar>
          <w:top w:w="0" w:type="dxa"/>
          <w:left w:w="108" w:type="dxa"/>
          <w:bottom w:w="0" w:type="dxa"/>
          <w:right w:w="108" w:type="dxa"/>
        </w:tblCellMar>
      </w:tblPr>
      <w:tblGrid>
        <w:gridCol w:w="1339"/>
        <w:gridCol w:w="1185"/>
        <w:gridCol w:w="735"/>
        <w:gridCol w:w="2852"/>
      </w:tblGrid>
      <w:tr>
        <w:tblPrEx>
          <w:tblLayout w:type="fixed"/>
          <w:tblCellMar>
            <w:top w:w="0" w:type="dxa"/>
            <w:left w:w="108" w:type="dxa"/>
            <w:bottom w:w="0" w:type="dxa"/>
            <w:right w:w="108" w:type="dxa"/>
          </w:tblCellMar>
        </w:tblPrEx>
        <w:trPr>
          <w:trHeight w:val="315" w:hRule="atLeast"/>
          <w:jc w:val="center"/>
        </w:trPr>
        <w:tc>
          <w:tcPr>
            <w:tcW w:w="133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3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pro_code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85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630"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85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pro_type</w:t>
            </w:r>
          </w:p>
        </w:tc>
        <w:tc>
          <w:tcPr>
            <w:tcW w:w="1185" w:type="dxa"/>
            <w:tcBorders>
              <w:top w:val="nil"/>
              <w:left w:val="nil"/>
              <w:bottom w:val="single" w:color="auto" w:sz="4" w:space="0"/>
              <w:right w:val="single" w:color="auto" w:sz="4" w:space="0"/>
            </w:tcBorders>
            <w:shd w:val="clear" w:color="auto" w:fill="auto"/>
          </w:tcPr>
          <w:p>
            <w:r>
              <w:t>tinyint</w:t>
            </w:r>
          </w:p>
        </w:tc>
        <w:tc>
          <w:tcPr>
            <w:tcW w:w="735" w:type="dxa"/>
            <w:tcBorders>
              <w:top w:val="nil"/>
              <w:left w:val="nil"/>
              <w:bottom w:val="single" w:color="auto" w:sz="4" w:space="0"/>
              <w:right w:val="single" w:color="auto" w:sz="4" w:space="0"/>
            </w:tcBorders>
            <w:shd w:val="clear" w:color="auto" w:fill="auto"/>
          </w:tcPr>
          <w:p>
            <w:r>
              <w:t>4</w:t>
            </w:r>
          </w:p>
        </w:tc>
        <w:tc>
          <w:tcPr>
            <w:tcW w:w="285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pro_code_num</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255</w:t>
            </w:r>
          </w:p>
        </w:tc>
        <w:tc>
          <w:tcPr>
            <w:tcW w:w="285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pro_status</w:t>
            </w:r>
          </w:p>
        </w:tc>
        <w:tc>
          <w:tcPr>
            <w:tcW w:w="1185" w:type="dxa"/>
            <w:tcBorders>
              <w:top w:val="nil"/>
              <w:left w:val="nil"/>
              <w:bottom w:val="single" w:color="auto" w:sz="4" w:space="0"/>
              <w:right w:val="single" w:color="auto" w:sz="4" w:space="0"/>
            </w:tcBorders>
            <w:shd w:val="clear" w:color="auto" w:fill="auto"/>
          </w:tcPr>
          <w:p>
            <w:r>
              <w:t>tinyint</w:t>
            </w:r>
          </w:p>
        </w:tc>
        <w:tc>
          <w:tcPr>
            <w:tcW w:w="735" w:type="dxa"/>
            <w:tcBorders>
              <w:top w:val="nil"/>
              <w:left w:val="nil"/>
              <w:bottom w:val="single" w:color="auto" w:sz="4" w:space="0"/>
              <w:right w:val="single" w:color="auto" w:sz="4" w:space="0"/>
            </w:tcBorders>
            <w:shd w:val="clear" w:color="auto" w:fill="auto"/>
          </w:tcPr>
          <w:p>
            <w:r>
              <w:t>4</w:t>
            </w:r>
          </w:p>
        </w:tc>
        <w:tc>
          <w:tcPr>
            <w:tcW w:w="285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applicant_id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applicant_name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date_of_applicantion</w:t>
            </w:r>
          </w:p>
        </w:tc>
        <w:tc>
          <w:tcPr>
            <w:tcW w:w="118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85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pro_approval_time</w:t>
            </w:r>
          </w:p>
        </w:tc>
        <w:tc>
          <w:tcPr>
            <w:tcW w:w="118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85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dept_id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dept_name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pro_manager_id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pro_manager_name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pro_members</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pro_memberids</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province_id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province_name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city_id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city_name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county_name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county_id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enterprise_customer_id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enterprise_customer_name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target</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total_budget</w:t>
            </w:r>
          </w:p>
        </w:tc>
        <w:tc>
          <w:tcPr>
            <w:tcW w:w="118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85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latest_report_date</w:t>
            </w:r>
          </w:p>
        </w:tc>
        <w:tc>
          <w:tcPr>
            <w:tcW w:w="1185" w:type="dxa"/>
            <w:tcBorders>
              <w:top w:val="nil"/>
              <w:left w:val="nil"/>
              <w:bottom w:val="single" w:color="auto" w:sz="4" w:space="0"/>
              <w:right w:val="single" w:color="auto" w:sz="4" w:space="0"/>
            </w:tcBorders>
            <w:shd w:val="clear" w:color="auto" w:fill="auto"/>
          </w:tcPr>
          <w:p>
            <w:r>
              <w:t>datetime</w:t>
            </w:r>
          </w:p>
        </w:tc>
        <w:tc>
          <w:tcPr>
            <w:tcW w:w="735" w:type="dxa"/>
            <w:tcBorders>
              <w:top w:val="nil"/>
              <w:left w:val="nil"/>
              <w:bottom w:val="single" w:color="auto" w:sz="4" w:space="0"/>
              <w:right w:val="single" w:color="auto" w:sz="4" w:space="0"/>
            </w:tcBorders>
            <w:shd w:val="clear" w:color="auto" w:fill="auto"/>
          </w:tcPr>
          <w:p>
            <w:r>
              <w:t>0</w:t>
            </w:r>
          </w:p>
        </w:tc>
        <w:tc>
          <w:tcPr>
            <w:tcW w:w="285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total_report_work</w:t>
            </w:r>
          </w:p>
        </w:tc>
        <w:tc>
          <w:tcPr>
            <w:tcW w:w="118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85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total_cost</w:t>
            </w:r>
          </w:p>
        </w:tc>
        <w:tc>
          <w:tcPr>
            <w:tcW w:w="1185" w:type="dxa"/>
            <w:tcBorders>
              <w:top w:val="nil"/>
              <w:left w:val="nil"/>
              <w:bottom w:val="single" w:color="auto" w:sz="4" w:space="0"/>
              <w:right w:val="single" w:color="auto" w:sz="4" w:space="0"/>
            </w:tcBorders>
            <w:shd w:val="clear" w:color="auto" w:fill="auto"/>
          </w:tcPr>
          <w:p>
            <w:r>
              <w:t>double</w:t>
            </w:r>
          </w:p>
        </w:tc>
        <w:tc>
          <w:tcPr>
            <w:tcW w:w="735" w:type="dxa"/>
            <w:tcBorders>
              <w:top w:val="nil"/>
              <w:left w:val="nil"/>
              <w:bottom w:val="single" w:color="auto" w:sz="4" w:space="0"/>
              <w:right w:val="single" w:color="auto" w:sz="4" w:space="0"/>
            </w:tcBorders>
            <w:shd w:val="clear" w:color="auto" w:fill="auto"/>
          </w:tcPr>
          <w:p>
            <w:r>
              <w:t>10</w:t>
            </w:r>
          </w:p>
        </w:tc>
        <w:tc>
          <w:tcPr>
            <w:tcW w:w="285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pro_node_template_id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pro_node_template_name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cost_dept_id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cost_dept_name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personnel_change_reasons</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current_node_name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report_summary</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500</w:t>
            </w:r>
          </w:p>
        </w:tc>
        <w:tc>
          <w:tcPr>
            <w:tcW w:w="285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report_file_path</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report_file_name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final_report_file_path</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final_report_file_name</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last_log_id</w:t>
            </w:r>
          </w:p>
        </w:tc>
        <w:tc>
          <w:tcPr>
            <w:tcW w:w="1185" w:type="dxa"/>
            <w:tcBorders>
              <w:top w:val="nil"/>
              <w:left w:val="nil"/>
              <w:bottom w:val="single" w:color="auto" w:sz="4" w:space="0"/>
              <w:right w:val="single" w:color="auto" w:sz="4" w:space="0"/>
            </w:tcBorders>
            <w:shd w:val="clear" w:color="auto" w:fill="auto"/>
          </w:tcPr>
          <w:p>
            <w:r>
              <w:t>bigint</w:t>
            </w:r>
          </w:p>
        </w:tc>
        <w:tc>
          <w:tcPr>
            <w:tcW w:w="735"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tcPr>
          <w:p>
            <w:r>
              <w:t>interface_id</w:t>
            </w:r>
          </w:p>
        </w:tc>
        <w:tc>
          <w:tcPr>
            <w:tcW w:w="1185" w:type="dxa"/>
            <w:tcBorders>
              <w:top w:val="nil"/>
              <w:left w:val="nil"/>
              <w:bottom w:val="single" w:color="auto" w:sz="4" w:space="0"/>
              <w:right w:val="single" w:color="auto" w:sz="4" w:space="0"/>
            </w:tcBorders>
            <w:shd w:val="clear" w:color="auto" w:fill="auto"/>
          </w:tcPr>
          <w:p>
            <w:r>
              <w:t>varchar</w:t>
            </w:r>
          </w:p>
        </w:tc>
        <w:tc>
          <w:tcPr>
            <w:tcW w:w="735"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接口ID</w:t>
            </w:r>
          </w:p>
        </w:tc>
      </w:tr>
    </w:tbl>
    <w:p>
      <w:pPr>
        <w:pStyle w:val="110"/>
        <w:ind w:firstLine="0" w:firstLineChars="0"/>
      </w:pPr>
    </w:p>
    <w:p>
      <w:pPr>
        <w:pStyle w:val="110"/>
        <w:ind w:left="420" w:firstLineChars="0"/>
      </w:pPr>
    </w:p>
    <w:p>
      <w:r>
        <w:t>hpm_project_info_log</w:t>
      </w:r>
    </w:p>
    <w:tbl>
      <w:tblPr>
        <w:tblStyle w:val="48"/>
        <w:tblpPr w:leftFromText="180" w:rightFromText="180" w:vertAnchor="text" w:horzAnchor="page" w:tblpXSpec="center" w:tblpY="632"/>
        <w:tblOverlap w:val="never"/>
        <w:tblW w:w="6111" w:type="dxa"/>
        <w:jc w:val="center"/>
        <w:tblInd w:w="0" w:type="dxa"/>
        <w:tblLayout w:type="fixed"/>
        <w:tblCellMar>
          <w:top w:w="0" w:type="dxa"/>
          <w:left w:w="108" w:type="dxa"/>
          <w:bottom w:w="0" w:type="dxa"/>
          <w:right w:w="108" w:type="dxa"/>
        </w:tblCellMar>
      </w:tblPr>
      <w:tblGrid>
        <w:gridCol w:w="1219"/>
        <w:gridCol w:w="1095"/>
        <w:gridCol w:w="855"/>
        <w:gridCol w:w="2942"/>
      </w:tblGrid>
      <w:tr>
        <w:tblPrEx>
          <w:tblLayout w:type="fixed"/>
          <w:tblCellMar>
            <w:top w:w="0" w:type="dxa"/>
            <w:left w:w="108" w:type="dxa"/>
            <w:bottom w:w="0" w:type="dxa"/>
            <w:right w:w="108" w:type="dxa"/>
          </w:tblCellMar>
        </w:tblPrEx>
        <w:trPr>
          <w:trHeight w:val="315" w:hRule="atLeast"/>
          <w:jc w:val="center"/>
        </w:trPr>
        <w:tc>
          <w:tcPr>
            <w:tcW w:w="121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94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pro_log_id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项目log_id</w:t>
            </w:r>
          </w:p>
        </w:tc>
      </w:tr>
      <w:tr>
        <w:tblPrEx>
          <w:tblLayout w:type="fixed"/>
          <w:tblCellMar>
            <w:top w:w="0" w:type="dxa"/>
            <w:left w:w="108" w:type="dxa"/>
            <w:bottom w:w="0" w:type="dxa"/>
            <w:right w:w="108" w:type="dxa"/>
          </w:tblCellMar>
        </w:tblPrEx>
        <w:trPr>
          <w:trHeight w:val="49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pro_code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pro_type</w:t>
            </w:r>
          </w:p>
        </w:tc>
        <w:tc>
          <w:tcPr>
            <w:tcW w:w="1095" w:type="dxa"/>
            <w:tcBorders>
              <w:top w:val="nil"/>
              <w:left w:val="nil"/>
              <w:bottom w:val="single" w:color="auto" w:sz="4" w:space="0"/>
              <w:right w:val="single" w:color="auto" w:sz="4" w:space="0"/>
            </w:tcBorders>
            <w:shd w:val="clear" w:color="auto" w:fill="auto"/>
          </w:tcPr>
          <w:p>
            <w:r>
              <w:t>tinyint</w:t>
            </w:r>
          </w:p>
        </w:tc>
        <w:tc>
          <w:tcPr>
            <w:tcW w:w="855" w:type="dxa"/>
            <w:tcBorders>
              <w:top w:val="nil"/>
              <w:left w:val="nil"/>
              <w:bottom w:val="single" w:color="auto" w:sz="4" w:space="0"/>
              <w:right w:val="single" w:color="auto" w:sz="4" w:space="0"/>
            </w:tcBorders>
            <w:shd w:val="clear" w:color="auto" w:fill="auto"/>
          </w:tcPr>
          <w:p>
            <w:r>
              <w:t>4</w:t>
            </w:r>
          </w:p>
        </w:tc>
        <w:tc>
          <w:tcPr>
            <w:tcW w:w="294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pro_code_num</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255</w:t>
            </w:r>
          </w:p>
        </w:tc>
        <w:tc>
          <w:tcPr>
            <w:tcW w:w="294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pro_status</w:t>
            </w:r>
          </w:p>
        </w:tc>
        <w:tc>
          <w:tcPr>
            <w:tcW w:w="1095" w:type="dxa"/>
            <w:tcBorders>
              <w:top w:val="nil"/>
              <w:left w:val="nil"/>
              <w:bottom w:val="single" w:color="auto" w:sz="4" w:space="0"/>
              <w:right w:val="single" w:color="auto" w:sz="4" w:space="0"/>
            </w:tcBorders>
            <w:shd w:val="clear" w:color="auto" w:fill="auto"/>
          </w:tcPr>
          <w:p>
            <w:r>
              <w:t>tinyint</w:t>
            </w:r>
          </w:p>
        </w:tc>
        <w:tc>
          <w:tcPr>
            <w:tcW w:w="855" w:type="dxa"/>
            <w:tcBorders>
              <w:top w:val="nil"/>
              <w:left w:val="nil"/>
              <w:bottom w:val="single" w:color="auto" w:sz="4" w:space="0"/>
              <w:right w:val="single" w:color="auto" w:sz="4" w:space="0"/>
            </w:tcBorders>
            <w:shd w:val="clear" w:color="auto" w:fill="auto"/>
          </w:tcPr>
          <w:p>
            <w:r>
              <w:t>4</w:t>
            </w:r>
          </w:p>
        </w:tc>
        <w:tc>
          <w:tcPr>
            <w:tcW w:w="294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applicant_id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applicant_name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date_of_applicantion</w:t>
            </w:r>
          </w:p>
        </w:tc>
        <w:tc>
          <w:tcPr>
            <w:tcW w:w="109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pro_approval_time</w:t>
            </w:r>
          </w:p>
        </w:tc>
        <w:tc>
          <w:tcPr>
            <w:tcW w:w="109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dept_id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dept_name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pro_manager_id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pro_manager_name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pro_members</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pro_memberids</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province_id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province_name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city_id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city_name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county_name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county_id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enterprise_customer_id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enterprise_customer_name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target</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total_budget</w:t>
            </w:r>
          </w:p>
        </w:tc>
        <w:tc>
          <w:tcPr>
            <w:tcW w:w="109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latest_report_date</w:t>
            </w:r>
          </w:p>
        </w:tc>
        <w:tc>
          <w:tcPr>
            <w:tcW w:w="1095" w:type="dxa"/>
            <w:tcBorders>
              <w:top w:val="nil"/>
              <w:left w:val="nil"/>
              <w:bottom w:val="single" w:color="auto" w:sz="4" w:space="0"/>
              <w:right w:val="single" w:color="auto" w:sz="4" w:space="0"/>
            </w:tcBorders>
            <w:shd w:val="clear" w:color="auto" w:fill="auto"/>
          </w:tcPr>
          <w:p>
            <w:r>
              <w:t>datetime</w:t>
            </w:r>
          </w:p>
        </w:tc>
        <w:tc>
          <w:tcPr>
            <w:tcW w:w="855" w:type="dxa"/>
            <w:tcBorders>
              <w:top w:val="nil"/>
              <w:left w:val="nil"/>
              <w:bottom w:val="single" w:color="auto" w:sz="4" w:space="0"/>
              <w:right w:val="single" w:color="auto" w:sz="4" w:space="0"/>
            </w:tcBorders>
            <w:shd w:val="clear" w:color="auto" w:fill="auto"/>
          </w:tcPr>
          <w:p>
            <w:r>
              <w:t>0</w:t>
            </w:r>
          </w:p>
        </w:tc>
        <w:tc>
          <w:tcPr>
            <w:tcW w:w="294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total_report_work</w:t>
            </w:r>
          </w:p>
        </w:tc>
        <w:tc>
          <w:tcPr>
            <w:tcW w:w="109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total_cost</w:t>
            </w:r>
          </w:p>
        </w:tc>
        <w:tc>
          <w:tcPr>
            <w:tcW w:w="1095" w:type="dxa"/>
            <w:tcBorders>
              <w:top w:val="nil"/>
              <w:left w:val="nil"/>
              <w:bottom w:val="single" w:color="auto" w:sz="4" w:space="0"/>
              <w:right w:val="single" w:color="auto" w:sz="4" w:space="0"/>
            </w:tcBorders>
            <w:shd w:val="clear" w:color="auto" w:fill="auto"/>
          </w:tcPr>
          <w:p>
            <w:r>
              <w:t>double</w:t>
            </w:r>
          </w:p>
        </w:tc>
        <w:tc>
          <w:tcPr>
            <w:tcW w:w="855" w:type="dxa"/>
            <w:tcBorders>
              <w:top w:val="nil"/>
              <w:left w:val="nil"/>
              <w:bottom w:val="single" w:color="auto" w:sz="4" w:space="0"/>
              <w:right w:val="single" w:color="auto" w:sz="4" w:space="0"/>
            </w:tcBorders>
            <w:shd w:val="clear" w:color="auto" w:fill="auto"/>
          </w:tcPr>
          <w:p>
            <w:r>
              <w:t>10</w:t>
            </w:r>
          </w:p>
        </w:tc>
        <w:tc>
          <w:tcPr>
            <w:tcW w:w="294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pro_node_template_id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pro_node_template_name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cost_dept_id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cost_dept_name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personnel_change_reasons</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current_node_name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report_summary</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500</w:t>
            </w:r>
          </w:p>
        </w:tc>
        <w:tc>
          <w:tcPr>
            <w:tcW w:w="294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report_file_path</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report_file_name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final_report_file_path</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final_report_file_name</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last_log_id</w:t>
            </w:r>
          </w:p>
        </w:tc>
        <w:tc>
          <w:tcPr>
            <w:tcW w:w="1095" w:type="dxa"/>
            <w:tcBorders>
              <w:top w:val="nil"/>
              <w:left w:val="nil"/>
              <w:bottom w:val="single" w:color="auto" w:sz="4" w:space="0"/>
              <w:right w:val="single" w:color="auto" w:sz="4" w:space="0"/>
            </w:tcBorders>
            <w:shd w:val="clear" w:color="auto" w:fill="auto"/>
          </w:tcPr>
          <w:p>
            <w:r>
              <w:t>bigint</w:t>
            </w:r>
          </w:p>
        </w:tc>
        <w:tc>
          <w:tcPr>
            <w:tcW w:w="855" w:type="dxa"/>
            <w:tcBorders>
              <w:top w:val="nil"/>
              <w:left w:val="nil"/>
              <w:bottom w:val="single" w:color="auto" w:sz="4" w:space="0"/>
              <w:right w:val="single" w:color="auto" w:sz="4" w:space="0"/>
            </w:tcBorders>
            <w:shd w:val="clear" w:color="auto" w:fill="auto"/>
          </w:tcPr>
          <w:p>
            <w:r>
              <w:t>20</w:t>
            </w:r>
          </w:p>
        </w:tc>
        <w:tc>
          <w:tcPr>
            <w:tcW w:w="294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r>
              <w:t>interface_id</w:t>
            </w:r>
          </w:p>
        </w:tc>
        <w:tc>
          <w:tcPr>
            <w:tcW w:w="1095" w:type="dxa"/>
            <w:tcBorders>
              <w:top w:val="nil"/>
              <w:left w:val="nil"/>
              <w:bottom w:val="single" w:color="auto" w:sz="4" w:space="0"/>
              <w:right w:val="single" w:color="auto" w:sz="4" w:space="0"/>
            </w:tcBorders>
            <w:shd w:val="clear" w:color="auto" w:fill="auto"/>
          </w:tcPr>
          <w:p>
            <w:r>
              <w:t>varchar</w:t>
            </w:r>
          </w:p>
        </w:tc>
        <w:tc>
          <w:tcPr>
            <w:tcW w:w="855" w:type="dxa"/>
            <w:tcBorders>
              <w:top w:val="nil"/>
              <w:left w:val="nil"/>
              <w:bottom w:val="single" w:color="auto" w:sz="4" w:space="0"/>
              <w:right w:val="single" w:color="auto" w:sz="4" w:space="0"/>
            </w:tcBorders>
            <w:shd w:val="clear" w:color="auto" w:fill="auto"/>
          </w:tcPr>
          <w:p>
            <w:r>
              <w:t>100</w:t>
            </w:r>
          </w:p>
        </w:tc>
        <w:tc>
          <w:tcPr>
            <w:tcW w:w="2942"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219" w:type="dxa"/>
            <w:tcBorders>
              <w:top w:val="nil"/>
              <w:left w:val="single" w:color="auto" w:sz="4" w:space="0"/>
              <w:bottom w:val="single" w:color="auto" w:sz="4" w:space="0"/>
              <w:right w:val="single" w:color="auto" w:sz="4" w:space="0"/>
            </w:tcBorders>
            <w:shd w:val="clear" w:color="auto" w:fill="auto"/>
          </w:tcPr>
          <w:p/>
        </w:tc>
        <w:tc>
          <w:tcPr>
            <w:tcW w:w="1095" w:type="dxa"/>
            <w:tcBorders>
              <w:top w:val="nil"/>
              <w:left w:val="nil"/>
              <w:bottom w:val="single" w:color="auto" w:sz="4" w:space="0"/>
              <w:right w:val="single" w:color="auto" w:sz="4" w:space="0"/>
            </w:tcBorders>
            <w:shd w:val="clear" w:color="auto" w:fill="auto"/>
          </w:tcPr>
          <w:p/>
        </w:tc>
        <w:tc>
          <w:tcPr>
            <w:tcW w:w="855" w:type="dxa"/>
            <w:tcBorders>
              <w:top w:val="nil"/>
              <w:left w:val="nil"/>
              <w:bottom w:val="single" w:color="auto" w:sz="4" w:space="0"/>
              <w:right w:val="single" w:color="auto" w:sz="4" w:space="0"/>
            </w:tcBorders>
            <w:shd w:val="clear" w:color="auto" w:fill="auto"/>
          </w:tcPr>
          <w:p/>
        </w:tc>
        <w:tc>
          <w:tcPr>
            <w:tcW w:w="2942" w:type="dxa"/>
            <w:tcBorders>
              <w:top w:val="nil"/>
              <w:left w:val="nil"/>
              <w:bottom w:val="single" w:color="auto" w:sz="4" w:space="0"/>
              <w:right w:val="single" w:color="auto" w:sz="4" w:space="0"/>
            </w:tcBorders>
            <w:shd w:val="clear" w:color="auto" w:fill="auto"/>
          </w:tcPr>
          <w:p/>
        </w:tc>
      </w:tr>
    </w:tbl>
    <w:p>
      <w:pPr>
        <w:pStyle w:val="110"/>
        <w:ind w:left="840" w:firstLineChars="0"/>
      </w:pPr>
    </w:p>
    <w:p>
      <w:pPr>
        <w:pStyle w:val="110"/>
        <w:ind w:firstLine="0" w:firstLineChars="0"/>
      </w:pPr>
    </w:p>
    <w:p>
      <w:pPr>
        <w:pStyle w:val="110"/>
        <w:ind w:firstLine="0" w:firstLineChars="0"/>
      </w:pPr>
    </w:p>
    <w:p>
      <w:pPr>
        <w:pStyle w:val="110"/>
        <w:ind w:firstLine="0" w:firstLineChars="0"/>
      </w:pPr>
    </w:p>
    <w:p>
      <w:pPr>
        <w:pStyle w:val="110"/>
        <w:ind w:firstLine="0" w:firstLineChars="0"/>
      </w:pPr>
    </w:p>
    <w:p>
      <w:r>
        <w:rPr>
          <w:rFonts w:hint="eastAsia"/>
        </w:rPr>
        <w:tab/>
      </w:r>
      <w:r>
        <w:rPr>
          <w:rFonts w:hint="eastAsia"/>
        </w:rPr>
        <w:tab/>
      </w:r>
      <w:r>
        <w:rPr>
          <w:rFonts w:hint="eastAsia"/>
        </w:rPr>
        <w:tab/>
      </w:r>
    </w:p>
    <w:p/>
    <w:p/>
    <w:p>
      <w:pPr>
        <w:ind w:left="840" w:firstLine="420"/>
      </w:pPr>
      <w:r>
        <w:rPr>
          <w:rFonts w:hint="eastAsia"/>
          <w:lang w:eastAsia="zh-CN"/>
        </w:rPr>
        <w:t>hpm_project_customerrelationship</w:t>
      </w:r>
    </w:p>
    <w:tbl>
      <w:tblPr>
        <w:tblStyle w:val="48"/>
        <w:tblW w:w="821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802"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pro_customerrelationship_id</w:t>
            </w:r>
          </w:p>
        </w:tc>
        <w:tc>
          <w:tcPr>
            <w:tcW w:w="1110" w:type="dxa"/>
            <w:shd w:val="clear" w:color="auto" w:fill="auto"/>
          </w:tcPr>
          <w:p>
            <w:r>
              <w:rPr>
                <w:rFonts w:hint="eastAsia"/>
              </w:rPr>
              <w:t>bigint</w:t>
            </w:r>
          </w:p>
        </w:tc>
        <w:tc>
          <w:tcPr>
            <w:tcW w:w="945" w:type="dxa"/>
            <w:shd w:val="clear" w:color="auto" w:fill="auto"/>
          </w:tcPr>
          <w:p>
            <w:r>
              <w:rPr>
                <w:rFonts w:hint="eastAsia"/>
              </w:rPr>
              <w:t>20</w:t>
            </w:r>
          </w:p>
        </w:tc>
        <w:tc>
          <w:tcPr>
            <w:tcW w:w="4802" w:type="dxa"/>
            <w:shd w:val="clear" w:color="auto" w:fill="auto"/>
          </w:tcPr>
          <w:p>
            <w:r>
              <w:rPr>
                <w:rFonts w:hint="eastAsia"/>
                <w:lang w:val="en-US" w:eastAsia="zh-CN"/>
              </w:rPr>
              <w:t>客户关系维护</w:t>
            </w:r>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57" w:type="dxa"/>
            <w:shd w:val="clear" w:color="auto" w:fill="auto"/>
          </w:tcPr>
          <w:p>
            <w:r>
              <w:rPr>
                <w:rFonts w:hint="eastAsia"/>
              </w:rPr>
              <w:t>pro_id</w:t>
            </w:r>
          </w:p>
        </w:tc>
        <w:tc>
          <w:tcPr>
            <w:tcW w:w="1110" w:type="dxa"/>
            <w:shd w:val="clear" w:color="auto" w:fill="auto"/>
          </w:tcPr>
          <w:p>
            <w:r>
              <w:rPr>
                <w:rFonts w:hint="eastAsia"/>
              </w:rPr>
              <w:t>bigint</w:t>
            </w:r>
          </w:p>
        </w:tc>
        <w:tc>
          <w:tcPr>
            <w:tcW w:w="945" w:type="dxa"/>
            <w:shd w:val="clear" w:color="auto" w:fill="auto"/>
          </w:tcPr>
          <w:p>
            <w:r>
              <w:rPr>
                <w:rFonts w:hint="eastAsia"/>
              </w:rPr>
              <w:t>20</w:t>
            </w:r>
          </w:p>
        </w:tc>
        <w:tc>
          <w:tcPr>
            <w:tcW w:w="4802" w:type="dxa"/>
            <w:shd w:val="clear" w:color="auto" w:fill="auto"/>
          </w:tcPr>
          <w:p>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357" w:type="dxa"/>
            <w:shd w:val="clear" w:color="auto" w:fill="auto"/>
          </w:tcPr>
          <w:p>
            <w:r>
              <w:rPr>
                <w:rFonts w:hint="eastAsia"/>
              </w:rPr>
              <w:t>pro_name</w:t>
            </w:r>
          </w:p>
        </w:tc>
        <w:tc>
          <w:tcPr>
            <w:tcW w:w="1110" w:type="dxa"/>
            <w:shd w:val="clear" w:color="auto" w:fill="auto"/>
          </w:tcPr>
          <w:p>
            <w:r>
              <w:rPr>
                <w:rFonts w:hint="eastAsia"/>
              </w:rPr>
              <w:t>varchar</w:t>
            </w:r>
          </w:p>
        </w:tc>
        <w:tc>
          <w:tcPr>
            <w:tcW w:w="945" w:type="dxa"/>
            <w:shd w:val="clear" w:color="auto" w:fill="auto"/>
          </w:tcPr>
          <w:p>
            <w:r>
              <w:rPr>
                <w:rFonts w:hint="eastAsia"/>
              </w:rPr>
              <w:t>255</w:t>
            </w:r>
          </w:p>
        </w:tc>
        <w:tc>
          <w:tcPr>
            <w:tcW w:w="4802" w:type="dxa"/>
            <w:shd w:val="clear" w:color="auto" w:fill="auto"/>
          </w:tcPr>
          <w:p>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pro_code</w:t>
            </w:r>
          </w:p>
        </w:tc>
        <w:tc>
          <w:tcPr>
            <w:tcW w:w="1110" w:type="dxa"/>
            <w:shd w:val="clear" w:color="auto" w:fill="auto"/>
          </w:tcPr>
          <w:p>
            <w:r>
              <w:rPr>
                <w:rFonts w:hint="eastAsia"/>
              </w:rPr>
              <w:t>varchar</w:t>
            </w:r>
          </w:p>
        </w:tc>
        <w:tc>
          <w:tcPr>
            <w:tcW w:w="945" w:type="dxa"/>
            <w:shd w:val="clear" w:color="auto" w:fill="auto"/>
          </w:tcPr>
          <w:p>
            <w:r>
              <w:rPr>
                <w:rFonts w:hint="eastAsia"/>
              </w:rPr>
              <w:t>255</w:t>
            </w:r>
          </w:p>
        </w:tc>
        <w:tc>
          <w:tcPr>
            <w:tcW w:w="4802" w:type="dxa"/>
            <w:shd w:val="clear" w:color="auto" w:fill="auto"/>
          </w:tcPr>
          <w:p>
            <w:r>
              <w:rPr>
                <w:rFonts w:hint="eastAsia"/>
              </w:rPr>
              <w:t>项目编码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pro_type</w:t>
            </w:r>
          </w:p>
        </w:tc>
        <w:tc>
          <w:tcPr>
            <w:tcW w:w="1110" w:type="dxa"/>
            <w:shd w:val="clear" w:color="auto" w:fill="auto"/>
          </w:tcPr>
          <w:p>
            <w:r>
              <w:rPr>
                <w:rFonts w:hint="eastAsia"/>
              </w:rPr>
              <w:t>tinyint</w:t>
            </w:r>
          </w:p>
        </w:tc>
        <w:tc>
          <w:tcPr>
            <w:tcW w:w="945" w:type="dxa"/>
            <w:shd w:val="clear" w:color="auto" w:fill="auto"/>
          </w:tcPr>
          <w:p>
            <w:r>
              <w:rPr>
                <w:rFonts w:hint="eastAsia"/>
              </w:rPr>
              <w:t>4</w:t>
            </w:r>
          </w:p>
        </w:tc>
        <w:tc>
          <w:tcPr>
            <w:tcW w:w="4802" w:type="dxa"/>
            <w:shd w:val="clear" w:color="auto" w:fill="auto"/>
          </w:tcPr>
          <w:p>
            <w:r>
              <w:rPr>
                <w:rFonts w:hint="eastAsia"/>
              </w:rPr>
              <w:t>项目类型（1</w:t>
            </w:r>
            <w:r>
              <w:rPr>
                <w:rFonts w:hint="eastAsia"/>
                <w:lang w:eastAsia="zh-CN"/>
              </w:rPr>
              <w:t>市场活动</w:t>
            </w:r>
            <w:r>
              <w:rPr>
                <w:rFonts w:hint="eastAsia"/>
              </w:rPr>
              <w:t>;2</w:t>
            </w:r>
            <w:r>
              <w:rPr>
                <w:rFonts w:hint="eastAsia"/>
                <w:lang w:eastAsia="zh-CN"/>
              </w:rPr>
              <w:t>客户关系维护</w:t>
            </w:r>
            <w:r>
              <w:rPr>
                <w:rFonts w:hint="eastAsia"/>
              </w:rPr>
              <w:t>项目;5市场活动项目;6客户关系维护项目）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responsible_person_id</w:t>
            </w:r>
          </w:p>
        </w:tc>
        <w:tc>
          <w:tcPr>
            <w:tcW w:w="1110" w:type="dxa"/>
            <w:shd w:val="clear" w:color="auto" w:fill="auto"/>
          </w:tcPr>
          <w:p>
            <w:r>
              <w:rPr>
                <w:rFonts w:hint="eastAsia"/>
              </w:rPr>
              <w:t>bigint</w:t>
            </w:r>
          </w:p>
        </w:tc>
        <w:tc>
          <w:tcPr>
            <w:tcW w:w="945" w:type="dxa"/>
            <w:shd w:val="clear" w:color="auto" w:fill="auto"/>
          </w:tcPr>
          <w:p>
            <w:r>
              <w:rPr>
                <w:rFonts w:hint="eastAsia"/>
              </w:rPr>
              <w:t>20</w:t>
            </w:r>
          </w:p>
        </w:tc>
        <w:tc>
          <w:tcPr>
            <w:tcW w:w="4802" w:type="dxa"/>
            <w:shd w:val="clear" w:color="auto" w:fill="auto"/>
          </w:tcPr>
          <w:p>
            <w:r>
              <w:rPr>
                <w:rFonts w:hint="eastAsia"/>
              </w:rPr>
              <w:t>项目管理专员id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responsible_person_name</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802" w:type="dxa"/>
            <w:shd w:val="clear" w:color="auto" w:fill="auto"/>
          </w:tcPr>
          <w:p>
            <w:r>
              <w:rPr>
                <w:rFonts w:hint="eastAsia"/>
              </w:rPr>
              <w:t>项目管理专员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distribution_channel_code</w:t>
            </w:r>
          </w:p>
        </w:tc>
        <w:tc>
          <w:tcPr>
            <w:tcW w:w="1110" w:type="dxa"/>
            <w:shd w:val="clear" w:color="auto" w:fill="auto"/>
          </w:tcPr>
          <w:p>
            <w:r>
              <w:rPr>
                <w:rFonts w:hint="eastAsia"/>
              </w:rPr>
              <w:t>varchar</w:t>
            </w:r>
          </w:p>
        </w:tc>
        <w:tc>
          <w:tcPr>
            <w:tcW w:w="945" w:type="dxa"/>
            <w:shd w:val="clear" w:color="auto" w:fill="auto"/>
          </w:tcPr>
          <w:p>
            <w:r>
              <w:rPr>
                <w:rFonts w:hint="eastAsia"/>
              </w:rPr>
              <w:t>20</w:t>
            </w:r>
          </w:p>
        </w:tc>
        <w:tc>
          <w:tcPr>
            <w:tcW w:w="4802" w:type="dxa"/>
            <w:shd w:val="clear" w:color="auto" w:fill="auto"/>
          </w:tcPr>
          <w:p>
            <w:r>
              <w:rPr>
                <w:rFonts w:hint="eastAsia"/>
              </w:rPr>
              <w:t>分销渠道code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distribution_channel_name</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802" w:type="dxa"/>
            <w:shd w:val="clear" w:color="auto" w:fill="auto"/>
          </w:tcPr>
          <w:p>
            <w:r>
              <w:rPr>
                <w:rFonts w:hint="eastAsia"/>
              </w:rPr>
              <w:t>分销渠道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business_type_code</w:t>
            </w:r>
          </w:p>
        </w:tc>
        <w:tc>
          <w:tcPr>
            <w:tcW w:w="1110" w:type="dxa"/>
            <w:shd w:val="clear" w:color="auto" w:fill="auto"/>
          </w:tcPr>
          <w:p>
            <w:r>
              <w:rPr>
                <w:rFonts w:hint="eastAsia"/>
              </w:rPr>
              <w:t>varchar</w:t>
            </w:r>
          </w:p>
        </w:tc>
        <w:tc>
          <w:tcPr>
            <w:tcW w:w="945" w:type="dxa"/>
            <w:shd w:val="clear" w:color="auto" w:fill="auto"/>
          </w:tcPr>
          <w:p>
            <w:r>
              <w:rPr>
                <w:rFonts w:hint="eastAsia"/>
              </w:rPr>
              <w:t>20</w:t>
            </w:r>
          </w:p>
        </w:tc>
        <w:tc>
          <w:tcPr>
            <w:tcW w:w="4802" w:type="dxa"/>
            <w:shd w:val="clear" w:color="auto" w:fill="auto"/>
          </w:tcPr>
          <w:p>
            <w:r>
              <w:rPr>
                <w:rFonts w:hint="eastAsia"/>
              </w:rPr>
              <w:t>业务类型code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business_type_name</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802" w:type="dxa"/>
            <w:shd w:val="clear" w:color="auto" w:fill="auto"/>
            <w:vAlign w:val="top"/>
          </w:tcPr>
          <w:p>
            <w:r>
              <w:rPr>
                <w:rFonts w:hint="eastAsia"/>
              </w:rPr>
              <w:t>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sale_group_code</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802" w:type="dxa"/>
            <w:shd w:val="clear" w:color="auto" w:fill="auto"/>
            <w:vAlign w:val="top"/>
          </w:tcPr>
          <w:p>
            <w:r>
              <w:rPr>
                <w:rFonts w:hint="eastAsia"/>
              </w:rPr>
              <w:t>销售组织code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sale_group_name</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802" w:type="dxa"/>
            <w:shd w:val="clear" w:color="auto" w:fill="auto"/>
            <w:vAlign w:val="top"/>
          </w:tcPr>
          <w:p>
            <w:r>
              <w:rPr>
                <w:rFonts w:hint="eastAsia"/>
              </w:rPr>
              <w:t>销售组织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activity_code</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802" w:type="dxa"/>
            <w:shd w:val="clear" w:color="auto" w:fill="auto"/>
            <w:vAlign w:val="top"/>
          </w:tcPr>
          <w:p>
            <w:r>
              <w:rPr>
                <w:rFonts w:hint="eastAsia"/>
              </w:rPr>
              <w:t>活动编码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pro_plan_finish_time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802" w:type="dxa"/>
            <w:shd w:val="clear" w:color="auto" w:fill="auto"/>
            <w:vAlign w:val="top"/>
          </w:tcPr>
          <w:p>
            <w:pPr>
              <w:rPr>
                <w:rFonts w:hint="eastAsia"/>
              </w:rPr>
            </w:pPr>
            <w:r>
              <w:rPr>
                <w:rFonts w:hint="eastAsia"/>
              </w:rPr>
              <w:t>项目计划完成时间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sale_manager_id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02" w:type="dxa"/>
            <w:shd w:val="clear" w:color="auto" w:fill="auto"/>
            <w:vAlign w:val="top"/>
          </w:tcPr>
          <w:p>
            <w:pPr>
              <w:rPr>
                <w:rFonts w:hint="eastAsia"/>
              </w:rPr>
            </w:pPr>
            <w:r>
              <w:rPr>
                <w:rFonts w:hint="eastAsia"/>
              </w:rPr>
              <w:t>销售经理id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sale_manager_name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销售经理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02"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接口ID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first_industry_id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02" w:type="dxa"/>
            <w:shd w:val="clear" w:color="auto" w:fill="auto"/>
            <w:vAlign w:val="top"/>
          </w:tcPr>
          <w:p>
            <w:pPr>
              <w:rPr>
                <w:rFonts w:hint="eastAsia"/>
              </w:rPr>
            </w:pPr>
            <w:r>
              <w:rPr>
                <w:rFonts w:hint="eastAsia"/>
              </w:rPr>
              <w:t>一级行业分类id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first_industry_name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一级行业分类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second_industry_id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02" w:type="dxa"/>
            <w:shd w:val="clear" w:color="auto" w:fill="auto"/>
            <w:vAlign w:val="top"/>
          </w:tcPr>
          <w:p>
            <w:pPr>
              <w:rPr>
                <w:rFonts w:hint="eastAsia"/>
              </w:rPr>
            </w:pPr>
            <w:r>
              <w:rPr>
                <w:rFonts w:hint="eastAsia"/>
              </w:rPr>
              <w:t>二级行业分类id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second_industry_name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二级行业分类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p>
        </w:tc>
        <w:tc>
          <w:tcPr>
            <w:tcW w:w="1110" w:type="dxa"/>
            <w:shd w:val="clear" w:color="auto" w:fill="auto"/>
            <w:vAlign w:val="top"/>
          </w:tcPr>
          <w:p>
            <w:pPr>
              <w:rPr>
                <w:rFonts w:hint="eastAsia"/>
              </w:rPr>
            </w:pPr>
          </w:p>
        </w:tc>
        <w:tc>
          <w:tcPr>
            <w:tcW w:w="945" w:type="dxa"/>
            <w:shd w:val="clear" w:color="auto" w:fill="auto"/>
            <w:vAlign w:val="top"/>
          </w:tcPr>
          <w:p>
            <w:pPr>
              <w:rPr>
                <w:rFonts w:hint="eastAsia"/>
              </w:rPr>
            </w:pPr>
          </w:p>
        </w:tc>
        <w:tc>
          <w:tcPr>
            <w:tcW w:w="4802" w:type="dxa"/>
            <w:shd w:val="clear" w:color="auto" w:fill="auto"/>
            <w:vAlign w:val="top"/>
          </w:tcPr>
          <w:p>
            <w:pPr>
              <w:rPr>
                <w:rFonts w:hint="eastAsia"/>
              </w:rPr>
            </w:pPr>
          </w:p>
        </w:tc>
      </w:tr>
    </w:tbl>
    <w:p>
      <w:pPr>
        <w:ind w:left="420" w:firstLine="420"/>
      </w:pPr>
    </w:p>
    <w:p/>
    <w:p>
      <w:pPr>
        <w:ind w:left="420" w:firstLine="630" w:firstLineChars="300"/>
      </w:pPr>
      <w:r>
        <w:rPr>
          <w:rFonts w:hint="eastAsia"/>
          <w:lang w:eastAsia="zh-CN"/>
        </w:rPr>
        <w:t>hpm_project_customerrelationship</w:t>
      </w:r>
      <w:r>
        <w:rPr>
          <w:rFonts w:hint="eastAsia"/>
          <w:lang w:val="en-US" w:eastAsia="zh-CN"/>
        </w:rPr>
        <w:t>_log</w:t>
      </w:r>
    </w:p>
    <w:tbl>
      <w:tblPr>
        <w:tblStyle w:val="48"/>
        <w:tblW w:w="813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727"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pro_customerrelationship_log_id</w:t>
            </w:r>
          </w:p>
        </w:tc>
        <w:tc>
          <w:tcPr>
            <w:tcW w:w="1110" w:type="dxa"/>
            <w:shd w:val="clear" w:color="auto" w:fill="auto"/>
          </w:tcPr>
          <w:p>
            <w:r>
              <w:rPr>
                <w:rFonts w:hint="eastAsia"/>
              </w:rPr>
              <w:t>bigint</w:t>
            </w:r>
          </w:p>
        </w:tc>
        <w:tc>
          <w:tcPr>
            <w:tcW w:w="945" w:type="dxa"/>
            <w:shd w:val="clear" w:color="auto" w:fill="auto"/>
          </w:tcPr>
          <w:p>
            <w:r>
              <w:rPr>
                <w:rFonts w:hint="eastAsia"/>
              </w:rPr>
              <w:t>20</w:t>
            </w:r>
          </w:p>
        </w:tc>
        <w:tc>
          <w:tcPr>
            <w:tcW w:w="4727" w:type="dxa"/>
            <w:shd w:val="clear" w:color="auto" w:fill="auto"/>
          </w:tcPr>
          <w:p>
            <w:r>
              <w:rPr>
                <w:rFonts w:hint="eastAsia"/>
                <w:lang w:val="en-US" w:eastAsia="zh-CN"/>
              </w:rPr>
              <w:t>客户关系维护</w:t>
            </w:r>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57" w:type="dxa"/>
            <w:shd w:val="clear" w:color="auto" w:fill="auto"/>
          </w:tcPr>
          <w:p>
            <w:r>
              <w:rPr>
                <w:rFonts w:hint="eastAsia"/>
              </w:rPr>
              <w:t>pro_customerrelationship_id</w:t>
            </w:r>
          </w:p>
        </w:tc>
        <w:tc>
          <w:tcPr>
            <w:tcW w:w="1110" w:type="dxa"/>
            <w:shd w:val="clear" w:color="auto" w:fill="auto"/>
          </w:tcPr>
          <w:p>
            <w:r>
              <w:rPr>
                <w:rFonts w:hint="eastAsia"/>
              </w:rPr>
              <w:t>bigint</w:t>
            </w:r>
          </w:p>
        </w:tc>
        <w:tc>
          <w:tcPr>
            <w:tcW w:w="945" w:type="dxa"/>
            <w:shd w:val="clear" w:color="auto" w:fill="auto"/>
          </w:tcPr>
          <w:p>
            <w:r>
              <w:rPr>
                <w:rFonts w:hint="eastAsia"/>
              </w:rPr>
              <w:t>20</w:t>
            </w:r>
          </w:p>
        </w:tc>
        <w:tc>
          <w:tcPr>
            <w:tcW w:w="4727" w:type="dxa"/>
            <w:shd w:val="clear" w:color="auto" w:fill="auto"/>
            <w:vAlign w:val="top"/>
          </w:tcPr>
          <w:p>
            <w:r>
              <w:rPr>
                <w:rFonts w:hint="eastAsia"/>
                <w:lang w:val="en-US" w:eastAsia="zh-CN"/>
              </w:rPr>
              <w:t>客户关系维护</w:t>
            </w:r>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357" w:type="dxa"/>
            <w:shd w:val="clear" w:color="auto" w:fill="auto"/>
          </w:tcPr>
          <w:p>
            <w:r>
              <w:rPr>
                <w:rFonts w:hint="eastAsia"/>
              </w:rPr>
              <w:t>pro_id</w:t>
            </w:r>
          </w:p>
        </w:tc>
        <w:tc>
          <w:tcPr>
            <w:tcW w:w="1110" w:type="dxa"/>
            <w:shd w:val="clear" w:color="auto" w:fill="auto"/>
          </w:tcPr>
          <w:p>
            <w:r>
              <w:rPr>
                <w:rFonts w:hint="eastAsia"/>
              </w:rPr>
              <w:t>bigint</w:t>
            </w:r>
          </w:p>
        </w:tc>
        <w:tc>
          <w:tcPr>
            <w:tcW w:w="945" w:type="dxa"/>
            <w:shd w:val="clear" w:color="auto" w:fill="auto"/>
          </w:tcPr>
          <w:p>
            <w:r>
              <w:rPr>
                <w:rFonts w:hint="eastAsia"/>
              </w:rPr>
              <w:t>20</w:t>
            </w:r>
          </w:p>
        </w:tc>
        <w:tc>
          <w:tcPr>
            <w:tcW w:w="4727" w:type="dxa"/>
            <w:shd w:val="clear" w:color="auto" w:fill="auto"/>
            <w:vAlign w:val="top"/>
          </w:tcPr>
          <w:p>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pro_name</w:t>
            </w:r>
          </w:p>
        </w:tc>
        <w:tc>
          <w:tcPr>
            <w:tcW w:w="1110" w:type="dxa"/>
            <w:shd w:val="clear" w:color="auto" w:fill="auto"/>
          </w:tcPr>
          <w:p>
            <w:r>
              <w:rPr>
                <w:rFonts w:hint="eastAsia"/>
              </w:rPr>
              <w:t>varchar</w:t>
            </w:r>
          </w:p>
        </w:tc>
        <w:tc>
          <w:tcPr>
            <w:tcW w:w="945" w:type="dxa"/>
            <w:shd w:val="clear" w:color="auto" w:fill="auto"/>
          </w:tcPr>
          <w:p>
            <w:r>
              <w:rPr>
                <w:rFonts w:hint="eastAsia"/>
              </w:rPr>
              <w:t>255</w:t>
            </w:r>
          </w:p>
        </w:tc>
        <w:tc>
          <w:tcPr>
            <w:tcW w:w="4727" w:type="dxa"/>
            <w:shd w:val="clear" w:color="auto" w:fill="auto"/>
            <w:vAlign w:val="top"/>
          </w:tcPr>
          <w:p>
            <w:r>
              <w:rPr>
                <w:rFonts w:hint="eastAsia"/>
              </w:rPr>
              <w:t>项目名称</w:t>
            </w:r>
          </w:p>
        </w:tc>
      </w:tr>
      <w:tr>
        <w:tblPrEx>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pro_code</w:t>
            </w:r>
          </w:p>
        </w:tc>
        <w:tc>
          <w:tcPr>
            <w:tcW w:w="1110" w:type="dxa"/>
            <w:shd w:val="clear" w:color="auto" w:fill="auto"/>
          </w:tcPr>
          <w:p>
            <w:r>
              <w:rPr>
                <w:rFonts w:hint="eastAsia"/>
              </w:rPr>
              <w:t>varchar</w:t>
            </w:r>
          </w:p>
        </w:tc>
        <w:tc>
          <w:tcPr>
            <w:tcW w:w="945" w:type="dxa"/>
            <w:shd w:val="clear" w:color="auto" w:fill="auto"/>
          </w:tcPr>
          <w:p>
            <w:r>
              <w:rPr>
                <w:rFonts w:hint="eastAsia"/>
              </w:rPr>
              <w:t>255</w:t>
            </w:r>
          </w:p>
        </w:tc>
        <w:tc>
          <w:tcPr>
            <w:tcW w:w="4727" w:type="dxa"/>
            <w:shd w:val="clear" w:color="auto" w:fill="auto"/>
            <w:vAlign w:val="top"/>
          </w:tcPr>
          <w:p>
            <w:r>
              <w:rPr>
                <w:rFonts w:hint="eastAsia"/>
              </w:rPr>
              <w:t>项目编码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pro_type</w:t>
            </w:r>
          </w:p>
        </w:tc>
        <w:tc>
          <w:tcPr>
            <w:tcW w:w="1110" w:type="dxa"/>
            <w:shd w:val="clear" w:color="auto" w:fill="auto"/>
          </w:tcPr>
          <w:p>
            <w:r>
              <w:rPr>
                <w:rFonts w:hint="eastAsia"/>
              </w:rPr>
              <w:t>tinyint</w:t>
            </w:r>
          </w:p>
        </w:tc>
        <w:tc>
          <w:tcPr>
            <w:tcW w:w="945" w:type="dxa"/>
            <w:shd w:val="clear" w:color="auto" w:fill="auto"/>
          </w:tcPr>
          <w:p>
            <w:r>
              <w:rPr>
                <w:rFonts w:hint="eastAsia"/>
              </w:rPr>
              <w:t>4</w:t>
            </w:r>
          </w:p>
        </w:tc>
        <w:tc>
          <w:tcPr>
            <w:tcW w:w="4727" w:type="dxa"/>
            <w:shd w:val="clear" w:color="auto" w:fill="auto"/>
            <w:vAlign w:val="top"/>
          </w:tcPr>
          <w:p>
            <w:r>
              <w:rPr>
                <w:rFonts w:hint="eastAsia"/>
              </w:rPr>
              <w:t>项目类型（1</w:t>
            </w:r>
            <w:r>
              <w:rPr>
                <w:rFonts w:hint="eastAsia"/>
                <w:lang w:eastAsia="zh-CN"/>
              </w:rPr>
              <w:t>市场活动</w:t>
            </w:r>
            <w:r>
              <w:rPr>
                <w:rFonts w:hint="eastAsia"/>
              </w:rPr>
              <w:t>;2</w:t>
            </w:r>
            <w:r>
              <w:rPr>
                <w:rFonts w:hint="eastAsia"/>
                <w:lang w:eastAsia="zh-CN"/>
              </w:rPr>
              <w:t>客户关系维护</w:t>
            </w:r>
            <w:r>
              <w:rPr>
                <w:rFonts w:hint="eastAsia"/>
              </w:rPr>
              <w:t>项目;5市场活动项目;6客户关系维护项目）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responsible_person_id</w:t>
            </w:r>
          </w:p>
        </w:tc>
        <w:tc>
          <w:tcPr>
            <w:tcW w:w="1110" w:type="dxa"/>
            <w:shd w:val="clear" w:color="auto" w:fill="auto"/>
          </w:tcPr>
          <w:p>
            <w:r>
              <w:rPr>
                <w:rFonts w:hint="eastAsia"/>
              </w:rPr>
              <w:t>bigint</w:t>
            </w:r>
          </w:p>
        </w:tc>
        <w:tc>
          <w:tcPr>
            <w:tcW w:w="945" w:type="dxa"/>
            <w:shd w:val="clear" w:color="auto" w:fill="auto"/>
          </w:tcPr>
          <w:p>
            <w:r>
              <w:rPr>
                <w:rFonts w:hint="eastAsia"/>
              </w:rPr>
              <w:t>20</w:t>
            </w:r>
          </w:p>
        </w:tc>
        <w:tc>
          <w:tcPr>
            <w:tcW w:w="4727" w:type="dxa"/>
            <w:shd w:val="clear" w:color="auto" w:fill="auto"/>
            <w:vAlign w:val="top"/>
          </w:tcPr>
          <w:p>
            <w:r>
              <w:rPr>
                <w:rFonts w:hint="eastAsia"/>
              </w:rPr>
              <w:t>项目管理专员id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responsible_person_name</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727" w:type="dxa"/>
            <w:shd w:val="clear" w:color="auto" w:fill="auto"/>
            <w:vAlign w:val="top"/>
          </w:tcPr>
          <w:p>
            <w:r>
              <w:rPr>
                <w:rFonts w:hint="eastAsia"/>
              </w:rPr>
              <w:t>项目管理专员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distribution_channel_code</w:t>
            </w:r>
          </w:p>
        </w:tc>
        <w:tc>
          <w:tcPr>
            <w:tcW w:w="1110" w:type="dxa"/>
            <w:shd w:val="clear" w:color="auto" w:fill="auto"/>
          </w:tcPr>
          <w:p>
            <w:r>
              <w:rPr>
                <w:rFonts w:hint="eastAsia"/>
              </w:rPr>
              <w:t>varchar</w:t>
            </w:r>
          </w:p>
        </w:tc>
        <w:tc>
          <w:tcPr>
            <w:tcW w:w="945" w:type="dxa"/>
            <w:shd w:val="clear" w:color="auto" w:fill="auto"/>
          </w:tcPr>
          <w:p>
            <w:r>
              <w:rPr>
                <w:rFonts w:hint="eastAsia"/>
              </w:rPr>
              <w:t>20</w:t>
            </w:r>
          </w:p>
        </w:tc>
        <w:tc>
          <w:tcPr>
            <w:tcW w:w="4727" w:type="dxa"/>
            <w:shd w:val="clear" w:color="auto" w:fill="auto"/>
            <w:vAlign w:val="top"/>
          </w:tcPr>
          <w:p>
            <w:r>
              <w:rPr>
                <w:rFonts w:hint="eastAsia"/>
              </w:rPr>
              <w:t>分销渠道code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distribution_channel_name</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727" w:type="dxa"/>
            <w:shd w:val="clear" w:color="auto" w:fill="auto"/>
            <w:vAlign w:val="top"/>
          </w:tcPr>
          <w:p>
            <w:r>
              <w:rPr>
                <w:rFonts w:hint="eastAsia"/>
              </w:rPr>
              <w:t>分销渠道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business_type_code</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20</w:t>
            </w:r>
          </w:p>
        </w:tc>
        <w:tc>
          <w:tcPr>
            <w:tcW w:w="4727" w:type="dxa"/>
            <w:shd w:val="clear" w:color="auto" w:fill="auto"/>
            <w:vAlign w:val="top"/>
          </w:tcPr>
          <w:p>
            <w:r>
              <w:rPr>
                <w:rFonts w:hint="eastAsia"/>
              </w:rPr>
              <w:t>业务类型code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business_type_name</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727" w:type="dxa"/>
            <w:shd w:val="clear" w:color="auto" w:fill="auto"/>
            <w:vAlign w:val="top"/>
          </w:tcPr>
          <w:p>
            <w:r>
              <w:rPr>
                <w:rFonts w:hint="eastAsia"/>
              </w:rPr>
              <w:t>业务类型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sale_group_code</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727" w:type="dxa"/>
            <w:shd w:val="clear" w:color="auto" w:fill="auto"/>
            <w:vAlign w:val="top"/>
          </w:tcPr>
          <w:p>
            <w:r>
              <w:rPr>
                <w:rFonts w:hint="eastAsia"/>
              </w:rPr>
              <w:t>销售组织code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sale_group_name</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727" w:type="dxa"/>
            <w:shd w:val="clear" w:color="auto" w:fill="auto"/>
            <w:vAlign w:val="top"/>
          </w:tcPr>
          <w:p>
            <w:r>
              <w:rPr>
                <w:rFonts w:hint="eastAsia"/>
              </w:rPr>
              <w:t>销售组织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activity_code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727" w:type="dxa"/>
            <w:shd w:val="clear" w:color="auto" w:fill="auto"/>
            <w:vAlign w:val="top"/>
          </w:tcPr>
          <w:p>
            <w:pPr>
              <w:rPr>
                <w:rFonts w:hint="eastAsia"/>
              </w:rPr>
            </w:pPr>
            <w:r>
              <w:rPr>
                <w:rFonts w:hint="eastAsia"/>
              </w:rPr>
              <w:t>活动编码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pro_plan_finish_time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727" w:type="dxa"/>
            <w:shd w:val="clear" w:color="auto" w:fill="auto"/>
            <w:vAlign w:val="top"/>
          </w:tcPr>
          <w:p>
            <w:pPr>
              <w:rPr>
                <w:rFonts w:hint="eastAsia"/>
              </w:rPr>
            </w:pPr>
            <w:r>
              <w:rPr>
                <w:rFonts w:hint="eastAsia"/>
              </w:rPr>
              <w:t>项目计划完成时间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sale_manager_id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727" w:type="dxa"/>
            <w:shd w:val="clear" w:color="auto" w:fill="auto"/>
            <w:vAlign w:val="top"/>
          </w:tcPr>
          <w:p>
            <w:pPr>
              <w:rPr>
                <w:rFonts w:hint="eastAsia"/>
              </w:rPr>
            </w:pPr>
            <w:r>
              <w:rPr>
                <w:rFonts w:hint="eastAsia"/>
              </w:rPr>
              <w:t>销售经理id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sale_manager_name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727" w:type="dxa"/>
            <w:shd w:val="clear" w:color="auto" w:fill="auto"/>
            <w:vAlign w:val="top"/>
          </w:tcPr>
          <w:p>
            <w:pPr>
              <w:rPr>
                <w:rFonts w:hint="eastAsia"/>
              </w:rPr>
            </w:pPr>
            <w:r>
              <w:rPr>
                <w:rFonts w:hint="eastAsia"/>
              </w:rPr>
              <w:t>销售经理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727"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727" w:type="dxa"/>
            <w:shd w:val="clear" w:color="auto" w:fill="auto"/>
            <w:vAlign w:val="top"/>
          </w:tcPr>
          <w:p>
            <w:pPr>
              <w:rPr>
                <w:rFonts w:hint="eastAsia"/>
              </w:rPr>
            </w:pPr>
            <w:r>
              <w:rPr>
                <w:rFonts w:hint="eastAsia"/>
              </w:rPr>
              <w:t>接口ID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first_industry_id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727" w:type="dxa"/>
            <w:shd w:val="clear" w:color="auto" w:fill="auto"/>
            <w:vAlign w:val="top"/>
          </w:tcPr>
          <w:p>
            <w:pPr>
              <w:rPr>
                <w:rFonts w:hint="eastAsia"/>
              </w:rPr>
            </w:pPr>
            <w:r>
              <w:rPr>
                <w:rFonts w:hint="eastAsia"/>
              </w:rPr>
              <w:t>一级行业分类id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first_industry_name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727" w:type="dxa"/>
            <w:shd w:val="clear" w:color="auto" w:fill="auto"/>
            <w:vAlign w:val="top"/>
          </w:tcPr>
          <w:p>
            <w:pPr>
              <w:rPr>
                <w:rFonts w:hint="eastAsia"/>
              </w:rPr>
            </w:pPr>
            <w:r>
              <w:rPr>
                <w:rFonts w:hint="eastAsia"/>
              </w:rPr>
              <w:t>一级行业分类</w:t>
            </w:r>
          </w:p>
        </w:tc>
      </w:tr>
      <w:tr>
        <w:tblPrEx>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second_industry_id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727" w:type="dxa"/>
            <w:shd w:val="clear" w:color="auto" w:fill="auto"/>
            <w:vAlign w:val="top"/>
          </w:tcPr>
          <w:p>
            <w:pPr>
              <w:rPr>
                <w:rFonts w:hint="eastAsia"/>
              </w:rPr>
            </w:pPr>
            <w:r>
              <w:rPr>
                <w:rFonts w:hint="eastAsia"/>
              </w:rPr>
              <w:t>二级行业分类id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second_industry_name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727" w:type="dxa"/>
            <w:shd w:val="clear" w:color="auto" w:fill="auto"/>
            <w:vAlign w:val="top"/>
          </w:tcPr>
          <w:p>
            <w:pPr>
              <w:rPr>
                <w:rFonts w:hint="eastAsia"/>
              </w:rPr>
            </w:pPr>
            <w:r>
              <w:rPr>
                <w:rFonts w:hint="eastAsia"/>
              </w:rPr>
              <w:t>二级行业分类</w:t>
            </w:r>
          </w:p>
        </w:tc>
      </w:tr>
    </w:tbl>
    <w:p/>
    <w:p>
      <w:pPr>
        <w:ind w:firstLine="420"/>
      </w:pPr>
    </w:p>
    <w:p>
      <w:pPr>
        <w:ind w:firstLine="420"/>
      </w:pPr>
      <w:r>
        <w:t>hpm_sn_rule</w:t>
      </w:r>
    </w:p>
    <w:p>
      <w:pPr>
        <w:ind w:firstLine="420"/>
      </w:pPr>
    </w:p>
    <w:tbl>
      <w:tblPr>
        <w:tblStyle w:val="48"/>
        <w:tblW w:w="6111" w:type="dxa"/>
        <w:jc w:val="center"/>
        <w:tblInd w:w="93" w:type="dxa"/>
        <w:tblLayout w:type="fixed"/>
        <w:tblCellMar>
          <w:top w:w="0" w:type="dxa"/>
          <w:left w:w="108" w:type="dxa"/>
          <w:bottom w:w="0" w:type="dxa"/>
          <w:right w:w="108" w:type="dxa"/>
        </w:tblCellMar>
      </w:tblPr>
      <w:tblGrid>
        <w:gridCol w:w="1009"/>
        <w:gridCol w:w="1110"/>
        <w:gridCol w:w="825"/>
        <w:gridCol w:w="3167"/>
      </w:tblGrid>
      <w:tr>
        <w:tblPrEx>
          <w:tblLayout w:type="fixed"/>
          <w:tblCellMar>
            <w:top w:w="0" w:type="dxa"/>
            <w:left w:w="108" w:type="dxa"/>
            <w:bottom w:w="0" w:type="dxa"/>
            <w:right w:w="108" w:type="dxa"/>
          </w:tblCellMar>
        </w:tblPrEx>
        <w:trPr>
          <w:trHeight w:val="315" w:hRule="atLeast"/>
          <w:jc w:val="center"/>
        </w:trPr>
        <w:tc>
          <w:tcPr>
            <w:tcW w:w="100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1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16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009" w:type="dxa"/>
            <w:tcBorders>
              <w:top w:val="nil"/>
              <w:left w:val="single" w:color="auto" w:sz="4" w:space="0"/>
              <w:bottom w:val="single" w:color="auto" w:sz="4" w:space="0"/>
              <w:right w:val="single" w:color="auto" w:sz="4" w:space="0"/>
            </w:tcBorders>
            <w:shd w:val="clear" w:color="auto" w:fill="auto"/>
          </w:tcPr>
          <w:p>
            <w:r>
              <w:t>id</w:t>
            </w:r>
          </w:p>
        </w:tc>
        <w:tc>
          <w:tcPr>
            <w:tcW w:w="1110" w:type="dxa"/>
            <w:tcBorders>
              <w:top w:val="nil"/>
              <w:left w:val="nil"/>
              <w:bottom w:val="single" w:color="auto" w:sz="4" w:space="0"/>
              <w:right w:val="single" w:color="auto" w:sz="4" w:space="0"/>
            </w:tcBorders>
            <w:shd w:val="clear" w:color="auto" w:fill="auto"/>
          </w:tcPr>
          <w:p>
            <w:r>
              <w:t>bigint</w:t>
            </w:r>
          </w:p>
        </w:tc>
        <w:tc>
          <w:tcPr>
            <w:tcW w:w="825" w:type="dxa"/>
            <w:tcBorders>
              <w:top w:val="nil"/>
              <w:left w:val="nil"/>
              <w:bottom w:val="single" w:color="auto" w:sz="4" w:space="0"/>
              <w:right w:val="single" w:color="auto" w:sz="4" w:space="0"/>
            </w:tcBorders>
            <w:shd w:val="clear" w:color="auto" w:fill="auto"/>
          </w:tcPr>
          <w:p>
            <w:r>
              <w:t>20</w:t>
            </w:r>
          </w:p>
        </w:tc>
        <w:tc>
          <w:tcPr>
            <w:tcW w:w="316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009" w:type="dxa"/>
            <w:tcBorders>
              <w:top w:val="nil"/>
              <w:left w:val="single" w:color="auto" w:sz="4" w:space="0"/>
              <w:bottom w:val="single" w:color="auto" w:sz="4" w:space="0"/>
              <w:right w:val="single" w:color="auto" w:sz="4" w:space="0"/>
            </w:tcBorders>
            <w:shd w:val="clear" w:color="auto" w:fill="auto"/>
          </w:tcPr>
          <w:p>
            <w:r>
              <w:t>sn_type</w:t>
            </w:r>
          </w:p>
        </w:tc>
        <w:tc>
          <w:tcPr>
            <w:tcW w:w="1110" w:type="dxa"/>
            <w:tcBorders>
              <w:top w:val="nil"/>
              <w:left w:val="nil"/>
              <w:bottom w:val="single" w:color="auto" w:sz="4" w:space="0"/>
              <w:right w:val="single" w:color="auto" w:sz="4" w:space="0"/>
            </w:tcBorders>
            <w:shd w:val="clear" w:color="auto" w:fill="auto"/>
          </w:tcPr>
          <w:p>
            <w:r>
              <w:t>tinyint</w:t>
            </w:r>
          </w:p>
        </w:tc>
        <w:tc>
          <w:tcPr>
            <w:tcW w:w="825" w:type="dxa"/>
            <w:tcBorders>
              <w:top w:val="nil"/>
              <w:left w:val="nil"/>
              <w:bottom w:val="single" w:color="auto" w:sz="4" w:space="0"/>
              <w:right w:val="single" w:color="auto" w:sz="4" w:space="0"/>
            </w:tcBorders>
            <w:shd w:val="clear" w:color="auto" w:fill="auto"/>
          </w:tcPr>
          <w:p>
            <w:r>
              <w:t>4</w:t>
            </w:r>
          </w:p>
        </w:tc>
        <w:tc>
          <w:tcPr>
            <w:tcW w:w="3167" w:type="dxa"/>
            <w:tcBorders>
              <w:top w:val="nil"/>
              <w:left w:val="nil"/>
              <w:bottom w:val="single" w:color="auto" w:sz="4" w:space="0"/>
              <w:right w:val="single" w:color="auto" w:sz="4" w:space="0"/>
            </w:tcBorders>
            <w:shd w:val="clear" w:color="auto" w:fill="auto"/>
          </w:tcPr>
          <w:p>
            <w:r>
              <w:rPr>
                <w:rFonts w:hint="eastAsia"/>
              </w:rPr>
              <w:t>类型1商家拓展;2销售项目;5市场活动项目;6客户关系维护项目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1009" w:type="dxa"/>
            <w:tcBorders>
              <w:top w:val="nil"/>
              <w:left w:val="single" w:color="auto" w:sz="4" w:space="0"/>
              <w:bottom w:val="single" w:color="auto" w:sz="4" w:space="0"/>
              <w:right w:val="single" w:color="auto" w:sz="4" w:space="0"/>
            </w:tcBorders>
            <w:shd w:val="clear" w:color="auto" w:fill="auto"/>
          </w:tcPr>
          <w:p>
            <w:r>
              <w:t>sn_code</w:t>
            </w:r>
          </w:p>
        </w:tc>
        <w:tc>
          <w:tcPr>
            <w:tcW w:w="1110"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200</w:t>
            </w:r>
          </w:p>
        </w:tc>
        <w:tc>
          <w:tcPr>
            <w:tcW w:w="3167" w:type="dxa"/>
            <w:tcBorders>
              <w:top w:val="nil"/>
              <w:left w:val="nil"/>
              <w:bottom w:val="single" w:color="auto" w:sz="4" w:space="0"/>
              <w:right w:val="single" w:color="auto" w:sz="4" w:space="0"/>
            </w:tcBorders>
            <w:shd w:val="clear" w:color="auto" w:fill="auto"/>
          </w:tcPr>
          <w:p>
            <w:r>
              <w:rPr>
                <w:rFonts w:hint="eastAsia"/>
              </w:rPr>
              <w:t>编码唯一</w:t>
            </w:r>
          </w:p>
        </w:tc>
      </w:tr>
      <w:tr>
        <w:tblPrEx>
          <w:tblLayout w:type="fixed"/>
          <w:tblCellMar>
            <w:top w:w="0" w:type="dxa"/>
            <w:left w:w="108" w:type="dxa"/>
            <w:bottom w:w="0" w:type="dxa"/>
            <w:right w:w="108" w:type="dxa"/>
          </w:tblCellMar>
        </w:tblPrEx>
        <w:trPr>
          <w:trHeight w:val="315" w:hRule="atLeast"/>
          <w:jc w:val="center"/>
        </w:trPr>
        <w:tc>
          <w:tcPr>
            <w:tcW w:w="1009" w:type="dxa"/>
            <w:tcBorders>
              <w:top w:val="nil"/>
              <w:left w:val="single" w:color="auto" w:sz="4" w:space="0"/>
              <w:bottom w:val="single" w:color="auto" w:sz="4" w:space="0"/>
              <w:right w:val="single" w:color="auto" w:sz="4" w:space="0"/>
            </w:tcBorders>
            <w:shd w:val="clear" w:color="auto" w:fill="auto"/>
          </w:tcPr>
          <w:p>
            <w:r>
              <w:t>sn_num</w:t>
            </w:r>
          </w:p>
        </w:tc>
        <w:tc>
          <w:tcPr>
            <w:tcW w:w="1110" w:type="dxa"/>
            <w:tcBorders>
              <w:top w:val="nil"/>
              <w:left w:val="nil"/>
              <w:bottom w:val="single" w:color="auto" w:sz="4" w:space="0"/>
              <w:right w:val="single" w:color="auto" w:sz="4" w:space="0"/>
            </w:tcBorders>
            <w:shd w:val="clear" w:color="auto" w:fill="auto"/>
          </w:tcPr>
          <w:p>
            <w:r>
              <w:t>int</w:t>
            </w:r>
          </w:p>
        </w:tc>
        <w:tc>
          <w:tcPr>
            <w:tcW w:w="825" w:type="dxa"/>
            <w:tcBorders>
              <w:top w:val="nil"/>
              <w:left w:val="nil"/>
              <w:bottom w:val="single" w:color="auto" w:sz="4" w:space="0"/>
              <w:right w:val="single" w:color="auto" w:sz="4" w:space="0"/>
            </w:tcBorders>
            <w:shd w:val="clear" w:color="auto" w:fill="auto"/>
          </w:tcPr>
          <w:p>
            <w:r>
              <w:t>10</w:t>
            </w:r>
          </w:p>
        </w:tc>
        <w:tc>
          <w:tcPr>
            <w:tcW w:w="3167" w:type="dxa"/>
            <w:tcBorders>
              <w:top w:val="nil"/>
              <w:left w:val="nil"/>
              <w:bottom w:val="single" w:color="auto" w:sz="4" w:space="0"/>
              <w:right w:val="single" w:color="auto" w:sz="4" w:space="0"/>
            </w:tcBorders>
            <w:shd w:val="clear" w:color="auto" w:fill="auto"/>
          </w:tcPr>
          <w:p>
            <w:r>
              <w:rPr>
                <w:rFonts w:hint="eastAsia"/>
              </w:rPr>
              <w:t>流水号</w:t>
            </w:r>
          </w:p>
        </w:tc>
      </w:tr>
    </w:tbl>
    <w:p>
      <w:pPr>
        <w:ind w:firstLine="420"/>
      </w:pPr>
    </w:p>
    <w:p>
      <w:pPr>
        <w:ind w:left="420" w:firstLine="420"/>
      </w:pPr>
    </w:p>
    <w:p>
      <w:pPr>
        <w:ind w:left="420" w:firstLine="420"/>
      </w:pPr>
      <w:r>
        <w:t>hpm_area_province</w:t>
      </w:r>
    </w:p>
    <w:tbl>
      <w:tblPr>
        <w:tblStyle w:val="48"/>
        <w:tblW w:w="6111" w:type="dxa"/>
        <w:jc w:val="center"/>
        <w:tblInd w:w="93" w:type="dxa"/>
        <w:tblLayout w:type="fixed"/>
        <w:tblCellMar>
          <w:top w:w="0" w:type="dxa"/>
          <w:left w:w="108" w:type="dxa"/>
          <w:bottom w:w="0" w:type="dxa"/>
          <w:right w:w="108" w:type="dxa"/>
        </w:tblCellMar>
      </w:tblPr>
      <w:tblGrid>
        <w:gridCol w:w="1354"/>
        <w:gridCol w:w="1185"/>
        <w:gridCol w:w="780"/>
        <w:gridCol w:w="2792"/>
      </w:tblGrid>
      <w:tr>
        <w:tblPrEx>
          <w:tblLayout w:type="fixed"/>
          <w:tblCellMar>
            <w:top w:w="0" w:type="dxa"/>
            <w:left w:w="108" w:type="dxa"/>
            <w:bottom w:w="0" w:type="dxa"/>
            <w:right w:w="108" w:type="dxa"/>
          </w:tblCellMar>
        </w:tblPrEx>
        <w:trPr>
          <w:trHeight w:val="315" w:hRule="atLeast"/>
          <w:jc w:val="center"/>
        </w:trPr>
        <w:tc>
          <w:tcPr>
            <w:tcW w:w="135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9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354" w:type="dxa"/>
            <w:tcBorders>
              <w:top w:val="nil"/>
              <w:left w:val="single" w:color="auto" w:sz="4" w:space="0"/>
              <w:bottom w:val="single" w:color="auto" w:sz="4" w:space="0"/>
              <w:right w:val="single" w:color="auto" w:sz="4" w:space="0"/>
            </w:tcBorders>
            <w:shd w:val="clear" w:color="auto" w:fill="auto"/>
          </w:tcPr>
          <w:p>
            <w:r>
              <w:t>area_province_id</w:t>
            </w:r>
          </w:p>
        </w:tc>
        <w:tc>
          <w:tcPr>
            <w:tcW w:w="118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792" w:type="dxa"/>
            <w:tcBorders>
              <w:top w:val="nil"/>
              <w:left w:val="nil"/>
              <w:bottom w:val="single" w:color="auto" w:sz="4" w:space="0"/>
              <w:right w:val="single" w:color="auto" w:sz="4" w:space="0"/>
            </w:tcBorders>
            <w:shd w:val="clear" w:color="auto" w:fill="auto"/>
          </w:tcPr>
          <w:p>
            <w:r>
              <w:rPr>
                <w:rFonts w:hint="eastAsia"/>
              </w:rPr>
              <w:t>省份id</w:t>
            </w:r>
          </w:p>
        </w:tc>
      </w:tr>
      <w:tr>
        <w:tblPrEx>
          <w:tblLayout w:type="fixed"/>
          <w:tblCellMar>
            <w:top w:w="0" w:type="dxa"/>
            <w:left w:w="108" w:type="dxa"/>
            <w:bottom w:w="0" w:type="dxa"/>
            <w:right w:w="108" w:type="dxa"/>
          </w:tblCellMar>
        </w:tblPrEx>
        <w:trPr>
          <w:trHeight w:val="495" w:hRule="atLeast"/>
          <w:jc w:val="center"/>
        </w:trPr>
        <w:tc>
          <w:tcPr>
            <w:tcW w:w="1354" w:type="dxa"/>
            <w:tcBorders>
              <w:top w:val="nil"/>
              <w:left w:val="single" w:color="auto" w:sz="4" w:space="0"/>
              <w:bottom w:val="single" w:color="auto" w:sz="4" w:space="0"/>
              <w:right w:val="single" w:color="auto" w:sz="4" w:space="0"/>
            </w:tcBorders>
            <w:shd w:val="clear" w:color="auto" w:fill="auto"/>
          </w:tcPr>
          <w:p>
            <w:r>
              <w:t>name</w:t>
            </w:r>
          </w:p>
        </w:tc>
        <w:tc>
          <w:tcPr>
            <w:tcW w:w="118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30</w:t>
            </w:r>
          </w:p>
        </w:tc>
        <w:tc>
          <w:tcPr>
            <w:tcW w:w="2792" w:type="dxa"/>
            <w:tcBorders>
              <w:top w:val="nil"/>
              <w:left w:val="nil"/>
              <w:bottom w:val="single" w:color="auto" w:sz="4" w:space="0"/>
              <w:right w:val="single" w:color="auto" w:sz="4" w:space="0"/>
            </w:tcBorders>
            <w:shd w:val="clear" w:color="auto" w:fill="auto"/>
          </w:tcPr>
          <w:p>
            <w:r>
              <w:rPr>
                <w:rFonts w:hint="eastAsia"/>
              </w:rPr>
              <w:t>省份名称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tcPr>
          <w:p>
            <w:r>
              <w:t>status</w:t>
            </w:r>
          </w:p>
        </w:tc>
        <w:tc>
          <w:tcPr>
            <w:tcW w:w="1185"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4</w:t>
            </w:r>
          </w:p>
        </w:tc>
        <w:tc>
          <w:tcPr>
            <w:tcW w:w="279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354" w:type="dxa"/>
            <w:tcBorders>
              <w:top w:val="nil"/>
              <w:left w:val="single" w:color="auto" w:sz="4" w:space="0"/>
              <w:bottom w:val="single" w:color="auto" w:sz="4" w:space="0"/>
              <w:right w:val="single" w:color="auto" w:sz="4" w:space="0"/>
            </w:tcBorders>
            <w:shd w:val="clear" w:color="auto" w:fill="auto"/>
          </w:tcPr>
          <w:p>
            <w:r>
              <w:t>interface_id</w:t>
            </w:r>
          </w:p>
        </w:tc>
        <w:tc>
          <w:tcPr>
            <w:tcW w:w="118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792" w:type="dxa"/>
            <w:tcBorders>
              <w:top w:val="nil"/>
              <w:left w:val="nil"/>
              <w:bottom w:val="single" w:color="auto" w:sz="4" w:space="0"/>
              <w:right w:val="single" w:color="auto" w:sz="4" w:space="0"/>
            </w:tcBorders>
            <w:shd w:val="clear" w:color="auto" w:fill="auto"/>
          </w:tcPr>
          <w:p>
            <w:r>
              <w:rPr>
                <w:rFonts w:hint="eastAsia"/>
              </w:rPr>
              <w:t>接口ID</w:t>
            </w:r>
          </w:p>
        </w:tc>
      </w:tr>
    </w:tbl>
    <w:p/>
    <w:p/>
    <w:p>
      <w:r>
        <w:t>hpm_area_city</w:t>
      </w:r>
    </w:p>
    <w:tbl>
      <w:tblPr>
        <w:tblStyle w:val="48"/>
        <w:tblW w:w="6111" w:type="dxa"/>
        <w:jc w:val="center"/>
        <w:tblInd w:w="93" w:type="dxa"/>
        <w:tblLayout w:type="fixed"/>
        <w:tblCellMar>
          <w:top w:w="0" w:type="dxa"/>
          <w:left w:w="108" w:type="dxa"/>
          <w:bottom w:w="0" w:type="dxa"/>
          <w:right w:w="108" w:type="dxa"/>
        </w:tblCellMar>
      </w:tblPr>
      <w:tblGrid>
        <w:gridCol w:w="1264"/>
        <w:gridCol w:w="1155"/>
        <w:gridCol w:w="840"/>
        <w:gridCol w:w="2852"/>
      </w:tblGrid>
      <w:tr>
        <w:tblPrEx>
          <w:tblLayout w:type="fixed"/>
          <w:tblCellMar>
            <w:top w:w="0" w:type="dxa"/>
            <w:left w:w="108" w:type="dxa"/>
            <w:bottom w:w="0" w:type="dxa"/>
            <w:right w:w="108" w:type="dxa"/>
          </w:tblCellMar>
        </w:tblPrEx>
        <w:trPr>
          <w:trHeight w:val="315" w:hRule="atLeast"/>
          <w:jc w:val="center"/>
        </w:trPr>
        <w:tc>
          <w:tcPr>
            <w:tcW w:w="126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4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area_city_id</w:t>
            </w:r>
          </w:p>
        </w:tc>
        <w:tc>
          <w:tcPr>
            <w:tcW w:w="1155" w:type="dxa"/>
            <w:tcBorders>
              <w:top w:val="nil"/>
              <w:left w:val="nil"/>
              <w:bottom w:val="single" w:color="auto" w:sz="4" w:space="0"/>
              <w:right w:val="single" w:color="auto" w:sz="4" w:space="0"/>
            </w:tcBorders>
            <w:shd w:val="clear" w:color="auto" w:fill="auto"/>
          </w:tcPr>
          <w:p>
            <w:r>
              <w:t>bigint</w:t>
            </w:r>
          </w:p>
        </w:tc>
        <w:tc>
          <w:tcPr>
            <w:tcW w:w="840"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城市id</w:t>
            </w:r>
          </w:p>
        </w:tc>
      </w:tr>
      <w:tr>
        <w:tblPrEx>
          <w:tblLayout w:type="fixed"/>
          <w:tblCellMar>
            <w:top w:w="0" w:type="dxa"/>
            <w:left w:w="108" w:type="dxa"/>
            <w:bottom w:w="0" w:type="dxa"/>
            <w:right w:w="108" w:type="dxa"/>
          </w:tblCellMar>
        </w:tblPrEx>
        <w:trPr>
          <w:trHeight w:val="495" w:hRule="atLeast"/>
          <w:jc w:val="center"/>
        </w:trPr>
        <w:tc>
          <w:tcPr>
            <w:tcW w:w="1264" w:type="dxa"/>
            <w:tcBorders>
              <w:top w:val="nil"/>
              <w:left w:val="single" w:color="auto" w:sz="4" w:space="0"/>
              <w:bottom w:val="single" w:color="auto" w:sz="4" w:space="0"/>
              <w:right w:val="single" w:color="auto" w:sz="4" w:space="0"/>
            </w:tcBorders>
            <w:shd w:val="clear" w:color="auto" w:fill="auto"/>
          </w:tcPr>
          <w:p>
            <w:r>
              <w:t>pid</w:t>
            </w:r>
          </w:p>
        </w:tc>
        <w:tc>
          <w:tcPr>
            <w:tcW w:w="1155" w:type="dxa"/>
            <w:tcBorders>
              <w:top w:val="nil"/>
              <w:left w:val="nil"/>
              <w:bottom w:val="single" w:color="auto" w:sz="4" w:space="0"/>
              <w:right w:val="single" w:color="auto" w:sz="4" w:space="0"/>
            </w:tcBorders>
            <w:shd w:val="clear" w:color="auto" w:fill="auto"/>
          </w:tcPr>
          <w:p>
            <w:r>
              <w:t>bigint</w:t>
            </w:r>
          </w:p>
        </w:tc>
        <w:tc>
          <w:tcPr>
            <w:tcW w:w="840" w:type="dxa"/>
            <w:tcBorders>
              <w:top w:val="nil"/>
              <w:left w:val="nil"/>
              <w:bottom w:val="single" w:color="auto" w:sz="4" w:space="0"/>
              <w:right w:val="single" w:color="auto" w:sz="4" w:space="0"/>
            </w:tcBorders>
            <w:shd w:val="clear" w:color="auto" w:fill="auto"/>
          </w:tcPr>
          <w:p>
            <w:r>
              <w:t>20</w:t>
            </w:r>
          </w:p>
        </w:tc>
        <w:tc>
          <w:tcPr>
            <w:tcW w:w="2852" w:type="dxa"/>
            <w:tcBorders>
              <w:top w:val="nil"/>
              <w:left w:val="nil"/>
              <w:bottom w:val="single" w:color="auto" w:sz="4" w:space="0"/>
              <w:right w:val="single" w:color="auto" w:sz="4" w:space="0"/>
            </w:tcBorders>
            <w:shd w:val="clear" w:color="auto" w:fill="auto"/>
          </w:tcPr>
          <w:p>
            <w:r>
              <w:rPr>
                <w:rFonts w:hint="eastAsia"/>
              </w:rPr>
              <w:t>省份id</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tcPr>
          <w:p>
            <w:r>
              <w:t>name</w:t>
            </w:r>
          </w:p>
        </w:tc>
        <w:tc>
          <w:tcPr>
            <w:tcW w:w="1155" w:type="dxa"/>
            <w:tcBorders>
              <w:top w:val="nil"/>
              <w:left w:val="nil"/>
              <w:bottom w:val="single" w:color="auto" w:sz="4" w:space="0"/>
              <w:right w:val="single" w:color="auto" w:sz="4" w:space="0"/>
            </w:tcBorders>
            <w:shd w:val="clear" w:color="auto" w:fill="auto"/>
          </w:tcPr>
          <w:p>
            <w:r>
              <w:t>varchar</w:t>
            </w:r>
          </w:p>
        </w:tc>
        <w:tc>
          <w:tcPr>
            <w:tcW w:w="840" w:type="dxa"/>
            <w:tcBorders>
              <w:top w:val="nil"/>
              <w:left w:val="nil"/>
              <w:bottom w:val="single" w:color="auto" w:sz="4" w:space="0"/>
              <w:right w:val="single" w:color="auto" w:sz="4" w:space="0"/>
            </w:tcBorders>
            <w:shd w:val="clear" w:color="auto" w:fill="auto"/>
          </w:tcPr>
          <w:p>
            <w:r>
              <w:t>30</w:t>
            </w:r>
          </w:p>
        </w:tc>
        <w:tc>
          <w:tcPr>
            <w:tcW w:w="2852" w:type="dxa"/>
            <w:tcBorders>
              <w:top w:val="nil"/>
              <w:left w:val="nil"/>
              <w:bottom w:val="single" w:color="auto" w:sz="4" w:space="0"/>
              <w:right w:val="single" w:color="auto" w:sz="4" w:space="0"/>
            </w:tcBorders>
            <w:shd w:val="clear" w:color="auto" w:fill="auto"/>
          </w:tcPr>
          <w:p>
            <w:r>
              <w:rPr>
                <w:rFonts w:hint="eastAsia"/>
              </w:rPr>
              <w:t>城市名称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status</w:t>
            </w:r>
          </w:p>
        </w:tc>
        <w:tc>
          <w:tcPr>
            <w:tcW w:w="1155" w:type="dxa"/>
            <w:tcBorders>
              <w:top w:val="nil"/>
              <w:left w:val="nil"/>
              <w:bottom w:val="single" w:color="auto" w:sz="4" w:space="0"/>
              <w:right w:val="single" w:color="auto" w:sz="4" w:space="0"/>
            </w:tcBorders>
            <w:shd w:val="clear" w:color="auto" w:fill="auto"/>
          </w:tcPr>
          <w:p>
            <w:r>
              <w:t>tinyint</w:t>
            </w:r>
          </w:p>
        </w:tc>
        <w:tc>
          <w:tcPr>
            <w:tcW w:w="840" w:type="dxa"/>
            <w:tcBorders>
              <w:top w:val="nil"/>
              <w:left w:val="nil"/>
              <w:bottom w:val="single" w:color="auto" w:sz="4" w:space="0"/>
              <w:right w:val="single" w:color="auto" w:sz="4" w:space="0"/>
            </w:tcBorders>
            <w:shd w:val="clear" w:color="auto" w:fill="auto"/>
          </w:tcPr>
          <w:p>
            <w:r>
              <w:t>4</w:t>
            </w:r>
          </w:p>
        </w:tc>
        <w:tc>
          <w:tcPr>
            <w:tcW w:w="285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tcPr>
          <w:p>
            <w:r>
              <w:t>interface_id</w:t>
            </w:r>
          </w:p>
        </w:tc>
        <w:tc>
          <w:tcPr>
            <w:tcW w:w="1155" w:type="dxa"/>
            <w:tcBorders>
              <w:top w:val="nil"/>
              <w:left w:val="nil"/>
              <w:bottom w:val="single" w:color="auto" w:sz="4" w:space="0"/>
              <w:right w:val="single" w:color="auto" w:sz="4" w:space="0"/>
            </w:tcBorders>
            <w:shd w:val="clear" w:color="auto" w:fill="auto"/>
          </w:tcPr>
          <w:p>
            <w:r>
              <w:t>varchar</w:t>
            </w:r>
          </w:p>
        </w:tc>
        <w:tc>
          <w:tcPr>
            <w:tcW w:w="840" w:type="dxa"/>
            <w:tcBorders>
              <w:top w:val="nil"/>
              <w:left w:val="nil"/>
              <w:bottom w:val="single" w:color="auto" w:sz="4" w:space="0"/>
              <w:right w:val="single" w:color="auto" w:sz="4" w:space="0"/>
            </w:tcBorders>
            <w:shd w:val="clear" w:color="auto" w:fill="auto"/>
          </w:tcPr>
          <w:p>
            <w:r>
              <w:t>100</w:t>
            </w:r>
          </w:p>
        </w:tc>
        <w:tc>
          <w:tcPr>
            <w:tcW w:w="2852" w:type="dxa"/>
            <w:tcBorders>
              <w:top w:val="nil"/>
              <w:left w:val="nil"/>
              <w:bottom w:val="single" w:color="auto" w:sz="4" w:space="0"/>
              <w:right w:val="single" w:color="auto" w:sz="4" w:space="0"/>
            </w:tcBorders>
            <w:shd w:val="clear" w:color="auto" w:fill="auto"/>
          </w:tcPr>
          <w:p>
            <w:r>
              <w:rPr>
                <w:rFonts w:hint="eastAsia"/>
              </w:rPr>
              <w:t>接口ID</w:t>
            </w:r>
          </w:p>
        </w:tc>
      </w:tr>
    </w:tbl>
    <w:p/>
    <w:p>
      <w:r>
        <w:t>hpm_area_county</w:t>
      </w:r>
    </w:p>
    <w:p/>
    <w:tbl>
      <w:tblPr>
        <w:tblStyle w:val="48"/>
        <w:tblW w:w="6111" w:type="dxa"/>
        <w:jc w:val="center"/>
        <w:tblInd w:w="93" w:type="dxa"/>
        <w:tblLayout w:type="fixed"/>
        <w:tblCellMar>
          <w:top w:w="0" w:type="dxa"/>
          <w:left w:w="108" w:type="dxa"/>
          <w:bottom w:w="0" w:type="dxa"/>
          <w:right w:w="108" w:type="dxa"/>
        </w:tblCellMar>
      </w:tblPr>
      <w:tblGrid>
        <w:gridCol w:w="1549"/>
        <w:gridCol w:w="1185"/>
        <w:gridCol w:w="915"/>
        <w:gridCol w:w="2462"/>
      </w:tblGrid>
      <w:tr>
        <w:tblPrEx>
          <w:tblLayout w:type="fixed"/>
          <w:tblCellMar>
            <w:top w:w="0" w:type="dxa"/>
            <w:left w:w="108" w:type="dxa"/>
            <w:bottom w:w="0" w:type="dxa"/>
            <w:right w:w="108" w:type="dxa"/>
          </w:tblCellMar>
        </w:tblPrEx>
        <w:trPr>
          <w:trHeight w:val="315" w:hRule="atLeast"/>
          <w:jc w:val="center"/>
        </w:trPr>
        <w:tc>
          <w:tcPr>
            <w:tcW w:w="154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91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46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area_county_id</w:t>
            </w:r>
          </w:p>
        </w:tc>
        <w:tc>
          <w:tcPr>
            <w:tcW w:w="1185" w:type="dxa"/>
            <w:tcBorders>
              <w:top w:val="nil"/>
              <w:left w:val="nil"/>
              <w:bottom w:val="single" w:color="auto" w:sz="4" w:space="0"/>
              <w:right w:val="single" w:color="auto" w:sz="4" w:space="0"/>
            </w:tcBorders>
            <w:shd w:val="clear" w:color="auto" w:fill="auto"/>
          </w:tcPr>
          <w:p>
            <w:r>
              <w:t>bigint</w:t>
            </w:r>
          </w:p>
        </w:tc>
        <w:tc>
          <w:tcPr>
            <w:tcW w:w="915" w:type="dxa"/>
            <w:tcBorders>
              <w:top w:val="nil"/>
              <w:left w:val="nil"/>
              <w:bottom w:val="single" w:color="auto" w:sz="4" w:space="0"/>
              <w:right w:val="single" w:color="auto" w:sz="4" w:space="0"/>
            </w:tcBorders>
            <w:shd w:val="clear" w:color="auto" w:fill="auto"/>
          </w:tcPr>
          <w:p>
            <w:r>
              <w:t>20</w:t>
            </w:r>
          </w:p>
        </w:tc>
        <w:tc>
          <w:tcPr>
            <w:tcW w:w="2462" w:type="dxa"/>
            <w:tcBorders>
              <w:top w:val="nil"/>
              <w:left w:val="nil"/>
              <w:bottom w:val="single" w:color="auto" w:sz="4" w:space="0"/>
              <w:right w:val="single" w:color="auto" w:sz="4" w:space="0"/>
            </w:tcBorders>
            <w:shd w:val="clear" w:color="auto" w:fill="auto"/>
          </w:tcPr>
          <w:p>
            <w:r>
              <w:rPr>
                <w:rFonts w:hint="eastAsia"/>
              </w:rPr>
              <w:t>区县id</w:t>
            </w:r>
          </w:p>
        </w:tc>
      </w:tr>
      <w:tr>
        <w:tblPrEx>
          <w:tblLayout w:type="fixed"/>
          <w:tblCellMar>
            <w:top w:w="0" w:type="dxa"/>
            <w:left w:w="108" w:type="dxa"/>
            <w:bottom w:w="0" w:type="dxa"/>
            <w:right w:w="108" w:type="dxa"/>
          </w:tblCellMar>
        </w:tblPrEx>
        <w:trPr>
          <w:trHeight w:val="495" w:hRule="atLeast"/>
          <w:jc w:val="center"/>
        </w:trPr>
        <w:tc>
          <w:tcPr>
            <w:tcW w:w="1549" w:type="dxa"/>
            <w:tcBorders>
              <w:top w:val="nil"/>
              <w:left w:val="single" w:color="auto" w:sz="4" w:space="0"/>
              <w:bottom w:val="single" w:color="auto" w:sz="4" w:space="0"/>
              <w:right w:val="single" w:color="auto" w:sz="4" w:space="0"/>
            </w:tcBorders>
            <w:shd w:val="clear" w:color="auto" w:fill="auto"/>
          </w:tcPr>
          <w:p>
            <w:r>
              <w:t>pid</w:t>
            </w:r>
          </w:p>
        </w:tc>
        <w:tc>
          <w:tcPr>
            <w:tcW w:w="1185" w:type="dxa"/>
            <w:tcBorders>
              <w:top w:val="nil"/>
              <w:left w:val="nil"/>
              <w:bottom w:val="single" w:color="auto" w:sz="4" w:space="0"/>
              <w:right w:val="single" w:color="auto" w:sz="4" w:space="0"/>
            </w:tcBorders>
            <w:shd w:val="clear" w:color="auto" w:fill="auto"/>
          </w:tcPr>
          <w:p>
            <w:r>
              <w:t>bigint</w:t>
            </w:r>
          </w:p>
        </w:tc>
        <w:tc>
          <w:tcPr>
            <w:tcW w:w="915" w:type="dxa"/>
            <w:tcBorders>
              <w:top w:val="nil"/>
              <w:left w:val="nil"/>
              <w:bottom w:val="single" w:color="auto" w:sz="4" w:space="0"/>
              <w:right w:val="single" w:color="auto" w:sz="4" w:space="0"/>
            </w:tcBorders>
            <w:shd w:val="clear" w:color="auto" w:fill="auto"/>
          </w:tcPr>
          <w:p>
            <w:r>
              <w:t>20</w:t>
            </w:r>
          </w:p>
        </w:tc>
        <w:tc>
          <w:tcPr>
            <w:tcW w:w="2462" w:type="dxa"/>
            <w:tcBorders>
              <w:top w:val="nil"/>
              <w:left w:val="nil"/>
              <w:bottom w:val="single" w:color="auto" w:sz="4" w:space="0"/>
              <w:right w:val="single" w:color="auto" w:sz="4" w:space="0"/>
            </w:tcBorders>
            <w:shd w:val="clear" w:color="auto" w:fill="auto"/>
          </w:tcPr>
          <w:p>
            <w:r>
              <w:rPr>
                <w:rFonts w:hint="eastAsia"/>
              </w:rPr>
              <w:t>城市id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tcPr>
          <w:p>
            <w:r>
              <w:t>name</w:t>
            </w:r>
          </w:p>
        </w:tc>
        <w:tc>
          <w:tcPr>
            <w:tcW w:w="1185" w:type="dxa"/>
            <w:tcBorders>
              <w:top w:val="nil"/>
              <w:left w:val="nil"/>
              <w:bottom w:val="single" w:color="auto" w:sz="4" w:space="0"/>
              <w:right w:val="single" w:color="auto" w:sz="4" w:space="0"/>
            </w:tcBorders>
            <w:shd w:val="clear" w:color="auto" w:fill="auto"/>
          </w:tcPr>
          <w:p>
            <w:r>
              <w:t>varchar</w:t>
            </w:r>
          </w:p>
        </w:tc>
        <w:tc>
          <w:tcPr>
            <w:tcW w:w="915" w:type="dxa"/>
            <w:tcBorders>
              <w:top w:val="nil"/>
              <w:left w:val="nil"/>
              <w:bottom w:val="single" w:color="auto" w:sz="4" w:space="0"/>
              <w:right w:val="single" w:color="auto" w:sz="4" w:space="0"/>
            </w:tcBorders>
            <w:shd w:val="clear" w:color="auto" w:fill="auto"/>
          </w:tcPr>
          <w:p>
            <w:r>
              <w:t>30</w:t>
            </w:r>
          </w:p>
        </w:tc>
        <w:tc>
          <w:tcPr>
            <w:tcW w:w="2462" w:type="dxa"/>
            <w:tcBorders>
              <w:top w:val="nil"/>
              <w:left w:val="nil"/>
              <w:bottom w:val="single" w:color="auto" w:sz="4" w:space="0"/>
              <w:right w:val="single" w:color="auto" w:sz="4" w:space="0"/>
            </w:tcBorders>
            <w:shd w:val="clear" w:color="auto" w:fill="auto"/>
          </w:tcPr>
          <w:p>
            <w:r>
              <w:rPr>
                <w:rFonts w:hint="eastAsia"/>
              </w:rPr>
              <w:t>区县名称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status</w:t>
            </w:r>
          </w:p>
        </w:tc>
        <w:tc>
          <w:tcPr>
            <w:tcW w:w="1185" w:type="dxa"/>
            <w:tcBorders>
              <w:top w:val="nil"/>
              <w:left w:val="nil"/>
              <w:bottom w:val="single" w:color="auto" w:sz="4" w:space="0"/>
              <w:right w:val="single" w:color="auto" w:sz="4" w:space="0"/>
            </w:tcBorders>
            <w:shd w:val="clear" w:color="auto" w:fill="auto"/>
          </w:tcPr>
          <w:p>
            <w:r>
              <w:t>tinyint</w:t>
            </w:r>
          </w:p>
        </w:tc>
        <w:tc>
          <w:tcPr>
            <w:tcW w:w="915" w:type="dxa"/>
            <w:tcBorders>
              <w:top w:val="nil"/>
              <w:left w:val="nil"/>
              <w:bottom w:val="single" w:color="auto" w:sz="4" w:space="0"/>
              <w:right w:val="single" w:color="auto" w:sz="4" w:space="0"/>
            </w:tcBorders>
            <w:shd w:val="clear" w:color="auto" w:fill="auto"/>
          </w:tcPr>
          <w:p>
            <w:r>
              <w:t>4</w:t>
            </w:r>
          </w:p>
        </w:tc>
        <w:tc>
          <w:tcPr>
            <w:tcW w:w="246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interface_id</w:t>
            </w:r>
          </w:p>
        </w:tc>
        <w:tc>
          <w:tcPr>
            <w:tcW w:w="1185" w:type="dxa"/>
            <w:tcBorders>
              <w:top w:val="nil"/>
              <w:left w:val="nil"/>
              <w:bottom w:val="single" w:color="auto" w:sz="4" w:space="0"/>
              <w:right w:val="single" w:color="auto" w:sz="4" w:space="0"/>
            </w:tcBorders>
            <w:shd w:val="clear" w:color="auto" w:fill="auto"/>
          </w:tcPr>
          <w:p>
            <w:r>
              <w:t>varchar</w:t>
            </w:r>
          </w:p>
        </w:tc>
        <w:tc>
          <w:tcPr>
            <w:tcW w:w="915" w:type="dxa"/>
            <w:tcBorders>
              <w:top w:val="nil"/>
              <w:left w:val="nil"/>
              <w:bottom w:val="single" w:color="auto" w:sz="4" w:space="0"/>
              <w:right w:val="single" w:color="auto" w:sz="4" w:space="0"/>
            </w:tcBorders>
            <w:shd w:val="clear" w:color="auto" w:fill="auto"/>
          </w:tcPr>
          <w:p>
            <w:r>
              <w:t>100</w:t>
            </w:r>
          </w:p>
        </w:tc>
        <w:tc>
          <w:tcPr>
            <w:tcW w:w="2462" w:type="dxa"/>
            <w:tcBorders>
              <w:top w:val="nil"/>
              <w:left w:val="nil"/>
              <w:bottom w:val="single" w:color="auto" w:sz="4" w:space="0"/>
              <w:right w:val="single" w:color="auto" w:sz="4" w:space="0"/>
            </w:tcBorders>
            <w:shd w:val="clear" w:color="auto" w:fill="auto"/>
          </w:tcPr>
          <w:p>
            <w:r>
              <w:rPr>
                <w:rFonts w:hint="eastAsia"/>
              </w:rPr>
              <w:t>接口ID</w:t>
            </w:r>
          </w:p>
        </w:tc>
      </w:tr>
    </w:tbl>
    <w:p/>
    <w:p/>
    <w:p>
      <w:r>
        <w:t>hpm_enterprise_customer</w:t>
      </w:r>
    </w:p>
    <w:tbl>
      <w:tblPr>
        <w:tblStyle w:val="48"/>
        <w:tblW w:w="6111" w:type="dxa"/>
        <w:jc w:val="center"/>
        <w:tblInd w:w="93" w:type="dxa"/>
        <w:tblLayout w:type="fixed"/>
        <w:tblCellMar>
          <w:top w:w="0" w:type="dxa"/>
          <w:left w:w="108" w:type="dxa"/>
          <w:bottom w:w="0" w:type="dxa"/>
          <w:right w:w="108" w:type="dxa"/>
        </w:tblCellMar>
      </w:tblPr>
      <w:tblGrid>
        <w:gridCol w:w="1609"/>
        <w:gridCol w:w="1125"/>
        <w:gridCol w:w="825"/>
        <w:gridCol w:w="2552"/>
      </w:tblGrid>
      <w:tr>
        <w:tblPrEx>
          <w:tblLayout w:type="fixed"/>
          <w:tblCellMar>
            <w:top w:w="0" w:type="dxa"/>
            <w:left w:w="108" w:type="dxa"/>
            <w:bottom w:w="0" w:type="dxa"/>
            <w:right w:w="108" w:type="dxa"/>
          </w:tblCellMar>
        </w:tblPrEx>
        <w:trPr>
          <w:trHeight w:val="315" w:hRule="atLeast"/>
          <w:jc w:val="center"/>
        </w:trPr>
        <w:tc>
          <w:tcPr>
            <w:tcW w:w="160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enterprise_customer_id</w:t>
            </w:r>
          </w:p>
        </w:tc>
        <w:tc>
          <w:tcPr>
            <w:tcW w:w="1125" w:type="dxa"/>
            <w:tcBorders>
              <w:top w:val="nil"/>
              <w:left w:val="nil"/>
              <w:bottom w:val="single" w:color="auto" w:sz="4" w:space="0"/>
              <w:right w:val="single" w:color="auto" w:sz="4" w:space="0"/>
            </w:tcBorders>
            <w:shd w:val="clear" w:color="auto" w:fill="auto"/>
          </w:tcPr>
          <w:p>
            <w:r>
              <w:t>bigint</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kunnr</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10</w:t>
            </w:r>
          </w:p>
        </w:tc>
        <w:tc>
          <w:tcPr>
            <w:tcW w:w="2552" w:type="dxa"/>
            <w:tcBorders>
              <w:top w:val="nil"/>
              <w:left w:val="nil"/>
              <w:bottom w:val="single" w:color="auto" w:sz="4" w:space="0"/>
              <w:right w:val="single" w:color="auto" w:sz="4" w:space="0"/>
            </w:tcBorders>
            <w:shd w:val="clear" w:color="auto" w:fill="auto"/>
          </w:tcPr>
          <w:p>
            <w:r>
              <w:rPr>
                <w:rFonts w:hint="eastAsia"/>
              </w:rPr>
              <w:t>客户编号</w:t>
            </w:r>
          </w:p>
        </w:tc>
      </w:tr>
      <w:tr>
        <w:tblPrEx>
          <w:tblLayout w:type="fixed"/>
          <w:tblCellMar>
            <w:top w:w="0" w:type="dxa"/>
            <w:left w:w="108" w:type="dxa"/>
            <w:bottom w:w="0" w:type="dxa"/>
            <w:right w:w="108" w:type="dxa"/>
          </w:tblCellMar>
        </w:tblPrEx>
        <w:trPr>
          <w:trHeight w:val="630" w:hRule="atLeast"/>
          <w:jc w:val="center"/>
        </w:trPr>
        <w:tc>
          <w:tcPr>
            <w:tcW w:w="1609" w:type="dxa"/>
            <w:tcBorders>
              <w:top w:val="nil"/>
              <w:left w:val="single" w:color="auto" w:sz="4" w:space="0"/>
              <w:bottom w:val="single" w:color="auto" w:sz="4" w:space="0"/>
              <w:right w:val="single" w:color="auto" w:sz="4" w:space="0"/>
            </w:tcBorders>
            <w:shd w:val="clear" w:color="auto" w:fill="auto"/>
          </w:tcPr>
          <w:p>
            <w:r>
              <w:t>ktokd</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4</w:t>
            </w:r>
          </w:p>
        </w:tc>
        <w:tc>
          <w:tcPr>
            <w:tcW w:w="2552" w:type="dxa"/>
            <w:tcBorders>
              <w:top w:val="nil"/>
              <w:left w:val="nil"/>
              <w:bottom w:val="single" w:color="auto" w:sz="4" w:space="0"/>
              <w:right w:val="single" w:color="auto" w:sz="4" w:space="0"/>
            </w:tcBorders>
            <w:shd w:val="clear" w:color="auto" w:fill="auto"/>
          </w:tcPr>
          <w:p>
            <w:r>
              <w:rPr>
                <w:rFonts w:hint="eastAsia"/>
              </w:rPr>
              <w:t>客户帐户组</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bukrs</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4</w:t>
            </w:r>
          </w:p>
        </w:tc>
        <w:tc>
          <w:tcPr>
            <w:tcW w:w="2552" w:type="dxa"/>
            <w:tcBorders>
              <w:top w:val="nil"/>
              <w:left w:val="nil"/>
              <w:bottom w:val="single" w:color="auto" w:sz="4" w:space="0"/>
              <w:right w:val="single" w:color="auto" w:sz="4" w:space="0"/>
            </w:tcBorders>
            <w:shd w:val="clear" w:color="auto" w:fill="auto"/>
          </w:tcPr>
          <w:p>
            <w:r>
              <w:rPr>
                <w:rFonts w:hint="eastAsia"/>
              </w:rPr>
              <w:t>公司代码</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vkorg</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50</w:t>
            </w:r>
          </w:p>
        </w:tc>
        <w:tc>
          <w:tcPr>
            <w:tcW w:w="2552" w:type="dxa"/>
            <w:tcBorders>
              <w:top w:val="nil"/>
              <w:left w:val="nil"/>
              <w:bottom w:val="single" w:color="auto" w:sz="4" w:space="0"/>
              <w:right w:val="single" w:color="auto" w:sz="4" w:space="0"/>
            </w:tcBorders>
            <w:shd w:val="clear" w:color="auto" w:fill="auto"/>
          </w:tcPr>
          <w:p>
            <w:r>
              <w:rPr>
                <w:rFonts w:hint="eastAsia"/>
              </w:rPr>
              <w:t>销售组织</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vtweg</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w:t>
            </w:r>
          </w:p>
        </w:tc>
        <w:tc>
          <w:tcPr>
            <w:tcW w:w="2552" w:type="dxa"/>
            <w:tcBorders>
              <w:top w:val="nil"/>
              <w:left w:val="nil"/>
              <w:bottom w:val="single" w:color="auto" w:sz="4" w:space="0"/>
              <w:right w:val="single" w:color="auto" w:sz="4" w:space="0"/>
            </w:tcBorders>
            <w:shd w:val="clear" w:color="auto" w:fill="auto"/>
          </w:tcPr>
          <w:p>
            <w:r>
              <w:rPr>
                <w:rFonts w:hint="eastAsia"/>
              </w:rPr>
              <w:t>分销渠道</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spart</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w:t>
            </w:r>
          </w:p>
        </w:tc>
        <w:tc>
          <w:tcPr>
            <w:tcW w:w="2552" w:type="dxa"/>
            <w:tcBorders>
              <w:top w:val="nil"/>
              <w:left w:val="nil"/>
              <w:bottom w:val="single" w:color="auto" w:sz="4" w:space="0"/>
              <w:right w:val="single" w:color="auto" w:sz="4" w:space="0"/>
            </w:tcBorders>
            <w:shd w:val="clear" w:color="auto" w:fill="auto"/>
          </w:tcPr>
          <w:p>
            <w:r>
              <w:rPr>
                <w:rFonts w:hint="eastAsia"/>
              </w:rPr>
              <w:t>产品组</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anred</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15</w:t>
            </w:r>
          </w:p>
        </w:tc>
        <w:tc>
          <w:tcPr>
            <w:tcW w:w="2552" w:type="dxa"/>
            <w:tcBorders>
              <w:top w:val="nil"/>
              <w:left w:val="nil"/>
              <w:bottom w:val="single" w:color="auto" w:sz="4" w:space="0"/>
              <w:right w:val="single" w:color="auto" w:sz="4" w:space="0"/>
            </w:tcBorders>
            <w:shd w:val="clear" w:color="auto" w:fill="auto"/>
          </w:tcPr>
          <w:p>
            <w:r>
              <w:rPr>
                <w:rFonts w:hint="eastAsia"/>
              </w:rPr>
              <w:t>标题</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mcod1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w:t>
            </w:r>
          </w:p>
        </w:tc>
        <w:tc>
          <w:tcPr>
            <w:tcW w:w="2552" w:type="dxa"/>
            <w:tcBorders>
              <w:top w:val="nil"/>
              <w:left w:val="nil"/>
              <w:bottom w:val="single" w:color="auto" w:sz="4" w:space="0"/>
              <w:right w:val="single" w:color="auto" w:sz="4" w:space="0"/>
            </w:tcBorders>
            <w:shd w:val="clear" w:color="auto" w:fill="auto"/>
          </w:tcPr>
          <w:p>
            <w:r>
              <w:rPr>
                <w:rFonts w:hint="eastAsia"/>
              </w:rPr>
              <w:t>检索词对于匹配码搜索</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mcod2</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w:t>
            </w:r>
          </w:p>
        </w:tc>
        <w:tc>
          <w:tcPr>
            <w:tcW w:w="2552" w:type="dxa"/>
            <w:tcBorders>
              <w:top w:val="nil"/>
              <w:left w:val="nil"/>
              <w:bottom w:val="single" w:color="auto" w:sz="4" w:space="0"/>
              <w:right w:val="single" w:color="auto" w:sz="4" w:space="0"/>
            </w:tcBorders>
            <w:shd w:val="clear" w:color="auto" w:fill="auto"/>
          </w:tcPr>
          <w:p>
            <w:r>
              <w:rPr>
                <w:rFonts w:hint="eastAsia"/>
              </w:rPr>
              <w:t>匹配码搜索的搜索条件</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street1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60</w:t>
            </w:r>
          </w:p>
        </w:tc>
        <w:tc>
          <w:tcPr>
            <w:tcW w:w="2552" w:type="dxa"/>
            <w:tcBorders>
              <w:top w:val="nil"/>
              <w:left w:val="nil"/>
              <w:bottom w:val="single" w:color="auto" w:sz="4" w:space="0"/>
              <w:right w:val="single" w:color="auto" w:sz="4" w:space="0"/>
            </w:tcBorders>
            <w:shd w:val="clear" w:color="auto" w:fill="auto"/>
          </w:tcPr>
          <w:p>
            <w:r>
              <w:rPr>
                <w:rFonts w:hint="eastAsia"/>
              </w:rPr>
              <w:t>地址</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street2</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60</w:t>
            </w:r>
          </w:p>
        </w:tc>
        <w:tc>
          <w:tcPr>
            <w:tcW w:w="2552" w:type="dxa"/>
            <w:tcBorders>
              <w:top w:val="nil"/>
              <w:left w:val="nil"/>
              <w:bottom w:val="single" w:color="auto" w:sz="4" w:space="0"/>
              <w:right w:val="single" w:color="auto" w:sz="4" w:space="0"/>
            </w:tcBorders>
            <w:shd w:val="clear" w:color="auto" w:fill="auto"/>
          </w:tcPr>
          <w:p>
            <w:r>
              <w:rPr>
                <w:rFonts w:hint="eastAsia"/>
              </w:rPr>
              <w:t>街道2</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land1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（国家）国家代码_描述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regio</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（省份）地区代码_描述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ort01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w:t>
            </w:r>
          </w:p>
        </w:tc>
        <w:tc>
          <w:tcPr>
            <w:tcW w:w="2552" w:type="dxa"/>
            <w:tcBorders>
              <w:top w:val="nil"/>
              <w:left w:val="nil"/>
              <w:bottom w:val="single" w:color="auto" w:sz="4" w:space="0"/>
              <w:right w:val="single" w:color="auto" w:sz="4" w:space="0"/>
            </w:tcBorders>
            <w:shd w:val="clear" w:color="auto" w:fill="auto"/>
          </w:tcPr>
          <w:p>
            <w:r>
              <w:rPr>
                <w:rFonts w:hint="eastAsia"/>
              </w:rPr>
              <w:t>地市）城市  销售组织级别地市</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bzirk</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50</w:t>
            </w:r>
          </w:p>
        </w:tc>
        <w:tc>
          <w:tcPr>
            <w:tcW w:w="2552" w:type="dxa"/>
            <w:tcBorders>
              <w:top w:val="nil"/>
              <w:left w:val="nil"/>
              <w:bottom w:val="single" w:color="auto" w:sz="4" w:space="0"/>
              <w:right w:val="single" w:color="auto" w:sz="4" w:space="0"/>
            </w:tcBorders>
            <w:shd w:val="clear" w:color="auto" w:fill="auto"/>
          </w:tcPr>
          <w:p>
            <w:r>
              <w:rPr>
                <w:rFonts w:hint="eastAsia"/>
              </w:rPr>
              <w:t>销售地区</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vkbur</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销售办公室</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vkgrp</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销售小组</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kdgrp</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20</w:t>
            </w:r>
          </w:p>
        </w:tc>
        <w:tc>
          <w:tcPr>
            <w:tcW w:w="2552" w:type="dxa"/>
            <w:tcBorders>
              <w:top w:val="nil"/>
              <w:left w:val="nil"/>
              <w:bottom w:val="single" w:color="auto" w:sz="4" w:space="0"/>
              <w:right w:val="single" w:color="auto" w:sz="4" w:space="0"/>
            </w:tcBorders>
            <w:shd w:val="clear" w:color="auto" w:fill="auto"/>
          </w:tcPr>
          <w:p>
            <w:r>
              <w:rPr>
                <w:rFonts w:hint="eastAsia"/>
              </w:rPr>
              <w:t>客户组</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name1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40</w:t>
            </w:r>
          </w:p>
        </w:tc>
        <w:tc>
          <w:tcPr>
            <w:tcW w:w="2552" w:type="dxa"/>
            <w:tcBorders>
              <w:top w:val="nil"/>
              <w:left w:val="nil"/>
              <w:bottom w:val="single" w:color="auto" w:sz="4" w:space="0"/>
              <w:right w:val="single" w:color="auto" w:sz="4" w:space="0"/>
            </w:tcBorders>
            <w:shd w:val="clear" w:color="auto" w:fill="auto"/>
          </w:tcPr>
          <w:p>
            <w:r>
              <w:rPr>
                <w:rFonts w:hint="eastAsia"/>
              </w:rPr>
              <w:t>客户姓名</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klabc</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100</w:t>
            </w:r>
          </w:p>
        </w:tc>
        <w:tc>
          <w:tcPr>
            <w:tcW w:w="2552" w:type="dxa"/>
            <w:tcBorders>
              <w:top w:val="nil"/>
              <w:left w:val="nil"/>
              <w:bottom w:val="single" w:color="auto" w:sz="4" w:space="0"/>
              <w:right w:val="single" w:color="auto" w:sz="4" w:space="0"/>
            </w:tcBorders>
            <w:shd w:val="clear" w:color="auto" w:fill="auto"/>
          </w:tcPr>
          <w:p>
            <w:r>
              <w:rPr>
                <w:rFonts w:hint="eastAsia"/>
              </w:rPr>
              <w:t>abc等级</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khcity</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40</w:t>
            </w:r>
          </w:p>
        </w:tc>
        <w:tc>
          <w:tcPr>
            <w:tcW w:w="2552" w:type="dxa"/>
            <w:tcBorders>
              <w:top w:val="nil"/>
              <w:left w:val="nil"/>
              <w:bottom w:val="single" w:color="auto" w:sz="4" w:space="0"/>
              <w:right w:val="single" w:color="auto" w:sz="4" w:space="0"/>
            </w:tcBorders>
            <w:shd w:val="clear" w:color="auto" w:fill="auto"/>
          </w:tcPr>
          <w:p>
            <w:r>
              <w:rPr>
                <w:rFonts w:hint="eastAsia"/>
              </w:rPr>
              <w:t>客户级别地市</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applyId</w:t>
            </w:r>
          </w:p>
        </w:tc>
        <w:tc>
          <w:tcPr>
            <w:tcW w:w="1125" w:type="dxa"/>
            <w:tcBorders>
              <w:top w:val="nil"/>
              <w:left w:val="nil"/>
              <w:bottom w:val="single" w:color="auto" w:sz="4" w:space="0"/>
              <w:right w:val="single" w:color="auto" w:sz="4" w:space="0"/>
            </w:tcBorders>
            <w:shd w:val="clear" w:color="auto" w:fill="auto"/>
          </w:tcPr>
          <w:p>
            <w:r>
              <w:t>int</w:t>
            </w:r>
          </w:p>
        </w:tc>
        <w:tc>
          <w:tcPr>
            <w:tcW w:w="825" w:type="dxa"/>
            <w:tcBorders>
              <w:top w:val="nil"/>
              <w:left w:val="nil"/>
              <w:bottom w:val="single" w:color="auto" w:sz="4" w:space="0"/>
              <w:right w:val="single" w:color="auto" w:sz="4" w:space="0"/>
            </w:tcBorders>
            <w:shd w:val="clear" w:color="auto" w:fill="auto"/>
          </w:tcPr>
          <w:p>
            <w:r>
              <w:t>11</w:t>
            </w:r>
          </w:p>
        </w:tc>
        <w:tc>
          <w:tcPr>
            <w:tcW w:w="2552" w:type="dxa"/>
            <w:tcBorders>
              <w:top w:val="nil"/>
              <w:left w:val="nil"/>
              <w:bottom w:val="single" w:color="auto" w:sz="4" w:space="0"/>
              <w:right w:val="single" w:color="auto" w:sz="4" w:space="0"/>
            </w:tcBorders>
            <w:shd w:val="clear" w:color="auto" w:fill="auto"/>
          </w:tcPr>
          <w:p>
            <w:r>
              <w:rPr>
                <w:rFonts w:hint="eastAsia"/>
              </w:rPr>
              <w:t>客户主数据申请单id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hyType1</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50</w:t>
            </w:r>
          </w:p>
        </w:tc>
        <w:tc>
          <w:tcPr>
            <w:tcW w:w="2552" w:type="dxa"/>
            <w:tcBorders>
              <w:top w:val="nil"/>
              <w:left w:val="nil"/>
              <w:bottom w:val="single" w:color="auto" w:sz="4" w:space="0"/>
              <w:right w:val="single" w:color="auto" w:sz="4" w:space="0"/>
            </w:tcBorders>
            <w:shd w:val="clear" w:color="auto" w:fill="auto"/>
          </w:tcPr>
          <w:p>
            <w:r>
              <w:rPr>
                <w:rFonts w:hint="eastAsia"/>
              </w:rPr>
              <w:t>行业分类(一级)</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hyType2</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50</w:t>
            </w:r>
          </w:p>
        </w:tc>
        <w:tc>
          <w:tcPr>
            <w:tcW w:w="2552" w:type="dxa"/>
            <w:tcBorders>
              <w:top w:val="nil"/>
              <w:left w:val="nil"/>
              <w:bottom w:val="single" w:color="auto" w:sz="4" w:space="0"/>
              <w:right w:val="single" w:color="auto" w:sz="4" w:space="0"/>
            </w:tcBorders>
            <w:shd w:val="clear" w:color="auto" w:fill="auto"/>
          </w:tcPr>
          <w:p>
            <w:r>
              <w:rPr>
                <w:rFonts w:hint="eastAsia"/>
              </w:rPr>
              <w:t>行业分类(二级)</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createTime</w:t>
            </w:r>
          </w:p>
        </w:tc>
        <w:tc>
          <w:tcPr>
            <w:tcW w:w="1125" w:type="dxa"/>
            <w:tcBorders>
              <w:top w:val="nil"/>
              <w:left w:val="nil"/>
              <w:bottom w:val="single" w:color="auto" w:sz="4" w:space="0"/>
              <w:right w:val="single" w:color="auto" w:sz="4" w:space="0"/>
            </w:tcBorders>
            <w:shd w:val="clear" w:color="auto" w:fill="auto"/>
          </w:tcPr>
          <w:p>
            <w:r>
              <w:t>datetime</w:t>
            </w:r>
          </w:p>
        </w:tc>
        <w:tc>
          <w:tcPr>
            <w:tcW w:w="825" w:type="dxa"/>
            <w:tcBorders>
              <w:top w:val="nil"/>
              <w:left w:val="nil"/>
              <w:bottom w:val="single" w:color="auto" w:sz="4" w:space="0"/>
              <w:right w:val="single" w:color="auto" w:sz="4" w:space="0"/>
            </w:tcBorders>
            <w:shd w:val="clear" w:color="auto" w:fill="auto"/>
          </w:tcPr>
          <w:p>
            <w:r>
              <w:t>0</w:t>
            </w:r>
          </w:p>
        </w:tc>
        <w:tc>
          <w:tcPr>
            <w:tcW w:w="2552" w:type="dxa"/>
            <w:tcBorders>
              <w:top w:val="nil"/>
              <w:left w:val="nil"/>
              <w:bottom w:val="single" w:color="auto" w:sz="4" w:space="0"/>
              <w:right w:val="single" w:color="auto" w:sz="4" w:space="0"/>
            </w:tcBorders>
            <w:shd w:val="clear" w:color="auto" w:fill="auto"/>
          </w:tcPr>
          <w:p>
            <w:r>
              <w:rPr>
                <w:rFonts w:hint="eastAsia"/>
              </w:rPr>
              <w:t>创建日期</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khCounty</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255</w:t>
            </w:r>
          </w:p>
        </w:tc>
        <w:tc>
          <w:tcPr>
            <w:tcW w:w="2552" w:type="dxa"/>
            <w:tcBorders>
              <w:top w:val="nil"/>
              <w:left w:val="nil"/>
              <w:bottom w:val="single" w:color="auto" w:sz="4" w:space="0"/>
              <w:right w:val="single" w:color="auto" w:sz="4" w:space="0"/>
            </w:tcBorders>
            <w:shd w:val="clear" w:color="auto" w:fill="auto"/>
          </w:tcPr>
          <w:p>
            <w:r>
              <w:rPr>
                <w:rFonts w:hint="eastAsia"/>
              </w:rPr>
              <w:t>区县</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applyUserId</w:t>
            </w:r>
          </w:p>
        </w:tc>
        <w:tc>
          <w:tcPr>
            <w:tcW w:w="1125" w:type="dxa"/>
            <w:tcBorders>
              <w:top w:val="nil"/>
              <w:left w:val="nil"/>
              <w:bottom w:val="single" w:color="auto" w:sz="4" w:space="0"/>
              <w:right w:val="single" w:color="auto" w:sz="4" w:space="0"/>
            </w:tcBorders>
            <w:shd w:val="clear" w:color="auto" w:fill="auto"/>
          </w:tcPr>
          <w:p>
            <w:r>
              <w:t>int</w:t>
            </w:r>
          </w:p>
        </w:tc>
        <w:tc>
          <w:tcPr>
            <w:tcW w:w="825" w:type="dxa"/>
            <w:tcBorders>
              <w:top w:val="nil"/>
              <w:left w:val="nil"/>
              <w:bottom w:val="single" w:color="auto" w:sz="4" w:space="0"/>
              <w:right w:val="single" w:color="auto" w:sz="4" w:space="0"/>
            </w:tcBorders>
            <w:shd w:val="clear" w:color="auto" w:fill="auto"/>
          </w:tcPr>
          <w:p>
            <w:r>
              <w:t>11</w:t>
            </w:r>
          </w:p>
        </w:tc>
        <w:tc>
          <w:tcPr>
            <w:tcW w:w="255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applyStatus</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25</w:t>
            </w:r>
          </w:p>
        </w:tc>
        <w:tc>
          <w:tcPr>
            <w:tcW w:w="2552" w:type="dxa"/>
            <w:tcBorders>
              <w:top w:val="nil"/>
              <w:left w:val="nil"/>
              <w:bottom w:val="single" w:color="auto" w:sz="4" w:space="0"/>
              <w:right w:val="single" w:color="auto" w:sz="4" w:space="0"/>
            </w:tcBorders>
            <w:shd w:val="clear" w:color="auto" w:fill="auto"/>
          </w:tcPr>
          <w:p>
            <w:r>
              <w:rPr>
                <w:rFonts w:hint="eastAsia"/>
              </w:rPr>
              <w:t>申请单状态： 提交：commit 、 草稿：edit 、  评审完成：over</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825" w:type="dxa"/>
            <w:tcBorders>
              <w:top w:val="nil"/>
              <w:left w:val="nil"/>
              <w:bottom w:val="single" w:color="auto" w:sz="4" w:space="0"/>
              <w:right w:val="single" w:color="auto" w:sz="4" w:space="0"/>
            </w:tcBorders>
            <w:shd w:val="clear" w:color="auto" w:fill="auto"/>
          </w:tcPr>
          <w:p>
            <w:r>
              <w:t>100</w:t>
            </w:r>
          </w:p>
        </w:tc>
        <w:tc>
          <w:tcPr>
            <w:tcW w:w="2552" w:type="dxa"/>
            <w:tcBorders>
              <w:top w:val="nil"/>
              <w:left w:val="nil"/>
              <w:bottom w:val="single" w:color="auto" w:sz="4" w:space="0"/>
              <w:right w:val="single" w:color="auto" w:sz="4" w:space="0"/>
            </w:tcBorders>
            <w:shd w:val="clear" w:color="auto" w:fill="auto"/>
          </w:tcPr>
          <w:p>
            <w:r>
              <w:rPr>
                <w:rFonts w:hint="eastAsia"/>
              </w:rPr>
              <w:t>接口ID</w:t>
            </w:r>
          </w:p>
        </w:tc>
      </w:tr>
    </w:tbl>
    <w:p/>
    <w:p/>
    <w:p>
      <w:r>
        <w:t>hpm_industry</w:t>
      </w:r>
    </w:p>
    <w:tbl>
      <w:tblPr>
        <w:tblStyle w:val="48"/>
        <w:tblW w:w="6111" w:type="dxa"/>
        <w:jc w:val="center"/>
        <w:tblInd w:w="93" w:type="dxa"/>
        <w:tblLayout w:type="fixed"/>
        <w:tblCellMar>
          <w:top w:w="0" w:type="dxa"/>
          <w:left w:w="108" w:type="dxa"/>
          <w:bottom w:w="0" w:type="dxa"/>
          <w:right w:w="108" w:type="dxa"/>
        </w:tblCellMar>
      </w:tblPr>
      <w:tblGrid>
        <w:gridCol w:w="1504"/>
        <w:gridCol w:w="1080"/>
        <w:gridCol w:w="795"/>
        <w:gridCol w:w="2732"/>
      </w:tblGrid>
      <w:tr>
        <w:tblPrEx>
          <w:tblLayout w:type="fixed"/>
          <w:tblCellMar>
            <w:top w:w="0" w:type="dxa"/>
            <w:left w:w="108" w:type="dxa"/>
            <w:bottom w:w="0" w:type="dxa"/>
            <w:right w:w="108" w:type="dxa"/>
          </w:tblCellMar>
        </w:tblPrEx>
        <w:trPr>
          <w:trHeight w:val="315" w:hRule="atLeast"/>
          <w:jc w:val="center"/>
        </w:trPr>
        <w:tc>
          <w:tcPr>
            <w:tcW w:w="150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9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3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industry_id</w:t>
            </w:r>
          </w:p>
        </w:tc>
        <w:tc>
          <w:tcPr>
            <w:tcW w:w="1080" w:type="dxa"/>
            <w:tcBorders>
              <w:top w:val="nil"/>
              <w:left w:val="nil"/>
              <w:bottom w:val="single" w:color="auto" w:sz="4" w:space="0"/>
              <w:right w:val="single" w:color="auto" w:sz="4" w:space="0"/>
            </w:tcBorders>
            <w:shd w:val="clear" w:color="auto" w:fill="auto"/>
          </w:tcPr>
          <w:p>
            <w:r>
              <w:t>bigint</w:t>
            </w:r>
          </w:p>
        </w:tc>
        <w:tc>
          <w:tcPr>
            <w:tcW w:w="795" w:type="dxa"/>
            <w:tcBorders>
              <w:top w:val="nil"/>
              <w:left w:val="nil"/>
              <w:bottom w:val="single" w:color="auto" w:sz="4" w:space="0"/>
              <w:right w:val="single" w:color="auto" w:sz="4" w:space="0"/>
            </w:tcBorders>
            <w:shd w:val="clear" w:color="auto" w:fill="auto"/>
          </w:tcPr>
          <w:p>
            <w:r>
              <w:t>20</w:t>
            </w:r>
          </w:p>
        </w:tc>
        <w:tc>
          <w:tcPr>
            <w:tcW w:w="273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504" w:type="dxa"/>
            <w:tcBorders>
              <w:top w:val="nil"/>
              <w:left w:val="single" w:color="auto" w:sz="4" w:space="0"/>
              <w:bottom w:val="single" w:color="auto" w:sz="4" w:space="0"/>
              <w:right w:val="single" w:color="auto" w:sz="4" w:space="0"/>
            </w:tcBorders>
            <w:shd w:val="clear" w:color="auto" w:fill="auto"/>
          </w:tcPr>
          <w:p>
            <w:r>
              <w:t>firstIndustry</w:t>
            </w:r>
          </w:p>
        </w:tc>
        <w:tc>
          <w:tcPr>
            <w:tcW w:w="1080" w:type="dxa"/>
            <w:tcBorders>
              <w:top w:val="nil"/>
              <w:left w:val="nil"/>
              <w:bottom w:val="single" w:color="auto" w:sz="4" w:space="0"/>
              <w:right w:val="single" w:color="auto" w:sz="4" w:space="0"/>
            </w:tcBorders>
            <w:shd w:val="clear" w:color="auto" w:fill="auto"/>
          </w:tcPr>
          <w:p>
            <w:r>
              <w:t>varchar</w:t>
            </w:r>
          </w:p>
        </w:tc>
        <w:tc>
          <w:tcPr>
            <w:tcW w:w="795" w:type="dxa"/>
            <w:tcBorders>
              <w:top w:val="nil"/>
              <w:left w:val="nil"/>
              <w:bottom w:val="single" w:color="auto" w:sz="4" w:space="0"/>
              <w:right w:val="single" w:color="auto" w:sz="4" w:space="0"/>
            </w:tcBorders>
            <w:shd w:val="clear" w:color="auto" w:fill="auto"/>
          </w:tcPr>
          <w:p>
            <w:r>
              <w:t>50</w:t>
            </w:r>
          </w:p>
        </w:tc>
        <w:tc>
          <w:tcPr>
            <w:tcW w:w="2732" w:type="dxa"/>
            <w:tcBorders>
              <w:top w:val="nil"/>
              <w:left w:val="nil"/>
              <w:bottom w:val="single" w:color="auto" w:sz="4" w:space="0"/>
              <w:right w:val="single" w:color="auto" w:sz="4" w:space="0"/>
            </w:tcBorders>
            <w:shd w:val="clear" w:color="auto" w:fill="auto"/>
          </w:tcPr>
          <w:p>
            <w:r>
              <w:rPr>
                <w:rFonts w:hint="eastAsia"/>
              </w:rPr>
              <w:t>行业分类一级名称</w:t>
            </w:r>
          </w:p>
        </w:tc>
      </w:tr>
      <w:tr>
        <w:tblPrEx>
          <w:tblLayout w:type="fixed"/>
          <w:tblCellMar>
            <w:top w:w="0" w:type="dxa"/>
            <w:left w:w="108" w:type="dxa"/>
            <w:bottom w:w="0" w:type="dxa"/>
            <w:right w:w="108" w:type="dxa"/>
          </w:tblCellMar>
        </w:tblPrEx>
        <w:trPr>
          <w:trHeight w:val="630" w:hRule="atLeast"/>
          <w:jc w:val="center"/>
        </w:trPr>
        <w:tc>
          <w:tcPr>
            <w:tcW w:w="1504" w:type="dxa"/>
            <w:tcBorders>
              <w:top w:val="nil"/>
              <w:left w:val="single" w:color="auto" w:sz="4" w:space="0"/>
              <w:bottom w:val="single" w:color="auto" w:sz="4" w:space="0"/>
              <w:right w:val="single" w:color="auto" w:sz="4" w:space="0"/>
            </w:tcBorders>
            <w:shd w:val="clear" w:color="auto" w:fill="auto"/>
          </w:tcPr>
          <w:p>
            <w:r>
              <w:t>secondIndustry</w:t>
            </w:r>
          </w:p>
        </w:tc>
        <w:tc>
          <w:tcPr>
            <w:tcW w:w="1080" w:type="dxa"/>
            <w:tcBorders>
              <w:top w:val="nil"/>
              <w:left w:val="nil"/>
              <w:bottom w:val="single" w:color="auto" w:sz="4" w:space="0"/>
              <w:right w:val="single" w:color="auto" w:sz="4" w:space="0"/>
            </w:tcBorders>
            <w:shd w:val="clear" w:color="auto" w:fill="auto"/>
          </w:tcPr>
          <w:p>
            <w:r>
              <w:t>varchar</w:t>
            </w:r>
          </w:p>
        </w:tc>
        <w:tc>
          <w:tcPr>
            <w:tcW w:w="795" w:type="dxa"/>
            <w:tcBorders>
              <w:top w:val="nil"/>
              <w:left w:val="nil"/>
              <w:bottom w:val="single" w:color="auto" w:sz="4" w:space="0"/>
              <w:right w:val="single" w:color="auto" w:sz="4" w:space="0"/>
            </w:tcBorders>
            <w:shd w:val="clear" w:color="auto" w:fill="auto"/>
          </w:tcPr>
          <w:p>
            <w:r>
              <w:t>50</w:t>
            </w:r>
          </w:p>
        </w:tc>
        <w:tc>
          <w:tcPr>
            <w:tcW w:w="2732" w:type="dxa"/>
            <w:tcBorders>
              <w:top w:val="nil"/>
              <w:left w:val="nil"/>
              <w:bottom w:val="single" w:color="auto" w:sz="4" w:space="0"/>
              <w:right w:val="single" w:color="auto" w:sz="4" w:space="0"/>
            </w:tcBorders>
            <w:shd w:val="clear" w:color="auto" w:fill="auto"/>
          </w:tcPr>
          <w:p>
            <w:r>
              <w:rPr>
                <w:rFonts w:hint="eastAsia"/>
              </w:rPr>
              <w:t>行业分类二级名称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examineUser</w:t>
            </w:r>
          </w:p>
        </w:tc>
        <w:tc>
          <w:tcPr>
            <w:tcW w:w="1080" w:type="dxa"/>
            <w:tcBorders>
              <w:top w:val="nil"/>
              <w:left w:val="nil"/>
              <w:bottom w:val="single" w:color="auto" w:sz="4" w:space="0"/>
              <w:right w:val="single" w:color="auto" w:sz="4" w:space="0"/>
            </w:tcBorders>
            <w:shd w:val="clear" w:color="auto" w:fill="auto"/>
          </w:tcPr>
          <w:p>
            <w:r>
              <w:t>varchar</w:t>
            </w:r>
          </w:p>
        </w:tc>
        <w:tc>
          <w:tcPr>
            <w:tcW w:w="795" w:type="dxa"/>
            <w:tcBorders>
              <w:top w:val="nil"/>
              <w:left w:val="nil"/>
              <w:bottom w:val="single" w:color="auto" w:sz="4" w:space="0"/>
              <w:right w:val="single" w:color="auto" w:sz="4" w:space="0"/>
            </w:tcBorders>
            <w:shd w:val="clear" w:color="auto" w:fill="auto"/>
          </w:tcPr>
          <w:p>
            <w:r>
              <w:t>50</w:t>
            </w:r>
          </w:p>
        </w:tc>
        <w:tc>
          <w:tcPr>
            <w:tcW w:w="2732" w:type="dxa"/>
            <w:tcBorders>
              <w:top w:val="nil"/>
              <w:left w:val="nil"/>
              <w:bottom w:val="single" w:color="auto" w:sz="4" w:space="0"/>
              <w:right w:val="single" w:color="auto" w:sz="4" w:space="0"/>
            </w:tcBorders>
            <w:shd w:val="clear" w:color="auto" w:fill="auto"/>
          </w:tcPr>
          <w:p>
            <w:r>
              <w:rPr>
                <w:rFonts w:hint="eastAsia"/>
              </w:rPr>
              <w:t>检查用户</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create_by</w:t>
            </w:r>
          </w:p>
        </w:tc>
        <w:tc>
          <w:tcPr>
            <w:tcW w:w="1080" w:type="dxa"/>
            <w:tcBorders>
              <w:top w:val="nil"/>
              <w:left w:val="nil"/>
              <w:bottom w:val="single" w:color="auto" w:sz="4" w:space="0"/>
              <w:right w:val="single" w:color="auto" w:sz="4" w:space="0"/>
            </w:tcBorders>
            <w:shd w:val="clear" w:color="auto" w:fill="auto"/>
          </w:tcPr>
          <w:p>
            <w:r>
              <w:t>bigint</w:t>
            </w:r>
          </w:p>
        </w:tc>
        <w:tc>
          <w:tcPr>
            <w:tcW w:w="795" w:type="dxa"/>
            <w:tcBorders>
              <w:top w:val="nil"/>
              <w:left w:val="nil"/>
              <w:bottom w:val="single" w:color="auto" w:sz="4" w:space="0"/>
              <w:right w:val="single" w:color="auto" w:sz="4" w:space="0"/>
            </w:tcBorders>
            <w:shd w:val="clear" w:color="auto" w:fill="auto"/>
          </w:tcPr>
          <w:p>
            <w:r>
              <w:t>20</w:t>
            </w:r>
          </w:p>
        </w:tc>
        <w:tc>
          <w:tcPr>
            <w:tcW w:w="2732" w:type="dxa"/>
            <w:tcBorders>
              <w:top w:val="nil"/>
              <w:left w:val="nil"/>
              <w:bottom w:val="single" w:color="auto" w:sz="4" w:space="0"/>
              <w:right w:val="single" w:color="auto" w:sz="4" w:space="0"/>
            </w:tcBorders>
            <w:shd w:val="clear" w:color="auto" w:fill="auto"/>
          </w:tcPr>
          <w:p>
            <w:r>
              <w:rPr>
                <w:rFonts w:hint="eastAsia"/>
              </w:rPr>
              <w:t>创建者</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create_time</w:t>
            </w:r>
          </w:p>
        </w:tc>
        <w:tc>
          <w:tcPr>
            <w:tcW w:w="1080" w:type="dxa"/>
            <w:tcBorders>
              <w:top w:val="nil"/>
              <w:left w:val="nil"/>
              <w:bottom w:val="single" w:color="auto" w:sz="4" w:space="0"/>
              <w:right w:val="single" w:color="auto" w:sz="4" w:space="0"/>
            </w:tcBorders>
            <w:shd w:val="clear" w:color="auto" w:fill="auto"/>
          </w:tcPr>
          <w:p>
            <w:r>
              <w:t>datetime</w:t>
            </w:r>
          </w:p>
        </w:tc>
        <w:tc>
          <w:tcPr>
            <w:tcW w:w="795" w:type="dxa"/>
            <w:tcBorders>
              <w:top w:val="nil"/>
              <w:left w:val="nil"/>
              <w:bottom w:val="single" w:color="auto" w:sz="4" w:space="0"/>
              <w:right w:val="single" w:color="auto" w:sz="4" w:space="0"/>
            </w:tcBorders>
            <w:shd w:val="clear" w:color="auto" w:fill="auto"/>
          </w:tcPr>
          <w:p>
            <w:r>
              <w:t>0</w:t>
            </w:r>
          </w:p>
        </w:tc>
        <w:tc>
          <w:tcPr>
            <w:tcW w:w="2732" w:type="dxa"/>
            <w:tcBorders>
              <w:top w:val="nil"/>
              <w:left w:val="nil"/>
              <w:bottom w:val="single" w:color="auto" w:sz="4" w:space="0"/>
              <w:right w:val="single" w:color="auto" w:sz="4" w:space="0"/>
            </w:tcBorders>
            <w:shd w:val="clear" w:color="auto" w:fill="auto"/>
          </w:tcPr>
          <w:p>
            <w:r>
              <w:rPr>
                <w:rFonts w:hint="eastAsia"/>
              </w:rPr>
              <w:t>创建时间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update_by</w:t>
            </w:r>
          </w:p>
        </w:tc>
        <w:tc>
          <w:tcPr>
            <w:tcW w:w="1080" w:type="dxa"/>
            <w:tcBorders>
              <w:top w:val="nil"/>
              <w:left w:val="nil"/>
              <w:bottom w:val="single" w:color="auto" w:sz="4" w:space="0"/>
              <w:right w:val="single" w:color="auto" w:sz="4" w:space="0"/>
            </w:tcBorders>
            <w:shd w:val="clear" w:color="auto" w:fill="auto"/>
          </w:tcPr>
          <w:p>
            <w:r>
              <w:t>bigint</w:t>
            </w:r>
          </w:p>
        </w:tc>
        <w:tc>
          <w:tcPr>
            <w:tcW w:w="795" w:type="dxa"/>
            <w:tcBorders>
              <w:top w:val="nil"/>
              <w:left w:val="nil"/>
              <w:bottom w:val="single" w:color="auto" w:sz="4" w:space="0"/>
              <w:right w:val="single" w:color="auto" w:sz="4" w:space="0"/>
            </w:tcBorders>
            <w:shd w:val="clear" w:color="auto" w:fill="auto"/>
          </w:tcPr>
          <w:p>
            <w:r>
              <w:t>20</w:t>
            </w:r>
          </w:p>
        </w:tc>
        <w:tc>
          <w:tcPr>
            <w:tcW w:w="2732" w:type="dxa"/>
            <w:tcBorders>
              <w:top w:val="nil"/>
              <w:left w:val="nil"/>
              <w:bottom w:val="single" w:color="auto" w:sz="4" w:space="0"/>
              <w:right w:val="single" w:color="auto" w:sz="4" w:space="0"/>
            </w:tcBorders>
            <w:shd w:val="clear" w:color="auto" w:fill="auto"/>
          </w:tcPr>
          <w:p>
            <w:r>
              <w:rPr>
                <w:rFonts w:hint="eastAsia"/>
              </w:rPr>
              <w:t>修改者</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t>update_time</w:t>
            </w:r>
          </w:p>
        </w:tc>
        <w:tc>
          <w:tcPr>
            <w:tcW w:w="1080" w:type="dxa"/>
            <w:tcBorders>
              <w:top w:val="nil"/>
              <w:left w:val="nil"/>
              <w:bottom w:val="single" w:color="auto" w:sz="4" w:space="0"/>
              <w:right w:val="single" w:color="auto" w:sz="4" w:space="0"/>
            </w:tcBorders>
            <w:shd w:val="clear" w:color="auto" w:fill="auto"/>
          </w:tcPr>
          <w:p>
            <w:r>
              <w:t>datetime</w:t>
            </w:r>
          </w:p>
        </w:tc>
        <w:tc>
          <w:tcPr>
            <w:tcW w:w="795" w:type="dxa"/>
            <w:tcBorders>
              <w:top w:val="nil"/>
              <w:left w:val="nil"/>
              <w:bottom w:val="single" w:color="auto" w:sz="4" w:space="0"/>
              <w:right w:val="single" w:color="auto" w:sz="4" w:space="0"/>
            </w:tcBorders>
            <w:shd w:val="clear" w:color="auto" w:fill="auto"/>
          </w:tcPr>
          <w:p>
            <w:r>
              <w:t>0</w:t>
            </w:r>
          </w:p>
        </w:tc>
        <w:tc>
          <w:tcPr>
            <w:tcW w:w="2732" w:type="dxa"/>
            <w:tcBorders>
              <w:top w:val="nil"/>
              <w:left w:val="nil"/>
              <w:bottom w:val="single" w:color="auto" w:sz="4" w:space="0"/>
              <w:right w:val="single" w:color="auto" w:sz="4" w:space="0"/>
            </w:tcBorders>
            <w:shd w:val="clear" w:color="auto" w:fill="auto"/>
          </w:tcPr>
          <w:p>
            <w:r>
              <w:rPr>
                <w:rFonts w:hint="eastAsia"/>
              </w:rPr>
              <w:t>修改时间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nil"/>
              <w:right w:val="single" w:color="auto" w:sz="4" w:space="0"/>
            </w:tcBorders>
            <w:shd w:val="clear" w:color="auto" w:fill="auto"/>
          </w:tcPr>
          <w:p>
            <w:r>
              <w:t>status</w:t>
            </w:r>
          </w:p>
        </w:tc>
        <w:tc>
          <w:tcPr>
            <w:tcW w:w="1080" w:type="dxa"/>
            <w:tcBorders>
              <w:top w:val="nil"/>
              <w:left w:val="nil"/>
              <w:bottom w:val="nil"/>
              <w:right w:val="single" w:color="auto" w:sz="4" w:space="0"/>
            </w:tcBorders>
            <w:shd w:val="clear" w:color="auto" w:fill="auto"/>
          </w:tcPr>
          <w:p>
            <w:r>
              <w:t>tinyint</w:t>
            </w:r>
          </w:p>
        </w:tc>
        <w:tc>
          <w:tcPr>
            <w:tcW w:w="795" w:type="dxa"/>
            <w:tcBorders>
              <w:top w:val="nil"/>
              <w:left w:val="nil"/>
              <w:bottom w:val="nil"/>
              <w:right w:val="single" w:color="auto" w:sz="4" w:space="0"/>
            </w:tcBorders>
            <w:shd w:val="clear" w:color="auto" w:fill="auto"/>
          </w:tcPr>
          <w:p>
            <w:r>
              <w:t>4</w:t>
            </w:r>
          </w:p>
        </w:tc>
        <w:tc>
          <w:tcPr>
            <w:tcW w:w="2732" w:type="dxa"/>
            <w:tcBorders>
              <w:top w:val="nil"/>
              <w:left w:val="nil"/>
              <w:bottom w:val="nil"/>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80" w:type="dxa"/>
            <w:tcBorders>
              <w:top w:val="nil"/>
              <w:left w:val="nil"/>
              <w:bottom w:val="single" w:color="auto" w:sz="4" w:space="0"/>
              <w:right w:val="single" w:color="auto" w:sz="4" w:space="0"/>
            </w:tcBorders>
            <w:shd w:val="clear" w:color="auto" w:fill="auto"/>
          </w:tcPr>
          <w:p>
            <w:r>
              <w:rPr>
                <w:rFonts w:hint="eastAsia"/>
              </w:rPr>
              <w:t>varchar</w:t>
            </w:r>
          </w:p>
        </w:tc>
        <w:tc>
          <w:tcPr>
            <w:tcW w:w="795" w:type="dxa"/>
            <w:tcBorders>
              <w:top w:val="nil"/>
              <w:left w:val="nil"/>
              <w:bottom w:val="single" w:color="auto" w:sz="4" w:space="0"/>
              <w:right w:val="single" w:color="auto" w:sz="4" w:space="0"/>
            </w:tcBorders>
            <w:shd w:val="clear" w:color="auto" w:fill="auto"/>
          </w:tcPr>
          <w:p>
            <w:r>
              <w:rPr>
                <w:rFonts w:hint="eastAsia"/>
              </w:rPr>
              <w:t>100</w:t>
            </w:r>
          </w:p>
        </w:tc>
        <w:tc>
          <w:tcPr>
            <w:tcW w:w="2732"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hpm_pro_node_template</w:t>
      </w:r>
    </w:p>
    <w:tbl>
      <w:tblPr>
        <w:tblStyle w:val="48"/>
        <w:tblW w:w="6111" w:type="dxa"/>
        <w:jc w:val="center"/>
        <w:tblInd w:w="93" w:type="dxa"/>
        <w:tblLayout w:type="fixed"/>
        <w:tblCellMar>
          <w:top w:w="0" w:type="dxa"/>
          <w:left w:w="108" w:type="dxa"/>
          <w:bottom w:w="0" w:type="dxa"/>
          <w:right w:w="108" w:type="dxa"/>
        </w:tblCellMar>
      </w:tblPr>
      <w:tblGrid>
        <w:gridCol w:w="1459"/>
        <w:gridCol w:w="1110"/>
        <w:gridCol w:w="720"/>
        <w:gridCol w:w="2822"/>
      </w:tblGrid>
      <w:tr>
        <w:tblPrEx>
          <w:tblLayout w:type="fixed"/>
          <w:tblCellMar>
            <w:top w:w="0" w:type="dxa"/>
            <w:left w:w="108" w:type="dxa"/>
            <w:bottom w:w="0" w:type="dxa"/>
            <w:right w:w="108" w:type="dxa"/>
          </w:tblCellMar>
        </w:tblPrEx>
        <w:trPr>
          <w:trHeight w:val="315" w:hRule="atLeast"/>
          <w:jc w:val="center"/>
        </w:trPr>
        <w:tc>
          <w:tcPr>
            <w:tcW w:w="145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1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2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2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tcPr>
          <w:p>
            <w:r>
              <w:t>pro_node_template_id</w:t>
            </w:r>
          </w:p>
        </w:tc>
        <w:tc>
          <w:tcPr>
            <w:tcW w:w="1110" w:type="dxa"/>
            <w:tcBorders>
              <w:top w:val="nil"/>
              <w:left w:val="nil"/>
              <w:bottom w:val="single" w:color="auto" w:sz="4" w:space="0"/>
              <w:right w:val="single" w:color="auto" w:sz="4" w:space="0"/>
            </w:tcBorders>
            <w:shd w:val="clear" w:color="auto" w:fill="auto"/>
          </w:tcPr>
          <w:p>
            <w:r>
              <w:t>bigint</w:t>
            </w:r>
          </w:p>
        </w:tc>
        <w:tc>
          <w:tcPr>
            <w:tcW w:w="720" w:type="dxa"/>
            <w:tcBorders>
              <w:top w:val="nil"/>
              <w:left w:val="nil"/>
              <w:bottom w:val="single" w:color="auto" w:sz="4" w:space="0"/>
              <w:right w:val="single" w:color="auto" w:sz="4" w:space="0"/>
            </w:tcBorders>
            <w:shd w:val="clear" w:color="auto" w:fill="auto"/>
          </w:tcPr>
          <w:p>
            <w:r>
              <w:t>20</w:t>
            </w:r>
          </w:p>
        </w:tc>
        <w:tc>
          <w:tcPr>
            <w:tcW w:w="282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459" w:type="dxa"/>
            <w:tcBorders>
              <w:top w:val="nil"/>
              <w:left w:val="single" w:color="auto" w:sz="4" w:space="0"/>
              <w:bottom w:val="single" w:color="auto" w:sz="4" w:space="0"/>
              <w:right w:val="single" w:color="auto" w:sz="4" w:space="0"/>
            </w:tcBorders>
            <w:shd w:val="clear" w:color="auto" w:fill="auto"/>
          </w:tcPr>
          <w:p>
            <w:r>
              <w:t>template_type</w:t>
            </w:r>
          </w:p>
        </w:tc>
        <w:tc>
          <w:tcPr>
            <w:tcW w:w="1110" w:type="dxa"/>
            <w:tcBorders>
              <w:top w:val="nil"/>
              <w:left w:val="nil"/>
              <w:bottom w:val="single" w:color="auto" w:sz="4" w:space="0"/>
              <w:right w:val="single" w:color="auto" w:sz="4" w:space="0"/>
            </w:tcBorders>
            <w:shd w:val="clear" w:color="auto" w:fill="auto"/>
          </w:tcPr>
          <w:p>
            <w:r>
              <w:t>tinyint</w:t>
            </w:r>
          </w:p>
        </w:tc>
        <w:tc>
          <w:tcPr>
            <w:tcW w:w="720" w:type="dxa"/>
            <w:tcBorders>
              <w:top w:val="nil"/>
              <w:left w:val="nil"/>
              <w:bottom w:val="single" w:color="auto" w:sz="4" w:space="0"/>
              <w:right w:val="single" w:color="auto" w:sz="4" w:space="0"/>
            </w:tcBorders>
            <w:shd w:val="clear" w:color="auto" w:fill="auto"/>
          </w:tcPr>
          <w:p>
            <w:r>
              <w:t>4</w:t>
            </w:r>
          </w:p>
        </w:tc>
        <w:tc>
          <w:tcPr>
            <w:tcW w:w="2822" w:type="dxa"/>
            <w:tcBorders>
              <w:top w:val="nil"/>
              <w:left w:val="nil"/>
              <w:bottom w:val="single" w:color="auto" w:sz="4" w:space="0"/>
              <w:right w:val="single" w:color="auto" w:sz="4" w:space="0"/>
            </w:tcBorders>
            <w:shd w:val="clear" w:color="auto" w:fill="auto"/>
          </w:tcPr>
          <w:p>
            <w:r>
              <w:rPr>
                <w:rFonts w:hint="eastAsia"/>
              </w:rPr>
              <w:t>所属类型0全部;1商机拓展;2销售项目;5市场活动项目;6客户关系维护项目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tcPr>
          <w:p>
            <w:r>
              <w:t>template_name</w:t>
            </w:r>
          </w:p>
        </w:tc>
        <w:tc>
          <w:tcPr>
            <w:tcW w:w="1110" w:type="dxa"/>
            <w:tcBorders>
              <w:top w:val="nil"/>
              <w:left w:val="nil"/>
              <w:bottom w:val="single" w:color="auto" w:sz="4" w:space="0"/>
              <w:right w:val="single" w:color="auto" w:sz="4" w:space="0"/>
            </w:tcBorders>
            <w:shd w:val="clear" w:color="auto" w:fill="auto"/>
          </w:tcPr>
          <w:p>
            <w:r>
              <w:t>varchar</w:t>
            </w:r>
          </w:p>
        </w:tc>
        <w:tc>
          <w:tcPr>
            <w:tcW w:w="720" w:type="dxa"/>
            <w:tcBorders>
              <w:top w:val="nil"/>
              <w:left w:val="nil"/>
              <w:bottom w:val="single" w:color="auto" w:sz="4" w:space="0"/>
              <w:right w:val="single" w:color="auto" w:sz="4" w:space="0"/>
            </w:tcBorders>
            <w:shd w:val="clear" w:color="auto" w:fill="auto"/>
          </w:tcPr>
          <w:p>
            <w:r>
              <w:t>200</w:t>
            </w:r>
          </w:p>
        </w:tc>
        <w:tc>
          <w:tcPr>
            <w:tcW w:w="2822" w:type="dxa"/>
            <w:tcBorders>
              <w:top w:val="nil"/>
              <w:left w:val="nil"/>
              <w:bottom w:val="single" w:color="auto" w:sz="4" w:space="0"/>
              <w:right w:val="single" w:color="auto" w:sz="4" w:space="0"/>
            </w:tcBorders>
            <w:shd w:val="clear" w:color="auto" w:fill="auto"/>
          </w:tcPr>
          <w:p>
            <w:r>
              <w:rPr>
                <w:rFonts w:hint="eastAsia"/>
              </w:rPr>
              <w:t>模板名称</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tcPr>
          <w:p>
            <w:r>
              <w:t>template_sort</w:t>
            </w:r>
          </w:p>
        </w:tc>
        <w:tc>
          <w:tcPr>
            <w:tcW w:w="1110" w:type="dxa"/>
            <w:tcBorders>
              <w:top w:val="nil"/>
              <w:left w:val="nil"/>
              <w:bottom w:val="single" w:color="auto" w:sz="4" w:space="0"/>
              <w:right w:val="single" w:color="auto" w:sz="4" w:space="0"/>
            </w:tcBorders>
            <w:shd w:val="clear" w:color="auto" w:fill="auto"/>
          </w:tcPr>
          <w:p>
            <w:r>
              <w:t>tinyint</w:t>
            </w:r>
          </w:p>
        </w:tc>
        <w:tc>
          <w:tcPr>
            <w:tcW w:w="720" w:type="dxa"/>
            <w:tcBorders>
              <w:top w:val="nil"/>
              <w:left w:val="nil"/>
              <w:bottom w:val="single" w:color="auto" w:sz="4" w:space="0"/>
              <w:right w:val="single" w:color="auto" w:sz="4" w:space="0"/>
            </w:tcBorders>
            <w:shd w:val="clear" w:color="auto" w:fill="auto"/>
          </w:tcPr>
          <w:p>
            <w:r>
              <w:t>3</w:t>
            </w:r>
          </w:p>
        </w:tc>
        <w:tc>
          <w:tcPr>
            <w:tcW w:w="2822" w:type="dxa"/>
            <w:tcBorders>
              <w:top w:val="nil"/>
              <w:left w:val="nil"/>
              <w:bottom w:val="single" w:color="auto" w:sz="4" w:space="0"/>
              <w:right w:val="single" w:color="auto" w:sz="4" w:space="0"/>
            </w:tcBorders>
            <w:shd w:val="clear" w:color="auto" w:fill="auto"/>
          </w:tcPr>
          <w:p>
            <w:r>
              <w:rPr>
                <w:rFonts w:hint="eastAsia"/>
              </w:rPr>
              <w:t>排序</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tcPr>
          <w:p>
            <w:r>
              <w:t>status</w:t>
            </w:r>
          </w:p>
        </w:tc>
        <w:tc>
          <w:tcPr>
            <w:tcW w:w="1110" w:type="dxa"/>
            <w:tcBorders>
              <w:top w:val="nil"/>
              <w:left w:val="nil"/>
              <w:bottom w:val="single" w:color="auto" w:sz="4" w:space="0"/>
              <w:right w:val="single" w:color="auto" w:sz="4" w:space="0"/>
            </w:tcBorders>
            <w:shd w:val="clear" w:color="auto" w:fill="auto"/>
          </w:tcPr>
          <w:p>
            <w:r>
              <w:t>tinyint</w:t>
            </w:r>
          </w:p>
        </w:tc>
        <w:tc>
          <w:tcPr>
            <w:tcW w:w="720" w:type="dxa"/>
            <w:tcBorders>
              <w:top w:val="nil"/>
              <w:left w:val="nil"/>
              <w:bottom w:val="single" w:color="auto" w:sz="4" w:space="0"/>
              <w:right w:val="single" w:color="auto" w:sz="4" w:space="0"/>
            </w:tcBorders>
            <w:shd w:val="clear" w:color="auto" w:fill="auto"/>
          </w:tcPr>
          <w:p>
            <w:r>
              <w:t>4</w:t>
            </w:r>
          </w:p>
        </w:tc>
        <w:tc>
          <w:tcPr>
            <w:tcW w:w="282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tcPr>
          <w:p>
            <w:r>
              <w:t>interface_id</w:t>
            </w:r>
          </w:p>
        </w:tc>
        <w:tc>
          <w:tcPr>
            <w:tcW w:w="1110" w:type="dxa"/>
            <w:tcBorders>
              <w:top w:val="nil"/>
              <w:left w:val="nil"/>
              <w:bottom w:val="single" w:color="auto" w:sz="4" w:space="0"/>
              <w:right w:val="single" w:color="auto" w:sz="4" w:space="0"/>
            </w:tcBorders>
            <w:shd w:val="clear" w:color="auto" w:fill="auto"/>
          </w:tcPr>
          <w:p>
            <w:r>
              <w:t>varchar</w:t>
            </w:r>
          </w:p>
        </w:tc>
        <w:tc>
          <w:tcPr>
            <w:tcW w:w="720" w:type="dxa"/>
            <w:tcBorders>
              <w:top w:val="nil"/>
              <w:left w:val="nil"/>
              <w:bottom w:val="single" w:color="auto" w:sz="4" w:space="0"/>
              <w:right w:val="single" w:color="auto" w:sz="4" w:space="0"/>
            </w:tcBorders>
            <w:shd w:val="clear" w:color="auto" w:fill="auto"/>
          </w:tcPr>
          <w:p>
            <w:r>
              <w:t>100</w:t>
            </w:r>
          </w:p>
        </w:tc>
        <w:tc>
          <w:tcPr>
            <w:tcW w:w="2822"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hpm_pro_node_details</w:t>
      </w:r>
    </w:p>
    <w:tbl>
      <w:tblPr>
        <w:tblStyle w:val="48"/>
        <w:tblW w:w="6111" w:type="dxa"/>
        <w:jc w:val="center"/>
        <w:tblInd w:w="93" w:type="dxa"/>
        <w:tblLayout w:type="fixed"/>
        <w:tblCellMar>
          <w:top w:w="0" w:type="dxa"/>
          <w:left w:w="108" w:type="dxa"/>
          <w:bottom w:w="0" w:type="dxa"/>
          <w:right w:w="108" w:type="dxa"/>
        </w:tblCellMar>
      </w:tblPr>
      <w:tblGrid>
        <w:gridCol w:w="1549"/>
        <w:gridCol w:w="1125"/>
        <w:gridCol w:w="780"/>
        <w:gridCol w:w="2657"/>
      </w:tblGrid>
      <w:tr>
        <w:tblPrEx>
          <w:tblLayout w:type="fixed"/>
          <w:tblCellMar>
            <w:top w:w="0" w:type="dxa"/>
            <w:left w:w="108" w:type="dxa"/>
            <w:bottom w:w="0" w:type="dxa"/>
            <w:right w:w="108" w:type="dxa"/>
          </w:tblCellMar>
        </w:tblPrEx>
        <w:trPr>
          <w:trHeight w:val="315" w:hRule="atLeast"/>
          <w:jc w:val="center"/>
        </w:trPr>
        <w:tc>
          <w:tcPr>
            <w:tcW w:w="154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5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pro_node_detail_id</w:t>
            </w:r>
          </w:p>
        </w:tc>
        <w:tc>
          <w:tcPr>
            <w:tcW w:w="112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549" w:type="dxa"/>
            <w:tcBorders>
              <w:top w:val="nil"/>
              <w:left w:val="single" w:color="auto" w:sz="4" w:space="0"/>
              <w:bottom w:val="single" w:color="auto" w:sz="4" w:space="0"/>
              <w:right w:val="single" w:color="auto" w:sz="4" w:space="0"/>
            </w:tcBorders>
            <w:shd w:val="clear" w:color="auto" w:fill="auto"/>
          </w:tcPr>
          <w:p>
            <w:r>
              <w:t>pro_node_template_id</w:t>
            </w:r>
          </w:p>
        </w:tc>
        <w:tc>
          <w:tcPr>
            <w:tcW w:w="1125" w:type="dxa"/>
            <w:tcBorders>
              <w:top w:val="nil"/>
              <w:left w:val="nil"/>
              <w:bottom w:val="single" w:color="auto" w:sz="4" w:space="0"/>
              <w:right w:val="single" w:color="auto" w:sz="4" w:space="0"/>
            </w:tcBorders>
            <w:shd w:val="clear" w:color="auto" w:fill="auto"/>
          </w:tcPr>
          <w:p>
            <w:r>
              <w:t>bigint</w:t>
            </w:r>
          </w:p>
        </w:tc>
        <w:tc>
          <w:tcPr>
            <w:tcW w:w="780"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tcPr>
          <w:p>
            <w:r>
              <w:t>pro_stage</w:t>
            </w:r>
          </w:p>
        </w:tc>
        <w:tc>
          <w:tcPr>
            <w:tcW w:w="112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movement</w:t>
            </w:r>
          </w:p>
        </w:tc>
        <w:tc>
          <w:tcPr>
            <w:tcW w:w="112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plan_finish_day</w:t>
            </w:r>
          </w:p>
        </w:tc>
        <w:tc>
          <w:tcPr>
            <w:tcW w:w="1125" w:type="dxa"/>
            <w:tcBorders>
              <w:top w:val="nil"/>
              <w:left w:val="nil"/>
              <w:bottom w:val="single" w:color="auto" w:sz="4" w:space="0"/>
              <w:right w:val="single" w:color="auto" w:sz="4" w:space="0"/>
            </w:tcBorders>
            <w:shd w:val="clear" w:color="auto" w:fill="auto"/>
          </w:tcPr>
          <w:p>
            <w:r>
              <w:t>double</w:t>
            </w:r>
          </w:p>
        </w:tc>
        <w:tc>
          <w:tcPr>
            <w:tcW w:w="780" w:type="dxa"/>
            <w:tcBorders>
              <w:top w:val="nil"/>
              <w:left w:val="nil"/>
              <w:bottom w:val="single" w:color="auto" w:sz="4" w:space="0"/>
              <w:right w:val="single" w:color="auto" w:sz="4" w:space="0"/>
            </w:tcBorders>
            <w:shd w:val="clear" w:color="auto" w:fill="auto"/>
          </w:tcPr>
          <w:p>
            <w:r>
              <w:t>10</w:t>
            </w:r>
          </w:p>
        </w:tc>
        <w:tc>
          <w:tcPr>
            <w:tcW w:w="265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description</w:t>
            </w:r>
          </w:p>
        </w:tc>
        <w:tc>
          <w:tcPr>
            <w:tcW w:w="112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status</w:t>
            </w:r>
          </w:p>
        </w:tc>
        <w:tc>
          <w:tcPr>
            <w:tcW w:w="1125" w:type="dxa"/>
            <w:tcBorders>
              <w:top w:val="nil"/>
              <w:left w:val="nil"/>
              <w:bottom w:val="single" w:color="auto" w:sz="4" w:space="0"/>
              <w:right w:val="single" w:color="auto" w:sz="4" w:space="0"/>
            </w:tcBorders>
            <w:shd w:val="clear" w:color="auto" w:fill="auto"/>
          </w:tcPr>
          <w:p>
            <w:r>
              <w:t>tinyint</w:t>
            </w:r>
          </w:p>
        </w:tc>
        <w:tc>
          <w:tcPr>
            <w:tcW w:w="780" w:type="dxa"/>
            <w:tcBorders>
              <w:top w:val="nil"/>
              <w:left w:val="nil"/>
              <w:bottom w:val="single" w:color="auto" w:sz="4" w:space="0"/>
              <w:right w:val="single" w:color="auto" w:sz="4" w:space="0"/>
            </w:tcBorders>
            <w:shd w:val="clear" w:color="auto" w:fill="auto"/>
          </w:tcPr>
          <w:p>
            <w:r>
              <w:t>4</w:t>
            </w:r>
          </w:p>
        </w:tc>
        <w:tc>
          <w:tcPr>
            <w:tcW w:w="265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780" w:type="dxa"/>
            <w:tcBorders>
              <w:top w:val="nil"/>
              <w:left w:val="nil"/>
              <w:bottom w:val="single" w:color="auto" w:sz="4" w:space="0"/>
              <w:right w:val="single" w:color="auto" w:sz="4" w:space="0"/>
            </w:tcBorders>
            <w:shd w:val="clear" w:color="auto" w:fill="auto"/>
          </w:tcPr>
          <w:p>
            <w:r>
              <w:t>100</w:t>
            </w:r>
          </w:p>
        </w:tc>
        <w:tc>
          <w:tcPr>
            <w:tcW w:w="2657"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hpm_pro_node_relation</w:t>
      </w:r>
    </w:p>
    <w:tbl>
      <w:tblPr>
        <w:tblStyle w:val="48"/>
        <w:tblW w:w="6111" w:type="dxa"/>
        <w:jc w:val="center"/>
        <w:tblInd w:w="93" w:type="dxa"/>
        <w:tblLayout w:type="fixed"/>
        <w:tblCellMar>
          <w:top w:w="0" w:type="dxa"/>
          <w:left w:w="108" w:type="dxa"/>
          <w:bottom w:w="0" w:type="dxa"/>
          <w:right w:w="108" w:type="dxa"/>
        </w:tblCellMar>
      </w:tblPr>
      <w:tblGrid>
        <w:gridCol w:w="1716"/>
        <w:gridCol w:w="1063"/>
        <w:gridCol w:w="675"/>
        <w:gridCol w:w="265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7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5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pro_node_relation_id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pro_code</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265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pro_node_detail_id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pro_node_template_id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pro_stage</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movement</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plan_finish_day</w:t>
            </w:r>
          </w:p>
        </w:tc>
        <w:tc>
          <w:tcPr>
            <w:tcW w:w="1063"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265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plan_finish_time</w:t>
            </w:r>
          </w:p>
        </w:tc>
        <w:tc>
          <w:tcPr>
            <w:tcW w:w="1063"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2657"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description</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execute_role_ids</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execute_role_names</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status</w:t>
            </w:r>
          </w:p>
        </w:tc>
        <w:tc>
          <w:tcPr>
            <w:tcW w:w="1063"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265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last_log_id</w:t>
            </w:r>
          </w:p>
        </w:tc>
        <w:tc>
          <w:tcPr>
            <w:tcW w:w="1063"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265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t>interface_id</w:t>
            </w:r>
          </w:p>
        </w:tc>
        <w:tc>
          <w:tcPr>
            <w:tcW w:w="1063"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2657" w:type="dxa"/>
            <w:tcBorders>
              <w:top w:val="nil"/>
              <w:left w:val="nil"/>
              <w:bottom w:val="single" w:color="auto" w:sz="4" w:space="0"/>
              <w:right w:val="single" w:color="auto" w:sz="4" w:space="0"/>
            </w:tcBorders>
            <w:shd w:val="clear" w:color="auto" w:fill="auto"/>
          </w:tcPr>
          <w:p>
            <w:r>
              <w:rPr>
                <w:rFonts w:hint="eastAsia"/>
              </w:rPr>
              <w:t>接口ID</w:t>
            </w:r>
          </w:p>
        </w:tc>
      </w:tr>
    </w:tbl>
    <w:p/>
    <w:p/>
    <w:p>
      <w: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624"/>
        <w:gridCol w:w="1125"/>
        <w:gridCol w:w="660"/>
        <w:gridCol w:w="2702"/>
      </w:tblGrid>
      <w:tr>
        <w:tblPrEx>
          <w:tblLayout w:type="fixed"/>
          <w:tblCellMar>
            <w:top w:w="0" w:type="dxa"/>
            <w:left w:w="108" w:type="dxa"/>
            <w:bottom w:w="0" w:type="dxa"/>
            <w:right w:w="108" w:type="dxa"/>
          </w:tblCellMar>
        </w:tblPrEx>
        <w:trPr>
          <w:trHeight w:val="315" w:hRule="atLeast"/>
          <w:jc w:val="center"/>
        </w:trPr>
        <w:tc>
          <w:tcPr>
            <w:tcW w:w="162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6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0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pro_node_relation_log_id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pro_node_relation_id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630"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pro_code</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255</w:t>
            </w:r>
          </w:p>
        </w:tc>
        <w:tc>
          <w:tcPr>
            <w:tcW w:w="270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pro_node_detail_id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pro_node_template_id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pro_stage</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movement</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plan_finish_day</w:t>
            </w:r>
          </w:p>
        </w:tc>
        <w:tc>
          <w:tcPr>
            <w:tcW w:w="1125" w:type="dxa"/>
            <w:tcBorders>
              <w:top w:val="nil"/>
              <w:left w:val="nil"/>
              <w:bottom w:val="single" w:color="auto" w:sz="4" w:space="0"/>
              <w:right w:val="single" w:color="auto" w:sz="4" w:space="0"/>
            </w:tcBorders>
            <w:shd w:val="clear" w:color="auto" w:fill="auto"/>
          </w:tcPr>
          <w:p>
            <w:r>
              <w:t>tinyint</w:t>
            </w:r>
          </w:p>
        </w:tc>
        <w:tc>
          <w:tcPr>
            <w:tcW w:w="660" w:type="dxa"/>
            <w:tcBorders>
              <w:top w:val="nil"/>
              <w:left w:val="nil"/>
              <w:bottom w:val="single" w:color="auto" w:sz="4" w:space="0"/>
              <w:right w:val="single" w:color="auto" w:sz="4" w:space="0"/>
            </w:tcBorders>
            <w:shd w:val="clear" w:color="auto" w:fill="auto"/>
          </w:tcPr>
          <w:p>
            <w:r>
              <w:t>4</w:t>
            </w:r>
          </w:p>
        </w:tc>
        <w:tc>
          <w:tcPr>
            <w:tcW w:w="270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plan_finish_time</w:t>
            </w:r>
          </w:p>
        </w:tc>
        <w:tc>
          <w:tcPr>
            <w:tcW w:w="1125" w:type="dxa"/>
            <w:tcBorders>
              <w:top w:val="nil"/>
              <w:left w:val="nil"/>
              <w:bottom w:val="single" w:color="auto" w:sz="4" w:space="0"/>
              <w:right w:val="single" w:color="auto" w:sz="4" w:space="0"/>
            </w:tcBorders>
            <w:shd w:val="clear" w:color="auto" w:fill="auto"/>
          </w:tcPr>
          <w:p>
            <w:r>
              <w:t>datetime</w:t>
            </w:r>
          </w:p>
        </w:tc>
        <w:tc>
          <w:tcPr>
            <w:tcW w:w="660" w:type="dxa"/>
            <w:tcBorders>
              <w:top w:val="nil"/>
              <w:left w:val="nil"/>
              <w:bottom w:val="single" w:color="auto" w:sz="4" w:space="0"/>
              <w:right w:val="single" w:color="auto" w:sz="4" w:space="0"/>
            </w:tcBorders>
            <w:shd w:val="clear" w:color="auto" w:fill="auto"/>
          </w:tcPr>
          <w:p>
            <w:r>
              <w:t>0</w:t>
            </w:r>
          </w:p>
        </w:tc>
        <w:tc>
          <w:tcPr>
            <w:tcW w:w="2702"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description</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execute_role_ids</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execute_role_names</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200</w:t>
            </w:r>
          </w:p>
        </w:tc>
        <w:tc>
          <w:tcPr>
            <w:tcW w:w="2702"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status</w:t>
            </w:r>
          </w:p>
        </w:tc>
        <w:tc>
          <w:tcPr>
            <w:tcW w:w="1125" w:type="dxa"/>
            <w:tcBorders>
              <w:top w:val="nil"/>
              <w:left w:val="nil"/>
              <w:bottom w:val="single" w:color="auto" w:sz="4" w:space="0"/>
              <w:right w:val="single" w:color="auto" w:sz="4" w:space="0"/>
            </w:tcBorders>
            <w:shd w:val="clear" w:color="auto" w:fill="auto"/>
          </w:tcPr>
          <w:p>
            <w:r>
              <w:t>tinyint</w:t>
            </w:r>
          </w:p>
        </w:tc>
        <w:tc>
          <w:tcPr>
            <w:tcW w:w="660" w:type="dxa"/>
            <w:tcBorders>
              <w:top w:val="nil"/>
              <w:left w:val="nil"/>
              <w:bottom w:val="single" w:color="auto" w:sz="4" w:space="0"/>
              <w:right w:val="single" w:color="auto" w:sz="4" w:space="0"/>
            </w:tcBorders>
            <w:shd w:val="clear" w:color="auto" w:fill="auto"/>
          </w:tcPr>
          <w:p>
            <w:r>
              <w:t>4</w:t>
            </w:r>
          </w:p>
        </w:tc>
        <w:tc>
          <w:tcPr>
            <w:tcW w:w="270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last_log_id</w:t>
            </w:r>
          </w:p>
        </w:tc>
        <w:tc>
          <w:tcPr>
            <w:tcW w:w="1125" w:type="dxa"/>
            <w:tcBorders>
              <w:top w:val="nil"/>
              <w:left w:val="nil"/>
              <w:bottom w:val="single" w:color="auto" w:sz="4" w:space="0"/>
              <w:right w:val="single" w:color="auto" w:sz="4" w:space="0"/>
            </w:tcBorders>
            <w:shd w:val="clear" w:color="auto" w:fill="auto"/>
          </w:tcPr>
          <w:p>
            <w:r>
              <w:t>bigint</w:t>
            </w:r>
          </w:p>
        </w:tc>
        <w:tc>
          <w:tcPr>
            <w:tcW w:w="660" w:type="dxa"/>
            <w:tcBorders>
              <w:top w:val="nil"/>
              <w:left w:val="nil"/>
              <w:bottom w:val="single" w:color="auto" w:sz="4" w:space="0"/>
              <w:right w:val="single" w:color="auto" w:sz="4" w:space="0"/>
            </w:tcBorders>
            <w:shd w:val="clear" w:color="auto" w:fill="auto"/>
          </w:tcPr>
          <w:p>
            <w:r>
              <w:t>20</w:t>
            </w:r>
          </w:p>
        </w:tc>
        <w:tc>
          <w:tcPr>
            <w:tcW w:w="270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624"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660" w:type="dxa"/>
            <w:tcBorders>
              <w:top w:val="nil"/>
              <w:left w:val="nil"/>
              <w:bottom w:val="single" w:color="auto" w:sz="4" w:space="0"/>
              <w:right w:val="single" w:color="auto" w:sz="4" w:space="0"/>
            </w:tcBorders>
            <w:shd w:val="clear" w:color="auto" w:fill="auto"/>
          </w:tcPr>
          <w:p>
            <w:r>
              <w:t>100</w:t>
            </w:r>
          </w:p>
        </w:tc>
        <w:tc>
          <w:tcPr>
            <w:tcW w:w="2702"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b）添加页面包含字段：</w:t>
      </w:r>
    </w:p>
    <w:p>
      <w:pPr>
        <w:spacing w:line="400" w:lineRule="atLeast"/>
        <w:ind w:firstLine="480"/>
        <w:rPr>
          <w:rFonts w:hint="eastAsia"/>
        </w:rPr>
      </w:pPr>
      <w:r>
        <w:rPr>
          <w:rFonts w:hint="eastAsia"/>
        </w:rPr>
        <w:t>申请日期：自动读取点击弹出该弹窗时的系统时间，精确到日；</w:t>
      </w:r>
    </w:p>
    <w:p>
      <w:pPr>
        <w:spacing w:line="400" w:lineRule="atLeast"/>
        <w:ind w:firstLine="480"/>
        <w:rPr>
          <w:rFonts w:hint="eastAsia"/>
        </w:rPr>
      </w:pPr>
      <w:r>
        <w:rPr>
          <w:rFonts w:hint="eastAsia"/>
        </w:rPr>
        <w:t>申请人：自动读取当前操作的账户名称；</w:t>
      </w:r>
    </w:p>
    <w:p>
      <w:pPr>
        <w:spacing w:line="400" w:lineRule="atLeast"/>
        <w:ind w:firstLine="480"/>
        <w:rPr>
          <w:rFonts w:hint="eastAsia"/>
        </w:rPr>
      </w:pPr>
      <w:r>
        <w:rPr>
          <w:rFonts w:hint="eastAsia"/>
        </w:rPr>
        <w:t>申请人所在部门：自动读取当前操作账户所在的一级部门；</w:t>
      </w:r>
    </w:p>
    <w:p>
      <w:pPr>
        <w:spacing w:line="400" w:lineRule="atLeast"/>
        <w:ind w:firstLine="480"/>
        <w:rPr>
          <w:rFonts w:hint="eastAsia"/>
        </w:rPr>
      </w:pPr>
      <w:r>
        <w:rPr>
          <w:rFonts w:hint="eastAsia"/>
        </w:rPr>
        <w:t>项目经理：下拉选择框，必填；默认为立项申请人，可选立项申请人下属的员工；</w:t>
      </w:r>
    </w:p>
    <w:p>
      <w:pPr>
        <w:spacing w:line="400" w:lineRule="atLeast"/>
        <w:ind w:firstLine="480"/>
        <w:rPr>
          <w:rFonts w:hint="eastAsia"/>
        </w:rPr>
      </w:pPr>
      <w:r>
        <w:rPr>
          <w:rFonts w:hint="eastAsia"/>
        </w:rPr>
        <w:t>销售经理；下拉选择框，必填；默认为立项申请人；</w:t>
      </w:r>
    </w:p>
    <w:p>
      <w:pPr>
        <w:spacing w:line="400" w:lineRule="atLeast"/>
        <w:ind w:firstLine="480"/>
        <w:rPr>
          <w:rFonts w:hint="eastAsia"/>
        </w:rPr>
      </w:pPr>
      <w:r>
        <w:rPr>
          <w:rFonts w:hint="eastAsia"/>
        </w:rPr>
        <w:t>费用承担部门：默认项目经理所在二级部门，不可手动编辑；</w:t>
      </w:r>
    </w:p>
    <w:p>
      <w:pPr>
        <w:spacing w:line="400" w:lineRule="atLeast"/>
        <w:ind w:firstLine="480"/>
        <w:rPr>
          <w:rFonts w:hint="eastAsia"/>
        </w:rPr>
      </w:pPr>
      <w:r>
        <w:rPr>
          <w:rFonts w:hint="eastAsia"/>
        </w:rPr>
        <w:t>项目成员：下拉选择框，下拉内容为公司的通讯录名单，可提供模糊快捷搜索功能，必填，支持多选，若有多个，逗号隔开；</w:t>
      </w:r>
    </w:p>
    <w:p>
      <w:pPr>
        <w:spacing w:line="400" w:lineRule="atLeast"/>
        <w:ind w:firstLine="480"/>
        <w:rPr>
          <w:rFonts w:hint="eastAsia"/>
        </w:rPr>
      </w:pPr>
      <w:r>
        <w:rPr>
          <w:rFonts w:hint="eastAsia"/>
        </w:rPr>
        <w:t>省份：下拉选择框，下拉内容为全国各省份名称，单选，必填；</w:t>
      </w:r>
    </w:p>
    <w:p>
      <w:pPr>
        <w:spacing w:line="400" w:lineRule="atLeast"/>
        <w:ind w:firstLine="480"/>
        <w:rPr>
          <w:rFonts w:hint="eastAsia"/>
        </w:rPr>
      </w:pPr>
      <w:r>
        <w:rPr>
          <w:rFonts w:hint="eastAsia"/>
        </w:rPr>
        <w:t>地市：下拉选择框，下拉内容为全部地市和全国各地市名称，与前面的“项目省份”字段联动，单选，必填；</w:t>
      </w:r>
    </w:p>
    <w:p>
      <w:pPr>
        <w:spacing w:line="400" w:lineRule="atLeast"/>
        <w:ind w:firstLine="480"/>
        <w:rPr>
          <w:rFonts w:hint="eastAsia"/>
        </w:rPr>
      </w:pPr>
      <w:r>
        <w:rPr>
          <w:rFonts w:hint="eastAsia"/>
        </w:rPr>
        <w:t>区县：下拉选择框，下拉内容为全部区县和全国各区县名称，与前面的“项目地市”字段联动，单选，非必填；</w:t>
      </w:r>
    </w:p>
    <w:p>
      <w:pPr>
        <w:spacing w:line="400" w:lineRule="atLeast"/>
        <w:ind w:firstLine="480"/>
        <w:rPr>
          <w:rFonts w:hint="eastAsia"/>
        </w:rPr>
      </w:pPr>
      <w:r>
        <w:rPr>
          <w:rFonts w:hint="eastAsia"/>
        </w:rPr>
        <w:t>业务类型：下拉选择框，下拉内容为“分公司”、“课题”、“拓展”、“事业部”，单选，必填；根据项目经理调整默认值，项目经理属于各个分公司时，这里默认为“分公司”；项目经理属于研究院时，这里默认为“课题”；项目经理属于“拓展事业部时”这里默认“拓展”；项目经理属于其他所有事业部时（包括BU和BG），这里默认为“事业部”；</w:t>
      </w:r>
    </w:p>
    <w:p>
      <w:pPr>
        <w:spacing w:line="400" w:lineRule="atLeast"/>
        <w:ind w:firstLine="480"/>
        <w:rPr>
          <w:rFonts w:hint="eastAsia"/>
        </w:rPr>
      </w:pPr>
      <w:r>
        <w:rPr>
          <w:rFonts w:hint="eastAsia"/>
        </w:rPr>
        <w:t>分销渠道：下拉选择框，下拉内容为“直销”和“分销”，单选，必填；默认为直销；</w:t>
      </w:r>
    </w:p>
    <w:p>
      <w:pPr>
        <w:spacing w:line="400" w:lineRule="atLeast"/>
        <w:ind w:firstLine="480"/>
        <w:rPr>
          <w:rFonts w:hint="eastAsia"/>
        </w:rPr>
      </w:pPr>
      <w:r>
        <w:rPr>
          <w:rFonts w:hint="eastAsia"/>
        </w:rPr>
        <w:t>活动编码：自动生成，生成规则为</w:t>
      </w:r>
    </w:p>
    <w:p>
      <w:pPr>
        <w:spacing w:line="400" w:lineRule="atLeast"/>
        <w:ind w:firstLine="480"/>
        <w:rPr>
          <w:rFonts w:hint="eastAsia"/>
        </w:rPr>
      </w:pPr>
      <w:r>
        <w:rPr>
          <w:rFonts w:hint="eastAsia"/>
        </w:rPr>
        <w:t>项目编号：当用户立项申请提交之后，本系统自动生成项目编号，生成规则为C+年份+四位流水号；</w:t>
      </w:r>
    </w:p>
    <w:p>
      <w:pPr>
        <w:spacing w:line="400" w:lineRule="atLeast"/>
        <w:ind w:firstLine="480"/>
        <w:rPr>
          <w:rFonts w:hint="eastAsia"/>
        </w:rPr>
      </w:pPr>
      <w:r>
        <w:rPr>
          <w:rFonts w:hint="eastAsia"/>
        </w:rPr>
        <w:t>销售组织：下拉选择框，下拉内容为公司所有的营销单元（一级部门），单选，必填，默认为项目经理所在的一级部门；</w:t>
      </w:r>
    </w:p>
    <w:p>
      <w:pPr>
        <w:spacing w:line="400" w:lineRule="atLeast"/>
        <w:ind w:firstLine="480"/>
        <w:rPr>
          <w:rFonts w:hint="eastAsia"/>
        </w:rPr>
      </w:pPr>
      <w:r>
        <w:rPr>
          <w:rFonts w:hint="eastAsia"/>
        </w:rPr>
        <w:t>行业分类（一级）:下拉选择框，下拉内容为保密行业、公安行业、其它、军队行业、海外、电力行业、监察委行业、系统集成行业、网信行业、航天行业、运行商行业，单选，必填；</w:t>
      </w:r>
    </w:p>
    <w:p>
      <w:pPr>
        <w:spacing w:line="400" w:lineRule="atLeast"/>
        <w:ind w:firstLine="480"/>
      </w:pPr>
      <w:r>
        <w:rPr>
          <w:rFonts w:hint="eastAsia"/>
        </w:rPr>
        <w:t>行业分类（二级）：下拉选择框，与行业分类联动，</w:t>
      </w:r>
    </w:p>
    <w:p>
      <w:pPr>
        <w:pStyle w:val="5"/>
        <w:ind w:right="210"/>
      </w:pPr>
      <w:r>
        <w:rPr>
          <w:rFonts w:hint="eastAsia"/>
        </w:rPr>
        <w:t>变更项目信息</w:t>
      </w:r>
    </w:p>
    <w:p>
      <w:pPr>
        <w:pStyle w:val="110"/>
      </w:pPr>
      <w:r>
        <w:rPr>
          <w:rFonts w:hint="eastAsia"/>
        </w:rPr>
        <w:t>a)</w:t>
      </w:r>
      <w:r>
        <w:rPr>
          <w:rFonts w:hint="eastAsia"/>
          <w:lang w:val="en-US" w:eastAsia="zh-CN"/>
        </w:rPr>
        <w:t>客户关系变更项目信息</w:t>
      </w:r>
      <w:r>
        <w:rPr>
          <w:rFonts w:hint="eastAsia"/>
        </w:rPr>
        <w:t>功能相关表结构：</w:t>
      </w:r>
    </w:p>
    <w:p>
      <w:pPr>
        <w:pStyle w:val="110"/>
        <w:ind w:left="420" w:leftChars="0"/>
      </w:pPr>
      <w:r>
        <w:rPr>
          <w:rFonts w:hint="eastAsia"/>
        </w:rPr>
        <w:t>同1.6.1.1</w:t>
      </w:r>
      <w:r>
        <w:rPr>
          <w:rFonts w:hint="eastAsia"/>
          <w:lang w:val="en-US" w:eastAsia="zh-CN"/>
        </w:rPr>
        <w:t>客户关系维护</w:t>
      </w:r>
      <w:r>
        <w:rPr>
          <w:rFonts w:hint="eastAsia"/>
        </w:rPr>
        <w:t>项目立项</w:t>
      </w:r>
    </w:p>
    <w:p>
      <w:pPr>
        <w:ind w:firstLine="420" w:firstLineChars="0"/>
      </w:pPr>
      <w:r>
        <w:rPr>
          <w:rFonts w:hint="eastAsia"/>
        </w:rPr>
        <w:t>b）添加页面包含字段：</w:t>
      </w:r>
    </w:p>
    <w:p>
      <w:pPr>
        <w:pStyle w:val="110"/>
        <w:ind w:left="420" w:leftChars="0"/>
      </w:pPr>
      <w:r>
        <w:rPr>
          <w:rFonts w:hint="eastAsia"/>
        </w:rPr>
        <w:t>同1.6.1.1</w:t>
      </w:r>
      <w:r>
        <w:rPr>
          <w:rFonts w:hint="eastAsia"/>
          <w:lang w:val="en-US" w:eastAsia="zh-CN"/>
        </w:rPr>
        <w:t>客户关系维护</w:t>
      </w:r>
      <w:r>
        <w:rPr>
          <w:rFonts w:hint="eastAsia"/>
        </w:rPr>
        <w:t>项目立项</w:t>
      </w:r>
    </w:p>
    <w:p>
      <w:pPr>
        <w:pStyle w:val="5"/>
        <w:ind w:right="210"/>
      </w:pPr>
      <w:r>
        <w:rPr>
          <w:rFonts w:hint="eastAsia"/>
        </w:rPr>
        <w:t>新增变更里程碑</w:t>
      </w:r>
    </w:p>
    <w:p>
      <w:pPr>
        <w:pStyle w:val="110"/>
        <w:ind w:left="1260" w:firstLine="0" w:firstLineChars="0"/>
      </w:pPr>
      <w:r>
        <w:rPr>
          <w:rFonts w:hint="eastAsia"/>
        </w:rPr>
        <w:t>a)</w:t>
      </w:r>
      <w:r>
        <w:rPr>
          <w:rFonts w:hint="eastAsia"/>
          <w:lang w:val="en-US" w:eastAsia="zh-CN"/>
        </w:rPr>
        <w:t>客户关系维护新增变更里程碑</w:t>
      </w:r>
      <w:r>
        <w:rPr>
          <w:rFonts w:hint="eastAsia"/>
        </w:rPr>
        <w:t>功能相关表结构：</w:t>
      </w:r>
    </w:p>
    <w:p>
      <w:pPr>
        <w:pStyle w:val="110"/>
        <w:ind w:left="1260" w:firstLineChars="0"/>
      </w:pPr>
      <w:r>
        <w:t>hpm_project_info</w:t>
      </w:r>
    </w:p>
    <w:tbl>
      <w:tblPr>
        <w:tblStyle w:val="48"/>
        <w:tblW w:w="6111" w:type="dxa"/>
        <w:jc w:val="center"/>
        <w:tblInd w:w="93" w:type="dxa"/>
        <w:tblLayout w:type="fixed"/>
        <w:tblCellMar>
          <w:top w:w="0" w:type="dxa"/>
          <w:left w:w="108" w:type="dxa"/>
          <w:bottom w:w="0" w:type="dxa"/>
          <w:right w:w="108" w:type="dxa"/>
        </w:tblCellMar>
      </w:tblPr>
      <w:tblGrid>
        <w:gridCol w:w="1099"/>
        <w:gridCol w:w="1125"/>
        <w:gridCol w:w="705"/>
        <w:gridCol w:w="3182"/>
      </w:tblGrid>
      <w:tr>
        <w:tblPrEx>
          <w:tblLayout w:type="fixed"/>
          <w:tblCellMar>
            <w:top w:w="0" w:type="dxa"/>
            <w:left w:w="108" w:type="dxa"/>
            <w:bottom w:w="0" w:type="dxa"/>
            <w:right w:w="108" w:type="dxa"/>
          </w:tblCellMar>
        </w:tblPrEx>
        <w:trPr>
          <w:trHeight w:val="315" w:hRule="atLeast"/>
          <w:jc w:val="center"/>
        </w:trPr>
        <w:tc>
          <w:tcPr>
            <w:tcW w:w="109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0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18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pro_code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182"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630"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182"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pro_type</w:t>
            </w:r>
          </w:p>
        </w:tc>
        <w:tc>
          <w:tcPr>
            <w:tcW w:w="112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3182"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pro_code_num</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255</w:t>
            </w:r>
          </w:p>
        </w:tc>
        <w:tc>
          <w:tcPr>
            <w:tcW w:w="3182"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pro_status</w:t>
            </w:r>
          </w:p>
        </w:tc>
        <w:tc>
          <w:tcPr>
            <w:tcW w:w="1125" w:type="dxa"/>
            <w:tcBorders>
              <w:top w:val="nil"/>
              <w:left w:val="nil"/>
              <w:bottom w:val="single" w:color="auto" w:sz="4" w:space="0"/>
              <w:right w:val="single" w:color="auto" w:sz="4" w:space="0"/>
            </w:tcBorders>
            <w:shd w:val="clear" w:color="auto" w:fill="auto"/>
          </w:tcPr>
          <w:p>
            <w:r>
              <w:t>tinyint</w:t>
            </w:r>
          </w:p>
        </w:tc>
        <w:tc>
          <w:tcPr>
            <w:tcW w:w="705" w:type="dxa"/>
            <w:tcBorders>
              <w:top w:val="nil"/>
              <w:left w:val="nil"/>
              <w:bottom w:val="single" w:color="auto" w:sz="4" w:space="0"/>
              <w:right w:val="single" w:color="auto" w:sz="4" w:space="0"/>
            </w:tcBorders>
            <w:shd w:val="clear" w:color="auto" w:fill="auto"/>
          </w:tcPr>
          <w:p>
            <w:r>
              <w:t>4</w:t>
            </w:r>
          </w:p>
        </w:tc>
        <w:tc>
          <w:tcPr>
            <w:tcW w:w="3182"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applicant_id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applicant_name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date_of_applicantion</w:t>
            </w:r>
          </w:p>
        </w:tc>
        <w:tc>
          <w:tcPr>
            <w:tcW w:w="112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182"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pro_approval_time</w:t>
            </w:r>
          </w:p>
        </w:tc>
        <w:tc>
          <w:tcPr>
            <w:tcW w:w="112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182"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dept_id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dept_name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pro_manager_id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pro_manager_name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pro_members</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pro_memberids</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province_id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province_name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city_id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city_name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county_name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county_id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enterprise_customer_id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enterprise_customer_name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target</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total_budget</w:t>
            </w:r>
          </w:p>
        </w:tc>
        <w:tc>
          <w:tcPr>
            <w:tcW w:w="112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182"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latest_report_date</w:t>
            </w:r>
          </w:p>
        </w:tc>
        <w:tc>
          <w:tcPr>
            <w:tcW w:w="1125" w:type="dxa"/>
            <w:tcBorders>
              <w:top w:val="nil"/>
              <w:left w:val="nil"/>
              <w:bottom w:val="single" w:color="auto" w:sz="4" w:space="0"/>
              <w:right w:val="single" w:color="auto" w:sz="4" w:space="0"/>
            </w:tcBorders>
            <w:shd w:val="clear" w:color="auto" w:fill="auto"/>
          </w:tcPr>
          <w:p>
            <w:r>
              <w:t>datetime</w:t>
            </w:r>
          </w:p>
        </w:tc>
        <w:tc>
          <w:tcPr>
            <w:tcW w:w="705" w:type="dxa"/>
            <w:tcBorders>
              <w:top w:val="nil"/>
              <w:left w:val="nil"/>
              <w:bottom w:val="single" w:color="auto" w:sz="4" w:space="0"/>
              <w:right w:val="single" w:color="auto" w:sz="4" w:space="0"/>
            </w:tcBorders>
            <w:shd w:val="clear" w:color="auto" w:fill="auto"/>
          </w:tcPr>
          <w:p>
            <w:r>
              <w:t>0</w:t>
            </w:r>
          </w:p>
        </w:tc>
        <w:tc>
          <w:tcPr>
            <w:tcW w:w="3182"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total_report_work</w:t>
            </w:r>
          </w:p>
        </w:tc>
        <w:tc>
          <w:tcPr>
            <w:tcW w:w="112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182"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total_cost</w:t>
            </w:r>
          </w:p>
        </w:tc>
        <w:tc>
          <w:tcPr>
            <w:tcW w:w="1125" w:type="dxa"/>
            <w:tcBorders>
              <w:top w:val="nil"/>
              <w:left w:val="nil"/>
              <w:bottom w:val="single" w:color="auto" w:sz="4" w:space="0"/>
              <w:right w:val="single" w:color="auto" w:sz="4" w:space="0"/>
            </w:tcBorders>
            <w:shd w:val="clear" w:color="auto" w:fill="auto"/>
          </w:tcPr>
          <w:p>
            <w:r>
              <w:t>double</w:t>
            </w:r>
          </w:p>
        </w:tc>
        <w:tc>
          <w:tcPr>
            <w:tcW w:w="705" w:type="dxa"/>
            <w:tcBorders>
              <w:top w:val="nil"/>
              <w:left w:val="nil"/>
              <w:bottom w:val="single" w:color="auto" w:sz="4" w:space="0"/>
              <w:right w:val="single" w:color="auto" w:sz="4" w:space="0"/>
            </w:tcBorders>
            <w:shd w:val="clear" w:color="auto" w:fill="auto"/>
          </w:tcPr>
          <w:p>
            <w:r>
              <w:t>10</w:t>
            </w:r>
          </w:p>
        </w:tc>
        <w:tc>
          <w:tcPr>
            <w:tcW w:w="3182"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pro_node_template_id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pro_node_template_name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cost_dept_id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cost_dept_name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personnel_change_reasons</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current_node_name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report_summary</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500</w:t>
            </w:r>
          </w:p>
        </w:tc>
        <w:tc>
          <w:tcPr>
            <w:tcW w:w="3182"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report_file_path</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report_file_name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final_report_file_path</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final_report_file_name</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last_log_id</w:t>
            </w:r>
          </w:p>
        </w:tc>
        <w:tc>
          <w:tcPr>
            <w:tcW w:w="1125" w:type="dxa"/>
            <w:tcBorders>
              <w:top w:val="nil"/>
              <w:left w:val="nil"/>
              <w:bottom w:val="single" w:color="auto" w:sz="4" w:space="0"/>
              <w:right w:val="single" w:color="auto" w:sz="4" w:space="0"/>
            </w:tcBorders>
            <w:shd w:val="clear" w:color="auto" w:fill="auto"/>
          </w:tcPr>
          <w:p>
            <w:r>
              <w:t>bigint</w:t>
            </w:r>
          </w:p>
        </w:tc>
        <w:tc>
          <w:tcPr>
            <w:tcW w:w="705" w:type="dxa"/>
            <w:tcBorders>
              <w:top w:val="nil"/>
              <w:left w:val="nil"/>
              <w:bottom w:val="single" w:color="auto" w:sz="4" w:space="0"/>
              <w:right w:val="single" w:color="auto" w:sz="4" w:space="0"/>
            </w:tcBorders>
            <w:shd w:val="clear" w:color="auto" w:fill="auto"/>
          </w:tcPr>
          <w:p>
            <w:r>
              <w:t>20</w:t>
            </w:r>
          </w:p>
        </w:tc>
        <w:tc>
          <w:tcPr>
            <w:tcW w:w="318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099" w:type="dxa"/>
            <w:tcBorders>
              <w:top w:val="nil"/>
              <w:left w:val="single" w:color="auto" w:sz="4" w:space="0"/>
              <w:bottom w:val="single" w:color="auto" w:sz="4" w:space="0"/>
              <w:right w:val="single" w:color="auto" w:sz="4" w:space="0"/>
            </w:tcBorders>
            <w:shd w:val="clear" w:color="auto" w:fill="auto"/>
          </w:tcPr>
          <w:p>
            <w:r>
              <w:t>interface_id</w:t>
            </w:r>
          </w:p>
        </w:tc>
        <w:tc>
          <w:tcPr>
            <w:tcW w:w="1125" w:type="dxa"/>
            <w:tcBorders>
              <w:top w:val="nil"/>
              <w:left w:val="nil"/>
              <w:bottom w:val="single" w:color="auto" w:sz="4" w:space="0"/>
              <w:right w:val="single" w:color="auto" w:sz="4" w:space="0"/>
            </w:tcBorders>
            <w:shd w:val="clear" w:color="auto" w:fill="auto"/>
          </w:tcPr>
          <w:p>
            <w:r>
              <w:t>varchar</w:t>
            </w:r>
          </w:p>
        </w:tc>
        <w:tc>
          <w:tcPr>
            <w:tcW w:w="705" w:type="dxa"/>
            <w:tcBorders>
              <w:top w:val="nil"/>
              <w:left w:val="nil"/>
              <w:bottom w:val="single" w:color="auto" w:sz="4" w:space="0"/>
              <w:right w:val="single" w:color="auto" w:sz="4" w:space="0"/>
            </w:tcBorders>
            <w:shd w:val="clear" w:color="auto" w:fill="auto"/>
          </w:tcPr>
          <w:p>
            <w:r>
              <w:t>100</w:t>
            </w:r>
          </w:p>
        </w:tc>
        <w:tc>
          <w:tcPr>
            <w:tcW w:w="3182" w:type="dxa"/>
            <w:tcBorders>
              <w:top w:val="nil"/>
              <w:left w:val="nil"/>
              <w:bottom w:val="single" w:color="auto" w:sz="4" w:space="0"/>
              <w:right w:val="single" w:color="auto" w:sz="4" w:space="0"/>
            </w:tcBorders>
            <w:shd w:val="clear" w:color="auto" w:fill="auto"/>
          </w:tcPr>
          <w:p>
            <w:r>
              <w:rPr>
                <w:rFonts w:hint="eastAsia"/>
              </w:rPr>
              <w:t>接口ID</w:t>
            </w:r>
          </w:p>
        </w:tc>
      </w:tr>
    </w:tbl>
    <w:p>
      <w:pPr>
        <w:pStyle w:val="110"/>
        <w:ind w:firstLine="0" w:firstLineChars="0"/>
      </w:pPr>
    </w:p>
    <w:p>
      <w:pPr>
        <w:pStyle w:val="110"/>
        <w:ind w:left="420" w:firstLineChars="0"/>
      </w:pPr>
    </w:p>
    <w:p>
      <w:r>
        <w:t>hpm_project_info_log</w:t>
      </w:r>
    </w:p>
    <w:tbl>
      <w:tblPr>
        <w:tblStyle w:val="48"/>
        <w:tblpPr w:leftFromText="180" w:rightFromText="180" w:vertAnchor="text" w:horzAnchor="page" w:tblpXSpec="center" w:tblpY="632"/>
        <w:tblOverlap w:val="never"/>
        <w:tblW w:w="6111" w:type="dxa"/>
        <w:jc w:val="center"/>
        <w:tblInd w:w="0" w:type="dxa"/>
        <w:tblLayout w:type="fixed"/>
        <w:tblCellMar>
          <w:top w:w="0" w:type="dxa"/>
          <w:left w:w="108" w:type="dxa"/>
          <w:bottom w:w="0" w:type="dxa"/>
          <w:right w:w="108" w:type="dxa"/>
        </w:tblCellMar>
      </w:tblPr>
      <w:tblGrid>
        <w:gridCol w:w="1174"/>
        <w:gridCol w:w="1065"/>
        <w:gridCol w:w="675"/>
        <w:gridCol w:w="3197"/>
      </w:tblGrid>
      <w:tr>
        <w:tblPrEx>
          <w:tblLayout w:type="fixed"/>
          <w:tblCellMar>
            <w:top w:w="0" w:type="dxa"/>
            <w:left w:w="108" w:type="dxa"/>
            <w:bottom w:w="0" w:type="dxa"/>
            <w:right w:w="108" w:type="dxa"/>
          </w:tblCellMar>
        </w:tblPrEx>
        <w:trPr>
          <w:trHeight w:val="315" w:hRule="atLeast"/>
          <w:jc w:val="center"/>
        </w:trPr>
        <w:tc>
          <w:tcPr>
            <w:tcW w:w="117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7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319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pro_log_id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项目log_id</w:t>
            </w:r>
          </w:p>
        </w:tc>
      </w:tr>
      <w:tr>
        <w:tblPrEx>
          <w:tblLayout w:type="fixed"/>
          <w:tblCellMar>
            <w:top w:w="0" w:type="dxa"/>
            <w:left w:w="108" w:type="dxa"/>
            <w:bottom w:w="0" w:type="dxa"/>
            <w:right w:w="108" w:type="dxa"/>
          </w:tblCellMar>
        </w:tblPrEx>
        <w:trPr>
          <w:trHeight w:val="49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pro_code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97" w:type="dxa"/>
            <w:tcBorders>
              <w:top w:val="nil"/>
              <w:left w:val="nil"/>
              <w:bottom w:val="single" w:color="auto" w:sz="4" w:space="0"/>
              <w:right w:val="single" w:color="auto" w:sz="4" w:space="0"/>
            </w:tcBorders>
            <w:shd w:val="clear" w:color="auto" w:fill="auto"/>
          </w:tcPr>
          <w:p>
            <w:r>
              <w:rPr>
                <w:rFonts w:hint="eastAsia"/>
              </w:rPr>
              <w:t>项目编码,例如P2018001</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97" w:type="dxa"/>
            <w:tcBorders>
              <w:top w:val="nil"/>
              <w:left w:val="nil"/>
              <w:bottom w:val="single" w:color="auto" w:sz="4" w:space="0"/>
              <w:right w:val="single" w:color="auto" w:sz="4" w:space="0"/>
            </w:tcBorders>
            <w:shd w:val="clear" w:color="auto" w:fill="auto"/>
          </w:tcPr>
          <w:p>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pro_type</w:t>
            </w:r>
          </w:p>
        </w:tc>
        <w:tc>
          <w:tcPr>
            <w:tcW w:w="1065"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3197" w:type="dxa"/>
            <w:tcBorders>
              <w:top w:val="nil"/>
              <w:left w:val="nil"/>
              <w:bottom w:val="single" w:color="auto" w:sz="4" w:space="0"/>
              <w:right w:val="single" w:color="auto" w:sz="4" w:space="0"/>
            </w:tcBorders>
            <w:shd w:val="clear" w:color="auto" w:fill="auto"/>
          </w:tcPr>
          <w:p>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pro_code_num</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255</w:t>
            </w:r>
          </w:p>
        </w:tc>
        <w:tc>
          <w:tcPr>
            <w:tcW w:w="3197" w:type="dxa"/>
            <w:tcBorders>
              <w:top w:val="nil"/>
              <w:left w:val="nil"/>
              <w:bottom w:val="single" w:color="auto" w:sz="4" w:space="0"/>
              <w:right w:val="single" w:color="auto" w:sz="4" w:space="0"/>
            </w:tcBorders>
            <w:shd w:val="clear" w:color="auto" w:fill="auto"/>
          </w:tcPr>
          <w:p>
            <w:r>
              <w:rPr>
                <w:rFonts w:hint="eastAsia"/>
              </w:rPr>
              <w:t>项目编码数字20180001</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pro_status</w:t>
            </w:r>
          </w:p>
        </w:tc>
        <w:tc>
          <w:tcPr>
            <w:tcW w:w="1065" w:type="dxa"/>
            <w:tcBorders>
              <w:top w:val="nil"/>
              <w:left w:val="nil"/>
              <w:bottom w:val="single" w:color="auto" w:sz="4" w:space="0"/>
              <w:right w:val="single" w:color="auto" w:sz="4" w:space="0"/>
            </w:tcBorders>
            <w:shd w:val="clear" w:color="auto" w:fill="auto"/>
          </w:tcPr>
          <w:p>
            <w:r>
              <w:t>tinyint</w:t>
            </w:r>
          </w:p>
        </w:tc>
        <w:tc>
          <w:tcPr>
            <w:tcW w:w="675" w:type="dxa"/>
            <w:tcBorders>
              <w:top w:val="nil"/>
              <w:left w:val="nil"/>
              <w:bottom w:val="single" w:color="auto" w:sz="4" w:space="0"/>
              <w:right w:val="single" w:color="auto" w:sz="4" w:space="0"/>
            </w:tcBorders>
            <w:shd w:val="clear" w:color="auto" w:fill="auto"/>
          </w:tcPr>
          <w:p>
            <w:r>
              <w:t>4</w:t>
            </w:r>
          </w:p>
        </w:tc>
        <w:tc>
          <w:tcPr>
            <w:tcW w:w="3197" w:type="dxa"/>
            <w:tcBorders>
              <w:top w:val="nil"/>
              <w:left w:val="nil"/>
              <w:bottom w:val="single" w:color="auto" w:sz="4" w:space="0"/>
              <w:right w:val="single" w:color="auto" w:sz="4" w:space="0"/>
            </w:tcBorders>
            <w:shd w:val="clear" w:color="auto" w:fill="auto"/>
          </w:tcPr>
          <w:p>
            <w:r>
              <w:rPr>
                <w:rFonts w:hint="eastAsia"/>
              </w:rPr>
              <w:t>项目状态(草稿，立项审批中，立项审批完成，变更审批中，变更审批完成，结项审批中，结项审批完成)</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applicant_id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申请人id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applicant_name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申请人</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date_of_applicantion</w:t>
            </w:r>
          </w:p>
        </w:tc>
        <w:tc>
          <w:tcPr>
            <w:tcW w:w="1065"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97" w:type="dxa"/>
            <w:tcBorders>
              <w:top w:val="nil"/>
              <w:left w:val="nil"/>
              <w:bottom w:val="single" w:color="auto" w:sz="4" w:space="0"/>
              <w:right w:val="single" w:color="auto" w:sz="4" w:space="0"/>
            </w:tcBorders>
            <w:shd w:val="clear" w:color="auto" w:fill="auto"/>
          </w:tcPr>
          <w:p>
            <w:r>
              <w:rPr>
                <w:rFonts w:hint="eastAsia"/>
              </w:rPr>
              <w:t>申请日期</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pro_approval_time</w:t>
            </w:r>
          </w:p>
        </w:tc>
        <w:tc>
          <w:tcPr>
            <w:tcW w:w="1065"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97" w:type="dxa"/>
            <w:tcBorders>
              <w:top w:val="nil"/>
              <w:left w:val="nil"/>
              <w:bottom w:val="single" w:color="auto" w:sz="4" w:space="0"/>
              <w:right w:val="single" w:color="auto" w:sz="4" w:space="0"/>
            </w:tcBorders>
            <w:shd w:val="clear" w:color="auto" w:fill="auto"/>
          </w:tcPr>
          <w:p>
            <w:r>
              <w:rPr>
                <w:rFonts w:hint="eastAsia"/>
              </w:rPr>
              <w:t>立项时间</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dept_id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申请人部门id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dept_name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申请人部门名称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pro_manager_id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项目经理id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pro_manager_name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项目经理</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pro_members</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项目成员(多人用逗号,分隔)</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pro_memberids</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项目成员id(多人用逗号,分隔)</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province_id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商机省份id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province_name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商机省份</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city_id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商机地市id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city_name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商机地市</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county_name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商机区县</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county_id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商机区县id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enterprise_customer_id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单位名称id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enterprise_customer_name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单位名称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enterprise_customer_contract_id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客户责任人id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enterprise_customer_contract_name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客户责任人</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target</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目标</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total_budget</w:t>
            </w:r>
          </w:p>
        </w:tc>
        <w:tc>
          <w:tcPr>
            <w:tcW w:w="1065"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97" w:type="dxa"/>
            <w:tcBorders>
              <w:top w:val="nil"/>
              <w:left w:val="nil"/>
              <w:bottom w:val="single" w:color="auto" w:sz="4" w:space="0"/>
              <w:right w:val="single" w:color="auto" w:sz="4" w:space="0"/>
            </w:tcBorders>
            <w:shd w:val="clear" w:color="auto" w:fill="auto"/>
          </w:tcPr>
          <w:p>
            <w:r>
              <w:rPr>
                <w:rFonts w:hint="eastAsia"/>
              </w:rPr>
              <w:t>预算合计（万元）</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latest_report_date</w:t>
            </w:r>
          </w:p>
        </w:tc>
        <w:tc>
          <w:tcPr>
            <w:tcW w:w="1065" w:type="dxa"/>
            <w:tcBorders>
              <w:top w:val="nil"/>
              <w:left w:val="nil"/>
              <w:bottom w:val="single" w:color="auto" w:sz="4" w:space="0"/>
              <w:right w:val="single" w:color="auto" w:sz="4" w:space="0"/>
            </w:tcBorders>
            <w:shd w:val="clear" w:color="auto" w:fill="auto"/>
          </w:tcPr>
          <w:p>
            <w:r>
              <w:t>datetime</w:t>
            </w:r>
          </w:p>
        </w:tc>
        <w:tc>
          <w:tcPr>
            <w:tcW w:w="675" w:type="dxa"/>
            <w:tcBorders>
              <w:top w:val="nil"/>
              <w:left w:val="nil"/>
              <w:bottom w:val="single" w:color="auto" w:sz="4" w:space="0"/>
              <w:right w:val="single" w:color="auto" w:sz="4" w:space="0"/>
            </w:tcBorders>
            <w:shd w:val="clear" w:color="auto" w:fill="auto"/>
          </w:tcPr>
          <w:p>
            <w:r>
              <w:t>0</w:t>
            </w:r>
          </w:p>
        </w:tc>
        <w:tc>
          <w:tcPr>
            <w:tcW w:w="3197" w:type="dxa"/>
            <w:tcBorders>
              <w:top w:val="nil"/>
              <w:left w:val="nil"/>
              <w:bottom w:val="single" w:color="auto" w:sz="4" w:space="0"/>
              <w:right w:val="single" w:color="auto" w:sz="4" w:space="0"/>
            </w:tcBorders>
            <w:shd w:val="clear" w:color="auto" w:fill="auto"/>
          </w:tcPr>
          <w:p>
            <w:r>
              <w:rPr>
                <w:rFonts w:hint="eastAsia"/>
              </w:rPr>
              <w:t>最新报工日期</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total_report_work</w:t>
            </w:r>
          </w:p>
        </w:tc>
        <w:tc>
          <w:tcPr>
            <w:tcW w:w="1065"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97" w:type="dxa"/>
            <w:tcBorders>
              <w:top w:val="nil"/>
              <w:left w:val="nil"/>
              <w:bottom w:val="single" w:color="auto" w:sz="4" w:space="0"/>
              <w:right w:val="single" w:color="auto" w:sz="4" w:space="0"/>
            </w:tcBorders>
            <w:shd w:val="clear" w:color="auto" w:fill="auto"/>
          </w:tcPr>
          <w:p>
            <w:r>
              <w:rPr>
                <w:rFonts w:hint="eastAsia"/>
              </w:rPr>
              <w:t>报工总量</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total_cost</w:t>
            </w:r>
          </w:p>
        </w:tc>
        <w:tc>
          <w:tcPr>
            <w:tcW w:w="1065" w:type="dxa"/>
            <w:tcBorders>
              <w:top w:val="nil"/>
              <w:left w:val="nil"/>
              <w:bottom w:val="single" w:color="auto" w:sz="4" w:space="0"/>
              <w:right w:val="single" w:color="auto" w:sz="4" w:space="0"/>
            </w:tcBorders>
            <w:shd w:val="clear" w:color="auto" w:fill="auto"/>
          </w:tcPr>
          <w:p>
            <w:r>
              <w:t>double</w:t>
            </w:r>
          </w:p>
        </w:tc>
        <w:tc>
          <w:tcPr>
            <w:tcW w:w="675" w:type="dxa"/>
            <w:tcBorders>
              <w:top w:val="nil"/>
              <w:left w:val="nil"/>
              <w:bottom w:val="single" w:color="auto" w:sz="4" w:space="0"/>
              <w:right w:val="single" w:color="auto" w:sz="4" w:space="0"/>
            </w:tcBorders>
            <w:shd w:val="clear" w:color="auto" w:fill="auto"/>
          </w:tcPr>
          <w:p>
            <w:r>
              <w:t>10</w:t>
            </w:r>
          </w:p>
        </w:tc>
        <w:tc>
          <w:tcPr>
            <w:tcW w:w="3197" w:type="dxa"/>
            <w:tcBorders>
              <w:top w:val="nil"/>
              <w:left w:val="nil"/>
              <w:bottom w:val="single" w:color="auto" w:sz="4" w:space="0"/>
              <w:right w:val="single" w:color="auto" w:sz="4" w:space="0"/>
            </w:tcBorders>
            <w:shd w:val="clear" w:color="auto" w:fill="auto"/>
          </w:tcPr>
          <w:p>
            <w:r>
              <w:rPr>
                <w:rFonts w:hint="eastAsia"/>
              </w:rPr>
              <w:t>花费总金额</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pro_node_template_id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里程碑模板id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pro_node_template_name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里程碑模板名称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cost_dept_id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费用承担部门id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cost_dept_name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费用承担部门</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personnel_change_reasons</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人员变更原因</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current_node_name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当前里程碑名称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report_summary</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500</w:t>
            </w:r>
          </w:p>
        </w:tc>
        <w:tc>
          <w:tcPr>
            <w:tcW w:w="3197" w:type="dxa"/>
            <w:tcBorders>
              <w:top w:val="nil"/>
              <w:left w:val="nil"/>
              <w:bottom w:val="single" w:color="auto" w:sz="4" w:space="0"/>
              <w:right w:val="single" w:color="auto" w:sz="4" w:space="0"/>
            </w:tcBorders>
            <w:shd w:val="clear" w:color="auto" w:fill="auto"/>
          </w:tcPr>
          <w:p>
            <w:r>
              <w:rPr>
                <w:rFonts w:hint="eastAsia"/>
              </w:rPr>
              <w:t>结项概述</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report_file_path</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结项报告附件路径</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report_file_name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结项报告附件</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final_report_file_path</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总结报告附件路径</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final_report_file_name</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总结报告附件</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last_log_id</w:t>
            </w:r>
          </w:p>
        </w:tc>
        <w:tc>
          <w:tcPr>
            <w:tcW w:w="1065" w:type="dxa"/>
            <w:tcBorders>
              <w:top w:val="nil"/>
              <w:left w:val="nil"/>
              <w:bottom w:val="single" w:color="auto" w:sz="4" w:space="0"/>
              <w:right w:val="single" w:color="auto" w:sz="4" w:space="0"/>
            </w:tcBorders>
            <w:shd w:val="clear" w:color="auto" w:fill="auto"/>
          </w:tcPr>
          <w:p>
            <w:r>
              <w:t>bigint</w:t>
            </w:r>
          </w:p>
        </w:tc>
        <w:tc>
          <w:tcPr>
            <w:tcW w:w="675" w:type="dxa"/>
            <w:tcBorders>
              <w:top w:val="nil"/>
              <w:left w:val="nil"/>
              <w:bottom w:val="single" w:color="auto" w:sz="4" w:space="0"/>
              <w:right w:val="single" w:color="auto" w:sz="4" w:space="0"/>
            </w:tcBorders>
            <w:shd w:val="clear" w:color="auto" w:fill="auto"/>
          </w:tcPr>
          <w:p>
            <w:r>
              <w:t>20</w:t>
            </w:r>
          </w:p>
        </w:tc>
        <w:tc>
          <w:tcPr>
            <w:tcW w:w="319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r>
              <w:t>interface_id</w:t>
            </w:r>
          </w:p>
        </w:tc>
        <w:tc>
          <w:tcPr>
            <w:tcW w:w="1065" w:type="dxa"/>
            <w:tcBorders>
              <w:top w:val="nil"/>
              <w:left w:val="nil"/>
              <w:bottom w:val="single" w:color="auto" w:sz="4" w:space="0"/>
              <w:right w:val="single" w:color="auto" w:sz="4" w:space="0"/>
            </w:tcBorders>
            <w:shd w:val="clear" w:color="auto" w:fill="auto"/>
          </w:tcPr>
          <w:p>
            <w:r>
              <w:t>varchar</w:t>
            </w:r>
          </w:p>
        </w:tc>
        <w:tc>
          <w:tcPr>
            <w:tcW w:w="675" w:type="dxa"/>
            <w:tcBorders>
              <w:top w:val="nil"/>
              <w:left w:val="nil"/>
              <w:bottom w:val="single" w:color="auto" w:sz="4" w:space="0"/>
              <w:right w:val="single" w:color="auto" w:sz="4" w:space="0"/>
            </w:tcBorders>
            <w:shd w:val="clear" w:color="auto" w:fill="auto"/>
          </w:tcPr>
          <w:p>
            <w:r>
              <w:t>100</w:t>
            </w:r>
          </w:p>
        </w:tc>
        <w:tc>
          <w:tcPr>
            <w:tcW w:w="3197" w:type="dxa"/>
            <w:tcBorders>
              <w:top w:val="nil"/>
              <w:left w:val="nil"/>
              <w:bottom w:val="single" w:color="auto" w:sz="4" w:space="0"/>
              <w:right w:val="single" w:color="auto" w:sz="4" w:space="0"/>
            </w:tcBorders>
            <w:shd w:val="clear" w:color="auto" w:fill="auto"/>
          </w:tcPr>
          <w:p>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174" w:type="dxa"/>
            <w:tcBorders>
              <w:top w:val="nil"/>
              <w:left w:val="single" w:color="auto" w:sz="4" w:space="0"/>
              <w:bottom w:val="single" w:color="auto" w:sz="4" w:space="0"/>
              <w:right w:val="single" w:color="auto" w:sz="4" w:space="0"/>
            </w:tcBorders>
            <w:shd w:val="clear" w:color="auto" w:fill="auto"/>
          </w:tcPr>
          <w:p/>
        </w:tc>
        <w:tc>
          <w:tcPr>
            <w:tcW w:w="1065" w:type="dxa"/>
            <w:tcBorders>
              <w:top w:val="nil"/>
              <w:left w:val="nil"/>
              <w:bottom w:val="single" w:color="auto" w:sz="4" w:space="0"/>
              <w:right w:val="single" w:color="auto" w:sz="4" w:space="0"/>
            </w:tcBorders>
            <w:shd w:val="clear" w:color="auto" w:fill="auto"/>
          </w:tcPr>
          <w:p/>
        </w:tc>
        <w:tc>
          <w:tcPr>
            <w:tcW w:w="675" w:type="dxa"/>
            <w:tcBorders>
              <w:top w:val="nil"/>
              <w:left w:val="nil"/>
              <w:bottom w:val="single" w:color="auto" w:sz="4" w:space="0"/>
              <w:right w:val="single" w:color="auto" w:sz="4" w:space="0"/>
            </w:tcBorders>
            <w:shd w:val="clear" w:color="auto" w:fill="auto"/>
          </w:tcPr>
          <w:p/>
        </w:tc>
        <w:tc>
          <w:tcPr>
            <w:tcW w:w="3197" w:type="dxa"/>
            <w:tcBorders>
              <w:top w:val="nil"/>
              <w:left w:val="nil"/>
              <w:bottom w:val="single" w:color="auto" w:sz="4" w:space="0"/>
              <w:right w:val="single" w:color="auto" w:sz="4" w:space="0"/>
            </w:tcBorders>
            <w:shd w:val="clear" w:color="auto" w:fill="auto"/>
          </w:tcPr>
          <w:p/>
        </w:tc>
      </w:tr>
    </w:tbl>
    <w:p>
      <w:pPr>
        <w:pStyle w:val="110"/>
        <w:ind w:left="840" w:firstLineChars="0"/>
      </w:pPr>
    </w:p>
    <w:p>
      <w:pPr>
        <w:pStyle w:val="110"/>
        <w:ind w:firstLine="0" w:firstLineChars="0"/>
      </w:pPr>
    </w:p>
    <w:p>
      <w:pPr>
        <w:pStyle w:val="110"/>
        <w:ind w:firstLine="0" w:firstLineChars="0"/>
      </w:pPr>
    </w:p>
    <w:p>
      <w:pPr>
        <w:pStyle w:val="110"/>
        <w:ind w:firstLine="0" w:firstLineChars="0"/>
      </w:pPr>
    </w:p>
    <w:p>
      <w:pPr>
        <w:pStyle w:val="110"/>
        <w:ind w:firstLine="0" w:firstLineChars="0"/>
      </w:pPr>
    </w:p>
    <w:p>
      <w:r>
        <w:rPr>
          <w:rFonts w:hint="eastAsia"/>
        </w:rPr>
        <w:tab/>
      </w:r>
      <w:r>
        <w:rPr>
          <w:rFonts w:hint="eastAsia"/>
        </w:rPr>
        <w:tab/>
      </w:r>
      <w:r>
        <w:rPr>
          <w:rFonts w:hint="eastAsia"/>
        </w:rPr>
        <w:tab/>
      </w:r>
    </w:p>
    <w:p/>
    <w:p/>
    <w:p>
      <w:pPr>
        <w:ind w:left="840" w:firstLine="420"/>
      </w:pPr>
      <w:r>
        <w:rPr>
          <w:rFonts w:hint="eastAsia"/>
          <w:lang w:eastAsia="zh-CN"/>
        </w:rPr>
        <w:t>hpm_project_customerrelationship</w:t>
      </w:r>
    </w:p>
    <w:p>
      <w:pPr>
        <w:ind w:left="840" w:leftChars="0" w:firstLine="420"/>
      </w:pPr>
      <w:r>
        <w:rPr>
          <w:rFonts w:hint="eastAsia"/>
          <w:lang w:val="en-US" w:eastAsia="zh-CN"/>
        </w:rPr>
        <w:t>同客户关系维护项目-立项申请</w:t>
      </w:r>
    </w:p>
    <w:p>
      <w:pPr>
        <w:ind w:left="840" w:firstLine="420"/>
      </w:pPr>
      <w:r>
        <w:rPr>
          <w:rFonts w:hint="eastAsia"/>
          <w:lang w:eastAsia="zh-CN"/>
        </w:rPr>
        <w:t>hpm_project_customerrelationship</w:t>
      </w:r>
      <w:r>
        <w:t>_log</w:t>
      </w:r>
    </w:p>
    <w:p>
      <w:pPr>
        <w:ind w:left="840" w:firstLine="420"/>
      </w:pPr>
      <w:r>
        <w:rPr>
          <w:rFonts w:hint="eastAsia"/>
          <w:lang w:val="en-US" w:eastAsia="zh-CN"/>
        </w:rPr>
        <w:t>同客户关系维护项目-立项申请</w:t>
      </w:r>
    </w:p>
    <w:p>
      <w:r>
        <w:rPr>
          <w:rFonts w:hint="eastAsia"/>
        </w:rPr>
        <w:t>hpm_pro_node_relation</w:t>
      </w:r>
    </w:p>
    <w:tbl>
      <w:tblPr>
        <w:tblStyle w:val="48"/>
        <w:tblW w:w="6111" w:type="dxa"/>
        <w:jc w:val="center"/>
        <w:tblInd w:w="93" w:type="dxa"/>
        <w:tblLayout w:type="fixed"/>
        <w:tblCellMar>
          <w:top w:w="0" w:type="dxa"/>
          <w:left w:w="108" w:type="dxa"/>
          <w:bottom w:w="0" w:type="dxa"/>
          <w:right w:w="108" w:type="dxa"/>
        </w:tblCellMar>
      </w:tblPr>
      <w:tblGrid>
        <w:gridCol w:w="1716"/>
        <w:gridCol w:w="1093"/>
        <w:gridCol w:w="645"/>
        <w:gridCol w:w="265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4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5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255</w:t>
            </w:r>
          </w:p>
        </w:tc>
        <w:tc>
          <w:tcPr>
            <w:tcW w:w="265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93" w:type="dxa"/>
            <w:tcBorders>
              <w:top w:val="nil"/>
              <w:left w:val="nil"/>
              <w:bottom w:val="single" w:color="auto" w:sz="4" w:space="0"/>
              <w:right w:val="single" w:color="auto" w:sz="4" w:space="0"/>
            </w:tcBorders>
            <w:shd w:val="clear" w:color="auto" w:fill="auto"/>
          </w:tcPr>
          <w:p>
            <w:r>
              <w:rPr>
                <w:rFonts w:hint="eastAsia"/>
              </w:rPr>
              <w:t>double</w:t>
            </w:r>
          </w:p>
        </w:tc>
        <w:tc>
          <w:tcPr>
            <w:tcW w:w="645" w:type="dxa"/>
            <w:tcBorders>
              <w:top w:val="nil"/>
              <w:left w:val="nil"/>
              <w:bottom w:val="single" w:color="auto" w:sz="4" w:space="0"/>
              <w:right w:val="single" w:color="auto" w:sz="4" w:space="0"/>
            </w:tcBorders>
            <w:shd w:val="clear" w:color="auto" w:fill="auto"/>
          </w:tcPr>
          <w:p>
            <w:r>
              <w:rPr>
                <w:rFonts w:hint="eastAsia"/>
              </w:rPr>
              <w:t>10</w:t>
            </w:r>
          </w:p>
        </w:tc>
        <w:tc>
          <w:tcPr>
            <w:tcW w:w="265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93" w:type="dxa"/>
            <w:tcBorders>
              <w:top w:val="nil"/>
              <w:left w:val="nil"/>
              <w:bottom w:val="single" w:color="auto" w:sz="4" w:space="0"/>
              <w:right w:val="single" w:color="auto" w:sz="4" w:space="0"/>
            </w:tcBorders>
            <w:shd w:val="clear" w:color="auto" w:fill="auto"/>
          </w:tcPr>
          <w:p>
            <w:r>
              <w:rPr>
                <w:rFonts w:hint="eastAsia"/>
              </w:rPr>
              <w:t>datetime</w:t>
            </w:r>
          </w:p>
        </w:tc>
        <w:tc>
          <w:tcPr>
            <w:tcW w:w="645" w:type="dxa"/>
            <w:tcBorders>
              <w:top w:val="nil"/>
              <w:left w:val="nil"/>
              <w:bottom w:val="single" w:color="auto" w:sz="4" w:space="0"/>
              <w:right w:val="single" w:color="auto" w:sz="4" w:space="0"/>
            </w:tcBorders>
            <w:shd w:val="clear" w:color="auto" w:fill="auto"/>
          </w:tcPr>
          <w:p>
            <w:r>
              <w:rPr>
                <w:rFonts w:hint="eastAsia"/>
              </w:rPr>
              <w:t>0</w:t>
            </w:r>
          </w:p>
        </w:tc>
        <w:tc>
          <w:tcPr>
            <w:tcW w:w="2657"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200</w:t>
            </w:r>
          </w:p>
        </w:tc>
        <w:tc>
          <w:tcPr>
            <w:tcW w:w="2657"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93" w:type="dxa"/>
            <w:tcBorders>
              <w:top w:val="nil"/>
              <w:left w:val="nil"/>
              <w:bottom w:val="single" w:color="auto" w:sz="4" w:space="0"/>
              <w:right w:val="single" w:color="auto" w:sz="4" w:space="0"/>
            </w:tcBorders>
            <w:shd w:val="clear" w:color="auto" w:fill="auto"/>
          </w:tcPr>
          <w:p>
            <w:r>
              <w:rPr>
                <w:rFonts w:hint="eastAsia"/>
              </w:rPr>
              <w:t>tinyint</w:t>
            </w:r>
          </w:p>
        </w:tc>
        <w:tc>
          <w:tcPr>
            <w:tcW w:w="645" w:type="dxa"/>
            <w:tcBorders>
              <w:top w:val="nil"/>
              <w:left w:val="nil"/>
              <w:bottom w:val="single" w:color="auto" w:sz="4" w:space="0"/>
              <w:right w:val="single" w:color="auto" w:sz="4" w:space="0"/>
            </w:tcBorders>
            <w:shd w:val="clear" w:color="auto" w:fill="auto"/>
          </w:tcPr>
          <w:p>
            <w:r>
              <w:rPr>
                <w:rFonts w:hint="eastAsia"/>
              </w:rPr>
              <w:t>4</w:t>
            </w:r>
          </w:p>
        </w:tc>
        <w:tc>
          <w:tcPr>
            <w:tcW w:w="265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645" w:type="dxa"/>
            <w:tcBorders>
              <w:top w:val="nil"/>
              <w:left w:val="nil"/>
              <w:bottom w:val="single" w:color="auto" w:sz="4" w:space="0"/>
              <w:right w:val="single" w:color="auto" w:sz="4" w:space="0"/>
            </w:tcBorders>
            <w:shd w:val="clear" w:color="auto" w:fill="auto"/>
          </w:tcPr>
          <w:p>
            <w:r>
              <w:rPr>
                <w:rFonts w:hint="eastAsia"/>
              </w:rPr>
              <w:t>20</w:t>
            </w:r>
          </w:p>
        </w:tc>
        <w:tc>
          <w:tcPr>
            <w:tcW w:w="265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645" w:type="dxa"/>
            <w:tcBorders>
              <w:top w:val="nil"/>
              <w:left w:val="nil"/>
              <w:bottom w:val="single" w:color="auto" w:sz="4" w:space="0"/>
              <w:right w:val="single" w:color="auto" w:sz="4" w:space="0"/>
            </w:tcBorders>
            <w:shd w:val="clear" w:color="auto" w:fill="auto"/>
          </w:tcPr>
          <w:p>
            <w:r>
              <w:rPr>
                <w:rFonts w:hint="eastAsia"/>
              </w:rPr>
              <w:t>100</w:t>
            </w:r>
          </w:p>
        </w:tc>
        <w:tc>
          <w:tcPr>
            <w:tcW w:w="2657"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716"/>
        <w:gridCol w:w="1093"/>
        <w:gridCol w:w="705"/>
        <w:gridCol w:w="2597"/>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9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0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9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pro_node_relation_log_id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255</w:t>
            </w:r>
          </w:p>
        </w:tc>
        <w:tc>
          <w:tcPr>
            <w:tcW w:w="2597"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694"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93" w:type="dxa"/>
            <w:tcBorders>
              <w:top w:val="nil"/>
              <w:left w:val="nil"/>
              <w:bottom w:val="single" w:color="auto" w:sz="4" w:space="0"/>
              <w:right w:val="single" w:color="auto" w:sz="4" w:space="0"/>
            </w:tcBorders>
            <w:shd w:val="clear" w:color="auto" w:fill="auto"/>
          </w:tcPr>
          <w:p>
            <w:r>
              <w:rPr>
                <w:rFonts w:hint="eastAsia"/>
              </w:rPr>
              <w:t>tinyint</w:t>
            </w:r>
          </w:p>
        </w:tc>
        <w:tc>
          <w:tcPr>
            <w:tcW w:w="705" w:type="dxa"/>
            <w:tcBorders>
              <w:top w:val="nil"/>
              <w:left w:val="nil"/>
              <w:bottom w:val="single" w:color="auto" w:sz="4" w:space="0"/>
              <w:right w:val="single" w:color="auto" w:sz="4" w:space="0"/>
            </w:tcBorders>
            <w:shd w:val="clear" w:color="auto" w:fill="auto"/>
          </w:tcPr>
          <w:p>
            <w:r>
              <w:rPr>
                <w:rFonts w:hint="eastAsia"/>
              </w:rPr>
              <w:t>4</w:t>
            </w:r>
          </w:p>
        </w:tc>
        <w:tc>
          <w:tcPr>
            <w:tcW w:w="2597"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93" w:type="dxa"/>
            <w:tcBorders>
              <w:top w:val="nil"/>
              <w:left w:val="nil"/>
              <w:bottom w:val="single" w:color="auto" w:sz="4" w:space="0"/>
              <w:right w:val="single" w:color="auto" w:sz="4" w:space="0"/>
            </w:tcBorders>
            <w:shd w:val="clear" w:color="auto" w:fill="auto"/>
          </w:tcPr>
          <w:p>
            <w:r>
              <w:rPr>
                <w:rFonts w:hint="eastAsia"/>
              </w:rPr>
              <w:t>datetime</w:t>
            </w:r>
          </w:p>
        </w:tc>
        <w:tc>
          <w:tcPr>
            <w:tcW w:w="705" w:type="dxa"/>
            <w:tcBorders>
              <w:top w:val="nil"/>
              <w:left w:val="nil"/>
              <w:bottom w:val="single" w:color="auto" w:sz="4" w:space="0"/>
              <w:right w:val="single" w:color="auto" w:sz="4" w:space="0"/>
            </w:tcBorders>
            <w:shd w:val="clear" w:color="auto" w:fill="auto"/>
          </w:tcPr>
          <w:p>
            <w:r>
              <w:rPr>
                <w:rFonts w:hint="eastAsia"/>
              </w:rPr>
              <w:t>0</w:t>
            </w:r>
          </w:p>
        </w:tc>
        <w:tc>
          <w:tcPr>
            <w:tcW w:w="2597"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200</w:t>
            </w:r>
          </w:p>
        </w:tc>
        <w:tc>
          <w:tcPr>
            <w:tcW w:w="2597"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93" w:type="dxa"/>
            <w:tcBorders>
              <w:top w:val="nil"/>
              <w:left w:val="nil"/>
              <w:bottom w:val="single" w:color="auto" w:sz="4" w:space="0"/>
              <w:right w:val="single" w:color="auto" w:sz="4" w:space="0"/>
            </w:tcBorders>
            <w:shd w:val="clear" w:color="auto" w:fill="auto"/>
          </w:tcPr>
          <w:p>
            <w:r>
              <w:rPr>
                <w:rFonts w:hint="eastAsia"/>
              </w:rPr>
              <w:t>tinyint</w:t>
            </w:r>
          </w:p>
        </w:tc>
        <w:tc>
          <w:tcPr>
            <w:tcW w:w="705" w:type="dxa"/>
            <w:tcBorders>
              <w:top w:val="nil"/>
              <w:left w:val="nil"/>
              <w:bottom w:val="single" w:color="auto" w:sz="4" w:space="0"/>
              <w:right w:val="single" w:color="auto" w:sz="4" w:space="0"/>
            </w:tcBorders>
            <w:shd w:val="clear" w:color="auto" w:fill="auto"/>
          </w:tcPr>
          <w:p>
            <w:r>
              <w:rPr>
                <w:rFonts w:hint="eastAsia"/>
              </w:rPr>
              <w:t>4</w:t>
            </w:r>
          </w:p>
        </w:tc>
        <w:tc>
          <w:tcPr>
            <w:tcW w:w="2597"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93" w:type="dxa"/>
            <w:tcBorders>
              <w:top w:val="nil"/>
              <w:left w:val="nil"/>
              <w:bottom w:val="single" w:color="auto" w:sz="4" w:space="0"/>
              <w:right w:val="single" w:color="auto" w:sz="4" w:space="0"/>
            </w:tcBorders>
            <w:shd w:val="clear" w:color="auto" w:fill="auto"/>
          </w:tcPr>
          <w:p>
            <w:r>
              <w:rPr>
                <w:rFonts w:hint="eastAsia"/>
              </w:rPr>
              <w:t>bigint</w:t>
            </w:r>
          </w:p>
        </w:tc>
        <w:tc>
          <w:tcPr>
            <w:tcW w:w="705" w:type="dxa"/>
            <w:tcBorders>
              <w:top w:val="nil"/>
              <w:left w:val="nil"/>
              <w:bottom w:val="single" w:color="auto" w:sz="4" w:space="0"/>
              <w:right w:val="single" w:color="auto" w:sz="4" w:space="0"/>
            </w:tcBorders>
            <w:shd w:val="clear" w:color="auto" w:fill="auto"/>
          </w:tcPr>
          <w:p>
            <w:r>
              <w:rPr>
                <w:rFonts w:hint="eastAsia"/>
              </w:rPr>
              <w:t>20</w:t>
            </w:r>
          </w:p>
        </w:tc>
        <w:tc>
          <w:tcPr>
            <w:tcW w:w="2597"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630"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93" w:type="dxa"/>
            <w:tcBorders>
              <w:top w:val="nil"/>
              <w:left w:val="nil"/>
              <w:bottom w:val="single" w:color="auto" w:sz="4" w:space="0"/>
              <w:right w:val="single" w:color="auto" w:sz="4" w:space="0"/>
            </w:tcBorders>
            <w:shd w:val="clear" w:color="auto" w:fill="auto"/>
          </w:tcPr>
          <w:p>
            <w:r>
              <w:rPr>
                <w:rFonts w:hint="eastAsia"/>
              </w:rPr>
              <w:t>varchar</w:t>
            </w:r>
          </w:p>
        </w:tc>
        <w:tc>
          <w:tcPr>
            <w:tcW w:w="705" w:type="dxa"/>
            <w:tcBorders>
              <w:top w:val="nil"/>
              <w:left w:val="nil"/>
              <w:bottom w:val="single" w:color="auto" w:sz="4" w:space="0"/>
              <w:right w:val="single" w:color="auto" w:sz="4" w:space="0"/>
            </w:tcBorders>
            <w:shd w:val="clear" w:color="auto" w:fill="auto"/>
          </w:tcPr>
          <w:p>
            <w:r>
              <w:rPr>
                <w:rFonts w:hint="eastAsia"/>
              </w:rPr>
              <w:t>100</w:t>
            </w:r>
          </w:p>
        </w:tc>
        <w:tc>
          <w:tcPr>
            <w:tcW w:w="2597" w:type="dxa"/>
            <w:tcBorders>
              <w:top w:val="nil"/>
              <w:left w:val="nil"/>
              <w:bottom w:val="single" w:color="auto" w:sz="4" w:space="0"/>
              <w:right w:val="single" w:color="auto" w:sz="4" w:space="0"/>
            </w:tcBorders>
            <w:shd w:val="clear" w:color="auto" w:fill="auto"/>
          </w:tcPr>
          <w:p>
            <w:r>
              <w:rPr>
                <w:rFonts w:hint="eastAsia"/>
              </w:rPr>
              <w:t>接口ID</w:t>
            </w:r>
          </w:p>
        </w:tc>
      </w:tr>
    </w:tbl>
    <w:p/>
    <w:p/>
    <w:p>
      <w:r>
        <w:rPr>
          <w:rFonts w:hint="eastAsia"/>
        </w:rPr>
        <w:t>b）添加页面包含字段：</w:t>
      </w:r>
    </w:p>
    <w:p>
      <w:pPr>
        <w:pStyle w:val="110"/>
        <w:ind w:left="840" w:firstLine="0" w:firstLineChars="0"/>
      </w:pPr>
      <w:r>
        <w:rPr>
          <w:rFonts w:hint="eastAsia"/>
          <w:b/>
        </w:rPr>
        <w:t>项目阶段/任务名称</w:t>
      </w:r>
      <w:r>
        <w:rPr>
          <w:rFonts w:hint="eastAsia"/>
        </w:rPr>
        <w:t>：单行文本输入框，必填，若是根据任务单自动带出的里程碑和任务，则不可以编辑，若是用户自行新增的里程碑和任务，则可以编辑。</w:t>
      </w:r>
    </w:p>
    <w:p>
      <w:pPr>
        <w:pStyle w:val="110"/>
        <w:ind w:left="840" w:firstLine="0" w:firstLineChars="0"/>
      </w:pPr>
      <w:r>
        <w:rPr>
          <w:rFonts w:hint="eastAsia"/>
          <w:b/>
        </w:rPr>
        <w:t>动作</w:t>
      </w:r>
      <w:r>
        <w:rPr>
          <w:rFonts w:hint="eastAsia"/>
        </w:rPr>
        <w:t>：单行文本输入框，必填，若是根据任务单自动带出的里程碑和任务，则不可以编辑，若是用户自行新增的里程碑和任务，则可以编辑。</w:t>
      </w:r>
    </w:p>
    <w:p>
      <w:pPr>
        <w:pStyle w:val="110"/>
        <w:ind w:left="840" w:firstLine="0" w:firstLineChars="0"/>
      </w:pPr>
      <w:r>
        <w:rPr>
          <w:rFonts w:hint="eastAsia"/>
          <w:b/>
        </w:rPr>
        <w:t>预计完成时间</w:t>
      </w:r>
      <w:r>
        <w:rPr>
          <w:rFonts w:hint="eastAsia"/>
        </w:rPr>
        <w:t>：时间控件，精确到日，必填，里程碑层级和任务层级均可以编辑该字段</w:t>
      </w:r>
    </w:p>
    <w:p>
      <w:pPr>
        <w:pStyle w:val="110"/>
        <w:ind w:left="840" w:firstLine="0" w:firstLineChars="0"/>
      </w:pPr>
      <w:r>
        <w:rPr>
          <w:rFonts w:hint="eastAsia"/>
          <w:b/>
        </w:rPr>
        <w:t>描述</w:t>
      </w:r>
      <w:r>
        <w:rPr>
          <w:rFonts w:hint="eastAsia"/>
        </w:rPr>
        <w:t>：单行文本候选输入框，下拉内容为通讯录中各人员名称，可对下拉内容模糊查询，支持多选，逗号隔开</w:t>
      </w:r>
    </w:p>
    <w:p>
      <w:pPr>
        <w:pStyle w:val="5"/>
        <w:ind w:right="210"/>
      </w:pPr>
      <w:r>
        <w:rPr>
          <w:rFonts w:hint="eastAsia"/>
        </w:rPr>
        <w:t>查看报工</w:t>
      </w:r>
    </w:p>
    <w:p>
      <w:pPr>
        <w:pStyle w:val="110"/>
        <w:ind w:left="1260" w:firstLine="0" w:firstLineChars="0"/>
      </w:pPr>
      <w:r>
        <w:rPr>
          <w:rFonts w:hint="eastAsia"/>
        </w:rPr>
        <w:t>a)查看报工功能相关表结构：</w:t>
      </w:r>
    </w:p>
    <w:p>
      <w:pPr>
        <w:pStyle w:val="110"/>
        <w:ind w:left="1260" w:firstLineChars="0"/>
      </w:pPr>
      <w:r>
        <w:t>hpm_project_info</w:t>
      </w:r>
    </w:p>
    <w:p>
      <w:pPr>
        <w:ind w:left="1260" w:firstLine="420"/>
      </w:pPr>
      <w:r>
        <w:t>hpm_project_info_log</w:t>
      </w:r>
    </w:p>
    <w:p>
      <w:pPr>
        <w:ind w:left="1260" w:firstLine="420"/>
      </w:pPr>
      <w:r>
        <w:rPr>
          <w:rFonts w:hint="eastAsia"/>
          <w:lang w:eastAsia="zh-CN"/>
        </w:rPr>
        <w:t>hpm_project_customerrelationship</w:t>
      </w:r>
    </w:p>
    <w:p>
      <w:pPr>
        <w:ind w:left="1260" w:firstLine="420"/>
      </w:pPr>
      <w:r>
        <w:rPr>
          <w:rFonts w:hint="eastAsia"/>
          <w:lang w:eastAsia="zh-CN"/>
        </w:rPr>
        <w:t>hpm_project_customerrelationship</w:t>
      </w:r>
      <w:r>
        <w:t>_log</w:t>
      </w:r>
    </w:p>
    <w:p>
      <w:pPr>
        <w:ind w:left="1260" w:firstLine="420"/>
      </w:pPr>
      <w:r>
        <w:rPr>
          <w:rFonts w:hint="eastAsia"/>
        </w:rPr>
        <w:t>以上表结构在1.6.1.1</w:t>
      </w:r>
      <w:r>
        <w:rPr>
          <w:rFonts w:hint="eastAsia"/>
          <w:lang w:val="en-US" w:eastAsia="zh-CN"/>
        </w:rPr>
        <w:t>客户关系维护</w:t>
      </w:r>
      <w:r>
        <w:rPr>
          <w:rFonts w:hint="eastAsia"/>
        </w:rPr>
        <w:t>项目立项中查找</w:t>
      </w:r>
    </w:p>
    <w:p>
      <w:pPr>
        <w:ind w:left="1260" w:firstLine="420"/>
      </w:pPr>
      <w:r>
        <w:rPr>
          <w:rFonts w:hint="eastAsia"/>
        </w:rPr>
        <w:t>hpm_pro_reporting</w:t>
      </w:r>
    </w:p>
    <w:tbl>
      <w:tblPr>
        <w:tblStyle w:val="48"/>
        <w:tblW w:w="6111" w:type="dxa"/>
        <w:jc w:val="center"/>
        <w:tblInd w:w="93" w:type="dxa"/>
        <w:tblLayout w:type="fixed"/>
        <w:tblCellMar>
          <w:top w:w="0" w:type="dxa"/>
          <w:left w:w="108" w:type="dxa"/>
          <w:bottom w:w="0" w:type="dxa"/>
          <w:right w:w="108" w:type="dxa"/>
        </w:tblCellMar>
      </w:tblPr>
      <w:tblGrid>
        <w:gridCol w:w="1716"/>
        <w:gridCol w:w="1108"/>
        <w:gridCol w:w="765"/>
        <w:gridCol w:w="252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08"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6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2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pro_reporting_id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255</w:t>
            </w:r>
          </w:p>
        </w:tc>
        <w:tc>
          <w:tcPr>
            <w:tcW w:w="252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user_id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用户id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user_name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用户名</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dept_id1</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部门id1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dept_name1</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部门名称1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dept_id2</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部门id2</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dept_name2</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部门名称2</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reporting_time</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日期</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reporting_start</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报工开始</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reporting_end</w:t>
            </w:r>
          </w:p>
        </w:tc>
        <w:tc>
          <w:tcPr>
            <w:tcW w:w="1108" w:type="dxa"/>
            <w:tcBorders>
              <w:top w:val="nil"/>
              <w:left w:val="nil"/>
              <w:bottom w:val="single" w:color="auto" w:sz="4" w:space="0"/>
              <w:right w:val="single" w:color="auto" w:sz="4" w:space="0"/>
            </w:tcBorders>
            <w:shd w:val="clear" w:color="auto" w:fill="auto"/>
          </w:tcPr>
          <w:p>
            <w:r>
              <w:rPr>
                <w:rFonts w:hint="eastAsia"/>
              </w:rPr>
              <w:t>datetime</w:t>
            </w:r>
          </w:p>
        </w:tc>
        <w:tc>
          <w:tcPr>
            <w:tcW w:w="765" w:type="dxa"/>
            <w:tcBorders>
              <w:top w:val="nil"/>
              <w:left w:val="nil"/>
              <w:bottom w:val="single" w:color="auto" w:sz="4" w:space="0"/>
              <w:right w:val="single" w:color="auto" w:sz="4" w:space="0"/>
            </w:tcBorders>
            <w:shd w:val="clear" w:color="auto" w:fill="auto"/>
          </w:tcPr>
          <w:p>
            <w:r>
              <w:rPr>
                <w:rFonts w:hint="eastAsia"/>
              </w:rPr>
              <w:t>0</w:t>
            </w:r>
          </w:p>
        </w:tc>
        <w:tc>
          <w:tcPr>
            <w:tcW w:w="2522" w:type="dxa"/>
            <w:tcBorders>
              <w:top w:val="nil"/>
              <w:left w:val="nil"/>
              <w:bottom w:val="single" w:color="auto" w:sz="4" w:space="0"/>
              <w:right w:val="single" w:color="auto" w:sz="4" w:space="0"/>
            </w:tcBorders>
            <w:shd w:val="clear" w:color="auto" w:fill="auto"/>
          </w:tcPr>
          <w:p>
            <w:r>
              <w:rPr>
                <w:rFonts w:hint="eastAsia"/>
              </w:rPr>
              <w:t>报工结束</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working_count</w:t>
            </w:r>
          </w:p>
        </w:tc>
        <w:tc>
          <w:tcPr>
            <w:tcW w:w="1108" w:type="dxa"/>
            <w:tcBorders>
              <w:top w:val="nil"/>
              <w:left w:val="nil"/>
              <w:bottom w:val="single" w:color="auto" w:sz="4" w:space="0"/>
              <w:right w:val="single" w:color="auto" w:sz="4" w:space="0"/>
            </w:tcBorders>
            <w:shd w:val="clear" w:color="auto" w:fill="auto"/>
          </w:tcPr>
          <w:p>
            <w:r>
              <w:rPr>
                <w:rFonts w:hint="eastAsia"/>
              </w:rPr>
              <w:t>int</w:t>
            </w:r>
          </w:p>
        </w:tc>
        <w:tc>
          <w:tcPr>
            <w:tcW w:w="765" w:type="dxa"/>
            <w:tcBorders>
              <w:top w:val="nil"/>
              <w:left w:val="nil"/>
              <w:bottom w:val="single" w:color="auto" w:sz="4" w:space="0"/>
              <w:right w:val="single" w:color="auto" w:sz="4" w:space="0"/>
            </w:tcBorders>
            <w:shd w:val="clear" w:color="auto" w:fill="auto"/>
          </w:tcPr>
          <w:p>
            <w:r>
              <w:rPr>
                <w:rFonts w:hint="eastAsia"/>
              </w:rPr>
              <w:t>10</w:t>
            </w:r>
          </w:p>
        </w:tc>
        <w:tc>
          <w:tcPr>
            <w:tcW w:w="2522" w:type="dxa"/>
            <w:tcBorders>
              <w:top w:val="nil"/>
              <w:left w:val="nil"/>
              <w:bottom w:val="single" w:color="auto" w:sz="4" w:space="0"/>
              <w:right w:val="single" w:color="auto" w:sz="4" w:space="0"/>
            </w:tcBorders>
            <w:shd w:val="clear" w:color="auto" w:fill="auto"/>
          </w:tcPr>
          <w:p>
            <w:r>
              <w:rPr>
                <w:rFonts w:hint="eastAsia"/>
              </w:rPr>
              <w:t>累计工时</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涉及里程碑id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pro_node_name</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涉及里程碑名称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108" w:type="dxa"/>
            <w:tcBorders>
              <w:top w:val="nil"/>
              <w:left w:val="nil"/>
              <w:bottom w:val="single" w:color="auto" w:sz="4" w:space="0"/>
              <w:right w:val="single" w:color="auto" w:sz="4" w:space="0"/>
            </w:tcBorders>
            <w:shd w:val="clear" w:color="auto" w:fill="auto"/>
          </w:tcPr>
          <w:p>
            <w:r>
              <w:rPr>
                <w:rFonts w:hint="eastAsia"/>
              </w:rPr>
              <w:t>tinyint</w:t>
            </w:r>
          </w:p>
        </w:tc>
        <w:tc>
          <w:tcPr>
            <w:tcW w:w="765" w:type="dxa"/>
            <w:tcBorders>
              <w:top w:val="nil"/>
              <w:left w:val="nil"/>
              <w:bottom w:val="single" w:color="auto" w:sz="4" w:space="0"/>
              <w:right w:val="single" w:color="auto" w:sz="4" w:space="0"/>
            </w:tcBorders>
            <w:shd w:val="clear" w:color="auto" w:fill="auto"/>
          </w:tcPr>
          <w:p>
            <w:r>
              <w:rPr>
                <w:rFonts w:hint="eastAsia"/>
              </w:rPr>
              <w:t>4</w:t>
            </w:r>
          </w:p>
        </w:tc>
        <w:tc>
          <w:tcPr>
            <w:tcW w:w="252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08" w:type="dxa"/>
            <w:tcBorders>
              <w:top w:val="nil"/>
              <w:left w:val="nil"/>
              <w:bottom w:val="single" w:color="auto" w:sz="4" w:space="0"/>
              <w:right w:val="single" w:color="auto" w:sz="4" w:space="0"/>
            </w:tcBorders>
            <w:shd w:val="clear" w:color="auto" w:fill="auto"/>
          </w:tcPr>
          <w:p>
            <w:r>
              <w:rPr>
                <w:rFonts w:hint="eastAsia"/>
              </w:rPr>
              <w:t>bigint</w:t>
            </w:r>
          </w:p>
        </w:tc>
        <w:tc>
          <w:tcPr>
            <w:tcW w:w="765" w:type="dxa"/>
            <w:tcBorders>
              <w:top w:val="nil"/>
              <w:left w:val="nil"/>
              <w:bottom w:val="single" w:color="auto" w:sz="4" w:space="0"/>
              <w:right w:val="single" w:color="auto" w:sz="4" w:space="0"/>
            </w:tcBorders>
            <w:shd w:val="clear" w:color="auto" w:fill="auto"/>
          </w:tcPr>
          <w:p>
            <w:r>
              <w:rPr>
                <w:rFonts w:hint="eastAsia"/>
              </w:rPr>
              <w:t>20</w:t>
            </w:r>
          </w:p>
        </w:tc>
        <w:tc>
          <w:tcPr>
            <w:tcW w:w="252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08" w:type="dxa"/>
            <w:tcBorders>
              <w:top w:val="nil"/>
              <w:left w:val="nil"/>
              <w:bottom w:val="single" w:color="auto" w:sz="4" w:space="0"/>
              <w:right w:val="single" w:color="auto" w:sz="4" w:space="0"/>
            </w:tcBorders>
            <w:shd w:val="clear" w:color="auto" w:fill="auto"/>
          </w:tcPr>
          <w:p>
            <w:r>
              <w:rPr>
                <w:rFonts w:hint="eastAsia"/>
              </w:rPr>
              <w:t>varchar</w:t>
            </w:r>
          </w:p>
        </w:tc>
        <w:tc>
          <w:tcPr>
            <w:tcW w:w="765" w:type="dxa"/>
            <w:tcBorders>
              <w:top w:val="nil"/>
              <w:left w:val="nil"/>
              <w:bottom w:val="single" w:color="auto" w:sz="4" w:space="0"/>
              <w:right w:val="single" w:color="auto" w:sz="4" w:space="0"/>
            </w:tcBorders>
            <w:shd w:val="clear" w:color="auto" w:fill="auto"/>
          </w:tcPr>
          <w:p>
            <w:r>
              <w:rPr>
                <w:rFonts w:hint="eastAsia"/>
              </w:rPr>
              <w:t>100</w:t>
            </w:r>
          </w:p>
        </w:tc>
        <w:tc>
          <w:tcPr>
            <w:tcW w:w="2522" w:type="dxa"/>
            <w:tcBorders>
              <w:top w:val="nil"/>
              <w:left w:val="nil"/>
              <w:bottom w:val="single" w:color="auto" w:sz="4" w:space="0"/>
              <w:right w:val="single" w:color="auto" w:sz="4" w:space="0"/>
            </w:tcBorders>
            <w:shd w:val="clear" w:color="auto" w:fill="auto"/>
          </w:tcPr>
          <w:p>
            <w:r>
              <w:rPr>
                <w:rFonts w:hint="eastAsia"/>
              </w:rPr>
              <w:t>接口ID</w:t>
            </w:r>
          </w:p>
        </w:tc>
      </w:tr>
    </w:tbl>
    <w:p/>
    <w:p>
      <w:r>
        <w:rPr>
          <w:rFonts w:hint="eastAsia"/>
        </w:rPr>
        <w:t>b）添加页面包含字段：</w:t>
      </w:r>
    </w:p>
    <w:p>
      <w:r>
        <w:rPr>
          <w:rFonts w:hint="eastAsia"/>
        </w:rPr>
        <w:t>暂无</w:t>
      </w:r>
    </w:p>
    <w:p>
      <w:pPr>
        <w:pStyle w:val="5"/>
        <w:ind w:right="210"/>
      </w:pPr>
      <w:r>
        <w:rPr>
          <w:rFonts w:hint="eastAsia"/>
        </w:rPr>
        <w:t>预算增补</w:t>
      </w:r>
    </w:p>
    <w:p>
      <w:pPr>
        <w:pStyle w:val="110"/>
        <w:ind w:firstLine="420" w:firstLineChars="0"/>
      </w:pPr>
      <w:r>
        <w:rPr>
          <w:rFonts w:hint="eastAsia"/>
        </w:rPr>
        <w:t>a)预算增补功能相关表结构：</w:t>
      </w:r>
    </w:p>
    <w:p>
      <w:pPr>
        <w:pStyle w:val="110"/>
        <w:ind w:left="840" w:leftChars="0" w:firstLine="0" w:firstLineChars="0"/>
      </w:pPr>
      <w:r>
        <w:t>hpm_project_info</w:t>
      </w:r>
    </w:p>
    <w:p>
      <w:pPr>
        <w:ind w:left="840" w:leftChars="0" w:firstLine="0" w:firstLineChars="0"/>
      </w:pPr>
      <w:r>
        <w:t>hpm_project_info_log</w:t>
      </w:r>
    </w:p>
    <w:p>
      <w:pPr>
        <w:ind w:left="840" w:leftChars="0" w:firstLine="0" w:firstLineChars="0"/>
      </w:pPr>
      <w:r>
        <w:rPr>
          <w:rFonts w:hint="eastAsia"/>
          <w:lang w:eastAsia="zh-CN"/>
        </w:rPr>
        <w:t>hpm_project_customerrelationship</w:t>
      </w:r>
    </w:p>
    <w:p>
      <w:pPr>
        <w:ind w:left="840" w:leftChars="0" w:firstLine="0" w:firstLineChars="0"/>
      </w:pPr>
      <w:r>
        <w:rPr>
          <w:rFonts w:hint="eastAsia"/>
          <w:lang w:eastAsia="zh-CN"/>
        </w:rPr>
        <w:t>hpm_project_customerrelationship</w:t>
      </w:r>
      <w:r>
        <w:t>_log</w:t>
      </w:r>
    </w:p>
    <w:p>
      <w:pPr>
        <w:ind w:left="840" w:leftChars="0" w:firstLine="0" w:firstLineChars="0"/>
      </w:pPr>
      <w:r>
        <w:rPr>
          <w:rFonts w:hint="eastAsia"/>
        </w:rPr>
        <w:t>以上表结构在1.6.1.1</w:t>
      </w:r>
      <w:r>
        <w:rPr>
          <w:rFonts w:hint="eastAsia"/>
          <w:lang w:val="en-US" w:eastAsia="zh-CN"/>
        </w:rPr>
        <w:t>客户关系维护</w:t>
      </w:r>
      <w:r>
        <w:rPr>
          <w:rFonts w:hint="eastAsia"/>
        </w:rPr>
        <w:t>项目立项中查找</w:t>
      </w:r>
    </w:p>
    <w:p>
      <w:pPr>
        <w:ind w:left="1260" w:firstLine="420"/>
      </w:pPr>
      <w:r>
        <w:rPr>
          <w:rFonts w:hint="eastAsia"/>
        </w:rPr>
        <w:t>hpm_pro_budget</w:t>
      </w:r>
    </w:p>
    <w:tbl>
      <w:tblPr>
        <w:tblStyle w:val="48"/>
        <w:tblW w:w="6111" w:type="dxa"/>
        <w:jc w:val="center"/>
        <w:tblInd w:w="93" w:type="dxa"/>
        <w:tblLayout w:type="fixed"/>
        <w:tblCellMar>
          <w:top w:w="0" w:type="dxa"/>
          <w:left w:w="108" w:type="dxa"/>
          <w:bottom w:w="0" w:type="dxa"/>
          <w:right w:w="108" w:type="dxa"/>
        </w:tblCellMar>
      </w:tblPr>
      <w:tblGrid>
        <w:gridCol w:w="1716"/>
        <w:gridCol w:w="1123"/>
        <w:gridCol w:w="720"/>
        <w:gridCol w:w="255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2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pro_budget_id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255</w:t>
            </w:r>
          </w:p>
        </w:tc>
        <w:tc>
          <w:tcPr>
            <w:tcW w:w="255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total_work</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4</w:t>
            </w:r>
          </w:p>
        </w:tc>
        <w:tc>
          <w:tcPr>
            <w:tcW w:w="2552" w:type="dxa"/>
            <w:tcBorders>
              <w:top w:val="nil"/>
              <w:left w:val="nil"/>
              <w:bottom w:val="single" w:color="auto" w:sz="4" w:space="0"/>
              <w:right w:val="single" w:color="auto" w:sz="4" w:space="0"/>
            </w:tcBorders>
            <w:shd w:val="clear" w:color="auto" w:fill="auto"/>
          </w:tcPr>
          <w:p>
            <w:r>
              <w:rPr>
                <w:rFonts w:hint="eastAsia"/>
              </w:rPr>
              <w:t>项目工时统计</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cost_fee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实际花费合计</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latest_progress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项目最新进展</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latest_developments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项目报销最新情况</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travel_expense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差旅费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entertainment_expenses</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招待费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management_fee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管理费_日常</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market_charge</w:t>
            </w:r>
          </w:p>
        </w:tc>
        <w:tc>
          <w:tcPr>
            <w:tcW w:w="1123" w:type="dxa"/>
            <w:tcBorders>
              <w:top w:val="nil"/>
              <w:left w:val="nil"/>
              <w:bottom w:val="single" w:color="auto" w:sz="4" w:space="0"/>
              <w:right w:val="single" w:color="auto" w:sz="4" w:space="0"/>
            </w:tcBorders>
            <w:shd w:val="clear" w:color="auto" w:fill="auto"/>
          </w:tcPr>
          <w:p>
            <w:r>
              <w:rPr>
                <w:rFonts w:hint="eastAsia"/>
              </w:rPr>
              <w:t>double</w:t>
            </w:r>
          </w:p>
        </w:tc>
        <w:tc>
          <w:tcPr>
            <w:tcW w:w="720" w:type="dxa"/>
            <w:tcBorders>
              <w:top w:val="nil"/>
              <w:left w:val="nil"/>
              <w:bottom w:val="single" w:color="auto" w:sz="4" w:space="0"/>
              <w:right w:val="single" w:color="auto" w:sz="4" w:space="0"/>
            </w:tcBorders>
            <w:shd w:val="clear" w:color="auto" w:fill="auto"/>
          </w:tcPr>
          <w:p>
            <w:r>
              <w:rPr>
                <w:rFonts w:hint="eastAsia"/>
              </w:rPr>
              <w:t>10</w:t>
            </w:r>
          </w:p>
        </w:tc>
        <w:tc>
          <w:tcPr>
            <w:tcW w:w="2552" w:type="dxa"/>
            <w:tcBorders>
              <w:top w:val="nil"/>
              <w:left w:val="nil"/>
              <w:bottom w:val="single" w:color="auto" w:sz="4" w:space="0"/>
              <w:right w:val="single" w:color="auto" w:sz="4" w:space="0"/>
            </w:tcBorders>
            <w:shd w:val="clear" w:color="auto" w:fill="auto"/>
          </w:tcPr>
          <w:p>
            <w:r>
              <w:rPr>
                <w:rFonts w:hint="eastAsia"/>
              </w:rPr>
              <w:t>市场费</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additional_reasons</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500</w:t>
            </w:r>
          </w:p>
        </w:tc>
        <w:tc>
          <w:tcPr>
            <w:tcW w:w="2552" w:type="dxa"/>
            <w:tcBorders>
              <w:top w:val="nil"/>
              <w:left w:val="nil"/>
              <w:bottom w:val="single" w:color="auto" w:sz="4" w:space="0"/>
              <w:right w:val="single" w:color="auto" w:sz="4" w:space="0"/>
            </w:tcBorders>
            <w:shd w:val="clear" w:color="auto" w:fill="auto"/>
          </w:tcPr>
          <w:p>
            <w:r>
              <w:rPr>
                <w:rFonts w:hint="eastAsia"/>
              </w:rPr>
              <w:t>增补原因</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123" w:type="dxa"/>
            <w:tcBorders>
              <w:top w:val="nil"/>
              <w:left w:val="nil"/>
              <w:bottom w:val="single" w:color="auto" w:sz="4" w:space="0"/>
              <w:right w:val="single" w:color="auto" w:sz="4" w:space="0"/>
            </w:tcBorders>
            <w:shd w:val="clear" w:color="auto" w:fill="auto"/>
          </w:tcPr>
          <w:p>
            <w:r>
              <w:rPr>
                <w:rFonts w:hint="eastAsia"/>
              </w:rPr>
              <w:t>tinyint</w:t>
            </w:r>
          </w:p>
        </w:tc>
        <w:tc>
          <w:tcPr>
            <w:tcW w:w="720" w:type="dxa"/>
            <w:tcBorders>
              <w:top w:val="nil"/>
              <w:left w:val="nil"/>
              <w:bottom w:val="single" w:color="auto" w:sz="4" w:space="0"/>
              <w:right w:val="single" w:color="auto" w:sz="4" w:space="0"/>
            </w:tcBorders>
            <w:shd w:val="clear" w:color="auto" w:fill="auto"/>
          </w:tcPr>
          <w:p>
            <w:r>
              <w:rPr>
                <w:rFonts w:hint="eastAsia"/>
              </w:rPr>
              <w:t>4</w:t>
            </w:r>
          </w:p>
        </w:tc>
        <w:tc>
          <w:tcPr>
            <w:tcW w:w="255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123" w:type="dxa"/>
            <w:tcBorders>
              <w:top w:val="nil"/>
              <w:left w:val="nil"/>
              <w:bottom w:val="single" w:color="auto" w:sz="4" w:space="0"/>
              <w:right w:val="single" w:color="auto" w:sz="4" w:space="0"/>
            </w:tcBorders>
            <w:shd w:val="clear" w:color="auto" w:fill="auto"/>
          </w:tcPr>
          <w:p>
            <w:r>
              <w:rPr>
                <w:rFonts w:hint="eastAsia"/>
              </w:rPr>
              <w:t>bigint</w:t>
            </w:r>
          </w:p>
        </w:tc>
        <w:tc>
          <w:tcPr>
            <w:tcW w:w="720" w:type="dxa"/>
            <w:tcBorders>
              <w:top w:val="nil"/>
              <w:left w:val="nil"/>
              <w:bottom w:val="single" w:color="auto" w:sz="4" w:space="0"/>
              <w:right w:val="single" w:color="auto" w:sz="4" w:space="0"/>
            </w:tcBorders>
            <w:shd w:val="clear" w:color="auto" w:fill="auto"/>
          </w:tcPr>
          <w:p>
            <w:r>
              <w:rPr>
                <w:rFonts w:hint="eastAsia"/>
              </w:rPr>
              <w:t>20</w:t>
            </w:r>
          </w:p>
        </w:tc>
        <w:tc>
          <w:tcPr>
            <w:tcW w:w="255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123" w:type="dxa"/>
            <w:tcBorders>
              <w:top w:val="nil"/>
              <w:left w:val="nil"/>
              <w:bottom w:val="single" w:color="auto" w:sz="4" w:space="0"/>
              <w:right w:val="single" w:color="auto" w:sz="4" w:space="0"/>
            </w:tcBorders>
            <w:shd w:val="clear" w:color="auto" w:fill="auto"/>
          </w:tcPr>
          <w:p>
            <w:r>
              <w:rPr>
                <w:rFonts w:hint="eastAsia"/>
              </w:rPr>
              <w:t>varchar</w:t>
            </w:r>
          </w:p>
        </w:tc>
        <w:tc>
          <w:tcPr>
            <w:tcW w:w="720" w:type="dxa"/>
            <w:tcBorders>
              <w:top w:val="nil"/>
              <w:left w:val="nil"/>
              <w:bottom w:val="single" w:color="auto" w:sz="4" w:space="0"/>
              <w:right w:val="single" w:color="auto" w:sz="4" w:space="0"/>
            </w:tcBorders>
            <w:shd w:val="clear" w:color="auto" w:fill="auto"/>
          </w:tcPr>
          <w:p>
            <w:r>
              <w:rPr>
                <w:rFonts w:hint="eastAsia"/>
              </w:rPr>
              <w:t>100</w:t>
            </w:r>
          </w:p>
        </w:tc>
        <w:tc>
          <w:tcPr>
            <w:tcW w:w="2552" w:type="dxa"/>
            <w:tcBorders>
              <w:top w:val="nil"/>
              <w:left w:val="nil"/>
              <w:bottom w:val="single" w:color="auto" w:sz="4" w:space="0"/>
              <w:right w:val="single" w:color="auto" w:sz="4" w:space="0"/>
            </w:tcBorders>
            <w:shd w:val="clear" w:color="auto" w:fill="auto"/>
          </w:tcPr>
          <w:p>
            <w:r>
              <w:rPr>
                <w:rFonts w:hint="eastAsia"/>
              </w:rPr>
              <w:t>接口ID</w:t>
            </w:r>
          </w:p>
        </w:tc>
      </w:tr>
    </w:tbl>
    <w:p>
      <w:pPr>
        <w:ind w:left="1260" w:firstLine="420"/>
      </w:pPr>
    </w:p>
    <w:p>
      <w:pPr>
        <w:ind w:left="1260" w:firstLine="420"/>
      </w:pPr>
      <w:r>
        <w:rPr>
          <w:rFonts w:hint="eastAsia"/>
        </w:rPr>
        <w:t>hpm_pro_node_relation_log</w:t>
      </w:r>
    </w:p>
    <w:tbl>
      <w:tblPr>
        <w:tblStyle w:val="48"/>
        <w:tblW w:w="6111" w:type="dxa"/>
        <w:jc w:val="center"/>
        <w:tblInd w:w="93" w:type="dxa"/>
        <w:tblLayout w:type="fixed"/>
        <w:tblCellMar>
          <w:top w:w="0" w:type="dxa"/>
          <w:left w:w="108" w:type="dxa"/>
          <w:bottom w:w="0" w:type="dxa"/>
          <w:right w:w="108" w:type="dxa"/>
        </w:tblCellMar>
      </w:tblPr>
      <w:tblGrid>
        <w:gridCol w:w="1716"/>
        <w:gridCol w:w="1063"/>
        <w:gridCol w:w="690"/>
        <w:gridCol w:w="2642"/>
      </w:tblGrid>
      <w:tr>
        <w:tblPrEx>
          <w:tblLayout w:type="fixed"/>
          <w:tblCellMar>
            <w:top w:w="0" w:type="dxa"/>
            <w:left w:w="108" w:type="dxa"/>
            <w:bottom w:w="0" w:type="dxa"/>
            <w:right w:w="108" w:type="dxa"/>
          </w:tblCellMar>
        </w:tblPrEx>
        <w:trPr>
          <w:trHeight w:val="315" w:hRule="atLeast"/>
          <w:jc w:val="center"/>
        </w:trPr>
        <w:tc>
          <w:tcPr>
            <w:tcW w:w="1716"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63"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69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4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pro_node_relation_log_id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pro_node_relation_id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项目与项目里程碑关系ID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pro_code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255</w:t>
            </w:r>
          </w:p>
        </w:tc>
        <w:tc>
          <w:tcPr>
            <w:tcW w:w="2642" w:type="dxa"/>
            <w:tcBorders>
              <w:top w:val="nil"/>
              <w:left w:val="nil"/>
              <w:bottom w:val="single" w:color="auto" w:sz="4" w:space="0"/>
              <w:right w:val="single" w:color="auto" w:sz="4" w:space="0"/>
            </w:tcBorders>
            <w:shd w:val="clear" w:color="auto" w:fill="auto"/>
          </w:tcPr>
          <w:p>
            <w:r>
              <w:rPr>
                <w:rFonts w:hint="eastAsia"/>
              </w:rPr>
              <w:t>项目编码</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pro_node_detail_id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项目里程碑ID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pro_node_template_id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模板ID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pro_stage</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项目阶段/任务名称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movement</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动作</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plan_finish_day</w:t>
            </w:r>
          </w:p>
        </w:tc>
        <w:tc>
          <w:tcPr>
            <w:tcW w:w="1063" w:type="dxa"/>
            <w:tcBorders>
              <w:top w:val="nil"/>
              <w:left w:val="nil"/>
              <w:bottom w:val="single" w:color="auto" w:sz="4" w:space="0"/>
              <w:right w:val="single" w:color="auto" w:sz="4" w:space="0"/>
            </w:tcBorders>
            <w:shd w:val="clear" w:color="auto" w:fill="auto"/>
          </w:tcPr>
          <w:p>
            <w:r>
              <w:rPr>
                <w:rFonts w:hint="eastAsia"/>
              </w:rPr>
              <w:t>tinyint</w:t>
            </w:r>
          </w:p>
        </w:tc>
        <w:tc>
          <w:tcPr>
            <w:tcW w:w="690"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计划完成天数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plan_finish_time</w:t>
            </w:r>
          </w:p>
        </w:tc>
        <w:tc>
          <w:tcPr>
            <w:tcW w:w="1063" w:type="dxa"/>
            <w:tcBorders>
              <w:top w:val="nil"/>
              <w:left w:val="nil"/>
              <w:bottom w:val="single" w:color="auto" w:sz="4" w:space="0"/>
              <w:right w:val="single" w:color="auto" w:sz="4" w:space="0"/>
            </w:tcBorders>
            <w:shd w:val="clear" w:color="auto" w:fill="auto"/>
          </w:tcPr>
          <w:p>
            <w:r>
              <w:rPr>
                <w:rFonts w:hint="eastAsia"/>
              </w:rPr>
              <w:t>datetime</w:t>
            </w:r>
          </w:p>
        </w:tc>
        <w:tc>
          <w:tcPr>
            <w:tcW w:w="690" w:type="dxa"/>
            <w:tcBorders>
              <w:top w:val="nil"/>
              <w:left w:val="nil"/>
              <w:bottom w:val="single" w:color="auto" w:sz="4" w:space="0"/>
              <w:right w:val="single" w:color="auto" w:sz="4" w:space="0"/>
            </w:tcBorders>
            <w:shd w:val="clear" w:color="auto" w:fill="auto"/>
          </w:tcPr>
          <w:p>
            <w:r>
              <w:rPr>
                <w:rFonts w:hint="eastAsia"/>
              </w:rPr>
              <w:t>0</w:t>
            </w:r>
          </w:p>
        </w:tc>
        <w:tc>
          <w:tcPr>
            <w:tcW w:w="2642" w:type="dxa"/>
            <w:tcBorders>
              <w:top w:val="nil"/>
              <w:left w:val="nil"/>
              <w:bottom w:val="single" w:color="auto" w:sz="4" w:space="0"/>
              <w:right w:val="single" w:color="auto" w:sz="4" w:space="0"/>
            </w:tcBorders>
            <w:shd w:val="clear" w:color="auto" w:fill="auto"/>
          </w:tcPr>
          <w:p>
            <w:r>
              <w:rPr>
                <w:rFonts w:hint="eastAsia"/>
              </w:rPr>
              <w:t>计划完成时间</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description</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描述</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execute_role_ids</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执行人员角色id,隔开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execute_role_names</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200</w:t>
            </w:r>
          </w:p>
        </w:tc>
        <w:tc>
          <w:tcPr>
            <w:tcW w:w="2642" w:type="dxa"/>
            <w:tcBorders>
              <w:top w:val="nil"/>
              <w:left w:val="nil"/>
              <w:bottom w:val="single" w:color="auto" w:sz="4" w:space="0"/>
              <w:right w:val="single" w:color="auto" w:sz="4" w:space="0"/>
            </w:tcBorders>
            <w:shd w:val="clear" w:color="auto" w:fill="auto"/>
          </w:tcPr>
          <w:p>
            <w:r>
              <w:rPr>
                <w:rFonts w:hint="eastAsia"/>
              </w:rPr>
              <w:t>执行人员角色名称,隔开</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status</w:t>
            </w:r>
          </w:p>
        </w:tc>
        <w:tc>
          <w:tcPr>
            <w:tcW w:w="1063" w:type="dxa"/>
            <w:tcBorders>
              <w:top w:val="nil"/>
              <w:left w:val="nil"/>
              <w:bottom w:val="single" w:color="auto" w:sz="4" w:space="0"/>
              <w:right w:val="single" w:color="auto" w:sz="4" w:space="0"/>
            </w:tcBorders>
            <w:shd w:val="clear" w:color="auto" w:fill="auto"/>
          </w:tcPr>
          <w:p>
            <w:r>
              <w:rPr>
                <w:rFonts w:hint="eastAsia"/>
              </w:rPr>
              <w:t>tinyint</w:t>
            </w:r>
          </w:p>
        </w:tc>
        <w:tc>
          <w:tcPr>
            <w:tcW w:w="690" w:type="dxa"/>
            <w:tcBorders>
              <w:top w:val="nil"/>
              <w:left w:val="nil"/>
              <w:bottom w:val="single" w:color="auto" w:sz="4" w:space="0"/>
              <w:right w:val="single" w:color="auto" w:sz="4" w:space="0"/>
            </w:tcBorders>
            <w:shd w:val="clear" w:color="auto" w:fill="auto"/>
          </w:tcPr>
          <w:p>
            <w:r>
              <w:rPr>
                <w:rFonts w:hint="eastAsia"/>
              </w:rPr>
              <w:t>4</w:t>
            </w:r>
          </w:p>
        </w:tc>
        <w:tc>
          <w:tcPr>
            <w:tcW w:w="2642" w:type="dxa"/>
            <w:tcBorders>
              <w:top w:val="nil"/>
              <w:left w:val="nil"/>
              <w:bottom w:val="single" w:color="auto" w:sz="4" w:space="0"/>
              <w:right w:val="single" w:color="auto" w:sz="4" w:space="0"/>
            </w:tcBorders>
            <w:shd w:val="clear" w:color="auto" w:fill="auto"/>
          </w:tcPr>
          <w:p>
            <w:r>
              <w:rPr>
                <w:rFonts w:hint="eastAsia"/>
              </w:rPr>
              <w:t>0为禁用，1为启用，2为删除，默认为1</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last_log_id</w:t>
            </w:r>
          </w:p>
        </w:tc>
        <w:tc>
          <w:tcPr>
            <w:tcW w:w="1063" w:type="dxa"/>
            <w:tcBorders>
              <w:top w:val="nil"/>
              <w:left w:val="nil"/>
              <w:bottom w:val="single" w:color="auto" w:sz="4" w:space="0"/>
              <w:right w:val="single" w:color="auto" w:sz="4" w:space="0"/>
            </w:tcBorders>
            <w:shd w:val="clear" w:color="auto" w:fill="auto"/>
          </w:tcPr>
          <w:p>
            <w:r>
              <w:rPr>
                <w:rFonts w:hint="eastAsia"/>
              </w:rPr>
              <w:t>bigint</w:t>
            </w:r>
          </w:p>
        </w:tc>
        <w:tc>
          <w:tcPr>
            <w:tcW w:w="690" w:type="dxa"/>
            <w:tcBorders>
              <w:top w:val="nil"/>
              <w:left w:val="nil"/>
              <w:bottom w:val="single" w:color="auto" w:sz="4" w:space="0"/>
              <w:right w:val="single" w:color="auto" w:sz="4" w:space="0"/>
            </w:tcBorders>
            <w:shd w:val="clear" w:color="auto" w:fill="auto"/>
          </w:tcPr>
          <w:p>
            <w:r>
              <w:rPr>
                <w:rFonts w:hint="eastAsia"/>
              </w:rPr>
              <w:t>20</w:t>
            </w:r>
          </w:p>
        </w:tc>
        <w:tc>
          <w:tcPr>
            <w:tcW w:w="2642" w:type="dxa"/>
            <w:tcBorders>
              <w:top w:val="nil"/>
              <w:left w:val="nil"/>
              <w:bottom w:val="single" w:color="auto" w:sz="4" w:space="0"/>
              <w:right w:val="single" w:color="auto" w:sz="4" w:space="0"/>
            </w:tcBorders>
            <w:shd w:val="clear" w:color="auto" w:fill="auto"/>
          </w:tcPr>
          <w:p>
            <w:r>
              <w:rPr>
                <w:rFonts w:hint="eastAsia"/>
              </w:rPr>
              <w:t>上次日志id</w:t>
            </w:r>
          </w:p>
        </w:tc>
      </w:tr>
      <w:tr>
        <w:tblPrEx>
          <w:tblLayout w:type="fixed"/>
          <w:tblCellMar>
            <w:top w:w="0" w:type="dxa"/>
            <w:left w:w="108" w:type="dxa"/>
            <w:bottom w:w="0" w:type="dxa"/>
            <w:right w:w="108" w:type="dxa"/>
          </w:tblCellMar>
        </w:tblPrEx>
        <w:trPr>
          <w:trHeight w:val="495" w:hRule="atLeast"/>
          <w:jc w:val="center"/>
        </w:trPr>
        <w:tc>
          <w:tcPr>
            <w:tcW w:w="1716" w:type="dxa"/>
            <w:tcBorders>
              <w:top w:val="nil"/>
              <w:left w:val="single" w:color="auto" w:sz="4" w:space="0"/>
              <w:bottom w:val="single" w:color="auto" w:sz="4" w:space="0"/>
              <w:right w:val="single" w:color="auto" w:sz="4" w:space="0"/>
            </w:tcBorders>
            <w:shd w:val="clear" w:color="auto" w:fill="auto"/>
          </w:tcPr>
          <w:p>
            <w:r>
              <w:rPr>
                <w:rFonts w:hint="eastAsia"/>
              </w:rPr>
              <w:t>interface_id</w:t>
            </w:r>
          </w:p>
        </w:tc>
        <w:tc>
          <w:tcPr>
            <w:tcW w:w="1063" w:type="dxa"/>
            <w:tcBorders>
              <w:top w:val="nil"/>
              <w:left w:val="nil"/>
              <w:bottom w:val="single" w:color="auto" w:sz="4" w:space="0"/>
              <w:right w:val="single" w:color="auto" w:sz="4" w:space="0"/>
            </w:tcBorders>
            <w:shd w:val="clear" w:color="auto" w:fill="auto"/>
          </w:tcPr>
          <w:p>
            <w:r>
              <w:rPr>
                <w:rFonts w:hint="eastAsia"/>
              </w:rPr>
              <w:t>varchar</w:t>
            </w:r>
          </w:p>
        </w:tc>
        <w:tc>
          <w:tcPr>
            <w:tcW w:w="690" w:type="dxa"/>
            <w:tcBorders>
              <w:top w:val="nil"/>
              <w:left w:val="nil"/>
              <w:bottom w:val="single" w:color="auto" w:sz="4" w:space="0"/>
              <w:right w:val="single" w:color="auto" w:sz="4" w:space="0"/>
            </w:tcBorders>
            <w:shd w:val="clear" w:color="auto" w:fill="auto"/>
          </w:tcPr>
          <w:p>
            <w:r>
              <w:rPr>
                <w:rFonts w:hint="eastAsia"/>
              </w:rPr>
              <w:t>100</w:t>
            </w:r>
          </w:p>
        </w:tc>
        <w:tc>
          <w:tcPr>
            <w:tcW w:w="2642" w:type="dxa"/>
            <w:tcBorders>
              <w:top w:val="nil"/>
              <w:left w:val="nil"/>
              <w:bottom w:val="single" w:color="auto" w:sz="4" w:space="0"/>
              <w:right w:val="single" w:color="auto" w:sz="4" w:space="0"/>
            </w:tcBorders>
            <w:shd w:val="clear" w:color="auto" w:fill="auto"/>
          </w:tcPr>
          <w:p>
            <w:r>
              <w:rPr>
                <w:rFonts w:hint="eastAsia"/>
              </w:rPr>
              <w:t>接口ID</w:t>
            </w:r>
          </w:p>
        </w:tc>
      </w:tr>
    </w:tbl>
    <w:p>
      <w:pPr>
        <w:ind w:left="1260" w:firstLine="420"/>
      </w:pPr>
    </w:p>
    <w:p>
      <w:r>
        <w:rPr>
          <w:rFonts w:hint="eastAsia"/>
        </w:rPr>
        <w:t>b）添加页面包含字段：</w:t>
      </w:r>
    </w:p>
    <w:p>
      <w:pPr>
        <w:pStyle w:val="110"/>
        <w:ind w:left="840" w:firstLine="0" w:firstLineChars="0"/>
      </w:pPr>
      <w:r>
        <w:rPr>
          <w:rFonts w:hint="eastAsia"/>
        </w:rPr>
        <w:t>差旅费（元）：单行文本输入框，非必填。</w:t>
      </w:r>
    </w:p>
    <w:p>
      <w:pPr>
        <w:ind w:firstLine="896" w:firstLineChars="427"/>
      </w:pPr>
      <w:r>
        <w:rPr>
          <w:rFonts w:hint="eastAsia"/>
        </w:rPr>
        <w:t>招待费（元）：单行文本输入框，非必填；</w:t>
      </w:r>
    </w:p>
    <w:p>
      <w:pPr>
        <w:ind w:firstLine="896" w:firstLineChars="427"/>
      </w:pPr>
      <w:r>
        <w:rPr>
          <w:rFonts w:hint="eastAsia"/>
        </w:rPr>
        <w:t>管理费_日常（元）：单行文本输入框，非必填；</w:t>
      </w:r>
    </w:p>
    <w:p>
      <w:pPr>
        <w:ind w:firstLine="896" w:firstLineChars="427"/>
      </w:pPr>
      <w:r>
        <w:rPr>
          <w:rFonts w:hint="eastAsia"/>
        </w:rPr>
        <w:t>市场费（元）：单行文本输入框，非必填；</w:t>
      </w:r>
    </w:p>
    <w:p>
      <w:pPr>
        <w:pStyle w:val="110"/>
        <w:ind w:left="840" w:firstLine="0" w:firstLineChars="0"/>
      </w:pPr>
      <w:r>
        <w:rPr>
          <w:rFonts w:hint="eastAsia"/>
        </w:rPr>
        <w:t>增补原因：多行文本输入框，非必填；</w:t>
      </w:r>
    </w:p>
    <w:p>
      <w:pPr>
        <w:pStyle w:val="5"/>
        <w:ind w:right="210"/>
      </w:pPr>
      <w:r>
        <w:rPr>
          <w:rFonts w:hint="eastAsia"/>
        </w:rPr>
        <w:t>变更项目经理/人员</w:t>
      </w:r>
    </w:p>
    <w:p>
      <w:pPr>
        <w:pStyle w:val="110"/>
        <w:ind w:firstLine="420" w:firstLineChars="0"/>
      </w:pPr>
      <w:r>
        <w:rPr>
          <w:rFonts w:hint="eastAsia"/>
        </w:rPr>
        <w:t>a)商机拓展立项功能相关表结构：</w:t>
      </w:r>
    </w:p>
    <w:p>
      <w:pPr>
        <w:pStyle w:val="110"/>
        <w:ind w:left="840" w:leftChars="0" w:firstLine="0" w:firstLineChars="0"/>
      </w:pPr>
      <w:r>
        <w:t>hpm_project_info</w:t>
      </w:r>
    </w:p>
    <w:p>
      <w:pPr>
        <w:ind w:left="840" w:leftChars="0" w:firstLine="0" w:firstLineChars="0"/>
      </w:pPr>
      <w:r>
        <w:t>hpm_project_info_log</w:t>
      </w:r>
    </w:p>
    <w:p>
      <w:pPr>
        <w:ind w:left="840" w:leftChars="0" w:firstLine="0" w:firstLineChars="0"/>
      </w:pPr>
      <w:r>
        <w:rPr>
          <w:rFonts w:hint="eastAsia"/>
          <w:lang w:eastAsia="zh-CN"/>
        </w:rPr>
        <w:t>hpm_project_customerrelationship</w:t>
      </w:r>
    </w:p>
    <w:p>
      <w:pPr>
        <w:ind w:left="840" w:leftChars="0" w:firstLine="0" w:firstLineChars="0"/>
      </w:pPr>
      <w:r>
        <w:rPr>
          <w:rFonts w:hint="eastAsia"/>
          <w:lang w:eastAsia="zh-CN"/>
        </w:rPr>
        <w:t>hpm_project_customerrelationship</w:t>
      </w:r>
      <w:r>
        <w:t>_log</w:t>
      </w:r>
    </w:p>
    <w:p>
      <w:pPr>
        <w:ind w:left="840" w:leftChars="0" w:firstLine="0" w:firstLineChars="0"/>
      </w:pPr>
      <w:r>
        <w:rPr>
          <w:rFonts w:hint="eastAsia"/>
        </w:rPr>
        <w:t>以上表结构在1.6.1.1</w:t>
      </w:r>
      <w:r>
        <w:rPr>
          <w:rFonts w:hint="eastAsia"/>
          <w:lang w:val="en-US" w:eastAsia="zh-CN"/>
        </w:rPr>
        <w:t>客户关系维护</w:t>
      </w:r>
      <w:r>
        <w:rPr>
          <w:rFonts w:hint="eastAsia"/>
        </w:rPr>
        <w:t>项目立项中查找</w:t>
      </w:r>
    </w:p>
    <w:p/>
    <w:p>
      <w:pPr>
        <w:ind w:firstLine="420" w:firstLineChars="0"/>
      </w:pPr>
      <w:r>
        <w:rPr>
          <w:rFonts w:hint="eastAsia"/>
        </w:rPr>
        <w:t>b）添加页面包含字段：</w:t>
      </w:r>
    </w:p>
    <w:p>
      <w:pPr>
        <w:pStyle w:val="110"/>
        <w:ind w:left="840" w:firstLine="0" w:firstLineChars="0"/>
        <w:rPr>
          <w:rFonts w:hint="eastAsia"/>
        </w:rPr>
      </w:pPr>
      <w:r>
        <w:rPr>
          <w:rFonts w:hint="eastAsia"/>
        </w:rPr>
        <w:t>变更后项目成员</w:t>
      </w:r>
      <w:r>
        <w:rPr>
          <w:rFonts w:hint="eastAsia"/>
        </w:rPr>
        <w:t>：单行文本候选输入框，下拉内容为通讯录中各人员名称，可对下拉内容模糊查询，支持多选，逗号隔开，必填。</w:t>
      </w:r>
    </w:p>
    <w:p>
      <w:pPr>
        <w:pStyle w:val="110"/>
        <w:ind w:left="840" w:firstLine="0" w:firstLineChars="0"/>
      </w:pPr>
      <w:r>
        <w:rPr>
          <w:rFonts w:hint="eastAsia"/>
        </w:rPr>
        <w:t>变更原因</w:t>
      </w:r>
      <w:r>
        <w:rPr>
          <w:rFonts w:hint="eastAsia"/>
        </w:rPr>
        <w:t>：多行文本输入框，必填。</w:t>
      </w:r>
    </w:p>
    <w:p>
      <w:pPr>
        <w:pStyle w:val="110"/>
        <w:ind w:left="840" w:firstLine="0" w:firstLineChars="0"/>
      </w:pPr>
    </w:p>
    <w:p>
      <w:pPr>
        <w:pStyle w:val="5"/>
        <w:ind w:right="210"/>
      </w:pPr>
      <w:r>
        <w:rPr>
          <w:rFonts w:hint="eastAsia"/>
        </w:rPr>
        <w:t>项目总结/查看项目总结</w:t>
      </w:r>
    </w:p>
    <w:p>
      <w:pPr>
        <w:pStyle w:val="110"/>
        <w:ind w:left="1260" w:firstLine="0" w:firstLineChars="0"/>
      </w:pPr>
      <w:r>
        <w:rPr>
          <w:rFonts w:hint="eastAsia"/>
        </w:rPr>
        <w:t>a)商机拓展立项功能相关表结构：</w:t>
      </w:r>
    </w:p>
    <w:p>
      <w:pPr>
        <w:pStyle w:val="110"/>
        <w:ind w:left="1260" w:firstLineChars="0"/>
      </w:pPr>
      <w:r>
        <w:t>hpm_project_info</w:t>
      </w:r>
    </w:p>
    <w:p>
      <w:pPr>
        <w:ind w:left="1260" w:firstLine="420"/>
      </w:pPr>
      <w:r>
        <w:t>hpm_project_info_log</w:t>
      </w:r>
    </w:p>
    <w:p>
      <w:pPr>
        <w:ind w:left="1260" w:firstLine="420"/>
      </w:pPr>
      <w:r>
        <w:rPr>
          <w:rFonts w:hint="eastAsia"/>
          <w:lang w:eastAsia="zh-CN"/>
        </w:rPr>
        <w:t>hpm_project_customerrelationship</w:t>
      </w:r>
    </w:p>
    <w:p>
      <w:pPr>
        <w:ind w:left="1260" w:firstLine="420"/>
      </w:pPr>
      <w:r>
        <w:rPr>
          <w:rFonts w:hint="eastAsia"/>
          <w:lang w:eastAsia="zh-CN"/>
        </w:rPr>
        <w:t>hpm_project_customerrelationship</w:t>
      </w:r>
      <w:r>
        <w:t>_log</w:t>
      </w:r>
    </w:p>
    <w:p>
      <w:pPr>
        <w:ind w:left="1260" w:firstLine="420"/>
      </w:pPr>
      <w:r>
        <w:rPr>
          <w:rFonts w:hint="eastAsia"/>
        </w:rPr>
        <w:t>以上表结构在1.6.1.1</w:t>
      </w:r>
      <w:r>
        <w:rPr>
          <w:rFonts w:hint="eastAsia"/>
          <w:lang w:val="en-US" w:eastAsia="zh-CN"/>
        </w:rPr>
        <w:t>客户关系维护</w:t>
      </w:r>
      <w:r>
        <w:rPr>
          <w:rFonts w:hint="eastAsia"/>
        </w:rPr>
        <w:t>项目立项中查找</w:t>
      </w:r>
    </w:p>
    <w:p>
      <w:pPr>
        <w:ind w:left="1260" w:firstLine="420"/>
      </w:pPr>
      <w:r>
        <w:rPr>
          <w:rFonts w:hint="eastAsia"/>
        </w:rPr>
        <w:t>hpm_pro_budget</w:t>
      </w:r>
    </w:p>
    <w:p>
      <w:pPr>
        <w:ind w:left="1260" w:firstLine="420"/>
      </w:pPr>
      <w:r>
        <w:rPr>
          <w:rFonts w:hint="eastAsia"/>
        </w:rPr>
        <w:t>表结构可在1.6.1.5中查到</w:t>
      </w:r>
    </w:p>
    <w:p>
      <w:pPr>
        <w:ind w:left="1260" w:firstLine="420"/>
      </w:pPr>
      <w:r>
        <w:rPr>
          <w:rFonts w:hint="eastAsia"/>
        </w:rPr>
        <w:t>hpm_pro_node_relation_log</w:t>
      </w:r>
    </w:p>
    <w:p>
      <w:pPr>
        <w:ind w:left="1260" w:firstLine="420"/>
      </w:pPr>
      <w:r>
        <w:rPr>
          <w:rFonts w:hint="eastAsia"/>
        </w:rPr>
        <w:t>hpm_pro_node_relation</w:t>
      </w:r>
    </w:p>
    <w:p>
      <w:pPr>
        <w:ind w:left="1260" w:firstLine="420"/>
      </w:pPr>
      <w:r>
        <w:rPr>
          <w:rFonts w:hint="eastAsia"/>
        </w:rPr>
        <w:t>hpm_pro_node_relation_log</w:t>
      </w:r>
    </w:p>
    <w:p>
      <w:pPr>
        <w:ind w:left="1260" w:firstLine="420"/>
      </w:pPr>
      <w:r>
        <w:rPr>
          <w:rFonts w:hint="eastAsia"/>
        </w:rPr>
        <w:t>表结构可在1.6.1.3中查到</w:t>
      </w:r>
    </w:p>
    <w:p>
      <w:r>
        <w:rPr>
          <w:rFonts w:hint="eastAsia"/>
        </w:rPr>
        <w:t>b）添加页面包含字段：</w:t>
      </w:r>
    </w:p>
    <w:p>
      <w:pPr>
        <w:spacing w:line="400" w:lineRule="atLeast"/>
        <w:ind w:firstLine="480"/>
      </w:pPr>
      <w:r>
        <w:rPr>
          <w:rFonts w:hint="eastAsia"/>
        </w:rPr>
        <w:t>项目阶段/任务名称：单行文本输入框，必填，里程碑层级可以编辑该字段，任务层级可以编辑；</w:t>
      </w:r>
    </w:p>
    <w:p>
      <w:pPr>
        <w:spacing w:line="400" w:lineRule="atLeast"/>
        <w:ind w:firstLine="480"/>
      </w:pPr>
      <w:r>
        <w:rPr>
          <w:rFonts w:hint="eastAsia"/>
        </w:rPr>
        <w:t>动作：单行文本输入框，必填，里程碑层级和任务层级均可以编辑该字段；</w:t>
      </w:r>
    </w:p>
    <w:p>
      <w:pPr>
        <w:spacing w:line="400" w:lineRule="atLeast"/>
        <w:ind w:firstLine="480"/>
      </w:pPr>
      <w:r>
        <w:rPr>
          <w:rFonts w:hint="eastAsia"/>
        </w:rPr>
        <w:t>预计完成时长（工作日）：单行文本输入框，必填，里程碑层级和任务层级均可以编辑该字段；</w:t>
      </w:r>
    </w:p>
    <w:p>
      <w:pPr>
        <w:pStyle w:val="110"/>
      </w:pPr>
      <w:r>
        <w:rPr>
          <w:rFonts w:hint="eastAsia"/>
        </w:rPr>
        <w:t>描述：单行文本输入框，非必填，里程碑层级和任务层级均可以编辑该字段是否是</w:t>
      </w:r>
    </w:p>
    <w:p>
      <w:pPr>
        <w:pStyle w:val="5"/>
        <w:ind w:right="210"/>
      </w:pPr>
      <w:r>
        <w:rPr>
          <w:rFonts w:hint="eastAsia"/>
        </w:rPr>
        <w:t>项目结项</w:t>
      </w:r>
    </w:p>
    <w:p>
      <w:pPr>
        <w:pStyle w:val="110"/>
        <w:ind w:left="420" w:leftChars="0" w:firstLine="0" w:firstLineChars="0"/>
      </w:pPr>
      <w:r>
        <w:rPr>
          <w:rFonts w:hint="eastAsia"/>
        </w:rPr>
        <w:t>a)项目总结功能相关表结构：</w:t>
      </w:r>
    </w:p>
    <w:p>
      <w:pPr>
        <w:pStyle w:val="110"/>
        <w:ind w:left="840" w:leftChars="0" w:firstLine="0" w:firstLineChars="0"/>
      </w:pPr>
      <w:r>
        <w:t>hpm_project_info</w:t>
      </w:r>
    </w:p>
    <w:p>
      <w:pPr>
        <w:ind w:left="840" w:leftChars="0" w:firstLine="0" w:firstLineChars="0"/>
      </w:pPr>
      <w:r>
        <w:t>hpm_project_info_log</w:t>
      </w:r>
    </w:p>
    <w:p>
      <w:pPr>
        <w:ind w:left="840" w:leftChars="0" w:firstLine="0" w:firstLineChars="0"/>
      </w:pPr>
      <w:r>
        <w:rPr>
          <w:rFonts w:hint="eastAsia"/>
          <w:lang w:eastAsia="zh-CN"/>
        </w:rPr>
        <w:t>hpm_project_customerrelationship</w:t>
      </w:r>
    </w:p>
    <w:p>
      <w:pPr>
        <w:ind w:left="840" w:leftChars="0" w:firstLine="0" w:firstLineChars="0"/>
      </w:pPr>
      <w:r>
        <w:rPr>
          <w:rFonts w:hint="eastAsia"/>
          <w:lang w:eastAsia="zh-CN"/>
        </w:rPr>
        <w:t>hpm_project_customerrelationship</w:t>
      </w:r>
      <w:r>
        <w:t>_log</w:t>
      </w:r>
    </w:p>
    <w:p>
      <w:pPr>
        <w:ind w:left="840" w:leftChars="0" w:firstLine="0" w:firstLineChars="0"/>
      </w:pPr>
      <w:r>
        <w:rPr>
          <w:rFonts w:hint="eastAsia"/>
        </w:rPr>
        <w:t>以上表结构在1.6.1.1</w:t>
      </w:r>
      <w:r>
        <w:rPr>
          <w:rFonts w:hint="eastAsia"/>
          <w:lang w:val="en-US" w:eastAsia="zh-CN"/>
        </w:rPr>
        <w:t>客户关系维护</w:t>
      </w:r>
      <w:r>
        <w:rPr>
          <w:rFonts w:hint="eastAsia"/>
        </w:rPr>
        <w:t>项目立项中查找</w:t>
      </w:r>
    </w:p>
    <w:p/>
    <w:p>
      <w:pPr>
        <w:ind w:firstLine="420" w:firstLineChars="0"/>
      </w:pPr>
      <w:r>
        <w:rPr>
          <w:rFonts w:hint="eastAsia"/>
        </w:rPr>
        <w:t>b）添加页面包含字段：</w:t>
      </w:r>
    </w:p>
    <w:p>
      <w:pPr>
        <w:autoSpaceDE w:val="0"/>
        <w:autoSpaceDN w:val="0"/>
        <w:adjustRightInd w:val="0"/>
        <w:ind w:left="735" w:leftChars="350" w:firstLine="102" w:firstLineChars="49"/>
        <w:jc w:val="left"/>
      </w:pPr>
      <w:r>
        <w:rPr>
          <w:rFonts w:hint="eastAsia"/>
        </w:rPr>
        <w:t>项目名称：读取商机拓展项目立项申请时填写的项目名称；</w:t>
      </w:r>
    </w:p>
    <w:p>
      <w:pPr>
        <w:autoSpaceDE w:val="0"/>
        <w:autoSpaceDN w:val="0"/>
        <w:adjustRightInd w:val="0"/>
        <w:ind w:left="420" w:leftChars="0" w:firstLine="409" w:firstLineChars="195"/>
        <w:jc w:val="left"/>
      </w:pPr>
      <w:r>
        <w:rPr>
          <w:rFonts w:hint="eastAsia"/>
        </w:rPr>
        <w:t>项目编号： 读取商机拓展项目在立项时SAP系统传过来的项目编码；</w:t>
      </w:r>
    </w:p>
    <w:p>
      <w:pPr>
        <w:autoSpaceDE w:val="0"/>
        <w:autoSpaceDN w:val="0"/>
        <w:adjustRightInd w:val="0"/>
        <w:ind w:left="420" w:leftChars="0" w:firstLine="409" w:firstLineChars="195"/>
        <w:jc w:val="left"/>
      </w:pPr>
      <w:r>
        <w:rPr>
          <w:rFonts w:hint="eastAsia"/>
        </w:rPr>
        <w:t>商机转销售，该商机需调接口，转关闭</w:t>
      </w:r>
    </w:p>
    <w:p>
      <w:pPr>
        <w:ind w:left="420" w:leftChars="0" w:firstLine="420" w:firstLineChars="200"/>
      </w:pPr>
      <w:r>
        <w:rPr>
          <w:rFonts w:hint="eastAsia"/>
        </w:rPr>
        <w:t>申请时间：读取申请立项时的系统时间，精确到日；</w:t>
      </w:r>
    </w:p>
    <w:p>
      <w:pPr>
        <w:ind w:left="420" w:leftChars="0" w:firstLine="420" w:firstLineChars="200"/>
      </w:pPr>
      <w:r>
        <w:rPr>
          <w:rFonts w:hint="eastAsia"/>
        </w:rPr>
        <w:t>项目经理：读取申请商机拓展项目立项时的填写的项目经理；</w:t>
      </w:r>
    </w:p>
    <w:p>
      <w:pPr>
        <w:ind w:firstLine="730" w:firstLineChars="348"/>
      </w:pPr>
      <w:r>
        <w:rPr>
          <w:rFonts w:hint="eastAsia"/>
        </w:rPr>
        <w:t xml:space="preserve"> 结项概述：多行文本输入框，必填；</w:t>
      </w:r>
    </w:p>
    <w:p>
      <w:pPr>
        <w:pStyle w:val="110"/>
        <w:ind w:left="420" w:leftChars="0"/>
      </w:pPr>
      <w:r>
        <w:rPr>
          <w:rFonts w:hint="eastAsia"/>
        </w:rPr>
        <w:t>附件上传：上传附件控件，支持下载和删除功能</w:t>
      </w:r>
    </w:p>
    <w:p>
      <w:pPr>
        <w:pStyle w:val="5"/>
        <w:ind w:right="210"/>
      </w:pPr>
      <w:r>
        <w:rPr>
          <w:rFonts w:hint="eastAsia"/>
        </w:rPr>
        <w:t>查看项目信息</w:t>
      </w:r>
    </w:p>
    <w:p>
      <w:pPr>
        <w:pStyle w:val="110"/>
        <w:ind w:left="840" w:firstLine="0" w:firstLineChars="0"/>
      </w:pPr>
      <w:r>
        <w:rPr>
          <w:rFonts w:hint="eastAsia"/>
        </w:rPr>
        <w:t>同1.6.1.3新增变更里程碑</w:t>
      </w:r>
    </w:p>
    <w:p>
      <w:pPr>
        <w:pStyle w:val="5"/>
        <w:ind w:right="210"/>
      </w:pPr>
      <w:r>
        <w:rPr>
          <w:rFonts w:hint="eastAsia"/>
        </w:rPr>
        <w:t>里程碑更新状态</w:t>
      </w:r>
    </w:p>
    <w:p>
      <w:pPr>
        <w:ind w:left="420" w:firstLine="420"/>
      </w:pPr>
      <w:r>
        <w:rPr>
          <w:rFonts w:hint="eastAsia"/>
        </w:rPr>
        <w:t>同1.6.1.3新增变更里程碑</w:t>
      </w:r>
    </w:p>
    <w:p>
      <w:pPr>
        <w:pStyle w:val="5"/>
        <w:ind w:right="210"/>
      </w:pPr>
      <w:r>
        <w:rPr>
          <w:rFonts w:hint="eastAsia"/>
        </w:rPr>
        <w:t>商机拓展CRM过程数据</w:t>
      </w:r>
    </w:p>
    <w:p/>
    <w:p>
      <w:r>
        <w:rPr>
          <w:rFonts w:hint="eastAsia"/>
        </w:rPr>
        <w:t>hpm_project_process_data</w:t>
      </w:r>
    </w:p>
    <w:tbl>
      <w:tblPr>
        <w:tblStyle w:val="49"/>
        <w:tblpPr w:leftFromText="180" w:rightFromText="180" w:vertAnchor="text" w:horzAnchor="page" w:tblpX="3477" w:tblpY="317"/>
        <w:tblOverlap w:val="never"/>
        <w:tblW w:w="68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12"/>
        <w:gridCol w:w="2268"/>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2312" w:type="dxa"/>
          </w:tcPr>
          <w:p>
            <w:pPr>
              <w:pStyle w:val="110"/>
              <w:ind w:firstLine="0" w:firstLineChars="0"/>
            </w:pPr>
            <w:r>
              <w:rPr>
                <w:rFonts w:hint="eastAsia"/>
              </w:rPr>
              <w:t>字段</w:t>
            </w:r>
          </w:p>
        </w:tc>
        <w:tc>
          <w:tcPr>
            <w:tcW w:w="2268" w:type="dxa"/>
          </w:tcPr>
          <w:p>
            <w:pPr>
              <w:pStyle w:val="110"/>
              <w:ind w:firstLine="0" w:firstLineChars="0"/>
            </w:pPr>
            <w:r>
              <w:rPr>
                <w:rFonts w:hint="eastAsia"/>
              </w:rPr>
              <w:t>类型</w:t>
            </w:r>
          </w:p>
        </w:tc>
        <w:tc>
          <w:tcPr>
            <w:tcW w:w="2268" w:type="dxa"/>
          </w:tcPr>
          <w:p>
            <w:pPr>
              <w:pStyle w:val="110"/>
              <w:ind w:firstLine="0" w:firstLineChars="0"/>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pro_process_data_id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编号id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4" w:hRule="atLeast"/>
        </w:trPr>
        <w:tc>
          <w:tcPr>
            <w:tcW w:w="2312" w:type="dxa"/>
          </w:tcPr>
          <w:p>
            <w:pPr>
              <w:pStyle w:val="110"/>
              <w:ind w:firstLine="0" w:firstLineChars="0"/>
            </w:pPr>
            <w:r>
              <w:rPr>
                <w:rFonts w:hint="eastAsia"/>
              </w:rPr>
              <w:t>enterprise_customer_id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单位名称id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单位名称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客户责任人id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客户责任人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maintenance_type_code</w:t>
            </w:r>
          </w:p>
        </w:tc>
        <w:tc>
          <w:tcPr>
            <w:tcW w:w="2268" w:type="dxa"/>
          </w:tcPr>
          <w:p>
            <w:pPr>
              <w:pStyle w:val="110"/>
              <w:ind w:firstLine="0" w:firstLineChars="0"/>
            </w:pPr>
            <w:r>
              <w:t>V</w:t>
            </w:r>
            <w:r>
              <w:rPr>
                <w:rFonts w:hint="eastAsia"/>
              </w:rPr>
              <w:t>archar(20)</w:t>
            </w:r>
          </w:p>
        </w:tc>
        <w:tc>
          <w:tcPr>
            <w:tcW w:w="2268" w:type="dxa"/>
          </w:tcPr>
          <w:p>
            <w:pPr>
              <w:pStyle w:val="110"/>
              <w:ind w:firstLine="0" w:firstLineChars="0"/>
            </w:pPr>
            <w:r>
              <w:rPr>
                <w:rFonts w:hint="eastAsia"/>
              </w:rPr>
              <w:t>维护类型code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trPr>
        <w:tc>
          <w:tcPr>
            <w:tcW w:w="2312" w:type="dxa"/>
          </w:tcPr>
          <w:p>
            <w:pPr>
              <w:pStyle w:val="110"/>
              <w:ind w:firstLine="0" w:firstLineChars="0"/>
            </w:pPr>
            <w:r>
              <w:rPr>
                <w:rFonts w:hint="eastAsia"/>
              </w:rPr>
              <w:t>maintenance_type_name</w:t>
            </w:r>
          </w:p>
        </w:tc>
        <w:tc>
          <w:tcPr>
            <w:tcW w:w="2268" w:type="dxa"/>
          </w:tcPr>
          <w:p>
            <w:pPr>
              <w:pStyle w:val="110"/>
              <w:ind w:firstLine="0" w:firstLineChars="0"/>
            </w:pPr>
            <w:r>
              <w:t>varchar(</w:t>
            </w:r>
            <w:r>
              <w:rPr>
                <w:rFonts w:hint="eastAsia"/>
              </w:rPr>
              <w:t>100</w:t>
            </w:r>
            <w:r>
              <w:t>)</w:t>
            </w:r>
          </w:p>
        </w:tc>
        <w:tc>
          <w:tcPr>
            <w:tcW w:w="2268" w:type="dxa"/>
          </w:tcPr>
          <w:p>
            <w:pPr>
              <w:pStyle w:val="110"/>
              <w:ind w:firstLine="0" w:firstLineChars="0"/>
            </w:pPr>
            <w:r>
              <w:rPr>
                <w:rFonts w:hint="eastAsia"/>
              </w:rPr>
              <w:t>维护类型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brief_results</w:t>
            </w:r>
          </w:p>
        </w:tc>
        <w:tc>
          <w:tcPr>
            <w:tcW w:w="2268" w:type="dxa"/>
          </w:tcPr>
          <w:p>
            <w:pPr>
              <w:pStyle w:val="110"/>
              <w:ind w:firstLine="0" w:firstLineChars="0"/>
            </w:pPr>
            <w:r>
              <w:t>varchar(</w:t>
            </w:r>
            <w:r>
              <w:rPr>
                <w:rFonts w:hint="eastAsia"/>
              </w:rPr>
              <w:t>50</w:t>
            </w:r>
            <w:r>
              <w:t>0)</w:t>
            </w:r>
          </w:p>
        </w:tc>
        <w:tc>
          <w:tcPr>
            <w:tcW w:w="2268" w:type="dxa"/>
          </w:tcPr>
          <w:p>
            <w:pPr>
              <w:pStyle w:val="110"/>
              <w:ind w:firstLine="0" w:firstLineChars="0"/>
            </w:pPr>
            <w:r>
              <w:rPr>
                <w:rFonts w:hint="eastAsia"/>
              </w:rPr>
              <w:t>简要成果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ffile_path</w:t>
            </w:r>
          </w:p>
        </w:tc>
        <w:tc>
          <w:tcPr>
            <w:tcW w:w="2268" w:type="dxa"/>
          </w:tcPr>
          <w:p>
            <w:pPr>
              <w:pStyle w:val="110"/>
              <w:ind w:firstLine="0" w:firstLineChars="0"/>
            </w:pPr>
            <w:r>
              <w:t>varchar(</w:t>
            </w:r>
            <w:r>
              <w:rPr>
                <w:rFonts w:hint="eastAsia"/>
              </w:rPr>
              <w:t>20</w:t>
            </w:r>
            <w:r>
              <w:t>0)</w:t>
            </w:r>
          </w:p>
        </w:tc>
        <w:tc>
          <w:tcPr>
            <w:tcW w:w="2268" w:type="dxa"/>
          </w:tcPr>
          <w:p>
            <w:pPr>
              <w:pStyle w:val="110"/>
              <w:ind w:firstLine="0" w:firstLineChars="0"/>
            </w:pPr>
            <w:r>
              <w:rPr>
                <w:rFonts w:hint="eastAsia"/>
              </w:rPr>
              <w:t>附件路径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file_name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附件</w:t>
            </w:r>
          </w:p>
        </w:tc>
      </w:tr>
    </w:tbl>
    <w:p/>
    <w:p/>
    <w:p/>
    <w:p/>
    <w:p/>
    <w:p/>
    <w:p/>
    <w:p/>
    <w:p>
      <w:pPr>
        <w:pStyle w:val="5"/>
        <w:ind w:right="210"/>
      </w:pPr>
      <w:r>
        <w:rPr>
          <w:rFonts w:hint="eastAsia"/>
        </w:rPr>
        <w:t>商机拓展CRM商机数据</w:t>
      </w:r>
    </w:p>
    <w:p>
      <w:r>
        <w:rPr>
          <w:rFonts w:hint="eastAsia"/>
        </w:rPr>
        <w:t>hpm_project_business_data</w:t>
      </w:r>
    </w:p>
    <w:tbl>
      <w:tblPr>
        <w:tblStyle w:val="49"/>
        <w:tblW w:w="6848" w:type="dxa"/>
        <w:tblInd w:w="16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12"/>
        <w:gridCol w:w="2268"/>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0" w:hRule="atLeast"/>
        </w:trPr>
        <w:tc>
          <w:tcPr>
            <w:tcW w:w="2312" w:type="dxa"/>
          </w:tcPr>
          <w:p>
            <w:pPr>
              <w:pStyle w:val="110"/>
              <w:ind w:firstLine="0" w:firstLineChars="0"/>
            </w:pPr>
            <w:r>
              <w:rPr>
                <w:rFonts w:hint="eastAsia"/>
              </w:rPr>
              <w:t>字段</w:t>
            </w:r>
          </w:p>
        </w:tc>
        <w:tc>
          <w:tcPr>
            <w:tcW w:w="2268" w:type="dxa"/>
          </w:tcPr>
          <w:p>
            <w:pPr>
              <w:pStyle w:val="110"/>
              <w:ind w:firstLine="0" w:firstLineChars="0"/>
            </w:pPr>
            <w:r>
              <w:rPr>
                <w:rFonts w:hint="eastAsia"/>
              </w:rPr>
              <w:t>类型</w:t>
            </w:r>
          </w:p>
        </w:tc>
        <w:tc>
          <w:tcPr>
            <w:tcW w:w="2268" w:type="dxa"/>
          </w:tcPr>
          <w:p>
            <w:pPr>
              <w:pStyle w:val="110"/>
              <w:ind w:firstLine="0" w:firstLineChars="0"/>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pro_business_data_id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编号id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4" w:hRule="atLeast"/>
        </w:trPr>
        <w:tc>
          <w:tcPr>
            <w:tcW w:w="2312" w:type="dxa"/>
          </w:tcPr>
          <w:p>
            <w:pPr>
              <w:pStyle w:val="110"/>
              <w:ind w:firstLine="0" w:firstLineChars="0"/>
            </w:pPr>
            <w:r>
              <w:rPr>
                <w:rFonts w:hint="eastAsia"/>
              </w:rPr>
              <w:t>enterprise_customer_id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单位名称id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单位名称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enterprise_customer_contract_id</w:t>
            </w:r>
          </w:p>
        </w:tc>
        <w:tc>
          <w:tcPr>
            <w:tcW w:w="2268" w:type="dxa"/>
          </w:tcPr>
          <w:p>
            <w:pPr>
              <w:pStyle w:val="110"/>
              <w:ind w:firstLine="0" w:firstLineChars="0"/>
            </w:pPr>
            <w:r>
              <w:rPr>
                <w:rFonts w:hint="eastAsia"/>
              </w:rPr>
              <w:t>bigint(20)</w:t>
            </w:r>
          </w:p>
        </w:tc>
        <w:tc>
          <w:tcPr>
            <w:tcW w:w="2268" w:type="dxa"/>
          </w:tcPr>
          <w:p>
            <w:pPr>
              <w:pStyle w:val="110"/>
              <w:ind w:firstLine="0" w:firstLineChars="0"/>
            </w:pPr>
            <w:r>
              <w:rPr>
                <w:rFonts w:hint="eastAsia"/>
              </w:rPr>
              <w:t>客户责任人id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enterprise_customer_contract_name</w:t>
            </w:r>
          </w:p>
        </w:tc>
        <w:tc>
          <w:tcPr>
            <w:tcW w:w="2268" w:type="dxa"/>
          </w:tcPr>
          <w:p>
            <w:pPr>
              <w:pStyle w:val="110"/>
              <w:ind w:firstLine="0" w:firstLineChars="0"/>
            </w:pPr>
            <w:r>
              <w:t>V</w:t>
            </w:r>
            <w:r>
              <w:rPr>
                <w:rFonts w:hint="eastAsia"/>
              </w:rPr>
              <w:t>archar(100)</w:t>
            </w:r>
          </w:p>
        </w:tc>
        <w:tc>
          <w:tcPr>
            <w:tcW w:w="2268" w:type="dxa"/>
          </w:tcPr>
          <w:p>
            <w:pPr>
              <w:pStyle w:val="110"/>
              <w:ind w:firstLine="0" w:firstLineChars="0"/>
            </w:pPr>
            <w:r>
              <w:rPr>
                <w:rFonts w:hint="eastAsia"/>
              </w:rPr>
              <w:t>客户责任人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province_id</w:t>
            </w:r>
          </w:p>
        </w:tc>
        <w:tc>
          <w:tcPr>
            <w:tcW w:w="2268" w:type="dxa"/>
          </w:tcPr>
          <w:p>
            <w:pPr>
              <w:pStyle w:val="110"/>
              <w:ind w:firstLine="0" w:firstLineChars="0"/>
            </w:pPr>
            <w:r>
              <w:rPr>
                <w:rFonts w:hint="eastAsia"/>
              </w:rPr>
              <w:t>bigint</w:t>
            </w:r>
            <w:r>
              <w:t>(</w:t>
            </w:r>
            <w:r>
              <w:rPr>
                <w:rFonts w:hint="eastAsia"/>
              </w:rPr>
              <w:t>2</w:t>
            </w:r>
            <w:r>
              <w:t>0)</w:t>
            </w:r>
          </w:p>
        </w:tc>
        <w:tc>
          <w:tcPr>
            <w:tcW w:w="2268" w:type="dxa"/>
          </w:tcPr>
          <w:p>
            <w:pPr>
              <w:pStyle w:val="110"/>
              <w:ind w:firstLine="0" w:firstLineChars="0"/>
            </w:pPr>
            <w:r>
              <w:rPr>
                <w:rFonts w:hint="eastAsia"/>
              </w:rPr>
              <w:t>商机省份id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province_name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商机省份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city_id</w:t>
            </w:r>
          </w:p>
        </w:tc>
        <w:tc>
          <w:tcPr>
            <w:tcW w:w="2268" w:type="dxa"/>
          </w:tcPr>
          <w:p>
            <w:pPr>
              <w:pStyle w:val="110"/>
              <w:ind w:firstLine="0" w:firstLineChars="0"/>
            </w:pPr>
            <w:r>
              <w:rPr>
                <w:rFonts w:hint="eastAsia"/>
              </w:rPr>
              <w:t>bigint</w:t>
            </w:r>
            <w:r>
              <w:t>(</w:t>
            </w:r>
            <w:r>
              <w:rPr>
                <w:rFonts w:hint="eastAsia"/>
              </w:rPr>
              <w:t>20</w:t>
            </w:r>
            <w:r>
              <w:t>)</w:t>
            </w:r>
          </w:p>
        </w:tc>
        <w:tc>
          <w:tcPr>
            <w:tcW w:w="2268" w:type="dxa"/>
          </w:tcPr>
          <w:p>
            <w:pPr>
              <w:pStyle w:val="110"/>
              <w:ind w:firstLine="0" w:firstLineChars="0"/>
            </w:pPr>
            <w:r>
              <w:rPr>
                <w:rFonts w:hint="eastAsia"/>
              </w:rPr>
              <w:t>商机城市id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city_name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商机城市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county_id</w:t>
            </w:r>
          </w:p>
        </w:tc>
        <w:tc>
          <w:tcPr>
            <w:tcW w:w="2268" w:type="dxa"/>
          </w:tcPr>
          <w:p>
            <w:pPr>
              <w:pStyle w:val="110"/>
              <w:ind w:firstLine="0" w:firstLineChars="0"/>
            </w:pPr>
            <w:r>
              <w:rPr>
                <w:rFonts w:hint="eastAsia"/>
              </w:rPr>
              <w:t>bigint</w:t>
            </w:r>
            <w:r>
              <w:t>(</w:t>
            </w:r>
            <w:r>
              <w:rPr>
                <w:rFonts w:hint="eastAsia"/>
              </w:rPr>
              <w:t>2</w:t>
            </w:r>
            <w:r>
              <w:t>0)</w:t>
            </w:r>
          </w:p>
        </w:tc>
        <w:tc>
          <w:tcPr>
            <w:tcW w:w="2268" w:type="dxa"/>
          </w:tcPr>
          <w:p>
            <w:pPr>
              <w:pStyle w:val="110"/>
              <w:ind w:firstLine="0" w:firstLineChars="0"/>
            </w:pPr>
            <w:r>
              <w:rPr>
                <w:rFonts w:hint="eastAsia"/>
              </w:rPr>
              <w:t>商机区县id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county_name</w:t>
            </w:r>
          </w:p>
        </w:tc>
        <w:tc>
          <w:tcPr>
            <w:tcW w:w="2268" w:type="dxa"/>
          </w:tcPr>
          <w:p>
            <w:pPr>
              <w:pStyle w:val="110"/>
              <w:ind w:firstLine="0" w:firstLineChars="0"/>
            </w:pPr>
            <w:r>
              <w:t>varchar(</w:t>
            </w:r>
            <w:r>
              <w:rPr>
                <w:rFonts w:hint="eastAsia"/>
              </w:rPr>
              <w:t>1</w:t>
            </w:r>
            <w:r>
              <w:t>00)</w:t>
            </w:r>
          </w:p>
        </w:tc>
        <w:tc>
          <w:tcPr>
            <w:tcW w:w="2268" w:type="dxa"/>
          </w:tcPr>
          <w:p>
            <w:pPr>
              <w:pStyle w:val="110"/>
              <w:ind w:firstLine="0" w:firstLineChars="0"/>
            </w:pPr>
            <w:r>
              <w:rPr>
                <w:rFonts w:hint="eastAsia"/>
              </w:rPr>
              <w:t>商机区县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business_sketch</w:t>
            </w:r>
          </w:p>
        </w:tc>
        <w:tc>
          <w:tcPr>
            <w:tcW w:w="2268" w:type="dxa"/>
          </w:tcPr>
          <w:p>
            <w:pPr>
              <w:pStyle w:val="110"/>
              <w:ind w:firstLine="0" w:firstLineChars="0"/>
            </w:pPr>
            <w:r>
              <w:t>varchar(500)</w:t>
            </w:r>
          </w:p>
        </w:tc>
        <w:tc>
          <w:tcPr>
            <w:tcW w:w="2268" w:type="dxa"/>
          </w:tcPr>
          <w:p>
            <w:pPr>
              <w:pStyle w:val="110"/>
              <w:ind w:firstLine="0" w:firstLineChars="0"/>
            </w:pPr>
            <w:r>
              <w:rPr>
                <w:rFonts w:hint="eastAsia"/>
              </w:rPr>
              <w:t>商机信息简述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quota</w:t>
            </w:r>
          </w:p>
        </w:tc>
        <w:tc>
          <w:tcPr>
            <w:tcW w:w="2268" w:type="dxa"/>
          </w:tcPr>
          <w:p>
            <w:pPr>
              <w:pStyle w:val="110"/>
              <w:ind w:firstLine="0" w:firstLineChars="0"/>
            </w:pPr>
            <w:r>
              <w:rPr>
                <w:rFonts w:hint="eastAsia"/>
              </w:rPr>
              <w:t>double</w:t>
            </w:r>
            <w:r>
              <w:t>(</w:t>
            </w:r>
            <w:r>
              <w:rPr>
                <w:rFonts w:hint="eastAsia"/>
              </w:rPr>
              <w:t>1</w:t>
            </w:r>
            <w:r>
              <w:t>0)</w:t>
            </w:r>
          </w:p>
        </w:tc>
        <w:tc>
          <w:tcPr>
            <w:tcW w:w="2268" w:type="dxa"/>
          </w:tcPr>
          <w:p>
            <w:pPr>
              <w:pStyle w:val="110"/>
              <w:ind w:firstLine="0" w:firstLineChars="0"/>
            </w:pPr>
            <w:r>
              <w:rPr>
                <w:rFonts w:hint="eastAsia"/>
              </w:rPr>
              <w:t>商机所涉及额度（与我司有关的部分）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total_fee</w:t>
            </w:r>
          </w:p>
        </w:tc>
        <w:tc>
          <w:tcPr>
            <w:tcW w:w="2268" w:type="dxa"/>
          </w:tcPr>
          <w:p>
            <w:pPr>
              <w:pStyle w:val="110"/>
              <w:ind w:firstLine="0" w:firstLineChars="0"/>
            </w:pPr>
            <w:r>
              <w:rPr>
                <w:rFonts w:hint="eastAsia"/>
              </w:rPr>
              <w:t>double</w:t>
            </w:r>
            <w:r>
              <w:t>(</w:t>
            </w:r>
            <w:r>
              <w:rPr>
                <w:rFonts w:hint="eastAsia"/>
              </w:rPr>
              <w:t>1</w:t>
            </w:r>
            <w:r>
              <w:t>0)</w:t>
            </w:r>
          </w:p>
        </w:tc>
        <w:tc>
          <w:tcPr>
            <w:tcW w:w="2268" w:type="dxa"/>
          </w:tcPr>
          <w:p>
            <w:pPr>
              <w:pStyle w:val="110"/>
              <w:ind w:firstLine="0" w:firstLineChars="0"/>
            </w:pPr>
            <w:r>
              <w:rPr>
                <w:rFonts w:hint="eastAsia"/>
              </w:rPr>
              <w:t>商机所涉总额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trPr>
        <w:tc>
          <w:tcPr>
            <w:tcW w:w="2312" w:type="dxa"/>
          </w:tcPr>
          <w:p>
            <w:pPr>
              <w:pStyle w:val="110"/>
              <w:ind w:firstLine="0" w:firstLineChars="0"/>
            </w:pPr>
            <w:r>
              <w:rPr>
                <w:rFonts w:hint="eastAsia"/>
              </w:rPr>
              <w:t>currency_type_code</w:t>
            </w:r>
          </w:p>
        </w:tc>
        <w:tc>
          <w:tcPr>
            <w:tcW w:w="2268" w:type="dxa"/>
          </w:tcPr>
          <w:p>
            <w:pPr>
              <w:pStyle w:val="110"/>
              <w:ind w:firstLine="0" w:firstLineChars="0"/>
            </w:pPr>
            <w:r>
              <w:t>varchar(</w:t>
            </w:r>
            <w:r>
              <w:rPr>
                <w:rFonts w:hint="eastAsia"/>
              </w:rPr>
              <w:t>2</w:t>
            </w:r>
            <w:r>
              <w:t>0)</w:t>
            </w:r>
          </w:p>
        </w:tc>
        <w:tc>
          <w:tcPr>
            <w:tcW w:w="2268" w:type="dxa"/>
          </w:tcPr>
          <w:p>
            <w:pPr>
              <w:pStyle w:val="110"/>
              <w:ind w:firstLine="0" w:firstLineChars="0"/>
            </w:pPr>
            <w:r>
              <w:rPr>
                <w:rFonts w:hint="eastAsia"/>
              </w:rPr>
              <w:t>币种code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currency_type_name</w:t>
            </w:r>
          </w:p>
        </w:tc>
        <w:tc>
          <w:tcPr>
            <w:tcW w:w="2268" w:type="dxa"/>
          </w:tcPr>
          <w:p>
            <w:pPr>
              <w:pStyle w:val="110"/>
              <w:ind w:firstLine="0" w:firstLineChars="0"/>
            </w:pPr>
            <w:r>
              <w:t>varchar(</w:t>
            </w:r>
            <w:r>
              <w:rPr>
                <w:rFonts w:hint="eastAsia"/>
              </w:rPr>
              <w:t>10</w:t>
            </w:r>
            <w:r>
              <w:t>0)</w:t>
            </w:r>
          </w:p>
        </w:tc>
        <w:tc>
          <w:tcPr>
            <w:tcW w:w="2268" w:type="dxa"/>
          </w:tcPr>
          <w:p>
            <w:pPr>
              <w:pStyle w:val="110"/>
              <w:ind w:firstLine="0" w:firstLineChars="0"/>
            </w:pPr>
            <w:r>
              <w:rPr>
                <w:rFonts w:hint="eastAsia"/>
              </w:rPr>
              <w:t>币种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follow_up_date</w:t>
            </w:r>
          </w:p>
        </w:tc>
        <w:tc>
          <w:tcPr>
            <w:tcW w:w="2268" w:type="dxa"/>
          </w:tcPr>
          <w:p>
            <w:pPr>
              <w:pStyle w:val="110"/>
              <w:ind w:firstLine="0" w:firstLineChars="0"/>
            </w:pPr>
            <w:r>
              <w:rPr>
                <w:rFonts w:hint="eastAsia"/>
              </w:rPr>
              <w:t>datetime</w:t>
            </w:r>
            <w:r>
              <w:t>(0)</w:t>
            </w:r>
          </w:p>
        </w:tc>
        <w:tc>
          <w:tcPr>
            <w:tcW w:w="2268" w:type="dxa"/>
          </w:tcPr>
          <w:p>
            <w:pPr>
              <w:pStyle w:val="110"/>
              <w:ind w:firstLine="0" w:firstLineChars="0"/>
            </w:pPr>
            <w:r>
              <w:rPr>
                <w:rFonts w:hint="eastAsia"/>
              </w:rPr>
              <w:t>商机最佳跟进日期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12" w:type="dxa"/>
          </w:tcPr>
          <w:p>
            <w:pPr>
              <w:pStyle w:val="110"/>
              <w:ind w:firstLine="0" w:firstLineChars="0"/>
            </w:pPr>
            <w:r>
              <w:rPr>
                <w:rFonts w:hint="eastAsia"/>
              </w:rPr>
              <w:t>due_time</w:t>
            </w:r>
          </w:p>
        </w:tc>
        <w:tc>
          <w:tcPr>
            <w:tcW w:w="2268" w:type="dxa"/>
          </w:tcPr>
          <w:p>
            <w:pPr>
              <w:pStyle w:val="110"/>
              <w:ind w:firstLine="0" w:firstLineChars="0"/>
            </w:pPr>
            <w:r>
              <w:rPr>
                <w:rFonts w:hint="eastAsia"/>
              </w:rPr>
              <w:t>datetime</w:t>
            </w:r>
            <w:r>
              <w:t>(0)</w:t>
            </w:r>
          </w:p>
        </w:tc>
        <w:tc>
          <w:tcPr>
            <w:tcW w:w="2268" w:type="dxa"/>
          </w:tcPr>
          <w:p>
            <w:pPr>
              <w:pStyle w:val="110"/>
              <w:ind w:firstLine="0" w:firstLineChars="0"/>
            </w:pPr>
            <w:r>
              <w:rPr>
                <w:rFonts w:hint="eastAsia"/>
              </w:rPr>
              <w:t>商机到期日期</w:t>
            </w:r>
          </w:p>
        </w:tc>
      </w:tr>
    </w:tbl>
    <w:p/>
    <w:p/>
    <w:p>
      <w:pPr>
        <w:pStyle w:val="4"/>
      </w:pPr>
      <w:bookmarkStart w:id="16" w:name="_Toc1427"/>
      <w:r>
        <w:rPr>
          <w:rFonts w:hint="eastAsia"/>
          <w:lang w:val="en-US" w:eastAsia="zh-CN"/>
        </w:rPr>
        <w:t>清单评审</w:t>
      </w:r>
      <w:bookmarkEnd w:id="16"/>
    </w:p>
    <w:p>
      <w:pPr>
        <w:pStyle w:val="5"/>
        <w:ind w:right="210"/>
      </w:pPr>
      <w:r>
        <w:rPr>
          <w:rFonts w:hint="eastAsia"/>
          <w:lang w:val="en-US" w:eastAsia="zh-CN"/>
        </w:rPr>
        <w:t>清单制作</w:t>
      </w:r>
    </w:p>
    <w:p>
      <w:pPr>
        <w:pStyle w:val="110"/>
        <w:ind w:left="0" w:leftChars="0" w:firstLine="0" w:firstLineChars="0"/>
      </w:pPr>
      <w:r>
        <w:rPr>
          <w:rFonts w:hint="eastAsia"/>
        </w:rPr>
        <w:t>a)</w:t>
      </w:r>
      <w:r>
        <w:rPr>
          <w:rFonts w:hint="eastAsia"/>
          <w:lang w:val="en-US" w:eastAsia="zh-CN"/>
        </w:rPr>
        <w:t>清单制作</w:t>
      </w:r>
      <w:r>
        <w:rPr>
          <w:rFonts w:hint="eastAsia"/>
        </w:rPr>
        <w:t>功能相关表结构：</w:t>
      </w:r>
    </w:p>
    <w:p>
      <w:pPr>
        <w:rPr>
          <w:rFonts w:hint="eastAsia"/>
        </w:rPr>
      </w:pPr>
      <w:r>
        <w:rPr>
          <w:rFonts w:hint="eastAsia"/>
        </w:rPr>
        <w:t>项目主数据表(</w:t>
      </w:r>
      <w:r>
        <w:t>hpm_project_info</w:t>
      </w:r>
      <w:r>
        <w:rPr>
          <w:rFonts w:hint="eastAsia"/>
        </w:rPr>
        <w:t>)</w:t>
      </w:r>
    </w:p>
    <w:p>
      <w:pPr>
        <w:ind w:firstLine="420" w:firstLineChars="0"/>
        <w:rPr>
          <w:rFonts w:hint="eastAsia" w:eastAsia="宋体"/>
          <w:lang w:val="en-US" w:eastAsia="zh-CN"/>
        </w:rPr>
      </w:pPr>
      <w:r>
        <w:rPr>
          <w:rFonts w:hint="eastAsia"/>
          <w:lang w:val="en-US" w:eastAsia="zh-CN"/>
        </w:rPr>
        <w:t>同商机拓展项目-项目主数据表</w:t>
      </w:r>
    </w:p>
    <w:p>
      <w:pPr>
        <w:rPr>
          <w:rFonts w:hint="eastAsia"/>
        </w:rPr>
      </w:pPr>
      <w:r>
        <w:rPr>
          <w:rFonts w:hint="eastAsia"/>
        </w:rPr>
        <w:t>项目主数据log表(</w:t>
      </w:r>
      <w:r>
        <w:t>hpm_project_info_log</w:t>
      </w:r>
      <w:r>
        <w:rPr>
          <w:rFonts w:hint="eastAsia"/>
        </w:rPr>
        <w:t>)</w:t>
      </w:r>
    </w:p>
    <w:p>
      <w:pPr>
        <w:ind w:firstLine="420" w:firstLineChars="0"/>
        <w:rPr>
          <w:rFonts w:hint="eastAsia" w:eastAsia="宋体"/>
          <w:lang w:val="en-US" w:eastAsia="zh-CN"/>
        </w:rPr>
      </w:pPr>
      <w:r>
        <w:rPr>
          <w:rFonts w:hint="eastAsia"/>
          <w:lang w:val="en-US" w:eastAsia="zh-CN"/>
        </w:rPr>
        <w:t>同商机拓展项目-项目主数据log表</w:t>
      </w:r>
    </w:p>
    <w:p>
      <w:pPr>
        <w:rPr>
          <w:rFonts w:hint="eastAsia"/>
        </w:rPr>
      </w:pPr>
      <w:r>
        <w:rPr>
          <w:rFonts w:hint="eastAsia"/>
          <w:lang w:val="en-US" w:eastAsia="zh-CN"/>
        </w:rPr>
        <w:t>销售</w:t>
      </w:r>
      <w:r>
        <w:rPr>
          <w:rFonts w:hint="eastAsia"/>
        </w:rPr>
        <w:t>表(</w:t>
      </w:r>
      <w:r>
        <w:rPr>
          <w:rFonts w:hint="eastAsia"/>
          <w:lang w:eastAsia="zh-CN"/>
        </w:rPr>
        <w:t>hpm_project_sale</w:t>
      </w:r>
      <w:r>
        <w:rPr>
          <w:rFonts w:hint="eastAsia"/>
        </w:rPr>
        <w:t>)</w:t>
      </w:r>
    </w:p>
    <w:p>
      <w:pPr>
        <w:ind w:firstLine="420" w:firstLineChars="0"/>
        <w:rPr>
          <w:rFonts w:hint="eastAsia" w:eastAsia="宋体"/>
          <w:lang w:val="en-US" w:eastAsia="zh-CN"/>
        </w:rPr>
      </w:pPr>
      <w:r>
        <w:rPr>
          <w:rFonts w:hint="eastAsia"/>
          <w:lang w:val="en-US" w:eastAsia="zh-CN"/>
        </w:rPr>
        <w:t>同销售项目-销售表</w:t>
      </w:r>
    </w:p>
    <w:p>
      <w:pPr>
        <w:rPr>
          <w:rFonts w:hint="eastAsia"/>
        </w:rPr>
      </w:pPr>
      <w:r>
        <w:rPr>
          <w:rFonts w:hint="eastAsia"/>
          <w:lang w:val="en-US" w:eastAsia="zh-CN"/>
        </w:rPr>
        <w:t>销售日志</w:t>
      </w:r>
      <w:r>
        <w:rPr>
          <w:rFonts w:hint="eastAsia"/>
        </w:rPr>
        <w:t>表(</w:t>
      </w:r>
      <w:r>
        <w:rPr>
          <w:rFonts w:hint="eastAsia"/>
          <w:lang w:eastAsia="zh-CN"/>
        </w:rPr>
        <w:t>hpm_project_sale_log</w:t>
      </w:r>
      <w:r>
        <w:rPr>
          <w:rFonts w:hint="eastAsia"/>
        </w:rPr>
        <w:t>)</w:t>
      </w:r>
    </w:p>
    <w:p>
      <w:pPr>
        <w:ind w:firstLine="420" w:firstLineChars="0"/>
        <w:rPr>
          <w:rFonts w:hint="eastAsia"/>
        </w:rPr>
      </w:pPr>
      <w:r>
        <w:rPr>
          <w:rFonts w:hint="eastAsia"/>
          <w:lang w:val="en-US" w:eastAsia="zh-CN"/>
        </w:rPr>
        <w:t>同销售项目-销售日志表</w:t>
      </w:r>
    </w:p>
    <w:p>
      <w:pPr>
        <w:rPr>
          <w:rFonts w:hint="eastAsia"/>
        </w:rPr>
      </w:pPr>
      <w:r>
        <w:rPr>
          <w:rFonts w:hint="eastAsia"/>
          <w:color w:val="000000"/>
        </w:rPr>
        <w:t>ERP清单表</w:t>
      </w:r>
      <w:r>
        <w:rPr>
          <w:rFonts w:hint="eastAsia"/>
        </w:rPr>
        <w:t>(hpm_pro_erp_detailed_list)</w:t>
      </w:r>
    </w:p>
    <w:tbl>
      <w:tblPr>
        <w:tblStyle w:val="48"/>
        <w:tblW w:w="822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817"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255</w:t>
            </w:r>
          </w:p>
        </w:tc>
        <w:tc>
          <w:tcPr>
            <w:tcW w:w="4817" w:type="dxa"/>
            <w:shd w:val="clear" w:color="auto" w:fill="auto"/>
            <w:vAlign w:val="top"/>
          </w:tcPr>
          <w:p>
            <w:pPr>
              <w:rPr>
                <w:rFonts w:hint="eastAsia"/>
              </w:rPr>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255</w:t>
            </w:r>
          </w:p>
        </w:tc>
        <w:tc>
          <w:tcPr>
            <w:tcW w:w="4817" w:type="dxa"/>
            <w:shd w:val="clear" w:color="auto" w:fill="auto"/>
            <w:vAlign w:val="top"/>
          </w:tcPr>
          <w:p>
            <w:pPr>
              <w:rPr>
                <w:rFonts w:hint="eastAsia"/>
              </w:rPr>
            </w:pPr>
            <w:r>
              <w:rPr>
                <w:rFonts w:hint="eastAsia"/>
              </w:rPr>
              <w:t>项目编码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pro_extend_id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项目扩展ID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dept_id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salesman_id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销售人员id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salesman_name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销售人员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total_contract_budget</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预计合同额（元）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province_id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省份id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province_name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商机省份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settlement_cost</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结算成本（元）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substitute_cost</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代采成本（元）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contract_interest_rate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合同毛利率（%）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item_attribute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项目属性</w:t>
            </w:r>
          </w:p>
        </w:tc>
      </w:tr>
      <w:tr>
        <w:tblPrEx>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list_version</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6</w:t>
            </w:r>
          </w:p>
        </w:tc>
        <w:tc>
          <w:tcPr>
            <w:tcW w:w="4817" w:type="dxa"/>
            <w:shd w:val="clear" w:color="auto" w:fill="auto"/>
            <w:vAlign w:val="top"/>
          </w:tcPr>
          <w:p>
            <w:pPr>
              <w:rPr>
                <w:rFonts w:hint="eastAsia"/>
              </w:rPr>
            </w:pPr>
            <w:r>
              <w:rPr>
                <w:rFonts w:hint="eastAsia"/>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状态(0草稿1保存2审批中3审批完成4变更草稿5变更保存6变更审批中7变更审批完成8驳回9终止)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审批状态(1-审批中/2-审批通过/3-审批不通过并驳回)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user_code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清单制作人（即登录名）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createdby_id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创建人ID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817" w:type="dxa"/>
            <w:shd w:val="clear" w:color="auto" w:fill="auto"/>
            <w:vAlign w:val="top"/>
          </w:tcPr>
          <w:p>
            <w:pPr>
              <w:rPr>
                <w:rFonts w:hint="eastAsia"/>
              </w:rPr>
            </w:pPr>
            <w:r>
              <w:rPr>
                <w:rFonts w:hint="eastAsia"/>
              </w:rPr>
              <w:t>清单制作时间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接口ID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system_function_no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30</w:t>
            </w:r>
          </w:p>
        </w:tc>
        <w:tc>
          <w:tcPr>
            <w:tcW w:w="4817" w:type="dxa"/>
            <w:shd w:val="clear" w:color="auto" w:fill="auto"/>
            <w:vAlign w:val="top"/>
          </w:tcPr>
          <w:p>
            <w:pPr>
              <w:rPr>
                <w:rFonts w:hint="eastAsia"/>
              </w:rPr>
            </w:pPr>
            <w:r>
              <w:rPr>
                <w:rFonts w:hint="eastAsia"/>
              </w:rPr>
              <w:t>系统功能评审流水号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apply_user_id</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11</w:t>
            </w:r>
          </w:p>
        </w:tc>
        <w:tc>
          <w:tcPr>
            <w:tcW w:w="4817" w:type="dxa"/>
            <w:shd w:val="clear" w:color="auto" w:fill="auto"/>
            <w:vAlign w:val="top"/>
          </w:tcPr>
          <w:p>
            <w:pPr>
              <w:rPr>
                <w:rFonts w:hint="eastAsia"/>
              </w:rPr>
            </w:pPr>
            <w:r>
              <w:rPr>
                <w:rFonts w:hint="eastAsia"/>
              </w:rPr>
              <w:t>系统功能评审申请人id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apply_user_name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系统功能评审申请人（即登录名）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817" w:type="dxa"/>
            <w:shd w:val="clear" w:color="auto" w:fill="auto"/>
            <w:vAlign w:val="top"/>
          </w:tcPr>
          <w:p>
            <w:pPr>
              <w:rPr>
                <w:rFonts w:hint="eastAsia"/>
              </w:rPr>
            </w:pPr>
            <w:r>
              <w:rPr>
                <w:rFonts w:hint="eastAsia"/>
              </w:rPr>
              <w:t>发起系统功能评审时间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apply_dept_id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系统功能发起人部门id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系统功能发起人部门名称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unpublished_product</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是否含有未发布产品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data_access</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是否涉及数据接入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programme_file_path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上传数据接入调研表或数据接入方案-附件路径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programme_file_name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上传数据接入调研表或数据接入方案-附件名称，文件格式限制为doc与docx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transfer_contract</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是否有垫资转合同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need_productline_review</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是否需要产品线评审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shopping_material</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是否有采购物资品牌指定情况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review_description</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500</w:t>
            </w:r>
          </w:p>
        </w:tc>
        <w:tc>
          <w:tcPr>
            <w:tcW w:w="4817" w:type="dxa"/>
            <w:shd w:val="clear" w:color="auto" w:fill="auto"/>
            <w:vAlign w:val="top"/>
          </w:tcPr>
          <w:p>
            <w:pPr>
              <w:rPr>
                <w:rFonts w:hint="eastAsia"/>
              </w:rPr>
            </w:pPr>
            <w:r>
              <w:rPr>
                <w:rFonts w:hint="eastAsia"/>
              </w:rPr>
              <w:t>评审内容描述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settlement_dept_id</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11</w:t>
            </w:r>
          </w:p>
        </w:tc>
        <w:tc>
          <w:tcPr>
            <w:tcW w:w="4817" w:type="dxa"/>
            <w:shd w:val="clear" w:color="auto" w:fill="auto"/>
            <w:vAlign w:val="top"/>
          </w:tcPr>
          <w:p>
            <w:pPr>
              <w:rPr>
                <w:rFonts w:hint="eastAsia"/>
              </w:rPr>
            </w:pPr>
            <w:r>
              <w:rPr>
                <w:rFonts w:hint="eastAsia"/>
              </w:rPr>
              <w:t>施工费用结算部门id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施工费用结算部门名称(决定实施评审的部门)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demand_file_path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《建设方案》或《产品功能说明书》-附件路径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demand_file_name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《建设方案》或《产品功能说明书》-附件名称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bulding_file_path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《合同清单》及《合同清单与ERP清单对应关系表》-附件路径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bulding_file_name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《合同清单》及《合同清单与ERP清单对应关系表》-附件名称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contract_list_file_path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《指定采购函》-附件路径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contract_list_file_name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《指定采购函》-附件名称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purchase_letter_file_path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《指定采购函》-附件路径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purchase_letter_file_name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《指定采购函》-附件名称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other_file_path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其他-附件路径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other_file_name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其他-附件名称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57" w:type="dxa"/>
            <w:shd w:val="clear" w:color="auto" w:fill="auto"/>
            <w:vAlign w:val="top"/>
          </w:tcPr>
          <w:p>
            <w:pPr>
              <w:rPr>
                <w:rFonts w:hint="eastAsia"/>
              </w:rPr>
            </w:pPr>
            <w:r>
              <w:rPr>
                <w:rFonts w:hint="eastAsia"/>
              </w:rPr>
              <w:t>functional_points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功能要点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research_development_workload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额外研发工作量（人工日）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product_line_manager</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产品线负责人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research_development_type</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研发类型(自研，外包，采购 默认为自研)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project_workload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其他-附件路径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implement_workload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工程项目工作量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check_person_count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项目验收总人数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check_work_count</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6</w:t>
            </w:r>
          </w:p>
        </w:tc>
        <w:tc>
          <w:tcPr>
            <w:tcW w:w="4817" w:type="dxa"/>
            <w:shd w:val="clear" w:color="auto" w:fill="auto"/>
            <w:vAlign w:val="top"/>
          </w:tcPr>
          <w:p>
            <w:pPr>
              <w:rPr>
                <w:rFonts w:hint="eastAsia"/>
              </w:rPr>
            </w:pPr>
            <w:r>
              <w:rPr>
                <w:rFonts w:hint="eastAsia"/>
              </w:rPr>
              <w:t>项目验收总工时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after_service_name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售后服务结算利润中心名称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info_change_reasons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500</w:t>
            </w:r>
          </w:p>
        </w:tc>
        <w:tc>
          <w:tcPr>
            <w:tcW w:w="4817" w:type="dxa"/>
            <w:shd w:val="clear" w:color="auto" w:fill="auto"/>
            <w:vAlign w:val="top"/>
          </w:tcPr>
          <w:p>
            <w:pPr>
              <w:rPr>
                <w:rFonts w:hint="eastAsia"/>
              </w:rPr>
            </w:pPr>
            <w:r>
              <w:rPr>
                <w:rFonts w:hint="eastAsia"/>
              </w:rPr>
              <w:t>信息变更原因</w:t>
            </w:r>
          </w:p>
        </w:tc>
      </w:tr>
    </w:tbl>
    <w:p>
      <w:pPr>
        <w:ind w:firstLine="420" w:firstLineChars="0"/>
        <w:rPr>
          <w:rFonts w:hint="eastAsia" w:eastAsia="宋体"/>
          <w:lang w:val="en-US" w:eastAsia="zh-CN"/>
        </w:rPr>
      </w:pPr>
    </w:p>
    <w:p>
      <w:pPr>
        <w:rPr>
          <w:rFonts w:hint="eastAsia"/>
        </w:rPr>
      </w:pPr>
      <w:r>
        <w:rPr>
          <w:rFonts w:hint="eastAsia"/>
          <w:color w:val="000000"/>
        </w:rPr>
        <w:t>ERP清单数据表</w:t>
      </w:r>
      <w:r>
        <w:rPr>
          <w:rFonts w:hint="eastAsia"/>
        </w:rPr>
        <w:t>(hpm_pro_erp_detailed_list_data)</w:t>
      </w:r>
    </w:p>
    <w:tbl>
      <w:tblPr>
        <w:tblStyle w:val="48"/>
        <w:tblW w:w="822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817"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清单ID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data_source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信息数据来源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结算产品名称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结算产品编码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settlement_product_desc</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产品描述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8</w:t>
            </w:r>
          </w:p>
        </w:tc>
        <w:tc>
          <w:tcPr>
            <w:tcW w:w="4817" w:type="dxa"/>
            <w:shd w:val="clear" w:color="auto" w:fill="auto"/>
            <w:vAlign w:val="top"/>
          </w:tcPr>
          <w:p>
            <w:pPr>
              <w:rPr>
                <w:rFonts w:hint="eastAsia"/>
              </w:rPr>
            </w:pPr>
            <w:r>
              <w:rPr>
                <w:rFonts w:hint="eastAsia"/>
              </w:rPr>
              <w:t>产品数量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物料编码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物料名称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material_model</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物料型号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single_price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销售目录单价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total_price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销售目录总价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8</w:t>
            </w:r>
          </w:p>
        </w:tc>
        <w:tc>
          <w:tcPr>
            <w:tcW w:w="4817" w:type="dxa"/>
            <w:shd w:val="clear" w:color="auto" w:fill="auto"/>
            <w:vAlign w:val="top"/>
          </w:tcPr>
          <w:p>
            <w:pPr>
              <w:rPr>
                <w:rFonts w:hint="eastAsia"/>
              </w:rPr>
            </w:pPr>
            <w:r>
              <w:rPr>
                <w:rFonts w:hint="eastAsia"/>
              </w:rPr>
              <w:t>结算数量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settlement_unit</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结算单位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settlement_type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结算种类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settlement_rate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结算税率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material_category</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物料类别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material_single_price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物料一次结算单价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material_total_price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物料一次结算总价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利润中心编码-结算部门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profit_center_name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被结算部门/合同主体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profit_center_code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利润中心编码-被结算部门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product_data_id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产品主数据id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product_data_name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产品主数据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procurement_cycle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采购周期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purchase_reasons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是否需要生产采购及原因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remark</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advanced_project_code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垫资项目编号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接口ID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user_code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清单制作人（即登录名）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createdby_id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创建人ID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817" w:type="dxa"/>
            <w:shd w:val="clear" w:color="auto" w:fill="auto"/>
            <w:vAlign w:val="top"/>
          </w:tcPr>
          <w:p>
            <w:pPr>
              <w:rPr>
                <w:rFonts w:hint="eastAsia"/>
              </w:rPr>
            </w:pPr>
            <w:r>
              <w:rPr>
                <w:rFonts w:hint="eastAsia"/>
              </w:rPr>
              <w:t>清单制作时间</w:t>
            </w:r>
          </w:p>
        </w:tc>
      </w:tr>
    </w:tbl>
    <w:p>
      <w:pPr>
        <w:ind w:firstLine="420" w:firstLineChars="0"/>
        <w:rPr>
          <w:rFonts w:hint="eastAsia" w:eastAsia="宋体"/>
          <w:lang w:val="en-US" w:eastAsia="zh-CN"/>
        </w:rPr>
      </w:pPr>
    </w:p>
    <w:p>
      <w:pPr>
        <w:rPr>
          <w:rFonts w:hint="eastAsia"/>
        </w:rPr>
      </w:pPr>
      <w:r>
        <w:rPr>
          <w:rFonts w:hint="eastAsia"/>
          <w:color w:val="000000"/>
        </w:rPr>
        <w:t>ERP清单数据log表</w:t>
      </w:r>
      <w:r>
        <w:rPr>
          <w:rFonts w:hint="eastAsia"/>
        </w:rPr>
        <w:t>(hpm_pro_erp_detailed_list_data_log)</w:t>
      </w:r>
    </w:p>
    <w:tbl>
      <w:tblPr>
        <w:tblStyle w:val="48"/>
        <w:tblW w:w="822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817"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erp_detail_list_data_id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lang w:val="en-US" w:eastAsia="zh-CN"/>
              </w:rPr>
              <w:t>32</w:t>
            </w:r>
          </w:p>
        </w:tc>
        <w:tc>
          <w:tcPr>
            <w:tcW w:w="4817" w:type="dxa"/>
            <w:shd w:val="clear" w:color="auto" w:fill="auto"/>
            <w:vAlign w:val="top"/>
          </w:tcPr>
          <w:p>
            <w:pPr>
              <w:rPr>
                <w:rFonts w:hint="eastAsia"/>
              </w:rPr>
            </w:pPr>
            <w:r>
              <w:rPr>
                <w:rFonts w:hint="eastAsia"/>
              </w:rPr>
              <w:t>清单数据ID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清单ID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data_source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信息数据来源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结算产品名称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结算产品编码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settlement_product_desc</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产品描述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8</w:t>
            </w:r>
          </w:p>
        </w:tc>
        <w:tc>
          <w:tcPr>
            <w:tcW w:w="4817" w:type="dxa"/>
            <w:shd w:val="clear" w:color="auto" w:fill="auto"/>
            <w:vAlign w:val="top"/>
          </w:tcPr>
          <w:p>
            <w:pPr>
              <w:rPr>
                <w:rFonts w:hint="eastAsia"/>
              </w:rPr>
            </w:pPr>
            <w:r>
              <w:rPr>
                <w:rFonts w:hint="eastAsia"/>
              </w:rPr>
              <w:t>产品数量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物料编码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物料名称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material_model</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物料型号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single_price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销售目录单价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total_price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销售目录总价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8</w:t>
            </w:r>
          </w:p>
        </w:tc>
        <w:tc>
          <w:tcPr>
            <w:tcW w:w="4817" w:type="dxa"/>
            <w:shd w:val="clear" w:color="auto" w:fill="auto"/>
            <w:vAlign w:val="top"/>
          </w:tcPr>
          <w:p>
            <w:pPr>
              <w:rPr>
                <w:rFonts w:hint="eastAsia"/>
              </w:rPr>
            </w:pPr>
            <w:r>
              <w:rPr>
                <w:rFonts w:hint="eastAsia"/>
              </w:rPr>
              <w:t>结算数量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settlement_unit</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结算单位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settlement_type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结算种类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settlement_rate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结算税率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material_category</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物料类别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material_single_price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物料一次结算单价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material_total_price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物料一次结算总价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利润中心编码-结算部门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profit_center_name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被结算部门/合同主体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profit_center_code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利润中心编码-被结算部门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product_data_id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产品主数据id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product_data_name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产品主数据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procurement_cycle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采购周期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purchase_reasons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是否需要生产采购及原因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remark</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advanced_project_code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垫资项目编号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接口ID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user_code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清单制作人（即登录名）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createdby_id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创建人ID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817" w:type="dxa"/>
            <w:shd w:val="clear" w:color="auto" w:fill="auto"/>
            <w:vAlign w:val="top"/>
          </w:tcPr>
          <w:p>
            <w:pPr>
              <w:rPr>
                <w:rFonts w:hint="eastAsia"/>
              </w:rPr>
            </w:pPr>
            <w:r>
              <w:rPr>
                <w:rFonts w:hint="eastAsia"/>
              </w:rPr>
              <w:t>清单制作时间</w:t>
            </w:r>
          </w:p>
        </w:tc>
      </w:tr>
    </w:tbl>
    <w:p>
      <w:pPr>
        <w:ind w:firstLine="420" w:firstLineChars="0"/>
        <w:rPr>
          <w:rFonts w:hint="eastAsia" w:eastAsia="宋体"/>
          <w:lang w:val="en-US" w:eastAsia="zh-CN"/>
        </w:rPr>
      </w:pPr>
    </w:p>
    <w:p>
      <w:pPr>
        <w:rPr>
          <w:rFonts w:hint="eastAsia"/>
        </w:rPr>
      </w:pPr>
      <w:r>
        <w:rPr>
          <w:rFonts w:hint="eastAsia"/>
          <w:color w:val="000000"/>
        </w:rPr>
        <w:t>ERP清单log表</w:t>
      </w:r>
      <w:r>
        <w:rPr>
          <w:rFonts w:hint="eastAsia"/>
        </w:rPr>
        <w:t>(hpm_pro_erp_detailed_list_log)</w:t>
      </w:r>
    </w:p>
    <w:tbl>
      <w:tblPr>
        <w:tblStyle w:val="48"/>
        <w:tblW w:w="822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817"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lang w:val="en-US" w:eastAsia="zh-CN"/>
              </w:rPr>
              <w:t>32</w:t>
            </w:r>
          </w:p>
        </w:tc>
        <w:tc>
          <w:tcPr>
            <w:tcW w:w="4817" w:type="dxa"/>
            <w:shd w:val="clear" w:color="auto" w:fill="auto"/>
            <w:vAlign w:val="top"/>
          </w:tcPr>
          <w:p>
            <w:pPr>
              <w:rPr>
                <w:rFonts w:hint="eastAsia"/>
              </w:rPr>
            </w:pPr>
            <w:r>
              <w:rPr>
                <w:rFonts w:hint="eastAsia"/>
              </w:rPr>
              <w:t>ERP清单ID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255</w:t>
            </w:r>
          </w:p>
        </w:tc>
        <w:tc>
          <w:tcPr>
            <w:tcW w:w="4817" w:type="dxa"/>
            <w:shd w:val="clear" w:color="auto" w:fill="auto"/>
            <w:vAlign w:val="top"/>
          </w:tcPr>
          <w:p>
            <w:pPr>
              <w:rPr>
                <w:rFonts w:hint="eastAsia"/>
              </w:rPr>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255</w:t>
            </w:r>
          </w:p>
        </w:tc>
        <w:tc>
          <w:tcPr>
            <w:tcW w:w="4817" w:type="dxa"/>
            <w:shd w:val="clear" w:color="auto" w:fill="auto"/>
            <w:vAlign w:val="top"/>
          </w:tcPr>
          <w:p>
            <w:pPr>
              <w:rPr>
                <w:rFonts w:hint="eastAsia"/>
              </w:rPr>
            </w:pPr>
            <w:r>
              <w:rPr>
                <w:rFonts w:hint="eastAsia"/>
              </w:rPr>
              <w:t>项目编码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pro_extend_id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17" w:type="dxa"/>
            <w:shd w:val="clear" w:color="auto" w:fill="auto"/>
            <w:vAlign w:val="top"/>
          </w:tcPr>
          <w:p>
            <w:pPr>
              <w:rPr>
                <w:rFonts w:hint="eastAsia"/>
              </w:rPr>
            </w:pPr>
            <w:r>
              <w:rPr>
                <w:rFonts w:hint="eastAsia"/>
              </w:rPr>
              <w:t>项目扩展ID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dept_id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salesman_id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销售人员id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salesman_name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销售人员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total_contract_budget</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预计合同额（元）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province_id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省份id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province_name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商机省份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settlement_cost</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结算成本（元）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substitute_cost</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代采成本（元）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contract_interest_rate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合同毛利率（%）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item_attribute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项目属性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list_version</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6</w:t>
            </w:r>
          </w:p>
        </w:tc>
        <w:tc>
          <w:tcPr>
            <w:tcW w:w="4817" w:type="dxa"/>
            <w:shd w:val="clear" w:color="auto" w:fill="auto"/>
            <w:vAlign w:val="top"/>
          </w:tcPr>
          <w:p>
            <w:pPr>
              <w:rPr>
                <w:rFonts w:hint="eastAsia"/>
              </w:rPr>
            </w:pPr>
            <w:r>
              <w:rPr>
                <w:rFonts w:hint="eastAsia"/>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状态(0草稿1保存2审批中3审批完成4变更草稿5变更保存6变更审批中7变更审批完成8驳回9终止)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4817" w:type="dxa"/>
            <w:shd w:val="clear" w:color="auto" w:fill="auto"/>
            <w:vAlign w:val="top"/>
          </w:tcPr>
          <w:p>
            <w:pPr>
              <w:rPr>
                <w:rFonts w:hint="eastAsia"/>
              </w:rPr>
            </w:pPr>
            <w:r>
              <w:rPr>
                <w:rFonts w:hint="eastAsia"/>
              </w:rPr>
              <w:t>审批状态(1-审批中/2-审批通过/3-审批不通过并驳回)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user_code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清单制作人（即登录名）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createdby_id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创建人ID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817" w:type="dxa"/>
            <w:shd w:val="clear" w:color="auto" w:fill="auto"/>
            <w:vAlign w:val="top"/>
          </w:tcPr>
          <w:p>
            <w:pPr>
              <w:rPr>
                <w:rFonts w:hint="eastAsia"/>
              </w:rPr>
            </w:pPr>
            <w:r>
              <w:rPr>
                <w:rFonts w:hint="eastAsia"/>
              </w:rPr>
              <w:t>清单制作时间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接口ID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system_function_no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30</w:t>
            </w:r>
          </w:p>
        </w:tc>
        <w:tc>
          <w:tcPr>
            <w:tcW w:w="4817" w:type="dxa"/>
            <w:shd w:val="clear" w:color="auto" w:fill="auto"/>
            <w:vAlign w:val="top"/>
          </w:tcPr>
          <w:p>
            <w:pPr>
              <w:rPr>
                <w:rFonts w:hint="eastAsia"/>
              </w:rPr>
            </w:pPr>
            <w:r>
              <w:rPr>
                <w:rFonts w:hint="eastAsia"/>
              </w:rPr>
              <w:t>系统功能评审流水号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apply_user_id</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11</w:t>
            </w:r>
          </w:p>
        </w:tc>
        <w:tc>
          <w:tcPr>
            <w:tcW w:w="4817" w:type="dxa"/>
            <w:shd w:val="clear" w:color="auto" w:fill="auto"/>
            <w:vAlign w:val="top"/>
          </w:tcPr>
          <w:p>
            <w:pPr>
              <w:rPr>
                <w:rFonts w:hint="eastAsia"/>
              </w:rPr>
            </w:pPr>
            <w:r>
              <w:rPr>
                <w:rFonts w:hint="eastAsia"/>
              </w:rPr>
              <w:t>系统功能评审申请人id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apply_user_name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系统功能评审申请人（即登录名）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817" w:type="dxa"/>
            <w:shd w:val="clear" w:color="auto" w:fill="auto"/>
            <w:vAlign w:val="top"/>
          </w:tcPr>
          <w:p>
            <w:pPr>
              <w:rPr>
                <w:rFonts w:hint="eastAsia"/>
              </w:rPr>
            </w:pPr>
            <w:r>
              <w:rPr>
                <w:rFonts w:hint="eastAsia"/>
              </w:rPr>
              <w:t>发起系统功能评审时间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apply_dept_id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17" w:type="dxa"/>
            <w:shd w:val="clear" w:color="auto" w:fill="auto"/>
            <w:vAlign w:val="top"/>
          </w:tcPr>
          <w:p>
            <w:pPr>
              <w:rPr>
                <w:rFonts w:hint="eastAsia"/>
              </w:rPr>
            </w:pPr>
            <w:r>
              <w:rPr>
                <w:rFonts w:hint="eastAsia"/>
              </w:rPr>
              <w:t>系统功能发起人部门id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apply_dept_name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系统功能发起人部门名称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unpublished_product</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是否含有未发布产品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data_access</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是否涉及数据接入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programme_file_path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上传数据接入调研表或数据接入方案-附件路径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programme_file_name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上传数据接入调研表或数据接入方案-附件名称，文件格式限制为doc与docx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transfer_contract</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是否有垫资转合同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need_productline_review</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是否需要产品线评审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shopping_material</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2</w:t>
            </w:r>
          </w:p>
        </w:tc>
        <w:tc>
          <w:tcPr>
            <w:tcW w:w="4817" w:type="dxa"/>
            <w:shd w:val="clear" w:color="auto" w:fill="auto"/>
            <w:vAlign w:val="top"/>
          </w:tcPr>
          <w:p>
            <w:pPr>
              <w:rPr>
                <w:rFonts w:hint="eastAsia"/>
              </w:rPr>
            </w:pPr>
            <w:r>
              <w:rPr>
                <w:rFonts w:hint="eastAsia"/>
              </w:rPr>
              <w:t>是否有采购物资品牌指定情况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review_description</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500</w:t>
            </w:r>
          </w:p>
        </w:tc>
        <w:tc>
          <w:tcPr>
            <w:tcW w:w="4817" w:type="dxa"/>
            <w:shd w:val="clear" w:color="auto" w:fill="auto"/>
            <w:vAlign w:val="top"/>
          </w:tcPr>
          <w:p>
            <w:pPr>
              <w:rPr>
                <w:rFonts w:hint="eastAsia"/>
              </w:rPr>
            </w:pPr>
            <w:r>
              <w:rPr>
                <w:rFonts w:hint="eastAsia"/>
              </w:rPr>
              <w:t>评审内容描述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settlement_dept_id</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11</w:t>
            </w:r>
          </w:p>
        </w:tc>
        <w:tc>
          <w:tcPr>
            <w:tcW w:w="4817" w:type="dxa"/>
            <w:shd w:val="clear" w:color="auto" w:fill="auto"/>
            <w:vAlign w:val="top"/>
          </w:tcPr>
          <w:p>
            <w:pPr>
              <w:rPr>
                <w:rFonts w:hint="eastAsia"/>
              </w:rPr>
            </w:pPr>
            <w:r>
              <w:rPr>
                <w:rFonts w:hint="eastAsia"/>
              </w:rPr>
              <w:t>施工费用结算部门id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施工费用结算部门名称(决定实施评审的部门)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demand_file_path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《建设方案》或《产品功能说明书》-附件路径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demand_file_name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《建设方案》或《产品功能说明书》-附件名称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bulding_file_path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《合同清单》及《合同清单与ERP清单对应关系表》-附件路径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bulding_file_name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《合同清单》及《合同清单与ERP清单对应关系表》-附件名称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contract_list_file_path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《指定采购函》-附件路径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contract_list_file_name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《指定采购函》-附件名称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purchase_letter_file_path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《指定采购函》-附件路径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purchase_letter_file_name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《指定采购函》-附件名称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other_file_path</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200</w:t>
            </w:r>
          </w:p>
        </w:tc>
        <w:tc>
          <w:tcPr>
            <w:tcW w:w="4817" w:type="dxa"/>
            <w:shd w:val="clear" w:color="auto" w:fill="auto"/>
            <w:vAlign w:val="top"/>
          </w:tcPr>
          <w:p>
            <w:pPr>
              <w:rPr>
                <w:rFonts w:hint="eastAsia"/>
              </w:rPr>
            </w:pPr>
            <w:r>
              <w:rPr>
                <w:rFonts w:hint="eastAsia"/>
              </w:rPr>
              <w:t>其他-附件路径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other_file_name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其他-附件名称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57" w:type="dxa"/>
            <w:shd w:val="clear" w:color="auto" w:fill="auto"/>
            <w:vAlign w:val="top"/>
          </w:tcPr>
          <w:p>
            <w:pPr>
              <w:rPr>
                <w:rFonts w:hint="eastAsia"/>
              </w:rPr>
            </w:pPr>
            <w:r>
              <w:rPr>
                <w:rFonts w:hint="eastAsia"/>
              </w:rPr>
              <w:t>functional_points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功能要点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research_development_workload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额外研发工作量（人工日）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product_line_manager</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产品线负责人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research_development_type</w:t>
            </w:r>
          </w:p>
        </w:tc>
        <w:tc>
          <w:tcPr>
            <w:tcW w:w="1110" w:type="dxa"/>
            <w:shd w:val="clear" w:color="auto" w:fill="auto"/>
            <w:vAlign w:val="top"/>
          </w:tcPr>
          <w:p>
            <w:pPr>
              <w:rPr>
                <w:rFonts w:hint="eastAsia"/>
              </w:rPr>
            </w:pPr>
            <w:r>
              <w:rPr>
                <w:rFonts w:hint="eastAsia"/>
              </w:rPr>
              <w:t>char</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研发类型(自研，外包，采购 默认为自研)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project_workload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其他-附件路径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implement_workload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工程项目工作量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check_person_count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4</w:t>
            </w:r>
          </w:p>
        </w:tc>
        <w:tc>
          <w:tcPr>
            <w:tcW w:w="4817" w:type="dxa"/>
            <w:shd w:val="clear" w:color="auto" w:fill="auto"/>
            <w:vAlign w:val="top"/>
          </w:tcPr>
          <w:p>
            <w:pPr>
              <w:rPr>
                <w:rFonts w:hint="eastAsia"/>
              </w:rPr>
            </w:pPr>
            <w:r>
              <w:rPr>
                <w:rFonts w:hint="eastAsia"/>
              </w:rPr>
              <w:t>项目验收总人数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check_work_count</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6</w:t>
            </w:r>
          </w:p>
        </w:tc>
        <w:tc>
          <w:tcPr>
            <w:tcW w:w="4817" w:type="dxa"/>
            <w:shd w:val="clear" w:color="auto" w:fill="auto"/>
            <w:vAlign w:val="top"/>
          </w:tcPr>
          <w:p>
            <w:pPr>
              <w:rPr>
                <w:rFonts w:hint="eastAsia"/>
              </w:rPr>
            </w:pPr>
            <w:r>
              <w:rPr>
                <w:rFonts w:hint="eastAsia"/>
              </w:rPr>
              <w:t>项目验收总工时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after_service_name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17" w:type="dxa"/>
            <w:shd w:val="clear" w:color="auto" w:fill="auto"/>
            <w:vAlign w:val="top"/>
          </w:tcPr>
          <w:p>
            <w:pPr>
              <w:rPr>
                <w:rFonts w:hint="eastAsia"/>
              </w:rPr>
            </w:pPr>
            <w:r>
              <w:rPr>
                <w:rFonts w:hint="eastAsia"/>
              </w:rPr>
              <w:t>售后服务结算利润中心名称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info_change_reasons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500</w:t>
            </w:r>
          </w:p>
        </w:tc>
        <w:tc>
          <w:tcPr>
            <w:tcW w:w="4817" w:type="dxa"/>
            <w:shd w:val="clear" w:color="auto" w:fill="auto"/>
            <w:vAlign w:val="top"/>
          </w:tcPr>
          <w:p>
            <w:pPr>
              <w:rPr>
                <w:rFonts w:hint="eastAsia"/>
              </w:rPr>
            </w:pPr>
            <w:r>
              <w:rPr>
                <w:rFonts w:hint="eastAsia"/>
              </w:rPr>
              <w:t>信息变更原因</w:t>
            </w:r>
          </w:p>
        </w:tc>
      </w:tr>
    </w:tbl>
    <w:p>
      <w:pPr>
        <w:ind w:firstLine="420" w:firstLineChars="0"/>
        <w:rPr>
          <w:rFonts w:hint="eastAsia" w:eastAsia="宋体"/>
          <w:lang w:val="en-US" w:eastAsia="zh-CN"/>
        </w:rPr>
      </w:pPr>
    </w:p>
    <w:p>
      <w:pPr>
        <w:rPr>
          <w:rFonts w:hint="eastAsia"/>
        </w:rPr>
      </w:pPr>
      <w:r>
        <w:rPr>
          <w:rFonts w:hint="eastAsia"/>
          <w:color w:val="000000"/>
        </w:rPr>
        <w:t>ERP清单物料基础数据表</w:t>
      </w:r>
      <w:r>
        <w:rPr>
          <w:rFonts w:hint="eastAsia"/>
        </w:rPr>
        <w:t>(hpm_pro_erp_material)</w:t>
      </w:r>
    </w:p>
    <w:tbl>
      <w:tblPr>
        <w:tblStyle w:val="48"/>
        <w:tblW w:w="825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847"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47"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data_type</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eastAsia="宋体"/>
                <w:lang w:val="en-US" w:eastAsia="zh-CN"/>
              </w:rPr>
            </w:pPr>
            <w:r>
              <w:rPr>
                <w:rFonts w:hint="eastAsia"/>
              </w:rPr>
              <w:t>2</w:t>
            </w:r>
          </w:p>
        </w:tc>
        <w:tc>
          <w:tcPr>
            <w:tcW w:w="4847" w:type="dxa"/>
            <w:shd w:val="clear" w:color="auto" w:fill="auto"/>
            <w:vAlign w:val="top"/>
          </w:tcPr>
          <w:p>
            <w:pPr>
              <w:rPr>
                <w:rFonts w:hint="eastAsia"/>
              </w:rPr>
            </w:pPr>
            <w:r>
              <w:rPr>
                <w:rFonts w:hint="eastAsia"/>
              </w:rPr>
              <w:t>信息数据来源(1产品库/2物料库)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data_source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信息数据来源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结算产品名称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结算产品编码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settlement_product_desc</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产品描述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settlement_product_count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8</w:t>
            </w:r>
          </w:p>
        </w:tc>
        <w:tc>
          <w:tcPr>
            <w:tcW w:w="4847" w:type="dxa"/>
            <w:shd w:val="clear" w:color="auto" w:fill="auto"/>
            <w:vAlign w:val="top"/>
          </w:tcPr>
          <w:p>
            <w:pPr>
              <w:rPr>
                <w:rFonts w:hint="eastAsia"/>
              </w:rPr>
            </w:pPr>
            <w:r>
              <w:rPr>
                <w:rFonts w:hint="eastAsia"/>
              </w:rPr>
              <w:t>产品数量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material_no</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物料编码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物料名称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material_model</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物料型号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single_price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47" w:type="dxa"/>
            <w:shd w:val="clear" w:color="auto" w:fill="auto"/>
            <w:vAlign w:val="top"/>
          </w:tcPr>
          <w:p>
            <w:pPr>
              <w:rPr>
                <w:rFonts w:hint="eastAsia"/>
              </w:rPr>
            </w:pPr>
            <w:r>
              <w:rPr>
                <w:rFonts w:hint="eastAsia"/>
              </w:rPr>
              <w:t>销售目录单价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total_price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47" w:type="dxa"/>
            <w:shd w:val="clear" w:color="auto" w:fill="auto"/>
            <w:vAlign w:val="top"/>
          </w:tcPr>
          <w:p>
            <w:pPr>
              <w:rPr>
                <w:rFonts w:hint="eastAsia"/>
              </w:rPr>
            </w:pPr>
            <w:r>
              <w:rPr>
                <w:rFonts w:hint="eastAsia"/>
              </w:rPr>
              <w:t>销售目录总价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8</w:t>
            </w:r>
          </w:p>
        </w:tc>
        <w:tc>
          <w:tcPr>
            <w:tcW w:w="4847" w:type="dxa"/>
            <w:shd w:val="clear" w:color="auto" w:fill="auto"/>
            <w:vAlign w:val="top"/>
          </w:tcPr>
          <w:p>
            <w:pPr>
              <w:rPr>
                <w:rFonts w:hint="eastAsia"/>
              </w:rPr>
            </w:pPr>
            <w:r>
              <w:rPr>
                <w:rFonts w:hint="eastAsia"/>
              </w:rPr>
              <w:t>结算数量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settlement_unit</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w:t>
            </w:r>
          </w:p>
        </w:tc>
        <w:tc>
          <w:tcPr>
            <w:tcW w:w="4847" w:type="dxa"/>
            <w:shd w:val="clear" w:color="auto" w:fill="auto"/>
            <w:vAlign w:val="top"/>
          </w:tcPr>
          <w:p>
            <w:pPr>
              <w:rPr>
                <w:rFonts w:hint="eastAsia"/>
              </w:rPr>
            </w:pPr>
            <w:r>
              <w:rPr>
                <w:rFonts w:hint="eastAsia"/>
              </w:rPr>
              <w:t>结算单位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settlement_type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结算种类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settlement_rate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47" w:type="dxa"/>
            <w:shd w:val="clear" w:color="auto" w:fill="auto"/>
            <w:vAlign w:val="top"/>
          </w:tcPr>
          <w:p>
            <w:pPr>
              <w:rPr>
                <w:rFonts w:hint="eastAsia"/>
              </w:rPr>
            </w:pPr>
            <w:r>
              <w:rPr>
                <w:rFonts w:hint="eastAsia"/>
              </w:rPr>
              <w:t>结算税率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material_category</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物料类别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material_single_price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47" w:type="dxa"/>
            <w:shd w:val="clear" w:color="auto" w:fill="auto"/>
            <w:vAlign w:val="top"/>
          </w:tcPr>
          <w:p>
            <w:pPr>
              <w:rPr>
                <w:rFonts w:hint="eastAsia"/>
              </w:rPr>
            </w:pPr>
            <w:r>
              <w:rPr>
                <w:rFonts w:hint="eastAsia"/>
              </w:rPr>
              <w:t>物料一次结算单价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material_total_price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47" w:type="dxa"/>
            <w:shd w:val="clear" w:color="auto" w:fill="auto"/>
            <w:vAlign w:val="top"/>
          </w:tcPr>
          <w:p>
            <w:pPr>
              <w:rPr>
                <w:rFonts w:hint="eastAsia"/>
              </w:rPr>
            </w:pPr>
            <w:r>
              <w:rPr>
                <w:rFonts w:hint="eastAsia"/>
              </w:rPr>
              <w:t>物料一次结算总价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settlement_dept_code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利润中心编码-结算部门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profit_center_name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被结算部门/合同主体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profit_center_code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利润中心编码-被结算部门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product_data_id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47" w:type="dxa"/>
            <w:shd w:val="clear" w:color="auto" w:fill="auto"/>
            <w:vAlign w:val="top"/>
          </w:tcPr>
          <w:p>
            <w:pPr>
              <w:rPr>
                <w:rFonts w:hint="eastAsia"/>
              </w:rPr>
            </w:pPr>
            <w:r>
              <w:rPr>
                <w:rFonts w:hint="eastAsia"/>
              </w:rPr>
              <w:t>产品主数据id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product_data_name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产品主数据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4847" w:type="dxa"/>
            <w:shd w:val="clear" w:color="auto" w:fill="auto"/>
            <w:vAlign w:val="top"/>
          </w:tcPr>
          <w:p>
            <w:pPr>
              <w:rPr>
                <w:rFonts w:hint="eastAsia"/>
              </w:rPr>
            </w:pPr>
            <w:r>
              <w:rPr>
                <w:rFonts w:hint="eastAsia"/>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product_name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procurement_cycle</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10</w:t>
            </w:r>
          </w:p>
        </w:tc>
        <w:tc>
          <w:tcPr>
            <w:tcW w:w="4847" w:type="dxa"/>
            <w:shd w:val="clear" w:color="auto" w:fill="auto"/>
            <w:vAlign w:val="top"/>
          </w:tcPr>
          <w:p>
            <w:pPr>
              <w:rPr>
                <w:rFonts w:hint="eastAsia"/>
              </w:rPr>
            </w:pPr>
            <w:r>
              <w:rPr>
                <w:rFonts w:hint="eastAsia"/>
              </w:rPr>
              <w:t>采购周期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purchase_reasons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是否需要生产采购及原因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remark</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advanced_project_code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垫资项目编号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47" w:type="dxa"/>
            <w:shd w:val="clear" w:color="auto" w:fill="auto"/>
            <w:vAlign w:val="top"/>
          </w:tcPr>
          <w:p>
            <w:pPr>
              <w:rPr>
                <w:rFonts w:hint="eastAsia"/>
              </w:rPr>
            </w:pPr>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47" w:type="dxa"/>
            <w:shd w:val="clear" w:color="auto" w:fill="auto"/>
            <w:vAlign w:val="top"/>
          </w:tcPr>
          <w:p>
            <w:pPr>
              <w:rPr>
                <w:rFonts w:hint="eastAsia"/>
              </w:rPr>
            </w:pPr>
            <w:r>
              <w:rPr>
                <w:rFonts w:hint="eastAsia"/>
              </w:rPr>
              <w:t>接口ID</w:t>
            </w:r>
          </w:p>
        </w:tc>
      </w:tr>
      <w:tr>
        <w:tblPrEx>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create_time</w:t>
            </w:r>
          </w:p>
        </w:tc>
        <w:tc>
          <w:tcPr>
            <w:tcW w:w="1110" w:type="dxa"/>
            <w:shd w:val="clear" w:color="auto" w:fill="auto"/>
            <w:vAlign w:val="top"/>
          </w:tcPr>
          <w:p>
            <w:pPr>
              <w:rPr>
                <w:rFonts w:hint="eastAsia"/>
              </w:rPr>
            </w:pPr>
            <w:r>
              <w:rPr>
                <w:rFonts w:hint="eastAsia"/>
              </w:rPr>
              <w:t>datetime</w:t>
            </w:r>
          </w:p>
        </w:tc>
        <w:tc>
          <w:tcPr>
            <w:tcW w:w="945" w:type="dxa"/>
            <w:shd w:val="clear" w:color="auto" w:fill="auto"/>
            <w:vAlign w:val="top"/>
          </w:tcPr>
          <w:p>
            <w:pPr>
              <w:rPr>
                <w:rFonts w:hint="eastAsia"/>
              </w:rPr>
            </w:pPr>
            <w:r>
              <w:rPr>
                <w:rFonts w:hint="eastAsia"/>
              </w:rPr>
              <w:t>0</w:t>
            </w:r>
          </w:p>
        </w:tc>
        <w:tc>
          <w:tcPr>
            <w:tcW w:w="4847" w:type="dxa"/>
            <w:shd w:val="clear" w:color="auto" w:fill="auto"/>
            <w:vAlign w:val="top"/>
          </w:tcPr>
          <w:p>
            <w:pPr>
              <w:rPr>
                <w:rFonts w:hint="eastAsia"/>
              </w:rPr>
            </w:pPr>
            <w:r>
              <w:rPr>
                <w:rFonts w:hint="eastAsia"/>
              </w:rPr>
              <w:t>创建时间</w:t>
            </w:r>
          </w:p>
        </w:tc>
      </w:tr>
    </w:tbl>
    <w:p/>
    <w:p>
      <w:r>
        <w:rPr>
          <w:rFonts w:hint="eastAsia"/>
        </w:rPr>
        <w:t>b）添加页面包含字段：</w:t>
      </w:r>
    </w:p>
    <w:p>
      <w:pPr>
        <w:numPr>
          <w:ilvl w:val="0"/>
          <w:numId w:val="0"/>
        </w:numPr>
        <w:spacing w:line="400" w:lineRule="atLeast"/>
        <w:ind w:left="743" w:left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项目名称：清单对应的项目名称，点击文本框跳转到RF6.2.1</w:t>
      </w:r>
    </w:p>
    <w:p>
      <w:pPr>
        <w:numPr>
          <w:ilvl w:val="0"/>
          <w:numId w:val="0"/>
        </w:numPr>
        <w:spacing w:line="400" w:lineRule="atLeast"/>
        <w:ind w:left="743" w:left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项目编号：“项目名称”字段确定后，从该项目对应的项目详情模块中读取，不可编辑</w:t>
      </w:r>
    </w:p>
    <w:p>
      <w:pPr>
        <w:numPr>
          <w:ilvl w:val="0"/>
          <w:numId w:val="0"/>
        </w:numPr>
        <w:spacing w:line="400" w:lineRule="atLeast"/>
        <w:ind w:left="743" w:left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预计合同额（元）：“项目名称”字段确定后，从该项目对应的项目详情模块中读取，不可编辑</w:t>
      </w:r>
    </w:p>
    <w:p>
      <w:pPr>
        <w:numPr>
          <w:ilvl w:val="0"/>
          <w:numId w:val="0"/>
        </w:numPr>
        <w:spacing w:line="400" w:lineRule="atLeast"/>
        <w:ind w:left="743" w:left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省份：“项目名称”字段确定后，从该项目对应的项目详情模块中读取，不可编辑</w:t>
      </w:r>
    </w:p>
    <w:p>
      <w:pPr>
        <w:numPr>
          <w:ilvl w:val="0"/>
          <w:numId w:val="0"/>
        </w:numPr>
        <w:spacing w:line="400" w:lineRule="atLeast"/>
        <w:ind w:left="743" w:left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结算成本（元）：下方ERP详细清单中“物料一次结算总价（元）”列求和的值，不可编辑</w:t>
      </w:r>
    </w:p>
    <w:p>
      <w:pPr>
        <w:numPr>
          <w:ilvl w:val="0"/>
          <w:numId w:val="0"/>
        </w:numPr>
        <w:spacing w:line="400" w:lineRule="atLeast"/>
        <w:ind w:left="743" w:leftChars="0"/>
        <w:rPr>
          <w:rFonts w:hint="eastAsia"/>
          <w:bCs/>
        </w:rPr>
      </w:pPr>
      <w:r>
        <w:rPr>
          <w:rFonts w:hint="eastAsia"/>
          <w:bCs/>
        </w:rPr>
        <w:t>代采成本（元）：用户手工输入</w:t>
      </w:r>
    </w:p>
    <w:p>
      <w:pPr>
        <w:numPr>
          <w:ilvl w:val="0"/>
          <w:numId w:val="0"/>
        </w:numPr>
        <w:spacing w:line="400" w:lineRule="atLeast"/>
        <w:ind w:left="743" w:leftChars="0"/>
        <w:rPr>
          <w:rFonts w:hint="eastAsia"/>
          <w:bCs/>
        </w:rPr>
      </w:pPr>
      <w:r>
        <w:rPr>
          <w:rFonts w:hint="eastAsia"/>
          <w:bCs/>
        </w:rPr>
        <w:t>合同毛利率（%）：“项目名称”字段确定后，从该项目对应的项目详情模块中读取，不可编辑</w:t>
      </w:r>
    </w:p>
    <w:p>
      <w:pPr>
        <w:numPr>
          <w:ilvl w:val="0"/>
          <w:numId w:val="0"/>
        </w:numPr>
        <w:spacing w:line="400" w:lineRule="atLeast"/>
        <w:ind w:left="743" w:leftChars="0"/>
        <w:rPr>
          <w:rFonts w:hint="eastAsia"/>
          <w:bCs/>
        </w:rPr>
      </w:pPr>
      <w:r>
        <w:rPr>
          <w:rFonts w:hint="eastAsia"/>
          <w:bCs/>
        </w:rPr>
        <w:t>项目属性：“项目名称”字段确定后，从该项目对应的项目详情模块中读取；如果项目详情中属性为空，则此处默认值为“合同”，，不可编辑</w:t>
      </w:r>
    </w:p>
    <w:p>
      <w:pPr>
        <w:pStyle w:val="110"/>
        <w:ind w:firstLine="840" w:firstLineChars="400"/>
      </w:pPr>
      <w:r>
        <w:rPr>
          <w:rFonts w:hint="eastAsia"/>
          <w:bCs/>
        </w:rPr>
        <w:t>清单制作人：当前登录用户姓名，，不可编辑</w:t>
      </w:r>
    </w:p>
    <w:p>
      <w:pPr>
        <w:pStyle w:val="5"/>
        <w:ind w:right="210"/>
      </w:pPr>
      <w:r>
        <w:rPr>
          <w:rFonts w:hint="eastAsia"/>
          <w:lang w:val="en-US" w:eastAsia="zh-CN"/>
        </w:rPr>
        <w:t>系统功能评审发起</w:t>
      </w:r>
    </w:p>
    <w:p>
      <w:pPr>
        <w:pStyle w:val="110"/>
        <w:ind w:left="1260" w:firstLine="0" w:firstLineChars="0"/>
      </w:pPr>
      <w:r>
        <w:rPr>
          <w:rFonts w:hint="eastAsia"/>
        </w:rPr>
        <w:t>a)商机拓展立项功能相关表结构：</w:t>
      </w:r>
    </w:p>
    <w:p>
      <w:pPr>
        <w:rPr>
          <w:rFonts w:hint="eastAsia"/>
        </w:rPr>
      </w:pPr>
      <w:r>
        <w:rPr>
          <w:rFonts w:hint="eastAsia"/>
        </w:rPr>
        <w:t>项目主数据表(</w:t>
      </w:r>
      <w:r>
        <w:t>hpm_project_info</w:t>
      </w:r>
      <w:r>
        <w:rPr>
          <w:rFonts w:hint="eastAsia"/>
        </w:rPr>
        <w:t>)</w:t>
      </w:r>
    </w:p>
    <w:p>
      <w:pPr>
        <w:ind w:firstLine="420" w:firstLineChars="0"/>
        <w:rPr>
          <w:rFonts w:hint="eastAsia" w:eastAsia="宋体"/>
          <w:lang w:val="en-US" w:eastAsia="zh-CN"/>
        </w:rPr>
      </w:pPr>
      <w:r>
        <w:rPr>
          <w:rFonts w:hint="eastAsia"/>
          <w:lang w:val="en-US" w:eastAsia="zh-CN"/>
        </w:rPr>
        <w:t>同商机拓展项目-项目主数据表</w:t>
      </w:r>
    </w:p>
    <w:p>
      <w:pPr>
        <w:rPr>
          <w:rFonts w:hint="eastAsia"/>
        </w:rPr>
      </w:pPr>
      <w:r>
        <w:rPr>
          <w:rFonts w:hint="eastAsia"/>
        </w:rPr>
        <w:t>项目主数据log表(</w:t>
      </w:r>
      <w:r>
        <w:t>hpm_project_info_log</w:t>
      </w:r>
      <w:r>
        <w:rPr>
          <w:rFonts w:hint="eastAsia"/>
        </w:rPr>
        <w:t>)</w:t>
      </w:r>
    </w:p>
    <w:p>
      <w:pPr>
        <w:ind w:firstLine="420" w:firstLineChars="0"/>
        <w:rPr>
          <w:rFonts w:hint="eastAsia" w:eastAsia="宋体"/>
          <w:lang w:val="en-US" w:eastAsia="zh-CN"/>
        </w:rPr>
      </w:pPr>
      <w:r>
        <w:rPr>
          <w:rFonts w:hint="eastAsia"/>
          <w:lang w:val="en-US" w:eastAsia="zh-CN"/>
        </w:rPr>
        <w:t>同商机拓展项目-项目主数据log表</w:t>
      </w:r>
    </w:p>
    <w:p>
      <w:pPr>
        <w:rPr>
          <w:rFonts w:hint="eastAsia"/>
        </w:rPr>
      </w:pPr>
      <w:r>
        <w:rPr>
          <w:rFonts w:hint="eastAsia"/>
          <w:lang w:val="en-US" w:eastAsia="zh-CN"/>
        </w:rPr>
        <w:t>销售</w:t>
      </w:r>
      <w:r>
        <w:rPr>
          <w:rFonts w:hint="eastAsia"/>
        </w:rPr>
        <w:t>表(</w:t>
      </w:r>
      <w:r>
        <w:rPr>
          <w:rFonts w:hint="eastAsia"/>
          <w:lang w:eastAsia="zh-CN"/>
        </w:rPr>
        <w:t>hpm_project_sale</w:t>
      </w:r>
      <w:r>
        <w:rPr>
          <w:rFonts w:hint="eastAsia"/>
        </w:rPr>
        <w:t>)</w:t>
      </w:r>
    </w:p>
    <w:p>
      <w:pPr>
        <w:rPr>
          <w:rFonts w:hint="eastAsia" w:eastAsia="宋体"/>
          <w:lang w:val="en-US" w:eastAsia="zh-CN"/>
        </w:rPr>
      </w:pPr>
      <w:r>
        <w:rPr>
          <w:rFonts w:hint="eastAsia"/>
          <w:lang w:val="en-US" w:eastAsia="zh-CN"/>
        </w:rPr>
        <w:t>同销售项目-销售表</w:t>
      </w:r>
    </w:p>
    <w:p>
      <w:pPr>
        <w:rPr>
          <w:rFonts w:hint="eastAsia"/>
        </w:rPr>
      </w:pPr>
      <w:r>
        <w:rPr>
          <w:rFonts w:hint="eastAsia"/>
          <w:lang w:val="en-US" w:eastAsia="zh-CN"/>
        </w:rPr>
        <w:t>销售日志</w:t>
      </w:r>
      <w:r>
        <w:rPr>
          <w:rFonts w:hint="eastAsia"/>
        </w:rPr>
        <w:t>表(</w:t>
      </w:r>
      <w:r>
        <w:rPr>
          <w:rFonts w:hint="eastAsia"/>
          <w:lang w:eastAsia="zh-CN"/>
        </w:rPr>
        <w:t>hpm_project_sale_log</w:t>
      </w:r>
      <w:r>
        <w:rPr>
          <w:rFonts w:hint="eastAsia"/>
        </w:rPr>
        <w:t>)</w:t>
      </w:r>
    </w:p>
    <w:p>
      <w:pPr>
        <w:rPr>
          <w:rFonts w:hint="eastAsia"/>
        </w:rPr>
      </w:pPr>
      <w:r>
        <w:rPr>
          <w:rFonts w:hint="eastAsia"/>
          <w:lang w:val="en-US" w:eastAsia="zh-CN"/>
        </w:rPr>
        <w:t>同销售项目-销售日志表</w:t>
      </w:r>
    </w:p>
    <w:p>
      <w:pPr>
        <w:rPr>
          <w:rFonts w:hint="eastAsia"/>
        </w:rPr>
      </w:pPr>
      <w:r>
        <w:rPr>
          <w:rFonts w:hint="eastAsia"/>
          <w:color w:val="000000"/>
        </w:rPr>
        <w:t>系统功能评审合同约定付款条件表</w:t>
      </w:r>
      <w:r>
        <w:rPr>
          <w:rFonts w:hint="eastAsia"/>
        </w:rPr>
        <w:t>(hpm_project_list_review_convention)</w:t>
      </w:r>
    </w:p>
    <w:tbl>
      <w:tblPr>
        <w:tblStyle w:val="48"/>
        <w:tblW w:w="866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5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5252"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5252"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5252" w:type="dxa"/>
            <w:shd w:val="clear" w:color="auto" w:fill="auto"/>
            <w:vAlign w:val="top"/>
          </w:tcPr>
          <w:p>
            <w:pPr>
              <w:rPr>
                <w:rFonts w:hint="eastAsia"/>
              </w:rPr>
            </w:pPr>
            <w:r>
              <w:rPr>
                <w:rFonts w:hint="eastAsia"/>
              </w:rPr>
              <w:t>系统功能评审ID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convention</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52" w:type="dxa"/>
            <w:shd w:val="clear" w:color="auto" w:fill="auto"/>
            <w:vAlign w:val="top"/>
          </w:tcPr>
          <w:p>
            <w:pPr>
              <w:rPr>
                <w:rFonts w:hint="eastAsia"/>
              </w:rPr>
            </w:pPr>
            <w:r>
              <w:rPr>
                <w:rFonts w:hint="eastAsia"/>
              </w:rPr>
              <w:t>合同约定付款条件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working_day_count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4</w:t>
            </w:r>
          </w:p>
        </w:tc>
        <w:tc>
          <w:tcPr>
            <w:tcW w:w="5252" w:type="dxa"/>
            <w:shd w:val="clear" w:color="auto" w:fill="auto"/>
            <w:vAlign w:val="top"/>
          </w:tcPr>
          <w:p>
            <w:pPr>
              <w:rPr>
                <w:rFonts w:hint="eastAsia"/>
              </w:rPr>
            </w:pPr>
            <w:r>
              <w:rPr>
                <w:rFonts w:hint="eastAsia"/>
              </w:rPr>
              <w:t>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contract_milestones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52" w:type="dxa"/>
            <w:shd w:val="clear" w:color="auto" w:fill="auto"/>
            <w:vAlign w:val="top"/>
          </w:tcPr>
          <w:p>
            <w:pPr>
              <w:rPr>
                <w:rFonts w:hint="eastAsia"/>
              </w:rPr>
            </w:pPr>
            <w:r>
              <w:rPr>
                <w:rFonts w:hint="eastAsia"/>
              </w:rPr>
              <w:t>合同里程碑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remark</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500</w:t>
            </w:r>
          </w:p>
        </w:tc>
        <w:tc>
          <w:tcPr>
            <w:tcW w:w="5252" w:type="dxa"/>
            <w:shd w:val="clear" w:color="auto" w:fill="auto"/>
            <w:vAlign w:val="top"/>
          </w:tcPr>
          <w:p>
            <w:pPr>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5252"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5252"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5252"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52" w:type="dxa"/>
            <w:shd w:val="clear" w:color="auto" w:fill="auto"/>
            <w:vAlign w:val="top"/>
          </w:tcPr>
          <w:p>
            <w:pPr>
              <w:rPr>
                <w:rFonts w:hint="eastAsia"/>
              </w:rPr>
            </w:pPr>
            <w:r>
              <w:rPr>
                <w:rFonts w:hint="eastAsia"/>
              </w:rPr>
              <w:t>接口ID</w:t>
            </w:r>
          </w:p>
        </w:tc>
      </w:tr>
    </w:tbl>
    <w:p>
      <w:pPr>
        <w:ind w:firstLine="420" w:firstLineChars="0"/>
        <w:rPr>
          <w:rFonts w:hint="eastAsia" w:eastAsia="宋体"/>
          <w:lang w:val="en-US" w:eastAsia="zh-CN"/>
        </w:rPr>
      </w:pPr>
    </w:p>
    <w:p>
      <w:pPr>
        <w:rPr>
          <w:rFonts w:hint="eastAsia"/>
        </w:rPr>
      </w:pPr>
      <w:r>
        <w:rPr>
          <w:rFonts w:hint="eastAsia"/>
          <w:color w:val="000000"/>
        </w:rPr>
        <w:t>系统功能评审合同约定付款条件log表</w:t>
      </w:r>
      <w:r>
        <w:rPr>
          <w:rFonts w:hint="eastAsia"/>
        </w:rPr>
        <w:t>(hpm_project_list_review_convention_log)</w:t>
      </w:r>
    </w:p>
    <w:tbl>
      <w:tblPr>
        <w:tblStyle w:val="48"/>
        <w:tblW w:w="866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5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5252"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5252"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lang w:val="en-US" w:eastAsia="zh-CN"/>
              </w:rPr>
              <w:t>32</w:t>
            </w:r>
          </w:p>
        </w:tc>
        <w:tc>
          <w:tcPr>
            <w:tcW w:w="5252" w:type="dxa"/>
            <w:shd w:val="clear" w:color="auto" w:fill="auto"/>
            <w:vAlign w:val="top"/>
          </w:tcPr>
          <w:p>
            <w:pPr>
              <w:rPr>
                <w:rFonts w:hint="eastAsia"/>
              </w:rPr>
            </w:pPr>
            <w:r>
              <w:rPr>
                <w:rFonts w:hint="eastAsia"/>
              </w:rPr>
              <w:t>系统功能评审ID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5252" w:type="dxa"/>
            <w:shd w:val="clear" w:color="auto" w:fill="auto"/>
            <w:vAlign w:val="top"/>
          </w:tcPr>
          <w:p>
            <w:pPr>
              <w:rPr>
                <w:rFonts w:hint="eastAsia"/>
              </w:rPr>
            </w:pPr>
            <w:r>
              <w:rPr>
                <w:rFonts w:hint="eastAsia"/>
              </w:rPr>
              <w:t>系统功能评审ID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convention</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52" w:type="dxa"/>
            <w:shd w:val="clear" w:color="auto" w:fill="auto"/>
            <w:vAlign w:val="top"/>
          </w:tcPr>
          <w:p>
            <w:pPr>
              <w:rPr>
                <w:rFonts w:hint="eastAsia"/>
              </w:rPr>
            </w:pPr>
            <w:r>
              <w:rPr>
                <w:rFonts w:hint="eastAsia"/>
              </w:rPr>
              <w:t>合同约定付款条件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working_day_count</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4</w:t>
            </w:r>
          </w:p>
        </w:tc>
        <w:tc>
          <w:tcPr>
            <w:tcW w:w="5252" w:type="dxa"/>
            <w:shd w:val="clear" w:color="auto" w:fill="auto"/>
            <w:vAlign w:val="top"/>
          </w:tcPr>
          <w:p>
            <w:pPr>
              <w:rPr>
                <w:rFonts w:hint="eastAsia"/>
              </w:rPr>
            </w:pPr>
            <w:r>
              <w:rPr>
                <w:rFonts w:hint="eastAsia"/>
              </w:rPr>
              <w:t>工作日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contract_milestones</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52" w:type="dxa"/>
            <w:shd w:val="clear" w:color="auto" w:fill="auto"/>
            <w:vAlign w:val="top"/>
          </w:tcPr>
          <w:p>
            <w:pPr>
              <w:rPr>
                <w:rFonts w:hint="eastAsia"/>
              </w:rPr>
            </w:pPr>
            <w:r>
              <w:rPr>
                <w:rFonts w:hint="eastAsia"/>
              </w:rPr>
              <w:t>合同里程碑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remark</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500</w:t>
            </w:r>
          </w:p>
        </w:tc>
        <w:tc>
          <w:tcPr>
            <w:tcW w:w="5252" w:type="dxa"/>
            <w:shd w:val="clear" w:color="auto" w:fill="auto"/>
            <w:vAlign w:val="top"/>
          </w:tcPr>
          <w:p>
            <w:pPr>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5252"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5252"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5252"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52" w:type="dxa"/>
            <w:shd w:val="clear" w:color="auto" w:fill="auto"/>
            <w:vAlign w:val="top"/>
          </w:tcPr>
          <w:p>
            <w:pPr>
              <w:rPr>
                <w:rFonts w:hint="eastAsia"/>
              </w:rPr>
            </w:pPr>
            <w:r>
              <w:rPr>
                <w:rFonts w:hint="eastAsia"/>
              </w:rPr>
              <w:t>接口ID</w:t>
            </w:r>
          </w:p>
        </w:tc>
      </w:tr>
    </w:tbl>
    <w:p>
      <w:pPr>
        <w:ind w:firstLine="420" w:firstLineChars="0"/>
        <w:rPr>
          <w:rFonts w:hint="eastAsia" w:eastAsia="宋体"/>
          <w:lang w:val="en-US" w:eastAsia="zh-CN"/>
        </w:rPr>
      </w:pPr>
    </w:p>
    <w:p>
      <w:pPr>
        <w:rPr>
          <w:rFonts w:hint="eastAsia"/>
        </w:rPr>
      </w:pPr>
      <w:r>
        <w:rPr>
          <w:rFonts w:hint="eastAsia"/>
          <w:color w:val="000000"/>
        </w:rPr>
        <w:t>系统功能评审维保表</w:t>
      </w:r>
      <w:r>
        <w:rPr>
          <w:rFonts w:hint="eastAsia"/>
        </w:rPr>
        <w:t>(hpm_project_list_review_maintenance)</w:t>
      </w:r>
    </w:p>
    <w:tbl>
      <w:tblPr>
        <w:tblStyle w:val="48"/>
        <w:tblW w:w="864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5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5237"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5237"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rPr>
              <w:t>32</w:t>
            </w:r>
          </w:p>
        </w:tc>
        <w:tc>
          <w:tcPr>
            <w:tcW w:w="5237" w:type="dxa"/>
            <w:shd w:val="clear" w:color="auto" w:fill="auto"/>
            <w:vAlign w:val="top"/>
          </w:tcPr>
          <w:p>
            <w:pPr>
              <w:rPr>
                <w:rFonts w:hint="eastAsia"/>
              </w:rPr>
            </w:pPr>
            <w:r>
              <w:rPr>
                <w:rFonts w:hint="eastAsia"/>
              </w:rPr>
              <w:t>系统功能评审ID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content</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37" w:type="dxa"/>
            <w:shd w:val="clear" w:color="auto" w:fill="auto"/>
            <w:vAlign w:val="top"/>
          </w:tcPr>
          <w:p>
            <w:pPr>
              <w:rPr>
                <w:rFonts w:hint="eastAsia"/>
              </w:rPr>
            </w:pPr>
            <w:r>
              <w:rPr>
                <w:rFonts w:hint="eastAsia"/>
              </w:rPr>
              <w:t>维保内容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execution_times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4</w:t>
            </w:r>
          </w:p>
        </w:tc>
        <w:tc>
          <w:tcPr>
            <w:tcW w:w="5237" w:type="dxa"/>
            <w:shd w:val="clear" w:color="auto" w:fill="auto"/>
            <w:vAlign w:val="top"/>
          </w:tcPr>
          <w:p>
            <w:pPr>
              <w:rPr>
                <w:rFonts w:hint="eastAsia"/>
              </w:rPr>
            </w:pPr>
            <w:r>
              <w:rPr>
                <w:rFonts w:hint="eastAsia"/>
              </w:rPr>
              <w:t>执行次数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working_hours</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6</w:t>
            </w:r>
          </w:p>
        </w:tc>
        <w:tc>
          <w:tcPr>
            <w:tcW w:w="5237" w:type="dxa"/>
            <w:shd w:val="clear" w:color="auto" w:fill="auto"/>
            <w:vAlign w:val="top"/>
          </w:tcPr>
          <w:p>
            <w:pPr>
              <w:rPr>
                <w:rFonts w:hint="eastAsia"/>
              </w:rPr>
            </w:pPr>
            <w:r>
              <w:rPr>
                <w:rFonts w:hint="eastAsia"/>
              </w:rPr>
              <w:t>单次人工时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5237"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5237"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5237"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37" w:type="dxa"/>
            <w:shd w:val="clear" w:color="auto" w:fill="auto"/>
            <w:vAlign w:val="top"/>
          </w:tcPr>
          <w:p>
            <w:pPr>
              <w:rPr>
                <w:rFonts w:hint="eastAsia"/>
              </w:rPr>
            </w:pPr>
            <w:r>
              <w:rPr>
                <w:rFonts w:hint="eastAsia"/>
              </w:rPr>
              <w:t>接口ID</w:t>
            </w:r>
          </w:p>
        </w:tc>
      </w:tr>
    </w:tbl>
    <w:p>
      <w:pPr>
        <w:ind w:firstLine="420" w:firstLineChars="0"/>
        <w:rPr>
          <w:rFonts w:hint="eastAsia" w:eastAsia="宋体"/>
          <w:lang w:val="en-US" w:eastAsia="zh-CN"/>
        </w:rPr>
      </w:pPr>
    </w:p>
    <w:p>
      <w:pPr>
        <w:rPr>
          <w:rFonts w:hint="eastAsia"/>
        </w:rPr>
      </w:pPr>
      <w:r>
        <w:rPr>
          <w:rFonts w:hint="eastAsia"/>
          <w:color w:val="000000"/>
        </w:rPr>
        <w:t>系统功能评审维保log表</w:t>
      </w:r>
      <w:r>
        <w:rPr>
          <w:rFonts w:hint="eastAsia"/>
        </w:rPr>
        <w:t>(hpm_project_list_review_maintenance_log)</w:t>
      </w:r>
    </w:p>
    <w:tbl>
      <w:tblPr>
        <w:tblStyle w:val="48"/>
        <w:tblW w:w="866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5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5252"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5252"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rPr>
              <w:t>32</w:t>
            </w:r>
          </w:p>
        </w:tc>
        <w:tc>
          <w:tcPr>
            <w:tcW w:w="5252" w:type="dxa"/>
            <w:shd w:val="clear" w:color="auto" w:fill="auto"/>
            <w:vAlign w:val="top"/>
          </w:tcPr>
          <w:p>
            <w:pPr>
              <w:rPr>
                <w:rFonts w:hint="eastAsia"/>
              </w:rPr>
            </w:pPr>
            <w:r>
              <w:rPr>
                <w:rFonts w:hint="eastAsia"/>
              </w:rPr>
              <w:t>系统功能评审ID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list_review_maintenance_id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lang w:val="en-US" w:eastAsia="zh-CN"/>
              </w:rPr>
              <w:t>32</w:t>
            </w:r>
          </w:p>
        </w:tc>
        <w:tc>
          <w:tcPr>
            <w:tcW w:w="5252" w:type="dxa"/>
            <w:shd w:val="clear" w:color="auto" w:fill="auto"/>
            <w:vAlign w:val="top"/>
          </w:tcPr>
          <w:p>
            <w:pPr>
              <w:rPr>
                <w:rFonts w:hint="eastAsia"/>
              </w:rPr>
            </w:pPr>
            <w:r>
              <w:rPr>
                <w:rFonts w:hint="eastAsia"/>
              </w:rPr>
              <w:t>系统功能评审维保ID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content</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52" w:type="dxa"/>
            <w:shd w:val="clear" w:color="auto" w:fill="auto"/>
            <w:vAlign w:val="top"/>
          </w:tcPr>
          <w:p>
            <w:pPr>
              <w:rPr>
                <w:rFonts w:hint="eastAsia"/>
              </w:rPr>
            </w:pPr>
            <w:r>
              <w:rPr>
                <w:rFonts w:hint="eastAsia"/>
              </w:rPr>
              <w:t>维保内容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execution_times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4</w:t>
            </w:r>
          </w:p>
        </w:tc>
        <w:tc>
          <w:tcPr>
            <w:tcW w:w="5252" w:type="dxa"/>
            <w:shd w:val="clear" w:color="auto" w:fill="auto"/>
            <w:vAlign w:val="top"/>
          </w:tcPr>
          <w:p>
            <w:pPr>
              <w:rPr>
                <w:rFonts w:hint="eastAsia"/>
              </w:rPr>
            </w:pPr>
            <w:r>
              <w:rPr>
                <w:rFonts w:hint="eastAsia"/>
              </w:rPr>
              <w:t>执行次数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working_hours</w:t>
            </w:r>
          </w:p>
        </w:tc>
        <w:tc>
          <w:tcPr>
            <w:tcW w:w="1110" w:type="dxa"/>
            <w:shd w:val="clear" w:color="auto" w:fill="auto"/>
            <w:vAlign w:val="top"/>
          </w:tcPr>
          <w:p>
            <w:pPr>
              <w:rPr>
                <w:rFonts w:hint="eastAsia"/>
              </w:rPr>
            </w:pPr>
            <w:r>
              <w:rPr>
                <w:rFonts w:hint="eastAsia"/>
              </w:rPr>
              <w:t>double</w:t>
            </w:r>
          </w:p>
        </w:tc>
        <w:tc>
          <w:tcPr>
            <w:tcW w:w="945" w:type="dxa"/>
            <w:shd w:val="clear" w:color="auto" w:fill="auto"/>
            <w:vAlign w:val="top"/>
          </w:tcPr>
          <w:p>
            <w:pPr>
              <w:rPr>
                <w:rFonts w:hint="eastAsia"/>
              </w:rPr>
            </w:pPr>
            <w:r>
              <w:rPr>
                <w:rFonts w:hint="eastAsia"/>
              </w:rPr>
              <w:t>6</w:t>
            </w:r>
          </w:p>
        </w:tc>
        <w:tc>
          <w:tcPr>
            <w:tcW w:w="5252" w:type="dxa"/>
            <w:shd w:val="clear" w:color="auto" w:fill="auto"/>
            <w:vAlign w:val="top"/>
          </w:tcPr>
          <w:p>
            <w:pPr>
              <w:rPr>
                <w:rFonts w:hint="eastAsia"/>
              </w:rPr>
            </w:pPr>
            <w:r>
              <w:rPr>
                <w:rFonts w:hint="eastAsia"/>
              </w:rPr>
              <w:t>单次人工时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5252"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5252"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5252"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52" w:type="dxa"/>
            <w:shd w:val="clear" w:color="auto" w:fill="auto"/>
            <w:vAlign w:val="top"/>
          </w:tcPr>
          <w:p>
            <w:pPr>
              <w:rPr>
                <w:rFonts w:hint="eastAsia"/>
              </w:rPr>
            </w:pPr>
            <w:r>
              <w:rPr>
                <w:rFonts w:hint="eastAsia"/>
              </w:rPr>
              <w:t>接口ID</w:t>
            </w:r>
          </w:p>
        </w:tc>
      </w:tr>
    </w:tbl>
    <w:p>
      <w:pPr>
        <w:ind w:firstLine="420" w:firstLineChars="0"/>
        <w:rPr>
          <w:rFonts w:hint="eastAsia" w:eastAsia="宋体"/>
          <w:lang w:val="en-US" w:eastAsia="zh-CN"/>
        </w:rPr>
      </w:pPr>
    </w:p>
    <w:p>
      <w:pPr>
        <w:rPr>
          <w:rFonts w:hint="eastAsia"/>
        </w:rPr>
      </w:pPr>
      <w:r>
        <w:rPr>
          <w:rFonts w:hint="eastAsia"/>
          <w:color w:val="000000"/>
        </w:rPr>
        <w:t>系统功能评审采购物资品牌指定情况表</w:t>
      </w:r>
      <w:r>
        <w:rPr>
          <w:rFonts w:hint="eastAsia"/>
        </w:rPr>
        <w:t>(hpm_project_list_review_material)</w:t>
      </w:r>
    </w:p>
    <w:tbl>
      <w:tblPr>
        <w:tblStyle w:val="48"/>
        <w:tblW w:w="863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5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5222"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5222"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rPr>
              <w:t>32</w:t>
            </w:r>
          </w:p>
        </w:tc>
        <w:tc>
          <w:tcPr>
            <w:tcW w:w="5222" w:type="dxa"/>
            <w:shd w:val="clear" w:color="auto" w:fill="auto"/>
            <w:vAlign w:val="top"/>
          </w:tcPr>
          <w:p>
            <w:pPr>
              <w:rPr>
                <w:rFonts w:hint="eastAsia"/>
              </w:rPr>
            </w:pPr>
            <w:r>
              <w:rPr>
                <w:rFonts w:hint="eastAsia"/>
              </w:rPr>
              <w:t>系统功能评审ID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22" w:type="dxa"/>
            <w:shd w:val="clear" w:color="auto" w:fill="auto"/>
            <w:vAlign w:val="top"/>
          </w:tcPr>
          <w:p>
            <w:pPr>
              <w:rPr>
                <w:rFonts w:hint="eastAsia"/>
              </w:rPr>
            </w:pPr>
            <w:r>
              <w:rPr>
                <w:rFonts w:hint="eastAsia"/>
              </w:rPr>
              <w:t>物资名称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w:t>
            </w:r>
          </w:p>
        </w:tc>
        <w:tc>
          <w:tcPr>
            <w:tcW w:w="5222" w:type="dxa"/>
            <w:shd w:val="clear" w:color="auto" w:fill="auto"/>
            <w:vAlign w:val="top"/>
          </w:tcPr>
          <w:p>
            <w:pPr>
              <w:rPr>
                <w:rFonts w:hint="eastAsia"/>
              </w:rPr>
            </w:pPr>
            <w:r>
              <w:rPr>
                <w:rFonts w:hint="eastAsia"/>
              </w:rPr>
              <w:t>物料编码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brand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w:t>
            </w:r>
          </w:p>
        </w:tc>
        <w:tc>
          <w:tcPr>
            <w:tcW w:w="5222" w:type="dxa"/>
            <w:shd w:val="clear" w:color="auto" w:fill="auto"/>
            <w:vAlign w:val="top"/>
          </w:tcPr>
          <w:p>
            <w:pPr>
              <w:rPr>
                <w:rFonts w:hint="eastAsia"/>
              </w:rPr>
            </w:pPr>
            <w:r>
              <w:rPr>
                <w:rFonts w:hint="eastAsia"/>
              </w:rPr>
              <w:t>指定品牌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reason</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22" w:type="dxa"/>
            <w:shd w:val="clear" w:color="auto" w:fill="auto"/>
            <w:vAlign w:val="top"/>
          </w:tcPr>
          <w:p>
            <w:pPr>
              <w:rPr>
                <w:rFonts w:hint="eastAsia"/>
              </w:rPr>
            </w:pPr>
            <w:r>
              <w:rPr>
                <w:rFonts w:hint="eastAsia"/>
              </w:rPr>
              <w:t>指定原因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5222"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5222"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5222"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22" w:type="dxa"/>
            <w:shd w:val="clear" w:color="auto" w:fill="auto"/>
            <w:vAlign w:val="top"/>
          </w:tcPr>
          <w:p>
            <w:pPr>
              <w:rPr>
                <w:rFonts w:hint="eastAsia"/>
              </w:rPr>
            </w:pPr>
            <w:r>
              <w:rPr>
                <w:rFonts w:hint="eastAsia"/>
              </w:rPr>
              <w:t>接口ID</w:t>
            </w:r>
          </w:p>
        </w:tc>
      </w:tr>
    </w:tbl>
    <w:p>
      <w:pPr>
        <w:ind w:firstLine="420" w:firstLineChars="0"/>
        <w:rPr>
          <w:rFonts w:hint="eastAsia" w:eastAsia="宋体"/>
          <w:lang w:val="en-US" w:eastAsia="zh-CN"/>
        </w:rPr>
      </w:pPr>
    </w:p>
    <w:p>
      <w:pPr>
        <w:rPr>
          <w:rFonts w:hint="eastAsia"/>
        </w:rPr>
      </w:pPr>
      <w:r>
        <w:rPr>
          <w:rFonts w:hint="eastAsia"/>
          <w:color w:val="000000"/>
        </w:rPr>
        <w:t>系统功能评审采购物资品牌指定情况log表</w:t>
      </w:r>
      <w:r>
        <w:rPr>
          <w:rFonts w:hint="eastAsia"/>
        </w:rPr>
        <w:t>(hpm_project_list_review_material_log)</w:t>
      </w:r>
    </w:p>
    <w:tbl>
      <w:tblPr>
        <w:tblStyle w:val="48"/>
        <w:tblW w:w="864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5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5237"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32</w:t>
            </w:r>
          </w:p>
        </w:tc>
        <w:tc>
          <w:tcPr>
            <w:tcW w:w="5237" w:type="dxa"/>
            <w:shd w:val="clear" w:color="auto" w:fill="auto"/>
            <w:vAlign w:val="top"/>
          </w:tcPr>
          <w:p>
            <w:pPr>
              <w:rPr>
                <w:rFonts w:hint="eastAsia"/>
              </w:rPr>
            </w:pPr>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erp_detail_list_id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rPr>
              <w:t>32</w:t>
            </w:r>
          </w:p>
        </w:tc>
        <w:tc>
          <w:tcPr>
            <w:tcW w:w="5237" w:type="dxa"/>
            <w:shd w:val="clear" w:color="auto" w:fill="auto"/>
            <w:vAlign w:val="top"/>
          </w:tcPr>
          <w:p>
            <w:pPr>
              <w:rPr>
                <w:rFonts w:hint="eastAsia"/>
              </w:rPr>
            </w:pPr>
            <w:r>
              <w:rPr>
                <w:rFonts w:hint="eastAsia"/>
              </w:rPr>
              <w:t>系统功能评审ID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list_review_material_id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eastAsia="宋体"/>
                <w:lang w:val="en-US" w:eastAsia="zh-CN"/>
              </w:rPr>
            </w:pPr>
            <w:r>
              <w:rPr>
                <w:rFonts w:hint="eastAsia"/>
                <w:lang w:val="en-US" w:eastAsia="zh-CN"/>
              </w:rPr>
              <w:t>32</w:t>
            </w:r>
          </w:p>
        </w:tc>
        <w:tc>
          <w:tcPr>
            <w:tcW w:w="5237" w:type="dxa"/>
            <w:shd w:val="clear" w:color="auto" w:fill="auto"/>
            <w:vAlign w:val="top"/>
          </w:tcPr>
          <w:p>
            <w:pPr>
              <w:rPr>
                <w:rFonts w:hint="eastAsia"/>
              </w:rPr>
            </w:pPr>
            <w:r>
              <w:rPr>
                <w:rFonts w:hint="eastAsia"/>
              </w:rPr>
              <w:t>系统功能评审采购物资品牌指定情况ID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37" w:type="dxa"/>
            <w:shd w:val="clear" w:color="auto" w:fill="auto"/>
            <w:vAlign w:val="top"/>
          </w:tcPr>
          <w:p>
            <w:pPr>
              <w:rPr>
                <w:rFonts w:hint="eastAsia"/>
              </w:rPr>
            </w:pPr>
            <w:r>
              <w:rPr>
                <w:rFonts w:hint="eastAsia"/>
              </w:rPr>
              <w:t>物资名称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20</w:t>
            </w:r>
          </w:p>
        </w:tc>
        <w:tc>
          <w:tcPr>
            <w:tcW w:w="5237" w:type="dxa"/>
            <w:shd w:val="clear" w:color="auto" w:fill="auto"/>
            <w:vAlign w:val="top"/>
          </w:tcPr>
          <w:p>
            <w:pPr>
              <w:rPr>
                <w:rFonts w:hint="eastAsia"/>
              </w:rPr>
            </w:pPr>
            <w:r>
              <w:rPr>
                <w:rFonts w:hint="eastAsia"/>
              </w:rPr>
              <w:t>物料编码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brand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w:t>
            </w:r>
          </w:p>
        </w:tc>
        <w:tc>
          <w:tcPr>
            <w:tcW w:w="5237" w:type="dxa"/>
            <w:shd w:val="clear" w:color="auto" w:fill="auto"/>
            <w:vAlign w:val="top"/>
          </w:tcPr>
          <w:p>
            <w:pPr>
              <w:rPr>
                <w:rFonts w:hint="eastAsia"/>
              </w:rPr>
            </w:pPr>
            <w:r>
              <w:rPr>
                <w:rFonts w:hint="eastAsia"/>
              </w:rPr>
              <w:t>指定品牌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reason</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37" w:type="dxa"/>
            <w:shd w:val="clear" w:color="auto" w:fill="auto"/>
            <w:vAlign w:val="top"/>
          </w:tcPr>
          <w:p>
            <w:pPr>
              <w:rPr>
                <w:rFonts w:hint="eastAsia"/>
              </w:rPr>
            </w:pPr>
            <w:r>
              <w:rPr>
                <w:rFonts w:hint="eastAsia"/>
              </w:rPr>
              <w:t>指定原因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5237"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5237"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5237"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5237" w:type="dxa"/>
            <w:shd w:val="clear" w:color="auto" w:fill="auto"/>
            <w:vAlign w:val="top"/>
          </w:tcPr>
          <w:p>
            <w:pPr>
              <w:rPr>
                <w:rFonts w:hint="eastAsia"/>
              </w:rPr>
            </w:pPr>
            <w:r>
              <w:rPr>
                <w:rFonts w:hint="eastAsia"/>
              </w:rPr>
              <w:t>接口ID</w:t>
            </w:r>
          </w:p>
        </w:tc>
      </w:tr>
    </w:tbl>
    <w:p>
      <w:pPr>
        <w:ind w:firstLine="420" w:firstLineChars="0"/>
      </w:pPr>
    </w:p>
    <w:p>
      <w:pPr>
        <w:pStyle w:val="110"/>
        <w:ind w:left="1260" w:firstLineChars="0"/>
      </w:pPr>
    </w:p>
    <w:p>
      <w:r>
        <w:rPr>
          <w:rFonts w:hint="eastAsia"/>
        </w:rPr>
        <w:t>b）添加页面包含字段：</w:t>
      </w:r>
    </w:p>
    <w:p>
      <w:pPr>
        <w:numPr>
          <w:ilvl w:val="0"/>
          <w:numId w:val="0"/>
        </w:numPr>
        <w:spacing w:line="400" w:lineRule="atLeast"/>
        <w:ind w:left="743" w:leftChars="0"/>
        <w:rPr>
          <w:rFonts w:hint="eastAsia"/>
          <w:bCs/>
        </w:rPr>
      </w:pPr>
      <w:r>
        <w:rPr>
          <w:rFonts w:hint="eastAsia"/>
          <w:bCs/>
        </w:rPr>
        <w:t>项目名称：从系统功能评审列表点击发起评审按钮进入后，点击项目名称文本框，从项目列表或我的任务发起的系统功能评审，该字段自动带出项目名称，不可编辑；</w:t>
      </w:r>
    </w:p>
    <w:p>
      <w:pPr>
        <w:numPr>
          <w:ilvl w:val="0"/>
          <w:numId w:val="0"/>
        </w:numPr>
        <w:spacing w:line="400" w:lineRule="atLeast"/>
        <w:ind w:left="743" w:leftChars="0"/>
        <w:rPr>
          <w:rFonts w:hint="eastAsia"/>
          <w:bCs/>
        </w:rPr>
      </w:pPr>
      <w:r>
        <w:rPr>
          <w:rFonts w:hint="eastAsia"/>
          <w:bCs/>
        </w:rPr>
        <w:t>项目编号：项目名称选择后，自动带出，从项目详情取值，不可编辑</w:t>
      </w:r>
    </w:p>
    <w:p>
      <w:pPr>
        <w:numPr>
          <w:ilvl w:val="0"/>
          <w:numId w:val="0"/>
        </w:numPr>
        <w:spacing w:line="400" w:lineRule="atLeast"/>
        <w:ind w:left="743" w:leftChars="0"/>
        <w:rPr>
          <w:rFonts w:hint="eastAsia"/>
          <w:bCs/>
        </w:rPr>
      </w:pPr>
      <w:r>
        <w:rPr>
          <w:rFonts w:hint="eastAsia"/>
          <w:bCs/>
        </w:rPr>
        <w:t>销售立项部门：项目名称选择后，自动带出，从项目详情取值，不可编辑</w:t>
      </w:r>
    </w:p>
    <w:p>
      <w:pPr>
        <w:numPr>
          <w:ilvl w:val="0"/>
          <w:numId w:val="0"/>
        </w:numPr>
        <w:spacing w:line="400" w:lineRule="atLeast"/>
        <w:ind w:left="743" w:leftChars="0"/>
        <w:rPr>
          <w:rFonts w:hint="eastAsia"/>
          <w:bCs/>
        </w:rPr>
      </w:pPr>
      <w:r>
        <w:rPr>
          <w:rFonts w:hint="eastAsia"/>
          <w:bCs/>
        </w:rPr>
        <w:t>项目经理：项目名称选择后，自动带出，从项目详情取值，不可编辑</w:t>
      </w:r>
    </w:p>
    <w:p>
      <w:pPr>
        <w:numPr>
          <w:ilvl w:val="0"/>
          <w:numId w:val="0"/>
        </w:numPr>
        <w:spacing w:line="400" w:lineRule="atLeast"/>
        <w:ind w:left="743" w:leftChars="0"/>
        <w:rPr>
          <w:rFonts w:hint="eastAsia"/>
          <w:bCs/>
        </w:rPr>
      </w:pPr>
      <w:r>
        <w:rPr>
          <w:rFonts w:hint="eastAsia"/>
          <w:bCs/>
        </w:rPr>
        <w:t>客户责任人：项目名称选择后，自动带出，从项目详情取值，不可编辑</w:t>
      </w:r>
    </w:p>
    <w:p>
      <w:pPr>
        <w:numPr>
          <w:ilvl w:val="0"/>
          <w:numId w:val="0"/>
        </w:numPr>
        <w:spacing w:line="400" w:lineRule="atLeast"/>
        <w:ind w:left="743" w:leftChars="0"/>
        <w:rPr>
          <w:rFonts w:hint="eastAsia"/>
          <w:bCs/>
        </w:rPr>
      </w:pPr>
      <w:r>
        <w:rPr>
          <w:rFonts w:hint="eastAsia"/>
          <w:bCs/>
        </w:rPr>
        <w:t>解决方案责任人：项目名称选择后，自动带出，从项目详情取值，不可编辑</w:t>
      </w:r>
    </w:p>
    <w:p>
      <w:pPr>
        <w:numPr>
          <w:ilvl w:val="0"/>
          <w:numId w:val="0"/>
        </w:numPr>
        <w:spacing w:line="400" w:lineRule="atLeast"/>
        <w:ind w:left="743" w:leftChars="0"/>
        <w:rPr>
          <w:rFonts w:hint="eastAsia"/>
          <w:bCs/>
        </w:rPr>
      </w:pPr>
      <w:r>
        <w:rPr>
          <w:rFonts w:hint="eastAsia"/>
          <w:bCs/>
        </w:rPr>
        <w:t>履行责任人：项目名称选择后，自动带出，从项目详情取值，不可编辑</w:t>
      </w:r>
    </w:p>
    <w:p>
      <w:pPr>
        <w:numPr>
          <w:ilvl w:val="0"/>
          <w:numId w:val="0"/>
        </w:numPr>
        <w:spacing w:line="400" w:lineRule="atLeast"/>
        <w:ind w:left="743" w:leftChars="0"/>
        <w:rPr>
          <w:rFonts w:hint="eastAsia"/>
          <w:bCs/>
        </w:rPr>
      </w:pPr>
      <w:r>
        <w:rPr>
          <w:rFonts w:hint="eastAsia"/>
          <w:bCs/>
        </w:rPr>
        <w:t>行业分类（一级）：项目名称选择后，自动带出，从项目详情取值，不可编辑</w:t>
      </w:r>
    </w:p>
    <w:p>
      <w:pPr>
        <w:pStyle w:val="110"/>
        <w:ind w:firstLine="840" w:firstLineChars="400"/>
        <w:rPr>
          <w:rFonts w:hint="eastAsia"/>
          <w:bCs/>
        </w:rPr>
      </w:pPr>
      <w:r>
        <w:rPr>
          <w:rFonts w:hint="eastAsia"/>
          <w:bCs/>
        </w:rPr>
        <w:t>行业分类（二级）：项目名称选择后，自动带出，从项目详情取值，不可编辑</w:t>
      </w:r>
    </w:p>
    <w:p>
      <w:pPr>
        <w:numPr>
          <w:ilvl w:val="0"/>
          <w:numId w:val="0"/>
        </w:numPr>
        <w:spacing w:line="400" w:lineRule="atLeast"/>
        <w:ind w:left="743" w:leftChars="0"/>
        <w:rPr>
          <w:rFonts w:hint="eastAsia"/>
          <w:bCs/>
        </w:rPr>
      </w:pPr>
      <w:r>
        <w:rPr>
          <w:rFonts w:hint="eastAsia"/>
        </w:rPr>
        <w:t>系统功能评审流水号：系统功能评审提交后自动生成，</w:t>
      </w:r>
      <w:r>
        <w:rPr>
          <w:rFonts w:hint="eastAsia"/>
          <w:bCs/>
        </w:rPr>
        <w:t>不可编辑</w:t>
      </w:r>
    </w:p>
    <w:p>
      <w:pPr>
        <w:numPr>
          <w:ilvl w:val="0"/>
          <w:numId w:val="0"/>
        </w:numPr>
        <w:spacing w:line="400" w:lineRule="atLeast"/>
        <w:ind w:left="743" w:leftChars="0"/>
        <w:rPr>
          <w:rFonts w:hint="eastAsia"/>
          <w:bCs/>
        </w:rPr>
      </w:pPr>
      <w:r>
        <w:rPr>
          <w:rFonts w:hint="eastAsia"/>
        </w:rPr>
        <w:t>申请人：当前登录用户，</w:t>
      </w:r>
      <w:r>
        <w:rPr>
          <w:rFonts w:hint="eastAsia"/>
          <w:bCs/>
        </w:rPr>
        <w:t>不可编辑</w:t>
      </w:r>
    </w:p>
    <w:p>
      <w:pPr>
        <w:numPr>
          <w:ilvl w:val="0"/>
          <w:numId w:val="0"/>
        </w:numPr>
        <w:spacing w:line="400" w:lineRule="atLeast"/>
        <w:ind w:left="743" w:leftChars="0"/>
        <w:rPr>
          <w:rFonts w:hint="eastAsia"/>
          <w:bCs/>
        </w:rPr>
      </w:pPr>
      <w:r>
        <w:rPr>
          <w:rFonts w:hint="eastAsia"/>
        </w:rPr>
        <w:t>申请时间：系统功能评审提交的时间，</w:t>
      </w:r>
      <w:r>
        <w:rPr>
          <w:rFonts w:hint="eastAsia"/>
          <w:bCs/>
        </w:rPr>
        <w:t>不可编辑</w:t>
      </w:r>
    </w:p>
    <w:p>
      <w:pPr>
        <w:numPr>
          <w:ilvl w:val="0"/>
          <w:numId w:val="0"/>
        </w:numPr>
        <w:spacing w:line="400" w:lineRule="atLeast"/>
        <w:ind w:left="743" w:leftChars="0"/>
        <w:rPr>
          <w:rFonts w:hint="eastAsia"/>
          <w:bCs/>
        </w:rPr>
      </w:pPr>
      <w:r>
        <w:rPr>
          <w:rFonts w:hint="eastAsia"/>
        </w:rPr>
        <w:t>申请部门：申请人所在的部门，自动带出，</w:t>
      </w:r>
      <w:r>
        <w:rPr>
          <w:rFonts w:hint="eastAsia"/>
          <w:bCs/>
        </w:rPr>
        <w:t>不可编辑</w:t>
      </w:r>
    </w:p>
    <w:p>
      <w:pPr>
        <w:numPr>
          <w:ilvl w:val="0"/>
          <w:numId w:val="0"/>
        </w:numPr>
        <w:spacing w:line="400" w:lineRule="atLeast"/>
        <w:ind w:left="743" w:leftChars="0"/>
        <w:rPr>
          <w:rFonts w:hint="eastAsia"/>
          <w:bCs/>
        </w:rPr>
      </w:pPr>
      <w:r>
        <w:rPr>
          <w:rFonts w:hint="eastAsia"/>
        </w:rPr>
        <w:t>方案清单制作人</w:t>
      </w:r>
      <w:r>
        <w:rPr>
          <w:rFonts w:hint="eastAsia"/>
          <w:bCs/>
        </w:rPr>
        <w:t>：项目名称选择后，自动带出，从项目详情取值，不可编辑</w:t>
      </w:r>
    </w:p>
    <w:p>
      <w:pPr>
        <w:numPr>
          <w:ilvl w:val="0"/>
          <w:numId w:val="0"/>
        </w:numPr>
        <w:spacing w:line="400" w:lineRule="atLeast"/>
        <w:ind w:left="743" w:leftChars="0"/>
        <w:rPr>
          <w:rFonts w:hint="eastAsia"/>
          <w:bCs/>
        </w:rPr>
      </w:pPr>
      <w:r>
        <w:rPr>
          <w:rFonts w:hint="eastAsia"/>
          <w:bCs/>
        </w:rPr>
        <w:t>最终用户：项目名称选择后，自动带出，从项目详情取值，不可编辑</w:t>
      </w:r>
    </w:p>
    <w:p>
      <w:pPr>
        <w:numPr>
          <w:ilvl w:val="0"/>
          <w:numId w:val="0"/>
        </w:numPr>
        <w:spacing w:line="400" w:lineRule="atLeast"/>
        <w:ind w:left="743" w:leftChars="0"/>
        <w:rPr>
          <w:rFonts w:hint="eastAsia"/>
          <w:bCs/>
        </w:rPr>
      </w:pPr>
      <w:r>
        <w:rPr>
          <w:rFonts w:hint="eastAsia"/>
          <w:bCs/>
        </w:rPr>
        <w:t>合同主体成本中心名称：项目名称选择后，自动带出，从项目详情取值，不可编辑</w:t>
      </w:r>
    </w:p>
    <w:p>
      <w:pPr>
        <w:numPr>
          <w:ilvl w:val="0"/>
          <w:numId w:val="0"/>
        </w:numPr>
        <w:spacing w:line="400" w:lineRule="atLeast"/>
        <w:ind w:left="743" w:leftChars="0"/>
        <w:rPr>
          <w:rFonts w:hint="eastAsia"/>
          <w:bCs/>
        </w:rPr>
      </w:pPr>
      <w:r>
        <w:rPr>
          <w:rFonts w:hint="eastAsia"/>
          <w:bCs/>
        </w:rPr>
        <w:t>合同主体成本中心编码：项目名称选择后，自动带出，从项目详情取值，不可编辑</w:t>
      </w:r>
    </w:p>
    <w:p>
      <w:pPr>
        <w:pStyle w:val="110"/>
        <w:ind w:firstLine="840" w:firstLineChars="400"/>
        <w:rPr>
          <w:rFonts w:hint="eastAsia"/>
          <w:bCs/>
        </w:rPr>
      </w:pPr>
      <w:r>
        <w:rPr>
          <w:rFonts w:hint="eastAsia"/>
          <w:bCs/>
        </w:rPr>
        <w:t>ERP清单下载按钮：点击“ERP清单下载”按钮，可下载ERP清单进行查看</w:t>
      </w:r>
    </w:p>
    <w:p>
      <w:pPr>
        <w:numPr>
          <w:ilvl w:val="0"/>
          <w:numId w:val="0"/>
        </w:numPr>
        <w:spacing w:line="400" w:lineRule="atLeast"/>
        <w:ind w:left="743" w:leftChars="0"/>
        <w:rPr>
          <w:rFonts w:hint="eastAsia"/>
          <w:bCs/>
        </w:rPr>
      </w:pPr>
      <w:r>
        <w:rPr>
          <w:rFonts w:hint="eastAsia"/>
          <w:bCs/>
        </w:rPr>
        <w:t>预计成交额（元）：项目名称选择后，自动带出，从项目详情取值，不可编辑</w:t>
      </w:r>
    </w:p>
    <w:p>
      <w:pPr>
        <w:numPr>
          <w:ilvl w:val="0"/>
          <w:numId w:val="0"/>
        </w:numPr>
        <w:spacing w:line="400" w:lineRule="atLeast"/>
        <w:ind w:left="743" w:leftChars="0"/>
        <w:rPr>
          <w:rFonts w:hint="eastAsia"/>
          <w:bCs/>
        </w:rPr>
      </w:pPr>
      <w:r>
        <w:rPr>
          <w:rFonts w:hint="eastAsia"/>
          <w:bCs/>
        </w:rPr>
        <w:t>结算价格（元）：项目名称选择后，自动带出，从项目详情取值，不可编辑</w:t>
      </w:r>
    </w:p>
    <w:p>
      <w:pPr>
        <w:numPr>
          <w:ilvl w:val="0"/>
          <w:numId w:val="0"/>
        </w:numPr>
        <w:spacing w:line="400" w:lineRule="atLeast"/>
        <w:ind w:left="743" w:leftChars="0"/>
        <w:rPr>
          <w:rFonts w:hint="eastAsia"/>
          <w:bCs/>
        </w:rPr>
      </w:pPr>
      <w:r>
        <w:rPr>
          <w:rFonts w:hint="eastAsia"/>
          <w:bCs/>
        </w:rPr>
        <w:t>毛利率（%）：项目名称选择后，自动带出，从项目详情取值，不可编辑</w:t>
      </w:r>
    </w:p>
    <w:p>
      <w:pPr>
        <w:numPr>
          <w:ilvl w:val="0"/>
          <w:numId w:val="0"/>
        </w:numPr>
        <w:spacing w:line="400" w:lineRule="atLeast"/>
        <w:ind w:left="743" w:leftChars="0"/>
        <w:rPr>
          <w:rFonts w:hint="eastAsia"/>
          <w:bCs/>
        </w:rPr>
      </w:pPr>
      <w:r>
        <w:rPr>
          <w:rFonts w:hint="eastAsia"/>
          <w:bCs/>
        </w:rPr>
        <w:t>是否含有未发布产品：单选，默认为否，可编辑</w:t>
      </w:r>
    </w:p>
    <w:p>
      <w:pPr>
        <w:numPr>
          <w:ilvl w:val="0"/>
          <w:numId w:val="0"/>
        </w:numPr>
        <w:spacing w:line="400" w:lineRule="atLeast"/>
        <w:ind w:left="743" w:leftChars="0"/>
        <w:rPr>
          <w:rFonts w:hint="eastAsia"/>
          <w:bCs/>
        </w:rPr>
      </w:pPr>
      <w:r>
        <w:rPr>
          <w:rFonts w:hint="eastAsia"/>
          <w:bCs/>
        </w:rPr>
        <w:t>是否涉及数据接入：单选，</w:t>
      </w:r>
      <w:r>
        <w:rPr>
          <w:rFonts w:hint="eastAsia"/>
        </w:rPr>
        <w:t>E</w:t>
      </w:r>
      <w:r>
        <w:t>RP</w:t>
      </w:r>
      <w:r>
        <w:rPr>
          <w:rFonts w:hint="eastAsia"/>
        </w:rPr>
        <w:t>清单中如果包括W</w:t>
      </w:r>
      <w:r>
        <w:t>ZPT</w:t>
      </w:r>
      <w:r>
        <w:rPr>
          <w:rFonts w:hint="eastAsia"/>
        </w:rPr>
        <w:t>产品，此处默认为是，如ERP清单中不包含WZPT产品，此处默认为否</w:t>
      </w:r>
    </w:p>
    <w:p>
      <w:pPr>
        <w:numPr>
          <w:ilvl w:val="0"/>
          <w:numId w:val="0"/>
        </w:numPr>
        <w:spacing w:line="400" w:lineRule="atLeast"/>
        <w:ind w:left="743" w:leftChars="0"/>
        <w:rPr>
          <w:rFonts w:hint="eastAsia"/>
          <w:bCs/>
        </w:rPr>
      </w:pPr>
      <w:r>
        <w:rPr>
          <w:rFonts w:hint="eastAsia"/>
          <w:bCs/>
        </w:rPr>
        <w:t>上传数据接入调研表或数据接入方案</w:t>
      </w:r>
      <w:r>
        <w:rPr>
          <w:rFonts w:hint="eastAsia"/>
          <w:bCs/>
          <w:color w:val="00B0F0"/>
        </w:rPr>
        <w:t xml:space="preserve"> </w:t>
      </w:r>
      <w:r>
        <w:rPr>
          <w:rFonts w:hint="eastAsia"/>
        </w:rPr>
        <w:t>上传数据接入方案的控件，限制上传的文件为doc和docx文件</w:t>
      </w:r>
    </w:p>
    <w:p>
      <w:pPr>
        <w:numPr>
          <w:ilvl w:val="0"/>
          <w:numId w:val="0"/>
        </w:numPr>
        <w:spacing w:line="400" w:lineRule="atLeast"/>
        <w:ind w:left="743" w:leftChars="0"/>
        <w:rPr>
          <w:rFonts w:hint="eastAsia"/>
          <w:bCs/>
        </w:rPr>
      </w:pPr>
      <w:r>
        <w:rPr>
          <w:rFonts w:hint="eastAsia"/>
          <w:bCs/>
        </w:rPr>
        <w:t>涉及产品主数据：从ERP清单中自动带出，不可编辑</w:t>
      </w:r>
    </w:p>
    <w:p>
      <w:pPr>
        <w:numPr>
          <w:ilvl w:val="0"/>
          <w:numId w:val="0"/>
        </w:numPr>
        <w:spacing w:line="400" w:lineRule="atLeast"/>
        <w:ind w:left="743" w:leftChars="0"/>
        <w:rPr>
          <w:rFonts w:hint="eastAsia"/>
          <w:bCs/>
        </w:rPr>
      </w:pPr>
      <w:r>
        <w:rPr>
          <w:rFonts w:hint="eastAsia"/>
          <w:bCs/>
        </w:rPr>
        <w:t>是否有垫资转合同：单选，可编辑，默认为否</w:t>
      </w:r>
    </w:p>
    <w:p>
      <w:pPr>
        <w:numPr>
          <w:ilvl w:val="0"/>
          <w:numId w:val="0"/>
        </w:numPr>
        <w:spacing w:line="400" w:lineRule="atLeast"/>
        <w:ind w:left="743" w:leftChars="0"/>
        <w:rPr>
          <w:rFonts w:hint="eastAsia"/>
          <w:bCs/>
        </w:rPr>
      </w:pPr>
      <w:r>
        <w:rPr>
          <w:rFonts w:hint="eastAsia"/>
          <w:bCs/>
        </w:rPr>
        <w:t>预计签单时间：项目名称选择后，自动带出，从项目详情取值，不可编辑</w:t>
      </w:r>
    </w:p>
    <w:p>
      <w:pPr>
        <w:numPr>
          <w:ilvl w:val="0"/>
          <w:numId w:val="0"/>
        </w:numPr>
        <w:spacing w:line="400" w:lineRule="atLeast"/>
        <w:ind w:left="743" w:leftChars="0"/>
        <w:rPr>
          <w:rFonts w:hint="eastAsia"/>
          <w:bCs/>
        </w:rPr>
      </w:pPr>
      <w:r>
        <w:rPr>
          <w:rFonts w:hint="eastAsia"/>
          <w:bCs/>
        </w:rPr>
        <w:t>成交概率：项目名称选择后，自动带出，从项目详情取值，不可编辑</w:t>
      </w:r>
    </w:p>
    <w:p>
      <w:pPr>
        <w:pStyle w:val="110"/>
        <w:ind w:firstLine="1260" w:firstLineChars="600"/>
        <w:rPr>
          <w:rFonts w:hint="eastAsia"/>
          <w:bCs/>
        </w:rPr>
      </w:pPr>
      <w:r>
        <w:rPr>
          <w:rFonts w:hint="eastAsia"/>
          <w:bCs/>
        </w:rPr>
        <w:t>是否需要产品线评审：单选，默认为否，可编辑；如果选择是，则需要选择评审人员，点击文本框</w:t>
      </w:r>
    </w:p>
    <w:p>
      <w:pPr>
        <w:pStyle w:val="5"/>
        <w:ind w:right="210"/>
      </w:pPr>
      <w:r>
        <w:rPr>
          <w:rFonts w:hint="eastAsia"/>
          <w:lang w:val="en-US" w:eastAsia="zh-CN"/>
        </w:rPr>
        <w:t>系统功能评审变更</w:t>
      </w:r>
    </w:p>
    <w:p>
      <w:pPr>
        <w:pStyle w:val="110"/>
        <w:ind w:left="840" w:firstLine="0" w:firstLineChars="0"/>
        <w:rPr>
          <w:rFonts w:hint="eastAsia" w:eastAsia="宋体"/>
          <w:lang w:val="en-US" w:eastAsia="zh-CN"/>
        </w:rPr>
      </w:pPr>
      <w:r>
        <w:rPr>
          <w:rFonts w:hint="eastAsia"/>
          <w:lang w:val="en-US" w:eastAsia="zh-CN"/>
        </w:rPr>
        <w:t>同系统功能评审发起</w:t>
      </w:r>
    </w:p>
    <w:p/>
    <w:p>
      <w:pPr>
        <w:pStyle w:val="4"/>
      </w:pPr>
      <w:bookmarkStart w:id="17" w:name="_Toc28012"/>
      <w:r>
        <w:rPr>
          <w:rFonts w:hint="eastAsia"/>
          <w:lang w:val="en-US" w:eastAsia="zh-CN"/>
        </w:rPr>
        <w:t>合同评审</w:t>
      </w:r>
      <w:bookmarkEnd w:id="17"/>
    </w:p>
    <w:p>
      <w:pPr>
        <w:pStyle w:val="5"/>
        <w:ind w:right="210"/>
      </w:pPr>
      <w:r>
        <w:rPr>
          <w:rFonts w:hint="eastAsia"/>
          <w:lang w:val="en-US" w:eastAsia="zh-CN"/>
        </w:rPr>
        <w:t>合同评审发布</w:t>
      </w:r>
    </w:p>
    <w:p>
      <w:pPr>
        <w:pStyle w:val="110"/>
        <w:ind w:left="0" w:leftChars="0" w:firstLine="420" w:firstLineChars="0"/>
      </w:pPr>
      <w:r>
        <w:rPr>
          <w:rFonts w:hint="eastAsia"/>
        </w:rPr>
        <w:t>a)</w:t>
      </w:r>
      <w:r>
        <w:rPr>
          <w:rFonts w:hint="eastAsia"/>
          <w:lang w:val="en-US" w:eastAsia="zh-CN"/>
        </w:rPr>
        <w:t>合同评审发布</w:t>
      </w:r>
      <w:r>
        <w:rPr>
          <w:rFonts w:hint="eastAsia"/>
        </w:rPr>
        <w:t>功能相关表结构：</w:t>
      </w:r>
    </w:p>
    <w:p>
      <w:pPr>
        <w:rPr>
          <w:rFonts w:hint="eastAsia"/>
        </w:rPr>
      </w:pPr>
      <w:r>
        <w:rPr>
          <w:rFonts w:hint="eastAsia"/>
        </w:rPr>
        <w:t>项目主数据表(</w:t>
      </w:r>
      <w:r>
        <w:t>hpm_project_info</w:t>
      </w:r>
      <w:r>
        <w:rPr>
          <w:rFonts w:hint="eastAsia"/>
        </w:rPr>
        <w:t>)</w:t>
      </w:r>
    </w:p>
    <w:p>
      <w:pPr>
        <w:ind w:left="420" w:leftChars="0" w:firstLine="420" w:firstLineChars="0"/>
        <w:rPr>
          <w:rFonts w:hint="eastAsia" w:eastAsia="宋体"/>
          <w:lang w:val="en-US" w:eastAsia="zh-CN"/>
        </w:rPr>
      </w:pPr>
      <w:r>
        <w:rPr>
          <w:rFonts w:hint="eastAsia"/>
          <w:lang w:val="en-US" w:eastAsia="zh-CN"/>
        </w:rPr>
        <w:t>同商机拓展项目-项目主数据表</w:t>
      </w:r>
    </w:p>
    <w:p>
      <w:pPr>
        <w:rPr>
          <w:rFonts w:hint="eastAsia"/>
        </w:rPr>
      </w:pPr>
      <w:r>
        <w:rPr>
          <w:rFonts w:hint="eastAsia"/>
        </w:rPr>
        <w:t>项目主数据log表(</w:t>
      </w:r>
      <w:r>
        <w:t>hpm_project_info_log</w:t>
      </w:r>
      <w:r>
        <w:rPr>
          <w:rFonts w:hint="eastAsia"/>
        </w:rPr>
        <w:t>)</w:t>
      </w:r>
    </w:p>
    <w:p>
      <w:pPr>
        <w:ind w:left="420" w:leftChars="0" w:firstLine="420" w:firstLineChars="0"/>
        <w:rPr>
          <w:rFonts w:hint="eastAsia" w:eastAsia="宋体"/>
          <w:lang w:val="en-US" w:eastAsia="zh-CN"/>
        </w:rPr>
      </w:pPr>
      <w:r>
        <w:rPr>
          <w:rFonts w:hint="eastAsia"/>
          <w:lang w:val="en-US" w:eastAsia="zh-CN"/>
        </w:rPr>
        <w:t>同商机拓展项目-项目主数据log表</w:t>
      </w:r>
    </w:p>
    <w:p>
      <w:pPr>
        <w:rPr>
          <w:rFonts w:hint="eastAsia"/>
        </w:rPr>
      </w:pPr>
      <w:r>
        <w:rPr>
          <w:rFonts w:hint="eastAsia"/>
          <w:lang w:val="en-US" w:eastAsia="zh-CN"/>
        </w:rPr>
        <w:t>销售</w:t>
      </w:r>
      <w:r>
        <w:rPr>
          <w:rFonts w:hint="eastAsia"/>
        </w:rPr>
        <w:t>项目表(</w:t>
      </w:r>
      <w:r>
        <w:rPr>
          <w:rFonts w:hint="eastAsia"/>
          <w:lang w:eastAsia="zh-CN"/>
        </w:rPr>
        <w:t>hpm_project_sale</w:t>
      </w:r>
      <w:r>
        <w:rPr>
          <w:rFonts w:hint="eastAsia"/>
        </w:rPr>
        <w:t>)</w:t>
      </w:r>
    </w:p>
    <w:p>
      <w:pPr>
        <w:ind w:left="420" w:leftChars="0" w:firstLine="420" w:firstLineChars="0"/>
        <w:rPr>
          <w:rFonts w:hint="eastAsia" w:eastAsia="宋体"/>
          <w:lang w:val="en-US" w:eastAsia="zh-CN"/>
        </w:rPr>
      </w:pPr>
      <w:r>
        <w:rPr>
          <w:rFonts w:hint="eastAsia"/>
          <w:lang w:val="en-US" w:eastAsia="zh-CN"/>
        </w:rPr>
        <w:t>同销售项目-销售项目表</w:t>
      </w:r>
    </w:p>
    <w:p>
      <w:pPr>
        <w:rPr>
          <w:rFonts w:hint="eastAsia"/>
        </w:rPr>
      </w:pPr>
      <w:r>
        <w:rPr>
          <w:rFonts w:hint="eastAsia"/>
          <w:lang w:val="en-US" w:eastAsia="zh-CN"/>
        </w:rPr>
        <w:t>销售</w:t>
      </w:r>
      <w:r>
        <w:rPr>
          <w:rFonts w:hint="eastAsia"/>
        </w:rPr>
        <w:t>项目</w:t>
      </w:r>
      <w:r>
        <w:rPr>
          <w:rFonts w:hint="eastAsia"/>
          <w:lang w:val="en-US" w:eastAsia="zh-CN"/>
        </w:rPr>
        <w:t>log</w:t>
      </w:r>
      <w:r>
        <w:rPr>
          <w:rFonts w:hint="eastAsia"/>
        </w:rPr>
        <w:t>表(</w:t>
      </w:r>
      <w:r>
        <w:rPr>
          <w:rFonts w:hint="eastAsia"/>
          <w:lang w:eastAsia="zh-CN"/>
        </w:rPr>
        <w:t>hpm_project_sale_log</w:t>
      </w:r>
      <w:r>
        <w:rPr>
          <w:rFonts w:hint="eastAsia"/>
        </w:rPr>
        <w:t>)</w:t>
      </w:r>
    </w:p>
    <w:p>
      <w:pPr>
        <w:ind w:left="420" w:leftChars="0" w:firstLine="420"/>
        <w:rPr>
          <w:rFonts w:hint="eastAsia"/>
          <w:lang w:val="en-US" w:eastAsia="zh-CN"/>
        </w:rPr>
      </w:pPr>
      <w:r>
        <w:rPr>
          <w:rFonts w:hint="eastAsia"/>
          <w:lang w:val="en-US" w:eastAsia="zh-CN"/>
        </w:rPr>
        <w:t>同销售项目-销售项目日志表</w:t>
      </w:r>
    </w:p>
    <w:p>
      <w:pPr>
        <w:rPr>
          <w:rFonts w:hint="eastAsia"/>
          <w:lang w:val="en-US" w:eastAsia="zh-CN"/>
        </w:rPr>
      </w:pPr>
      <w:r>
        <w:rPr>
          <w:rFonts w:hint="eastAsia"/>
          <w:lang w:val="en-US" w:eastAsia="zh-CN"/>
        </w:rPr>
        <w:t>合同录入表(hpm_project_contract_entry)</w:t>
      </w:r>
    </w:p>
    <w:tbl>
      <w:tblPr>
        <w:tblStyle w:val="48"/>
        <w:tblW w:w="6111" w:type="dxa"/>
        <w:jc w:val="center"/>
        <w:tblInd w:w="93" w:type="dxa"/>
        <w:tblLayout w:type="fixed"/>
        <w:tblCellMar>
          <w:top w:w="0" w:type="dxa"/>
          <w:left w:w="108" w:type="dxa"/>
          <w:bottom w:w="0" w:type="dxa"/>
          <w:right w:w="108" w:type="dxa"/>
        </w:tblCellMar>
      </w:tblPr>
      <w:tblGrid>
        <w:gridCol w:w="1354"/>
        <w:gridCol w:w="1185"/>
        <w:gridCol w:w="780"/>
        <w:gridCol w:w="2792"/>
      </w:tblGrid>
      <w:tr>
        <w:tblPrEx>
          <w:tblLayout w:type="fixed"/>
          <w:tblCellMar>
            <w:top w:w="0" w:type="dxa"/>
            <w:left w:w="108" w:type="dxa"/>
            <w:bottom w:w="0" w:type="dxa"/>
            <w:right w:w="108" w:type="dxa"/>
          </w:tblCellMar>
        </w:tblPrEx>
        <w:trPr>
          <w:trHeight w:val="315" w:hRule="atLeast"/>
          <w:jc w:val="center"/>
        </w:trPr>
        <w:tc>
          <w:tcPr>
            <w:tcW w:w="135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9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32</w:t>
            </w:r>
          </w:p>
        </w:tc>
        <w:tc>
          <w:tcPr>
            <w:tcW w:w="2792" w:type="dxa"/>
            <w:tcBorders>
              <w:top w:val="nil"/>
              <w:left w:val="nil"/>
              <w:bottom w:val="single" w:color="auto" w:sz="4" w:space="0"/>
              <w:right w:val="single" w:color="auto" w:sz="4" w:space="0"/>
            </w:tcBorders>
            <w:shd w:val="clear" w:color="auto" w:fill="auto"/>
            <w:vAlign w:val="top"/>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contract_no</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r>
              <w:rPr>
                <w:rFonts w:hint="eastAsia"/>
              </w:rPr>
              <w:t>合同编号</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r>
              <w:rPr>
                <w:rFonts w:hint="eastAsia"/>
              </w:rPr>
              <w:t>合同名称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file_path</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合同复印件-附件路径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file_name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合同复印件-附件名称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approval_status</w:t>
            </w:r>
          </w:p>
        </w:tc>
        <w:tc>
          <w:tcPr>
            <w:tcW w:w="1185" w:type="dxa"/>
            <w:tcBorders>
              <w:top w:val="nil"/>
              <w:left w:val="nil"/>
              <w:bottom w:val="single" w:color="auto" w:sz="4" w:space="0"/>
              <w:right w:val="single" w:color="auto" w:sz="4" w:space="0"/>
            </w:tcBorders>
            <w:shd w:val="clear" w:color="auto" w:fill="auto"/>
            <w:vAlign w:val="top"/>
          </w:tcPr>
          <w:p>
            <w:r>
              <w:rPr>
                <w:rFonts w:hint="eastAsia"/>
              </w:rPr>
              <w:t>int</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审批状态(1-审批中/2-审批通过/3-审批不通过并驳回)</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contract_status</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80" w:type="dxa"/>
            <w:tcBorders>
              <w:top w:val="nil"/>
              <w:left w:val="nil"/>
              <w:bottom w:val="single" w:color="auto" w:sz="4" w:space="0"/>
              <w:right w:val="single" w:color="auto" w:sz="4" w:space="0"/>
            </w:tcBorders>
            <w:shd w:val="clear" w:color="auto" w:fill="auto"/>
            <w:vAlign w:val="top"/>
          </w:tcPr>
          <w:p>
            <w:r>
              <w:rPr>
                <w:rFonts w:hint="eastAsia"/>
              </w:rPr>
              <w:t>4</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合同评审状态(1草稿，2变更)</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status</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80" w:type="dxa"/>
            <w:tcBorders>
              <w:top w:val="nil"/>
              <w:left w:val="nil"/>
              <w:bottom w:val="single" w:color="auto" w:sz="4" w:space="0"/>
              <w:right w:val="single" w:color="auto" w:sz="4" w:space="0"/>
            </w:tcBorders>
            <w:shd w:val="clear" w:color="auto" w:fill="auto"/>
            <w:vAlign w:val="top"/>
          </w:tcPr>
          <w:p>
            <w:r>
              <w:rPr>
                <w:rFonts w:hint="eastAsia"/>
              </w:rPr>
              <w:t>4</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0为禁用，1为启用，2为删除，默认为1</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pro_id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32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pro_extend_id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32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项目扩展ID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pro_name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pro_code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项目编码</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pro_type</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80" w:type="dxa"/>
            <w:tcBorders>
              <w:top w:val="nil"/>
              <w:left w:val="nil"/>
              <w:bottom w:val="single" w:color="auto" w:sz="4" w:space="0"/>
              <w:right w:val="single" w:color="auto" w:sz="4" w:space="0"/>
            </w:tcBorders>
            <w:shd w:val="clear" w:color="auto" w:fill="auto"/>
            <w:vAlign w:val="top"/>
          </w:tcPr>
          <w:p>
            <w:r>
              <w:rPr>
                <w:rFonts w:hint="eastAsia"/>
              </w:rPr>
              <w:t>4</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contractinfo_file_path</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上传合同首页、金额页、盖章页-附件路径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contractinfo_file_name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上传合同首页、金额页、盖章页-附件名称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contract_type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合同分类</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industry</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行业</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final_user</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最终用户</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contract_signed_date</w:t>
            </w:r>
          </w:p>
        </w:tc>
        <w:tc>
          <w:tcPr>
            <w:tcW w:w="118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780" w:type="dxa"/>
            <w:tcBorders>
              <w:top w:val="nil"/>
              <w:left w:val="nil"/>
              <w:bottom w:val="single" w:color="auto" w:sz="4" w:space="0"/>
              <w:right w:val="single" w:color="auto" w:sz="4" w:space="0"/>
            </w:tcBorders>
            <w:shd w:val="clear" w:color="auto" w:fill="auto"/>
            <w:vAlign w:val="top"/>
          </w:tcPr>
          <w:p>
            <w:r>
              <w:rPr>
                <w:rFonts w:hint="eastAsia"/>
              </w:rPr>
              <w:t>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合同签订日期</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record_date</w:t>
            </w:r>
          </w:p>
        </w:tc>
        <w:tc>
          <w:tcPr>
            <w:tcW w:w="118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780" w:type="dxa"/>
            <w:tcBorders>
              <w:top w:val="nil"/>
              <w:left w:val="nil"/>
              <w:bottom w:val="single" w:color="auto" w:sz="4" w:space="0"/>
              <w:right w:val="single" w:color="auto" w:sz="4" w:space="0"/>
            </w:tcBorders>
            <w:shd w:val="clear" w:color="auto" w:fill="auto"/>
            <w:vAlign w:val="top"/>
          </w:tcPr>
          <w:p>
            <w:r>
              <w:rPr>
                <w:rFonts w:hint="eastAsia"/>
              </w:rPr>
              <w:t>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业绩记录日期</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contract_amount</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合同金额（万元）</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currency_type_code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币种code</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currency_type_name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外币金额（万元）</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foreign_currency_amount</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汇率</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exchange_rate</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审批特价（万元）</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approval_special_price</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售前打折比例（%）</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presale_discount_ratio</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工程服务结算打折比例（%）</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service_settlement_discount</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售后服务结算打折比例（%）</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aftersale_settlement_discount</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合同模板类型</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contract_template_type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合同甲方名称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contract_party_a</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预计合同签订日期</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contract_pre_signed_date</w:t>
            </w:r>
          </w:p>
        </w:tc>
        <w:tc>
          <w:tcPr>
            <w:tcW w:w="118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780" w:type="dxa"/>
            <w:tcBorders>
              <w:top w:val="nil"/>
              <w:left w:val="nil"/>
              <w:bottom w:val="single" w:color="auto" w:sz="4" w:space="0"/>
              <w:right w:val="single" w:color="auto" w:sz="4" w:space="0"/>
            </w:tcBorders>
            <w:shd w:val="clear" w:color="auto" w:fill="auto"/>
            <w:vAlign w:val="top"/>
          </w:tcPr>
          <w:p>
            <w:r>
              <w:rPr>
                <w:rFonts w:hint="eastAsia"/>
              </w:rPr>
              <w:t>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申请人一级部门id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apply_user_deptid1</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32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申请人一级部门</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apply_user_deptname1</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申请人二级部门id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apply_user_deptid2</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32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申请人二级部门</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apply_user_deptname2</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签单人成本中心名称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costcenter_name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合同类型</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contract_style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合同物料信息id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contract_material_id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11</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合同物料信息</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contract_material_name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预计成交额（元）</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expected_turnover</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是否有首付款</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if_down_payment</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是否涉及数据接入</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if_data_access</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是否需要申请特殊结算价</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if_apply_special_price</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是否为品牌销售</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if_brand_sales</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合作伙伴名称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partner_name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工程费用</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engineering_cost</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合同说明</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contract_note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500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合同无首付款原因说明</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nodown_payments_note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500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合同签字盖章日期说明</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contract_signed_note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500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合同模板变动说明</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contract_template_update_note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500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评审利润说明</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review_profit_note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500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系统功能评审流水号</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system_function_review_no</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销售合同-附件路径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sale_contract_file_path</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销售合同-附件名称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sale_contract_file_name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进项合同-附件路径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income_contract_file_path</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进项合同-附件名称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income_contract_file_name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其他-附件路径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other_file_path</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其他-附件名称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other_file_name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利润</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profit</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禁令风险-附件路径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risk_file_path</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禁令风险-附件名称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risk_file_name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意见</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suggestion</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500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是否签署</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if_sign</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contract_review_file_path</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合同评审-附件名称</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contract_review_file_name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创建人用户编码（即登录名）</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user_code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createdby_id</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上次日志id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last_log_id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20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接口ID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interface_id</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合同评审申请人id</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apply_user_id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11</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合同评审申请人（即登录名）</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apply_user_name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发起合同评审时间</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apply_time</w:t>
            </w:r>
          </w:p>
        </w:tc>
        <w:tc>
          <w:tcPr>
            <w:tcW w:w="118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780" w:type="dxa"/>
            <w:tcBorders>
              <w:top w:val="nil"/>
              <w:left w:val="nil"/>
              <w:bottom w:val="single" w:color="auto" w:sz="4" w:space="0"/>
              <w:right w:val="single" w:color="auto" w:sz="4" w:space="0"/>
            </w:tcBorders>
            <w:shd w:val="clear" w:color="auto" w:fill="auto"/>
            <w:vAlign w:val="top"/>
          </w:tcPr>
          <w:p>
            <w:r>
              <w:rPr>
                <w:rFonts w:hint="eastAsia"/>
              </w:rPr>
              <w:t>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信息变更原因</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info_change_reasons</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500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变更类型</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change_type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是否涉及设备返回</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if_device</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是否有变更协议</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if_change_agreement</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是否有指定采购</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if_procurement</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是否新签合同</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if_new_contract</w:t>
            </w:r>
          </w:p>
        </w:tc>
        <w:tc>
          <w:tcPr>
            <w:tcW w:w="1185" w:type="dxa"/>
            <w:tcBorders>
              <w:top w:val="nil"/>
              <w:left w:val="nil"/>
              <w:bottom w:val="single" w:color="auto" w:sz="4" w:space="0"/>
              <w:right w:val="single" w:color="auto" w:sz="4" w:space="0"/>
            </w:tcBorders>
            <w:shd w:val="clear" w:color="auto" w:fill="auto"/>
            <w:vAlign w:val="top"/>
          </w:tcPr>
          <w:p>
            <w:r>
              <w:rPr>
                <w:rFonts w:hint="eastAsia"/>
              </w:rPr>
              <w:t>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结算价变化金额（元）</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settlement_change_amount</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变更协议-附件路径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agreement_file_path</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合同清单与ERP清单对应关系表-附件路径</w:t>
            </w:r>
          </w:p>
        </w:tc>
      </w:tr>
      <w:tr>
        <w:tblPrEx>
          <w:tblLayout w:type="fixed"/>
          <w:tblCellMar>
            <w:top w:w="0" w:type="dxa"/>
            <w:left w:w="108" w:type="dxa"/>
            <w:bottom w:w="0" w:type="dxa"/>
            <w:right w:w="108" w:type="dxa"/>
          </w:tblCellMar>
        </w:tblPrEx>
        <w:trPr>
          <w:trHeight w:val="630" w:hRule="atLeast"/>
          <w:jc w:val="center"/>
        </w:trPr>
        <w:tc>
          <w:tcPr>
            <w:tcW w:w="1354" w:type="dxa"/>
            <w:tcBorders>
              <w:top w:val="nil"/>
              <w:left w:val="single" w:color="auto" w:sz="4" w:space="0"/>
              <w:bottom w:val="single" w:color="auto" w:sz="4" w:space="0"/>
              <w:right w:val="single" w:color="auto" w:sz="4" w:space="0"/>
            </w:tcBorders>
            <w:shd w:val="clear" w:color="auto" w:fill="auto"/>
            <w:vAlign w:val="top"/>
          </w:tcPr>
          <w:p>
            <w:r>
              <w:rPr>
                <w:rFonts w:hint="eastAsia"/>
              </w:rPr>
              <w:t>agreement_file_name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79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合同清单与ERP清单对应关系表-附件路径</w:t>
            </w:r>
          </w:p>
        </w:tc>
      </w:tr>
    </w:tbl>
    <w:p/>
    <w:p/>
    <w:p>
      <w:pPr>
        <w:rPr>
          <w:rFonts w:hint="eastAsia"/>
        </w:rPr>
      </w:pPr>
      <w:r>
        <w:rPr>
          <w:rFonts w:hint="eastAsia"/>
          <w:color w:val="000000"/>
        </w:rPr>
        <w:t>合同录入log表</w:t>
      </w:r>
      <w:r>
        <w:rPr>
          <w:rFonts w:hint="eastAsia"/>
        </w:rPr>
        <w:t>(hpm_project_contract_entry_log)</w:t>
      </w:r>
    </w:p>
    <w:tbl>
      <w:tblPr>
        <w:tblStyle w:val="48"/>
        <w:tblW w:w="6111" w:type="dxa"/>
        <w:jc w:val="center"/>
        <w:tblInd w:w="93" w:type="dxa"/>
        <w:tblLayout w:type="fixed"/>
        <w:tblCellMar>
          <w:top w:w="0" w:type="dxa"/>
          <w:left w:w="108" w:type="dxa"/>
          <w:bottom w:w="0" w:type="dxa"/>
          <w:right w:w="108" w:type="dxa"/>
        </w:tblCellMar>
      </w:tblPr>
      <w:tblGrid>
        <w:gridCol w:w="1264"/>
        <w:gridCol w:w="1155"/>
        <w:gridCol w:w="840"/>
        <w:gridCol w:w="2852"/>
      </w:tblGrid>
      <w:tr>
        <w:tblPrEx>
          <w:tblLayout w:type="fixed"/>
          <w:tblCellMar>
            <w:top w:w="0" w:type="dxa"/>
            <w:left w:w="108" w:type="dxa"/>
            <w:bottom w:w="0" w:type="dxa"/>
            <w:right w:w="108" w:type="dxa"/>
          </w:tblCellMar>
        </w:tblPrEx>
        <w:trPr>
          <w:trHeight w:val="315" w:hRule="atLeast"/>
          <w:jc w:val="center"/>
        </w:trPr>
        <w:tc>
          <w:tcPr>
            <w:tcW w:w="126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5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4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id</w:t>
            </w:r>
          </w:p>
        </w:tc>
        <w:tc>
          <w:tcPr>
            <w:tcW w:w="115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40" w:type="dxa"/>
            <w:tcBorders>
              <w:top w:val="nil"/>
              <w:left w:val="nil"/>
              <w:bottom w:val="single" w:color="auto" w:sz="4" w:space="0"/>
              <w:right w:val="single" w:color="auto" w:sz="4" w:space="0"/>
            </w:tcBorders>
            <w:shd w:val="clear" w:color="auto" w:fill="auto"/>
            <w:vAlign w:val="top"/>
          </w:tcPr>
          <w:p>
            <w:r>
              <w:rPr>
                <w:rFonts w:hint="eastAsia"/>
              </w:rPr>
              <w:t>32</w:t>
            </w:r>
          </w:p>
        </w:tc>
        <w:tc>
          <w:tcPr>
            <w:tcW w:w="2852" w:type="dxa"/>
            <w:tcBorders>
              <w:top w:val="nil"/>
              <w:left w:val="nil"/>
              <w:bottom w:val="single" w:color="auto" w:sz="4" w:space="0"/>
              <w:right w:val="single" w:color="auto" w:sz="4" w:space="0"/>
            </w:tcBorders>
            <w:shd w:val="clear" w:color="auto" w:fill="auto"/>
            <w:vAlign w:val="top"/>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contract_entry_id</w:t>
            </w:r>
          </w:p>
        </w:tc>
        <w:tc>
          <w:tcPr>
            <w:tcW w:w="115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40" w:type="dxa"/>
            <w:tcBorders>
              <w:top w:val="nil"/>
              <w:left w:val="nil"/>
              <w:bottom w:val="single" w:color="auto" w:sz="4" w:space="0"/>
              <w:right w:val="single" w:color="auto" w:sz="4" w:space="0"/>
            </w:tcBorders>
            <w:shd w:val="clear" w:color="auto" w:fill="auto"/>
            <w:vAlign w:val="top"/>
          </w:tcPr>
          <w:p>
            <w:r>
              <w:rPr>
                <w:rFonts w:hint="eastAsia"/>
                <w:lang w:val="en-US" w:eastAsia="zh-CN"/>
              </w:rPr>
              <w:t>32</w:t>
            </w:r>
          </w:p>
        </w:tc>
        <w:tc>
          <w:tcPr>
            <w:tcW w:w="2852" w:type="dxa"/>
            <w:tcBorders>
              <w:top w:val="nil"/>
              <w:left w:val="nil"/>
              <w:bottom w:val="single" w:color="auto" w:sz="4" w:space="0"/>
              <w:right w:val="single" w:color="auto" w:sz="4" w:space="0"/>
            </w:tcBorders>
            <w:shd w:val="clear" w:color="auto" w:fill="auto"/>
            <w:vAlign w:val="top"/>
          </w:tcPr>
          <w:p>
            <w:r>
              <w:rPr>
                <w:rFonts w:hint="eastAsia"/>
              </w:rPr>
              <w:t>合同录入ID</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contract_id</w:t>
            </w:r>
          </w:p>
        </w:tc>
        <w:tc>
          <w:tcPr>
            <w:tcW w:w="115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40" w:type="dxa"/>
            <w:tcBorders>
              <w:top w:val="nil"/>
              <w:left w:val="nil"/>
              <w:bottom w:val="single" w:color="auto" w:sz="4" w:space="0"/>
              <w:right w:val="single" w:color="auto" w:sz="4" w:space="0"/>
            </w:tcBorders>
            <w:shd w:val="clear" w:color="auto" w:fill="auto"/>
            <w:vAlign w:val="top"/>
          </w:tcPr>
          <w:p>
            <w:r>
              <w:rPr>
                <w:rFonts w:hint="eastAsia"/>
              </w:rPr>
              <w:t>32</w:t>
            </w:r>
          </w:p>
        </w:tc>
        <w:tc>
          <w:tcPr>
            <w:tcW w:w="2852" w:type="dxa"/>
            <w:tcBorders>
              <w:top w:val="nil"/>
              <w:left w:val="nil"/>
              <w:bottom w:val="single" w:color="auto" w:sz="4" w:space="0"/>
              <w:right w:val="single" w:color="auto" w:sz="4" w:space="0"/>
            </w:tcBorders>
            <w:shd w:val="clear" w:color="auto" w:fill="auto"/>
            <w:vAlign w:val="top"/>
          </w:tcPr>
          <w:p>
            <w:r>
              <w:rPr>
                <w:rFonts w:hint="eastAsia"/>
              </w:rPr>
              <w:t>合同评审ID</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contract_no</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合同评审编号</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contract_name</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200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合同评审名称</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approval_status</w:t>
            </w:r>
          </w:p>
        </w:tc>
        <w:tc>
          <w:tcPr>
            <w:tcW w:w="1155" w:type="dxa"/>
            <w:tcBorders>
              <w:top w:val="nil"/>
              <w:left w:val="nil"/>
              <w:bottom w:val="single" w:color="auto" w:sz="4" w:space="0"/>
              <w:right w:val="single" w:color="auto" w:sz="4" w:space="0"/>
            </w:tcBorders>
            <w:shd w:val="clear" w:color="auto" w:fill="auto"/>
            <w:vAlign w:val="top"/>
          </w:tcPr>
          <w:p>
            <w:r>
              <w:rPr>
                <w:rFonts w:hint="eastAsia"/>
              </w:rPr>
              <w:t>int</w:t>
            </w:r>
          </w:p>
        </w:tc>
        <w:tc>
          <w:tcPr>
            <w:tcW w:w="840"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审批状态(1-审批中/2-审批通过/3-审批不通过并驳回)</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status</w:t>
            </w:r>
          </w:p>
        </w:tc>
        <w:tc>
          <w:tcPr>
            <w:tcW w:w="115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840" w:type="dxa"/>
            <w:tcBorders>
              <w:top w:val="nil"/>
              <w:left w:val="nil"/>
              <w:bottom w:val="single" w:color="auto" w:sz="4" w:space="0"/>
              <w:right w:val="single" w:color="auto" w:sz="4" w:space="0"/>
            </w:tcBorders>
            <w:shd w:val="clear" w:color="auto" w:fill="auto"/>
            <w:vAlign w:val="top"/>
          </w:tcPr>
          <w:p>
            <w:r>
              <w:rPr>
                <w:rFonts w:hint="eastAsia"/>
              </w:rPr>
              <w:t>4</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0为禁用，1为启用，2为删除，默认为1</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contractinfo_file_path</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200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上传合同首页、金额页、盖章页-附件路径</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contractinfo_file_name</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上传合同首页、金额页、盖章页-附件名称</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contract_type</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合同分类</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industry</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行业</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final_user</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最终用户</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contract_signed_date</w:t>
            </w:r>
          </w:p>
        </w:tc>
        <w:tc>
          <w:tcPr>
            <w:tcW w:w="115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840" w:type="dxa"/>
            <w:tcBorders>
              <w:top w:val="nil"/>
              <w:left w:val="nil"/>
              <w:bottom w:val="single" w:color="auto" w:sz="4" w:space="0"/>
              <w:right w:val="single" w:color="auto" w:sz="4" w:space="0"/>
            </w:tcBorders>
            <w:shd w:val="clear" w:color="auto" w:fill="auto"/>
            <w:vAlign w:val="top"/>
          </w:tcPr>
          <w:p>
            <w:r>
              <w:rPr>
                <w:rFonts w:hint="eastAsia"/>
              </w:rPr>
              <w:t>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合同签订日期</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record_date</w:t>
            </w:r>
          </w:p>
        </w:tc>
        <w:tc>
          <w:tcPr>
            <w:tcW w:w="115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840" w:type="dxa"/>
            <w:tcBorders>
              <w:top w:val="nil"/>
              <w:left w:val="nil"/>
              <w:bottom w:val="single" w:color="auto" w:sz="4" w:space="0"/>
              <w:right w:val="single" w:color="auto" w:sz="4" w:space="0"/>
            </w:tcBorders>
            <w:shd w:val="clear" w:color="auto" w:fill="auto"/>
            <w:vAlign w:val="top"/>
          </w:tcPr>
          <w:p>
            <w:r>
              <w:rPr>
                <w:rFonts w:hint="eastAsia"/>
              </w:rPr>
              <w:t>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业绩记录日期</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contract_amount</w:t>
            </w:r>
          </w:p>
        </w:tc>
        <w:tc>
          <w:tcPr>
            <w:tcW w:w="1155" w:type="dxa"/>
            <w:tcBorders>
              <w:top w:val="nil"/>
              <w:left w:val="nil"/>
              <w:bottom w:val="single" w:color="auto" w:sz="4" w:space="0"/>
              <w:right w:val="single" w:color="auto" w:sz="4" w:space="0"/>
            </w:tcBorders>
            <w:shd w:val="clear" w:color="auto" w:fill="auto"/>
            <w:vAlign w:val="top"/>
          </w:tcPr>
          <w:p>
            <w:r>
              <w:rPr>
                <w:rFonts w:hint="eastAsia"/>
              </w:rPr>
              <w:t>double</w:t>
            </w:r>
          </w:p>
        </w:tc>
        <w:tc>
          <w:tcPr>
            <w:tcW w:w="840"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合同金额（万元）</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currency_type_code</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20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币种code</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currency_type_name</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币种</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foreign_currency_amount</w:t>
            </w:r>
          </w:p>
        </w:tc>
        <w:tc>
          <w:tcPr>
            <w:tcW w:w="1155" w:type="dxa"/>
            <w:tcBorders>
              <w:top w:val="nil"/>
              <w:left w:val="nil"/>
              <w:bottom w:val="single" w:color="auto" w:sz="4" w:space="0"/>
              <w:right w:val="single" w:color="auto" w:sz="4" w:space="0"/>
            </w:tcBorders>
            <w:shd w:val="clear" w:color="auto" w:fill="auto"/>
            <w:vAlign w:val="top"/>
          </w:tcPr>
          <w:p>
            <w:r>
              <w:rPr>
                <w:rFonts w:hint="eastAsia"/>
              </w:rPr>
              <w:t>double</w:t>
            </w:r>
          </w:p>
        </w:tc>
        <w:tc>
          <w:tcPr>
            <w:tcW w:w="840"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外币金额（万元）</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exchange_rate</w:t>
            </w:r>
          </w:p>
        </w:tc>
        <w:tc>
          <w:tcPr>
            <w:tcW w:w="1155" w:type="dxa"/>
            <w:tcBorders>
              <w:top w:val="nil"/>
              <w:left w:val="nil"/>
              <w:bottom w:val="single" w:color="auto" w:sz="4" w:space="0"/>
              <w:right w:val="single" w:color="auto" w:sz="4" w:space="0"/>
            </w:tcBorders>
            <w:shd w:val="clear" w:color="auto" w:fill="auto"/>
            <w:vAlign w:val="top"/>
          </w:tcPr>
          <w:p>
            <w:r>
              <w:rPr>
                <w:rFonts w:hint="eastAsia"/>
              </w:rPr>
              <w:t>double</w:t>
            </w:r>
          </w:p>
        </w:tc>
        <w:tc>
          <w:tcPr>
            <w:tcW w:w="840"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汇率</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approval_special_price</w:t>
            </w:r>
          </w:p>
        </w:tc>
        <w:tc>
          <w:tcPr>
            <w:tcW w:w="1155" w:type="dxa"/>
            <w:tcBorders>
              <w:top w:val="nil"/>
              <w:left w:val="nil"/>
              <w:bottom w:val="single" w:color="auto" w:sz="4" w:space="0"/>
              <w:right w:val="single" w:color="auto" w:sz="4" w:space="0"/>
            </w:tcBorders>
            <w:shd w:val="clear" w:color="auto" w:fill="auto"/>
            <w:vAlign w:val="top"/>
          </w:tcPr>
          <w:p>
            <w:r>
              <w:rPr>
                <w:rFonts w:hint="eastAsia"/>
              </w:rPr>
              <w:t>double</w:t>
            </w:r>
          </w:p>
        </w:tc>
        <w:tc>
          <w:tcPr>
            <w:tcW w:w="840"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审批特价（万元）</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presale_discount_ratio</w:t>
            </w:r>
          </w:p>
        </w:tc>
        <w:tc>
          <w:tcPr>
            <w:tcW w:w="1155" w:type="dxa"/>
            <w:tcBorders>
              <w:top w:val="nil"/>
              <w:left w:val="nil"/>
              <w:bottom w:val="single" w:color="auto" w:sz="4" w:space="0"/>
              <w:right w:val="single" w:color="auto" w:sz="4" w:space="0"/>
            </w:tcBorders>
            <w:shd w:val="clear" w:color="auto" w:fill="auto"/>
            <w:vAlign w:val="top"/>
          </w:tcPr>
          <w:p>
            <w:r>
              <w:rPr>
                <w:rFonts w:hint="eastAsia"/>
              </w:rPr>
              <w:t>double</w:t>
            </w:r>
          </w:p>
        </w:tc>
        <w:tc>
          <w:tcPr>
            <w:tcW w:w="840"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售前打折比例（%）</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service_settlement_discount</w:t>
            </w:r>
          </w:p>
        </w:tc>
        <w:tc>
          <w:tcPr>
            <w:tcW w:w="1155" w:type="dxa"/>
            <w:tcBorders>
              <w:top w:val="nil"/>
              <w:left w:val="nil"/>
              <w:bottom w:val="single" w:color="auto" w:sz="4" w:space="0"/>
              <w:right w:val="single" w:color="auto" w:sz="4" w:space="0"/>
            </w:tcBorders>
            <w:shd w:val="clear" w:color="auto" w:fill="auto"/>
            <w:vAlign w:val="top"/>
          </w:tcPr>
          <w:p>
            <w:r>
              <w:rPr>
                <w:rFonts w:hint="eastAsia"/>
              </w:rPr>
              <w:t>double</w:t>
            </w:r>
          </w:p>
        </w:tc>
        <w:tc>
          <w:tcPr>
            <w:tcW w:w="840"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工程服务结算打折比例（%）</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aftersale_settlement_discount</w:t>
            </w:r>
          </w:p>
        </w:tc>
        <w:tc>
          <w:tcPr>
            <w:tcW w:w="1155" w:type="dxa"/>
            <w:tcBorders>
              <w:top w:val="nil"/>
              <w:left w:val="nil"/>
              <w:bottom w:val="single" w:color="auto" w:sz="4" w:space="0"/>
              <w:right w:val="single" w:color="auto" w:sz="4" w:space="0"/>
            </w:tcBorders>
            <w:shd w:val="clear" w:color="auto" w:fill="auto"/>
            <w:vAlign w:val="top"/>
          </w:tcPr>
          <w:p>
            <w:r>
              <w:rPr>
                <w:rFonts w:hint="eastAsia"/>
              </w:rPr>
              <w:t>double</w:t>
            </w:r>
          </w:p>
        </w:tc>
        <w:tc>
          <w:tcPr>
            <w:tcW w:w="840"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售后服务结算打折比例（%）</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user_code</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创建人用户编码（即登录名）</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r>
              <w:rPr>
                <w:rFonts w:hint="eastAsia"/>
              </w:rPr>
              <w:t>createdby_id</w:t>
            </w:r>
          </w:p>
        </w:tc>
        <w:tc>
          <w:tcPr>
            <w:tcW w:w="115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创建人ID</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nil"/>
              <w:right w:val="single" w:color="auto" w:sz="4" w:space="0"/>
            </w:tcBorders>
            <w:shd w:val="clear" w:color="auto" w:fill="auto"/>
            <w:vAlign w:val="top"/>
          </w:tcPr>
          <w:p>
            <w:r>
              <w:rPr>
                <w:rFonts w:hint="eastAsia"/>
              </w:rPr>
              <w:t>last_log_id</w:t>
            </w:r>
          </w:p>
        </w:tc>
        <w:tc>
          <w:tcPr>
            <w:tcW w:w="1155" w:type="dxa"/>
            <w:tcBorders>
              <w:top w:val="nil"/>
              <w:left w:val="nil"/>
              <w:bottom w:val="nil"/>
              <w:right w:val="single" w:color="auto" w:sz="4" w:space="0"/>
            </w:tcBorders>
            <w:shd w:val="clear" w:color="auto" w:fill="auto"/>
            <w:vAlign w:val="top"/>
          </w:tcPr>
          <w:p>
            <w:r>
              <w:rPr>
                <w:rFonts w:hint="eastAsia"/>
              </w:rPr>
              <w:t>bigint</w:t>
            </w:r>
          </w:p>
        </w:tc>
        <w:tc>
          <w:tcPr>
            <w:tcW w:w="840" w:type="dxa"/>
            <w:tcBorders>
              <w:top w:val="nil"/>
              <w:left w:val="nil"/>
              <w:bottom w:val="nil"/>
              <w:right w:val="single" w:color="auto" w:sz="4" w:space="0"/>
            </w:tcBorders>
            <w:shd w:val="clear" w:color="auto" w:fill="auto"/>
            <w:vAlign w:val="top"/>
          </w:tcPr>
          <w:p>
            <w:r>
              <w:rPr>
                <w:rFonts w:hint="eastAsia"/>
              </w:rPr>
              <w:t>20</w:t>
            </w:r>
          </w:p>
        </w:tc>
        <w:tc>
          <w:tcPr>
            <w:tcW w:w="2852" w:type="dxa"/>
            <w:tcBorders>
              <w:top w:val="nil"/>
              <w:left w:val="nil"/>
              <w:bottom w:val="nil"/>
              <w:right w:val="single" w:color="auto" w:sz="4" w:space="0"/>
            </w:tcBorders>
            <w:shd w:val="clear" w:color="auto" w:fill="auto"/>
            <w:vAlign w:val="top"/>
          </w:tcPr>
          <w:p>
            <w:pPr>
              <w:rPr>
                <w:rFonts w:hint="eastAsia"/>
              </w:rPr>
            </w:pPr>
            <w:r>
              <w:rPr>
                <w:rFonts w:hint="eastAsia"/>
              </w:rPr>
              <w:t>上次日志id</w:t>
            </w:r>
          </w:p>
        </w:tc>
      </w:tr>
      <w:tr>
        <w:tblPrEx>
          <w:tblLayout w:type="fixed"/>
          <w:tblCellMar>
            <w:top w:w="0" w:type="dxa"/>
            <w:left w:w="108" w:type="dxa"/>
            <w:bottom w:w="0" w:type="dxa"/>
            <w:right w:w="108" w:type="dxa"/>
          </w:tblCellMar>
        </w:tblPrEx>
        <w:trPr>
          <w:trHeight w:val="630" w:hRule="atLeast"/>
          <w:jc w:val="center"/>
        </w:trPr>
        <w:tc>
          <w:tcPr>
            <w:tcW w:w="126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interface_id</w:t>
            </w:r>
          </w:p>
        </w:tc>
        <w:tc>
          <w:tcPr>
            <w:tcW w:w="115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84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接口ID</w:t>
            </w:r>
          </w:p>
        </w:tc>
      </w:tr>
    </w:tbl>
    <w:p/>
    <w:p>
      <w:pPr>
        <w:rPr>
          <w:rFonts w:hint="eastAsia"/>
        </w:rPr>
      </w:pPr>
      <w:r>
        <w:rPr>
          <w:rFonts w:hint="eastAsia"/>
          <w:color w:val="000000"/>
        </w:rPr>
        <w:t>合同录入收款条件表</w:t>
      </w:r>
      <w:r>
        <w:rPr>
          <w:rFonts w:hint="eastAsia"/>
        </w:rPr>
        <w:t>(hpm_project_contract_entry_receivables)</w:t>
      </w:r>
    </w:p>
    <w:p/>
    <w:tbl>
      <w:tblPr>
        <w:tblStyle w:val="48"/>
        <w:tblW w:w="6111" w:type="dxa"/>
        <w:jc w:val="center"/>
        <w:tblInd w:w="93" w:type="dxa"/>
        <w:tblLayout w:type="fixed"/>
        <w:tblCellMar>
          <w:top w:w="0" w:type="dxa"/>
          <w:left w:w="108" w:type="dxa"/>
          <w:bottom w:w="0" w:type="dxa"/>
          <w:right w:w="108" w:type="dxa"/>
        </w:tblCellMar>
      </w:tblPr>
      <w:tblGrid>
        <w:gridCol w:w="1549"/>
        <w:gridCol w:w="1185"/>
        <w:gridCol w:w="915"/>
        <w:gridCol w:w="2462"/>
      </w:tblGrid>
      <w:tr>
        <w:tblPrEx>
          <w:tblLayout w:type="fixed"/>
          <w:tblCellMar>
            <w:top w:w="0" w:type="dxa"/>
            <w:left w:w="108" w:type="dxa"/>
            <w:bottom w:w="0" w:type="dxa"/>
            <w:right w:w="108" w:type="dxa"/>
          </w:tblCellMar>
        </w:tblPrEx>
        <w:trPr>
          <w:trHeight w:val="315" w:hRule="atLeast"/>
          <w:jc w:val="center"/>
        </w:trPr>
        <w:tc>
          <w:tcPr>
            <w:tcW w:w="154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91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46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915" w:type="dxa"/>
            <w:tcBorders>
              <w:top w:val="nil"/>
              <w:left w:val="nil"/>
              <w:bottom w:val="single" w:color="auto" w:sz="4" w:space="0"/>
              <w:right w:val="single" w:color="auto" w:sz="4" w:space="0"/>
            </w:tcBorders>
            <w:shd w:val="clear" w:color="auto" w:fill="auto"/>
            <w:vAlign w:val="top"/>
          </w:tcPr>
          <w:p>
            <w:r>
              <w:rPr>
                <w:rFonts w:hint="eastAsia"/>
              </w:rPr>
              <w:t>32</w:t>
            </w:r>
          </w:p>
        </w:tc>
        <w:tc>
          <w:tcPr>
            <w:tcW w:w="2462" w:type="dxa"/>
            <w:tcBorders>
              <w:top w:val="nil"/>
              <w:left w:val="nil"/>
              <w:bottom w:val="single" w:color="auto" w:sz="4" w:space="0"/>
              <w:right w:val="single" w:color="auto" w:sz="4" w:space="0"/>
            </w:tcBorders>
            <w:shd w:val="clear" w:color="auto" w:fill="auto"/>
            <w:vAlign w:val="top"/>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pro_contract_entry_id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915" w:type="dxa"/>
            <w:tcBorders>
              <w:top w:val="nil"/>
              <w:left w:val="nil"/>
              <w:bottom w:val="single" w:color="auto" w:sz="4" w:space="0"/>
              <w:right w:val="single" w:color="auto" w:sz="4" w:space="0"/>
            </w:tcBorders>
            <w:shd w:val="clear" w:color="auto" w:fill="auto"/>
            <w:vAlign w:val="top"/>
          </w:tcPr>
          <w:p>
            <w:r>
              <w:rPr>
                <w:rFonts w:hint="eastAsia"/>
              </w:rPr>
              <w:t>32</w:t>
            </w:r>
          </w:p>
        </w:tc>
        <w:tc>
          <w:tcPr>
            <w:tcW w:w="2462" w:type="dxa"/>
            <w:tcBorders>
              <w:top w:val="nil"/>
              <w:left w:val="nil"/>
              <w:bottom w:val="single" w:color="auto" w:sz="4" w:space="0"/>
              <w:right w:val="single" w:color="auto" w:sz="4" w:space="0"/>
            </w:tcBorders>
            <w:shd w:val="clear" w:color="auto" w:fill="auto"/>
            <w:vAlign w:val="top"/>
          </w:tcPr>
          <w:p>
            <w:r>
              <w:rPr>
                <w:rFonts w:hint="eastAsia"/>
              </w:rPr>
              <w:t>合同录入ID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payment_pens</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r>
              <w:rPr>
                <w:rFonts w:hint="eastAsia"/>
              </w:rPr>
              <w:t>付款笔数</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term_payment</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付款条件</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start_payment_flag</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付款起算标识</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year_num</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915" w:type="dxa"/>
            <w:tcBorders>
              <w:top w:val="nil"/>
              <w:left w:val="nil"/>
              <w:bottom w:val="single" w:color="auto" w:sz="4" w:space="0"/>
              <w:right w:val="single" w:color="auto" w:sz="4" w:space="0"/>
            </w:tcBorders>
            <w:shd w:val="clear" w:color="auto" w:fill="auto"/>
            <w:vAlign w:val="top"/>
          </w:tcPr>
          <w:p>
            <w:r>
              <w:rPr>
                <w:rFonts w:hint="eastAsia"/>
              </w:rPr>
              <w:t>4</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年数</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month_num</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915" w:type="dxa"/>
            <w:tcBorders>
              <w:top w:val="nil"/>
              <w:left w:val="nil"/>
              <w:bottom w:val="single" w:color="auto" w:sz="4" w:space="0"/>
              <w:right w:val="single" w:color="auto" w:sz="4" w:space="0"/>
            </w:tcBorders>
            <w:shd w:val="clear" w:color="auto" w:fill="auto"/>
            <w:vAlign w:val="top"/>
          </w:tcPr>
          <w:p>
            <w:r>
              <w:rPr>
                <w:rFonts w:hint="eastAsia"/>
              </w:rPr>
              <w:t>4</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月数</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day_num</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915" w:type="dxa"/>
            <w:tcBorders>
              <w:top w:val="nil"/>
              <w:left w:val="nil"/>
              <w:bottom w:val="single" w:color="auto" w:sz="4" w:space="0"/>
              <w:right w:val="single" w:color="auto" w:sz="4" w:space="0"/>
            </w:tcBorders>
            <w:shd w:val="clear" w:color="auto" w:fill="auto"/>
            <w:vAlign w:val="top"/>
          </w:tcPr>
          <w:p>
            <w:r>
              <w:rPr>
                <w:rFonts w:hint="eastAsia"/>
              </w:rPr>
              <w:t>4</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天数</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day_unit</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20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天数单位(工作日/自然日)</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start_flag</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起算标识</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amount</w:t>
            </w:r>
          </w:p>
        </w:tc>
        <w:tc>
          <w:tcPr>
            <w:tcW w:w="1185" w:type="dxa"/>
            <w:tcBorders>
              <w:top w:val="nil"/>
              <w:left w:val="nil"/>
              <w:bottom w:val="single" w:color="auto" w:sz="4" w:space="0"/>
              <w:right w:val="single" w:color="auto" w:sz="4" w:space="0"/>
            </w:tcBorders>
            <w:shd w:val="clear" w:color="auto" w:fill="auto"/>
            <w:vAlign w:val="top"/>
          </w:tcPr>
          <w:p>
            <w:r>
              <w:rPr>
                <w:rFonts w:hint="eastAsia"/>
              </w:rPr>
              <w:t>double</w:t>
            </w:r>
          </w:p>
        </w:tc>
        <w:tc>
          <w:tcPr>
            <w:tcW w:w="915" w:type="dxa"/>
            <w:tcBorders>
              <w:top w:val="nil"/>
              <w:left w:val="nil"/>
              <w:bottom w:val="single" w:color="auto" w:sz="4" w:space="0"/>
              <w:right w:val="single" w:color="auto" w:sz="4" w:space="0"/>
            </w:tcBorders>
            <w:shd w:val="clear" w:color="auto" w:fill="auto"/>
            <w:vAlign w:val="top"/>
          </w:tcPr>
          <w:p>
            <w:r>
              <w:rPr>
                <w:rFonts w:hint="eastAsia"/>
              </w:rPr>
              <w:t>10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金额（元）</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detail_condition</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500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详细的付款条件</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dept_id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915" w:type="dxa"/>
            <w:tcBorders>
              <w:top w:val="nil"/>
              <w:left w:val="nil"/>
              <w:bottom w:val="single" w:color="auto" w:sz="4" w:space="0"/>
              <w:right w:val="single" w:color="auto" w:sz="4" w:space="0"/>
            </w:tcBorders>
            <w:shd w:val="clear" w:color="auto" w:fill="auto"/>
            <w:vAlign w:val="top"/>
          </w:tcPr>
          <w:p>
            <w:r>
              <w:rPr>
                <w:rFonts w:hint="eastAsia"/>
              </w:rPr>
              <w:t>20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催款责任部门id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dept_name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催款责任部门名称</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pro_manager_id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915" w:type="dxa"/>
            <w:tcBorders>
              <w:top w:val="nil"/>
              <w:left w:val="nil"/>
              <w:bottom w:val="single" w:color="auto" w:sz="4" w:space="0"/>
              <w:right w:val="single" w:color="auto" w:sz="4" w:space="0"/>
            </w:tcBorders>
            <w:shd w:val="clear" w:color="auto" w:fill="auto"/>
            <w:vAlign w:val="top"/>
          </w:tcPr>
          <w:p>
            <w:r>
              <w:rPr>
                <w:rFonts w:hint="eastAsia"/>
              </w:rPr>
              <w:t>20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催款责任人id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pro_manager_name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催款责任人</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status</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915" w:type="dxa"/>
            <w:tcBorders>
              <w:top w:val="nil"/>
              <w:left w:val="nil"/>
              <w:bottom w:val="single" w:color="auto" w:sz="4" w:space="0"/>
              <w:right w:val="single" w:color="auto" w:sz="4" w:space="0"/>
            </w:tcBorders>
            <w:shd w:val="clear" w:color="auto" w:fill="auto"/>
            <w:vAlign w:val="top"/>
          </w:tcPr>
          <w:p>
            <w:r>
              <w:rPr>
                <w:rFonts w:hint="eastAsia"/>
              </w:rPr>
              <w:t>4</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0为禁用，1为启用，2为删除，默认为1</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approval_status</w:t>
            </w:r>
          </w:p>
        </w:tc>
        <w:tc>
          <w:tcPr>
            <w:tcW w:w="1185" w:type="dxa"/>
            <w:tcBorders>
              <w:top w:val="nil"/>
              <w:left w:val="nil"/>
              <w:bottom w:val="single" w:color="auto" w:sz="4" w:space="0"/>
              <w:right w:val="single" w:color="auto" w:sz="4" w:space="0"/>
            </w:tcBorders>
            <w:shd w:val="clear" w:color="auto" w:fill="auto"/>
            <w:vAlign w:val="top"/>
          </w:tcPr>
          <w:p>
            <w:r>
              <w:rPr>
                <w:rFonts w:hint="eastAsia"/>
              </w:rPr>
              <w:t>int</w:t>
            </w:r>
          </w:p>
        </w:tc>
        <w:tc>
          <w:tcPr>
            <w:tcW w:w="915" w:type="dxa"/>
            <w:tcBorders>
              <w:top w:val="nil"/>
              <w:left w:val="nil"/>
              <w:bottom w:val="single" w:color="auto" w:sz="4" w:space="0"/>
              <w:right w:val="single" w:color="auto" w:sz="4" w:space="0"/>
            </w:tcBorders>
            <w:shd w:val="clear" w:color="auto" w:fill="auto"/>
            <w:vAlign w:val="top"/>
          </w:tcPr>
          <w:p>
            <w:r>
              <w:rPr>
                <w:rFonts w:hint="eastAsia"/>
              </w:rPr>
              <w:t>10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审批状态(1-审批通过/0-审批不通过)</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user_code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创建人用户编码（即登录名）</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createdby_id</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last_log_id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915" w:type="dxa"/>
            <w:tcBorders>
              <w:top w:val="nil"/>
              <w:left w:val="nil"/>
              <w:bottom w:val="single" w:color="auto" w:sz="4" w:space="0"/>
              <w:right w:val="single" w:color="auto" w:sz="4" w:space="0"/>
            </w:tcBorders>
            <w:shd w:val="clear" w:color="auto" w:fill="auto"/>
            <w:vAlign w:val="top"/>
          </w:tcPr>
          <w:p>
            <w:r>
              <w:rPr>
                <w:rFonts w:hint="eastAsia"/>
              </w:rPr>
              <w:t>20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上次日志id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interface_id</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915" w:type="dxa"/>
            <w:tcBorders>
              <w:top w:val="nil"/>
              <w:left w:val="nil"/>
              <w:bottom w:val="single" w:color="auto" w:sz="4" w:space="0"/>
              <w:right w:val="single" w:color="auto" w:sz="4" w:space="0"/>
            </w:tcBorders>
            <w:shd w:val="clear" w:color="auto" w:fill="auto"/>
            <w:vAlign w:val="top"/>
          </w:tcPr>
          <w:p>
            <w:r>
              <w:rPr>
                <w:rFonts w:hint="eastAsia"/>
              </w:rPr>
              <w:t>100</w:t>
            </w:r>
          </w:p>
        </w:tc>
        <w:tc>
          <w:tcPr>
            <w:tcW w:w="246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接口ID</w:t>
            </w:r>
          </w:p>
        </w:tc>
      </w:tr>
    </w:tbl>
    <w:p/>
    <w:p/>
    <w:p>
      <w:r>
        <w:rPr>
          <w:rFonts w:hint="eastAsia"/>
          <w:color w:val="000000"/>
        </w:rPr>
        <w:t>数据字典组表</w:t>
      </w:r>
      <w:r>
        <w:rPr>
          <w:rFonts w:hint="eastAsia"/>
        </w:rPr>
        <w:t>(</w:t>
      </w:r>
      <w:r>
        <w:t>hpm_dictionary_group</w:t>
      </w:r>
      <w:r>
        <w:rPr>
          <w:rFonts w:hint="eastAsia"/>
        </w:rPr>
        <w:t>)</w:t>
      </w:r>
    </w:p>
    <w:tbl>
      <w:tblPr>
        <w:tblStyle w:val="48"/>
        <w:tblW w:w="6111" w:type="dxa"/>
        <w:jc w:val="center"/>
        <w:tblInd w:w="93" w:type="dxa"/>
        <w:tblLayout w:type="fixed"/>
        <w:tblCellMar>
          <w:top w:w="0" w:type="dxa"/>
          <w:left w:w="108" w:type="dxa"/>
          <w:bottom w:w="0" w:type="dxa"/>
          <w:right w:w="108" w:type="dxa"/>
        </w:tblCellMar>
      </w:tblPr>
      <w:tblGrid>
        <w:gridCol w:w="1609"/>
        <w:gridCol w:w="1125"/>
        <w:gridCol w:w="825"/>
        <w:gridCol w:w="2552"/>
      </w:tblGrid>
      <w:tr>
        <w:tblPrEx>
          <w:tblLayout w:type="fixed"/>
          <w:tblCellMar>
            <w:top w:w="0" w:type="dxa"/>
            <w:left w:w="108" w:type="dxa"/>
            <w:bottom w:w="0" w:type="dxa"/>
            <w:right w:w="108" w:type="dxa"/>
          </w:tblCellMar>
        </w:tblPrEx>
        <w:trPr>
          <w:trHeight w:val="315" w:hRule="atLeast"/>
          <w:jc w:val="center"/>
        </w:trPr>
        <w:tc>
          <w:tcPr>
            <w:tcW w:w="160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8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5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25" w:type="dxa"/>
            <w:tcBorders>
              <w:top w:val="nil"/>
              <w:left w:val="nil"/>
              <w:bottom w:val="single" w:color="auto" w:sz="4" w:space="0"/>
              <w:right w:val="single" w:color="auto" w:sz="4" w:space="0"/>
            </w:tcBorders>
            <w:shd w:val="clear" w:color="auto" w:fill="auto"/>
            <w:vAlign w:val="top"/>
          </w:tcPr>
          <w:p>
            <w:r>
              <w:rPr>
                <w:rFonts w:hint="eastAsia"/>
              </w:rPr>
              <w:t>32</w:t>
            </w:r>
          </w:p>
        </w:tc>
        <w:tc>
          <w:tcPr>
            <w:tcW w:w="2552" w:type="dxa"/>
            <w:tcBorders>
              <w:top w:val="nil"/>
              <w:left w:val="nil"/>
              <w:bottom w:val="single" w:color="auto" w:sz="4" w:space="0"/>
              <w:right w:val="single" w:color="auto" w:sz="4" w:space="0"/>
            </w:tcBorders>
            <w:shd w:val="clear" w:color="auto" w:fill="auto"/>
            <w:vAlign w:val="top"/>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contract_entry_receivables_id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25" w:type="dxa"/>
            <w:tcBorders>
              <w:top w:val="nil"/>
              <w:left w:val="nil"/>
              <w:bottom w:val="single" w:color="auto" w:sz="4" w:space="0"/>
              <w:right w:val="single" w:color="auto" w:sz="4" w:space="0"/>
            </w:tcBorders>
            <w:shd w:val="clear" w:color="auto" w:fill="auto"/>
            <w:vAlign w:val="top"/>
          </w:tcPr>
          <w:p>
            <w:r>
              <w:rPr>
                <w:rFonts w:hint="eastAsia"/>
                <w:lang w:val="en-US" w:eastAsia="zh-CN"/>
              </w:rPr>
              <w:t>32</w:t>
            </w:r>
          </w:p>
        </w:tc>
        <w:tc>
          <w:tcPr>
            <w:tcW w:w="2552" w:type="dxa"/>
            <w:tcBorders>
              <w:top w:val="nil"/>
              <w:left w:val="nil"/>
              <w:bottom w:val="single" w:color="auto" w:sz="4" w:space="0"/>
              <w:right w:val="single" w:color="auto" w:sz="4" w:space="0"/>
            </w:tcBorders>
            <w:shd w:val="clear" w:color="auto" w:fill="auto"/>
            <w:vAlign w:val="top"/>
          </w:tcPr>
          <w:p>
            <w:r>
              <w:rPr>
                <w:rFonts w:hint="eastAsia"/>
              </w:rPr>
              <w:t>合同录入收款条件ID</w:t>
            </w:r>
          </w:p>
        </w:tc>
      </w:tr>
      <w:tr>
        <w:tblPrEx>
          <w:tblLayout w:type="fixed"/>
          <w:tblCellMar>
            <w:top w:w="0" w:type="dxa"/>
            <w:left w:w="108" w:type="dxa"/>
            <w:bottom w:w="0" w:type="dxa"/>
            <w:right w:w="108" w:type="dxa"/>
          </w:tblCellMar>
        </w:tblPrEx>
        <w:trPr>
          <w:trHeight w:val="630"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pro_contract_entry_id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25" w:type="dxa"/>
            <w:tcBorders>
              <w:top w:val="nil"/>
              <w:left w:val="nil"/>
              <w:bottom w:val="single" w:color="auto" w:sz="4" w:space="0"/>
              <w:right w:val="single" w:color="auto" w:sz="4" w:space="0"/>
            </w:tcBorders>
            <w:shd w:val="clear" w:color="auto" w:fill="auto"/>
            <w:vAlign w:val="top"/>
          </w:tcPr>
          <w:p>
            <w:r>
              <w:rPr>
                <w:rFonts w:hint="eastAsia"/>
              </w:rPr>
              <w:t>32</w:t>
            </w:r>
          </w:p>
        </w:tc>
        <w:tc>
          <w:tcPr>
            <w:tcW w:w="2552" w:type="dxa"/>
            <w:tcBorders>
              <w:top w:val="nil"/>
              <w:left w:val="nil"/>
              <w:bottom w:val="single" w:color="auto" w:sz="4" w:space="0"/>
              <w:right w:val="single" w:color="auto" w:sz="4" w:space="0"/>
            </w:tcBorders>
            <w:shd w:val="clear" w:color="auto" w:fill="auto"/>
            <w:vAlign w:val="top"/>
          </w:tcPr>
          <w:p>
            <w:r>
              <w:rPr>
                <w:rFonts w:hint="eastAsia"/>
              </w:rPr>
              <w:t>合同录入ID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payment_pens</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付款笔数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term_payment</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付款条件</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start_payment_flag</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付款起算标识</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year_num</w:t>
            </w:r>
          </w:p>
        </w:tc>
        <w:tc>
          <w:tcPr>
            <w:tcW w:w="112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825" w:type="dxa"/>
            <w:tcBorders>
              <w:top w:val="nil"/>
              <w:left w:val="nil"/>
              <w:bottom w:val="single" w:color="auto" w:sz="4" w:space="0"/>
              <w:right w:val="single" w:color="auto" w:sz="4" w:space="0"/>
            </w:tcBorders>
            <w:shd w:val="clear" w:color="auto" w:fill="auto"/>
            <w:vAlign w:val="top"/>
          </w:tcPr>
          <w:p>
            <w:r>
              <w:rPr>
                <w:rFonts w:hint="eastAsia"/>
              </w:rPr>
              <w:t>4</w:t>
            </w:r>
          </w:p>
        </w:tc>
        <w:tc>
          <w:tcPr>
            <w:tcW w:w="2552" w:type="dxa"/>
            <w:tcBorders>
              <w:top w:val="nil"/>
              <w:left w:val="nil"/>
              <w:bottom w:val="single" w:color="auto" w:sz="4" w:space="0"/>
              <w:right w:val="single" w:color="auto" w:sz="4" w:space="0"/>
            </w:tcBorders>
            <w:shd w:val="clear" w:color="auto" w:fill="auto"/>
            <w:vAlign w:val="top"/>
          </w:tcPr>
          <w:p>
            <w:r>
              <w:rPr>
                <w:rFonts w:hint="eastAsia"/>
              </w:rPr>
              <w:t>年数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month_num</w:t>
            </w:r>
          </w:p>
        </w:tc>
        <w:tc>
          <w:tcPr>
            <w:tcW w:w="112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825" w:type="dxa"/>
            <w:tcBorders>
              <w:top w:val="nil"/>
              <w:left w:val="nil"/>
              <w:bottom w:val="single" w:color="auto" w:sz="4" w:space="0"/>
              <w:right w:val="single" w:color="auto" w:sz="4" w:space="0"/>
            </w:tcBorders>
            <w:shd w:val="clear" w:color="auto" w:fill="auto"/>
            <w:vAlign w:val="top"/>
          </w:tcPr>
          <w:p>
            <w:r>
              <w:rPr>
                <w:rFonts w:hint="eastAsia"/>
              </w:rPr>
              <w:t>4</w:t>
            </w:r>
          </w:p>
        </w:tc>
        <w:tc>
          <w:tcPr>
            <w:tcW w:w="2552" w:type="dxa"/>
            <w:tcBorders>
              <w:top w:val="nil"/>
              <w:left w:val="nil"/>
              <w:bottom w:val="single" w:color="auto" w:sz="4" w:space="0"/>
              <w:right w:val="single" w:color="auto" w:sz="4" w:space="0"/>
            </w:tcBorders>
            <w:shd w:val="clear" w:color="auto" w:fill="auto"/>
            <w:vAlign w:val="top"/>
          </w:tcPr>
          <w:p>
            <w:r>
              <w:rPr>
                <w:rFonts w:hint="eastAsia"/>
              </w:rPr>
              <w:t>月数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day_num</w:t>
            </w:r>
          </w:p>
        </w:tc>
        <w:tc>
          <w:tcPr>
            <w:tcW w:w="112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825" w:type="dxa"/>
            <w:tcBorders>
              <w:top w:val="nil"/>
              <w:left w:val="nil"/>
              <w:bottom w:val="single" w:color="auto" w:sz="4" w:space="0"/>
              <w:right w:val="single" w:color="auto" w:sz="4" w:space="0"/>
            </w:tcBorders>
            <w:shd w:val="clear" w:color="auto" w:fill="auto"/>
            <w:vAlign w:val="top"/>
          </w:tcPr>
          <w:p>
            <w:r>
              <w:rPr>
                <w:rFonts w:hint="eastAsia"/>
              </w:rPr>
              <w:t>4</w:t>
            </w:r>
          </w:p>
        </w:tc>
        <w:tc>
          <w:tcPr>
            <w:tcW w:w="2552" w:type="dxa"/>
            <w:tcBorders>
              <w:top w:val="nil"/>
              <w:left w:val="nil"/>
              <w:bottom w:val="single" w:color="auto" w:sz="4" w:space="0"/>
              <w:right w:val="single" w:color="auto" w:sz="4" w:space="0"/>
            </w:tcBorders>
            <w:shd w:val="clear" w:color="auto" w:fill="auto"/>
            <w:vAlign w:val="top"/>
          </w:tcPr>
          <w:p>
            <w:r>
              <w:rPr>
                <w:rFonts w:hint="eastAsia"/>
              </w:rPr>
              <w:t>天数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day_unit</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20</w:t>
            </w:r>
          </w:p>
        </w:tc>
        <w:tc>
          <w:tcPr>
            <w:tcW w:w="2552" w:type="dxa"/>
            <w:tcBorders>
              <w:top w:val="nil"/>
              <w:left w:val="nil"/>
              <w:bottom w:val="single" w:color="auto" w:sz="4" w:space="0"/>
              <w:right w:val="single" w:color="auto" w:sz="4" w:space="0"/>
            </w:tcBorders>
            <w:shd w:val="clear" w:color="auto" w:fill="auto"/>
            <w:vAlign w:val="top"/>
          </w:tcPr>
          <w:p>
            <w:r>
              <w:rPr>
                <w:rFonts w:hint="eastAsia"/>
              </w:rPr>
              <w:t>天数单位(工作日/自然日)</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start_flag</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起算标识</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amount</w:t>
            </w:r>
          </w:p>
        </w:tc>
        <w:tc>
          <w:tcPr>
            <w:tcW w:w="1125" w:type="dxa"/>
            <w:tcBorders>
              <w:top w:val="nil"/>
              <w:left w:val="nil"/>
              <w:bottom w:val="single" w:color="auto" w:sz="4" w:space="0"/>
              <w:right w:val="single" w:color="auto" w:sz="4" w:space="0"/>
            </w:tcBorders>
            <w:shd w:val="clear" w:color="auto" w:fill="auto"/>
            <w:vAlign w:val="top"/>
          </w:tcPr>
          <w:p>
            <w:r>
              <w:rPr>
                <w:rFonts w:hint="eastAsia"/>
              </w:rPr>
              <w:t>double</w:t>
            </w:r>
          </w:p>
        </w:tc>
        <w:tc>
          <w:tcPr>
            <w:tcW w:w="825" w:type="dxa"/>
            <w:tcBorders>
              <w:top w:val="nil"/>
              <w:left w:val="nil"/>
              <w:bottom w:val="single" w:color="auto" w:sz="4" w:space="0"/>
              <w:right w:val="single" w:color="auto" w:sz="4" w:space="0"/>
            </w:tcBorders>
            <w:shd w:val="clear" w:color="auto" w:fill="auto"/>
            <w:vAlign w:val="top"/>
          </w:tcPr>
          <w:p>
            <w:r>
              <w:rPr>
                <w:rFonts w:hint="eastAsia"/>
              </w:rPr>
              <w:t>10</w:t>
            </w:r>
          </w:p>
        </w:tc>
        <w:tc>
          <w:tcPr>
            <w:tcW w:w="2552" w:type="dxa"/>
            <w:tcBorders>
              <w:top w:val="nil"/>
              <w:left w:val="nil"/>
              <w:bottom w:val="single" w:color="auto" w:sz="4" w:space="0"/>
              <w:right w:val="single" w:color="auto" w:sz="4" w:space="0"/>
            </w:tcBorders>
            <w:shd w:val="clear" w:color="auto" w:fill="auto"/>
            <w:vAlign w:val="top"/>
          </w:tcPr>
          <w:p>
            <w:r>
              <w:rPr>
                <w:rFonts w:hint="eastAsia"/>
              </w:rPr>
              <w:t>金额（元）</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detail_condition</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500</w:t>
            </w:r>
          </w:p>
        </w:tc>
        <w:tc>
          <w:tcPr>
            <w:tcW w:w="2552" w:type="dxa"/>
            <w:tcBorders>
              <w:top w:val="nil"/>
              <w:left w:val="nil"/>
              <w:bottom w:val="single" w:color="auto" w:sz="4" w:space="0"/>
              <w:right w:val="single" w:color="auto" w:sz="4" w:space="0"/>
            </w:tcBorders>
            <w:shd w:val="clear" w:color="auto" w:fill="auto"/>
            <w:vAlign w:val="top"/>
          </w:tcPr>
          <w:p>
            <w:r>
              <w:rPr>
                <w:rFonts w:hint="eastAsia"/>
              </w:rPr>
              <w:t>详细的付款条件</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dept_id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25" w:type="dxa"/>
            <w:tcBorders>
              <w:top w:val="nil"/>
              <w:left w:val="nil"/>
              <w:bottom w:val="single" w:color="auto" w:sz="4" w:space="0"/>
              <w:right w:val="single" w:color="auto" w:sz="4" w:space="0"/>
            </w:tcBorders>
            <w:shd w:val="clear" w:color="auto" w:fill="auto"/>
            <w:vAlign w:val="top"/>
          </w:tcPr>
          <w:p>
            <w:r>
              <w:rPr>
                <w:rFonts w:hint="eastAsia"/>
              </w:rPr>
              <w:t>20</w:t>
            </w:r>
          </w:p>
        </w:tc>
        <w:tc>
          <w:tcPr>
            <w:tcW w:w="2552" w:type="dxa"/>
            <w:tcBorders>
              <w:top w:val="nil"/>
              <w:left w:val="nil"/>
              <w:bottom w:val="single" w:color="auto" w:sz="4" w:space="0"/>
              <w:right w:val="single" w:color="auto" w:sz="4" w:space="0"/>
            </w:tcBorders>
            <w:shd w:val="clear" w:color="auto" w:fill="auto"/>
            <w:vAlign w:val="top"/>
          </w:tcPr>
          <w:p>
            <w:r>
              <w:rPr>
                <w:rFonts w:hint="eastAsia"/>
              </w:rPr>
              <w:t>催款责任部门id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dept_name</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催款责任部门名称</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pro_manager_id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25" w:type="dxa"/>
            <w:tcBorders>
              <w:top w:val="nil"/>
              <w:left w:val="nil"/>
              <w:bottom w:val="single" w:color="auto" w:sz="4" w:space="0"/>
              <w:right w:val="single" w:color="auto" w:sz="4" w:space="0"/>
            </w:tcBorders>
            <w:shd w:val="clear" w:color="auto" w:fill="auto"/>
            <w:vAlign w:val="top"/>
          </w:tcPr>
          <w:p>
            <w:r>
              <w:rPr>
                <w:rFonts w:hint="eastAsia"/>
              </w:rPr>
              <w:t>20</w:t>
            </w:r>
          </w:p>
        </w:tc>
        <w:tc>
          <w:tcPr>
            <w:tcW w:w="2552" w:type="dxa"/>
            <w:tcBorders>
              <w:top w:val="nil"/>
              <w:left w:val="nil"/>
              <w:bottom w:val="single" w:color="auto" w:sz="4" w:space="0"/>
              <w:right w:val="single" w:color="auto" w:sz="4" w:space="0"/>
            </w:tcBorders>
            <w:shd w:val="clear" w:color="auto" w:fill="auto"/>
            <w:vAlign w:val="top"/>
          </w:tcPr>
          <w:p>
            <w:r>
              <w:rPr>
                <w:rFonts w:hint="eastAsia"/>
              </w:rPr>
              <w:t>催款责任人id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pro_manager_name</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催款责任人</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status</w:t>
            </w:r>
          </w:p>
        </w:tc>
        <w:tc>
          <w:tcPr>
            <w:tcW w:w="112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825" w:type="dxa"/>
            <w:tcBorders>
              <w:top w:val="nil"/>
              <w:left w:val="nil"/>
              <w:bottom w:val="single" w:color="auto" w:sz="4" w:space="0"/>
              <w:right w:val="single" w:color="auto" w:sz="4" w:space="0"/>
            </w:tcBorders>
            <w:shd w:val="clear" w:color="auto" w:fill="auto"/>
            <w:vAlign w:val="top"/>
          </w:tcPr>
          <w:p>
            <w:r>
              <w:rPr>
                <w:rFonts w:hint="eastAsia"/>
              </w:rPr>
              <w:t>4</w:t>
            </w:r>
          </w:p>
        </w:tc>
        <w:tc>
          <w:tcPr>
            <w:tcW w:w="2552" w:type="dxa"/>
            <w:tcBorders>
              <w:top w:val="nil"/>
              <w:left w:val="nil"/>
              <w:bottom w:val="single" w:color="auto" w:sz="4" w:space="0"/>
              <w:right w:val="single" w:color="auto" w:sz="4" w:space="0"/>
            </w:tcBorders>
            <w:shd w:val="clear" w:color="auto" w:fill="auto"/>
            <w:vAlign w:val="top"/>
          </w:tcPr>
          <w:p>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approval_status</w:t>
            </w:r>
          </w:p>
        </w:tc>
        <w:tc>
          <w:tcPr>
            <w:tcW w:w="1125" w:type="dxa"/>
            <w:tcBorders>
              <w:top w:val="nil"/>
              <w:left w:val="nil"/>
              <w:bottom w:val="single" w:color="auto" w:sz="4" w:space="0"/>
              <w:right w:val="single" w:color="auto" w:sz="4" w:space="0"/>
            </w:tcBorders>
            <w:shd w:val="clear" w:color="auto" w:fill="auto"/>
            <w:vAlign w:val="top"/>
          </w:tcPr>
          <w:p>
            <w:r>
              <w:rPr>
                <w:rFonts w:hint="eastAsia"/>
              </w:rPr>
              <w:t>int</w:t>
            </w:r>
          </w:p>
        </w:tc>
        <w:tc>
          <w:tcPr>
            <w:tcW w:w="825" w:type="dxa"/>
            <w:tcBorders>
              <w:top w:val="nil"/>
              <w:left w:val="nil"/>
              <w:bottom w:val="single" w:color="auto" w:sz="4" w:space="0"/>
              <w:right w:val="single" w:color="auto" w:sz="4" w:space="0"/>
            </w:tcBorders>
            <w:shd w:val="clear" w:color="auto" w:fill="auto"/>
            <w:vAlign w:val="top"/>
          </w:tcPr>
          <w:p>
            <w:r>
              <w:rPr>
                <w:rFonts w:hint="eastAsia"/>
              </w:rPr>
              <w:t>10</w:t>
            </w:r>
          </w:p>
        </w:tc>
        <w:tc>
          <w:tcPr>
            <w:tcW w:w="2552" w:type="dxa"/>
            <w:tcBorders>
              <w:top w:val="nil"/>
              <w:left w:val="nil"/>
              <w:bottom w:val="single" w:color="auto" w:sz="4" w:space="0"/>
              <w:right w:val="single" w:color="auto" w:sz="4" w:space="0"/>
            </w:tcBorders>
            <w:shd w:val="clear" w:color="auto" w:fill="auto"/>
            <w:vAlign w:val="top"/>
          </w:tcPr>
          <w:p>
            <w:r>
              <w:rPr>
                <w:rFonts w:hint="eastAsia"/>
              </w:rPr>
              <w:t>审批状态(1-审批通过/0-审批不通过)</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user_code</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创建人用户编码（即登录名）</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createdby_id</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创建人ID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last_log_id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825" w:type="dxa"/>
            <w:tcBorders>
              <w:top w:val="nil"/>
              <w:left w:val="nil"/>
              <w:bottom w:val="single" w:color="auto" w:sz="4" w:space="0"/>
              <w:right w:val="single" w:color="auto" w:sz="4" w:space="0"/>
            </w:tcBorders>
            <w:shd w:val="clear" w:color="auto" w:fill="auto"/>
            <w:vAlign w:val="top"/>
          </w:tcPr>
          <w:p>
            <w:r>
              <w:rPr>
                <w:rFonts w:hint="eastAsia"/>
              </w:rPr>
              <w:t>20</w:t>
            </w:r>
          </w:p>
        </w:tc>
        <w:tc>
          <w:tcPr>
            <w:tcW w:w="2552" w:type="dxa"/>
            <w:tcBorders>
              <w:top w:val="nil"/>
              <w:left w:val="nil"/>
              <w:bottom w:val="single" w:color="auto" w:sz="4" w:space="0"/>
              <w:right w:val="single" w:color="auto" w:sz="4" w:space="0"/>
            </w:tcBorders>
            <w:shd w:val="clear" w:color="auto" w:fill="auto"/>
            <w:vAlign w:val="top"/>
          </w:tcPr>
          <w:p>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609" w:type="dxa"/>
            <w:tcBorders>
              <w:top w:val="nil"/>
              <w:left w:val="single" w:color="auto" w:sz="4" w:space="0"/>
              <w:bottom w:val="single" w:color="auto" w:sz="4" w:space="0"/>
              <w:right w:val="single" w:color="auto" w:sz="4" w:space="0"/>
            </w:tcBorders>
            <w:shd w:val="clear" w:color="auto" w:fill="auto"/>
            <w:vAlign w:val="top"/>
          </w:tcPr>
          <w:p>
            <w:r>
              <w:rPr>
                <w:rFonts w:hint="eastAsia"/>
              </w:rPr>
              <w:t>interface_id</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825" w:type="dxa"/>
            <w:tcBorders>
              <w:top w:val="nil"/>
              <w:left w:val="nil"/>
              <w:bottom w:val="single" w:color="auto" w:sz="4" w:space="0"/>
              <w:right w:val="single" w:color="auto" w:sz="4" w:space="0"/>
            </w:tcBorders>
            <w:shd w:val="clear" w:color="auto" w:fill="auto"/>
            <w:vAlign w:val="top"/>
          </w:tcPr>
          <w:p>
            <w:r>
              <w:rPr>
                <w:rFonts w:hint="eastAsia"/>
              </w:rPr>
              <w:t>100</w:t>
            </w:r>
          </w:p>
        </w:tc>
        <w:tc>
          <w:tcPr>
            <w:tcW w:w="2552" w:type="dxa"/>
            <w:tcBorders>
              <w:top w:val="nil"/>
              <w:left w:val="nil"/>
              <w:bottom w:val="single" w:color="auto" w:sz="4" w:space="0"/>
              <w:right w:val="single" w:color="auto" w:sz="4" w:space="0"/>
            </w:tcBorders>
            <w:shd w:val="clear" w:color="auto" w:fill="auto"/>
            <w:vAlign w:val="top"/>
          </w:tcPr>
          <w:p>
            <w:r>
              <w:rPr>
                <w:rFonts w:hint="eastAsia"/>
              </w:rPr>
              <w:t>接口ID</w:t>
            </w:r>
          </w:p>
        </w:tc>
      </w:tr>
    </w:tbl>
    <w:p/>
    <w:p/>
    <w:p>
      <w:r>
        <w:rPr>
          <w:rFonts w:hint="eastAsia"/>
          <w:color w:val="000000"/>
        </w:rPr>
        <w:t>合同评审log表</w:t>
      </w:r>
      <w:r>
        <w:rPr>
          <w:rFonts w:hint="eastAsia"/>
        </w:rPr>
        <w:t>(hpm_project_contract_log)</w:t>
      </w:r>
    </w:p>
    <w:tbl>
      <w:tblPr>
        <w:tblStyle w:val="48"/>
        <w:tblW w:w="6111" w:type="dxa"/>
        <w:jc w:val="center"/>
        <w:tblInd w:w="93" w:type="dxa"/>
        <w:tblLayout w:type="fixed"/>
        <w:tblCellMar>
          <w:top w:w="0" w:type="dxa"/>
          <w:left w:w="108" w:type="dxa"/>
          <w:bottom w:w="0" w:type="dxa"/>
          <w:right w:w="108" w:type="dxa"/>
        </w:tblCellMar>
      </w:tblPr>
      <w:tblGrid>
        <w:gridCol w:w="1504"/>
        <w:gridCol w:w="1080"/>
        <w:gridCol w:w="795"/>
        <w:gridCol w:w="2732"/>
      </w:tblGrid>
      <w:tr>
        <w:tblPrEx>
          <w:tblLayout w:type="fixed"/>
          <w:tblCellMar>
            <w:top w:w="0" w:type="dxa"/>
            <w:left w:w="108" w:type="dxa"/>
            <w:bottom w:w="0" w:type="dxa"/>
            <w:right w:w="108" w:type="dxa"/>
          </w:tblCellMar>
        </w:tblPrEx>
        <w:trPr>
          <w:trHeight w:val="315" w:hRule="atLeast"/>
          <w:jc w:val="center"/>
        </w:trPr>
        <w:tc>
          <w:tcPr>
            <w:tcW w:w="1504"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0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9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73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id</w:t>
            </w:r>
          </w:p>
        </w:tc>
        <w:tc>
          <w:tcPr>
            <w:tcW w:w="1080" w:type="dxa"/>
            <w:tcBorders>
              <w:top w:val="nil"/>
              <w:left w:val="nil"/>
              <w:bottom w:val="single" w:color="auto" w:sz="4" w:space="0"/>
              <w:right w:val="single" w:color="auto" w:sz="4" w:space="0"/>
            </w:tcBorders>
            <w:shd w:val="clear" w:color="auto" w:fill="auto"/>
            <w:vAlign w:val="top"/>
          </w:tcPr>
          <w:p>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r>
              <w:rPr>
                <w:rFonts w:hint="eastAsia"/>
              </w:rPr>
              <w:t>32</w:t>
            </w:r>
          </w:p>
        </w:tc>
        <w:tc>
          <w:tcPr>
            <w:tcW w:w="2732" w:type="dxa"/>
            <w:tcBorders>
              <w:top w:val="nil"/>
              <w:left w:val="nil"/>
              <w:bottom w:val="single" w:color="auto" w:sz="4" w:space="0"/>
              <w:right w:val="single" w:color="auto" w:sz="4" w:space="0"/>
            </w:tcBorders>
            <w:shd w:val="clear" w:color="auto" w:fill="auto"/>
            <w:vAlign w:val="top"/>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pro_contract_id</w:t>
            </w:r>
          </w:p>
        </w:tc>
        <w:tc>
          <w:tcPr>
            <w:tcW w:w="1080" w:type="dxa"/>
            <w:tcBorders>
              <w:top w:val="nil"/>
              <w:left w:val="nil"/>
              <w:bottom w:val="single" w:color="auto" w:sz="4" w:space="0"/>
              <w:right w:val="single" w:color="auto" w:sz="4" w:space="0"/>
            </w:tcBorders>
            <w:shd w:val="clear" w:color="auto" w:fill="auto"/>
            <w:vAlign w:val="top"/>
          </w:tcPr>
          <w:p>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r>
              <w:rPr>
                <w:rFonts w:hint="eastAsia"/>
                <w:lang w:val="en-US" w:eastAsia="zh-CN"/>
              </w:rPr>
              <w:t>32</w:t>
            </w:r>
          </w:p>
        </w:tc>
        <w:tc>
          <w:tcPr>
            <w:tcW w:w="2732" w:type="dxa"/>
            <w:tcBorders>
              <w:top w:val="nil"/>
              <w:left w:val="nil"/>
              <w:bottom w:val="single" w:color="auto" w:sz="4" w:space="0"/>
              <w:right w:val="single" w:color="auto" w:sz="4" w:space="0"/>
            </w:tcBorders>
            <w:shd w:val="clear" w:color="auto" w:fill="auto"/>
            <w:vAlign w:val="top"/>
          </w:tcPr>
          <w:p>
            <w:r>
              <w:rPr>
                <w:rFonts w:hint="eastAsia"/>
              </w:rPr>
              <w:t>合同ID</w:t>
            </w:r>
          </w:p>
        </w:tc>
      </w:tr>
      <w:tr>
        <w:tblPrEx>
          <w:tblLayout w:type="fixed"/>
          <w:tblCellMar>
            <w:top w:w="0" w:type="dxa"/>
            <w:left w:w="108" w:type="dxa"/>
            <w:bottom w:w="0" w:type="dxa"/>
            <w:right w:w="108" w:type="dxa"/>
          </w:tblCellMar>
        </w:tblPrEx>
        <w:trPr>
          <w:trHeight w:val="630"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contract_no</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r>
              <w:rPr>
                <w:rFonts w:hint="eastAsia"/>
              </w:rPr>
              <w:t>合同编号</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contract_name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r>
              <w:rPr>
                <w:rFonts w:hint="eastAsia"/>
              </w:rPr>
              <w:t>合同名称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file_path</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r>
              <w:rPr>
                <w:rFonts w:hint="eastAsia"/>
              </w:rPr>
              <w:t>合同复印件-附件路径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file_name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合同复印件-附件名称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approval_status</w:t>
            </w:r>
          </w:p>
        </w:tc>
        <w:tc>
          <w:tcPr>
            <w:tcW w:w="1080" w:type="dxa"/>
            <w:tcBorders>
              <w:top w:val="nil"/>
              <w:left w:val="nil"/>
              <w:bottom w:val="single" w:color="auto" w:sz="4" w:space="0"/>
              <w:right w:val="single" w:color="auto" w:sz="4" w:space="0"/>
            </w:tcBorders>
            <w:shd w:val="clear" w:color="auto" w:fill="auto"/>
            <w:vAlign w:val="top"/>
          </w:tcPr>
          <w:p>
            <w:r>
              <w:rPr>
                <w:rFonts w:hint="eastAsia"/>
              </w:rPr>
              <w:t>int</w:t>
            </w:r>
          </w:p>
        </w:tc>
        <w:tc>
          <w:tcPr>
            <w:tcW w:w="795" w:type="dxa"/>
            <w:tcBorders>
              <w:top w:val="nil"/>
              <w:left w:val="nil"/>
              <w:bottom w:val="single" w:color="auto" w:sz="4" w:space="0"/>
              <w:right w:val="single" w:color="auto" w:sz="4" w:space="0"/>
            </w:tcBorders>
            <w:shd w:val="clear" w:color="auto" w:fill="auto"/>
            <w:vAlign w:val="top"/>
          </w:tcPr>
          <w:p>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审批状态(1-审批中/2-审批通过/3-审批不通过并驳回)</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contract_status</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tinyint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4</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合同评审状态(1草稿，2变更)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status</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tinyint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4</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0为禁用，1为启用，2为删除，默认为1</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pro_id</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32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pro_extend_id</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32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项目扩展ID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pro_name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255</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pro_code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255</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项目编码</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pro_type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tinyint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4</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contractinfo_file_path</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上传合同首页、金额页、盖章页-附件路径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contractinfo_file_name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上传合同首页、金额页、盖章页-附件名称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contract_type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合同分类</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industry</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行业</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final_user</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最终用户</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contract_signed_date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datetime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合同签订日期</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record_date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datetime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业绩记录日期</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contract_amount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合同金额（万元）</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currency_type_code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币种code</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currency_type_name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外币金额（万元）</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foreign_currency_amount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汇率</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exchange_rate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审批特价（万元）</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approval_special_price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售前打折比例（%）</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presale_discount_ratio</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工程服务结算打折比例（%）</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service_settlement_discount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售后服务结算打折比例（%）</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aftersale_settlement_discount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合同模板类型</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contract_template_type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合同甲方名称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contract_party_a</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预计合同签订日期</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contract_pre_signed_date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datetime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申请人一级部门id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apply_user_deptid1</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32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申请人一级部门</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apply_user_deptname1</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申请人二级部门id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apply_user_deptid2</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32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申请人二级部门</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apply_user_deptname2</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签单人成本中心名称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costcenter_name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合同类型</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contract_style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合同物料信息id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contract_material_id</w:t>
            </w:r>
          </w:p>
        </w:tc>
        <w:tc>
          <w:tcPr>
            <w:tcW w:w="1080" w:type="dxa"/>
            <w:tcBorders>
              <w:top w:val="nil"/>
              <w:left w:val="nil"/>
              <w:bottom w:val="single" w:color="auto" w:sz="4" w:space="0"/>
              <w:right w:val="single" w:color="auto" w:sz="4" w:space="0"/>
            </w:tcBorders>
            <w:shd w:val="clear" w:color="auto" w:fill="auto"/>
            <w:vAlign w:val="top"/>
          </w:tcPr>
          <w:p>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r>
              <w:rPr>
                <w:rFonts w:hint="eastAsia"/>
              </w:rPr>
              <w:t>11</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合同物料信息</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contract_material_name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预计成交额（元）</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expected_turnover</w:t>
            </w:r>
          </w:p>
        </w:tc>
        <w:tc>
          <w:tcPr>
            <w:tcW w:w="1080" w:type="dxa"/>
            <w:tcBorders>
              <w:top w:val="nil"/>
              <w:left w:val="nil"/>
              <w:bottom w:val="single" w:color="auto" w:sz="4" w:space="0"/>
              <w:right w:val="single" w:color="auto" w:sz="4" w:space="0"/>
            </w:tcBorders>
            <w:shd w:val="clear" w:color="auto" w:fill="auto"/>
            <w:vAlign w:val="top"/>
          </w:tcPr>
          <w:p>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是否有首付款</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if_down_payment</w:t>
            </w:r>
          </w:p>
        </w:tc>
        <w:tc>
          <w:tcPr>
            <w:tcW w:w="1080" w:type="dxa"/>
            <w:tcBorders>
              <w:top w:val="nil"/>
              <w:left w:val="nil"/>
              <w:bottom w:val="single" w:color="auto" w:sz="4" w:space="0"/>
              <w:right w:val="single" w:color="auto" w:sz="4" w:space="0"/>
            </w:tcBorders>
            <w:shd w:val="clear" w:color="auto" w:fill="auto"/>
            <w:vAlign w:val="top"/>
          </w:tcPr>
          <w:p>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是否涉及数据接入</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if_data_access</w:t>
            </w:r>
          </w:p>
        </w:tc>
        <w:tc>
          <w:tcPr>
            <w:tcW w:w="1080" w:type="dxa"/>
            <w:tcBorders>
              <w:top w:val="nil"/>
              <w:left w:val="nil"/>
              <w:bottom w:val="single" w:color="auto" w:sz="4" w:space="0"/>
              <w:right w:val="single" w:color="auto" w:sz="4" w:space="0"/>
            </w:tcBorders>
            <w:shd w:val="clear" w:color="auto" w:fill="auto"/>
            <w:vAlign w:val="top"/>
          </w:tcPr>
          <w:p>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是否需要申请特殊结算价</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if_apply_special_price</w:t>
            </w:r>
          </w:p>
        </w:tc>
        <w:tc>
          <w:tcPr>
            <w:tcW w:w="1080" w:type="dxa"/>
            <w:tcBorders>
              <w:top w:val="nil"/>
              <w:left w:val="nil"/>
              <w:bottom w:val="single" w:color="auto" w:sz="4" w:space="0"/>
              <w:right w:val="single" w:color="auto" w:sz="4" w:space="0"/>
            </w:tcBorders>
            <w:shd w:val="clear" w:color="auto" w:fill="auto"/>
            <w:vAlign w:val="top"/>
          </w:tcPr>
          <w:p>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是否为品牌销售</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if_brand_sales</w:t>
            </w:r>
          </w:p>
        </w:tc>
        <w:tc>
          <w:tcPr>
            <w:tcW w:w="1080" w:type="dxa"/>
            <w:tcBorders>
              <w:top w:val="nil"/>
              <w:left w:val="nil"/>
              <w:bottom w:val="single" w:color="auto" w:sz="4" w:space="0"/>
              <w:right w:val="single" w:color="auto" w:sz="4" w:space="0"/>
            </w:tcBorders>
            <w:shd w:val="clear" w:color="auto" w:fill="auto"/>
            <w:vAlign w:val="top"/>
          </w:tcPr>
          <w:p>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合作伙伴名称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partner_name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工程费用</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engineering_cost</w:t>
            </w:r>
          </w:p>
        </w:tc>
        <w:tc>
          <w:tcPr>
            <w:tcW w:w="1080" w:type="dxa"/>
            <w:tcBorders>
              <w:top w:val="nil"/>
              <w:left w:val="nil"/>
              <w:bottom w:val="single" w:color="auto" w:sz="4" w:space="0"/>
              <w:right w:val="single" w:color="auto" w:sz="4" w:space="0"/>
            </w:tcBorders>
            <w:shd w:val="clear" w:color="auto" w:fill="auto"/>
            <w:vAlign w:val="top"/>
          </w:tcPr>
          <w:p>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合同说明</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contract_note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500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合同无首付款原因说明</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nodown_payments_note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500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合同签字盖章日期说明</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contract_signed_note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500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合同模板变动说明</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contract_template_update_note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500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评审利润说明</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review_profit_note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500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系统功能评审流水号</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system_function_review_no</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销售合同-附件路径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sale_contract_file_path</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销售合同-附件名称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sale_contract_file_name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进项合同-附件路径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income_contract_file_path</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进项合同-附件名称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r>
              <w:rPr>
                <w:rFonts w:hint="eastAsia"/>
              </w:rPr>
              <w:t>income_contract_file_name</w:t>
            </w:r>
          </w:p>
        </w:tc>
        <w:tc>
          <w:tcPr>
            <w:tcW w:w="108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r>
              <w:rPr>
                <w:rFonts w:hint="eastAsia"/>
              </w:rPr>
              <w:t>其他-附件路径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other_file_path</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其他-附件名称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other_file_name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利润</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profit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禁令风险-附件路径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risk_file_path</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禁令风险-附件名称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risk_file_name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意见</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suggestion</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500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是否签署</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if_sign</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contract_review_file_path</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合同评审-附件名称</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contract_review_file_name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创建人用户编码（即登录名）</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user_code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createdby_id</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上次日志id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last_log_id</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接口ID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interface_id</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合同评审申请人id</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apply_user_id</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bigint</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11</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合同评审申请人（即登录名）</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apply_user_name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发起合同评审时间</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apply_time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datetime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信息变更原因</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info_change_reasons</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500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变更类型</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change_type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255</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是否涉及设备返回</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if_device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是否有变更协议</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if_change_agreement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是否有指定采购</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if_procurement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是否新签合同</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if_new_contract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结算价变化金额（元）</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settlement_change_amount</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double</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变更协议-附件路径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agreement_file_path</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200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合同清单与ERP清单对应关系表-附件路径</w:t>
            </w:r>
          </w:p>
        </w:tc>
      </w:tr>
      <w:tr>
        <w:tblPrEx>
          <w:tblLayout w:type="fixed"/>
          <w:tblCellMar>
            <w:top w:w="0" w:type="dxa"/>
            <w:left w:w="108" w:type="dxa"/>
            <w:bottom w:w="0" w:type="dxa"/>
            <w:right w:w="108" w:type="dxa"/>
          </w:tblCellMar>
        </w:tblPrEx>
        <w:trPr>
          <w:trHeight w:val="315" w:hRule="atLeast"/>
          <w:jc w:val="center"/>
        </w:trPr>
        <w:tc>
          <w:tcPr>
            <w:tcW w:w="1504" w:type="dxa"/>
            <w:tcBorders>
              <w:top w:val="nil"/>
              <w:left w:val="single" w:color="auto" w:sz="4" w:space="0"/>
              <w:bottom w:val="single" w:color="auto" w:sz="4" w:space="0"/>
              <w:right w:val="single" w:color="auto" w:sz="4" w:space="0"/>
            </w:tcBorders>
            <w:shd w:val="clear" w:color="auto" w:fill="auto"/>
            <w:vAlign w:val="top"/>
          </w:tcPr>
          <w:p>
            <w:pPr>
              <w:rPr>
                <w:rFonts w:hint="eastAsia"/>
              </w:rPr>
            </w:pPr>
            <w:r>
              <w:rPr>
                <w:rFonts w:hint="eastAsia"/>
              </w:rPr>
              <w:t>agreement_file_name</w:t>
            </w:r>
          </w:p>
        </w:tc>
        <w:tc>
          <w:tcPr>
            <w:tcW w:w="1080"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varchar</w:t>
            </w:r>
          </w:p>
        </w:tc>
        <w:tc>
          <w:tcPr>
            <w:tcW w:w="795"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100</w:t>
            </w:r>
          </w:p>
        </w:tc>
        <w:tc>
          <w:tcPr>
            <w:tcW w:w="273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合同清单与ERP清单对应关系表-附件路径</w:t>
            </w:r>
          </w:p>
        </w:tc>
      </w:tr>
    </w:tbl>
    <w:p/>
    <w:p/>
    <w:p>
      <w:r>
        <w:rPr>
          <w:rFonts w:hint="eastAsia"/>
          <w:color w:val="000000"/>
        </w:rPr>
        <w:t>合同评审质保信息表</w:t>
      </w:r>
      <w:r>
        <w:rPr>
          <w:rFonts w:hint="eastAsia"/>
        </w:rPr>
        <w:t>(hpm_project_contract_quality_assurance)</w:t>
      </w:r>
    </w:p>
    <w:tbl>
      <w:tblPr>
        <w:tblStyle w:val="48"/>
        <w:tblW w:w="6111" w:type="dxa"/>
        <w:jc w:val="center"/>
        <w:tblInd w:w="93" w:type="dxa"/>
        <w:tblLayout w:type="fixed"/>
        <w:tblCellMar>
          <w:top w:w="0" w:type="dxa"/>
          <w:left w:w="108" w:type="dxa"/>
          <w:bottom w:w="0" w:type="dxa"/>
          <w:right w:w="108" w:type="dxa"/>
        </w:tblCellMar>
      </w:tblPr>
      <w:tblGrid>
        <w:gridCol w:w="1459"/>
        <w:gridCol w:w="1110"/>
        <w:gridCol w:w="720"/>
        <w:gridCol w:w="2822"/>
      </w:tblGrid>
      <w:tr>
        <w:tblPrEx>
          <w:tblLayout w:type="fixed"/>
          <w:tblCellMar>
            <w:top w:w="0" w:type="dxa"/>
            <w:left w:w="108" w:type="dxa"/>
            <w:bottom w:w="0" w:type="dxa"/>
            <w:right w:w="108" w:type="dxa"/>
          </w:tblCellMar>
        </w:tblPrEx>
        <w:trPr>
          <w:trHeight w:val="315" w:hRule="atLeast"/>
          <w:jc w:val="center"/>
        </w:trPr>
        <w:tc>
          <w:tcPr>
            <w:tcW w:w="145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1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2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2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id</w:t>
            </w:r>
          </w:p>
        </w:tc>
        <w:tc>
          <w:tcPr>
            <w:tcW w:w="1110" w:type="dxa"/>
            <w:tcBorders>
              <w:top w:val="nil"/>
              <w:left w:val="nil"/>
              <w:bottom w:val="single" w:color="auto" w:sz="4" w:space="0"/>
              <w:right w:val="single" w:color="auto" w:sz="4" w:space="0"/>
            </w:tcBorders>
            <w:shd w:val="clear" w:color="auto" w:fill="auto"/>
            <w:vAlign w:val="top"/>
          </w:tcPr>
          <w:p>
            <w:r>
              <w:rPr>
                <w:rFonts w:hint="eastAsia"/>
              </w:rPr>
              <w:t>bigint</w:t>
            </w:r>
          </w:p>
        </w:tc>
        <w:tc>
          <w:tcPr>
            <w:tcW w:w="720" w:type="dxa"/>
            <w:tcBorders>
              <w:top w:val="nil"/>
              <w:left w:val="nil"/>
              <w:bottom w:val="single" w:color="auto" w:sz="4" w:space="0"/>
              <w:right w:val="single" w:color="auto" w:sz="4" w:space="0"/>
            </w:tcBorders>
            <w:shd w:val="clear" w:color="auto" w:fill="auto"/>
            <w:vAlign w:val="top"/>
          </w:tcPr>
          <w:p>
            <w:r>
              <w:rPr>
                <w:rFonts w:hint="eastAsia"/>
              </w:rPr>
              <w:t>32</w:t>
            </w:r>
          </w:p>
        </w:tc>
        <w:tc>
          <w:tcPr>
            <w:tcW w:w="2822" w:type="dxa"/>
            <w:tcBorders>
              <w:top w:val="nil"/>
              <w:left w:val="nil"/>
              <w:bottom w:val="single" w:color="auto" w:sz="4" w:space="0"/>
              <w:right w:val="single" w:color="auto" w:sz="4" w:space="0"/>
            </w:tcBorders>
            <w:shd w:val="clear" w:color="auto" w:fill="auto"/>
            <w:vAlign w:val="top"/>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pro_id</w:t>
            </w:r>
          </w:p>
        </w:tc>
        <w:tc>
          <w:tcPr>
            <w:tcW w:w="1110" w:type="dxa"/>
            <w:tcBorders>
              <w:top w:val="nil"/>
              <w:left w:val="nil"/>
              <w:bottom w:val="single" w:color="auto" w:sz="4" w:space="0"/>
              <w:right w:val="single" w:color="auto" w:sz="4" w:space="0"/>
            </w:tcBorders>
            <w:shd w:val="clear" w:color="auto" w:fill="auto"/>
            <w:vAlign w:val="top"/>
          </w:tcPr>
          <w:p>
            <w:r>
              <w:rPr>
                <w:rFonts w:hint="eastAsia"/>
              </w:rPr>
              <w:t>bigint</w:t>
            </w:r>
          </w:p>
        </w:tc>
        <w:tc>
          <w:tcPr>
            <w:tcW w:w="720" w:type="dxa"/>
            <w:tcBorders>
              <w:top w:val="nil"/>
              <w:left w:val="nil"/>
              <w:bottom w:val="single" w:color="auto" w:sz="4" w:space="0"/>
              <w:right w:val="single" w:color="auto" w:sz="4" w:space="0"/>
            </w:tcBorders>
            <w:shd w:val="clear" w:color="auto" w:fill="auto"/>
            <w:vAlign w:val="top"/>
          </w:tcPr>
          <w:p>
            <w:r>
              <w:rPr>
                <w:rFonts w:hint="eastAsia"/>
              </w:rPr>
              <w:t>20</w:t>
            </w:r>
          </w:p>
        </w:tc>
        <w:tc>
          <w:tcPr>
            <w:tcW w:w="2822" w:type="dxa"/>
            <w:tcBorders>
              <w:top w:val="nil"/>
              <w:left w:val="nil"/>
              <w:bottom w:val="single" w:color="auto" w:sz="4" w:space="0"/>
              <w:right w:val="single" w:color="auto" w:sz="4" w:space="0"/>
            </w:tcBorders>
            <w:shd w:val="clear" w:color="auto" w:fill="auto"/>
            <w:vAlign w:val="top"/>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pro_extend_id</w:t>
            </w:r>
          </w:p>
        </w:tc>
        <w:tc>
          <w:tcPr>
            <w:tcW w:w="1110" w:type="dxa"/>
            <w:tcBorders>
              <w:top w:val="nil"/>
              <w:left w:val="nil"/>
              <w:bottom w:val="single" w:color="auto" w:sz="4" w:space="0"/>
              <w:right w:val="single" w:color="auto" w:sz="4" w:space="0"/>
            </w:tcBorders>
            <w:shd w:val="clear" w:color="auto" w:fill="auto"/>
            <w:vAlign w:val="top"/>
          </w:tcPr>
          <w:p>
            <w:r>
              <w:rPr>
                <w:rFonts w:hint="eastAsia"/>
              </w:rPr>
              <w:t>bigint</w:t>
            </w:r>
          </w:p>
        </w:tc>
        <w:tc>
          <w:tcPr>
            <w:tcW w:w="720" w:type="dxa"/>
            <w:tcBorders>
              <w:top w:val="nil"/>
              <w:left w:val="nil"/>
              <w:bottom w:val="single" w:color="auto" w:sz="4" w:space="0"/>
              <w:right w:val="single" w:color="auto" w:sz="4" w:space="0"/>
            </w:tcBorders>
            <w:shd w:val="clear" w:color="auto" w:fill="auto"/>
            <w:vAlign w:val="top"/>
          </w:tcPr>
          <w:p>
            <w:r>
              <w:rPr>
                <w:rFonts w:hint="eastAsia"/>
              </w:rPr>
              <w:t>32</w:t>
            </w:r>
          </w:p>
        </w:tc>
        <w:tc>
          <w:tcPr>
            <w:tcW w:w="2822" w:type="dxa"/>
            <w:tcBorders>
              <w:top w:val="nil"/>
              <w:left w:val="nil"/>
              <w:bottom w:val="single" w:color="auto" w:sz="4" w:space="0"/>
              <w:right w:val="single" w:color="auto" w:sz="4" w:space="0"/>
            </w:tcBorders>
            <w:shd w:val="clear" w:color="auto" w:fill="auto"/>
            <w:vAlign w:val="top"/>
          </w:tcPr>
          <w:p>
            <w:r>
              <w:rPr>
                <w:rFonts w:hint="eastAsia"/>
              </w:rPr>
              <w:t>项目扩展ID</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pro_contract_id</w:t>
            </w:r>
          </w:p>
        </w:tc>
        <w:tc>
          <w:tcPr>
            <w:tcW w:w="1110" w:type="dxa"/>
            <w:tcBorders>
              <w:top w:val="nil"/>
              <w:left w:val="nil"/>
              <w:bottom w:val="single" w:color="auto" w:sz="4" w:space="0"/>
              <w:right w:val="single" w:color="auto" w:sz="4" w:space="0"/>
            </w:tcBorders>
            <w:shd w:val="clear" w:color="auto" w:fill="auto"/>
            <w:vAlign w:val="top"/>
          </w:tcPr>
          <w:p>
            <w:r>
              <w:rPr>
                <w:rFonts w:hint="eastAsia"/>
              </w:rPr>
              <w:t>bigint</w:t>
            </w:r>
          </w:p>
        </w:tc>
        <w:tc>
          <w:tcPr>
            <w:tcW w:w="720" w:type="dxa"/>
            <w:tcBorders>
              <w:top w:val="nil"/>
              <w:left w:val="nil"/>
              <w:bottom w:val="single" w:color="auto" w:sz="4" w:space="0"/>
              <w:right w:val="single" w:color="auto" w:sz="4" w:space="0"/>
            </w:tcBorders>
            <w:shd w:val="clear" w:color="auto" w:fill="auto"/>
            <w:vAlign w:val="top"/>
          </w:tcPr>
          <w:p>
            <w:r>
              <w:rPr>
                <w:rFonts w:hint="eastAsia"/>
              </w:rPr>
              <w:t>32</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合同ID</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pro_name</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255</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项目名称</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pro_code</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255</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项目编码</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pro_type</w:t>
            </w:r>
          </w:p>
        </w:tc>
        <w:tc>
          <w:tcPr>
            <w:tcW w:w="1110"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20" w:type="dxa"/>
            <w:tcBorders>
              <w:top w:val="nil"/>
              <w:left w:val="nil"/>
              <w:bottom w:val="single" w:color="auto" w:sz="4" w:space="0"/>
              <w:right w:val="single" w:color="auto" w:sz="4" w:space="0"/>
            </w:tcBorders>
            <w:shd w:val="clear" w:color="auto" w:fill="auto"/>
            <w:vAlign w:val="top"/>
          </w:tcPr>
          <w:p>
            <w:r>
              <w:rPr>
                <w:rFonts w:hint="eastAsia"/>
              </w:rPr>
              <w:t>4</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quality_assurance</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255</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质保条件</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years</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255</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年限</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after_sale_service</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255</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售后服务结算利润中心名称</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detailed_info</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255</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详细的质保信息</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status</w:t>
            </w:r>
          </w:p>
        </w:tc>
        <w:tc>
          <w:tcPr>
            <w:tcW w:w="1110"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20" w:type="dxa"/>
            <w:tcBorders>
              <w:top w:val="nil"/>
              <w:left w:val="nil"/>
              <w:bottom w:val="single" w:color="auto" w:sz="4" w:space="0"/>
              <w:right w:val="single" w:color="auto" w:sz="4" w:space="0"/>
            </w:tcBorders>
            <w:shd w:val="clear" w:color="auto" w:fill="auto"/>
            <w:vAlign w:val="top"/>
          </w:tcPr>
          <w:p>
            <w:r>
              <w:rPr>
                <w:rFonts w:hint="eastAsia"/>
              </w:rPr>
              <w:t>4</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0为禁用，1为启用，2为删除，默认为1</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approval_status</w:t>
            </w:r>
          </w:p>
        </w:tc>
        <w:tc>
          <w:tcPr>
            <w:tcW w:w="1110" w:type="dxa"/>
            <w:tcBorders>
              <w:top w:val="nil"/>
              <w:left w:val="nil"/>
              <w:bottom w:val="single" w:color="auto" w:sz="4" w:space="0"/>
              <w:right w:val="single" w:color="auto" w:sz="4" w:space="0"/>
            </w:tcBorders>
            <w:shd w:val="clear" w:color="auto" w:fill="auto"/>
            <w:vAlign w:val="top"/>
          </w:tcPr>
          <w:p>
            <w:r>
              <w:rPr>
                <w:rFonts w:hint="eastAsia"/>
              </w:rPr>
              <w:t>int</w:t>
            </w:r>
          </w:p>
        </w:tc>
        <w:tc>
          <w:tcPr>
            <w:tcW w:w="720" w:type="dxa"/>
            <w:tcBorders>
              <w:top w:val="nil"/>
              <w:left w:val="nil"/>
              <w:bottom w:val="single" w:color="auto" w:sz="4" w:space="0"/>
              <w:right w:val="single" w:color="auto" w:sz="4" w:space="0"/>
            </w:tcBorders>
            <w:shd w:val="clear" w:color="auto" w:fill="auto"/>
            <w:vAlign w:val="top"/>
          </w:tcPr>
          <w:p>
            <w:r>
              <w:rPr>
                <w:rFonts w:hint="eastAsia"/>
              </w:rPr>
              <w:t>10</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审批状态(1-审批通过/0-审批不通过)</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user_code</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100</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创建人用户编码（即登录名）</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createdby_id</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100</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创建人ID</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last_log_id</w:t>
            </w:r>
          </w:p>
        </w:tc>
        <w:tc>
          <w:tcPr>
            <w:tcW w:w="1110" w:type="dxa"/>
            <w:tcBorders>
              <w:top w:val="nil"/>
              <w:left w:val="nil"/>
              <w:bottom w:val="single" w:color="auto" w:sz="4" w:space="0"/>
              <w:right w:val="single" w:color="auto" w:sz="4" w:space="0"/>
            </w:tcBorders>
            <w:shd w:val="clear" w:color="auto" w:fill="auto"/>
            <w:vAlign w:val="top"/>
          </w:tcPr>
          <w:p>
            <w:r>
              <w:rPr>
                <w:rFonts w:hint="eastAsia"/>
              </w:rPr>
              <w:t>bigint</w:t>
            </w:r>
          </w:p>
        </w:tc>
        <w:tc>
          <w:tcPr>
            <w:tcW w:w="720" w:type="dxa"/>
            <w:tcBorders>
              <w:top w:val="nil"/>
              <w:left w:val="nil"/>
              <w:bottom w:val="single" w:color="auto" w:sz="4" w:space="0"/>
              <w:right w:val="single" w:color="auto" w:sz="4" w:space="0"/>
            </w:tcBorders>
            <w:shd w:val="clear" w:color="auto" w:fill="auto"/>
            <w:vAlign w:val="top"/>
          </w:tcPr>
          <w:p>
            <w:r>
              <w:rPr>
                <w:rFonts w:hint="eastAsia"/>
              </w:rPr>
              <w:t>20</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上次日志id</w:t>
            </w:r>
          </w:p>
        </w:tc>
      </w:tr>
      <w:tr>
        <w:tblPrEx>
          <w:tblLayout w:type="fixed"/>
          <w:tblCellMar>
            <w:top w:w="0" w:type="dxa"/>
            <w:left w:w="108" w:type="dxa"/>
            <w:bottom w:w="0" w:type="dxa"/>
            <w:right w:w="108" w:type="dxa"/>
          </w:tblCellMar>
        </w:tblPrEx>
        <w:trPr>
          <w:trHeight w:val="630" w:hRule="atLeast"/>
          <w:jc w:val="center"/>
        </w:trPr>
        <w:tc>
          <w:tcPr>
            <w:tcW w:w="1459" w:type="dxa"/>
            <w:tcBorders>
              <w:top w:val="nil"/>
              <w:left w:val="single" w:color="auto" w:sz="4" w:space="0"/>
              <w:bottom w:val="single" w:color="auto" w:sz="4" w:space="0"/>
              <w:right w:val="single" w:color="auto" w:sz="4" w:space="0"/>
            </w:tcBorders>
            <w:shd w:val="clear" w:color="auto" w:fill="auto"/>
            <w:vAlign w:val="top"/>
          </w:tcPr>
          <w:p>
            <w:r>
              <w:rPr>
                <w:rFonts w:hint="eastAsia"/>
              </w:rPr>
              <w:t>interface_id</w:t>
            </w:r>
          </w:p>
        </w:tc>
        <w:tc>
          <w:tcPr>
            <w:tcW w:w="1110"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20" w:type="dxa"/>
            <w:tcBorders>
              <w:top w:val="nil"/>
              <w:left w:val="nil"/>
              <w:bottom w:val="single" w:color="auto" w:sz="4" w:space="0"/>
              <w:right w:val="single" w:color="auto" w:sz="4" w:space="0"/>
            </w:tcBorders>
            <w:shd w:val="clear" w:color="auto" w:fill="auto"/>
            <w:vAlign w:val="top"/>
          </w:tcPr>
          <w:p>
            <w:r>
              <w:rPr>
                <w:rFonts w:hint="eastAsia"/>
              </w:rPr>
              <w:t>100</w:t>
            </w:r>
          </w:p>
        </w:tc>
        <w:tc>
          <w:tcPr>
            <w:tcW w:w="2822"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接口ID</w:t>
            </w:r>
          </w:p>
        </w:tc>
      </w:tr>
    </w:tbl>
    <w:p/>
    <w:p/>
    <w:p>
      <w:pPr>
        <w:rPr>
          <w:rFonts w:hint="eastAsia"/>
        </w:rPr>
      </w:pPr>
      <w:r>
        <w:rPr>
          <w:rFonts w:hint="eastAsia"/>
          <w:color w:val="000000"/>
        </w:rPr>
        <w:t>合同评审质保信息log表</w:t>
      </w:r>
      <w:r>
        <w:rPr>
          <w:rFonts w:hint="eastAsia"/>
        </w:rPr>
        <w:t>(hpm_project_contract_quality_assurance_log)</w:t>
      </w:r>
    </w:p>
    <w:p/>
    <w:tbl>
      <w:tblPr>
        <w:tblStyle w:val="48"/>
        <w:tblW w:w="6111" w:type="dxa"/>
        <w:jc w:val="center"/>
        <w:tblInd w:w="93" w:type="dxa"/>
        <w:tblLayout w:type="fixed"/>
        <w:tblCellMar>
          <w:top w:w="0" w:type="dxa"/>
          <w:left w:w="108" w:type="dxa"/>
          <w:bottom w:w="0" w:type="dxa"/>
          <w:right w:w="108" w:type="dxa"/>
        </w:tblCellMar>
      </w:tblPr>
      <w:tblGrid>
        <w:gridCol w:w="1549"/>
        <w:gridCol w:w="1125"/>
        <w:gridCol w:w="780"/>
        <w:gridCol w:w="2657"/>
      </w:tblGrid>
      <w:tr>
        <w:tblPrEx>
          <w:tblLayout w:type="fixed"/>
          <w:tblCellMar>
            <w:top w:w="0" w:type="dxa"/>
            <w:left w:w="108" w:type="dxa"/>
            <w:bottom w:w="0" w:type="dxa"/>
            <w:right w:w="108" w:type="dxa"/>
          </w:tblCellMar>
        </w:tblPrEx>
        <w:trPr>
          <w:trHeight w:val="315" w:hRule="atLeast"/>
          <w:jc w:val="center"/>
        </w:trPr>
        <w:tc>
          <w:tcPr>
            <w:tcW w:w="154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2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80"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657"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32</w:t>
            </w:r>
          </w:p>
        </w:tc>
        <w:tc>
          <w:tcPr>
            <w:tcW w:w="2657" w:type="dxa"/>
            <w:tcBorders>
              <w:top w:val="nil"/>
              <w:left w:val="nil"/>
              <w:bottom w:val="single" w:color="auto" w:sz="4" w:space="0"/>
              <w:right w:val="single" w:color="auto" w:sz="4" w:space="0"/>
            </w:tcBorders>
            <w:shd w:val="clear" w:color="auto" w:fill="auto"/>
            <w:vAlign w:val="top"/>
          </w:tcPr>
          <w:p>
            <w:r>
              <w:rPr>
                <w:rFonts w:hint="eastAsia"/>
              </w:rPr>
              <w:t>索引ID</w:t>
            </w:r>
          </w:p>
        </w:tc>
      </w:tr>
      <w:tr>
        <w:tblPrEx>
          <w:tblLayout w:type="fixed"/>
          <w:tblCellMar>
            <w:top w:w="0" w:type="dxa"/>
            <w:left w:w="108" w:type="dxa"/>
            <w:bottom w:w="0" w:type="dxa"/>
            <w:right w:w="108" w:type="dxa"/>
          </w:tblCellMar>
        </w:tblPrEx>
        <w:trPr>
          <w:trHeight w:val="495"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assurance_id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lang w:val="en-US" w:eastAsia="zh-CN"/>
              </w:rPr>
              <w:t>32</w:t>
            </w:r>
          </w:p>
        </w:tc>
        <w:tc>
          <w:tcPr>
            <w:tcW w:w="2657" w:type="dxa"/>
            <w:tcBorders>
              <w:top w:val="nil"/>
              <w:left w:val="nil"/>
              <w:bottom w:val="single" w:color="auto" w:sz="4" w:space="0"/>
              <w:right w:val="single" w:color="auto" w:sz="4" w:space="0"/>
            </w:tcBorders>
            <w:shd w:val="clear" w:color="auto" w:fill="auto"/>
            <w:vAlign w:val="top"/>
          </w:tcPr>
          <w:p>
            <w:r>
              <w:rPr>
                <w:rFonts w:hint="eastAsia"/>
              </w:rPr>
              <w:t>合同质保信息ID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20</w:t>
            </w:r>
          </w:p>
        </w:tc>
        <w:tc>
          <w:tcPr>
            <w:tcW w:w="2657" w:type="dxa"/>
            <w:tcBorders>
              <w:top w:val="nil"/>
              <w:left w:val="nil"/>
              <w:bottom w:val="single" w:color="auto" w:sz="4" w:space="0"/>
              <w:right w:val="single" w:color="auto" w:sz="4" w:space="0"/>
            </w:tcBorders>
            <w:shd w:val="clear" w:color="auto" w:fill="auto"/>
            <w:vAlign w:val="top"/>
          </w:tcPr>
          <w:p>
            <w:r>
              <w:rPr>
                <w:rFonts w:hint="eastAsia"/>
              </w:rPr>
              <w:t>项目id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pro_extend_id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32</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项目扩展ID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pro_contract_id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32</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合同ID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pro_name</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项目名称</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pro_code</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项目编码</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pro_type</w:t>
            </w:r>
          </w:p>
        </w:tc>
        <w:tc>
          <w:tcPr>
            <w:tcW w:w="112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80" w:type="dxa"/>
            <w:tcBorders>
              <w:top w:val="nil"/>
              <w:left w:val="nil"/>
              <w:bottom w:val="single" w:color="auto" w:sz="4" w:space="0"/>
              <w:right w:val="single" w:color="auto" w:sz="4" w:space="0"/>
            </w:tcBorders>
            <w:shd w:val="clear" w:color="auto" w:fill="auto"/>
            <w:vAlign w:val="top"/>
          </w:tcPr>
          <w:p>
            <w:r>
              <w:rPr>
                <w:rFonts w:hint="eastAsia"/>
              </w:rPr>
              <w:t>4</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项目类型（1商机拓展;2销售项目;5市场活动项目;6客户关系维护项目）</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quality_assurance</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质保条件</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years</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年限</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after_sale_service</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售后服务结算利润中心名称</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detailed_info</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255</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详细的质保信息</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status</w:t>
            </w:r>
          </w:p>
        </w:tc>
        <w:tc>
          <w:tcPr>
            <w:tcW w:w="112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80" w:type="dxa"/>
            <w:tcBorders>
              <w:top w:val="nil"/>
              <w:left w:val="nil"/>
              <w:bottom w:val="single" w:color="auto" w:sz="4" w:space="0"/>
              <w:right w:val="single" w:color="auto" w:sz="4" w:space="0"/>
            </w:tcBorders>
            <w:shd w:val="clear" w:color="auto" w:fill="auto"/>
            <w:vAlign w:val="top"/>
          </w:tcPr>
          <w:p>
            <w:r>
              <w:rPr>
                <w:rFonts w:hint="eastAsia"/>
              </w:rPr>
              <w:t>4</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0为禁用，1为启用，2为删除，默认为1</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approval_status</w:t>
            </w:r>
          </w:p>
        </w:tc>
        <w:tc>
          <w:tcPr>
            <w:tcW w:w="1125" w:type="dxa"/>
            <w:tcBorders>
              <w:top w:val="nil"/>
              <w:left w:val="nil"/>
              <w:bottom w:val="single" w:color="auto" w:sz="4" w:space="0"/>
              <w:right w:val="single" w:color="auto" w:sz="4" w:space="0"/>
            </w:tcBorders>
            <w:shd w:val="clear" w:color="auto" w:fill="auto"/>
            <w:vAlign w:val="top"/>
          </w:tcPr>
          <w:p>
            <w:r>
              <w:rPr>
                <w:rFonts w:hint="eastAsia"/>
              </w:rPr>
              <w:t>int</w:t>
            </w:r>
          </w:p>
        </w:tc>
        <w:tc>
          <w:tcPr>
            <w:tcW w:w="780" w:type="dxa"/>
            <w:tcBorders>
              <w:top w:val="nil"/>
              <w:left w:val="nil"/>
              <w:bottom w:val="single" w:color="auto" w:sz="4" w:space="0"/>
              <w:right w:val="single" w:color="auto" w:sz="4" w:space="0"/>
            </w:tcBorders>
            <w:shd w:val="clear" w:color="auto" w:fill="auto"/>
            <w:vAlign w:val="top"/>
          </w:tcPr>
          <w:p>
            <w:r>
              <w:rPr>
                <w:rFonts w:hint="eastAsia"/>
              </w:rPr>
              <w:t>10</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审批状态(1-审批通过/0-审批不通过)</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user_code</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创建人用户编码（即登录名）</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createdby_id</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创建人ID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last_log_id</w:t>
            </w:r>
          </w:p>
        </w:tc>
        <w:tc>
          <w:tcPr>
            <w:tcW w:w="112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80" w:type="dxa"/>
            <w:tcBorders>
              <w:top w:val="nil"/>
              <w:left w:val="nil"/>
              <w:bottom w:val="single" w:color="auto" w:sz="4" w:space="0"/>
              <w:right w:val="single" w:color="auto" w:sz="4" w:space="0"/>
            </w:tcBorders>
            <w:shd w:val="clear" w:color="auto" w:fill="auto"/>
            <w:vAlign w:val="top"/>
          </w:tcPr>
          <w:p>
            <w:r>
              <w:rPr>
                <w:rFonts w:hint="eastAsia"/>
              </w:rPr>
              <w:t>20</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上次日志id</w:t>
            </w:r>
          </w:p>
        </w:tc>
      </w:tr>
      <w:tr>
        <w:tblPrEx>
          <w:tblLayout w:type="fixed"/>
          <w:tblCellMar>
            <w:top w:w="0" w:type="dxa"/>
            <w:left w:w="108" w:type="dxa"/>
            <w:bottom w:w="0" w:type="dxa"/>
            <w:right w:w="108" w:type="dxa"/>
          </w:tblCellMar>
        </w:tblPrEx>
        <w:trPr>
          <w:trHeight w:val="630" w:hRule="atLeast"/>
          <w:jc w:val="center"/>
        </w:trPr>
        <w:tc>
          <w:tcPr>
            <w:tcW w:w="1549" w:type="dxa"/>
            <w:tcBorders>
              <w:top w:val="nil"/>
              <w:left w:val="single" w:color="auto" w:sz="4" w:space="0"/>
              <w:bottom w:val="single" w:color="auto" w:sz="4" w:space="0"/>
              <w:right w:val="single" w:color="auto" w:sz="4" w:space="0"/>
            </w:tcBorders>
            <w:shd w:val="clear" w:color="auto" w:fill="auto"/>
            <w:vAlign w:val="top"/>
          </w:tcPr>
          <w:p>
            <w:r>
              <w:rPr>
                <w:rFonts w:hint="eastAsia"/>
              </w:rPr>
              <w:t>interface_id</w:t>
            </w:r>
          </w:p>
        </w:tc>
        <w:tc>
          <w:tcPr>
            <w:tcW w:w="112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80" w:type="dxa"/>
            <w:tcBorders>
              <w:top w:val="nil"/>
              <w:left w:val="nil"/>
              <w:bottom w:val="single" w:color="auto" w:sz="4" w:space="0"/>
              <w:right w:val="single" w:color="auto" w:sz="4" w:space="0"/>
            </w:tcBorders>
            <w:shd w:val="clear" w:color="auto" w:fill="auto"/>
            <w:vAlign w:val="top"/>
          </w:tcPr>
          <w:p>
            <w:r>
              <w:rPr>
                <w:rFonts w:hint="eastAsia"/>
              </w:rPr>
              <w:t>100</w:t>
            </w:r>
          </w:p>
        </w:tc>
        <w:tc>
          <w:tcPr>
            <w:tcW w:w="2657" w:type="dxa"/>
            <w:tcBorders>
              <w:top w:val="nil"/>
              <w:left w:val="nil"/>
              <w:bottom w:val="single" w:color="auto" w:sz="4" w:space="0"/>
              <w:right w:val="single" w:color="auto" w:sz="4" w:space="0"/>
            </w:tcBorders>
            <w:shd w:val="clear" w:color="auto" w:fill="auto"/>
            <w:vAlign w:val="top"/>
          </w:tcPr>
          <w:p>
            <w:pPr>
              <w:rPr>
                <w:rFonts w:hint="eastAsia"/>
              </w:rPr>
            </w:pPr>
            <w:r>
              <w:rPr>
                <w:rFonts w:hint="eastAsia"/>
              </w:rPr>
              <w:t>接口ID</w:t>
            </w:r>
          </w:p>
        </w:tc>
      </w:tr>
    </w:tbl>
    <w:p>
      <w:pPr>
        <w:rPr>
          <w:rFonts w:hint="eastAsia"/>
        </w:rPr>
      </w:pPr>
      <w:r>
        <w:rPr>
          <w:rFonts w:hint="eastAsia"/>
          <w:color w:val="000000"/>
        </w:rPr>
        <w:t>合同评审收款条件表</w:t>
      </w:r>
      <w:r>
        <w:rPr>
          <w:rFonts w:hint="eastAsia"/>
        </w:rPr>
        <w:t>(hpm_project_contract_receivables_condition)</w:t>
      </w:r>
    </w:p>
    <w:tbl>
      <w:tblPr>
        <w:tblStyle w:val="48"/>
        <w:tblW w:w="821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802"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id</w:t>
            </w:r>
          </w:p>
        </w:tc>
        <w:tc>
          <w:tcPr>
            <w:tcW w:w="1110" w:type="dxa"/>
            <w:shd w:val="clear" w:color="auto" w:fill="auto"/>
          </w:tcPr>
          <w:p>
            <w:r>
              <w:rPr>
                <w:rFonts w:hint="eastAsia"/>
              </w:rPr>
              <w:t>bigint</w:t>
            </w:r>
          </w:p>
        </w:tc>
        <w:tc>
          <w:tcPr>
            <w:tcW w:w="945" w:type="dxa"/>
            <w:shd w:val="clear" w:color="auto" w:fill="auto"/>
          </w:tcPr>
          <w:p>
            <w:r>
              <w:rPr>
                <w:rFonts w:hint="eastAsia"/>
              </w:rPr>
              <w:t>32</w:t>
            </w:r>
          </w:p>
        </w:tc>
        <w:tc>
          <w:tcPr>
            <w:tcW w:w="4802" w:type="dxa"/>
            <w:shd w:val="clear" w:color="auto" w:fill="auto"/>
          </w:tcPr>
          <w:p>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pPr>
              <w:rPr>
                <w:rFonts w:hint="eastAsia"/>
              </w:rPr>
            </w:pPr>
            <w:r>
              <w:rPr>
                <w:rFonts w:hint="eastAsia"/>
              </w:rPr>
              <w:t>pro_id</w:t>
            </w:r>
          </w:p>
        </w:tc>
        <w:tc>
          <w:tcPr>
            <w:tcW w:w="1110" w:type="dxa"/>
            <w:shd w:val="clear" w:color="auto" w:fill="auto"/>
          </w:tcPr>
          <w:p>
            <w:pPr>
              <w:rPr>
                <w:rFonts w:hint="eastAsia"/>
              </w:rPr>
            </w:pPr>
            <w:r>
              <w:rPr>
                <w:rFonts w:hint="eastAsia"/>
              </w:rPr>
              <w:t>bigint</w:t>
            </w:r>
          </w:p>
        </w:tc>
        <w:tc>
          <w:tcPr>
            <w:tcW w:w="945" w:type="dxa"/>
            <w:shd w:val="clear" w:color="auto" w:fill="auto"/>
          </w:tcPr>
          <w:p>
            <w:pPr>
              <w:rPr>
                <w:rFonts w:hint="eastAsia" w:eastAsia="宋体"/>
                <w:lang w:val="en-US" w:eastAsia="zh-CN"/>
              </w:rPr>
            </w:pPr>
            <w:r>
              <w:rPr>
                <w:rFonts w:hint="eastAsia"/>
              </w:rPr>
              <w:t>20</w:t>
            </w:r>
          </w:p>
        </w:tc>
        <w:tc>
          <w:tcPr>
            <w:tcW w:w="4802" w:type="dxa"/>
            <w:shd w:val="clear" w:color="auto" w:fill="auto"/>
          </w:tcPr>
          <w:p>
            <w:pPr>
              <w:rPr>
                <w:rFonts w:hint="eastAsia"/>
              </w:rPr>
            </w:pPr>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57" w:type="dxa"/>
            <w:shd w:val="clear" w:color="auto" w:fill="auto"/>
          </w:tcPr>
          <w:p>
            <w:pPr>
              <w:rPr>
                <w:rFonts w:hint="eastAsia"/>
              </w:rPr>
            </w:pPr>
            <w:r>
              <w:rPr>
                <w:rFonts w:hint="eastAsia"/>
              </w:rPr>
              <w:t>pro_extend_id</w:t>
            </w:r>
          </w:p>
        </w:tc>
        <w:tc>
          <w:tcPr>
            <w:tcW w:w="1110" w:type="dxa"/>
            <w:shd w:val="clear" w:color="auto" w:fill="auto"/>
          </w:tcPr>
          <w:p>
            <w:pPr>
              <w:rPr>
                <w:rFonts w:hint="eastAsia"/>
              </w:rPr>
            </w:pPr>
            <w:r>
              <w:rPr>
                <w:rFonts w:hint="eastAsia"/>
              </w:rPr>
              <w:t>bigint</w:t>
            </w:r>
          </w:p>
        </w:tc>
        <w:tc>
          <w:tcPr>
            <w:tcW w:w="945" w:type="dxa"/>
            <w:shd w:val="clear" w:color="auto" w:fill="auto"/>
          </w:tcPr>
          <w:p>
            <w:pPr>
              <w:rPr>
                <w:rFonts w:hint="eastAsia" w:eastAsia="宋体"/>
                <w:lang w:val="en-US" w:eastAsia="zh-CN"/>
              </w:rPr>
            </w:pPr>
            <w:r>
              <w:rPr>
                <w:rFonts w:hint="eastAsia"/>
              </w:rPr>
              <w:t>32</w:t>
            </w:r>
          </w:p>
        </w:tc>
        <w:tc>
          <w:tcPr>
            <w:tcW w:w="4802" w:type="dxa"/>
            <w:shd w:val="clear" w:color="auto" w:fill="auto"/>
          </w:tcPr>
          <w:p>
            <w:pPr>
              <w:rPr>
                <w:rFonts w:hint="eastAsia"/>
              </w:rPr>
            </w:pPr>
            <w:r>
              <w:rPr>
                <w:rFonts w:hint="eastAsia"/>
              </w:rPr>
              <w:t>项目扩展ID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57" w:type="dxa"/>
            <w:shd w:val="clear" w:color="auto" w:fill="auto"/>
          </w:tcPr>
          <w:p>
            <w:r>
              <w:rPr>
                <w:rFonts w:hint="eastAsia"/>
              </w:rPr>
              <w:t>pro_contract_id</w:t>
            </w:r>
          </w:p>
        </w:tc>
        <w:tc>
          <w:tcPr>
            <w:tcW w:w="1110" w:type="dxa"/>
            <w:shd w:val="clear" w:color="auto" w:fill="auto"/>
          </w:tcPr>
          <w:p>
            <w:r>
              <w:rPr>
                <w:rFonts w:hint="eastAsia"/>
              </w:rPr>
              <w:t>bigint</w:t>
            </w:r>
          </w:p>
        </w:tc>
        <w:tc>
          <w:tcPr>
            <w:tcW w:w="945" w:type="dxa"/>
            <w:shd w:val="clear" w:color="auto" w:fill="auto"/>
          </w:tcPr>
          <w:p>
            <w:r>
              <w:rPr>
                <w:rFonts w:hint="eastAsia"/>
              </w:rPr>
              <w:t>32</w:t>
            </w:r>
          </w:p>
        </w:tc>
        <w:tc>
          <w:tcPr>
            <w:tcW w:w="4802" w:type="dxa"/>
            <w:shd w:val="clear" w:color="auto" w:fill="auto"/>
          </w:tcPr>
          <w:p>
            <w:r>
              <w:rPr>
                <w:rFonts w:hint="eastAsia"/>
              </w:rPr>
              <w:t>合同ID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357" w:type="dxa"/>
            <w:shd w:val="clear" w:color="auto" w:fill="auto"/>
          </w:tcPr>
          <w:p>
            <w:r>
              <w:rPr>
                <w:rFonts w:hint="eastAsia"/>
              </w:rPr>
              <w:t>pro_name</w:t>
            </w:r>
          </w:p>
        </w:tc>
        <w:tc>
          <w:tcPr>
            <w:tcW w:w="1110" w:type="dxa"/>
            <w:shd w:val="clear" w:color="auto" w:fill="auto"/>
          </w:tcPr>
          <w:p>
            <w:r>
              <w:rPr>
                <w:rFonts w:hint="eastAsia"/>
              </w:rPr>
              <w:t>varchar</w:t>
            </w:r>
          </w:p>
        </w:tc>
        <w:tc>
          <w:tcPr>
            <w:tcW w:w="945" w:type="dxa"/>
            <w:shd w:val="clear" w:color="auto" w:fill="auto"/>
          </w:tcPr>
          <w:p>
            <w:r>
              <w:rPr>
                <w:rFonts w:hint="eastAsia"/>
              </w:rPr>
              <w:t>255</w:t>
            </w:r>
          </w:p>
        </w:tc>
        <w:tc>
          <w:tcPr>
            <w:tcW w:w="4802" w:type="dxa"/>
            <w:shd w:val="clear" w:color="auto" w:fill="auto"/>
          </w:tcPr>
          <w:p>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pro_code</w:t>
            </w:r>
          </w:p>
        </w:tc>
        <w:tc>
          <w:tcPr>
            <w:tcW w:w="1110" w:type="dxa"/>
            <w:shd w:val="clear" w:color="auto" w:fill="auto"/>
          </w:tcPr>
          <w:p>
            <w:r>
              <w:rPr>
                <w:rFonts w:hint="eastAsia"/>
              </w:rPr>
              <w:t>varchar</w:t>
            </w:r>
          </w:p>
        </w:tc>
        <w:tc>
          <w:tcPr>
            <w:tcW w:w="945" w:type="dxa"/>
            <w:shd w:val="clear" w:color="auto" w:fill="auto"/>
          </w:tcPr>
          <w:p>
            <w:r>
              <w:rPr>
                <w:rFonts w:hint="eastAsia"/>
              </w:rPr>
              <w:t>255</w:t>
            </w:r>
          </w:p>
        </w:tc>
        <w:tc>
          <w:tcPr>
            <w:tcW w:w="4802" w:type="dxa"/>
            <w:shd w:val="clear" w:color="auto" w:fill="auto"/>
          </w:tcPr>
          <w:p>
            <w:r>
              <w:rPr>
                <w:rFonts w:hint="eastAsia"/>
              </w:rPr>
              <w:t>项目编码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pro_type</w:t>
            </w:r>
          </w:p>
        </w:tc>
        <w:tc>
          <w:tcPr>
            <w:tcW w:w="1110" w:type="dxa"/>
            <w:shd w:val="clear" w:color="auto" w:fill="auto"/>
          </w:tcPr>
          <w:p>
            <w:r>
              <w:rPr>
                <w:rFonts w:hint="eastAsia"/>
              </w:rPr>
              <w:t>tinyint</w:t>
            </w:r>
          </w:p>
        </w:tc>
        <w:tc>
          <w:tcPr>
            <w:tcW w:w="945" w:type="dxa"/>
            <w:shd w:val="clear" w:color="auto" w:fill="auto"/>
          </w:tcPr>
          <w:p>
            <w:r>
              <w:rPr>
                <w:rFonts w:hint="eastAsia"/>
              </w:rPr>
              <w:t>4</w:t>
            </w:r>
          </w:p>
        </w:tc>
        <w:tc>
          <w:tcPr>
            <w:tcW w:w="4802" w:type="dxa"/>
            <w:shd w:val="clear" w:color="auto" w:fill="auto"/>
          </w:tcPr>
          <w:p>
            <w:r>
              <w:rPr>
                <w:rFonts w:hint="eastAsia"/>
              </w:rPr>
              <w:t>项目类型（1商机拓展;2销售项目;5市场活动项目;6客户关系维护项目）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payment_pens</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802" w:type="dxa"/>
            <w:shd w:val="clear" w:color="auto" w:fill="auto"/>
          </w:tcPr>
          <w:p>
            <w:r>
              <w:rPr>
                <w:rFonts w:hint="eastAsia"/>
              </w:rPr>
              <w:t>付款笔数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term_payment</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802" w:type="dxa"/>
            <w:shd w:val="clear" w:color="auto" w:fill="auto"/>
          </w:tcPr>
          <w:p>
            <w:r>
              <w:rPr>
                <w:rFonts w:hint="eastAsia"/>
              </w:rPr>
              <w:t>付款条件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start_payment_flag</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802" w:type="dxa"/>
            <w:shd w:val="clear" w:color="auto" w:fill="auto"/>
          </w:tcPr>
          <w:p>
            <w:r>
              <w:rPr>
                <w:rFonts w:hint="eastAsia"/>
              </w:rPr>
              <w:t>付款起算标识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year_num</w:t>
            </w:r>
          </w:p>
        </w:tc>
        <w:tc>
          <w:tcPr>
            <w:tcW w:w="1110" w:type="dxa"/>
            <w:shd w:val="clear" w:color="auto" w:fill="auto"/>
          </w:tcPr>
          <w:p>
            <w:r>
              <w:rPr>
                <w:rFonts w:hint="eastAsia"/>
              </w:rPr>
              <w:t>tinyint</w:t>
            </w:r>
          </w:p>
        </w:tc>
        <w:tc>
          <w:tcPr>
            <w:tcW w:w="945" w:type="dxa"/>
            <w:shd w:val="clear" w:color="auto" w:fill="auto"/>
          </w:tcPr>
          <w:p>
            <w:r>
              <w:rPr>
                <w:rFonts w:hint="eastAsia"/>
              </w:rPr>
              <w:t>4</w:t>
            </w:r>
          </w:p>
        </w:tc>
        <w:tc>
          <w:tcPr>
            <w:tcW w:w="4802" w:type="dxa"/>
            <w:shd w:val="clear" w:color="auto" w:fill="auto"/>
          </w:tcPr>
          <w:p>
            <w:r>
              <w:rPr>
                <w:rFonts w:hint="eastAsia"/>
              </w:rPr>
              <w:t>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month_num</w:t>
            </w:r>
          </w:p>
        </w:tc>
        <w:tc>
          <w:tcPr>
            <w:tcW w:w="1110" w:type="dxa"/>
            <w:shd w:val="clear" w:color="auto" w:fill="auto"/>
          </w:tcPr>
          <w:p>
            <w:r>
              <w:rPr>
                <w:rFonts w:hint="eastAsia"/>
              </w:rPr>
              <w:t>tinyint</w:t>
            </w:r>
          </w:p>
        </w:tc>
        <w:tc>
          <w:tcPr>
            <w:tcW w:w="945" w:type="dxa"/>
            <w:shd w:val="clear" w:color="auto" w:fill="auto"/>
          </w:tcPr>
          <w:p>
            <w:r>
              <w:rPr>
                <w:rFonts w:hint="eastAsia"/>
              </w:rPr>
              <w:t>4</w:t>
            </w:r>
          </w:p>
        </w:tc>
        <w:tc>
          <w:tcPr>
            <w:tcW w:w="4802" w:type="dxa"/>
            <w:shd w:val="clear" w:color="auto" w:fill="auto"/>
          </w:tcPr>
          <w:p>
            <w:r>
              <w:rPr>
                <w:rFonts w:hint="eastAsia"/>
              </w:rPr>
              <w:t>月数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day_num</w:t>
            </w:r>
          </w:p>
        </w:tc>
        <w:tc>
          <w:tcPr>
            <w:tcW w:w="1110" w:type="dxa"/>
            <w:shd w:val="clear" w:color="auto" w:fill="auto"/>
            <w:vAlign w:val="top"/>
          </w:tcPr>
          <w:p>
            <w:r>
              <w:rPr>
                <w:rFonts w:hint="eastAsia"/>
              </w:rPr>
              <w:t>tinyint</w:t>
            </w:r>
          </w:p>
        </w:tc>
        <w:tc>
          <w:tcPr>
            <w:tcW w:w="945" w:type="dxa"/>
            <w:shd w:val="clear" w:color="auto" w:fill="auto"/>
            <w:vAlign w:val="top"/>
          </w:tcPr>
          <w:p>
            <w:r>
              <w:rPr>
                <w:rFonts w:hint="eastAsia"/>
              </w:rPr>
              <w:t>4</w:t>
            </w:r>
          </w:p>
        </w:tc>
        <w:tc>
          <w:tcPr>
            <w:tcW w:w="4802" w:type="dxa"/>
            <w:shd w:val="clear" w:color="auto" w:fill="auto"/>
            <w:vAlign w:val="top"/>
          </w:tcPr>
          <w:p>
            <w:r>
              <w:rPr>
                <w:rFonts w:hint="eastAsia"/>
              </w:rPr>
              <w:t>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day_unit</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20</w:t>
            </w:r>
          </w:p>
        </w:tc>
        <w:tc>
          <w:tcPr>
            <w:tcW w:w="4802" w:type="dxa"/>
            <w:shd w:val="clear" w:color="auto" w:fill="auto"/>
            <w:vAlign w:val="top"/>
          </w:tcPr>
          <w:p>
            <w:r>
              <w:rPr>
                <w:rFonts w:hint="eastAsia"/>
              </w:rPr>
              <w:t>天数单位(工作日/自然日)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start_flag</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802" w:type="dxa"/>
            <w:shd w:val="clear" w:color="auto" w:fill="auto"/>
            <w:vAlign w:val="top"/>
          </w:tcPr>
          <w:p>
            <w:r>
              <w:rPr>
                <w:rFonts w:hint="eastAsia"/>
              </w:rPr>
              <w:t>起算标识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amount</w:t>
            </w:r>
          </w:p>
        </w:tc>
        <w:tc>
          <w:tcPr>
            <w:tcW w:w="1110" w:type="dxa"/>
            <w:shd w:val="clear" w:color="auto" w:fill="auto"/>
            <w:vAlign w:val="top"/>
          </w:tcPr>
          <w:p>
            <w:r>
              <w:rPr>
                <w:rFonts w:hint="eastAsia"/>
              </w:rPr>
              <w:t>double</w:t>
            </w:r>
          </w:p>
        </w:tc>
        <w:tc>
          <w:tcPr>
            <w:tcW w:w="945" w:type="dxa"/>
            <w:shd w:val="clear" w:color="auto" w:fill="auto"/>
            <w:vAlign w:val="top"/>
          </w:tcPr>
          <w:p>
            <w:r>
              <w:rPr>
                <w:rFonts w:hint="eastAsia"/>
              </w:rPr>
              <w:t>10</w:t>
            </w:r>
          </w:p>
        </w:tc>
        <w:tc>
          <w:tcPr>
            <w:tcW w:w="4802" w:type="dxa"/>
            <w:shd w:val="clear" w:color="auto" w:fill="auto"/>
            <w:vAlign w:val="top"/>
          </w:tcPr>
          <w:p>
            <w:r>
              <w:rPr>
                <w:rFonts w:hint="eastAsia"/>
              </w:rPr>
              <w:t>金额（元）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detail_condition</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500</w:t>
            </w:r>
          </w:p>
        </w:tc>
        <w:tc>
          <w:tcPr>
            <w:tcW w:w="4802" w:type="dxa"/>
            <w:shd w:val="clear" w:color="auto" w:fill="auto"/>
            <w:vAlign w:val="top"/>
          </w:tcPr>
          <w:p>
            <w:pPr>
              <w:rPr>
                <w:rFonts w:hint="eastAsia"/>
              </w:rPr>
            </w:pPr>
            <w:r>
              <w:rPr>
                <w:rFonts w:hint="eastAsia"/>
              </w:rPr>
              <w:t>详细的付款条件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dept_id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02" w:type="dxa"/>
            <w:shd w:val="clear" w:color="auto" w:fill="auto"/>
            <w:vAlign w:val="top"/>
          </w:tcPr>
          <w:p>
            <w:pPr>
              <w:rPr>
                <w:rFonts w:hint="eastAsia"/>
              </w:rPr>
            </w:pPr>
            <w:r>
              <w:rPr>
                <w:rFonts w:hint="eastAsia"/>
              </w:rPr>
              <w:t>催款责任部门id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催款责任部门名称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pro_manager_id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02" w:type="dxa"/>
            <w:shd w:val="clear" w:color="auto" w:fill="auto"/>
            <w:vAlign w:val="top"/>
          </w:tcPr>
          <w:p>
            <w:pPr>
              <w:rPr>
                <w:rFonts w:hint="eastAsia"/>
              </w:rPr>
            </w:pPr>
            <w:r>
              <w:rPr>
                <w:rFonts w:hint="eastAsia"/>
              </w:rPr>
              <w:t>催款责任人id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pro_manager_name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催款责任人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02"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4802"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user_code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创建人用户编码（即登录名）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createdby_id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创建人ID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02"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02" w:type="dxa"/>
            <w:shd w:val="clear" w:color="auto" w:fill="auto"/>
            <w:vAlign w:val="top"/>
          </w:tcPr>
          <w:p>
            <w:pPr>
              <w:rPr>
                <w:rFonts w:hint="eastAsia"/>
              </w:rPr>
            </w:pPr>
            <w:r>
              <w:rPr>
                <w:rFonts w:hint="eastAsia"/>
              </w:rPr>
              <w:t>接口ID</w:t>
            </w:r>
          </w:p>
        </w:tc>
      </w:tr>
    </w:tbl>
    <w:p>
      <w:pPr>
        <w:ind w:firstLine="420" w:firstLineChars="0"/>
        <w:rPr>
          <w:rFonts w:hint="eastAsia" w:eastAsia="宋体"/>
          <w:lang w:val="en-US" w:eastAsia="zh-CN"/>
        </w:rPr>
      </w:pPr>
    </w:p>
    <w:p>
      <w:pPr>
        <w:rPr>
          <w:rFonts w:hint="eastAsia"/>
        </w:rPr>
      </w:pPr>
      <w:r>
        <w:rPr>
          <w:rFonts w:hint="eastAsia"/>
          <w:color w:val="000000"/>
        </w:rPr>
        <w:t>合同评审收款条件log表</w:t>
      </w:r>
      <w:r>
        <w:rPr>
          <w:rFonts w:hint="eastAsia"/>
        </w:rPr>
        <w:t>(hpm_project_contract_receivables_condition_log)</w:t>
      </w:r>
    </w:p>
    <w:tbl>
      <w:tblPr>
        <w:tblStyle w:val="48"/>
        <w:tblW w:w="8304"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7"/>
        <w:gridCol w:w="1110"/>
        <w:gridCol w:w="945"/>
        <w:gridCol w:w="4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center"/>
          </w:tcPr>
          <w:p>
            <w:pPr>
              <w:rPr>
                <w:b/>
              </w:rPr>
            </w:pPr>
            <w:r>
              <w:rPr>
                <w:rFonts w:hint="eastAsia"/>
                <w:b/>
              </w:rPr>
              <w:t>列名</w:t>
            </w:r>
          </w:p>
        </w:tc>
        <w:tc>
          <w:tcPr>
            <w:tcW w:w="1110" w:type="dxa"/>
            <w:shd w:val="clear" w:color="auto" w:fill="auto"/>
            <w:vAlign w:val="center"/>
          </w:tcPr>
          <w:p>
            <w:pPr>
              <w:rPr>
                <w:b/>
              </w:rPr>
            </w:pPr>
            <w:r>
              <w:rPr>
                <w:rFonts w:hint="eastAsia"/>
                <w:b/>
              </w:rPr>
              <w:t>数据类型</w:t>
            </w:r>
          </w:p>
        </w:tc>
        <w:tc>
          <w:tcPr>
            <w:tcW w:w="945" w:type="dxa"/>
            <w:shd w:val="clear" w:color="auto" w:fill="auto"/>
            <w:vAlign w:val="center"/>
          </w:tcPr>
          <w:p>
            <w:pPr>
              <w:rPr>
                <w:b/>
              </w:rPr>
            </w:pPr>
            <w:r>
              <w:rPr>
                <w:rFonts w:hint="eastAsia"/>
                <w:b/>
              </w:rPr>
              <w:t>长度</w:t>
            </w:r>
          </w:p>
        </w:tc>
        <w:tc>
          <w:tcPr>
            <w:tcW w:w="4892" w:type="dxa"/>
            <w:shd w:val="clear" w:color="auto" w:fill="auto"/>
            <w:vAlign w:val="center"/>
          </w:tcPr>
          <w:p>
            <w:pPr>
              <w:rPr>
                <w:b/>
              </w:rPr>
            </w:pPr>
            <w:r>
              <w:rPr>
                <w:rFonts w:hint="eastAsia"/>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id</w:t>
            </w:r>
          </w:p>
        </w:tc>
        <w:tc>
          <w:tcPr>
            <w:tcW w:w="1110" w:type="dxa"/>
            <w:shd w:val="clear" w:color="auto" w:fill="auto"/>
          </w:tcPr>
          <w:p>
            <w:r>
              <w:rPr>
                <w:rFonts w:hint="eastAsia"/>
              </w:rPr>
              <w:t>bigint</w:t>
            </w:r>
          </w:p>
        </w:tc>
        <w:tc>
          <w:tcPr>
            <w:tcW w:w="945" w:type="dxa"/>
            <w:shd w:val="clear" w:color="auto" w:fill="auto"/>
          </w:tcPr>
          <w:p>
            <w:r>
              <w:rPr>
                <w:rFonts w:hint="eastAsia"/>
              </w:rPr>
              <w:t>32</w:t>
            </w:r>
          </w:p>
        </w:tc>
        <w:tc>
          <w:tcPr>
            <w:tcW w:w="4892" w:type="dxa"/>
            <w:shd w:val="clear" w:color="auto" w:fill="auto"/>
          </w:tcPr>
          <w:p>
            <w:r>
              <w:rPr>
                <w:rFonts w:hint="eastAsia"/>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pPr>
              <w:rPr>
                <w:rFonts w:hint="eastAsia"/>
              </w:rPr>
            </w:pPr>
            <w:r>
              <w:rPr>
                <w:rFonts w:hint="eastAsia"/>
              </w:rPr>
              <w:t>condition_id</w:t>
            </w:r>
          </w:p>
        </w:tc>
        <w:tc>
          <w:tcPr>
            <w:tcW w:w="1110" w:type="dxa"/>
            <w:shd w:val="clear" w:color="auto" w:fill="auto"/>
          </w:tcPr>
          <w:p>
            <w:pPr>
              <w:rPr>
                <w:rFonts w:hint="eastAsia"/>
              </w:rPr>
            </w:pPr>
            <w:r>
              <w:rPr>
                <w:rFonts w:hint="eastAsia"/>
              </w:rPr>
              <w:t>bigint</w:t>
            </w:r>
          </w:p>
        </w:tc>
        <w:tc>
          <w:tcPr>
            <w:tcW w:w="945" w:type="dxa"/>
            <w:shd w:val="clear" w:color="auto" w:fill="auto"/>
          </w:tcPr>
          <w:p>
            <w:pPr>
              <w:rPr>
                <w:rFonts w:hint="eastAsia" w:eastAsia="宋体"/>
                <w:lang w:val="en-US" w:eastAsia="zh-CN"/>
              </w:rPr>
            </w:pPr>
            <w:r>
              <w:rPr>
                <w:rFonts w:hint="eastAsia"/>
                <w:lang w:val="en-US" w:eastAsia="zh-CN"/>
              </w:rPr>
              <w:t>32</w:t>
            </w:r>
          </w:p>
        </w:tc>
        <w:tc>
          <w:tcPr>
            <w:tcW w:w="4892" w:type="dxa"/>
            <w:shd w:val="clear" w:color="auto" w:fill="auto"/>
          </w:tcPr>
          <w:p>
            <w:pPr>
              <w:rPr>
                <w:rFonts w:hint="eastAsia"/>
              </w:rPr>
            </w:pPr>
            <w:r>
              <w:rPr>
                <w:rFonts w:hint="eastAsia"/>
              </w:rPr>
              <w:t>合同收款条件ID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pPr>
              <w:rPr>
                <w:rFonts w:hint="eastAsia"/>
              </w:rPr>
            </w:pPr>
            <w:r>
              <w:rPr>
                <w:rFonts w:hint="eastAsia"/>
              </w:rPr>
              <w:t>pro_id</w:t>
            </w:r>
          </w:p>
        </w:tc>
        <w:tc>
          <w:tcPr>
            <w:tcW w:w="1110" w:type="dxa"/>
            <w:shd w:val="clear" w:color="auto" w:fill="auto"/>
          </w:tcPr>
          <w:p>
            <w:pPr>
              <w:rPr>
                <w:rFonts w:hint="eastAsia"/>
              </w:rPr>
            </w:pPr>
            <w:r>
              <w:rPr>
                <w:rFonts w:hint="eastAsia"/>
              </w:rPr>
              <w:t>bigint</w:t>
            </w:r>
          </w:p>
        </w:tc>
        <w:tc>
          <w:tcPr>
            <w:tcW w:w="945" w:type="dxa"/>
            <w:shd w:val="clear" w:color="auto" w:fill="auto"/>
          </w:tcPr>
          <w:p>
            <w:pPr>
              <w:rPr>
                <w:rFonts w:hint="eastAsia" w:eastAsia="宋体"/>
                <w:lang w:val="en-US" w:eastAsia="zh-CN"/>
              </w:rPr>
            </w:pPr>
            <w:r>
              <w:rPr>
                <w:rFonts w:hint="eastAsia"/>
              </w:rPr>
              <w:t>20</w:t>
            </w:r>
          </w:p>
        </w:tc>
        <w:tc>
          <w:tcPr>
            <w:tcW w:w="4892" w:type="dxa"/>
            <w:shd w:val="clear" w:color="auto" w:fill="auto"/>
          </w:tcPr>
          <w:p>
            <w:pPr>
              <w:rPr>
                <w:rFonts w:hint="eastAsia"/>
              </w:rPr>
            </w:pPr>
            <w:r>
              <w:rPr>
                <w:rFonts w:hint="eastAsia"/>
              </w:rPr>
              <w:t>项目id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57" w:type="dxa"/>
            <w:shd w:val="clear" w:color="auto" w:fill="auto"/>
          </w:tcPr>
          <w:p>
            <w:pPr>
              <w:rPr>
                <w:rFonts w:hint="eastAsia"/>
              </w:rPr>
            </w:pPr>
            <w:r>
              <w:rPr>
                <w:rFonts w:hint="eastAsia"/>
              </w:rPr>
              <w:t>pro_extend_id</w:t>
            </w:r>
          </w:p>
        </w:tc>
        <w:tc>
          <w:tcPr>
            <w:tcW w:w="1110" w:type="dxa"/>
            <w:shd w:val="clear" w:color="auto" w:fill="auto"/>
          </w:tcPr>
          <w:p>
            <w:pPr>
              <w:rPr>
                <w:rFonts w:hint="eastAsia"/>
              </w:rPr>
            </w:pPr>
            <w:r>
              <w:rPr>
                <w:rFonts w:hint="eastAsia"/>
              </w:rPr>
              <w:t>bigint</w:t>
            </w:r>
          </w:p>
        </w:tc>
        <w:tc>
          <w:tcPr>
            <w:tcW w:w="945" w:type="dxa"/>
            <w:shd w:val="clear" w:color="auto" w:fill="auto"/>
          </w:tcPr>
          <w:p>
            <w:pPr>
              <w:rPr>
                <w:rFonts w:hint="eastAsia" w:eastAsia="宋体"/>
                <w:lang w:val="en-US" w:eastAsia="zh-CN"/>
              </w:rPr>
            </w:pPr>
            <w:r>
              <w:rPr>
                <w:rFonts w:hint="eastAsia"/>
              </w:rPr>
              <w:t>32</w:t>
            </w:r>
          </w:p>
        </w:tc>
        <w:tc>
          <w:tcPr>
            <w:tcW w:w="4892" w:type="dxa"/>
            <w:shd w:val="clear" w:color="auto" w:fill="auto"/>
          </w:tcPr>
          <w:p>
            <w:pPr>
              <w:rPr>
                <w:rFonts w:hint="eastAsia"/>
              </w:rPr>
            </w:pPr>
            <w:r>
              <w:rPr>
                <w:rFonts w:hint="eastAsia"/>
              </w:rPr>
              <w:t>项目扩展ID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trPr>
        <w:tc>
          <w:tcPr>
            <w:tcW w:w="1357" w:type="dxa"/>
            <w:shd w:val="clear" w:color="auto" w:fill="auto"/>
          </w:tcPr>
          <w:p>
            <w:r>
              <w:rPr>
                <w:rFonts w:hint="eastAsia"/>
              </w:rPr>
              <w:t>pro_contract_id</w:t>
            </w:r>
          </w:p>
        </w:tc>
        <w:tc>
          <w:tcPr>
            <w:tcW w:w="1110" w:type="dxa"/>
            <w:shd w:val="clear" w:color="auto" w:fill="auto"/>
          </w:tcPr>
          <w:p>
            <w:r>
              <w:rPr>
                <w:rFonts w:hint="eastAsia"/>
              </w:rPr>
              <w:t>bigint</w:t>
            </w:r>
          </w:p>
        </w:tc>
        <w:tc>
          <w:tcPr>
            <w:tcW w:w="945" w:type="dxa"/>
            <w:shd w:val="clear" w:color="auto" w:fill="auto"/>
          </w:tcPr>
          <w:p>
            <w:r>
              <w:rPr>
                <w:rFonts w:hint="eastAsia"/>
              </w:rPr>
              <w:t>32</w:t>
            </w:r>
          </w:p>
        </w:tc>
        <w:tc>
          <w:tcPr>
            <w:tcW w:w="4892" w:type="dxa"/>
            <w:shd w:val="clear" w:color="auto" w:fill="auto"/>
          </w:tcPr>
          <w:p>
            <w:r>
              <w:rPr>
                <w:rFonts w:hint="eastAsia"/>
              </w:rPr>
              <w:t>合同ID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357" w:type="dxa"/>
            <w:shd w:val="clear" w:color="auto" w:fill="auto"/>
          </w:tcPr>
          <w:p>
            <w:r>
              <w:rPr>
                <w:rFonts w:hint="eastAsia"/>
              </w:rPr>
              <w:t>pro_name</w:t>
            </w:r>
          </w:p>
        </w:tc>
        <w:tc>
          <w:tcPr>
            <w:tcW w:w="1110" w:type="dxa"/>
            <w:shd w:val="clear" w:color="auto" w:fill="auto"/>
          </w:tcPr>
          <w:p>
            <w:r>
              <w:rPr>
                <w:rFonts w:hint="eastAsia"/>
              </w:rPr>
              <w:t>varchar</w:t>
            </w:r>
          </w:p>
        </w:tc>
        <w:tc>
          <w:tcPr>
            <w:tcW w:w="945" w:type="dxa"/>
            <w:shd w:val="clear" w:color="auto" w:fill="auto"/>
          </w:tcPr>
          <w:p>
            <w:r>
              <w:rPr>
                <w:rFonts w:hint="eastAsia"/>
              </w:rPr>
              <w:t>255</w:t>
            </w:r>
          </w:p>
        </w:tc>
        <w:tc>
          <w:tcPr>
            <w:tcW w:w="4892" w:type="dxa"/>
            <w:shd w:val="clear" w:color="auto" w:fill="auto"/>
          </w:tcPr>
          <w:p>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pro_code</w:t>
            </w:r>
          </w:p>
        </w:tc>
        <w:tc>
          <w:tcPr>
            <w:tcW w:w="1110" w:type="dxa"/>
            <w:shd w:val="clear" w:color="auto" w:fill="auto"/>
          </w:tcPr>
          <w:p>
            <w:r>
              <w:rPr>
                <w:rFonts w:hint="eastAsia"/>
              </w:rPr>
              <w:t>varchar</w:t>
            </w:r>
          </w:p>
        </w:tc>
        <w:tc>
          <w:tcPr>
            <w:tcW w:w="945" w:type="dxa"/>
            <w:shd w:val="clear" w:color="auto" w:fill="auto"/>
          </w:tcPr>
          <w:p>
            <w:r>
              <w:rPr>
                <w:rFonts w:hint="eastAsia"/>
              </w:rPr>
              <w:t>255</w:t>
            </w:r>
          </w:p>
        </w:tc>
        <w:tc>
          <w:tcPr>
            <w:tcW w:w="4892" w:type="dxa"/>
            <w:shd w:val="clear" w:color="auto" w:fill="auto"/>
          </w:tcPr>
          <w:p>
            <w:r>
              <w:rPr>
                <w:rFonts w:hint="eastAsia"/>
              </w:rPr>
              <w:t>项目编码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pro_type</w:t>
            </w:r>
          </w:p>
        </w:tc>
        <w:tc>
          <w:tcPr>
            <w:tcW w:w="1110" w:type="dxa"/>
            <w:shd w:val="clear" w:color="auto" w:fill="auto"/>
          </w:tcPr>
          <w:p>
            <w:r>
              <w:rPr>
                <w:rFonts w:hint="eastAsia"/>
              </w:rPr>
              <w:t>tinyint</w:t>
            </w:r>
          </w:p>
        </w:tc>
        <w:tc>
          <w:tcPr>
            <w:tcW w:w="945" w:type="dxa"/>
            <w:shd w:val="clear" w:color="auto" w:fill="auto"/>
          </w:tcPr>
          <w:p>
            <w:r>
              <w:rPr>
                <w:rFonts w:hint="eastAsia"/>
              </w:rPr>
              <w:t>4</w:t>
            </w:r>
          </w:p>
        </w:tc>
        <w:tc>
          <w:tcPr>
            <w:tcW w:w="4892" w:type="dxa"/>
            <w:shd w:val="clear" w:color="auto" w:fill="auto"/>
          </w:tcPr>
          <w:p>
            <w:r>
              <w:rPr>
                <w:rFonts w:hint="eastAsia"/>
              </w:rPr>
              <w:t>项目类型（1商机拓展;2销售项目;5市场活动项目;6客户关系维护项目）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payment_pens</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892" w:type="dxa"/>
            <w:shd w:val="clear" w:color="auto" w:fill="auto"/>
          </w:tcPr>
          <w:p>
            <w:r>
              <w:rPr>
                <w:rFonts w:hint="eastAsia"/>
              </w:rPr>
              <w:t>付款笔数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term_payment</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892" w:type="dxa"/>
            <w:shd w:val="clear" w:color="auto" w:fill="auto"/>
          </w:tcPr>
          <w:p>
            <w:r>
              <w:rPr>
                <w:rFonts w:hint="eastAsia"/>
              </w:rPr>
              <w:t>付款条件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start_payment_flag</w:t>
            </w:r>
          </w:p>
        </w:tc>
        <w:tc>
          <w:tcPr>
            <w:tcW w:w="1110" w:type="dxa"/>
            <w:shd w:val="clear" w:color="auto" w:fill="auto"/>
          </w:tcPr>
          <w:p>
            <w:r>
              <w:rPr>
                <w:rFonts w:hint="eastAsia"/>
              </w:rPr>
              <w:t>varchar</w:t>
            </w:r>
          </w:p>
        </w:tc>
        <w:tc>
          <w:tcPr>
            <w:tcW w:w="945" w:type="dxa"/>
            <w:shd w:val="clear" w:color="auto" w:fill="auto"/>
          </w:tcPr>
          <w:p>
            <w:r>
              <w:rPr>
                <w:rFonts w:hint="eastAsia"/>
              </w:rPr>
              <w:t>100</w:t>
            </w:r>
          </w:p>
        </w:tc>
        <w:tc>
          <w:tcPr>
            <w:tcW w:w="4892" w:type="dxa"/>
            <w:shd w:val="clear" w:color="auto" w:fill="auto"/>
          </w:tcPr>
          <w:p>
            <w:r>
              <w:rPr>
                <w:rFonts w:hint="eastAsia"/>
              </w:rPr>
              <w:t>付款起算标识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year_num</w:t>
            </w:r>
          </w:p>
        </w:tc>
        <w:tc>
          <w:tcPr>
            <w:tcW w:w="1110" w:type="dxa"/>
            <w:shd w:val="clear" w:color="auto" w:fill="auto"/>
          </w:tcPr>
          <w:p>
            <w:r>
              <w:rPr>
                <w:rFonts w:hint="eastAsia"/>
              </w:rPr>
              <w:t>tinyint</w:t>
            </w:r>
          </w:p>
        </w:tc>
        <w:tc>
          <w:tcPr>
            <w:tcW w:w="945" w:type="dxa"/>
            <w:shd w:val="clear" w:color="auto" w:fill="auto"/>
          </w:tcPr>
          <w:p>
            <w:r>
              <w:rPr>
                <w:rFonts w:hint="eastAsia"/>
              </w:rPr>
              <w:t>4</w:t>
            </w:r>
          </w:p>
        </w:tc>
        <w:tc>
          <w:tcPr>
            <w:tcW w:w="4892" w:type="dxa"/>
            <w:shd w:val="clear" w:color="auto" w:fill="auto"/>
          </w:tcPr>
          <w:p>
            <w:r>
              <w:rPr>
                <w:rFonts w:hint="eastAsia"/>
              </w:rPr>
              <w:t>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tcPr>
          <w:p>
            <w:r>
              <w:rPr>
                <w:rFonts w:hint="eastAsia"/>
              </w:rPr>
              <w:t>month_num</w:t>
            </w:r>
          </w:p>
        </w:tc>
        <w:tc>
          <w:tcPr>
            <w:tcW w:w="1110" w:type="dxa"/>
            <w:shd w:val="clear" w:color="auto" w:fill="auto"/>
          </w:tcPr>
          <w:p>
            <w:r>
              <w:rPr>
                <w:rFonts w:hint="eastAsia"/>
              </w:rPr>
              <w:t>tinyint</w:t>
            </w:r>
          </w:p>
        </w:tc>
        <w:tc>
          <w:tcPr>
            <w:tcW w:w="945" w:type="dxa"/>
            <w:shd w:val="clear" w:color="auto" w:fill="auto"/>
          </w:tcPr>
          <w:p>
            <w:r>
              <w:rPr>
                <w:rFonts w:hint="eastAsia"/>
              </w:rPr>
              <w:t>4</w:t>
            </w:r>
          </w:p>
        </w:tc>
        <w:tc>
          <w:tcPr>
            <w:tcW w:w="4892" w:type="dxa"/>
            <w:shd w:val="clear" w:color="auto" w:fill="auto"/>
          </w:tcPr>
          <w:p>
            <w:r>
              <w:rPr>
                <w:rFonts w:hint="eastAsia"/>
              </w:rPr>
              <w:t>月数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day_num</w:t>
            </w:r>
          </w:p>
        </w:tc>
        <w:tc>
          <w:tcPr>
            <w:tcW w:w="1110" w:type="dxa"/>
            <w:shd w:val="clear" w:color="auto" w:fill="auto"/>
            <w:vAlign w:val="top"/>
          </w:tcPr>
          <w:p>
            <w:r>
              <w:rPr>
                <w:rFonts w:hint="eastAsia"/>
              </w:rPr>
              <w:t>tinyint</w:t>
            </w:r>
          </w:p>
        </w:tc>
        <w:tc>
          <w:tcPr>
            <w:tcW w:w="945" w:type="dxa"/>
            <w:shd w:val="clear" w:color="auto" w:fill="auto"/>
            <w:vAlign w:val="top"/>
          </w:tcPr>
          <w:p>
            <w:r>
              <w:rPr>
                <w:rFonts w:hint="eastAsia"/>
              </w:rPr>
              <w:t>4</w:t>
            </w:r>
          </w:p>
        </w:tc>
        <w:tc>
          <w:tcPr>
            <w:tcW w:w="4892" w:type="dxa"/>
            <w:shd w:val="clear" w:color="auto" w:fill="auto"/>
            <w:vAlign w:val="top"/>
          </w:tcPr>
          <w:p>
            <w:r>
              <w:rPr>
                <w:rFonts w:hint="eastAsia"/>
              </w:rPr>
              <w:t>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day_unit</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20</w:t>
            </w:r>
          </w:p>
        </w:tc>
        <w:tc>
          <w:tcPr>
            <w:tcW w:w="4892" w:type="dxa"/>
            <w:shd w:val="clear" w:color="auto" w:fill="auto"/>
            <w:vAlign w:val="top"/>
          </w:tcPr>
          <w:p>
            <w:r>
              <w:rPr>
                <w:rFonts w:hint="eastAsia"/>
              </w:rPr>
              <w:t>天数单位(工作日/自然日)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start_flag</w:t>
            </w:r>
          </w:p>
        </w:tc>
        <w:tc>
          <w:tcPr>
            <w:tcW w:w="1110" w:type="dxa"/>
            <w:shd w:val="clear" w:color="auto" w:fill="auto"/>
            <w:vAlign w:val="top"/>
          </w:tcPr>
          <w:p>
            <w:r>
              <w:rPr>
                <w:rFonts w:hint="eastAsia"/>
              </w:rPr>
              <w:t>varchar</w:t>
            </w:r>
          </w:p>
        </w:tc>
        <w:tc>
          <w:tcPr>
            <w:tcW w:w="945" w:type="dxa"/>
            <w:shd w:val="clear" w:color="auto" w:fill="auto"/>
            <w:vAlign w:val="top"/>
          </w:tcPr>
          <w:p>
            <w:r>
              <w:rPr>
                <w:rFonts w:hint="eastAsia"/>
              </w:rPr>
              <w:t>100</w:t>
            </w:r>
          </w:p>
        </w:tc>
        <w:tc>
          <w:tcPr>
            <w:tcW w:w="4892" w:type="dxa"/>
            <w:shd w:val="clear" w:color="auto" w:fill="auto"/>
            <w:vAlign w:val="top"/>
          </w:tcPr>
          <w:p>
            <w:r>
              <w:rPr>
                <w:rFonts w:hint="eastAsia"/>
              </w:rPr>
              <w:t>起算标识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r>
              <w:rPr>
                <w:rFonts w:hint="eastAsia"/>
              </w:rPr>
              <w:t>amount</w:t>
            </w:r>
          </w:p>
        </w:tc>
        <w:tc>
          <w:tcPr>
            <w:tcW w:w="1110" w:type="dxa"/>
            <w:shd w:val="clear" w:color="auto" w:fill="auto"/>
            <w:vAlign w:val="top"/>
          </w:tcPr>
          <w:p>
            <w:r>
              <w:rPr>
                <w:rFonts w:hint="eastAsia"/>
              </w:rPr>
              <w:t>double</w:t>
            </w:r>
          </w:p>
        </w:tc>
        <w:tc>
          <w:tcPr>
            <w:tcW w:w="945" w:type="dxa"/>
            <w:shd w:val="clear" w:color="auto" w:fill="auto"/>
            <w:vAlign w:val="top"/>
          </w:tcPr>
          <w:p>
            <w:r>
              <w:rPr>
                <w:rFonts w:hint="eastAsia"/>
              </w:rPr>
              <w:t>10</w:t>
            </w:r>
          </w:p>
        </w:tc>
        <w:tc>
          <w:tcPr>
            <w:tcW w:w="4892" w:type="dxa"/>
            <w:shd w:val="clear" w:color="auto" w:fill="auto"/>
            <w:vAlign w:val="top"/>
          </w:tcPr>
          <w:p>
            <w:r>
              <w:rPr>
                <w:rFonts w:hint="eastAsia"/>
              </w:rPr>
              <w:t>金额（元）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detail_condition</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500</w:t>
            </w:r>
          </w:p>
        </w:tc>
        <w:tc>
          <w:tcPr>
            <w:tcW w:w="4892" w:type="dxa"/>
            <w:shd w:val="clear" w:color="auto" w:fill="auto"/>
            <w:vAlign w:val="top"/>
          </w:tcPr>
          <w:p>
            <w:pPr>
              <w:rPr>
                <w:rFonts w:hint="eastAsia"/>
              </w:rPr>
            </w:pPr>
            <w:r>
              <w:rPr>
                <w:rFonts w:hint="eastAsia"/>
              </w:rPr>
              <w:t>详细的付款条件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dept_id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92" w:type="dxa"/>
            <w:shd w:val="clear" w:color="auto" w:fill="auto"/>
            <w:vAlign w:val="top"/>
          </w:tcPr>
          <w:p>
            <w:pPr>
              <w:rPr>
                <w:rFonts w:hint="eastAsia"/>
              </w:rPr>
            </w:pPr>
            <w:r>
              <w:rPr>
                <w:rFonts w:hint="eastAsia"/>
              </w:rPr>
              <w:t>催款责任部门id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dept_name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92" w:type="dxa"/>
            <w:shd w:val="clear" w:color="auto" w:fill="auto"/>
            <w:vAlign w:val="top"/>
          </w:tcPr>
          <w:p>
            <w:pPr>
              <w:rPr>
                <w:rFonts w:hint="eastAsia"/>
              </w:rPr>
            </w:pPr>
            <w:r>
              <w:rPr>
                <w:rFonts w:hint="eastAsia"/>
              </w:rPr>
              <w:t>催款责任部门名称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pro_manager_id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92" w:type="dxa"/>
            <w:shd w:val="clear" w:color="auto" w:fill="auto"/>
            <w:vAlign w:val="top"/>
          </w:tcPr>
          <w:p>
            <w:pPr>
              <w:rPr>
                <w:rFonts w:hint="eastAsia"/>
              </w:rPr>
            </w:pPr>
            <w:r>
              <w:rPr>
                <w:rFonts w:hint="eastAsia"/>
              </w:rPr>
              <w:t>催款责任人id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pro_manager_name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92" w:type="dxa"/>
            <w:shd w:val="clear" w:color="auto" w:fill="auto"/>
            <w:vAlign w:val="top"/>
          </w:tcPr>
          <w:p>
            <w:pPr>
              <w:rPr>
                <w:rFonts w:hint="eastAsia"/>
              </w:rPr>
            </w:pPr>
            <w:r>
              <w:rPr>
                <w:rFonts w:hint="eastAsia"/>
              </w:rPr>
              <w:t>催款责任人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status</w:t>
            </w:r>
          </w:p>
        </w:tc>
        <w:tc>
          <w:tcPr>
            <w:tcW w:w="1110" w:type="dxa"/>
            <w:shd w:val="clear" w:color="auto" w:fill="auto"/>
            <w:vAlign w:val="top"/>
          </w:tcPr>
          <w:p>
            <w:pPr>
              <w:rPr>
                <w:rFonts w:hint="eastAsia"/>
              </w:rPr>
            </w:pPr>
            <w:r>
              <w:rPr>
                <w:rFonts w:hint="eastAsia"/>
              </w:rPr>
              <w:t>tinyint</w:t>
            </w:r>
          </w:p>
        </w:tc>
        <w:tc>
          <w:tcPr>
            <w:tcW w:w="945" w:type="dxa"/>
            <w:shd w:val="clear" w:color="auto" w:fill="auto"/>
            <w:vAlign w:val="top"/>
          </w:tcPr>
          <w:p>
            <w:pPr>
              <w:rPr>
                <w:rFonts w:hint="eastAsia"/>
              </w:rPr>
            </w:pPr>
            <w:r>
              <w:rPr>
                <w:rFonts w:hint="eastAsia"/>
              </w:rPr>
              <w:t>4</w:t>
            </w:r>
          </w:p>
        </w:tc>
        <w:tc>
          <w:tcPr>
            <w:tcW w:w="4892" w:type="dxa"/>
            <w:shd w:val="clear" w:color="auto" w:fill="auto"/>
            <w:vAlign w:val="top"/>
          </w:tcPr>
          <w:p>
            <w:pPr>
              <w:rPr>
                <w:rFonts w:hint="eastAsia"/>
              </w:rPr>
            </w:pPr>
            <w:r>
              <w:rPr>
                <w:rFonts w:hint="eastAsia"/>
              </w:rPr>
              <w:t>0为禁用，1为启用，2为删除，默认为1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approval_status</w:t>
            </w:r>
          </w:p>
        </w:tc>
        <w:tc>
          <w:tcPr>
            <w:tcW w:w="1110" w:type="dxa"/>
            <w:shd w:val="clear" w:color="auto" w:fill="auto"/>
            <w:vAlign w:val="top"/>
          </w:tcPr>
          <w:p>
            <w:pPr>
              <w:rPr>
                <w:rFonts w:hint="eastAsia"/>
              </w:rPr>
            </w:pPr>
            <w:r>
              <w:rPr>
                <w:rFonts w:hint="eastAsia"/>
              </w:rPr>
              <w:t>int</w:t>
            </w:r>
          </w:p>
        </w:tc>
        <w:tc>
          <w:tcPr>
            <w:tcW w:w="945" w:type="dxa"/>
            <w:shd w:val="clear" w:color="auto" w:fill="auto"/>
            <w:vAlign w:val="top"/>
          </w:tcPr>
          <w:p>
            <w:pPr>
              <w:rPr>
                <w:rFonts w:hint="eastAsia"/>
              </w:rPr>
            </w:pPr>
            <w:r>
              <w:rPr>
                <w:rFonts w:hint="eastAsia"/>
              </w:rPr>
              <w:t>10</w:t>
            </w:r>
          </w:p>
        </w:tc>
        <w:tc>
          <w:tcPr>
            <w:tcW w:w="4892" w:type="dxa"/>
            <w:shd w:val="clear" w:color="auto" w:fill="auto"/>
            <w:vAlign w:val="top"/>
          </w:tcPr>
          <w:p>
            <w:pPr>
              <w:rPr>
                <w:rFonts w:hint="eastAsia"/>
              </w:rPr>
            </w:pPr>
            <w:r>
              <w:rPr>
                <w:rFonts w:hint="eastAsia"/>
              </w:rPr>
              <w:t>审批状态(1-审批通过/0-审批不通过)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user_code</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92" w:type="dxa"/>
            <w:shd w:val="clear" w:color="auto" w:fill="auto"/>
            <w:vAlign w:val="top"/>
          </w:tcPr>
          <w:p>
            <w:pPr>
              <w:rPr>
                <w:rFonts w:hint="eastAsia"/>
              </w:rPr>
            </w:pPr>
            <w:r>
              <w:rPr>
                <w:rFonts w:hint="eastAsia"/>
              </w:rPr>
              <w:t>创建人用户编码（即登录名）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createdby_id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92" w:type="dxa"/>
            <w:shd w:val="clear" w:color="auto" w:fill="auto"/>
            <w:vAlign w:val="top"/>
          </w:tcPr>
          <w:p>
            <w:pPr>
              <w:rPr>
                <w:rFonts w:hint="eastAsia"/>
              </w:rPr>
            </w:pPr>
            <w:r>
              <w:rPr>
                <w:rFonts w:hint="eastAsia"/>
              </w:rPr>
              <w:t>创建人ID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last_log_id</w:t>
            </w:r>
          </w:p>
        </w:tc>
        <w:tc>
          <w:tcPr>
            <w:tcW w:w="1110" w:type="dxa"/>
            <w:shd w:val="clear" w:color="auto" w:fill="auto"/>
            <w:vAlign w:val="top"/>
          </w:tcPr>
          <w:p>
            <w:pPr>
              <w:rPr>
                <w:rFonts w:hint="eastAsia"/>
              </w:rPr>
            </w:pPr>
            <w:r>
              <w:rPr>
                <w:rFonts w:hint="eastAsia"/>
              </w:rPr>
              <w:t>bigint</w:t>
            </w:r>
          </w:p>
        </w:tc>
        <w:tc>
          <w:tcPr>
            <w:tcW w:w="945" w:type="dxa"/>
            <w:shd w:val="clear" w:color="auto" w:fill="auto"/>
            <w:vAlign w:val="top"/>
          </w:tcPr>
          <w:p>
            <w:pPr>
              <w:rPr>
                <w:rFonts w:hint="eastAsia"/>
              </w:rPr>
            </w:pPr>
            <w:r>
              <w:rPr>
                <w:rFonts w:hint="eastAsia"/>
              </w:rPr>
              <w:t>20</w:t>
            </w:r>
          </w:p>
        </w:tc>
        <w:tc>
          <w:tcPr>
            <w:tcW w:w="4892" w:type="dxa"/>
            <w:shd w:val="clear" w:color="auto" w:fill="auto"/>
            <w:vAlign w:val="top"/>
          </w:tcPr>
          <w:p>
            <w:pPr>
              <w:rPr>
                <w:rFonts w:hint="eastAsia"/>
              </w:rPr>
            </w:pPr>
            <w:r>
              <w:rPr>
                <w:rFonts w:hint="eastAsia"/>
              </w:rPr>
              <w:t>上次日志id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1357" w:type="dxa"/>
            <w:shd w:val="clear" w:color="auto" w:fill="auto"/>
            <w:vAlign w:val="top"/>
          </w:tcPr>
          <w:p>
            <w:pPr>
              <w:rPr>
                <w:rFonts w:hint="eastAsia"/>
              </w:rPr>
            </w:pPr>
            <w:r>
              <w:rPr>
                <w:rFonts w:hint="eastAsia"/>
              </w:rPr>
              <w:t>interface_id</w:t>
            </w:r>
          </w:p>
        </w:tc>
        <w:tc>
          <w:tcPr>
            <w:tcW w:w="1110" w:type="dxa"/>
            <w:shd w:val="clear" w:color="auto" w:fill="auto"/>
            <w:vAlign w:val="top"/>
          </w:tcPr>
          <w:p>
            <w:pPr>
              <w:rPr>
                <w:rFonts w:hint="eastAsia"/>
              </w:rPr>
            </w:pPr>
            <w:r>
              <w:rPr>
                <w:rFonts w:hint="eastAsia"/>
              </w:rPr>
              <w:t>varchar</w:t>
            </w:r>
          </w:p>
        </w:tc>
        <w:tc>
          <w:tcPr>
            <w:tcW w:w="945" w:type="dxa"/>
            <w:shd w:val="clear" w:color="auto" w:fill="auto"/>
            <w:vAlign w:val="top"/>
          </w:tcPr>
          <w:p>
            <w:pPr>
              <w:rPr>
                <w:rFonts w:hint="eastAsia"/>
              </w:rPr>
            </w:pPr>
            <w:r>
              <w:rPr>
                <w:rFonts w:hint="eastAsia"/>
              </w:rPr>
              <w:t>100</w:t>
            </w:r>
          </w:p>
        </w:tc>
        <w:tc>
          <w:tcPr>
            <w:tcW w:w="4892" w:type="dxa"/>
            <w:shd w:val="clear" w:color="auto" w:fill="auto"/>
            <w:vAlign w:val="top"/>
          </w:tcPr>
          <w:p>
            <w:pPr>
              <w:rPr>
                <w:rFonts w:hint="eastAsia"/>
              </w:rPr>
            </w:pPr>
            <w:r>
              <w:rPr>
                <w:rFonts w:hint="eastAsia"/>
              </w:rPr>
              <w:t>接口ID</w:t>
            </w:r>
          </w:p>
        </w:tc>
      </w:tr>
    </w:tbl>
    <w:p/>
    <w:p/>
    <w:p/>
    <w:p>
      <w:r>
        <w:rPr>
          <w:rFonts w:hint="eastAsia"/>
        </w:rPr>
        <w:t>b）添加页面包含字段：</w:t>
      </w:r>
    </w:p>
    <w:p>
      <w:pPr>
        <w:numPr>
          <w:ilvl w:val="0"/>
          <w:numId w:val="0"/>
        </w:numPr>
        <w:spacing w:line="400" w:lineRule="atLeast"/>
        <w:ind w:left="743" w:leftChars="0"/>
        <w:rPr>
          <w:rFonts w:hint="eastAsia"/>
          <w:bCs/>
        </w:rPr>
      </w:pPr>
      <w:r>
        <w:rPr>
          <w:rFonts w:hint="eastAsia"/>
          <w:bCs/>
        </w:rPr>
        <w:t>项目名称：从原合同评审中带出，不可编辑</w:t>
      </w:r>
    </w:p>
    <w:p>
      <w:pPr>
        <w:numPr>
          <w:ilvl w:val="0"/>
          <w:numId w:val="0"/>
        </w:numPr>
        <w:spacing w:line="400" w:lineRule="atLeast"/>
        <w:ind w:left="743" w:leftChars="0"/>
        <w:rPr>
          <w:rFonts w:hint="eastAsia"/>
          <w:bCs/>
        </w:rPr>
      </w:pPr>
      <w:r>
        <w:rPr>
          <w:rFonts w:hint="eastAsia"/>
          <w:bCs/>
        </w:rPr>
        <w:t>项目编号：从原合同评审中带出，不可编辑</w:t>
      </w:r>
    </w:p>
    <w:p>
      <w:pPr>
        <w:numPr>
          <w:ilvl w:val="0"/>
          <w:numId w:val="0"/>
        </w:numPr>
        <w:spacing w:line="400" w:lineRule="atLeast"/>
        <w:ind w:left="743" w:leftChars="0"/>
        <w:rPr>
          <w:rFonts w:hint="eastAsia"/>
          <w:bCs/>
        </w:rPr>
      </w:pPr>
      <w:r>
        <w:rPr>
          <w:rFonts w:hint="eastAsia"/>
          <w:bCs/>
        </w:rPr>
        <w:t>省份：从原合同评审中带出，不可编辑</w:t>
      </w:r>
    </w:p>
    <w:p>
      <w:pPr>
        <w:numPr>
          <w:ilvl w:val="0"/>
          <w:numId w:val="0"/>
        </w:numPr>
        <w:spacing w:line="400" w:lineRule="atLeast"/>
        <w:ind w:left="743" w:leftChars="0"/>
        <w:rPr>
          <w:rFonts w:hint="eastAsia"/>
          <w:bCs/>
        </w:rPr>
      </w:pPr>
      <w:r>
        <w:rPr>
          <w:rFonts w:hint="eastAsia"/>
          <w:bCs/>
        </w:rPr>
        <w:t>地市：从原合同评审中带出，不可编辑</w:t>
      </w:r>
    </w:p>
    <w:p>
      <w:pPr>
        <w:numPr>
          <w:ilvl w:val="0"/>
          <w:numId w:val="0"/>
        </w:numPr>
        <w:spacing w:line="400" w:lineRule="atLeast"/>
        <w:ind w:left="743" w:leftChars="0"/>
        <w:rPr>
          <w:rFonts w:hint="eastAsia"/>
          <w:bCs/>
        </w:rPr>
      </w:pPr>
      <w:r>
        <w:rPr>
          <w:rFonts w:hint="eastAsia"/>
          <w:bCs/>
        </w:rPr>
        <w:t>销售立项部门：从原合同评审中带出，不可编辑</w:t>
      </w:r>
    </w:p>
    <w:p>
      <w:pPr>
        <w:numPr>
          <w:ilvl w:val="0"/>
          <w:numId w:val="0"/>
        </w:numPr>
        <w:spacing w:line="400" w:lineRule="atLeast"/>
        <w:ind w:left="743" w:leftChars="0"/>
        <w:rPr>
          <w:rFonts w:hint="eastAsia"/>
          <w:bCs/>
        </w:rPr>
      </w:pPr>
      <w:r>
        <w:rPr>
          <w:rFonts w:hint="eastAsia"/>
          <w:bCs/>
        </w:rPr>
        <w:t>项目经理：从原合同评审中带出，不可编辑</w:t>
      </w:r>
    </w:p>
    <w:p>
      <w:pPr>
        <w:numPr>
          <w:ilvl w:val="0"/>
          <w:numId w:val="0"/>
        </w:numPr>
        <w:spacing w:line="400" w:lineRule="atLeast"/>
        <w:ind w:left="743" w:leftChars="0"/>
        <w:rPr>
          <w:rFonts w:hint="eastAsia"/>
          <w:bCs/>
        </w:rPr>
      </w:pPr>
      <w:r>
        <w:rPr>
          <w:rFonts w:hint="eastAsia"/>
          <w:bCs/>
        </w:rPr>
        <w:t>客户责任人：从原合同评审中带出，不可编辑</w:t>
      </w:r>
    </w:p>
    <w:p>
      <w:pPr>
        <w:numPr>
          <w:ilvl w:val="0"/>
          <w:numId w:val="0"/>
        </w:numPr>
        <w:spacing w:line="400" w:lineRule="atLeast"/>
        <w:ind w:left="743" w:leftChars="0"/>
        <w:rPr>
          <w:rFonts w:hint="eastAsia"/>
          <w:bCs/>
        </w:rPr>
      </w:pPr>
      <w:r>
        <w:rPr>
          <w:rFonts w:hint="eastAsia"/>
          <w:bCs/>
        </w:rPr>
        <w:t>解决方案责任人：从原合同评审中带出，不可编辑</w:t>
      </w:r>
    </w:p>
    <w:p>
      <w:pPr>
        <w:numPr>
          <w:ilvl w:val="0"/>
          <w:numId w:val="0"/>
        </w:numPr>
        <w:spacing w:line="400" w:lineRule="atLeast"/>
        <w:ind w:left="743" w:leftChars="0"/>
        <w:rPr>
          <w:rFonts w:hint="eastAsia"/>
          <w:bCs/>
        </w:rPr>
      </w:pPr>
      <w:r>
        <w:rPr>
          <w:rFonts w:hint="eastAsia"/>
          <w:bCs/>
        </w:rPr>
        <w:t>履行责任人：从原合同评审中带出，不可编辑</w:t>
      </w:r>
    </w:p>
    <w:p>
      <w:pPr>
        <w:numPr>
          <w:ilvl w:val="0"/>
          <w:numId w:val="0"/>
        </w:numPr>
        <w:spacing w:line="400" w:lineRule="atLeast"/>
        <w:ind w:left="743" w:leftChars="0"/>
        <w:rPr>
          <w:rFonts w:hint="eastAsia"/>
          <w:bCs/>
        </w:rPr>
      </w:pPr>
      <w:r>
        <w:rPr>
          <w:rFonts w:hint="eastAsia"/>
          <w:bCs/>
        </w:rPr>
        <w:t>行业分类（一级）：从原合同评审中带出，不可编辑</w:t>
      </w:r>
    </w:p>
    <w:p>
      <w:pPr>
        <w:pStyle w:val="110"/>
        <w:ind w:left="840" w:firstLine="0" w:firstLineChars="0"/>
        <w:rPr>
          <w:rFonts w:hint="eastAsia"/>
          <w:bCs/>
        </w:rPr>
      </w:pPr>
      <w:r>
        <w:rPr>
          <w:rFonts w:hint="eastAsia"/>
          <w:bCs/>
        </w:rPr>
        <w:t>行业分类（二级）：从原合同评审中带出，不可编辑</w:t>
      </w:r>
    </w:p>
    <w:p>
      <w:pPr>
        <w:numPr>
          <w:ilvl w:val="0"/>
          <w:numId w:val="0"/>
        </w:numPr>
        <w:spacing w:line="400" w:lineRule="atLeast"/>
        <w:ind w:left="743" w:leftChars="0"/>
        <w:rPr>
          <w:rFonts w:hint="eastAsia"/>
          <w:bCs/>
        </w:rPr>
      </w:pPr>
      <w:r>
        <w:rPr>
          <w:rFonts w:hint="eastAsia"/>
        </w:rPr>
        <w:t>合同项目名称：</w:t>
      </w:r>
      <w:r>
        <w:rPr>
          <w:rFonts w:hint="eastAsia"/>
          <w:bCs/>
        </w:rPr>
        <w:t>从原合同评审中带出，不可编辑</w:t>
      </w:r>
    </w:p>
    <w:p>
      <w:pPr>
        <w:numPr>
          <w:ilvl w:val="0"/>
          <w:numId w:val="0"/>
        </w:numPr>
        <w:spacing w:line="400" w:lineRule="atLeast"/>
        <w:ind w:left="743" w:leftChars="0"/>
        <w:rPr>
          <w:rFonts w:hint="eastAsia"/>
          <w:bCs/>
        </w:rPr>
      </w:pPr>
      <w:r>
        <w:rPr>
          <w:rFonts w:hint="eastAsia"/>
        </w:rPr>
        <w:t>合同号：提交后自动生成，不可编辑</w:t>
      </w:r>
    </w:p>
    <w:p>
      <w:pPr>
        <w:numPr>
          <w:ilvl w:val="0"/>
          <w:numId w:val="0"/>
        </w:numPr>
        <w:spacing w:line="400" w:lineRule="atLeast"/>
        <w:ind w:left="743" w:leftChars="0"/>
        <w:rPr>
          <w:rFonts w:hint="eastAsia"/>
          <w:bCs/>
        </w:rPr>
      </w:pPr>
      <w:r>
        <w:rPr>
          <w:rFonts w:hint="eastAsia"/>
        </w:rPr>
        <w:t>预计成交额：从项目详情中带出，不可编辑</w:t>
      </w:r>
    </w:p>
    <w:p>
      <w:pPr>
        <w:numPr>
          <w:ilvl w:val="0"/>
          <w:numId w:val="0"/>
        </w:numPr>
        <w:spacing w:line="400" w:lineRule="atLeast"/>
        <w:ind w:left="743" w:leftChars="0"/>
        <w:rPr>
          <w:rFonts w:hint="eastAsia"/>
          <w:bCs/>
        </w:rPr>
      </w:pPr>
      <w:r>
        <w:rPr>
          <w:rFonts w:hint="eastAsia"/>
        </w:rPr>
        <w:t>最终用户名称：</w:t>
      </w:r>
      <w:r>
        <w:rPr>
          <w:rFonts w:hint="eastAsia"/>
          <w:bCs/>
        </w:rPr>
        <w:t>从原合同评审中带出，不可编辑</w:t>
      </w:r>
    </w:p>
    <w:p>
      <w:pPr>
        <w:numPr>
          <w:ilvl w:val="0"/>
          <w:numId w:val="0"/>
        </w:numPr>
        <w:spacing w:line="400" w:lineRule="atLeast"/>
        <w:ind w:left="743" w:leftChars="0"/>
        <w:rPr>
          <w:rFonts w:hint="eastAsia"/>
          <w:bCs/>
        </w:rPr>
      </w:pPr>
      <w:r>
        <w:rPr>
          <w:rFonts w:hint="eastAsia"/>
        </w:rPr>
        <w:t>预计合同签订日期：</w:t>
      </w:r>
      <w:r>
        <w:rPr>
          <w:rFonts w:hint="eastAsia"/>
          <w:bCs/>
        </w:rPr>
        <w:t>从原合同评审中带出，不可编辑</w:t>
      </w:r>
    </w:p>
    <w:p>
      <w:pPr>
        <w:numPr>
          <w:ilvl w:val="0"/>
          <w:numId w:val="0"/>
        </w:numPr>
        <w:spacing w:line="400" w:lineRule="atLeast"/>
        <w:ind w:left="743" w:leftChars="0"/>
        <w:rPr>
          <w:rFonts w:hint="eastAsia"/>
          <w:bCs/>
        </w:rPr>
      </w:pPr>
      <w:r>
        <w:rPr>
          <w:rFonts w:hint="eastAsia"/>
        </w:rPr>
        <w:t>合同类型：</w:t>
      </w:r>
      <w:r>
        <w:rPr>
          <w:rFonts w:hint="eastAsia"/>
          <w:bCs/>
        </w:rPr>
        <w:t>从原合同评审中带出，不可编辑</w:t>
      </w:r>
    </w:p>
    <w:p>
      <w:pPr>
        <w:numPr>
          <w:ilvl w:val="0"/>
          <w:numId w:val="0"/>
        </w:numPr>
        <w:spacing w:line="400" w:lineRule="atLeast"/>
        <w:ind w:left="743" w:leftChars="0"/>
        <w:rPr>
          <w:rFonts w:hint="eastAsia"/>
          <w:bCs/>
        </w:rPr>
      </w:pPr>
      <w:r>
        <w:rPr>
          <w:rFonts w:hint="eastAsia"/>
          <w:bCs/>
        </w:rPr>
        <w:t>合作伙伴名称：从原合同评审中带出，不可编辑</w:t>
      </w:r>
    </w:p>
    <w:p>
      <w:pPr>
        <w:numPr>
          <w:ilvl w:val="0"/>
          <w:numId w:val="0"/>
        </w:numPr>
        <w:spacing w:line="400" w:lineRule="atLeast"/>
        <w:ind w:left="743" w:leftChars="0"/>
        <w:rPr>
          <w:rFonts w:hint="eastAsia"/>
          <w:bCs/>
        </w:rPr>
      </w:pPr>
      <w:r>
        <w:rPr>
          <w:rFonts w:hint="eastAsia"/>
        </w:rPr>
        <w:t>分销渠道：</w:t>
      </w:r>
      <w:r>
        <w:rPr>
          <w:rFonts w:hint="eastAsia"/>
          <w:bCs/>
        </w:rPr>
        <w:t>项目名称确定后自动带出，取值来自项目详情，不可编辑</w:t>
      </w:r>
    </w:p>
    <w:p>
      <w:pPr>
        <w:numPr>
          <w:ilvl w:val="0"/>
          <w:numId w:val="0"/>
        </w:numPr>
        <w:spacing w:line="400" w:lineRule="atLeast"/>
        <w:ind w:left="743" w:leftChars="0"/>
        <w:rPr>
          <w:rFonts w:hint="eastAsia"/>
          <w:bCs/>
        </w:rPr>
      </w:pPr>
      <w:r>
        <w:rPr>
          <w:rFonts w:hint="eastAsia"/>
        </w:rPr>
        <w:t>签单人成本中心名称：</w:t>
      </w:r>
      <w:r>
        <w:rPr>
          <w:rFonts w:hint="eastAsia"/>
          <w:bCs/>
        </w:rPr>
        <w:t>从原合同评审中带出，不可编辑</w:t>
      </w:r>
    </w:p>
    <w:p>
      <w:pPr>
        <w:numPr>
          <w:ilvl w:val="0"/>
          <w:numId w:val="0"/>
        </w:numPr>
        <w:spacing w:line="400" w:lineRule="atLeast"/>
        <w:ind w:left="743" w:leftChars="0"/>
        <w:rPr>
          <w:rFonts w:hint="eastAsia"/>
          <w:bCs/>
        </w:rPr>
      </w:pPr>
      <w:r>
        <w:rPr>
          <w:rFonts w:hint="eastAsia"/>
        </w:rPr>
        <w:t>合同主体成本中心名称：</w:t>
      </w:r>
      <w:r>
        <w:rPr>
          <w:rFonts w:hint="eastAsia"/>
          <w:bCs/>
        </w:rPr>
        <w:t>从原合同评审中带出，不可编辑</w:t>
      </w:r>
    </w:p>
    <w:p>
      <w:pPr>
        <w:pStyle w:val="110"/>
        <w:ind w:left="840" w:firstLine="0" w:firstLineChars="0"/>
        <w:rPr>
          <w:rFonts w:hint="eastAsia"/>
          <w:bCs/>
        </w:rPr>
      </w:pPr>
      <w:r>
        <w:rPr>
          <w:rFonts w:hint="eastAsia"/>
        </w:rPr>
        <w:t>合同主体成本中心编码：</w:t>
      </w:r>
      <w:r>
        <w:rPr>
          <w:rFonts w:hint="eastAsia"/>
          <w:bCs/>
        </w:rPr>
        <w:t>从原合同评审中带出，不可编辑</w:t>
      </w:r>
    </w:p>
    <w:p>
      <w:pPr>
        <w:numPr>
          <w:ilvl w:val="0"/>
          <w:numId w:val="0"/>
        </w:numPr>
        <w:spacing w:line="400" w:lineRule="atLeast"/>
        <w:ind w:left="743" w:leftChars="0"/>
        <w:rPr>
          <w:rFonts w:hint="eastAsia"/>
          <w:bCs/>
        </w:rPr>
      </w:pPr>
      <w:r>
        <w:rPr>
          <w:rFonts w:hint="eastAsia"/>
          <w:bCs/>
        </w:rPr>
        <w:t>变更申请人：从原合同评审中带出，不可编辑</w:t>
      </w:r>
    </w:p>
    <w:p>
      <w:pPr>
        <w:numPr>
          <w:ilvl w:val="0"/>
          <w:numId w:val="0"/>
        </w:numPr>
        <w:spacing w:line="400" w:lineRule="atLeast"/>
        <w:ind w:left="743" w:leftChars="0"/>
        <w:rPr>
          <w:rFonts w:hint="eastAsia"/>
          <w:bCs/>
        </w:rPr>
      </w:pPr>
      <w:r>
        <w:rPr>
          <w:rFonts w:hint="eastAsia"/>
          <w:bCs/>
        </w:rPr>
        <w:t>变更申请日期：默认为当天日期</w:t>
      </w:r>
    </w:p>
    <w:p>
      <w:pPr>
        <w:numPr>
          <w:ilvl w:val="0"/>
          <w:numId w:val="0"/>
        </w:numPr>
        <w:spacing w:line="400" w:lineRule="atLeast"/>
        <w:ind w:left="743" w:leftChars="0"/>
        <w:rPr>
          <w:rFonts w:hint="eastAsia"/>
          <w:bCs/>
        </w:rPr>
      </w:pPr>
      <w:r>
        <w:rPr>
          <w:rFonts w:hint="eastAsia"/>
          <w:bCs/>
        </w:rPr>
        <w:t>变更申请人一级部门：从原合同评审中带出，不可编辑</w:t>
      </w:r>
    </w:p>
    <w:p>
      <w:pPr>
        <w:numPr>
          <w:ilvl w:val="0"/>
          <w:numId w:val="0"/>
        </w:numPr>
        <w:spacing w:line="400" w:lineRule="atLeast"/>
        <w:ind w:left="743" w:leftChars="0"/>
        <w:rPr>
          <w:rFonts w:hint="eastAsia"/>
          <w:bCs/>
        </w:rPr>
      </w:pPr>
      <w:r>
        <w:rPr>
          <w:rFonts w:hint="eastAsia"/>
          <w:bCs/>
        </w:rPr>
        <w:t>变更申请人二级部门：从原合同评审中带出，不可编辑</w:t>
      </w:r>
    </w:p>
    <w:p>
      <w:pPr>
        <w:numPr>
          <w:ilvl w:val="0"/>
          <w:numId w:val="0"/>
        </w:numPr>
        <w:spacing w:line="400" w:lineRule="atLeast"/>
        <w:ind w:left="743" w:leftChars="0"/>
        <w:rPr>
          <w:rFonts w:hint="eastAsia"/>
          <w:bCs/>
        </w:rPr>
      </w:pPr>
      <w:r>
        <w:rPr>
          <w:rFonts w:hint="eastAsia"/>
          <w:bCs/>
        </w:rPr>
        <w:t>变更类型：多选框，包含以下值“ERP清单变更”、“合同条款变更”和“合同作废”，必填</w:t>
      </w:r>
    </w:p>
    <w:p>
      <w:pPr>
        <w:pStyle w:val="110"/>
        <w:ind w:left="840" w:firstLine="0" w:firstLineChars="0"/>
        <w:rPr>
          <w:rFonts w:hint="eastAsia"/>
          <w:bCs/>
        </w:rPr>
      </w:pPr>
      <w:r>
        <w:rPr>
          <w:rFonts w:hint="eastAsia"/>
          <w:bCs/>
        </w:rPr>
        <w:t>是否涉及设备返回：单选，是或否，必填</w:t>
      </w:r>
    </w:p>
    <w:p>
      <w:pPr>
        <w:pStyle w:val="5"/>
        <w:ind w:right="210"/>
      </w:pPr>
      <w:r>
        <w:rPr>
          <w:rFonts w:hint="eastAsia"/>
          <w:lang w:val="en-US" w:eastAsia="zh-CN"/>
        </w:rPr>
        <w:t>合同评审变更</w:t>
      </w:r>
    </w:p>
    <w:p>
      <w:pPr>
        <w:ind w:firstLine="420" w:firstLineChars="0"/>
        <w:rPr>
          <w:rFonts w:hint="eastAsia" w:eastAsia="宋体"/>
          <w:lang w:val="en-US" w:eastAsia="zh-CN"/>
        </w:rPr>
      </w:pPr>
      <w:r>
        <w:rPr>
          <w:rFonts w:hint="eastAsia"/>
          <w:lang w:val="en-US" w:eastAsia="zh-CN"/>
        </w:rPr>
        <w:t>同合同评审申请</w:t>
      </w:r>
    </w:p>
    <w:p>
      <w:pPr>
        <w:pStyle w:val="4"/>
      </w:pPr>
      <w:bookmarkStart w:id="18" w:name="_Toc2929"/>
      <w:r>
        <w:rPr>
          <w:rFonts w:hint="eastAsia"/>
          <w:lang w:val="en-US" w:eastAsia="zh-CN"/>
        </w:rPr>
        <w:t>CRM核心驱动引擎</w:t>
      </w:r>
      <w:bookmarkEnd w:id="18"/>
    </w:p>
    <w:p>
      <w:pPr>
        <w:pStyle w:val="5"/>
        <w:ind w:right="210"/>
      </w:pPr>
      <w:r>
        <w:rPr>
          <w:rFonts w:hint="eastAsia"/>
          <w:lang w:val="en-US" w:eastAsia="zh-CN"/>
        </w:rPr>
        <w:t>CRM核心驱动引擎</w:t>
      </w:r>
    </w:p>
    <w:p>
      <w:pPr>
        <w:pStyle w:val="110"/>
        <w:ind w:left="1260" w:firstLine="0" w:firstLineChars="0"/>
      </w:pPr>
      <w:r>
        <w:rPr>
          <w:rFonts w:hint="eastAsia"/>
        </w:rPr>
        <w:t>a)</w:t>
      </w:r>
      <w:r>
        <w:rPr>
          <w:rFonts w:hint="eastAsia"/>
          <w:color w:val="000000"/>
        </w:rPr>
        <w:t>系统定时任务表</w:t>
      </w:r>
      <w:r>
        <w:rPr>
          <w:rFonts w:hint="eastAsia"/>
        </w:rPr>
        <w:t>结构：</w:t>
      </w:r>
    </w:p>
    <w:p>
      <w:pPr>
        <w:pStyle w:val="110"/>
        <w:ind w:left="1260" w:firstLineChars="0"/>
      </w:pPr>
      <w:r>
        <w:rPr>
          <w:rFonts w:hint="eastAsia"/>
        </w:rPr>
        <w:t>hpm_time_task</w:t>
      </w:r>
    </w:p>
    <w:tbl>
      <w:tblPr>
        <w:tblStyle w:val="48"/>
        <w:tblW w:w="6111" w:type="dxa"/>
        <w:jc w:val="center"/>
        <w:tblInd w:w="93" w:type="dxa"/>
        <w:tblLayout w:type="fixed"/>
        <w:tblCellMar>
          <w:top w:w="0" w:type="dxa"/>
          <w:left w:w="108" w:type="dxa"/>
          <w:bottom w:w="0" w:type="dxa"/>
          <w:right w:w="108" w:type="dxa"/>
        </w:tblCellMar>
      </w:tblPr>
      <w:tblGrid>
        <w:gridCol w:w="1339"/>
        <w:gridCol w:w="1185"/>
        <w:gridCol w:w="735"/>
        <w:gridCol w:w="2852"/>
      </w:tblGrid>
      <w:tr>
        <w:tblPrEx>
          <w:tblLayout w:type="fixed"/>
          <w:tblCellMar>
            <w:top w:w="0" w:type="dxa"/>
            <w:left w:w="108" w:type="dxa"/>
            <w:bottom w:w="0" w:type="dxa"/>
            <w:right w:w="108" w:type="dxa"/>
          </w:tblCellMar>
        </w:tblPrEx>
        <w:trPr>
          <w:trHeight w:val="315" w:hRule="atLeast"/>
          <w:jc w:val="center"/>
        </w:trPr>
        <w:tc>
          <w:tcPr>
            <w:tcW w:w="1339" w:type="dxa"/>
            <w:tcBorders>
              <w:top w:val="single" w:color="auto" w:sz="4" w:space="0"/>
              <w:left w:val="single" w:color="auto" w:sz="4" w:space="0"/>
              <w:bottom w:val="single" w:color="auto" w:sz="4" w:space="0"/>
              <w:right w:val="single" w:color="auto" w:sz="4" w:space="0"/>
            </w:tcBorders>
            <w:shd w:val="clear" w:color="auto" w:fill="auto"/>
            <w:vAlign w:val="center"/>
          </w:tcPr>
          <w:p>
            <w:pPr>
              <w:rPr>
                <w:b/>
              </w:rPr>
            </w:pPr>
            <w:r>
              <w:rPr>
                <w:rFonts w:hint="eastAsia"/>
                <w:b/>
              </w:rPr>
              <w:t>列名</w:t>
            </w:r>
          </w:p>
        </w:tc>
        <w:tc>
          <w:tcPr>
            <w:tcW w:w="118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数据类型</w:t>
            </w:r>
          </w:p>
        </w:tc>
        <w:tc>
          <w:tcPr>
            <w:tcW w:w="735"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长度</w:t>
            </w:r>
          </w:p>
        </w:tc>
        <w:tc>
          <w:tcPr>
            <w:tcW w:w="2852" w:type="dxa"/>
            <w:tcBorders>
              <w:top w:val="single" w:color="auto" w:sz="4" w:space="0"/>
              <w:left w:val="nil"/>
              <w:bottom w:val="single" w:color="auto" w:sz="4" w:space="0"/>
              <w:right w:val="single" w:color="auto" w:sz="4" w:space="0"/>
            </w:tcBorders>
            <w:shd w:val="clear" w:color="auto" w:fill="auto"/>
            <w:vAlign w:val="center"/>
          </w:tcPr>
          <w:p>
            <w:pPr>
              <w:rPr>
                <w:b/>
              </w:rPr>
            </w:pPr>
            <w:r>
              <w:rPr>
                <w:rFonts w:hint="eastAsia"/>
                <w:b/>
              </w:rPr>
              <w:t>描述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id</w:t>
            </w:r>
          </w:p>
        </w:tc>
        <w:tc>
          <w:tcPr>
            <w:tcW w:w="1185" w:type="dxa"/>
            <w:tcBorders>
              <w:top w:val="nil"/>
              <w:left w:val="nil"/>
              <w:bottom w:val="single" w:color="auto" w:sz="4" w:space="0"/>
              <w:right w:val="single" w:color="auto" w:sz="4" w:space="0"/>
            </w:tcBorders>
            <w:shd w:val="clear" w:color="auto" w:fill="auto"/>
            <w:vAlign w:val="top"/>
          </w:tcPr>
          <w:p>
            <w:r>
              <w:rPr>
                <w:rFonts w:hint="eastAsia"/>
              </w:rPr>
              <w:t>bigint</w:t>
            </w:r>
          </w:p>
        </w:tc>
        <w:tc>
          <w:tcPr>
            <w:tcW w:w="735" w:type="dxa"/>
            <w:tcBorders>
              <w:top w:val="nil"/>
              <w:left w:val="nil"/>
              <w:bottom w:val="single" w:color="auto" w:sz="4" w:space="0"/>
              <w:right w:val="single" w:color="auto" w:sz="4" w:space="0"/>
            </w:tcBorders>
            <w:shd w:val="clear" w:color="auto" w:fill="auto"/>
            <w:vAlign w:val="top"/>
          </w:tcPr>
          <w:p>
            <w:r>
              <w:rPr>
                <w:rFonts w:hint="eastAsia"/>
              </w:rPr>
              <w:t>20</w:t>
            </w:r>
          </w:p>
        </w:tc>
        <w:tc>
          <w:tcPr>
            <w:tcW w:w="2852" w:type="dxa"/>
            <w:tcBorders>
              <w:top w:val="nil"/>
              <w:left w:val="nil"/>
              <w:bottom w:val="single" w:color="auto" w:sz="4" w:space="0"/>
              <w:right w:val="single" w:color="auto" w:sz="4" w:space="0"/>
            </w:tcBorders>
            <w:shd w:val="clear" w:color="auto" w:fill="auto"/>
            <w:vAlign w:val="top"/>
          </w:tcPr>
          <w:p>
            <w:r>
              <w:rPr>
                <w:rFonts w:hint="eastAsia"/>
              </w:rPr>
              <w:t>主键</w:t>
            </w:r>
          </w:p>
        </w:tc>
      </w:tr>
      <w:tr>
        <w:tblPrEx>
          <w:tblLayout w:type="fixed"/>
          <w:tblCellMar>
            <w:top w:w="0" w:type="dxa"/>
            <w:left w:w="108" w:type="dxa"/>
            <w:bottom w:w="0" w:type="dxa"/>
            <w:right w:w="108" w:type="dxa"/>
          </w:tblCellMar>
        </w:tblPrEx>
        <w:trPr>
          <w:trHeight w:val="49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job_name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r>
              <w:rPr>
                <w:rFonts w:hint="eastAsia"/>
              </w:rPr>
              <w:t>任务名称</w:t>
            </w:r>
          </w:p>
        </w:tc>
      </w:tr>
      <w:tr>
        <w:tblPrEx>
          <w:tblLayout w:type="fixed"/>
          <w:tblCellMar>
            <w:top w:w="0" w:type="dxa"/>
            <w:left w:w="108" w:type="dxa"/>
            <w:bottom w:w="0" w:type="dxa"/>
            <w:right w:w="108" w:type="dxa"/>
          </w:tblCellMar>
        </w:tblPrEx>
        <w:trPr>
          <w:trHeight w:val="630"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job_group</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r>
              <w:rPr>
                <w:rFonts w:hint="eastAsia"/>
              </w:rPr>
              <w:t>任务分组</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cron_expression</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50</w:t>
            </w:r>
          </w:p>
        </w:tc>
        <w:tc>
          <w:tcPr>
            <w:tcW w:w="2852" w:type="dxa"/>
            <w:tcBorders>
              <w:top w:val="nil"/>
              <w:left w:val="nil"/>
              <w:bottom w:val="single" w:color="auto" w:sz="4" w:space="0"/>
              <w:right w:val="single" w:color="auto" w:sz="4" w:space="0"/>
            </w:tcBorders>
            <w:shd w:val="clear" w:color="auto" w:fill="auto"/>
            <w:vAlign w:val="top"/>
          </w:tcPr>
          <w:p>
            <w:r>
              <w:rPr>
                <w:rFonts w:hint="eastAsia"/>
              </w:rPr>
              <w:t>cron表达式</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description</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255</w:t>
            </w:r>
          </w:p>
        </w:tc>
        <w:tc>
          <w:tcPr>
            <w:tcW w:w="2852" w:type="dxa"/>
            <w:tcBorders>
              <w:top w:val="nil"/>
              <w:left w:val="nil"/>
              <w:bottom w:val="single" w:color="auto" w:sz="4" w:space="0"/>
              <w:right w:val="single" w:color="auto" w:sz="4" w:space="0"/>
            </w:tcBorders>
            <w:shd w:val="clear" w:color="auto" w:fill="auto"/>
            <w:vAlign w:val="top"/>
          </w:tcPr>
          <w:p>
            <w:r>
              <w:rPr>
                <w:rFonts w:hint="eastAsia"/>
              </w:rPr>
              <w:t>任务描述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bean_class</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255</w:t>
            </w:r>
          </w:p>
        </w:tc>
        <w:tc>
          <w:tcPr>
            <w:tcW w:w="2852" w:type="dxa"/>
            <w:tcBorders>
              <w:top w:val="nil"/>
              <w:left w:val="nil"/>
              <w:bottom w:val="single" w:color="auto" w:sz="4" w:space="0"/>
              <w:right w:val="single" w:color="auto" w:sz="4" w:space="0"/>
            </w:tcBorders>
            <w:shd w:val="clear" w:color="auto" w:fill="auto"/>
            <w:vAlign w:val="top"/>
          </w:tcPr>
          <w:p>
            <w:r>
              <w:rPr>
                <w:rFonts w:hint="eastAsia"/>
              </w:rPr>
              <w:t>任务执行时调用类</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method_name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r>
              <w:rPr>
                <w:rFonts w:hint="eastAsia"/>
              </w:rPr>
              <w:t>任务调用的方法名</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job_state</w:t>
            </w:r>
          </w:p>
        </w:tc>
        <w:tc>
          <w:tcPr>
            <w:tcW w:w="1185" w:type="dxa"/>
            <w:tcBorders>
              <w:top w:val="nil"/>
              <w:left w:val="nil"/>
              <w:bottom w:val="single" w:color="auto" w:sz="4" w:space="0"/>
              <w:right w:val="single" w:color="auto" w:sz="4" w:space="0"/>
            </w:tcBorders>
            <w:shd w:val="clear" w:color="auto" w:fill="auto"/>
            <w:vAlign w:val="top"/>
          </w:tcPr>
          <w:p>
            <w:r>
              <w:rPr>
                <w:rFonts w:hint="eastAsia"/>
              </w:rPr>
              <w:t>int</w:t>
            </w:r>
          </w:p>
        </w:tc>
        <w:tc>
          <w:tcPr>
            <w:tcW w:w="735" w:type="dxa"/>
            <w:tcBorders>
              <w:top w:val="nil"/>
              <w:left w:val="nil"/>
              <w:bottom w:val="single" w:color="auto" w:sz="4" w:space="0"/>
              <w:right w:val="single" w:color="auto" w:sz="4" w:space="0"/>
            </w:tcBorders>
            <w:shd w:val="clear" w:color="auto" w:fill="auto"/>
            <w:vAlign w:val="top"/>
          </w:tcPr>
          <w:p>
            <w:r>
              <w:rPr>
                <w:rFonts w:hint="eastAsia"/>
              </w:rPr>
              <w:t>1</w:t>
            </w:r>
          </w:p>
        </w:tc>
        <w:tc>
          <w:tcPr>
            <w:tcW w:w="2852" w:type="dxa"/>
            <w:tcBorders>
              <w:top w:val="nil"/>
              <w:left w:val="nil"/>
              <w:bottom w:val="single" w:color="auto" w:sz="4" w:space="0"/>
              <w:right w:val="single" w:color="auto" w:sz="4" w:space="0"/>
            </w:tcBorders>
            <w:shd w:val="clear" w:color="auto" w:fill="auto"/>
            <w:vAlign w:val="top"/>
          </w:tcPr>
          <w:p>
            <w:r>
              <w:rPr>
                <w:rFonts w:hint="eastAsia"/>
              </w:rPr>
              <w:t>任务状态（0停止1运行）</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trigger_state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10</w:t>
            </w:r>
          </w:p>
        </w:tc>
        <w:tc>
          <w:tcPr>
            <w:tcW w:w="2852" w:type="dxa"/>
            <w:tcBorders>
              <w:top w:val="nil"/>
              <w:left w:val="nil"/>
              <w:bottom w:val="single" w:color="auto" w:sz="4" w:space="0"/>
              <w:right w:val="single" w:color="auto" w:sz="4" w:space="0"/>
            </w:tcBorders>
            <w:shd w:val="clear" w:color="auto" w:fill="auto"/>
            <w:vAlign w:val="top"/>
          </w:tcPr>
          <w:p>
            <w:r>
              <w:rPr>
                <w:rFonts w:hint="eastAsia"/>
              </w:rPr>
              <w:t>任务状态（NONE, NORMAL, PAUSED, COMPLETE, ERROR, BLOCKED）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synchronize_time</w:t>
            </w:r>
          </w:p>
        </w:tc>
        <w:tc>
          <w:tcPr>
            <w:tcW w:w="118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735" w:type="dxa"/>
            <w:tcBorders>
              <w:top w:val="nil"/>
              <w:left w:val="nil"/>
              <w:bottom w:val="single" w:color="auto" w:sz="4" w:space="0"/>
              <w:right w:val="single" w:color="auto" w:sz="4" w:space="0"/>
            </w:tcBorders>
            <w:shd w:val="clear" w:color="auto" w:fill="auto"/>
            <w:vAlign w:val="top"/>
          </w:tcPr>
          <w:p>
            <w:r>
              <w:rPr>
                <w:rFonts w:hint="eastAsia"/>
              </w:rPr>
              <w:t>0</w:t>
            </w:r>
          </w:p>
        </w:tc>
        <w:tc>
          <w:tcPr>
            <w:tcW w:w="2852" w:type="dxa"/>
            <w:tcBorders>
              <w:top w:val="nil"/>
              <w:left w:val="nil"/>
              <w:bottom w:val="single" w:color="auto" w:sz="4" w:space="0"/>
              <w:right w:val="single" w:color="auto" w:sz="4" w:space="0"/>
            </w:tcBorders>
            <w:shd w:val="clear" w:color="auto" w:fill="auto"/>
            <w:vAlign w:val="top"/>
          </w:tcPr>
          <w:p>
            <w:r>
              <w:rPr>
                <w:rFonts w:hint="eastAsia"/>
              </w:rPr>
              <w:t>最新同步时间</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conditions</w:t>
            </w:r>
          </w:p>
        </w:tc>
        <w:tc>
          <w:tcPr>
            <w:tcW w:w="1185" w:type="dxa"/>
            <w:tcBorders>
              <w:top w:val="nil"/>
              <w:left w:val="nil"/>
              <w:bottom w:val="single" w:color="auto" w:sz="4" w:space="0"/>
              <w:right w:val="single" w:color="auto" w:sz="4" w:space="0"/>
            </w:tcBorders>
            <w:shd w:val="clear" w:color="auto" w:fill="auto"/>
            <w:vAlign w:val="top"/>
          </w:tcPr>
          <w:p>
            <w:r>
              <w:rPr>
                <w:rFonts w:hint="eastAsia"/>
              </w:rPr>
              <w:t>text</w:t>
            </w:r>
          </w:p>
        </w:tc>
        <w:tc>
          <w:tcPr>
            <w:tcW w:w="735" w:type="dxa"/>
            <w:tcBorders>
              <w:top w:val="nil"/>
              <w:left w:val="nil"/>
              <w:bottom w:val="single" w:color="auto" w:sz="4" w:space="0"/>
              <w:right w:val="single" w:color="auto" w:sz="4" w:space="0"/>
            </w:tcBorders>
            <w:shd w:val="clear" w:color="auto" w:fill="auto"/>
            <w:vAlign w:val="top"/>
          </w:tcPr>
          <w:p>
            <w:r>
              <w:rPr>
                <w:rFonts w:hint="eastAsia"/>
              </w:rPr>
              <w:t>0</w:t>
            </w:r>
          </w:p>
        </w:tc>
        <w:tc>
          <w:tcPr>
            <w:tcW w:w="2852" w:type="dxa"/>
            <w:tcBorders>
              <w:top w:val="nil"/>
              <w:left w:val="nil"/>
              <w:bottom w:val="single" w:color="auto" w:sz="4" w:space="0"/>
              <w:right w:val="single" w:color="auto" w:sz="4" w:space="0"/>
            </w:tcBorders>
            <w:shd w:val="clear" w:color="auto" w:fill="auto"/>
            <w:vAlign w:val="top"/>
          </w:tcPr>
          <w:p>
            <w:r>
              <w:rPr>
                <w:rFonts w:hint="eastAsia"/>
              </w:rPr>
              <w:t>同步条件</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demander</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20</w:t>
            </w:r>
          </w:p>
        </w:tc>
        <w:tc>
          <w:tcPr>
            <w:tcW w:w="2852" w:type="dxa"/>
            <w:tcBorders>
              <w:top w:val="nil"/>
              <w:left w:val="nil"/>
              <w:bottom w:val="single" w:color="auto" w:sz="4" w:space="0"/>
              <w:right w:val="single" w:color="auto" w:sz="4" w:space="0"/>
            </w:tcBorders>
            <w:shd w:val="clear" w:color="auto" w:fill="auto"/>
            <w:vAlign w:val="top"/>
          </w:tcPr>
          <w:p>
            <w:r>
              <w:rPr>
                <w:rFonts w:hint="eastAsia"/>
              </w:rPr>
              <w:t>任务下达人</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execute_scope</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35" w:type="dxa"/>
            <w:tcBorders>
              <w:top w:val="nil"/>
              <w:left w:val="nil"/>
              <w:bottom w:val="single" w:color="auto" w:sz="4" w:space="0"/>
              <w:right w:val="single" w:color="auto" w:sz="4" w:space="0"/>
            </w:tcBorders>
            <w:shd w:val="clear" w:color="auto" w:fill="auto"/>
            <w:vAlign w:val="top"/>
          </w:tcPr>
          <w:p>
            <w:r>
              <w:rPr>
                <w:rFonts w:hint="eastAsia"/>
              </w:rPr>
              <w:t>1</w:t>
            </w:r>
          </w:p>
        </w:tc>
        <w:tc>
          <w:tcPr>
            <w:tcW w:w="2852" w:type="dxa"/>
            <w:tcBorders>
              <w:top w:val="nil"/>
              <w:left w:val="nil"/>
              <w:bottom w:val="single" w:color="auto" w:sz="4" w:space="0"/>
              <w:right w:val="single" w:color="auto" w:sz="4" w:space="0"/>
            </w:tcBorders>
            <w:shd w:val="clear" w:color="auto" w:fill="auto"/>
            <w:vAlign w:val="top"/>
          </w:tcPr>
          <w:p>
            <w:r>
              <w:rPr>
                <w:rFonts w:hint="eastAsia"/>
              </w:rPr>
              <w:t>周期(1月度、2季度、3年度)</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execution_times_limit</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35" w:type="dxa"/>
            <w:tcBorders>
              <w:top w:val="nil"/>
              <w:left w:val="nil"/>
              <w:bottom w:val="single" w:color="auto" w:sz="4" w:space="0"/>
              <w:right w:val="single" w:color="auto" w:sz="4" w:space="0"/>
            </w:tcBorders>
            <w:shd w:val="clear" w:color="auto" w:fill="auto"/>
            <w:vAlign w:val="top"/>
          </w:tcPr>
          <w:p>
            <w:r>
              <w:rPr>
                <w:rFonts w:hint="eastAsia"/>
              </w:rPr>
              <w:t>4</w:t>
            </w:r>
          </w:p>
        </w:tc>
        <w:tc>
          <w:tcPr>
            <w:tcW w:w="2852" w:type="dxa"/>
            <w:tcBorders>
              <w:top w:val="nil"/>
              <w:left w:val="nil"/>
              <w:bottom w:val="single" w:color="auto" w:sz="4" w:space="0"/>
              <w:right w:val="single" w:color="auto" w:sz="4" w:space="0"/>
            </w:tcBorders>
            <w:shd w:val="clear" w:color="auto" w:fill="auto"/>
            <w:vAlign w:val="top"/>
          </w:tcPr>
          <w:p>
            <w:r>
              <w:rPr>
                <w:rFonts w:hint="eastAsia"/>
              </w:rPr>
              <w:t>执行次数限制</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execution_times</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35" w:type="dxa"/>
            <w:tcBorders>
              <w:top w:val="nil"/>
              <w:left w:val="nil"/>
              <w:bottom w:val="single" w:color="auto" w:sz="4" w:space="0"/>
              <w:right w:val="single" w:color="auto" w:sz="4" w:space="0"/>
            </w:tcBorders>
            <w:shd w:val="clear" w:color="auto" w:fill="auto"/>
            <w:vAlign w:val="top"/>
          </w:tcPr>
          <w:p>
            <w:r>
              <w:rPr>
                <w:rFonts w:hint="eastAsia"/>
              </w:rPr>
              <w:t>4</w:t>
            </w:r>
          </w:p>
        </w:tc>
        <w:tc>
          <w:tcPr>
            <w:tcW w:w="2852" w:type="dxa"/>
            <w:tcBorders>
              <w:top w:val="nil"/>
              <w:left w:val="nil"/>
              <w:bottom w:val="single" w:color="auto" w:sz="4" w:space="0"/>
              <w:right w:val="single" w:color="auto" w:sz="4" w:space="0"/>
            </w:tcBorders>
            <w:shd w:val="clear" w:color="auto" w:fill="auto"/>
            <w:vAlign w:val="top"/>
          </w:tcPr>
          <w:p>
            <w:r>
              <w:rPr>
                <w:rFonts w:hint="eastAsia"/>
              </w:rPr>
              <w:t>已经执行次数</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user_code</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r>
              <w:rPr>
                <w:rFonts w:hint="eastAsia"/>
              </w:rPr>
              <w:t>用户编码（即登录名）</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createdby_id</w:t>
            </w:r>
          </w:p>
        </w:tc>
        <w:tc>
          <w:tcPr>
            <w:tcW w:w="1185" w:type="dxa"/>
            <w:tcBorders>
              <w:top w:val="nil"/>
              <w:left w:val="nil"/>
              <w:bottom w:val="single" w:color="auto" w:sz="4" w:space="0"/>
              <w:right w:val="single" w:color="auto" w:sz="4" w:space="0"/>
            </w:tcBorders>
            <w:shd w:val="clear" w:color="auto" w:fill="auto"/>
            <w:vAlign w:val="top"/>
          </w:tcPr>
          <w:p>
            <w:r>
              <w:rPr>
                <w:rFonts w:hint="eastAsia"/>
              </w:rPr>
              <w:t>varchar</w:t>
            </w:r>
          </w:p>
        </w:tc>
        <w:tc>
          <w:tcPr>
            <w:tcW w:w="735" w:type="dxa"/>
            <w:tcBorders>
              <w:top w:val="nil"/>
              <w:left w:val="nil"/>
              <w:bottom w:val="single" w:color="auto" w:sz="4" w:space="0"/>
              <w:right w:val="single" w:color="auto" w:sz="4" w:space="0"/>
            </w:tcBorders>
            <w:shd w:val="clear" w:color="auto" w:fill="auto"/>
            <w:vAlign w:val="top"/>
          </w:tcPr>
          <w:p>
            <w:r>
              <w:rPr>
                <w:rFonts w:hint="eastAsia"/>
              </w:rPr>
              <w:t>100</w:t>
            </w:r>
          </w:p>
        </w:tc>
        <w:tc>
          <w:tcPr>
            <w:tcW w:w="2852" w:type="dxa"/>
            <w:tcBorders>
              <w:top w:val="nil"/>
              <w:left w:val="nil"/>
              <w:bottom w:val="single" w:color="auto" w:sz="4" w:space="0"/>
              <w:right w:val="single" w:color="auto" w:sz="4" w:space="0"/>
            </w:tcBorders>
            <w:shd w:val="clear" w:color="auto" w:fill="auto"/>
            <w:vAlign w:val="top"/>
          </w:tcPr>
          <w:p>
            <w:r>
              <w:rPr>
                <w:rFonts w:hint="eastAsia"/>
              </w:rPr>
              <w:t>创建人ID</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create_time</w:t>
            </w:r>
          </w:p>
        </w:tc>
        <w:tc>
          <w:tcPr>
            <w:tcW w:w="118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735" w:type="dxa"/>
            <w:tcBorders>
              <w:top w:val="nil"/>
              <w:left w:val="nil"/>
              <w:bottom w:val="single" w:color="auto" w:sz="4" w:space="0"/>
              <w:right w:val="single" w:color="auto" w:sz="4" w:space="0"/>
            </w:tcBorders>
            <w:shd w:val="clear" w:color="auto" w:fill="auto"/>
            <w:vAlign w:val="top"/>
          </w:tcPr>
          <w:p>
            <w:r>
              <w:rPr>
                <w:rFonts w:hint="eastAsia"/>
              </w:rPr>
              <w:t>0</w:t>
            </w:r>
          </w:p>
        </w:tc>
        <w:tc>
          <w:tcPr>
            <w:tcW w:w="2852" w:type="dxa"/>
            <w:tcBorders>
              <w:top w:val="nil"/>
              <w:left w:val="nil"/>
              <w:bottom w:val="single" w:color="auto" w:sz="4" w:space="0"/>
              <w:right w:val="single" w:color="auto" w:sz="4" w:space="0"/>
            </w:tcBorders>
            <w:shd w:val="clear" w:color="auto" w:fill="auto"/>
            <w:vAlign w:val="top"/>
          </w:tcPr>
          <w:p>
            <w:r>
              <w:rPr>
                <w:rFonts w:hint="eastAsia"/>
              </w:rPr>
              <w:t>创建时间</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status</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35" w:type="dxa"/>
            <w:tcBorders>
              <w:top w:val="nil"/>
              <w:left w:val="nil"/>
              <w:bottom w:val="single" w:color="auto" w:sz="4" w:space="0"/>
              <w:right w:val="single" w:color="auto" w:sz="4" w:space="0"/>
            </w:tcBorders>
            <w:shd w:val="clear" w:color="auto" w:fill="auto"/>
            <w:vAlign w:val="top"/>
          </w:tcPr>
          <w:p>
            <w:r>
              <w:rPr>
                <w:rFonts w:hint="eastAsia"/>
              </w:rPr>
              <w:t>4</w:t>
            </w:r>
          </w:p>
        </w:tc>
        <w:tc>
          <w:tcPr>
            <w:tcW w:w="2852" w:type="dxa"/>
            <w:tcBorders>
              <w:top w:val="nil"/>
              <w:left w:val="nil"/>
              <w:bottom w:val="single" w:color="auto" w:sz="4" w:space="0"/>
              <w:right w:val="single" w:color="auto" w:sz="4" w:space="0"/>
            </w:tcBorders>
            <w:shd w:val="clear" w:color="auto" w:fill="auto"/>
            <w:vAlign w:val="top"/>
          </w:tcPr>
          <w:p>
            <w:r>
              <w:rPr>
                <w:rFonts w:hint="eastAsia"/>
              </w:rPr>
              <w:t>1正常，2删除，默认为1</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start_time</w:t>
            </w:r>
          </w:p>
        </w:tc>
        <w:tc>
          <w:tcPr>
            <w:tcW w:w="118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735" w:type="dxa"/>
            <w:tcBorders>
              <w:top w:val="nil"/>
              <w:left w:val="nil"/>
              <w:bottom w:val="single" w:color="auto" w:sz="4" w:space="0"/>
              <w:right w:val="single" w:color="auto" w:sz="4" w:space="0"/>
            </w:tcBorders>
            <w:shd w:val="clear" w:color="auto" w:fill="auto"/>
            <w:vAlign w:val="top"/>
          </w:tcPr>
          <w:p>
            <w:r>
              <w:rPr>
                <w:rFonts w:hint="eastAsia"/>
              </w:rPr>
              <w:t>0</w:t>
            </w:r>
          </w:p>
        </w:tc>
        <w:tc>
          <w:tcPr>
            <w:tcW w:w="2852" w:type="dxa"/>
            <w:tcBorders>
              <w:top w:val="nil"/>
              <w:left w:val="nil"/>
              <w:bottom w:val="single" w:color="auto" w:sz="4" w:space="0"/>
              <w:right w:val="single" w:color="auto" w:sz="4" w:space="0"/>
            </w:tcBorders>
            <w:shd w:val="clear" w:color="auto" w:fill="auto"/>
            <w:vAlign w:val="top"/>
          </w:tcPr>
          <w:p>
            <w:r>
              <w:rPr>
                <w:rFonts w:hint="eastAsia"/>
              </w:rPr>
              <w:t>有效开始时间</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end_time</w:t>
            </w:r>
          </w:p>
        </w:tc>
        <w:tc>
          <w:tcPr>
            <w:tcW w:w="1185" w:type="dxa"/>
            <w:tcBorders>
              <w:top w:val="nil"/>
              <w:left w:val="nil"/>
              <w:bottom w:val="single" w:color="auto" w:sz="4" w:space="0"/>
              <w:right w:val="single" w:color="auto" w:sz="4" w:space="0"/>
            </w:tcBorders>
            <w:shd w:val="clear" w:color="auto" w:fill="auto"/>
            <w:vAlign w:val="top"/>
          </w:tcPr>
          <w:p>
            <w:r>
              <w:rPr>
                <w:rFonts w:hint="eastAsia"/>
              </w:rPr>
              <w:t>datetime</w:t>
            </w:r>
          </w:p>
        </w:tc>
        <w:tc>
          <w:tcPr>
            <w:tcW w:w="735" w:type="dxa"/>
            <w:tcBorders>
              <w:top w:val="nil"/>
              <w:left w:val="nil"/>
              <w:bottom w:val="single" w:color="auto" w:sz="4" w:space="0"/>
              <w:right w:val="single" w:color="auto" w:sz="4" w:space="0"/>
            </w:tcBorders>
            <w:shd w:val="clear" w:color="auto" w:fill="auto"/>
            <w:vAlign w:val="top"/>
          </w:tcPr>
          <w:p>
            <w:r>
              <w:rPr>
                <w:rFonts w:hint="eastAsia"/>
              </w:rPr>
              <w:t>0</w:t>
            </w:r>
          </w:p>
        </w:tc>
        <w:tc>
          <w:tcPr>
            <w:tcW w:w="2852" w:type="dxa"/>
            <w:tcBorders>
              <w:top w:val="nil"/>
              <w:left w:val="nil"/>
              <w:bottom w:val="single" w:color="auto" w:sz="4" w:space="0"/>
              <w:right w:val="single" w:color="auto" w:sz="4" w:space="0"/>
            </w:tcBorders>
            <w:shd w:val="clear" w:color="auto" w:fill="auto"/>
            <w:vAlign w:val="top"/>
          </w:tcPr>
          <w:p>
            <w:r>
              <w:rPr>
                <w:rFonts w:hint="eastAsia"/>
              </w:rPr>
              <w:t>有效结束时间</w:t>
            </w:r>
          </w:p>
        </w:tc>
      </w:tr>
      <w:tr>
        <w:tblPrEx>
          <w:tblLayout w:type="fixed"/>
          <w:tblCellMar>
            <w:top w:w="0" w:type="dxa"/>
            <w:left w:w="108" w:type="dxa"/>
            <w:bottom w:w="0" w:type="dxa"/>
            <w:right w:w="108" w:type="dxa"/>
          </w:tblCellMar>
        </w:tblPrEx>
        <w:trPr>
          <w:trHeight w:val="315" w:hRule="atLeast"/>
          <w:jc w:val="center"/>
        </w:trPr>
        <w:tc>
          <w:tcPr>
            <w:tcW w:w="1339" w:type="dxa"/>
            <w:tcBorders>
              <w:top w:val="nil"/>
              <w:left w:val="single" w:color="auto" w:sz="4" w:space="0"/>
              <w:bottom w:val="single" w:color="auto" w:sz="4" w:space="0"/>
              <w:right w:val="single" w:color="auto" w:sz="4" w:space="0"/>
            </w:tcBorders>
            <w:shd w:val="clear" w:color="auto" w:fill="auto"/>
            <w:vAlign w:val="top"/>
          </w:tcPr>
          <w:p>
            <w:r>
              <w:rPr>
                <w:rFonts w:hint="eastAsia"/>
              </w:rPr>
              <w:t>type</w:t>
            </w:r>
          </w:p>
        </w:tc>
        <w:tc>
          <w:tcPr>
            <w:tcW w:w="1185" w:type="dxa"/>
            <w:tcBorders>
              <w:top w:val="nil"/>
              <w:left w:val="nil"/>
              <w:bottom w:val="single" w:color="auto" w:sz="4" w:space="0"/>
              <w:right w:val="single" w:color="auto" w:sz="4" w:space="0"/>
            </w:tcBorders>
            <w:shd w:val="clear" w:color="auto" w:fill="auto"/>
            <w:vAlign w:val="top"/>
          </w:tcPr>
          <w:p>
            <w:r>
              <w:rPr>
                <w:rFonts w:hint="eastAsia"/>
              </w:rPr>
              <w:t>tinyint</w:t>
            </w:r>
          </w:p>
        </w:tc>
        <w:tc>
          <w:tcPr>
            <w:tcW w:w="735" w:type="dxa"/>
            <w:tcBorders>
              <w:top w:val="nil"/>
              <w:left w:val="nil"/>
              <w:bottom w:val="single" w:color="auto" w:sz="4" w:space="0"/>
              <w:right w:val="single" w:color="auto" w:sz="4" w:space="0"/>
            </w:tcBorders>
            <w:shd w:val="clear" w:color="auto" w:fill="auto"/>
            <w:vAlign w:val="top"/>
          </w:tcPr>
          <w:p>
            <w:r>
              <w:rPr>
                <w:rFonts w:hint="eastAsia"/>
              </w:rPr>
              <w:t>1</w:t>
            </w:r>
          </w:p>
        </w:tc>
        <w:tc>
          <w:tcPr>
            <w:tcW w:w="2852" w:type="dxa"/>
            <w:tcBorders>
              <w:top w:val="nil"/>
              <w:left w:val="nil"/>
              <w:bottom w:val="single" w:color="auto" w:sz="4" w:space="0"/>
              <w:right w:val="single" w:color="auto" w:sz="4" w:space="0"/>
            </w:tcBorders>
            <w:shd w:val="clear" w:color="auto" w:fill="auto"/>
            <w:vAlign w:val="top"/>
          </w:tcPr>
          <w:p>
            <w:r>
              <w:rPr>
                <w:rFonts w:hint="eastAsia"/>
              </w:rPr>
              <w:t>类型: 0商机拓展,1市场活动,2客户关系</w:t>
            </w:r>
          </w:p>
        </w:tc>
      </w:tr>
    </w:tbl>
    <w:p>
      <w:pPr>
        <w:pStyle w:val="110"/>
        <w:ind w:firstLine="0" w:firstLineChars="0"/>
      </w:pPr>
    </w:p>
    <w:p>
      <w:pPr>
        <w:pStyle w:val="110"/>
        <w:ind w:left="420" w:firstLineChars="0"/>
      </w:pPr>
    </w:p>
    <w:p/>
    <w:p>
      <w:r>
        <w:rPr>
          <w:rFonts w:hint="eastAsia"/>
        </w:rPr>
        <w:t>b）添加页面包含字段：</w:t>
      </w:r>
    </w:p>
    <w:p>
      <w:pPr>
        <w:pStyle w:val="110"/>
        <w:ind w:left="840" w:firstLine="0" w:firstLineChars="0"/>
      </w:pPr>
      <w:r>
        <w:rPr>
          <w:rFonts w:hint="eastAsia"/>
        </w:rPr>
        <w:t>任务名称：任务名称</w:t>
      </w:r>
    </w:p>
    <w:p>
      <w:pPr>
        <w:pStyle w:val="110"/>
        <w:ind w:left="840" w:firstLine="0" w:firstLineChars="0"/>
      </w:pPr>
      <w:r>
        <w:rPr>
          <w:rFonts w:hint="eastAsia"/>
        </w:rPr>
        <w:t>任务分组：任务分组。</w:t>
      </w:r>
    </w:p>
    <w:p>
      <w:pPr>
        <w:pStyle w:val="110"/>
        <w:ind w:left="840" w:firstLine="0" w:firstLineChars="0"/>
        <w:rPr>
          <w:rFonts w:hint="eastAsia" w:eastAsia="宋体"/>
          <w:lang w:val="en-US" w:eastAsia="zh-CN"/>
        </w:rPr>
      </w:pPr>
      <w:r>
        <w:rPr>
          <w:rFonts w:hint="eastAsia"/>
        </w:rPr>
        <w:t>cron表达式：</w:t>
      </w:r>
      <w:r>
        <w:rPr>
          <w:rFonts w:hint="eastAsia"/>
          <w:lang w:val="en-US" w:eastAsia="zh-CN"/>
        </w:rPr>
        <w:t>定时任务的cron表达式例如（0 0 2 * * ?）</w:t>
      </w:r>
    </w:p>
    <w:p>
      <w:pPr>
        <w:pStyle w:val="110"/>
        <w:ind w:left="840" w:firstLine="0" w:firstLineChars="0"/>
      </w:pPr>
      <w:r>
        <w:rPr>
          <w:rFonts w:hint="eastAsia"/>
        </w:rPr>
        <w:t>任务描述：任务描述</w:t>
      </w:r>
    </w:p>
    <w:p>
      <w:pPr>
        <w:pStyle w:val="110"/>
        <w:ind w:left="840" w:firstLine="0" w:firstLineChars="0"/>
        <w:rPr>
          <w:rFonts w:hint="eastAsia"/>
        </w:rPr>
      </w:pPr>
      <w:r>
        <w:rPr>
          <w:rFonts w:hint="eastAsia"/>
        </w:rPr>
        <w:t>任务状态：0停止1运行</w:t>
      </w:r>
    </w:p>
    <w:p>
      <w:pPr>
        <w:pStyle w:val="110"/>
        <w:ind w:left="840" w:firstLine="0" w:firstLineChars="0"/>
        <w:rPr>
          <w:rFonts w:hint="eastAsia"/>
        </w:rPr>
      </w:pPr>
      <w:r>
        <w:rPr>
          <w:rFonts w:hint="eastAsia"/>
        </w:rPr>
        <w:t>最新同步时间：最新同步时间</w:t>
      </w:r>
    </w:p>
    <w:p>
      <w:pPr>
        <w:pStyle w:val="110"/>
        <w:ind w:left="840" w:firstLine="0" w:firstLineChars="0"/>
        <w:rPr>
          <w:rFonts w:hint="eastAsia" w:eastAsia="宋体"/>
          <w:lang w:val="en-US" w:eastAsia="zh-CN"/>
        </w:rPr>
      </w:pPr>
      <w:r>
        <w:rPr>
          <w:rFonts w:hint="eastAsia"/>
        </w:rPr>
        <w:t>同步条件：</w:t>
      </w:r>
      <w:r>
        <w:rPr>
          <w:rFonts w:hint="eastAsia"/>
          <w:lang w:val="en-US" w:eastAsia="zh-CN"/>
        </w:rPr>
        <w:t>sql语句的where 条件</w:t>
      </w:r>
    </w:p>
    <w:p>
      <w:pPr>
        <w:pStyle w:val="110"/>
        <w:ind w:left="840" w:firstLine="0" w:firstLineChars="0"/>
        <w:rPr>
          <w:rFonts w:hint="eastAsia"/>
        </w:rPr>
      </w:pPr>
      <w:r>
        <w:rPr>
          <w:rFonts w:hint="eastAsia"/>
        </w:rPr>
        <w:t>任务下达人：任务下达人</w:t>
      </w:r>
    </w:p>
    <w:p>
      <w:pPr>
        <w:pStyle w:val="110"/>
        <w:ind w:left="420" w:leftChars="0" w:firstLine="420" w:firstLineChars="0"/>
        <w:rPr>
          <w:rFonts w:hint="eastAsia"/>
        </w:rPr>
      </w:pPr>
      <w:r>
        <w:rPr>
          <w:rFonts w:hint="eastAsia"/>
        </w:rPr>
        <w:t>周期：1月度、2季度、3年度</w:t>
      </w:r>
    </w:p>
    <w:p>
      <w:pPr>
        <w:pStyle w:val="110"/>
        <w:ind w:left="840" w:firstLine="0" w:firstLineChars="0"/>
        <w:rPr>
          <w:rFonts w:hint="eastAsia"/>
        </w:rPr>
      </w:pPr>
      <w:r>
        <w:rPr>
          <w:rFonts w:hint="eastAsia"/>
        </w:rPr>
        <w:t>执行次数限制：执行次数限制</w:t>
      </w:r>
    </w:p>
    <w:p>
      <w:pPr>
        <w:pStyle w:val="110"/>
        <w:ind w:left="840" w:firstLine="0" w:firstLineChars="0"/>
        <w:rPr>
          <w:rFonts w:hint="eastAsia"/>
        </w:rPr>
      </w:pPr>
      <w:r>
        <w:rPr>
          <w:rFonts w:hint="eastAsia"/>
        </w:rPr>
        <w:t>已经执行次数：已经执行次数</w:t>
      </w:r>
    </w:p>
    <w:p>
      <w:pPr>
        <w:pStyle w:val="110"/>
        <w:ind w:left="840" w:firstLine="0" w:firstLineChars="0"/>
        <w:rPr>
          <w:rFonts w:hint="eastAsia"/>
        </w:rPr>
      </w:pPr>
      <w:r>
        <w:rPr>
          <w:rFonts w:hint="eastAsia"/>
        </w:rPr>
        <w:t>用户编码：即登录名</w:t>
      </w:r>
    </w:p>
    <w:p>
      <w:pPr>
        <w:pStyle w:val="110"/>
        <w:ind w:left="840" w:firstLine="0" w:firstLineChars="0"/>
        <w:rPr>
          <w:rFonts w:hint="eastAsia"/>
        </w:rPr>
      </w:pPr>
      <w:r>
        <w:rPr>
          <w:rFonts w:hint="eastAsia"/>
        </w:rPr>
        <w:t>创建人ID：创建人ID</w:t>
      </w:r>
    </w:p>
    <w:p>
      <w:pPr>
        <w:pStyle w:val="110"/>
        <w:ind w:left="840" w:firstLine="0" w:firstLineChars="0"/>
        <w:rPr>
          <w:rFonts w:hint="eastAsia" w:eastAsia="宋体"/>
          <w:lang w:val="en-US" w:eastAsia="zh-CN"/>
        </w:rPr>
      </w:pPr>
      <w:r>
        <w:rPr>
          <w:rFonts w:hint="eastAsia"/>
        </w:rPr>
        <w:t>创建时间：</w:t>
      </w:r>
      <w:r>
        <w:rPr>
          <w:rFonts w:hint="eastAsia"/>
          <w:lang w:val="en-US" w:eastAsia="zh-CN"/>
        </w:rPr>
        <w:t>系统创建时间</w:t>
      </w:r>
    </w:p>
    <w:p>
      <w:pPr>
        <w:pStyle w:val="110"/>
        <w:ind w:left="840" w:firstLine="0" w:firstLineChars="0"/>
        <w:rPr>
          <w:rFonts w:hint="eastAsia"/>
        </w:rPr>
      </w:pPr>
      <w:r>
        <w:rPr>
          <w:rFonts w:hint="eastAsia"/>
        </w:rPr>
        <w:t>有效开始时间：有效开始时间</w:t>
      </w:r>
    </w:p>
    <w:p>
      <w:pPr>
        <w:pStyle w:val="110"/>
        <w:ind w:left="840" w:firstLine="0" w:firstLineChars="0"/>
        <w:rPr>
          <w:rFonts w:hint="eastAsia"/>
        </w:rPr>
      </w:pPr>
      <w:r>
        <w:rPr>
          <w:rFonts w:hint="eastAsia"/>
        </w:rPr>
        <w:t>有效结束时间：有效结束时间</w:t>
      </w:r>
    </w:p>
    <w:p>
      <w:pPr>
        <w:pStyle w:val="110"/>
        <w:ind w:left="840" w:firstLine="0" w:firstLineChars="0"/>
        <w:rPr>
          <w:rFonts w:hint="eastAsia"/>
        </w:rPr>
      </w:pPr>
      <w:r>
        <w:rPr>
          <w:rFonts w:hint="eastAsia"/>
        </w:rPr>
        <w:t>类型：0商机拓展,1市场活动,2客户关系</w:t>
      </w:r>
    </w:p>
    <w:p/>
    <w:p/>
    <w:p/>
    <w:p/>
    <w:p>
      <w:pPr>
        <w:pStyle w:val="2"/>
      </w:pPr>
      <w:bookmarkStart w:id="19" w:name="_Toc24163"/>
      <w:r>
        <w:rPr>
          <w:rFonts w:hint="eastAsia"/>
        </w:rPr>
        <w:t>第零层设计</w:t>
      </w:r>
      <w:bookmarkEnd w:id="19"/>
    </w:p>
    <w:p>
      <w:pPr>
        <w:pStyle w:val="3"/>
      </w:pPr>
      <w:bookmarkStart w:id="20" w:name="_Toc5498"/>
      <w:r>
        <w:rPr>
          <w:rFonts w:hint="eastAsia"/>
        </w:rPr>
        <w:t>系统与其他系统的关系</w:t>
      </w:r>
      <w:bookmarkEnd w:id="20"/>
    </w:p>
    <w:p>
      <w:pPr>
        <w:spacing w:line="360" w:lineRule="auto"/>
        <w:ind w:firstLine="420" w:firstLineChars="200"/>
      </w:pPr>
      <w:r>
        <w:rPr>
          <w:rFonts w:hint="eastAsia"/>
        </w:rPr>
        <w:t>有机体平台是锐安科技基于有机体理论自主研发的一套新ERP系统。有机体平台底层标准接口与现有SAP ERP系统进行无缝数据交互。有机体平台与SAP ERP系统相辅相成，使企业管理达到最优化，极大提升整个企业的管理与运营效率。</w:t>
      </w:r>
    </w:p>
    <w:p>
      <w:r>
        <w:drawing>
          <wp:inline distT="0" distB="0" distL="0" distR="0">
            <wp:extent cx="5278120" cy="19932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stretch>
                      <a:fillRect/>
                    </a:stretch>
                  </pic:blipFill>
                  <pic:spPr>
                    <a:xfrm>
                      <a:off x="0" y="0"/>
                      <a:ext cx="5278120" cy="1993346"/>
                    </a:xfrm>
                    <a:prstGeom prst="rect">
                      <a:avLst/>
                    </a:prstGeom>
                  </pic:spPr>
                </pic:pic>
              </a:graphicData>
            </a:graphic>
          </wp:inline>
        </w:drawing>
      </w:r>
    </w:p>
    <w:p/>
    <w:p>
      <w:pPr>
        <w:pStyle w:val="3"/>
      </w:pPr>
      <w:bookmarkStart w:id="21" w:name="_Toc31647"/>
      <w:r>
        <w:rPr>
          <w:rFonts w:hint="eastAsia"/>
        </w:rPr>
        <w:t>设计思路（可选）</w:t>
      </w:r>
      <w:bookmarkEnd w:id="21"/>
    </w:p>
    <w:p>
      <w:pPr>
        <w:pStyle w:val="4"/>
      </w:pPr>
      <w:bookmarkStart w:id="22" w:name="_Toc5478"/>
      <w:r>
        <w:rPr>
          <w:rFonts w:hint="eastAsia"/>
        </w:rPr>
        <w:t>设计方法</w:t>
      </w:r>
      <w:bookmarkEnd w:id="22"/>
    </w:p>
    <w:p>
      <w:pPr>
        <w:pStyle w:val="127"/>
        <w:ind w:firstLine="420" w:firstLineChars="200"/>
        <w:rPr>
          <w:sz w:val="21"/>
          <w:szCs w:val="21"/>
        </w:rPr>
      </w:pPr>
      <w:r>
        <w:rPr>
          <w:rFonts w:hint="eastAsia"/>
          <w:sz w:val="21"/>
          <w:szCs w:val="21"/>
        </w:rPr>
        <w:t>本项目采用使用基于面向对象的构件化软件开发方法，使用面向服务的架构（</w:t>
      </w:r>
      <w:r>
        <w:rPr>
          <w:sz w:val="21"/>
          <w:szCs w:val="21"/>
        </w:rPr>
        <w:t>SOA</w:t>
      </w:r>
      <w:r>
        <w:rPr>
          <w:rFonts w:hint="eastAsia"/>
          <w:sz w:val="21"/>
          <w:szCs w:val="21"/>
        </w:rPr>
        <w:t>）作为组件模型</w:t>
      </w:r>
      <w:r>
        <w:rPr>
          <w:rFonts w:hint="eastAsia" w:ascii="Arial" w:hAnsi="Arial" w:cs="Arial"/>
          <w:color w:val="333333"/>
          <w:sz w:val="21"/>
          <w:szCs w:val="21"/>
          <w:shd w:val="clear" w:color="auto" w:fill="FFFFFF"/>
        </w:rPr>
        <w:t>，</w:t>
      </w:r>
      <w:r>
        <w:rPr>
          <w:rFonts w:hint="eastAsia"/>
          <w:sz w:val="21"/>
          <w:szCs w:val="21"/>
        </w:rPr>
        <w:t>技术选型上使用目前流行的多种</w:t>
      </w:r>
      <w:r>
        <w:rPr>
          <w:sz w:val="21"/>
          <w:szCs w:val="21"/>
        </w:rPr>
        <w:t>web</w:t>
      </w:r>
      <w:r>
        <w:rPr>
          <w:rFonts w:hint="eastAsia"/>
          <w:sz w:val="21"/>
          <w:szCs w:val="21"/>
        </w:rPr>
        <w:t>技术，包括</w:t>
      </w:r>
      <w:r>
        <w:rPr>
          <w:sz w:val="21"/>
          <w:szCs w:val="21"/>
        </w:rPr>
        <w:t xml:space="preserve">Spring MVC4.0+, MyBatis, Apache Shiro, ehcache, Jquery ,BootStrap, WebSocket </w:t>
      </w:r>
      <w:r>
        <w:rPr>
          <w:rFonts w:hint="eastAsia"/>
          <w:sz w:val="21"/>
          <w:szCs w:val="21"/>
        </w:rPr>
        <w:t>等等，支持多种数据库</w:t>
      </w:r>
      <w:r>
        <w:rPr>
          <w:sz w:val="21"/>
          <w:szCs w:val="21"/>
        </w:rPr>
        <w:t>MySQL, Oracle, sqlserver</w:t>
      </w:r>
      <w:r>
        <w:rPr>
          <w:rFonts w:hint="eastAsia"/>
          <w:sz w:val="21"/>
          <w:szCs w:val="21"/>
        </w:rPr>
        <w:t>等。分层设计：使用分层设计，分为</w:t>
      </w:r>
      <w:r>
        <w:rPr>
          <w:sz w:val="21"/>
          <w:szCs w:val="21"/>
        </w:rPr>
        <w:t>dao</w:t>
      </w:r>
      <w:r>
        <w:rPr>
          <w:rFonts w:hint="eastAsia"/>
          <w:sz w:val="21"/>
          <w:szCs w:val="21"/>
        </w:rPr>
        <w:t>，</w:t>
      </w:r>
      <w:r>
        <w:rPr>
          <w:sz w:val="21"/>
          <w:szCs w:val="21"/>
        </w:rPr>
        <w:t>service</w:t>
      </w:r>
      <w:r>
        <w:rPr>
          <w:rFonts w:hint="eastAsia"/>
          <w:sz w:val="21"/>
          <w:szCs w:val="21"/>
        </w:rPr>
        <w:t>，</w:t>
      </w:r>
      <w:r>
        <w:rPr>
          <w:sz w:val="21"/>
          <w:szCs w:val="21"/>
        </w:rPr>
        <w:t>Controller</w:t>
      </w:r>
      <w:r>
        <w:rPr>
          <w:rFonts w:hint="eastAsia"/>
          <w:sz w:val="21"/>
          <w:szCs w:val="21"/>
        </w:rPr>
        <w:t>，</w:t>
      </w:r>
      <w:r>
        <w:rPr>
          <w:sz w:val="21"/>
          <w:szCs w:val="21"/>
        </w:rPr>
        <w:t>view</w:t>
      </w:r>
      <w:r>
        <w:rPr>
          <w:rFonts w:hint="eastAsia"/>
          <w:sz w:val="21"/>
          <w:szCs w:val="21"/>
        </w:rPr>
        <w:t>层，层次清楚，低耦合，高内聚。安全考虑：严格遵循了</w:t>
      </w:r>
      <w:r>
        <w:rPr>
          <w:sz w:val="21"/>
          <w:szCs w:val="21"/>
        </w:rPr>
        <w:t>web</w:t>
      </w:r>
      <w:r>
        <w:rPr>
          <w:rFonts w:hint="eastAsia"/>
          <w:sz w:val="21"/>
          <w:szCs w:val="21"/>
        </w:rPr>
        <w:t>安全的规范，前后台双重验证，参数编码传输，密码</w:t>
      </w:r>
      <w:r>
        <w:rPr>
          <w:sz w:val="21"/>
          <w:szCs w:val="21"/>
        </w:rPr>
        <w:t>md5</w:t>
      </w:r>
      <w:r>
        <w:rPr>
          <w:rFonts w:hint="eastAsia"/>
          <w:sz w:val="21"/>
          <w:szCs w:val="21"/>
        </w:rPr>
        <w:t>加密存储，</w:t>
      </w:r>
      <w:r>
        <w:rPr>
          <w:sz w:val="21"/>
          <w:szCs w:val="21"/>
        </w:rPr>
        <w:t>shiro</w:t>
      </w:r>
      <w:r>
        <w:rPr>
          <w:rFonts w:hint="eastAsia"/>
          <w:sz w:val="21"/>
          <w:szCs w:val="21"/>
        </w:rPr>
        <w:t>权限验证，从根本上避免了</w:t>
      </w:r>
      <w:r>
        <w:rPr>
          <w:sz w:val="21"/>
          <w:szCs w:val="21"/>
        </w:rPr>
        <w:t>SQL</w:t>
      </w:r>
      <w:r>
        <w:rPr>
          <w:rFonts w:hint="eastAsia"/>
          <w:sz w:val="21"/>
          <w:szCs w:val="21"/>
        </w:rPr>
        <w:t>注入，</w:t>
      </w:r>
      <w:r>
        <w:rPr>
          <w:sz w:val="21"/>
          <w:szCs w:val="21"/>
        </w:rPr>
        <w:t>XSS</w:t>
      </w:r>
      <w:r>
        <w:rPr>
          <w:rFonts w:hint="eastAsia"/>
          <w:sz w:val="21"/>
          <w:szCs w:val="21"/>
        </w:rPr>
        <w:t>攻击，</w:t>
      </w:r>
      <w:r>
        <w:rPr>
          <w:sz w:val="21"/>
          <w:szCs w:val="21"/>
        </w:rPr>
        <w:t>CSRF</w:t>
      </w:r>
      <w:r>
        <w:rPr>
          <w:rFonts w:hint="eastAsia"/>
          <w:sz w:val="21"/>
          <w:szCs w:val="21"/>
        </w:rPr>
        <w:t>攻击等常见的</w:t>
      </w:r>
      <w:r>
        <w:rPr>
          <w:sz w:val="21"/>
          <w:szCs w:val="21"/>
        </w:rPr>
        <w:t>web</w:t>
      </w:r>
      <w:r>
        <w:rPr>
          <w:rFonts w:hint="eastAsia"/>
          <w:sz w:val="21"/>
          <w:szCs w:val="21"/>
        </w:rPr>
        <w:t>攻击手段。</w:t>
      </w:r>
    </w:p>
    <w:p>
      <w:pPr>
        <w:pStyle w:val="127"/>
        <w:ind w:firstLine="420" w:firstLineChars="200"/>
        <w:rPr>
          <w:sz w:val="21"/>
          <w:szCs w:val="21"/>
        </w:rPr>
      </w:pPr>
      <w:r>
        <w:rPr>
          <w:rFonts w:hint="eastAsia"/>
          <w:sz w:val="21"/>
          <w:szCs w:val="21"/>
        </w:rPr>
        <w:t>整个有机体系统划分为如下几个工程，采用模块化设计方法进行迭代，以便满足未来的模块化部署需求：</w:t>
      </w:r>
    </w:p>
    <w:p>
      <w:pPr>
        <w:pStyle w:val="110"/>
        <w:numPr>
          <w:ilvl w:val="0"/>
          <w:numId w:val="7"/>
        </w:numPr>
        <w:ind w:firstLineChars="0"/>
      </w:pPr>
      <w:r>
        <w:rPr>
          <w:rFonts w:hint="eastAsia"/>
        </w:rPr>
        <w:t>后台管理</w:t>
      </w:r>
    </w:p>
    <w:p>
      <w:pPr>
        <w:pStyle w:val="110"/>
        <w:ind w:left="780" w:firstLine="0" w:firstLineChars="0"/>
      </w:pPr>
      <w:r>
        <w:t>YJT_Admin</w:t>
      </w:r>
    </w:p>
    <w:p>
      <w:pPr>
        <w:ind w:left="420" w:leftChars="200"/>
      </w:pPr>
      <w:r>
        <w:rPr>
          <w:rFonts w:hint="eastAsia"/>
        </w:rPr>
        <w:t>2）任务管理(Task Management System)</w:t>
      </w:r>
    </w:p>
    <w:p>
      <w:pPr>
        <w:ind w:left="420" w:leftChars="200" w:firstLine="420"/>
      </w:pPr>
      <w:r>
        <w:t>YJT_TMS</w:t>
      </w:r>
    </w:p>
    <w:p>
      <w:pPr>
        <w:ind w:left="420" w:leftChars="200"/>
      </w:pPr>
      <w:r>
        <w:rPr>
          <w:rFonts w:hint="eastAsia"/>
        </w:rPr>
        <w:t>3）人力资源管理(Personnel Management System)</w:t>
      </w:r>
    </w:p>
    <w:p>
      <w:pPr>
        <w:ind w:left="420" w:leftChars="200" w:firstLine="420"/>
      </w:pPr>
      <w:r>
        <w:t>YJT_PMS</w:t>
      </w:r>
    </w:p>
    <w:p>
      <w:pPr>
        <w:ind w:left="420" w:leftChars="200"/>
      </w:pPr>
      <w:r>
        <w:rPr>
          <w:rFonts w:hint="eastAsia"/>
        </w:rPr>
        <w:t>4）工作流(Activiti)</w:t>
      </w:r>
    </w:p>
    <w:p>
      <w:pPr>
        <w:ind w:left="420" w:leftChars="200" w:firstLine="420"/>
      </w:pPr>
      <w:r>
        <w:t>YJT_Activiti</w:t>
      </w:r>
    </w:p>
    <w:p>
      <w:pPr>
        <w:ind w:left="420" w:leftChars="200"/>
      </w:pPr>
      <w:r>
        <w:rPr>
          <w:rFonts w:hint="eastAsia"/>
        </w:rPr>
        <w:t>5）单点登录SSO系统(SSO)</w:t>
      </w:r>
    </w:p>
    <w:p>
      <w:pPr>
        <w:ind w:left="420" w:leftChars="200" w:firstLine="300"/>
      </w:pPr>
      <w:r>
        <w:rPr>
          <w:rFonts w:hint="eastAsia"/>
        </w:rPr>
        <w:t>SSO</w:t>
      </w:r>
    </w:p>
    <w:p>
      <w:pPr>
        <w:ind w:left="420" w:leftChars="200" w:firstLine="300"/>
      </w:pPr>
    </w:p>
    <w:p>
      <w:pPr>
        <w:pStyle w:val="4"/>
      </w:pPr>
      <w:bookmarkStart w:id="23" w:name="_Toc22561"/>
      <w:r>
        <w:rPr>
          <w:rFonts w:hint="eastAsia"/>
        </w:rPr>
        <w:t>设计可选方案</w:t>
      </w:r>
      <w:bookmarkEnd w:id="23"/>
    </w:p>
    <w:p>
      <w:pPr>
        <w:pStyle w:val="5"/>
        <w:ind w:right="210"/>
      </w:pPr>
      <w:r>
        <w:rPr>
          <w:rFonts w:hint="eastAsia"/>
        </w:rPr>
        <w:t>系统整体技术方案</w:t>
      </w:r>
    </w:p>
    <w:p>
      <w:pPr>
        <w:spacing w:line="360" w:lineRule="auto"/>
        <w:rPr>
          <w:rFonts w:ascii="宋体" w:hAnsi="宋体"/>
          <w:b/>
          <w:bCs/>
          <w:iCs/>
          <w:color w:val="0000FF"/>
        </w:rPr>
      </w:pPr>
      <w:r>
        <w:drawing>
          <wp:inline distT="0" distB="0" distL="0" distR="0">
            <wp:extent cx="5278120" cy="30581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5278120" cy="3058744"/>
                    </a:xfrm>
                    <a:prstGeom prst="rect">
                      <a:avLst/>
                    </a:prstGeom>
                  </pic:spPr>
                </pic:pic>
              </a:graphicData>
            </a:graphic>
          </wp:inline>
        </w:drawing>
      </w:r>
    </w:p>
    <w:p>
      <w:pPr>
        <w:spacing w:line="360" w:lineRule="auto"/>
        <w:ind w:firstLine="420" w:firstLineChars="200"/>
        <w:rPr>
          <w:szCs w:val="21"/>
        </w:rPr>
      </w:pPr>
      <w:r>
        <w:rPr>
          <w:rFonts w:hint="eastAsia"/>
          <w:szCs w:val="21"/>
        </w:rPr>
        <w:t>本项目总体架构图如上图所示，由下至上分为三层：数据平台层、业务子系统以及应用展现层。</w:t>
      </w:r>
    </w:p>
    <w:p>
      <w:pPr>
        <w:spacing w:line="360" w:lineRule="auto"/>
        <w:ind w:firstLine="413" w:firstLineChars="196"/>
        <w:rPr>
          <w:b/>
          <w:bCs/>
          <w:szCs w:val="21"/>
        </w:rPr>
      </w:pPr>
      <w:r>
        <w:rPr>
          <w:rFonts w:hint="eastAsia"/>
          <w:b/>
          <w:bCs/>
          <w:szCs w:val="21"/>
        </w:rPr>
        <w:t>一、数据平台层</w:t>
      </w:r>
    </w:p>
    <w:p>
      <w:pPr>
        <w:spacing w:line="360" w:lineRule="auto"/>
        <w:ind w:firstLine="420" w:firstLineChars="200"/>
        <w:rPr>
          <w:szCs w:val="21"/>
        </w:rPr>
      </w:pPr>
      <w:r>
        <w:rPr>
          <w:rFonts w:hint="eastAsia"/>
          <w:szCs w:val="21"/>
        </w:rPr>
        <w:t>SAP ERP平台作为整个有机体平台的数据平台层，用来作为所有业务的数据存储。有机体平台所有的业务操作凭证、数据通过SAP 标准接口进行无缝集成。</w:t>
      </w:r>
    </w:p>
    <w:p>
      <w:pPr>
        <w:spacing w:line="360" w:lineRule="auto"/>
        <w:ind w:firstLine="413" w:firstLineChars="196"/>
        <w:rPr>
          <w:b/>
          <w:bCs/>
          <w:szCs w:val="21"/>
        </w:rPr>
      </w:pPr>
      <w:r>
        <w:rPr>
          <w:rFonts w:hint="eastAsia"/>
          <w:b/>
          <w:bCs/>
          <w:szCs w:val="21"/>
        </w:rPr>
        <w:t>二、业务子系统层</w:t>
      </w:r>
    </w:p>
    <w:p>
      <w:pPr>
        <w:spacing w:line="360" w:lineRule="auto"/>
        <w:ind w:firstLine="420" w:firstLineChars="200"/>
        <w:rPr>
          <w:szCs w:val="21"/>
        </w:rPr>
      </w:pPr>
      <w:r>
        <w:rPr>
          <w:rFonts w:hint="eastAsia"/>
          <w:szCs w:val="21"/>
        </w:rPr>
        <w:t>有机体平台包含各个ERP管理模块，产品研发、销售管理、工程售后管理、人力资源管理、财务管理、采购管理等等。</w:t>
      </w:r>
    </w:p>
    <w:p>
      <w:pPr>
        <w:spacing w:line="360" w:lineRule="auto"/>
        <w:ind w:firstLine="420" w:firstLineChars="200"/>
        <w:rPr>
          <w:szCs w:val="21"/>
        </w:rPr>
      </w:pPr>
      <w:r>
        <w:rPr>
          <w:rFonts w:hint="eastAsia"/>
          <w:szCs w:val="21"/>
        </w:rPr>
        <w:t>各个子系统之间共用底层</w:t>
      </w:r>
      <w:r>
        <w:rPr>
          <w:rFonts w:hint="eastAsia"/>
        </w:rPr>
        <w:t>统一的组织架构、岗位、权限管理管理模块、SSO单点登录集成，使用户极大提高工作效率。</w:t>
      </w:r>
    </w:p>
    <w:p>
      <w:pPr>
        <w:spacing w:line="360" w:lineRule="auto"/>
        <w:ind w:firstLine="413" w:firstLineChars="196"/>
        <w:rPr>
          <w:b/>
          <w:bCs/>
          <w:szCs w:val="21"/>
        </w:rPr>
      </w:pPr>
      <w:r>
        <w:rPr>
          <w:rFonts w:hint="eastAsia"/>
          <w:b/>
          <w:bCs/>
          <w:szCs w:val="21"/>
        </w:rPr>
        <w:t>三、系统展现层</w:t>
      </w:r>
    </w:p>
    <w:p>
      <w:pPr>
        <w:spacing w:line="360" w:lineRule="auto"/>
        <w:ind w:firstLine="420" w:firstLineChars="200"/>
        <w:rPr>
          <w:szCs w:val="21"/>
        </w:rPr>
      </w:pPr>
      <w:r>
        <w:rPr>
          <w:rFonts w:hint="eastAsia"/>
          <w:szCs w:val="21"/>
        </w:rPr>
        <w:t>系统展现层包含个人工作界面（按岗位区分）、BI展现界面与APP交互界面三大部分。</w:t>
      </w:r>
    </w:p>
    <w:p>
      <w:pPr>
        <w:pStyle w:val="5"/>
        <w:ind w:right="210"/>
      </w:pPr>
      <w:r>
        <w:rPr>
          <w:rFonts w:hint="eastAsia"/>
        </w:rPr>
        <w:t>系统整体部署方案</w:t>
      </w:r>
    </w:p>
    <w:p>
      <w:pPr>
        <w:spacing w:line="360" w:lineRule="auto"/>
        <w:ind w:firstLine="420" w:firstLineChars="200"/>
        <w:rPr>
          <w:rFonts w:ascii="宋体" w:hAnsi="宋体"/>
          <w:b/>
          <w:bCs/>
          <w:iCs/>
          <w:color w:val="0000FF"/>
        </w:rPr>
      </w:pPr>
      <w:r>
        <w:drawing>
          <wp:inline distT="0" distB="0" distL="0" distR="0">
            <wp:extent cx="5278120" cy="3620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cstate="print"/>
                    <a:stretch>
                      <a:fillRect/>
                    </a:stretch>
                  </pic:blipFill>
                  <pic:spPr>
                    <a:xfrm>
                      <a:off x="0" y="0"/>
                      <a:ext cx="5278120" cy="3620766"/>
                    </a:xfrm>
                    <a:prstGeom prst="rect">
                      <a:avLst/>
                    </a:prstGeom>
                  </pic:spPr>
                </pic:pic>
              </a:graphicData>
            </a:graphic>
          </wp:inline>
        </w:drawing>
      </w:r>
    </w:p>
    <w:p>
      <w:pPr>
        <w:pStyle w:val="4"/>
      </w:pPr>
      <w:bookmarkStart w:id="24" w:name="_Toc16816"/>
      <w:r>
        <w:rPr>
          <w:rFonts w:hint="eastAsia"/>
        </w:rPr>
        <w:t>设计约束</w:t>
      </w:r>
      <w:bookmarkEnd w:id="24"/>
    </w:p>
    <w:p>
      <w:pPr>
        <w:pStyle w:val="13"/>
        <w:ind w:firstLine="420"/>
        <w:rPr>
          <w:sz w:val="21"/>
          <w:szCs w:val="21"/>
        </w:rPr>
      </w:pPr>
      <w:r>
        <w:rPr>
          <w:rFonts w:hint="eastAsia"/>
          <w:sz w:val="21"/>
          <w:szCs w:val="21"/>
        </w:rPr>
        <w:t>为实现本项目的建设目标，本项目的总体设计原则包含但不限于以下内容：</w:t>
      </w:r>
    </w:p>
    <w:p>
      <w:pPr>
        <w:pStyle w:val="13"/>
        <w:ind w:firstLine="420"/>
        <w:rPr>
          <w:sz w:val="21"/>
          <w:szCs w:val="21"/>
        </w:rPr>
      </w:pPr>
      <w:r>
        <w:rPr>
          <w:rFonts w:hint="eastAsia"/>
          <w:sz w:val="21"/>
          <w:szCs w:val="21"/>
        </w:rPr>
        <w:t>1、面向业务：以业务需求为主导，确保项目建设的针对性、实用性和有效性；</w:t>
      </w:r>
    </w:p>
    <w:p>
      <w:pPr>
        <w:pStyle w:val="13"/>
        <w:ind w:firstLine="420"/>
        <w:rPr>
          <w:sz w:val="21"/>
          <w:szCs w:val="21"/>
        </w:rPr>
      </w:pPr>
      <w:r>
        <w:rPr>
          <w:rFonts w:hint="eastAsia"/>
          <w:sz w:val="21"/>
          <w:szCs w:val="21"/>
        </w:rPr>
        <w:t>2、面向数据：以数据为核心，加强数据设计的科学性和实用性，促进业务功能实现和信息共享。</w:t>
      </w:r>
    </w:p>
    <w:p>
      <w:pPr>
        <w:pStyle w:val="13"/>
        <w:ind w:firstLine="420"/>
        <w:rPr>
          <w:sz w:val="21"/>
          <w:szCs w:val="21"/>
        </w:rPr>
      </w:pPr>
      <w:r>
        <w:rPr>
          <w:rFonts w:hint="eastAsia"/>
          <w:sz w:val="21"/>
          <w:szCs w:val="21"/>
        </w:rPr>
        <w:t>3、面向用户：以人为本，充分考虑本系统各类用户的访问方式和访问界面的方便性和友好性需求。</w:t>
      </w:r>
    </w:p>
    <w:p>
      <w:pPr>
        <w:pStyle w:val="13"/>
        <w:ind w:firstLine="420"/>
        <w:rPr>
          <w:sz w:val="21"/>
          <w:szCs w:val="21"/>
        </w:rPr>
      </w:pPr>
      <w:r>
        <w:rPr>
          <w:rFonts w:hint="eastAsia"/>
          <w:sz w:val="21"/>
          <w:szCs w:val="21"/>
        </w:rPr>
        <w:t>4、实用性：实用性是一个系统的基本要求，同时也是最高要求。一个系统是否实用，就是指它的经济性和有效性，简单地说，就是这个信息系统是否有优良的性价比，以需求为先导，增强系统设计的实用性。</w:t>
      </w:r>
    </w:p>
    <w:p>
      <w:pPr>
        <w:pStyle w:val="13"/>
        <w:ind w:firstLine="420"/>
        <w:rPr>
          <w:sz w:val="21"/>
          <w:szCs w:val="21"/>
        </w:rPr>
      </w:pPr>
      <w:r>
        <w:rPr>
          <w:rFonts w:hint="eastAsia"/>
          <w:sz w:val="21"/>
          <w:szCs w:val="21"/>
        </w:rPr>
        <w:t>5、先进性：除了实用性之外，还要考虑系统的先进性。采用先进的网络信息技术、应用平台和开发工具，采用模块化、构件化以及面向对象的设计方法，保证系统设计的先进性，降低系统出现设计问题的概率，提高系统建设的效率，增强系统的可扩展性</w:t>
      </w:r>
    </w:p>
    <w:p>
      <w:pPr>
        <w:pStyle w:val="13"/>
        <w:ind w:firstLine="420"/>
        <w:rPr>
          <w:sz w:val="21"/>
          <w:szCs w:val="21"/>
        </w:rPr>
      </w:pPr>
      <w:r>
        <w:rPr>
          <w:rFonts w:hint="eastAsia"/>
          <w:sz w:val="21"/>
          <w:szCs w:val="21"/>
        </w:rPr>
        <w:t>6、可靠性：系统应该是可靠的，在出现异常的时候应该有人性化的异常信息方便用户理解原因，或采取适当的应对方案，确保系统运行可靠，尽量减少系统出现故障概率。</w:t>
      </w:r>
    </w:p>
    <w:p>
      <w:pPr>
        <w:pStyle w:val="13"/>
        <w:ind w:firstLine="420"/>
        <w:rPr>
          <w:sz w:val="21"/>
          <w:szCs w:val="21"/>
        </w:rPr>
      </w:pPr>
      <w:r>
        <w:rPr>
          <w:rFonts w:hint="eastAsia"/>
          <w:sz w:val="21"/>
          <w:szCs w:val="21"/>
        </w:rPr>
        <w:t>7、可扩展性：系统需要具备一定的适应能力，特别是Web应用要能适应于多种运行环境，来应对未来变化的环境和需求。可扩展性主要体现在系统易于扩展，例如可以采用分布式设计、系统结构模块化设计，系统架构可以根据网络环境和用户的访问量而适时调整，从某种程度上说，这也是系统的适应性。</w:t>
      </w:r>
    </w:p>
    <w:p>
      <w:pPr>
        <w:pStyle w:val="13"/>
        <w:ind w:firstLine="420"/>
        <w:rPr>
          <w:sz w:val="21"/>
          <w:szCs w:val="21"/>
        </w:rPr>
      </w:pPr>
      <w:r>
        <w:rPr>
          <w:rFonts w:hint="eastAsia"/>
          <w:sz w:val="21"/>
          <w:szCs w:val="21"/>
        </w:rPr>
        <w:t>8、安全性：实现系统安全和数据安全。系统安全：根据系统的各种权限级别保证不同用户高效、快速地访问控制授权范围内的系统资源；数据安全：使用用户授权管理系统对敏感数据信息加密后进行传输、存放。</w:t>
      </w:r>
    </w:p>
    <w:p>
      <w:pPr>
        <w:pStyle w:val="13"/>
        <w:ind w:firstLine="420"/>
        <w:rPr>
          <w:sz w:val="21"/>
          <w:szCs w:val="21"/>
        </w:rPr>
      </w:pPr>
      <w:r>
        <w:rPr>
          <w:rFonts w:hint="eastAsia"/>
          <w:sz w:val="21"/>
          <w:szCs w:val="21"/>
        </w:rPr>
        <w:t>9、整合性、开放性：在本项目系统设计时将充分考虑与家园系统整体设计规划相符合，同时也考虑具有一定的开放性，把握好信息共享和资源整合。</w:t>
      </w:r>
    </w:p>
    <w:p>
      <w:pPr>
        <w:widowControl/>
        <w:jc w:val="left"/>
        <w:rPr>
          <w:color w:val="000000"/>
          <w:sz w:val="24"/>
          <w:szCs w:val="21"/>
        </w:rPr>
      </w:pPr>
    </w:p>
    <w:p>
      <w:pPr>
        <w:pStyle w:val="2"/>
        <w:rPr>
          <w:b/>
        </w:rPr>
      </w:pPr>
      <w:bookmarkStart w:id="25" w:name="_Toc2543"/>
      <w:r>
        <w:rPr>
          <w:rFonts w:hint="eastAsia"/>
          <w:b/>
        </w:rPr>
        <w:t>第一层设计</w:t>
      </w:r>
      <w:bookmarkEnd w:id="25"/>
    </w:p>
    <w:p>
      <w:pPr>
        <w:pStyle w:val="3"/>
      </w:pPr>
      <w:bookmarkStart w:id="26" w:name="_Toc5083"/>
      <w:r>
        <w:rPr>
          <w:rFonts w:hint="eastAsia"/>
        </w:rPr>
        <w:t>分解描述</w:t>
      </w:r>
      <w:bookmarkEnd w:id="26"/>
    </w:p>
    <w:p>
      <w:pPr>
        <w:pStyle w:val="4"/>
      </w:pPr>
      <w:bookmarkStart w:id="27" w:name="_Toc14801"/>
      <w:r>
        <w:rPr>
          <w:rFonts w:hint="eastAsia"/>
        </w:rPr>
        <w:t>模块分解</w:t>
      </w:r>
      <w:bookmarkEnd w:id="27"/>
    </w:p>
    <w:p>
      <w:pPr>
        <w:pStyle w:val="5"/>
        <w:ind w:right="210"/>
      </w:pPr>
      <w:r>
        <w:rPr>
          <w:rFonts w:hint="eastAsia"/>
        </w:rPr>
        <w:t>YJT_TMS模块分解</w:t>
      </w:r>
    </w:p>
    <w:p>
      <w:pPr>
        <w:ind w:firstLine="420" w:firstLineChars="200"/>
      </w:pPr>
      <w:r>
        <w:rPr>
          <w:rFonts w:hint="eastAsia"/>
        </w:rPr>
        <w:t>主要包括任务管理系统部分。</w:t>
      </w:r>
    </w:p>
    <w:p>
      <w:pPr>
        <w:pStyle w:val="5"/>
        <w:ind w:right="210"/>
      </w:pPr>
      <w:r>
        <w:rPr>
          <w:rFonts w:hint="eastAsia"/>
        </w:rPr>
        <w:t>YJT_Admin模块分解</w:t>
      </w:r>
    </w:p>
    <w:p>
      <w:pPr>
        <w:ind w:firstLine="420" w:firstLineChars="200"/>
      </w:pPr>
      <w:r>
        <w:rPr>
          <w:rFonts w:hint="eastAsia"/>
        </w:rPr>
        <w:t>主要包括日志、消息接口及接口实现。</w:t>
      </w:r>
    </w:p>
    <w:p>
      <w:pPr>
        <w:ind w:firstLine="420" w:firstLineChars="200"/>
      </w:pPr>
      <w:r>
        <w:rPr>
          <w:rFonts w:hint="eastAsia"/>
        </w:rPr>
        <w:t>同时包括用户信息获取，包换用户信息、部门信息、菜单信息、权限信息。</w:t>
      </w:r>
    </w:p>
    <w:p>
      <w:pPr>
        <w:pStyle w:val="5"/>
        <w:ind w:right="210"/>
      </w:pPr>
      <w:r>
        <w:rPr>
          <w:rFonts w:hint="eastAsia"/>
        </w:rPr>
        <w:t>YJT_Activiti模块分解</w:t>
      </w:r>
    </w:p>
    <w:p>
      <w:pPr>
        <w:ind w:firstLine="315" w:firstLineChars="150"/>
      </w:pPr>
      <w:r>
        <w:rPr>
          <w:rFonts w:hint="eastAsia"/>
        </w:rPr>
        <w:t>主要实现工作流部分。</w:t>
      </w:r>
    </w:p>
    <w:p>
      <w:pPr>
        <w:pStyle w:val="5"/>
        <w:ind w:right="210"/>
      </w:pPr>
      <w:r>
        <w:rPr>
          <w:rFonts w:hint="eastAsia"/>
        </w:rPr>
        <w:t>sso模块分解</w:t>
      </w:r>
    </w:p>
    <w:p>
      <w:r>
        <w:rPr>
          <w:rFonts w:hint="eastAsia"/>
        </w:rPr>
        <w:t>主要实现用户单点登录功能。</w:t>
      </w:r>
    </w:p>
    <w:p>
      <w:pPr>
        <w:pStyle w:val="5"/>
        <w:ind w:right="210"/>
      </w:pPr>
      <w:r>
        <w:rPr>
          <w:rFonts w:hint="eastAsia"/>
        </w:rPr>
        <w:t>YJT_PMS模块分解</w:t>
      </w:r>
    </w:p>
    <w:p>
      <w:r>
        <w:rPr>
          <w:rFonts w:hint="eastAsia"/>
        </w:rPr>
        <w:t>主要获取用户信息、部门信息、职位等功能。</w:t>
      </w:r>
    </w:p>
    <w:p>
      <w:pPr>
        <w:pStyle w:val="5"/>
        <w:ind w:right="210"/>
      </w:pPr>
      <w:r>
        <w:rPr>
          <w:rFonts w:hint="eastAsia"/>
        </w:rPr>
        <w:t>YJT_HPM模块分解</w:t>
      </w:r>
    </w:p>
    <w:p>
      <w:pPr>
        <w:ind w:firstLine="525" w:firstLineChars="250"/>
      </w:pPr>
      <w:r>
        <w:rPr>
          <w:rFonts w:hint="eastAsia"/>
        </w:rPr>
        <w:t>主要四大立项功能，各个功能模块如下：</w:t>
      </w:r>
    </w:p>
    <w:tbl>
      <w:tblPr>
        <w:tblStyle w:val="48"/>
        <w:tblW w:w="9236"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566"/>
        <w:gridCol w:w="5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420" w:type="dxa"/>
            <w:shd w:val="clear" w:color="000000" w:fill="1F497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系统模块</w:t>
            </w:r>
          </w:p>
        </w:tc>
        <w:tc>
          <w:tcPr>
            <w:tcW w:w="2566" w:type="dxa"/>
            <w:shd w:val="clear" w:color="000000" w:fill="1F497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功能项</w:t>
            </w:r>
          </w:p>
        </w:tc>
        <w:tc>
          <w:tcPr>
            <w:tcW w:w="5250" w:type="dxa"/>
            <w:shd w:val="clear" w:color="000000" w:fill="1F497D"/>
            <w:vAlign w:val="center"/>
          </w:tcPr>
          <w:p>
            <w:pPr>
              <w:widowControl/>
              <w:jc w:val="center"/>
              <w:rPr>
                <w:rFonts w:ascii="宋体" w:hAnsi="宋体" w:cs="宋体"/>
                <w:color w:val="FFFFFF"/>
                <w:kern w:val="0"/>
                <w:sz w:val="22"/>
                <w:szCs w:val="22"/>
              </w:rPr>
            </w:pPr>
            <w:r>
              <w:rPr>
                <w:rFonts w:hint="eastAsia" w:ascii="宋体" w:hAnsi="宋体" w:cs="宋体"/>
                <w:color w:val="FFFFFF"/>
                <w:kern w:val="0"/>
                <w:sz w:val="22"/>
                <w:szCs w:val="22"/>
              </w:rPr>
              <w:t>功能子项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6" w:hRule="atLeast"/>
        </w:trPr>
        <w:tc>
          <w:tcPr>
            <w:tcW w:w="1420" w:type="dxa"/>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营销模块</w:t>
            </w:r>
          </w:p>
        </w:tc>
        <w:tc>
          <w:tcPr>
            <w:tcW w:w="2566" w:type="dxa"/>
            <w:vAlign w:val="center"/>
          </w:tcPr>
          <w:p>
            <w:pPr>
              <w:widowControl/>
              <w:jc w:val="left"/>
              <w:rPr>
                <w:rFonts w:ascii="宋体" w:hAnsi="宋体" w:cs="宋体"/>
                <w:color w:val="000000"/>
                <w:kern w:val="0"/>
                <w:sz w:val="22"/>
                <w:szCs w:val="22"/>
              </w:rPr>
            </w:pPr>
            <w:r>
              <w:rPr>
                <w:rFonts w:hint="eastAsia" w:ascii="宋体" w:hAnsi="宋体" w:cs="宋体"/>
                <w:color w:val="000000"/>
                <w:kern w:val="0"/>
                <w:sz w:val="22"/>
                <w:szCs w:val="22"/>
              </w:rPr>
              <w:t>商机项目</w:t>
            </w:r>
          </w:p>
        </w:tc>
        <w:tc>
          <w:tcPr>
            <w:tcW w:w="5250" w:type="dxa"/>
            <w:shd w:val="clear" w:color="auto" w:fill="auto"/>
          </w:tcPr>
          <w:p>
            <w:pPr>
              <w:rPr>
                <w:rFonts w:hint="eastAsia"/>
              </w:rPr>
            </w:pPr>
            <w:r>
              <w:rPr>
                <w:rFonts w:hint="eastAsia"/>
              </w:rPr>
              <w:t>项目立项</w:t>
            </w:r>
          </w:p>
          <w:p>
            <w:pPr>
              <w:rPr>
                <w:rFonts w:hint="eastAsia"/>
              </w:rPr>
            </w:pPr>
            <w:r>
              <w:rPr>
                <w:rFonts w:hint="eastAsia"/>
              </w:rPr>
              <w:t>变更项目信息</w:t>
            </w:r>
          </w:p>
          <w:p>
            <w:pPr>
              <w:rPr>
                <w:rFonts w:hint="eastAsia"/>
              </w:rPr>
            </w:pPr>
            <w:r>
              <w:rPr>
                <w:rFonts w:hint="eastAsia"/>
              </w:rPr>
              <w:t>新增变更里程碑</w:t>
            </w:r>
          </w:p>
          <w:p>
            <w:pPr>
              <w:rPr>
                <w:rFonts w:hint="eastAsia"/>
              </w:rPr>
            </w:pPr>
            <w:r>
              <w:rPr>
                <w:rFonts w:hint="eastAsia"/>
              </w:rPr>
              <w:t>查看报工</w:t>
            </w:r>
          </w:p>
          <w:p>
            <w:pPr>
              <w:rPr>
                <w:rFonts w:hint="eastAsia"/>
              </w:rPr>
            </w:pPr>
            <w:r>
              <w:rPr>
                <w:rFonts w:hint="eastAsia"/>
              </w:rPr>
              <w:t>预算增补</w:t>
            </w:r>
          </w:p>
          <w:p>
            <w:pPr>
              <w:rPr>
                <w:rFonts w:hint="eastAsia"/>
              </w:rPr>
            </w:pPr>
            <w:r>
              <w:rPr>
                <w:rFonts w:hint="eastAsia"/>
              </w:rPr>
              <w:t>变更项目经理/人员</w:t>
            </w:r>
          </w:p>
          <w:p>
            <w:pPr>
              <w:rPr>
                <w:rFonts w:hint="eastAsia"/>
              </w:rPr>
            </w:pPr>
            <w:r>
              <w:rPr>
                <w:rFonts w:hint="eastAsia"/>
              </w:rPr>
              <w:t>项目总结</w:t>
            </w:r>
          </w:p>
          <w:p>
            <w:pPr>
              <w:rPr>
                <w:rFonts w:hint="eastAsia"/>
              </w:rPr>
            </w:pPr>
            <w:r>
              <w:rPr>
                <w:rFonts w:hint="eastAsia"/>
              </w:rPr>
              <w:t>查看项目详情</w:t>
            </w:r>
          </w:p>
          <w:p>
            <w:pPr>
              <w:rPr>
                <w:rFonts w:hint="eastAsia"/>
              </w:rPr>
            </w:pPr>
            <w:r>
              <w:rPr>
                <w:rFonts w:hint="eastAsia"/>
              </w:rPr>
              <w:t>项目结项</w:t>
            </w:r>
          </w:p>
          <w:p>
            <w:pPr>
              <w:rPr>
                <w:rFonts w:hint="eastAsia"/>
              </w:rPr>
            </w:pPr>
            <w:r>
              <w:rPr>
                <w:rFonts w:hint="eastAsia"/>
              </w:rPr>
              <w:t>里程碑状态变更</w:t>
            </w:r>
          </w:p>
          <w:p>
            <w:pPr>
              <w:rPr>
                <w:rFonts w:hint="eastAsia"/>
              </w:rPr>
            </w:pPr>
            <w:r>
              <w:t>C</w:t>
            </w:r>
            <w:r>
              <w:rPr>
                <w:rFonts w:hint="eastAsia"/>
              </w:rPr>
              <w:t>rm过程数据录入</w:t>
            </w:r>
          </w:p>
          <w:p>
            <w:r>
              <w:t>C</w:t>
            </w:r>
            <w:r>
              <w:rPr>
                <w:rFonts w:hint="eastAsia"/>
              </w:rPr>
              <w:t>rm商机数据录入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20" w:type="dxa"/>
            <w:vAlign w:val="center"/>
          </w:tcPr>
          <w:p>
            <w:pPr>
              <w:widowControl/>
              <w:jc w:val="left"/>
              <w:rPr>
                <w:rFonts w:ascii="宋体" w:hAnsi="宋体" w:cs="宋体"/>
                <w:color w:val="000000"/>
                <w:kern w:val="0"/>
                <w:sz w:val="22"/>
                <w:szCs w:val="22"/>
              </w:rPr>
            </w:pPr>
          </w:p>
        </w:tc>
        <w:tc>
          <w:tcPr>
            <w:tcW w:w="2566" w:type="dxa"/>
            <w:vAlign w:val="center"/>
          </w:tcPr>
          <w:p>
            <w:pPr>
              <w:widowControl/>
              <w:jc w:val="left"/>
              <w:rPr>
                <w:rFonts w:hint="eastAsia" w:ascii="宋体" w:hAnsi="宋体" w:cs="宋体"/>
                <w:color w:val="000000"/>
                <w:kern w:val="0"/>
                <w:sz w:val="22"/>
                <w:szCs w:val="22"/>
              </w:rPr>
            </w:pPr>
            <w:r>
              <w:rPr>
                <w:rFonts w:hint="eastAsia" w:ascii="宋体" w:hAnsi="宋体" w:cs="宋体"/>
                <w:color w:val="000000"/>
                <w:kern w:val="0"/>
                <w:sz w:val="22"/>
                <w:szCs w:val="22"/>
              </w:rPr>
              <w:t>销售项目</w:t>
            </w:r>
          </w:p>
        </w:tc>
        <w:tc>
          <w:tcPr>
            <w:tcW w:w="5250" w:type="dxa"/>
            <w:shd w:val="clear" w:color="auto" w:fill="auto"/>
            <w:vAlign w:val="center"/>
          </w:tcPr>
          <w:p>
            <w:pPr>
              <w:rPr>
                <w:rFonts w:hint="eastAsia"/>
              </w:rPr>
            </w:pPr>
            <w:r>
              <w:rPr>
                <w:rFonts w:hint="eastAsia"/>
              </w:rPr>
              <w:t>项目立项</w:t>
            </w:r>
          </w:p>
          <w:p>
            <w:pPr>
              <w:rPr>
                <w:rFonts w:hint="eastAsia"/>
              </w:rPr>
            </w:pPr>
            <w:r>
              <w:rPr>
                <w:rFonts w:hint="eastAsia"/>
              </w:rPr>
              <w:t>变更项目信息</w:t>
            </w:r>
          </w:p>
          <w:p>
            <w:pPr>
              <w:rPr>
                <w:rFonts w:hint="eastAsia"/>
              </w:rPr>
            </w:pPr>
            <w:r>
              <w:rPr>
                <w:rFonts w:hint="eastAsia"/>
              </w:rPr>
              <w:t>新增变更里程碑</w:t>
            </w:r>
          </w:p>
          <w:p>
            <w:pPr>
              <w:rPr>
                <w:rFonts w:hint="eastAsia"/>
              </w:rPr>
            </w:pPr>
            <w:r>
              <w:rPr>
                <w:rFonts w:hint="eastAsia"/>
              </w:rPr>
              <w:t>查看报工</w:t>
            </w:r>
          </w:p>
          <w:p>
            <w:pPr>
              <w:rPr>
                <w:rFonts w:hint="eastAsia"/>
              </w:rPr>
            </w:pPr>
            <w:r>
              <w:rPr>
                <w:rFonts w:hint="eastAsia"/>
              </w:rPr>
              <w:t>预算增补</w:t>
            </w:r>
          </w:p>
          <w:p>
            <w:pPr>
              <w:rPr>
                <w:rFonts w:hint="eastAsia"/>
              </w:rPr>
            </w:pPr>
            <w:r>
              <w:rPr>
                <w:rFonts w:hint="eastAsia"/>
              </w:rPr>
              <w:t>变更项目经理/人员</w:t>
            </w:r>
          </w:p>
          <w:p>
            <w:pPr>
              <w:rPr>
                <w:rFonts w:hint="eastAsia"/>
              </w:rPr>
            </w:pPr>
            <w:r>
              <w:rPr>
                <w:rFonts w:hint="eastAsia"/>
              </w:rPr>
              <w:t>项目总结</w:t>
            </w:r>
          </w:p>
          <w:p>
            <w:pPr>
              <w:rPr>
                <w:rFonts w:hint="eastAsia"/>
              </w:rPr>
            </w:pPr>
            <w:r>
              <w:rPr>
                <w:rFonts w:hint="eastAsia"/>
              </w:rPr>
              <w:t>查看项目详情</w:t>
            </w:r>
          </w:p>
          <w:p>
            <w:pPr>
              <w:rPr>
                <w:rFonts w:hint="eastAsia"/>
              </w:rPr>
            </w:pPr>
            <w:r>
              <w:rPr>
                <w:rFonts w:hint="eastAsia"/>
              </w:rPr>
              <w:t>项目结项</w:t>
            </w:r>
          </w:p>
          <w:p>
            <w:pPr>
              <w:rPr>
                <w:rFonts w:hint="eastAsia"/>
              </w:rPr>
            </w:pPr>
            <w:r>
              <w:rPr>
                <w:rFonts w:hint="eastAsia"/>
              </w:rPr>
              <w:t>查看合同</w:t>
            </w:r>
          </w:p>
          <w:p>
            <w:pPr>
              <w:rPr>
                <w:rFonts w:hint="eastAsia"/>
              </w:rPr>
            </w:pPr>
            <w:r>
              <w:rPr>
                <w:rFonts w:hint="eastAsia"/>
              </w:rPr>
              <w:t>合同签订</w:t>
            </w:r>
          </w:p>
          <w:p>
            <w:pPr>
              <w:rPr>
                <w:rFonts w:hint="eastAsia"/>
              </w:rPr>
            </w:pPr>
            <w:r>
              <w:rPr>
                <w:rFonts w:hint="eastAsia"/>
              </w:rPr>
              <w:t>对接合同评审</w:t>
            </w:r>
          </w:p>
          <w:p>
            <w:pPr>
              <w:rPr>
                <w:rFonts w:hint="eastAsia"/>
              </w:rPr>
            </w:pPr>
            <w:r>
              <w:rPr>
                <w:rFonts w:hint="eastAsia"/>
              </w:rPr>
              <w:t>里程碑状态变更</w:t>
            </w:r>
          </w:p>
          <w:p>
            <w:pPr>
              <w:rPr>
                <w:rFonts w:hint="eastAsia"/>
              </w:rPr>
            </w:pPr>
            <w:r>
              <w:t>C</w:t>
            </w:r>
            <w:r>
              <w:rPr>
                <w:rFonts w:hint="eastAsia"/>
              </w:rPr>
              <w:t>rm过程数据录入</w:t>
            </w:r>
          </w:p>
          <w:p>
            <w:pPr>
              <w:widowControl/>
              <w:jc w:val="left"/>
              <w:rPr>
                <w:rFonts w:hint="eastAsia" w:ascii="宋体" w:hAnsi="宋体" w:cs="宋体"/>
                <w:color w:val="000000"/>
                <w:kern w:val="0"/>
                <w:sz w:val="22"/>
                <w:szCs w:val="22"/>
              </w:rPr>
            </w:pPr>
            <w:r>
              <w:t>C</w:t>
            </w:r>
            <w:r>
              <w:rPr>
                <w:rFonts w:hint="eastAsia"/>
              </w:rPr>
              <w:t>rm商机数据录入</w:t>
            </w:r>
          </w:p>
        </w:tc>
      </w:tr>
    </w:tbl>
    <w:p/>
    <w:p>
      <w:pPr>
        <w:spacing w:line="360" w:lineRule="auto"/>
        <w:rPr>
          <w:color w:val="0000FF"/>
        </w:rPr>
      </w:pPr>
    </w:p>
    <w:p>
      <w:pPr>
        <w:pStyle w:val="4"/>
        <w:rPr>
          <w:rFonts w:hint="eastAsia"/>
        </w:rPr>
      </w:pPr>
      <w:bookmarkStart w:id="28" w:name="_Toc31153"/>
      <w:r>
        <w:rPr>
          <w:rFonts w:hint="eastAsia"/>
        </w:rPr>
        <w:t>数据分解</w:t>
      </w:r>
      <w:bookmarkEnd w:id="28"/>
    </w:p>
    <w:p>
      <w:pPr>
        <w:pStyle w:val="5"/>
        <w:ind w:right="210"/>
        <w:rPr>
          <w:rFonts w:hint="eastAsia"/>
        </w:rPr>
      </w:pPr>
      <w:r>
        <w:rPr>
          <w:rFonts w:hint="eastAsia"/>
        </w:rPr>
        <w:t>商机项目</w:t>
      </w:r>
    </w:p>
    <w:p>
      <w:pPr>
        <w:pStyle w:val="6"/>
      </w:pPr>
      <w:bookmarkStart w:id="29" w:name="_Toc6669"/>
      <w:r>
        <w:rPr>
          <w:rFonts w:hint="eastAsia"/>
        </w:rPr>
        <w:t>商机拓展项目立项</w:t>
      </w:r>
      <w:bookmarkEnd w:id="29"/>
    </w:p>
    <w:p>
      <w:pPr>
        <w:jc w:val="center"/>
      </w:pPr>
      <w:r>
        <w:drawing>
          <wp:inline distT="0" distB="0" distL="0" distR="0">
            <wp:extent cx="5274310" cy="3870960"/>
            <wp:effectExtent l="0" t="0" r="2540"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11"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pPr>
        <w:jc w:val="center"/>
      </w:pPr>
    </w:p>
    <w:p>
      <w:pPr>
        <w:jc w:val="center"/>
      </w:pPr>
      <w:r>
        <w:drawing>
          <wp:inline distT="0" distB="0" distL="0" distR="0">
            <wp:extent cx="5274310" cy="4941570"/>
            <wp:effectExtent l="0" t="0" r="2540" b="1143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noChangeArrowheads="1"/>
                    </pic:cNvPicPr>
                  </pic:nvPicPr>
                  <pic:blipFill>
                    <a:blip r:embed="rId12" cstate="print"/>
                    <a:srcRect/>
                    <a:stretch>
                      <a:fillRect/>
                    </a:stretch>
                  </pic:blipFill>
                  <pic:spPr>
                    <a:xfrm>
                      <a:off x="0" y="0"/>
                      <a:ext cx="5274310" cy="4941882"/>
                    </a:xfrm>
                    <a:prstGeom prst="rect">
                      <a:avLst/>
                    </a:prstGeom>
                    <a:noFill/>
                    <a:ln w="9525">
                      <a:noFill/>
                      <a:miter lim="800000"/>
                      <a:headEnd/>
                      <a:tailEnd/>
                    </a:ln>
                  </pic:spPr>
                </pic:pic>
              </a:graphicData>
            </a:graphic>
          </wp:inline>
        </w:drawing>
      </w:r>
      <w:r>
        <w:drawing>
          <wp:inline distT="0" distB="0" distL="0" distR="0">
            <wp:extent cx="4692650" cy="3942080"/>
            <wp:effectExtent l="0" t="0" r="12700" b="127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13" cstate="print"/>
                    <a:srcRect/>
                    <a:stretch>
                      <a:fillRect/>
                    </a:stretch>
                  </pic:blipFill>
                  <pic:spPr>
                    <a:xfrm>
                      <a:off x="0" y="0"/>
                      <a:ext cx="4692650" cy="3942080"/>
                    </a:xfrm>
                    <a:prstGeom prst="rect">
                      <a:avLst/>
                    </a:prstGeom>
                    <a:noFill/>
                    <a:ln w="9525">
                      <a:noFill/>
                      <a:miter lim="800000"/>
                      <a:headEnd/>
                      <a:tailEnd/>
                    </a:ln>
                  </pic:spPr>
                </pic:pic>
              </a:graphicData>
            </a:graphic>
          </wp:inline>
        </w:drawing>
      </w:r>
      <w:r>
        <w:drawing>
          <wp:inline distT="0" distB="0" distL="0" distR="0">
            <wp:extent cx="4356100" cy="4727575"/>
            <wp:effectExtent l="0" t="0" r="6350" b="1587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noChangeArrowheads="1"/>
                    </pic:cNvPicPr>
                  </pic:nvPicPr>
                  <pic:blipFill>
                    <a:blip r:embed="rId14" cstate="print"/>
                    <a:srcRect/>
                    <a:stretch>
                      <a:fillRect/>
                    </a:stretch>
                  </pic:blipFill>
                  <pic:spPr>
                    <a:xfrm>
                      <a:off x="0" y="0"/>
                      <a:ext cx="4356100" cy="4727575"/>
                    </a:xfrm>
                    <a:prstGeom prst="rect">
                      <a:avLst/>
                    </a:prstGeom>
                    <a:noFill/>
                    <a:ln w="9525">
                      <a:noFill/>
                      <a:miter lim="800000"/>
                      <a:headEnd/>
                      <a:tailEnd/>
                    </a:ln>
                  </pic:spPr>
                </pic:pic>
              </a:graphicData>
            </a:graphic>
          </wp:inline>
        </w:drawing>
      </w:r>
    </w:p>
    <w:p/>
    <w:p>
      <w:pPr>
        <w:pStyle w:val="6"/>
      </w:pPr>
      <w:r>
        <w:rPr>
          <w:rFonts w:hint="eastAsia"/>
        </w:rPr>
        <w:t>变更项目信息</w:t>
      </w:r>
    </w:p>
    <w:p>
      <w:r>
        <w:rPr>
          <w:rFonts w:hint="eastAsia"/>
        </w:rPr>
        <w:t>同3.1.2.1商机拓展项目立项</w:t>
      </w:r>
    </w:p>
    <w:p/>
    <w:p>
      <w:pPr>
        <w:pStyle w:val="6"/>
      </w:pPr>
      <w:r>
        <w:rPr>
          <w:rFonts w:hint="eastAsia"/>
        </w:rPr>
        <w:t>商机新增变更里程碑</w:t>
      </w:r>
    </w:p>
    <w:p>
      <w:pPr>
        <w:ind w:firstLine="420"/>
      </w:pPr>
      <w:r>
        <w:drawing>
          <wp:inline distT="0" distB="0" distL="114300" distR="114300">
            <wp:extent cx="5271135" cy="4102735"/>
            <wp:effectExtent l="0" t="0" r="571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5270500" cy="4756785"/>
            <wp:effectExtent l="0" t="0" r="6350" b="571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cstate="print"/>
                    <a:stretch>
                      <a:fillRect/>
                    </a:stretch>
                  </pic:blipFill>
                  <pic:spPr>
                    <a:xfrm>
                      <a:off x="0" y="0"/>
                      <a:ext cx="5270500" cy="4756785"/>
                    </a:xfrm>
                    <a:prstGeom prst="rect">
                      <a:avLst/>
                    </a:prstGeom>
                    <a:noFill/>
                    <a:ln w="9525">
                      <a:noFill/>
                    </a:ln>
                  </pic:spPr>
                </pic:pic>
              </a:graphicData>
            </a:graphic>
          </wp:inline>
        </w:drawing>
      </w:r>
    </w:p>
    <w:p>
      <w:pPr>
        <w:ind w:firstLine="420"/>
      </w:pPr>
      <w:r>
        <w:drawing>
          <wp:inline distT="0" distB="0" distL="114300" distR="114300">
            <wp:extent cx="5191125" cy="3105150"/>
            <wp:effectExtent l="0" t="0" r="952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cstate="print"/>
                    <a:stretch>
                      <a:fillRect/>
                    </a:stretch>
                  </pic:blipFill>
                  <pic:spPr>
                    <a:xfrm>
                      <a:off x="0" y="0"/>
                      <a:ext cx="5191125" cy="3105150"/>
                    </a:xfrm>
                    <a:prstGeom prst="rect">
                      <a:avLst/>
                    </a:prstGeom>
                    <a:noFill/>
                    <a:ln w="9525">
                      <a:noFill/>
                    </a:ln>
                  </pic:spPr>
                </pic:pic>
              </a:graphicData>
            </a:graphic>
          </wp:inline>
        </w:drawing>
      </w:r>
    </w:p>
    <w:p/>
    <w:p>
      <w:pPr>
        <w:pStyle w:val="6"/>
      </w:pPr>
      <w:r>
        <w:rPr>
          <w:rFonts w:hint="eastAsia"/>
        </w:rPr>
        <w:t>查看报工</w:t>
      </w:r>
      <w:bookmarkStart w:id="37" w:name="_GoBack"/>
      <w:bookmarkEnd w:id="37"/>
    </w:p>
    <w:p>
      <w:pPr>
        <w:ind w:firstLine="420"/>
      </w:pPr>
      <w:r>
        <w:drawing>
          <wp:inline distT="0" distB="0" distL="114300" distR="114300">
            <wp:extent cx="5271135" cy="4102735"/>
            <wp:effectExtent l="0" t="0" r="5715"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5270500" cy="4756785"/>
            <wp:effectExtent l="0" t="0" r="6350" b="57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cstate="print"/>
                    <a:stretch>
                      <a:fillRect/>
                    </a:stretch>
                  </pic:blipFill>
                  <pic:spPr>
                    <a:xfrm>
                      <a:off x="0" y="0"/>
                      <a:ext cx="5270500" cy="4756785"/>
                    </a:xfrm>
                    <a:prstGeom prst="rect">
                      <a:avLst/>
                    </a:prstGeom>
                    <a:noFill/>
                    <a:ln w="9525">
                      <a:noFill/>
                    </a:ln>
                  </pic:spPr>
                </pic:pic>
              </a:graphicData>
            </a:graphic>
          </wp:inline>
        </w:drawing>
      </w:r>
    </w:p>
    <w:p>
      <w:pPr>
        <w:ind w:firstLine="420"/>
      </w:pPr>
      <w:r>
        <w:drawing>
          <wp:inline distT="0" distB="0" distL="114300" distR="114300">
            <wp:extent cx="2000250" cy="32289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8" cstate="print"/>
                    <a:stretch>
                      <a:fillRect/>
                    </a:stretch>
                  </pic:blipFill>
                  <pic:spPr>
                    <a:xfrm>
                      <a:off x="0" y="0"/>
                      <a:ext cx="2000250" cy="3228975"/>
                    </a:xfrm>
                    <a:prstGeom prst="rect">
                      <a:avLst/>
                    </a:prstGeom>
                    <a:noFill/>
                    <a:ln w="9525">
                      <a:noFill/>
                    </a:ln>
                  </pic:spPr>
                </pic:pic>
              </a:graphicData>
            </a:graphic>
          </wp:inline>
        </w:drawing>
      </w:r>
    </w:p>
    <w:p/>
    <w:p>
      <w:pPr>
        <w:pStyle w:val="6"/>
      </w:pPr>
      <w:r>
        <w:rPr>
          <w:rFonts w:hint="eastAsia"/>
        </w:rPr>
        <w:t>预算增补</w:t>
      </w:r>
    </w:p>
    <w:p>
      <w:pPr>
        <w:ind w:firstLine="420"/>
      </w:pPr>
      <w:r>
        <w:drawing>
          <wp:inline distT="0" distB="0" distL="114300" distR="114300">
            <wp:extent cx="5271135" cy="4102735"/>
            <wp:effectExtent l="0" t="0" r="5715" b="1206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5270500" cy="4756785"/>
            <wp:effectExtent l="0" t="0" r="635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6" cstate="print"/>
                    <a:stretch>
                      <a:fillRect/>
                    </a:stretch>
                  </pic:blipFill>
                  <pic:spPr>
                    <a:xfrm>
                      <a:off x="0" y="0"/>
                      <a:ext cx="5270500" cy="4756785"/>
                    </a:xfrm>
                    <a:prstGeom prst="rect">
                      <a:avLst/>
                    </a:prstGeom>
                    <a:noFill/>
                    <a:ln w="9525">
                      <a:noFill/>
                    </a:ln>
                  </pic:spPr>
                </pic:pic>
              </a:graphicData>
            </a:graphic>
          </wp:inline>
        </w:drawing>
      </w:r>
    </w:p>
    <w:p>
      <w:pPr>
        <w:ind w:firstLine="420"/>
      </w:pPr>
      <w:r>
        <w:drawing>
          <wp:inline distT="0" distB="0" distL="114300" distR="114300">
            <wp:extent cx="5267325" cy="2847975"/>
            <wp:effectExtent l="0" t="0" r="9525" b="952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9" cstate="print"/>
                    <a:stretch>
                      <a:fillRect/>
                    </a:stretch>
                  </pic:blipFill>
                  <pic:spPr>
                    <a:xfrm>
                      <a:off x="0" y="0"/>
                      <a:ext cx="5267325" cy="2847975"/>
                    </a:xfrm>
                    <a:prstGeom prst="rect">
                      <a:avLst/>
                    </a:prstGeom>
                    <a:noFill/>
                    <a:ln w="9525">
                      <a:noFill/>
                    </a:ln>
                  </pic:spPr>
                </pic:pic>
              </a:graphicData>
            </a:graphic>
          </wp:inline>
        </w:drawing>
      </w:r>
    </w:p>
    <w:p/>
    <w:p>
      <w:pPr>
        <w:pStyle w:val="6"/>
      </w:pPr>
      <w:r>
        <w:rPr>
          <w:rFonts w:hint="eastAsia"/>
        </w:rPr>
        <w:t>变更项目经理/人员</w:t>
      </w:r>
    </w:p>
    <w:p>
      <w:pPr>
        <w:ind w:firstLine="420"/>
      </w:pPr>
      <w:r>
        <w:drawing>
          <wp:inline distT="0" distB="0" distL="114300" distR="114300">
            <wp:extent cx="5271135" cy="4102735"/>
            <wp:effectExtent l="0" t="0" r="5715" b="1206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5270500" cy="4756785"/>
            <wp:effectExtent l="0" t="0" r="6350" b="57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6" cstate="print"/>
                    <a:stretch>
                      <a:fillRect/>
                    </a:stretch>
                  </pic:blipFill>
                  <pic:spPr>
                    <a:xfrm>
                      <a:off x="0" y="0"/>
                      <a:ext cx="5270500" cy="4756785"/>
                    </a:xfrm>
                    <a:prstGeom prst="rect">
                      <a:avLst/>
                    </a:prstGeom>
                    <a:noFill/>
                    <a:ln w="9525">
                      <a:noFill/>
                    </a:ln>
                  </pic:spPr>
                </pic:pic>
              </a:graphicData>
            </a:graphic>
          </wp:inline>
        </w:drawing>
      </w:r>
    </w:p>
    <w:p/>
    <w:p>
      <w:pPr>
        <w:pStyle w:val="6"/>
      </w:pPr>
      <w:r>
        <w:rPr>
          <w:rFonts w:hint="eastAsia"/>
        </w:rPr>
        <w:t>项目总结/查看项目总结</w:t>
      </w:r>
    </w:p>
    <w:p>
      <w:pPr>
        <w:ind w:firstLine="420"/>
      </w:pPr>
      <w:r>
        <w:drawing>
          <wp:inline distT="0" distB="0" distL="114300" distR="114300">
            <wp:extent cx="5271135" cy="4102735"/>
            <wp:effectExtent l="0" t="0" r="5715" b="1206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5270500" cy="4756785"/>
            <wp:effectExtent l="0" t="0" r="6350" b="571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6" cstate="print"/>
                    <a:stretch>
                      <a:fillRect/>
                    </a:stretch>
                  </pic:blipFill>
                  <pic:spPr>
                    <a:xfrm>
                      <a:off x="0" y="0"/>
                      <a:ext cx="5270500" cy="4756785"/>
                    </a:xfrm>
                    <a:prstGeom prst="rect">
                      <a:avLst/>
                    </a:prstGeom>
                    <a:noFill/>
                    <a:ln w="9525">
                      <a:noFill/>
                    </a:ln>
                  </pic:spPr>
                </pic:pic>
              </a:graphicData>
            </a:graphic>
          </wp:inline>
        </w:drawing>
      </w:r>
    </w:p>
    <w:p>
      <w:pPr>
        <w:ind w:firstLine="420"/>
      </w:pPr>
    </w:p>
    <w:p>
      <w:pPr>
        <w:ind w:firstLine="420"/>
      </w:pPr>
      <w:r>
        <w:drawing>
          <wp:inline distT="0" distB="0" distL="114300" distR="114300">
            <wp:extent cx="5124450" cy="3009900"/>
            <wp:effectExtent l="0" t="0" r="0"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0" cstate="print"/>
                    <a:stretch>
                      <a:fillRect/>
                    </a:stretch>
                  </pic:blipFill>
                  <pic:spPr>
                    <a:xfrm>
                      <a:off x="0" y="0"/>
                      <a:ext cx="5124450" cy="3009900"/>
                    </a:xfrm>
                    <a:prstGeom prst="rect">
                      <a:avLst/>
                    </a:prstGeom>
                    <a:noFill/>
                    <a:ln w="9525">
                      <a:noFill/>
                    </a:ln>
                  </pic:spPr>
                </pic:pic>
              </a:graphicData>
            </a:graphic>
          </wp:inline>
        </w:drawing>
      </w:r>
    </w:p>
    <w:p/>
    <w:p>
      <w:pPr>
        <w:pStyle w:val="6"/>
      </w:pPr>
      <w:r>
        <w:rPr>
          <w:rFonts w:hint="eastAsia"/>
        </w:rPr>
        <w:t>项目总结</w:t>
      </w:r>
    </w:p>
    <w:p>
      <w:pPr>
        <w:ind w:firstLine="420"/>
      </w:pPr>
      <w:r>
        <w:drawing>
          <wp:inline distT="0" distB="0" distL="114300" distR="114300">
            <wp:extent cx="5271135" cy="4102735"/>
            <wp:effectExtent l="0" t="0" r="5715" b="1206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5270500" cy="4756785"/>
            <wp:effectExtent l="0" t="0" r="6350" b="571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16" cstate="print"/>
                    <a:stretch>
                      <a:fillRect/>
                    </a:stretch>
                  </pic:blipFill>
                  <pic:spPr>
                    <a:xfrm>
                      <a:off x="0" y="0"/>
                      <a:ext cx="5270500" cy="4756785"/>
                    </a:xfrm>
                    <a:prstGeom prst="rect">
                      <a:avLst/>
                    </a:prstGeom>
                    <a:noFill/>
                    <a:ln w="9525">
                      <a:noFill/>
                    </a:ln>
                  </pic:spPr>
                </pic:pic>
              </a:graphicData>
            </a:graphic>
          </wp:inline>
        </w:drawing>
      </w:r>
    </w:p>
    <w:p>
      <w:pPr>
        <w:ind w:firstLine="420"/>
      </w:pPr>
    </w:p>
    <w:p>
      <w:pPr>
        <w:ind w:firstLine="420"/>
      </w:pPr>
      <w:r>
        <w:drawing>
          <wp:inline distT="0" distB="0" distL="114300" distR="114300">
            <wp:extent cx="5272405" cy="3002280"/>
            <wp:effectExtent l="0" t="0" r="4445" b="762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1" cstate="print"/>
                    <a:stretch>
                      <a:fillRect/>
                    </a:stretch>
                  </pic:blipFill>
                  <pic:spPr>
                    <a:xfrm>
                      <a:off x="0" y="0"/>
                      <a:ext cx="5272405" cy="3002280"/>
                    </a:xfrm>
                    <a:prstGeom prst="rect">
                      <a:avLst/>
                    </a:prstGeom>
                    <a:noFill/>
                    <a:ln w="9525">
                      <a:noFill/>
                    </a:ln>
                  </pic:spPr>
                </pic:pic>
              </a:graphicData>
            </a:graphic>
          </wp:inline>
        </w:drawing>
      </w:r>
    </w:p>
    <w:p/>
    <w:p>
      <w:pPr>
        <w:pStyle w:val="6"/>
      </w:pPr>
      <w:r>
        <w:rPr>
          <w:rFonts w:hint="eastAsia"/>
        </w:rPr>
        <w:t>项目结项</w:t>
      </w:r>
    </w:p>
    <w:p>
      <w:pPr>
        <w:ind w:firstLine="420"/>
      </w:pPr>
      <w:r>
        <w:rPr>
          <w:rFonts w:hint="eastAsia"/>
        </w:rPr>
        <w:t>同3.1.2.3新增变更里程碑</w:t>
      </w:r>
    </w:p>
    <w:p/>
    <w:p>
      <w:pPr>
        <w:pStyle w:val="6"/>
      </w:pPr>
      <w:r>
        <w:rPr>
          <w:rFonts w:hint="eastAsia"/>
        </w:rPr>
        <w:t>查看项目详情</w:t>
      </w:r>
    </w:p>
    <w:p>
      <w:pPr>
        <w:ind w:firstLine="420"/>
      </w:pPr>
      <w:r>
        <w:rPr>
          <w:rFonts w:hint="eastAsia"/>
        </w:rPr>
        <w:t>同3.1.2.3新增变更里程碑</w:t>
      </w:r>
    </w:p>
    <w:p/>
    <w:p>
      <w:pPr>
        <w:pStyle w:val="6"/>
      </w:pPr>
      <w:r>
        <w:rPr>
          <w:rFonts w:hint="eastAsia"/>
        </w:rPr>
        <w:t>商机拓展crm过程数据</w:t>
      </w:r>
    </w:p>
    <w:p>
      <w:r>
        <w:drawing>
          <wp:inline distT="0" distB="0" distL="114300" distR="114300">
            <wp:extent cx="5271135" cy="3576955"/>
            <wp:effectExtent l="0" t="0" r="571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cstate="print"/>
                    <a:stretch>
                      <a:fillRect/>
                    </a:stretch>
                  </pic:blipFill>
                  <pic:spPr>
                    <a:xfrm>
                      <a:off x="0" y="0"/>
                      <a:ext cx="5271135" cy="3576955"/>
                    </a:xfrm>
                    <a:prstGeom prst="rect">
                      <a:avLst/>
                    </a:prstGeom>
                    <a:noFill/>
                    <a:ln w="9525">
                      <a:noFill/>
                    </a:ln>
                  </pic:spPr>
                </pic:pic>
              </a:graphicData>
            </a:graphic>
          </wp:inline>
        </w:drawing>
      </w:r>
    </w:p>
    <w:p/>
    <w:p>
      <w:pPr>
        <w:pStyle w:val="6"/>
      </w:pPr>
      <w:r>
        <w:rPr>
          <w:rFonts w:hint="eastAsia"/>
        </w:rPr>
        <w:t>商机拓展crm商机数据</w:t>
      </w:r>
    </w:p>
    <w:p>
      <w:r>
        <w:drawing>
          <wp:inline distT="0" distB="0" distL="114300" distR="114300">
            <wp:extent cx="2809240" cy="451421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cstate="print"/>
                    <a:stretch>
                      <a:fillRect/>
                    </a:stretch>
                  </pic:blipFill>
                  <pic:spPr>
                    <a:xfrm>
                      <a:off x="0" y="0"/>
                      <a:ext cx="2809240" cy="4514215"/>
                    </a:xfrm>
                    <a:prstGeom prst="rect">
                      <a:avLst/>
                    </a:prstGeom>
                    <a:noFill/>
                    <a:ln w="9525">
                      <a:noFill/>
                    </a:ln>
                  </pic:spPr>
                </pic:pic>
              </a:graphicData>
            </a:graphic>
          </wp:inline>
        </w:drawing>
      </w:r>
      <w:r>
        <w:drawing>
          <wp:inline distT="0" distB="0" distL="0" distR="0">
            <wp:extent cx="4356100" cy="4727575"/>
            <wp:effectExtent l="0" t="0" r="6350" b="1587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noChangeArrowheads="1"/>
                    </pic:cNvPicPr>
                  </pic:nvPicPr>
                  <pic:blipFill>
                    <a:blip r:embed="rId14" cstate="print"/>
                    <a:srcRect/>
                    <a:stretch>
                      <a:fillRect/>
                    </a:stretch>
                  </pic:blipFill>
                  <pic:spPr>
                    <a:xfrm>
                      <a:off x="0" y="0"/>
                      <a:ext cx="4356100" cy="4727575"/>
                    </a:xfrm>
                    <a:prstGeom prst="rect">
                      <a:avLst/>
                    </a:prstGeom>
                    <a:noFill/>
                    <a:ln w="9525">
                      <a:noFill/>
                      <a:miter lim="800000"/>
                      <a:headEnd/>
                      <a:tailEnd/>
                    </a:ln>
                  </pic:spPr>
                </pic:pic>
              </a:graphicData>
            </a:graphic>
          </wp:inline>
        </w:drawing>
      </w:r>
      <w:r>
        <w:drawing>
          <wp:inline distT="0" distB="0" distL="114300" distR="114300">
            <wp:extent cx="2666365" cy="7685405"/>
            <wp:effectExtent l="0" t="0" r="63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cstate="print"/>
                    <a:stretch>
                      <a:fillRect/>
                    </a:stretch>
                  </pic:blipFill>
                  <pic:spPr>
                    <a:xfrm>
                      <a:off x="0" y="0"/>
                      <a:ext cx="2666365" cy="7685405"/>
                    </a:xfrm>
                    <a:prstGeom prst="rect">
                      <a:avLst/>
                    </a:prstGeom>
                    <a:noFill/>
                    <a:ln w="9525">
                      <a:noFill/>
                    </a:ln>
                  </pic:spPr>
                </pic:pic>
              </a:graphicData>
            </a:graphic>
          </wp:inline>
        </w:drawing>
      </w:r>
      <w:r>
        <w:drawing>
          <wp:inline distT="0" distB="0" distL="114300" distR="114300">
            <wp:extent cx="3180715" cy="3266440"/>
            <wp:effectExtent l="0" t="0" r="6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cstate="print"/>
                    <a:stretch>
                      <a:fillRect/>
                    </a:stretch>
                  </pic:blipFill>
                  <pic:spPr>
                    <a:xfrm>
                      <a:off x="0" y="0"/>
                      <a:ext cx="3180715" cy="3266440"/>
                    </a:xfrm>
                    <a:prstGeom prst="rect">
                      <a:avLst/>
                    </a:prstGeom>
                    <a:noFill/>
                    <a:ln w="9525">
                      <a:noFill/>
                    </a:ln>
                  </pic:spPr>
                </pic:pic>
              </a:graphicData>
            </a:graphic>
          </wp:inline>
        </w:drawing>
      </w:r>
    </w:p>
    <w:p/>
    <w:p/>
    <w:p/>
    <w:p/>
    <w:p/>
    <w:p/>
    <w:p/>
    <w:p/>
    <w:p/>
    <w:p/>
    <w:p/>
    <w:p/>
    <w:p/>
    <w:p/>
    <w:p/>
    <w:p/>
    <w:p/>
    <w:p/>
    <w:p/>
    <w:p/>
    <w:p/>
    <w:p>
      <w:pPr>
        <w:rPr>
          <w:rFonts w:hint="eastAsia"/>
        </w:rPr>
      </w:pPr>
      <w:r>
        <w:drawing>
          <wp:inline distT="0" distB="0" distL="114300" distR="114300">
            <wp:extent cx="5271135" cy="3576955"/>
            <wp:effectExtent l="0" t="0" r="571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stretch>
                      <a:fillRect/>
                    </a:stretch>
                  </pic:blipFill>
                  <pic:spPr>
                    <a:xfrm>
                      <a:off x="0" y="0"/>
                      <a:ext cx="5271135" cy="3576955"/>
                    </a:xfrm>
                    <a:prstGeom prst="rect">
                      <a:avLst/>
                    </a:prstGeom>
                    <a:noFill/>
                    <a:ln w="9525">
                      <a:noFill/>
                    </a:ln>
                  </pic:spPr>
                </pic:pic>
              </a:graphicData>
            </a:graphic>
          </wp:inline>
        </w:drawing>
      </w:r>
    </w:p>
    <w:p>
      <w:pPr>
        <w:pStyle w:val="5"/>
        <w:ind w:right="210"/>
        <w:rPr>
          <w:rFonts w:hint="eastAsia"/>
        </w:rPr>
      </w:pPr>
      <w:r>
        <w:rPr>
          <w:rFonts w:hint="eastAsia"/>
        </w:rPr>
        <w:t>销售项目</w:t>
      </w:r>
    </w:p>
    <w:p>
      <w:pPr>
        <w:pStyle w:val="6"/>
      </w:pPr>
      <w:r>
        <w:rPr>
          <w:rFonts w:hint="eastAsia"/>
        </w:rPr>
        <w:t>销售项目立项</w:t>
      </w:r>
    </w:p>
    <w:p>
      <w:pPr>
        <w:jc w:val="center"/>
      </w:pPr>
      <w:r>
        <w:drawing>
          <wp:inline distT="0" distB="0" distL="0" distR="0">
            <wp:extent cx="5274310" cy="3870960"/>
            <wp:effectExtent l="0" t="0" r="2540"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11"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pPr>
        <w:jc w:val="center"/>
      </w:pPr>
    </w:p>
    <w:p>
      <w:pPr>
        <w:jc w:val="center"/>
      </w:pPr>
      <w:r>
        <w:drawing>
          <wp:inline distT="0" distB="0" distL="114300" distR="114300">
            <wp:extent cx="5275580" cy="1439545"/>
            <wp:effectExtent l="0" t="0" r="1270"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cstate="print"/>
                    <a:stretch>
                      <a:fillRect/>
                    </a:stretch>
                  </pic:blipFill>
                  <pic:spPr>
                    <a:xfrm>
                      <a:off x="0" y="0"/>
                      <a:ext cx="5275580" cy="1439545"/>
                    </a:xfrm>
                    <a:prstGeom prst="rect">
                      <a:avLst/>
                    </a:prstGeom>
                    <a:noFill/>
                    <a:ln w="9525">
                      <a:noFill/>
                    </a:ln>
                  </pic:spPr>
                </pic:pic>
              </a:graphicData>
            </a:graphic>
          </wp:inline>
        </w:drawing>
      </w:r>
    </w:p>
    <w:p>
      <w:pPr>
        <w:jc w:val="center"/>
      </w:pPr>
      <w:r>
        <w:drawing>
          <wp:inline distT="0" distB="0" distL="114300" distR="114300">
            <wp:extent cx="2667000" cy="3429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cstate="print"/>
                    <a:stretch>
                      <a:fillRect/>
                    </a:stretch>
                  </pic:blipFill>
                  <pic:spPr>
                    <a:xfrm>
                      <a:off x="0" y="0"/>
                      <a:ext cx="2667000" cy="3429000"/>
                    </a:xfrm>
                    <a:prstGeom prst="rect">
                      <a:avLst/>
                    </a:prstGeom>
                    <a:noFill/>
                    <a:ln w="9525">
                      <a:noFill/>
                    </a:ln>
                  </pic:spPr>
                </pic:pic>
              </a:graphicData>
            </a:graphic>
          </wp:inline>
        </w:drawing>
      </w:r>
      <w:r>
        <w:drawing>
          <wp:inline distT="0" distB="0" distL="0" distR="0">
            <wp:extent cx="4692650" cy="3942080"/>
            <wp:effectExtent l="0" t="0" r="12700" b="127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noChangeArrowheads="1"/>
                    </pic:cNvPicPr>
                  </pic:nvPicPr>
                  <pic:blipFill>
                    <a:blip r:embed="rId13" cstate="print"/>
                    <a:srcRect/>
                    <a:stretch>
                      <a:fillRect/>
                    </a:stretch>
                  </pic:blipFill>
                  <pic:spPr>
                    <a:xfrm>
                      <a:off x="0" y="0"/>
                      <a:ext cx="4692650" cy="3942080"/>
                    </a:xfrm>
                    <a:prstGeom prst="rect">
                      <a:avLst/>
                    </a:prstGeom>
                    <a:noFill/>
                    <a:ln w="9525">
                      <a:noFill/>
                      <a:miter lim="800000"/>
                      <a:headEnd/>
                      <a:tailEnd/>
                    </a:ln>
                  </pic:spPr>
                </pic:pic>
              </a:graphicData>
            </a:graphic>
          </wp:inline>
        </w:drawing>
      </w:r>
      <w:r>
        <w:drawing>
          <wp:inline distT="0" distB="0" distL="0" distR="0">
            <wp:extent cx="4356100" cy="4727575"/>
            <wp:effectExtent l="0" t="0" r="6350" b="1587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noChangeArrowheads="1"/>
                    </pic:cNvPicPr>
                  </pic:nvPicPr>
                  <pic:blipFill>
                    <a:blip r:embed="rId14" cstate="print"/>
                    <a:srcRect/>
                    <a:stretch>
                      <a:fillRect/>
                    </a:stretch>
                  </pic:blipFill>
                  <pic:spPr>
                    <a:xfrm>
                      <a:off x="0" y="0"/>
                      <a:ext cx="4356100" cy="4727575"/>
                    </a:xfrm>
                    <a:prstGeom prst="rect">
                      <a:avLst/>
                    </a:prstGeom>
                    <a:noFill/>
                    <a:ln w="9525">
                      <a:noFill/>
                      <a:miter lim="800000"/>
                      <a:headEnd/>
                      <a:tailEnd/>
                    </a:ln>
                  </pic:spPr>
                </pic:pic>
              </a:graphicData>
            </a:graphic>
          </wp:inline>
        </w:drawing>
      </w:r>
    </w:p>
    <w:p/>
    <w:p>
      <w:pPr>
        <w:pStyle w:val="6"/>
      </w:pPr>
      <w:r>
        <w:rPr>
          <w:rFonts w:hint="eastAsia"/>
        </w:rPr>
        <w:t>变更项目信息</w:t>
      </w:r>
    </w:p>
    <w:p>
      <w:r>
        <w:rPr>
          <w:rFonts w:hint="eastAsia"/>
        </w:rPr>
        <w:t>同3.1.2.1商机拓展项目立项</w:t>
      </w:r>
    </w:p>
    <w:p/>
    <w:p>
      <w:pPr>
        <w:pStyle w:val="6"/>
      </w:pPr>
      <w:r>
        <w:rPr>
          <w:rFonts w:hint="eastAsia"/>
        </w:rPr>
        <w:t>新增变更里程碑</w:t>
      </w:r>
    </w:p>
    <w:p>
      <w:pPr>
        <w:ind w:firstLine="420"/>
      </w:pPr>
      <w:r>
        <w:drawing>
          <wp:inline distT="0" distB="0" distL="114300" distR="114300">
            <wp:extent cx="5271135" cy="4102735"/>
            <wp:effectExtent l="0" t="0" r="5715"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2667000" cy="3429000"/>
            <wp:effectExtent l="0" t="0" r="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7" cstate="print"/>
                    <a:stretch>
                      <a:fillRect/>
                    </a:stretch>
                  </pic:blipFill>
                  <pic:spPr>
                    <a:xfrm>
                      <a:off x="0" y="0"/>
                      <a:ext cx="2667000" cy="3429000"/>
                    </a:xfrm>
                    <a:prstGeom prst="rect">
                      <a:avLst/>
                    </a:prstGeom>
                    <a:noFill/>
                    <a:ln w="9525">
                      <a:noFill/>
                    </a:ln>
                  </pic:spPr>
                </pic:pic>
              </a:graphicData>
            </a:graphic>
          </wp:inline>
        </w:drawing>
      </w:r>
    </w:p>
    <w:p>
      <w:pPr>
        <w:ind w:firstLine="420"/>
      </w:pPr>
      <w:r>
        <w:drawing>
          <wp:inline distT="0" distB="0" distL="114300" distR="114300">
            <wp:extent cx="5191125" cy="3105150"/>
            <wp:effectExtent l="0" t="0" r="9525"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7" cstate="print"/>
                    <a:stretch>
                      <a:fillRect/>
                    </a:stretch>
                  </pic:blipFill>
                  <pic:spPr>
                    <a:xfrm>
                      <a:off x="0" y="0"/>
                      <a:ext cx="5191125" cy="3105150"/>
                    </a:xfrm>
                    <a:prstGeom prst="rect">
                      <a:avLst/>
                    </a:prstGeom>
                    <a:noFill/>
                    <a:ln w="9525">
                      <a:noFill/>
                    </a:ln>
                  </pic:spPr>
                </pic:pic>
              </a:graphicData>
            </a:graphic>
          </wp:inline>
        </w:drawing>
      </w:r>
    </w:p>
    <w:p/>
    <w:p>
      <w:pPr>
        <w:pStyle w:val="6"/>
      </w:pPr>
      <w:r>
        <w:rPr>
          <w:rFonts w:hint="eastAsia"/>
        </w:rPr>
        <w:t>查看报工</w:t>
      </w:r>
    </w:p>
    <w:p>
      <w:pPr>
        <w:ind w:firstLine="420"/>
      </w:pPr>
      <w:r>
        <w:drawing>
          <wp:inline distT="0" distB="0" distL="114300" distR="114300">
            <wp:extent cx="5271135" cy="4102735"/>
            <wp:effectExtent l="0" t="0" r="5715" b="1206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2667000" cy="3429000"/>
            <wp:effectExtent l="0" t="0" r="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27" cstate="print"/>
                    <a:stretch>
                      <a:fillRect/>
                    </a:stretch>
                  </pic:blipFill>
                  <pic:spPr>
                    <a:xfrm>
                      <a:off x="0" y="0"/>
                      <a:ext cx="2667000" cy="3429000"/>
                    </a:xfrm>
                    <a:prstGeom prst="rect">
                      <a:avLst/>
                    </a:prstGeom>
                    <a:noFill/>
                    <a:ln w="9525">
                      <a:noFill/>
                    </a:ln>
                  </pic:spPr>
                </pic:pic>
              </a:graphicData>
            </a:graphic>
          </wp:inline>
        </w:drawing>
      </w:r>
    </w:p>
    <w:p>
      <w:pPr>
        <w:ind w:firstLine="420"/>
      </w:pPr>
      <w:r>
        <w:drawing>
          <wp:inline distT="0" distB="0" distL="114300" distR="114300">
            <wp:extent cx="2000250" cy="3228975"/>
            <wp:effectExtent l="0" t="0" r="0" b="952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8" cstate="print"/>
                    <a:stretch>
                      <a:fillRect/>
                    </a:stretch>
                  </pic:blipFill>
                  <pic:spPr>
                    <a:xfrm>
                      <a:off x="0" y="0"/>
                      <a:ext cx="2000250" cy="3228975"/>
                    </a:xfrm>
                    <a:prstGeom prst="rect">
                      <a:avLst/>
                    </a:prstGeom>
                    <a:noFill/>
                    <a:ln w="9525">
                      <a:noFill/>
                    </a:ln>
                  </pic:spPr>
                </pic:pic>
              </a:graphicData>
            </a:graphic>
          </wp:inline>
        </w:drawing>
      </w:r>
    </w:p>
    <w:p/>
    <w:p>
      <w:pPr>
        <w:pStyle w:val="6"/>
      </w:pPr>
      <w:r>
        <w:rPr>
          <w:rFonts w:hint="eastAsia"/>
        </w:rPr>
        <w:t>预算增补</w:t>
      </w:r>
    </w:p>
    <w:p>
      <w:pPr>
        <w:ind w:firstLine="420"/>
      </w:pPr>
      <w:r>
        <w:drawing>
          <wp:inline distT="0" distB="0" distL="114300" distR="114300">
            <wp:extent cx="5271135" cy="4102735"/>
            <wp:effectExtent l="0" t="0" r="5715" b="1206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2667000" cy="3429000"/>
            <wp:effectExtent l="0" t="0" r="0" b="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27" cstate="print"/>
                    <a:stretch>
                      <a:fillRect/>
                    </a:stretch>
                  </pic:blipFill>
                  <pic:spPr>
                    <a:xfrm>
                      <a:off x="0" y="0"/>
                      <a:ext cx="2667000" cy="3429000"/>
                    </a:xfrm>
                    <a:prstGeom prst="rect">
                      <a:avLst/>
                    </a:prstGeom>
                    <a:noFill/>
                    <a:ln w="9525">
                      <a:noFill/>
                    </a:ln>
                  </pic:spPr>
                </pic:pic>
              </a:graphicData>
            </a:graphic>
          </wp:inline>
        </w:drawing>
      </w:r>
    </w:p>
    <w:p>
      <w:pPr>
        <w:ind w:firstLine="420"/>
      </w:pPr>
      <w:r>
        <w:drawing>
          <wp:inline distT="0" distB="0" distL="114300" distR="114300">
            <wp:extent cx="5267325" cy="2847975"/>
            <wp:effectExtent l="0" t="0" r="9525" b="952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9" cstate="print"/>
                    <a:stretch>
                      <a:fillRect/>
                    </a:stretch>
                  </pic:blipFill>
                  <pic:spPr>
                    <a:xfrm>
                      <a:off x="0" y="0"/>
                      <a:ext cx="5267325" cy="2847975"/>
                    </a:xfrm>
                    <a:prstGeom prst="rect">
                      <a:avLst/>
                    </a:prstGeom>
                    <a:noFill/>
                    <a:ln w="9525">
                      <a:noFill/>
                    </a:ln>
                  </pic:spPr>
                </pic:pic>
              </a:graphicData>
            </a:graphic>
          </wp:inline>
        </w:drawing>
      </w:r>
    </w:p>
    <w:p/>
    <w:p>
      <w:pPr>
        <w:pStyle w:val="6"/>
      </w:pPr>
      <w:r>
        <w:rPr>
          <w:rFonts w:hint="eastAsia"/>
        </w:rPr>
        <w:t>变更项目经理/人员</w:t>
      </w:r>
    </w:p>
    <w:p>
      <w:pPr>
        <w:ind w:firstLine="420"/>
      </w:pPr>
      <w:r>
        <w:drawing>
          <wp:inline distT="0" distB="0" distL="114300" distR="114300">
            <wp:extent cx="5271135" cy="4102735"/>
            <wp:effectExtent l="0" t="0" r="5715" b="1206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p>
    <w:p/>
    <w:p>
      <w:pPr>
        <w:pStyle w:val="6"/>
      </w:pPr>
      <w:r>
        <w:rPr>
          <w:rFonts w:hint="eastAsia"/>
        </w:rPr>
        <w:t>项目总结/查看项目总结</w:t>
      </w:r>
    </w:p>
    <w:p>
      <w:pPr>
        <w:ind w:firstLine="420"/>
      </w:pPr>
      <w:r>
        <w:drawing>
          <wp:inline distT="0" distB="0" distL="114300" distR="114300">
            <wp:extent cx="5271135" cy="4102735"/>
            <wp:effectExtent l="0" t="0" r="5715" b="1206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2667000" cy="3429000"/>
            <wp:effectExtent l="0" t="0" r="0" b="0"/>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27" cstate="print"/>
                    <a:stretch>
                      <a:fillRect/>
                    </a:stretch>
                  </pic:blipFill>
                  <pic:spPr>
                    <a:xfrm>
                      <a:off x="0" y="0"/>
                      <a:ext cx="2667000" cy="3429000"/>
                    </a:xfrm>
                    <a:prstGeom prst="rect">
                      <a:avLst/>
                    </a:prstGeom>
                    <a:noFill/>
                    <a:ln w="9525">
                      <a:noFill/>
                    </a:ln>
                  </pic:spPr>
                </pic:pic>
              </a:graphicData>
            </a:graphic>
          </wp:inline>
        </w:drawing>
      </w:r>
    </w:p>
    <w:p>
      <w:pPr>
        <w:ind w:firstLine="420"/>
      </w:pPr>
    </w:p>
    <w:p>
      <w:pPr>
        <w:ind w:firstLine="420"/>
      </w:pPr>
      <w:r>
        <w:drawing>
          <wp:inline distT="0" distB="0" distL="114300" distR="114300">
            <wp:extent cx="5124450" cy="3009900"/>
            <wp:effectExtent l="0" t="0" r="0"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20" cstate="print"/>
                    <a:stretch>
                      <a:fillRect/>
                    </a:stretch>
                  </pic:blipFill>
                  <pic:spPr>
                    <a:xfrm>
                      <a:off x="0" y="0"/>
                      <a:ext cx="5124450" cy="3009900"/>
                    </a:xfrm>
                    <a:prstGeom prst="rect">
                      <a:avLst/>
                    </a:prstGeom>
                    <a:noFill/>
                    <a:ln w="9525">
                      <a:noFill/>
                    </a:ln>
                  </pic:spPr>
                </pic:pic>
              </a:graphicData>
            </a:graphic>
          </wp:inline>
        </w:drawing>
      </w:r>
    </w:p>
    <w:p/>
    <w:p>
      <w:pPr>
        <w:pStyle w:val="6"/>
      </w:pPr>
      <w:r>
        <w:rPr>
          <w:rFonts w:hint="eastAsia"/>
        </w:rPr>
        <w:t>项目总结</w:t>
      </w:r>
    </w:p>
    <w:p>
      <w:pPr>
        <w:ind w:firstLine="420"/>
      </w:pPr>
      <w:r>
        <w:drawing>
          <wp:inline distT="0" distB="0" distL="114300" distR="114300">
            <wp:extent cx="5271135" cy="4102735"/>
            <wp:effectExtent l="0" t="0" r="5715" b="1206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5" cstate="print"/>
                    <a:stretch>
                      <a:fillRect/>
                    </a:stretch>
                  </pic:blipFill>
                  <pic:spPr>
                    <a:xfrm>
                      <a:off x="0" y="0"/>
                      <a:ext cx="5271135" cy="4102735"/>
                    </a:xfrm>
                    <a:prstGeom prst="rect">
                      <a:avLst/>
                    </a:prstGeom>
                    <a:noFill/>
                    <a:ln w="9525">
                      <a:noFill/>
                    </a:ln>
                  </pic:spPr>
                </pic:pic>
              </a:graphicData>
            </a:graphic>
          </wp:inline>
        </w:drawing>
      </w:r>
    </w:p>
    <w:p>
      <w:pPr>
        <w:ind w:firstLine="420"/>
      </w:pPr>
    </w:p>
    <w:p>
      <w:pPr>
        <w:ind w:firstLine="420"/>
      </w:pPr>
      <w:r>
        <w:drawing>
          <wp:inline distT="0" distB="0" distL="114300" distR="114300">
            <wp:extent cx="2667000" cy="34290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7" cstate="print"/>
                    <a:stretch>
                      <a:fillRect/>
                    </a:stretch>
                  </pic:blipFill>
                  <pic:spPr>
                    <a:xfrm>
                      <a:off x="0" y="0"/>
                      <a:ext cx="2667000" cy="3429000"/>
                    </a:xfrm>
                    <a:prstGeom prst="rect">
                      <a:avLst/>
                    </a:prstGeom>
                    <a:noFill/>
                    <a:ln w="9525">
                      <a:noFill/>
                    </a:ln>
                  </pic:spPr>
                </pic:pic>
              </a:graphicData>
            </a:graphic>
          </wp:inline>
        </w:drawing>
      </w:r>
    </w:p>
    <w:p>
      <w:pPr>
        <w:ind w:firstLine="420"/>
      </w:pPr>
    </w:p>
    <w:p>
      <w:pPr>
        <w:ind w:firstLine="420"/>
      </w:pPr>
      <w:r>
        <w:drawing>
          <wp:inline distT="0" distB="0" distL="114300" distR="114300">
            <wp:extent cx="5272405" cy="3002280"/>
            <wp:effectExtent l="0" t="0" r="4445" b="762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1" cstate="print"/>
                    <a:stretch>
                      <a:fillRect/>
                    </a:stretch>
                  </pic:blipFill>
                  <pic:spPr>
                    <a:xfrm>
                      <a:off x="0" y="0"/>
                      <a:ext cx="5272405" cy="3002280"/>
                    </a:xfrm>
                    <a:prstGeom prst="rect">
                      <a:avLst/>
                    </a:prstGeom>
                    <a:noFill/>
                    <a:ln w="9525">
                      <a:noFill/>
                    </a:ln>
                  </pic:spPr>
                </pic:pic>
              </a:graphicData>
            </a:graphic>
          </wp:inline>
        </w:drawing>
      </w:r>
    </w:p>
    <w:p/>
    <w:p>
      <w:pPr>
        <w:pStyle w:val="6"/>
      </w:pPr>
      <w:r>
        <w:rPr>
          <w:rFonts w:hint="eastAsia"/>
        </w:rPr>
        <w:t>项目结项</w:t>
      </w:r>
    </w:p>
    <w:p>
      <w:pPr>
        <w:ind w:firstLine="420"/>
      </w:pPr>
      <w:r>
        <w:rPr>
          <w:rFonts w:hint="eastAsia"/>
        </w:rPr>
        <w:t>同3.1.2.3新增变更里程碑</w:t>
      </w:r>
    </w:p>
    <w:p/>
    <w:p>
      <w:pPr>
        <w:pStyle w:val="6"/>
      </w:pPr>
      <w:r>
        <w:rPr>
          <w:rFonts w:hint="eastAsia"/>
        </w:rPr>
        <w:t>查看项目详情</w:t>
      </w:r>
    </w:p>
    <w:p>
      <w:pPr>
        <w:ind w:firstLine="420"/>
      </w:pPr>
      <w:r>
        <w:rPr>
          <w:rFonts w:hint="eastAsia"/>
        </w:rPr>
        <w:t>同3.1.2.3新增变更里程碑</w:t>
      </w:r>
    </w:p>
    <w:p>
      <w:pPr>
        <w:pStyle w:val="6"/>
      </w:pPr>
      <w:r>
        <w:rPr>
          <w:rFonts w:hint="eastAsia"/>
        </w:rPr>
        <w:t>合同查看录入</w:t>
      </w:r>
    </w:p>
    <w:p>
      <w:pPr>
        <w:ind w:firstLine="420"/>
      </w:pPr>
      <w:r>
        <w:rPr>
          <w:rFonts w:hint="eastAsia"/>
        </w:rPr>
        <w:t>同3.1.2.10查看项目信息</w:t>
      </w:r>
    </w:p>
    <w:p>
      <w:pPr>
        <w:ind w:firstLine="420"/>
      </w:pPr>
    </w:p>
    <w:p>
      <w:pPr>
        <w:pStyle w:val="6"/>
      </w:pPr>
      <w:r>
        <w:rPr>
          <w:rFonts w:hint="eastAsia"/>
        </w:rPr>
        <w:t>合同签订</w:t>
      </w:r>
    </w:p>
    <w:p>
      <w:pPr>
        <w:ind w:firstLine="420"/>
      </w:pPr>
      <w:r>
        <w:rPr>
          <w:rFonts w:hint="eastAsia"/>
        </w:rPr>
        <w:t>同3.1.2.11合同录入/查看/变更</w:t>
      </w:r>
    </w:p>
    <w:p>
      <w:pPr>
        <w:pStyle w:val="6"/>
      </w:pPr>
      <w:r>
        <w:rPr>
          <w:rFonts w:hint="eastAsia"/>
        </w:rPr>
        <w:t>对接合同评审</w:t>
      </w:r>
    </w:p>
    <w:p>
      <w:pPr>
        <w:ind w:firstLine="420"/>
      </w:pPr>
      <w:r>
        <w:rPr>
          <w:rFonts w:hint="eastAsia"/>
        </w:rPr>
        <w:t>同3.1.2.11合同录入/查看/变更</w:t>
      </w:r>
    </w:p>
    <w:p/>
    <w:p>
      <w:pPr>
        <w:pStyle w:val="6"/>
      </w:pPr>
      <w:r>
        <w:rPr>
          <w:rFonts w:hint="eastAsia"/>
        </w:rPr>
        <w:t>销售crm过程数据</w:t>
      </w:r>
    </w:p>
    <w:p>
      <w:r>
        <w:drawing>
          <wp:inline distT="0" distB="0" distL="114300" distR="114300">
            <wp:extent cx="5271135" cy="3576955"/>
            <wp:effectExtent l="0" t="0" r="5715" b="444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22" cstate="print"/>
                    <a:stretch>
                      <a:fillRect/>
                    </a:stretch>
                  </pic:blipFill>
                  <pic:spPr>
                    <a:xfrm>
                      <a:off x="0" y="0"/>
                      <a:ext cx="5271135" cy="3576955"/>
                    </a:xfrm>
                    <a:prstGeom prst="rect">
                      <a:avLst/>
                    </a:prstGeom>
                    <a:noFill/>
                    <a:ln w="9525">
                      <a:noFill/>
                    </a:ln>
                  </pic:spPr>
                </pic:pic>
              </a:graphicData>
            </a:graphic>
          </wp:inline>
        </w:drawing>
      </w:r>
    </w:p>
    <w:p/>
    <w:p>
      <w:pPr>
        <w:pStyle w:val="6"/>
      </w:pPr>
      <w:r>
        <w:rPr>
          <w:rFonts w:hint="eastAsia"/>
        </w:rPr>
        <w:t>销售crm商机数据</w:t>
      </w:r>
    </w:p>
    <w:p>
      <w:r>
        <w:drawing>
          <wp:inline distT="0" distB="0" distL="114300" distR="114300">
            <wp:extent cx="2809240" cy="4514215"/>
            <wp:effectExtent l="0" t="0" r="10160" b="63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23" cstate="print"/>
                    <a:stretch>
                      <a:fillRect/>
                    </a:stretch>
                  </pic:blipFill>
                  <pic:spPr>
                    <a:xfrm>
                      <a:off x="0" y="0"/>
                      <a:ext cx="2809240" cy="4514215"/>
                    </a:xfrm>
                    <a:prstGeom prst="rect">
                      <a:avLst/>
                    </a:prstGeom>
                    <a:noFill/>
                    <a:ln w="9525">
                      <a:noFill/>
                    </a:ln>
                  </pic:spPr>
                </pic:pic>
              </a:graphicData>
            </a:graphic>
          </wp:inline>
        </w:drawing>
      </w:r>
      <w:r>
        <w:drawing>
          <wp:inline distT="0" distB="0" distL="0" distR="0">
            <wp:extent cx="4356100" cy="4727575"/>
            <wp:effectExtent l="0" t="0" r="6350" b="1587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noChangeArrowheads="1"/>
                    </pic:cNvPicPr>
                  </pic:nvPicPr>
                  <pic:blipFill>
                    <a:blip r:embed="rId14" cstate="print"/>
                    <a:srcRect/>
                    <a:stretch>
                      <a:fillRect/>
                    </a:stretch>
                  </pic:blipFill>
                  <pic:spPr>
                    <a:xfrm>
                      <a:off x="0" y="0"/>
                      <a:ext cx="4356100" cy="4727575"/>
                    </a:xfrm>
                    <a:prstGeom prst="rect">
                      <a:avLst/>
                    </a:prstGeom>
                    <a:noFill/>
                    <a:ln w="9525">
                      <a:noFill/>
                      <a:miter lim="800000"/>
                      <a:headEnd/>
                      <a:tailEnd/>
                    </a:ln>
                  </pic:spPr>
                </pic:pic>
              </a:graphicData>
            </a:graphic>
          </wp:inline>
        </w:drawing>
      </w:r>
      <w:r>
        <w:drawing>
          <wp:inline distT="0" distB="0" distL="114300" distR="114300">
            <wp:extent cx="2666365" cy="7685405"/>
            <wp:effectExtent l="0" t="0" r="635" b="1079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24" cstate="print"/>
                    <a:stretch>
                      <a:fillRect/>
                    </a:stretch>
                  </pic:blipFill>
                  <pic:spPr>
                    <a:xfrm>
                      <a:off x="0" y="0"/>
                      <a:ext cx="2666365" cy="7685405"/>
                    </a:xfrm>
                    <a:prstGeom prst="rect">
                      <a:avLst/>
                    </a:prstGeom>
                    <a:noFill/>
                    <a:ln w="9525">
                      <a:noFill/>
                    </a:ln>
                  </pic:spPr>
                </pic:pic>
              </a:graphicData>
            </a:graphic>
          </wp:inline>
        </w:drawing>
      </w:r>
      <w:r>
        <w:drawing>
          <wp:inline distT="0" distB="0" distL="114300" distR="114300">
            <wp:extent cx="3180715" cy="3266440"/>
            <wp:effectExtent l="0" t="0" r="635" b="1016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25" cstate="print"/>
                    <a:stretch>
                      <a:fillRect/>
                    </a:stretch>
                  </pic:blipFill>
                  <pic:spPr>
                    <a:xfrm>
                      <a:off x="0" y="0"/>
                      <a:ext cx="3180715" cy="3266440"/>
                    </a:xfrm>
                    <a:prstGeom prst="rect">
                      <a:avLst/>
                    </a:prstGeom>
                    <a:noFill/>
                    <a:ln w="9525">
                      <a:noFill/>
                    </a:ln>
                  </pic:spPr>
                </pic:pic>
              </a:graphicData>
            </a:graphic>
          </wp:inline>
        </w:drawing>
      </w:r>
    </w:p>
    <w:p/>
    <w:p/>
    <w:p/>
    <w:p/>
    <w:p/>
    <w:p/>
    <w:p/>
    <w:p/>
    <w:p/>
    <w:p/>
    <w:p/>
    <w:p/>
    <w:p/>
    <w:p/>
    <w:p/>
    <w:p/>
    <w:p/>
    <w:p/>
    <w:p/>
    <w:p/>
    <w:p/>
    <w:p>
      <w:r>
        <w:drawing>
          <wp:inline distT="0" distB="0" distL="114300" distR="114300">
            <wp:extent cx="5271135" cy="3576955"/>
            <wp:effectExtent l="0" t="0" r="5715" b="444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22" cstate="print"/>
                    <a:stretch>
                      <a:fillRect/>
                    </a:stretch>
                  </pic:blipFill>
                  <pic:spPr>
                    <a:xfrm>
                      <a:off x="0" y="0"/>
                      <a:ext cx="5271135" cy="3576955"/>
                    </a:xfrm>
                    <a:prstGeom prst="rect">
                      <a:avLst/>
                    </a:prstGeom>
                    <a:noFill/>
                    <a:ln w="9525">
                      <a:noFill/>
                    </a:ln>
                  </pic:spPr>
                </pic:pic>
              </a:graphicData>
            </a:graphic>
          </wp:inline>
        </w:drawing>
      </w:r>
    </w:p>
    <w:p/>
    <w:p>
      <w:pPr>
        <w:pStyle w:val="5"/>
        <w:ind w:right="210"/>
        <w:rPr>
          <w:rFonts w:hint="eastAsia"/>
        </w:rPr>
      </w:pPr>
      <w:r>
        <w:rPr>
          <w:rFonts w:hint="eastAsia"/>
          <w:lang w:val="en-US" w:eastAsia="zh-CN"/>
        </w:rPr>
        <w:t>市场活动</w:t>
      </w:r>
      <w:r>
        <w:rPr>
          <w:rFonts w:hint="eastAsia"/>
        </w:rPr>
        <w:t>项目</w:t>
      </w:r>
    </w:p>
    <w:p>
      <w:pPr>
        <w:pStyle w:val="6"/>
      </w:pPr>
      <w:r>
        <w:rPr>
          <w:rFonts w:hint="eastAsia"/>
          <w:lang w:val="en-US" w:eastAsia="zh-CN"/>
        </w:rPr>
        <w:t>市场活动</w:t>
      </w:r>
      <w:r>
        <w:rPr>
          <w:rFonts w:hint="eastAsia"/>
        </w:rPr>
        <w:t>项目立项</w:t>
      </w:r>
    </w:p>
    <w:p>
      <w:pPr>
        <w:jc w:val="center"/>
      </w:pPr>
      <w:r>
        <w:drawing>
          <wp:inline distT="0" distB="0" distL="0" distR="0">
            <wp:extent cx="5274310" cy="3870960"/>
            <wp:effectExtent l="0" t="0" r="2540" b="15240"/>
            <wp:docPr id="2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4"/>
                    <pic:cNvPicPr>
                      <a:picLocks noChangeAspect="1" noChangeArrowheads="1"/>
                    </pic:cNvPicPr>
                  </pic:nvPicPr>
                  <pic:blipFill>
                    <a:blip r:embed="rId11"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pPr>
        <w:jc w:val="center"/>
      </w:pPr>
      <w:r>
        <w:drawing>
          <wp:inline distT="0" distB="0" distL="114300" distR="114300">
            <wp:extent cx="4476750" cy="1866900"/>
            <wp:effectExtent l="0" t="0" r="0" b="0"/>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28"/>
                    <a:stretch>
                      <a:fillRect/>
                    </a:stretch>
                  </pic:blipFill>
                  <pic:spPr>
                    <a:xfrm>
                      <a:off x="0" y="0"/>
                      <a:ext cx="4476750" cy="1866900"/>
                    </a:xfrm>
                    <a:prstGeom prst="rect">
                      <a:avLst/>
                    </a:prstGeom>
                    <a:noFill/>
                    <a:ln w="9525">
                      <a:noFill/>
                    </a:ln>
                  </pic:spPr>
                </pic:pic>
              </a:graphicData>
            </a:graphic>
          </wp:inline>
        </w:drawing>
      </w:r>
    </w:p>
    <w:p>
      <w:r>
        <w:drawing>
          <wp:inline distT="0" distB="0" distL="114300" distR="114300">
            <wp:extent cx="5273675" cy="2008505"/>
            <wp:effectExtent l="0" t="0" r="3175" b="10795"/>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
                    <pic:cNvPicPr>
                      <a:picLocks noChangeAspect="1"/>
                    </pic:cNvPicPr>
                  </pic:nvPicPr>
                  <pic:blipFill>
                    <a:blip r:embed="rId29"/>
                    <a:stretch>
                      <a:fillRect/>
                    </a:stretch>
                  </pic:blipFill>
                  <pic:spPr>
                    <a:xfrm>
                      <a:off x="0" y="0"/>
                      <a:ext cx="5273675" cy="2008505"/>
                    </a:xfrm>
                    <a:prstGeom prst="rect">
                      <a:avLst/>
                    </a:prstGeom>
                    <a:noFill/>
                    <a:ln w="9525">
                      <a:noFill/>
                    </a:ln>
                  </pic:spPr>
                </pic:pic>
              </a:graphicData>
            </a:graphic>
          </wp:inline>
        </w:drawing>
      </w:r>
    </w:p>
    <w:p>
      <w:r>
        <w:drawing>
          <wp:inline distT="0" distB="0" distL="0" distR="0">
            <wp:extent cx="4692650" cy="3942080"/>
            <wp:effectExtent l="0" t="0" r="12700" b="1270"/>
            <wp:docPr id="2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3"/>
                    <pic:cNvPicPr>
                      <a:picLocks noChangeAspect="1" noChangeArrowheads="1"/>
                    </pic:cNvPicPr>
                  </pic:nvPicPr>
                  <pic:blipFill>
                    <a:blip r:embed="rId13" cstate="print"/>
                    <a:srcRect/>
                    <a:stretch>
                      <a:fillRect/>
                    </a:stretch>
                  </pic:blipFill>
                  <pic:spPr>
                    <a:xfrm>
                      <a:off x="0" y="0"/>
                      <a:ext cx="4692650" cy="3942080"/>
                    </a:xfrm>
                    <a:prstGeom prst="rect">
                      <a:avLst/>
                    </a:prstGeom>
                    <a:noFill/>
                    <a:ln w="9525">
                      <a:noFill/>
                      <a:miter lim="800000"/>
                      <a:headEnd/>
                      <a:tailEnd/>
                    </a:ln>
                  </pic:spPr>
                </pic:pic>
              </a:graphicData>
            </a:graphic>
          </wp:inline>
        </w:drawing>
      </w:r>
      <w:r>
        <w:drawing>
          <wp:inline distT="0" distB="0" distL="0" distR="0">
            <wp:extent cx="4356100" cy="4727575"/>
            <wp:effectExtent l="0" t="0" r="6350" b="15875"/>
            <wp:docPr id="2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7"/>
                    <pic:cNvPicPr>
                      <a:picLocks noChangeAspect="1" noChangeArrowheads="1"/>
                    </pic:cNvPicPr>
                  </pic:nvPicPr>
                  <pic:blipFill>
                    <a:blip r:embed="rId14" cstate="print"/>
                    <a:srcRect/>
                    <a:stretch>
                      <a:fillRect/>
                    </a:stretch>
                  </pic:blipFill>
                  <pic:spPr>
                    <a:xfrm>
                      <a:off x="0" y="0"/>
                      <a:ext cx="4356100" cy="4727575"/>
                    </a:xfrm>
                    <a:prstGeom prst="rect">
                      <a:avLst/>
                    </a:prstGeom>
                    <a:noFill/>
                    <a:ln w="9525">
                      <a:noFill/>
                      <a:miter lim="800000"/>
                      <a:headEnd/>
                      <a:tailEnd/>
                    </a:ln>
                  </pic:spPr>
                </pic:pic>
              </a:graphicData>
            </a:graphic>
          </wp:inline>
        </w:drawing>
      </w:r>
    </w:p>
    <w:p/>
    <w:p>
      <w:pPr>
        <w:pStyle w:val="6"/>
      </w:pPr>
      <w:r>
        <w:rPr>
          <w:rFonts w:hint="eastAsia"/>
        </w:rPr>
        <w:t>变更项目信息</w:t>
      </w:r>
    </w:p>
    <w:p>
      <w:pPr>
        <w:ind w:firstLine="420" w:firstLineChars="0"/>
      </w:pPr>
      <w:r>
        <w:rPr>
          <w:rFonts w:hint="eastAsia"/>
        </w:rPr>
        <w:t>同</w:t>
      </w:r>
      <w:r>
        <w:rPr>
          <w:rFonts w:hint="eastAsia"/>
          <w:lang w:eastAsia="zh-CN"/>
        </w:rPr>
        <w:t>市场活动</w:t>
      </w:r>
      <w:r>
        <w:rPr>
          <w:rFonts w:hint="eastAsia"/>
          <w:lang w:val="en-US" w:eastAsia="zh-CN"/>
        </w:rPr>
        <w:t>项目</w:t>
      </w:r>
      <w:r>
        <w:rPr>
          <w:rFonts w:hint="eastAsia"/>
        </w:rPr>
        <w:t>立项</w:t>
      </w:r>
    </w:p>
    <w:p/>
    <w:p>
      <w:pPr>
        <w:pStyle w:val="6"/>
      </w:pPr>
      <w:r>
        <w:rPr>
          <w:rFonts w:hint="eastAsia"/>
        </w:rPr>
        <w:t>商机新增变更里程碑</w:t>
      </w:r>
    </w:p>
    <w:p>
      <w:pPr>
        <w:rPr>
          <w:rFonts w:hint="eastAsia"/>
          <w:lang w:eastAsia="zh-CN"/>
        </w:rPr>
      </w:pPr>
      <w:r>
        <w:rPr>
          <w:rFonts w:hint="eastAsia"/>
        </w:rPr>
        <w:t>hpm_project_info</w:t>
      </w:r>
      <w:r>
        <w:rPr>
          <w:rFonts w:hint="eastAsia"/>
          <w:lang w:eastAsia="zh-CN"/>
        </w:rPr>
        <w:t>，hpm_project_info_log，hpm_project_marketactivity，</w:t>
      </w:r>
    </w:p>
    <w:p>
      <w:r>
        <w:rPr>
          <w:rFonts w:hint="eastAsia"/>
          <w:lang w:eastAsia="zh-CN"/>
        </w:rPr>
        <w:t>hpm_project_marketactivity_log</w:t>
      </w:r>
      <w:r>
        <w:rPr>
          <w:rFonts w:hint="eastAsia"/>
          <w:lang w:val="en-US" w:eastAsia="zh-CN"/>
        </w:rPr>
        <w:t>同市场活动项目立项</w:t>
      </w:r>
    </w:p>
    <w:p>
      <w:pPr>
        <w:ind w:firstLine="420"/>
      </w:pPr>
      <w:r>
        <w:drawing>
          <wp:inline distT="0" distB="0" distL="114300" distR="114300">
            <wp:extent cx="5191125" cy="3105150"/>
            <wp:effectExtent l="0" t="0" r="9525" b="0"/>
            <wp:docPr id="2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3"/>
                    <pic:cNvPicPr>
                      <a:picLocks noChangeAspect="1"/>
                    </pic:cNvPicPr>
                  </pic:nvPicPr>
                  <pic:blipFill>
                    <a:blip r:embed="rId17" cstate="print"/>
                    <a:stretch>
                      <a:fillRect/>
                    </a:stretch>
                  </pic:blipFill>
                  <pic:spPr>
                    <a:xfrm>
                      <a:off x="0" y="0"/>
                      <a:ext cx="5191125" cy="3105150"/>
                    </a:xfrm>
                    <a:prstGeom prst="rect">
                      <a:avLst/>
                    </a:prstGeom>
                    <a:noFill/>
                    <a:ln w="9525">
                      <a:noFill/>
                    </a:ln>
                  </pic:spPr>
                </pic:pic>
              </a:graphicData>
            </a:graphic>
          </wp:inline>
        </w:drawing>
      </w:r>
    </w:p>
    <w:p/>
    <w:p>
      <w:pPr>
        <w:pStyle w:val="6"/>
      </w:pPr>
      <w:r>
        <w:rPr>
          <w:rFonts w:hint="eastAsia"/>
        </w:rPr>
        <w:t>查看报工</w:t>
      </w:r>
    </w:p>
    <w:p>
      <w:pPr>
        <w:ind w:firstLine="420" w:firstLineChars="0"/>
        <w:rPr>
          <w:rFonts w:hint="eastAsia"/>
          <w:lang w:eastAsia="zh-CN"/>
        </w:rPr>
      </w:pPr>
      <w:r>
        <w:rPr>
          <w:rFonts w:hint="eastAsia"/>
        </w:rPr>
        <w:t>hpm_project_info</w:t>
      </w:r>
      <w:r>
        <w:rPr>
          <w:rFonts w:hint="eastAsia"/>
          <w:lang w:eastAsia="zh-CN"/>
        </w:rPr>
        <w:t>，hpm_project_info_log，hpm_project_marketactivity，</w:t>
      </w:r>
    </w:p>
    <w:p>
      <w:pPr>
        <w:ind w:firstLine="420"/>
      </w:pPr>
      <w:r>
        <w:rPr>
          <w:rFonts w:hint="eastAsia"/>
          <w:lang w:eastAsia="zh-CN"/>
        </w:rPr>
        <w:t>hpm_project_marketactivity_log</w:t>
      </w:r>
      <w:r>
        <w:rPr>
          <w:rFonts w:hint="eastAsia"/>
          <w:lang w:val="en-US" w:eastAsia="zh-CN"/>
        </w:rPr>
        <w:t>同市场活动项目立项</w:t>
      </w:r>
    </w:p>
    <w:p>
      <w:pPr>
        <w:ind w:firstLine="420"/>
      </w:pPr>
      <w:r>
        <w:drawing>
          <wp:inline distT="0" distB="0" distL="114300" distR="114300">
            <wp:extent cx="2000250" cy="3228975"/>
            <wp:effectExtent l="0" t="0" r="0" b="9525"/>
            <wp:docPr id="2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4"/>
                    <pic:cNvPicPr>
                      <a:picLocks noChangeAspect="1"/>
                    </pic:cNvPicPr>
                  </pic:nvPicPr>
                  <pic:blipFill>
                    <a:blip r:embed="rId18" cstate="print"/>
                    <a:stretch>
                      <a:fillRect/>
                    </a:stretch>
                  </pic:blipFill>
                  <pic:spPr>
                    <a:xfrm>
                      <a:off x="0" y="0"/>
                      <a:ext cx="2000250" cy="3228975"/>
                    </a:xfrm>
                    <a:prstGeom prst="rect">
                      <a:avLst/>
                    </a:prstGeom>
                    <a:noFill/>
                    <a:ln w="9525">
                      <a:noFill/>
                    </a:ln>
                  </pic:spPr>
                </pic:pic>
              </a:graphicData>
            </a:graphic>
          </wp:inline>
        </w:drawing>
      </w:r>
    </w:p>
    <w:p/>
    <w:p>
      <w:pPr>
        <w:pStyle w:val="6"/>
      </w:pPr>
      <w:r>
        <w:rPr>
          <w:rFonts w:hint="eastAsia"/>
        </w:rPr>
        <w:t>预算增补</w:t>
      </w:r>
    </w:p>
    <w:p>
      <w:pPr>
        <w:ind w:firstLine="420" w:firstLineChars="0"/>
        <w:rPr>
          <w:rFonts w:hint="eastAsia"/>
          <w:lang w:eastAsia="zh-CN"/>
        </w:rPr>
      </w:pPr>
      <w:r>
        <w:rPr>
          <w:rFonts w:hint="eastAsia"/>
        </w:rPr>
        <w:t>hpm_project_info</w:t>
      </w:r>
      <w:r>
        <w:rPr>
          <w:rFonts w:hint="eastAsia"/>
          <w:lang w:eastAsia="zh-CN"/>
        </w:rPr>
        <w:t>，hpm_project_info_log，hpm_project_marketactivity，</w:t>
      </w:r>
    </w:p>
    <w:p>
      <w:pPr>
        <w:ind w:firstLine="420"/>
      </w:pPr>
      <w:r>
        <w:rPr>
          <w:rFonts w:hint="eastAsia"/>
          <w:lang w:eastAsia="zh-CN"/>
        </w:rPr>
        <w:t>hpm_project_marketactivity_log</w:t>
      </w:r>
      <w:r>
        <w:rPr>
          <w:rFonts w:hint="eastAsia"/>
          <w:lang w:val="en-US" w:eastAsia="zh-CN"/>
        </w:rPr>
        <w:t>同市场活动项目立项</w:t>
      </w:r>
    </w:p>
    <w:p>
      <w:pPr>
        <w:ind w:firstLine="420" w:firstLineChars="0"/>
      </w:pPr>
    </w:p>
    <w:p>
      <w:pPr>
        <w:ind w:firstLine="420"/>
      </w:pPr>
      <w:r>
        <w:drawing>
          <wp:inline distT="0" distB="0" distL="114300" distR="114300">
            <wp:extent cx="5267325" cy="2847975"/>
            <wp:effectExtent l="0" t="0" r="9525" b="9525"/>
            <wp:docPr id="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5"/>
                    <pic:cNvPicPr>
                      <a:picLocks noChangeAspect="1"/>
                    </pic:cNvPicPr>
                  </pic:nvPicPr>
                  <pic:blipFill>
                    <a:blip r:embed="rId19" cstate="print"/>
                    <a:stretch>
                      <a:fillRect/>
                    </a:stretch>
                  </pic:blipFill>
                  <pic:spPr>
                    <a:xfrm>
                      <a:off x="0" y="0"/>
                      <a:ext cx="5267325" cy="2847975"/>
                    </a:xfrm>
                    <a:prstGeom prst="rect">
                      <a:avLst/>
                    </a:prstGeom>
                    <a:noFill/>
                    <a:ln w="9525">
                      <a:noFill/>
                    </a:ln>
                  </pic:spPr>
                </pic:pic>
              </a:graphicData>
            </a:graphic>
          </wp:inline>
        </w:drawing>
      </w:r>
    </w:p>
    <w:p/>
    <w:p>
      <w:pPr>
        <w:pStyle w:val="6"/>
      </w:pPr>
      <w:r>
        <w:rPr>
          <w:rFonts w:hint="eastAsia"/>
        </w:rPr>
        <w:t>变更项目经理/人员</w:t>
      </w:r>
    </w:p>
    <w:p>
      <w:pPr>
        <w:ind w:firstLine="420" w:firstLineChars="0"/>
        <w:rPr>
          <w:rFonts w:hint="eastAsia"/>
          <w:lang w:eastAsia="zh-CN"/>
        </w:rPr>
      </w:pPr>
      <w:r>
        <w:rPr>
          <w:rFonts w:hint="eastAsia"/>
        </w:rPr>
        <w:t>hpm_project_info</w:t>
      </w:r>
      <w:r>
        <w:rPr>
          <w:rFonts w:hint="eastAsia"/>
          <w:lang w:eastAsia="zh-CN"/>
        </w:rPr>
        <w:t>，hpm_project_info_log，hpm_project_marketactivity，</w:t>
      </w:r>
    </w:p>
    <w:p>
      <w:pPr>
        <w:ind w:firstLine="420"/>
      </w:pPr>
      <w:r>
        <w:rPr>
          <w:rFonts w:hint="eastAsia"/>
          <w:lang w:eastAsia="zh-CN"/>
        </w:rPr>
        <w:t>hpm_project_marketactivity_log</w:t>
      </w:r>
      <w:r>
        <w:rPr>
          <w:rFonts w:hint="eastAsia"/>
          <w:lang w:val="en-US" w:eastAsia="zh-CN"/>
        </w:rPr>
        <w:t>同市场活动项目立项</w:t>
      </w:r>
    </w:p>
    <w:p/>
    <w:p>
      <w:pPr>
        <w:ind w:firstLine="420"/>
      </w:pPr>
      <w:r>
        <w:drawing>
          <wp:inline distT="0" distB="0" distL="114300" distR="114300">
            <wp:extent cx="5267325" cy="2847975"/>
            <wp:effectExtent l="0" t="0" r="9525" b="9525"/>
            <wp:docPr id="2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5"/>
                    <pic:cNvPicPr>
                      <a:picLocks noChangeAspect="1"/>
                    </pic:cNvPicPr>
                  </pic:nvPicPr>
                  <pic:blipFill>
                    <a:blip r:embed="rId19" cstate="print"/>
                    <a:stretch>
                      <a:fillRect/>
                    </a:stretch>
                  </pic:blipFill>
                  <pic:spPr>
                    <a:xfrm>
                      <a:off x="0" y="0"/>
                      <a:ext cx="5267325" cy="2847975"/>
                    </a:xfrm>
                    <a:prstGeom prst="rect">
                      <a:avLst/>
                    </a:prstGeom>
                    <a:noFill/>
                    <a:ln w="9525">
                      <a:noFill/>
                    </a:ln>
                  </pic:spPr>
                </pic:pic>
              </a:graphicData>
            </a:graphic>
          </wp:inline>
        </w:drawing>
      </w:r>
    </w:p>
    <w:p/>
    <w:p>
      <w:pPr>
        <w:pStyle w:val="6"/>
      </w:pPr>
      <w:r>
        <w:rPr>
          <w:rFonts w:hint="eastAsia"/>
        </w:rPr>
        <w:t>项目总结/查看项目总结</w:t>
      </w:r>
    </w:p>
    <w:p>
      <w:pPr>
        <w:ind w:firstLine="420" w:firstLineChars="0"/>
        <w:rPr>
          <w:rFonts w:hint="eastAsia"/>
          <w:lang w:eastAsia="zh-CN"/>
        </w:rPr>
      </w:pPr>
      <w:r>
        <w:rPr>
          <w:rFonts w:hint="eastAsia"/>
        </w:rPr>
        <w:t>hpm_project_info</w:t>
      </w:r>
      <w:r>
        <w:rPr>
          <w:rFonts w:hint="eastAsia"/>
          <w:lang w:eastAsia="zh-CN"/>
        </w:rPr>
        <w:t>，hpm_project_info_log，hpm_project_marketactivity，</w:t>
      </w:r>
    </w:p>
    <w:p>
      <w:pPr>
        <w:ind w:firstLine="420"/>
      </w:pPr>
      <w:r>
        <w:rPr>
          <w:rFonts w:hint="eastAsia"/>
          <w:lang w:eastAsia="zh-CN"/>
        </w:rPr>
        <w:t>hpm_project_marketactivity_log</w:t>
      </w:r>
      <w:r>
        <w:rPr>
          <w:rFonts w:hint="eastAsia"/>
          <w:lang w:val="en-US" w:eastAsia="zh-CN"/>
        </w:rPr>
        <w:t>同市场活动项目立项</w:t>
      </w:r>
    </w:p>
    <w:p>
      <w:pPr>
        <w:ind w:firstLine="420"/>
      </w:pPr>
      <w:r>
        <w:drawing>
          <wp:inline distT="0" distB="0" distL="114300" distR="114300">
            <wp:extent cx="5124450" cy="3009900"/>
            <wp:effectExtent l="0" t="0" r="0" b="0"/>
            <wp:docPr id="2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6"/>
                    <pic:cNvPicPr>
                      <a:picLocks noChangeAspect="1"/>
                    </pic:cNvPicPr>
                  </pic:nvPicPr>
                  <pic:blipFill>
                    <a:blip r:embed="rId20" cstate="print"/>
                    <a:stretch>
                      <a:fillRect/>
                    </a:stretch>
                  </pic:blipFill>
                  <pic:spPr>
                    <a:xfrm>
                      <a:off x="0" y="0"/>
                      <a:ext cx="5124450" cy="3009900"/>
                    </a:xfrm>
                    <a:prstGeom prst="rect">
                      <a:avLst/>
                    </a:prstGeom>
                    <a:noFill/>
                    <a:ln w="9525">
                      <a:noFill/>
                    </a:ln>
                  </pic:spPr>
                </pic:pic>
              </a:graphicData>
            </a:graphic>
          </wp:inline>
        </w:drawing>
      </w:r>
    </w:p>
    <w:p>
      <w:pPr>
        <w:ind w:firstLine="420"/>
      </w:pPr>
      <w:r>
        <w:drawing>
          <wp:inline distT="0" distB="0" distL="114300" distR="114300">
            <wp:extent cx="5272405" cy="3002280"/>
            <wp:effectExtent l="0" t="0" r="4445" b="7620"/>
            <wp:docPr id="2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7"/>
                    <pic:cNvPicPr>
                      <a:picLocks noChangeAspect="1"/>
                    </pic:cNvPicPr>
                  </pic:nvPicPr>
                  <pic:blipFill>
                    <a:blip r:embed="rId21" cstate="print"/>
                    <a:stretch>
                      <a:fillRect/>
                    </a:stretch>
                  </pic:blipFill>
                  <pic:spPr>
                    <a:xfrm>
                      <a:off x="0" y="0"/>
                      <a:ext cx="5272405" cy="3002280"/>
                    </a:xfrm>
                    <a:prstGeom prst="rect">
                      <a:avLst/>
                    </a:prstGeom>
                    <a:noFill/>
                    <a:ln w="9525">
                      <a:noFill/>
                    </a:ln>
                  </pic:spPr>
                </pic:pic>
              </a:graphicData>
            </a:graphic>
          </wp:inline>
        </w:drawing>
      </w:r>
    </w:p>
    <w:p/>
    <w:p>
      <w:pPr>
        <w:pStyle w:val="6"/>
      </w:pPr>
      <w:r>
        <w:rPr>
          <w:rFonts w:hint="eastAsia"/>
        </w:rPr>
        <w:t>项目总结</w:t>
      </w:r>
    </w:p>
    <w:p>
      <w:pPr>
        <w:ind w:firstLine="420" w:firstLineChars="0"/>
        <w:rPr>
          <w:rFonts w:hint="eastAsia"/>
          <w:lang w:eastAsia="zh-CN"/>
        </w:rPr>
      </w:pPr>
      <w:r>
        <w:rPr>
          <w:rFonts w:hint="eastAsia"/>
        </w:rPr>
        <w:t>hpm_project_info</w:t>
      </w:r>
      <w:r>
        <w:rPr>
          <w:rFonts w:hint="eastAsia"/>
          <w:lang w:eastAsia="zh-CN"/>
        </w:rPr>
        <w:t>，hpm_project_info_log，hpm_project_marketactivity，</w:t>
      </w:r>
    </w:p>
    <w:p>
      <w:pPr>
        <w:ind w:firstLine="420"/>
      </w:pPr>
      <w:r>
        <w:rPr>
          <w:rFonts w:hint="eastAsia"/>
          <w:lang w:eastAsia="zh-CN"/>
        </w:rPr>
        <w:t>hpm_project_marketactivity_log</w:t>
      </w:r>
      <w:r>
        <w:rPr>
          <w:rFonts w:hint="eastAsia"/>
          <w:lang w:val="en-US" w:eastAsia="zh-CN"/>
        </w:rPr>
        <w:t>同市场活动项目立项</w:t>
      </w:r>
    </w:p>
    <w:p/>
    <w:p>
      <w:pPr>
        <w:pStyle w:val="6"/>
      </w:pPr>
      <w:r>
        <w:rPr>
          <w:rFonts w:hint="eastAsia"/>
        </w:rPr>
        <w:t>项目结项</w:t>
      </w:r>
    </w:p>
    <w:p>
      <w:pPr>
        <w:ind w:firstLine="420"/>
      </w:pPr>
      <w:r>
        <w:rPr>
          <w:rFonts w:hint="eastAsia"/>
        </w:rPr>
        <w:t>同新增变更里程碑</w:t>
      </w:r>
    </w:p>
    <w:p/>
    <w:p>
      <w:pPr>
        <w:pStyle w:val="6"/>
      </w:pPr>
      <w:r>
        <w:rPr>
          <w:rFonts w:hint="eastAsia"/>
        </w:rPr>
        <w:t>查看项目详情</w:t>
      </w:r>
    </w:p>
    <w:p>
      <w:pPr>
        <w:ind w:left="420" w:leftChars="0" w:firstLine="420"/>
        <w:rPr>
          <w:rFonts w:hint="eastAsia" w:eastAsia="宋体"/>
          <w:lang w:val="en-US" w:eastAsia="zh-CN"/>
        </w:rPr>
      </w:pPr>
      <w:r>
        <w:rPr>
          <w:rFonts w:hint="eastAsia"/>
        </w:rPr>
        <w:t>同</w:t>
      </w:r>
      <w:r>
        <w:rPr>
          <w:rFonts w:hint="eastAsia"/>
          <w:lang w:val="en-US" w:eastAsia="zh-CN"/>
        </w:rPr>
        <w:t>市场活动项目立项</w:t>
      </w:r>
    </w:p>
    <w:p/>
    <w:p>
      <w:pPr>
        <w:pStyle w:val="6"/>
      </w:pPr>
      <w:r>
        <w:rPr>
          <w:rFonts w:hint="eastAsia"/>
        </w:rPr>
        <w:t>商机拓展crm过程数据</w:t>
      </w:r>
    </w:p>
    <w:p>
      <w:r>
        <w:drawing>
          <wp:inline distT="0" distB="0" distL="114300" distR="114300">
            <wp:extent cx="5271135" cy="3576955"/>
            <wp:effectExtent l="0" t="0" r="5715"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2" cstate="print"/>
                    <a:stretch>
                      <a:fillRect/>
                    </a:stretch>
                  </pic:blipFill>
                  <pic:spPr>
                    <a:xfrm>
                      <a:off x="0" y="0"/>
                      <a:ext cx="5271135" cy="3576955"/>
                    </a:xfrm>
                    <a:prstGeom prst="rect">
                      <a:avLst/>
                    </a:prstGeom>
                    <a:noFill/>
                    <a:ln w="9525">
                      <a:noFill/>
                    </a:ln>
                  </pic:spPr>
                </pic:pic>
              </a:graphicData>
            </a:graphic>
          </wp:inline>
        </w:drawing>
      </w:r>
    </w:p>
    <w:p/>
    <w:p>
      <w:pPr>
        <w:pStyle w:val="6"/>
      </w:pPr>
      <w:r>
        <w:rPr>
          <w:rFonts w:hint="eastAsia"/>
        </w:rPr>
        <w:t>商机拓展crm商机数据</w:t>
      </w:r>
    </w:p>
    <w:p>
      <w:r>
        <w:drawing>
          <wp:inline distT="0" distB="0" distL="114300" distR="114300">
            <wp:extent cx="2809240" cy="4514215"/>
            <wp:effectExtent l="0" t="0" r="1016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3" cstate="print"/>
                    <a:stretch>
                      <a:fillRect/>
                    </a:stretch>
                  </pic:blipFill>
                  <pic:spPr>
                    <a:xfrm>
                      <a:off x="0" y="0"/>
                      <a:ext cx="2809240" cy="4514215"/>
                    </a:xfrm>
                    <a:prstGeom prst="rect">
                      <a:avLst/>
                    </a:prstGeom>
                    <a:noFill/>
                    <a:ln w="9525">
                      <a:noFill/>
                    </a:ln>
                  </pic:spPr>
                </pic:pic>
              </a:graphicData>
            </a:graphic>
          </wp:inline>
        </w:drawing>
      </w:r>
      <w:r>
        <w:drawing>
          <wp:inline distT="0" distB="0" distL="0" distR="0">
            <wp:extent cx="4356100" cy="4727575"/>
            <wp:effectExtent l="0" t="0" r="6350" b="15875"/>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noChangeArrowheads="1"/>
                    </pic:cNvPicPr>
                  </pic:nvPicPr>
                  <pic:blipFill>
                    <a:blip r:embed="rId14" cstate="print"/>
                    <a:srcRect/>
                    <a:stretch>
                      <a:fillRect/>
                    </a:stretch>
                  </pic:blipFill>
                  <pic:spPr>
                    <a:xfrm>
                      <a:off x="0" y="0"/>
                      <a:ext cx="4356100" cy="4727575"/>
                    </a:xfrm>
                    <a:prstGeom prst="rect">
                      <a:avLst/>
                    </a:prstGeom>
                    <a:noFill/>
                    <a:ln w="9525">
                      <a:noFill/>
                      <a:miter lim="800000"/>
                      <a:headEnd/>
                      <a:tailEnd/>
                    </a:ln>
                  </pic:spPr>
                </pic:pic>
              </a:graphicData>
            </a:graphic>
          </wp:inline>
        </w:drawing>
      </w:r>
      <w:r>
        <w:drawing>
          <wp:inline distT="0" distB="0" distL="114300" distR="114300">
            <wp:extent cx="2666365" cy="7685405"/>
            <wp:effectExtent l="0" t="0" r="635" b="1079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24" cstate="print"/>
                    <a:stretch>
                      <a:fillRect/>
                    </a:stretch>
                  </pic:blipFill>
                  <pic:spPr>
                    <a:xfrm>
                      <a:off x="0" y="0"/>
                      <a:ext cx="2666365" cy="7685405"/>
                    </a:xfrm>
                    <a:prstGeom prst="rect">
                      <a:avLst/>
                    </a:prstGeom>
                    <a:noFill/>
                    <a:ln w="9525">
                      <a:noFill/>
                    </a:ln>
                  </pic:spPr>
                </pic:pic>
              </a:graphicData>
            </a:graphic>
          </wp:inline>
        </w:drawing>
      </w:r>
      <w:r>
        <w:drawing>
          <wp:inline distT="0" distB="0" distL="114300" distR="114300">
            <wp:extent cx="3180715" cy="3266440"/>
            <wp:effectExtent l="0" t="0" r="635" b="1016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5" cstate="print"/>
                    <a:stretch>
                      <a:fillRect/>
                    </a:stretch>
                  </pic:blipFill>
                  <pic:spPr>
                    <a:xfrm>
                      <a:off x="0" y="0"/>
                      <a:ext cx="3180715" cy="3266440"/>
                    </a:xfrm>
                    <a:prstGeom prst="rect">
                      <a:avLst/>
                    </a:prstGeom>
                    <a:noFill/>
                    <a:ln w="9525">
                      <a:noFill/>
                    </a:ln>
                  </pic:spPr>
                </pic:pic>
              </a:graphicData>
            </a:graphic>
          </wp:inline>
        </w:drawing>
      </w:r>
    </w:p>
    <w:p/>
    <w:p/>
    <w:p/>
    <w:p/>
    <w:p/>
    <w:p/>
    <w:p/>
    <w:p/>
    <w:p/>
    <w:p/>
    <w:p/>
    <w:p/>
    <w:p/>
    <w:p/>
    <w:p/>
    <w:p/>
    <w:p/>
    <w:p/>
    <w:p/>
    <w:p/>
    <w:p/>
    <w:p>
      <w:pPr>
        <w:rPr>
          <w:rFonts w:hint="eastAsia"/>
        </w:rPr>
      </w:pPr>
      <w:r>
        <w:drawing>
          <wp:inline distT="0" distB="0" distL="114300" distR="114300">
            <wp:extent cx="5271135" cy="3576955"/>
            <wp:effectExtent l="0" t="0" r="5715"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2" cstate="print"/>
                    <a:stretch>
                      <a:fillRect/>
                    </a:stretch>
                  </pic:blipFill>
                  <pic:spPr>
                    <a:xfrm>
                      <a:off x="0" y="0"/>
                      <a:ext cx="5271135" cy="3576955"/>
                    </a:xfrm>
                    <a:prstGeom prst="rect">
                      <a:avLst/>
                    </a:prstGeom>
                    <a:noFill/>
                    <a:ln w="9525">
                      <a:noFill/>
                    </a:ln>
                  </pic:spPr>
                </pic:pic>
              </a:graphicData>
            </a:graphic>
          </wp:inline>
        </w:drawing>
      </w:r>
    </w:p>
    <w:p/>
    <w:p/>
    <w:p>
      <w:pPr>
        <w:pStyle w:val="5"/>
        <w:ind w:right="210"/>
        <w:rPr>
          <w:rFonts w:hint="eastAsia"/>
        </w:rPr>
      </w:pPr>
      <w:r>
        <w:rPr>
          <w:rFonts w:hint="eastAsia"/>
          <w:lang w:val="en-US" w:eastAsia="zh-CN"/>
        </w:rPr>
        <w:t>客户关系维护项目</w:t>
      </w:r>
    </w:p>
    <w:p>
      <w:pPr>
        <w:pStyle w:val="6"/>
      </w:pPr>
      <w:r>
        <w:rPr>
          <w:rFonts w:hint="eastAsia"/>
          <w:lang w:val="en-US" w:eastAsia="zh-CN"/>
        </w:rPr>
        <w:t>客户关系维护</w:t>
      </w:r>
      <w:r>
        <w:rPr>
          <w:rFonts w:hint="eastAsia"/>
        </w:rPr>
        <w:t>项目立项</w:t>
      </w:r>
    </w:p>
    <w:p>
      <w:pPr>
        <w:jc w:val="center"/>
      </w:pPr>
      <w:r>
        <w:drawing>
          <wp:inline distT="0" distB="0" distL="0" distR="0">
            <wp:extent cx="5274310" cy="3870960"/>
            <wp:effectExtent l="0" t="0" r="2540" b="15240"/>
            <wp:docPr id="2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4"/>
                    <pic:cNvPicPr>
                      <a:picLocks noChangeAspect="1" noChangeArrowheads="1"/>
                    </pic:cNvPicPr>
                  </pic:nvPicPr>
                  <pic:blipFill>
                    <a:blip r:embed="rId11"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pPr>
        <w:jc w:val="center"/>
      </w:pPr>
    </w:p>
    <w:p>
      <w:r>
        <w:drawing>
          <wp:inline distT="0" distB="0" distL="114300" distR="114300">
            <wp:extent cx="5273040" cy="1431925"/>
            <wp:effectExtent l="0" t="0" r="3810" b="15875"/>
            <wp:docPr id="2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3"/>
                    <pic:cNvPicPr>
                      <a:picLocks noChangeAspect="1"/>
                    </pic:cNvPicPr>
                  </pic:nvPicPr>
                  <pic:blipFill>
                    <a:blip r:embed="rId30" cstate="print"/>
                    <a:stretch>
                      <a:fillRect/>
                    </a:stretch>
                  </pic:blipFill>
                  <pic:spPr>
                    <a:xfrm>
                      <a:off x="0" y="0"/>
                      <a:ext cx="5273040" cy="1431925"/>
                    </a:xfrm>
                    <a:prstGeom prst="rect">
                      <a:avLst/>
                    </a:prstGeom>
                    <a:noFill/>
                    <a:ln w="9525">
                      <a:noFill/>
                    </a:ln>
                  </pic:spPr>
                </pic:pic>
              </a:graphicData>
            </a:graphic>
          </wp:inline>
        </w:drawing>
      </w:r>
    </w:p>
    <w:p>
      <w:r>
        <w:drawing>
          <wp:inline distT="0" distB="0" distL="0" distR="0">
            <wp:extent cx="4692650" cy="3942080"/>
            <wp:effectExtent l="0" t="0" r="12700" b="1270"/>
            <wp:docPr id="2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3"/>
                    <pic:cNvPicPr>
                      <a:picLocks noChangeAspect="1" noChangeArrowheads="1"/>
                    </pic:cNvPicPr>
                  </pic:nvPicPr>
                  <pic:blipFill>
                    <a:blip r:embed="rId13" cstate="print"/>
                    <a:srcRect/>
                    <a:stretch>
                      <a:fillRect/>
                    </a:stretch>
                  </pic:blipFill>
                  <pic:spPr>
                    <a:xfrm>
                      <a:off x="0" y="0"/>
                      <a:ext cx="4692650" cy="3942080"/>
                    </a:xfrm>
                    <a:prstGeom prst="rect">
                      <a:avLst/>
                    </a:prstGeom>
                    <a:noFill/>
                    <a:ln w="9525">
                      <a:noFill/>
                      <a:miter lim="800000"/>
                      <a:headEnd/>
                      <a:tailEnd/>
                    </a:ln>
                  </pic:spPr>
                </pic:pic>
              </a:graphicData>
            </a:graphic>
          </wp:inline>
        </w:drawing>
      </w:r>
      <w:r>
        <w:drawing>
          <wp:inline distT="0" distB="0" distL="0" distR="0">
            <wp:extent cx="4356100" cy="4727575"/>
            <wp:effectExtent l="0" t="0" r="6350" b="15875"/>
            <wp:docPr id="2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7"/>
                    <pic:cNvPicPr>
                      <a:picLocks noChangeAspect="1" noChangeArrowheads="1"/>
                    </pic:cNvPicPr>
                  </pic:nvPicPr>
                  <pic:blipFill>
                    <a:blip r:embed="rId14" cstate="print"/>
                    <a:srcRect/>
                    <a:stretch>
                      <a:fillRect/>
                    </a:stretch>
                  </pic:blipFill>
                  <pic:spPr>
                    <a:xfrm>
                      <a:off x="0" y="0"/>
                      <a:ext cx="4356100" cy="4727575"/>
                    </a:xfrm>
                    <a:prstGeom prst="rect">
                      <a:avLst/>
                    </a:prstGeom>
                    <a:noFill/>
                    <a:ln w="9525">
                      <a:noFill/>
                      <a:miter lim="800000"/>
                      <a:headEnd/>
                      <a:tailEnd/>
                    </a:ln>
                  </pic:spPr>
                </pic:pic>
              </a:graphicData>
            </a:graphic>
          </wp:inline>
        </w:drawing>
      </w:r>
    </w:p>
    <w:p>
      <w:r>
        <w:drawing>
          <wp:inline distT="0" distB="0" distL="114300" distR="114300">
            <wp:extent cx="5273675" cy="3354705"/>
            <wp:effectExtent l="0" t="0" r="3175" b="17145"/>
            <wp:docPr id="2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6"/>
                    <pic:cNvPicPr>
                      <a:picLocks noChangeAspect="1"/>
                    </pic:cNvPicPr>
                  </pic:nvPicPr>
                  <pic:blipFill>
                    <a:blip r:embed="rId31"/>
                    <a:stretch>
                      <a:fillRect/>
                    </a:stretch>
                  </pic:blipFill>
                  <pic:spPr>
                    <a:xfrm>
                      <a:off x="0" y="0"/>
                      <a:ext cx="5273675" cy="3354705"/>
                    </a:xfrm>
                    <a:prstGeom prst="rect">
                      <a:avLst/>
                    </a:prstGeom>
                    <a:noFill/>
                    <a:ln w="9525">
                      <a:noFill/>
                    </a:ln>
                  </pic:spPr>
                </pic:pic>
              </a:graphicData>
            </a:graphic>
          </wp:inline>
        </w:drawing>
      </w:r>
    </w:p>
    <w:p/>
    <w:p>
      <w:pPr>
        <w:pStyle w:val="6"/>
        <w:rPr>
          <w:rFonts w:hint="eastAsia"/>
        </w:rPr>
      </w:pPr>
      <w:r>
        <w:rPr>
          <w:rFonts w:hint="eastAsia"/>
        </w:rPr>
        <w:t>变更项目信息</w:t>
      </w:r>
    </w:p>
    <w:p>
      <w:pPr>
        <w:ind w:firstLine="420"/>
      </w:pPr>
      <w:r>
        <w:rPr>
          <w:rFonts w:hint="eastAsia"/>
        </w:rPr>
        <w:t>同</w:t>
      </w:r>
      <w:r>
        <w:rPr>
          <w:rFonts w:hint="eastAsia"/>
          <w:lang w:eastAsia="zh-CN"/>
        </w:rPr>
        <w:t>市场活动</w:t>
      </w:r>
      <w:r>
        <w:rPr>
          <w:rFonts w:hint="eastAsia"/>
          <w:lang w:val="en-US" w:eastAsia="zh-CN"/>
        </w:rPr>
        <w:t>项目</w:t>
      </w:r>
      <w:r>
        <w:rPr>
          <w:rFonts w:hint="eastAsia"/>
        </w:rPr>
        <w:t>立项</w:t>
      </w:r>
    </w:p>
    <w:p>
      <w:pPr>
        <w:pStyle w:val="6"/>
      </w:pPr>
      <w:r>
        <w:rPr>
          <w:rFonts w:hint="eastAsia"/>
          <w:lang w:val="en-US" w:eastAsia="zh-CN"/>
        </w:rPr>
        <w:t>客户关系维护新增变更里程碑</w:t>
      </w:r>
    </w:p>
    <w:p>
      <w:pPr>
        <w:ind w:firstLine="420" w:firstLineChars="0"/>
        <w:rPr>
          <w:rFonts w:hint="eastAsia"/>
          <w:lang w:eastAsia="zh-CN"/>
        </w:rPr>
      </w:pPr>
      <w:r>
        <w:rPr>
          <w:rFonts w:hint="eastAsia"/>
        </w:rPr>
        <w:t>hpm_project_info</w:t>
      </w:r>
      <w:r>
        <w:rPr>
          <w:rFonts w:hint="eastAsia"/>
          <w:lang w:eastAsia="zh-CN"/>
        </w:rPr>
        <w:t>，hpm_project_info_log，hpm_project_customerrelationship，</w:t>
      </w:r>
    </w:p>
    <w:p>
      <w:pPr>
        <w:ind w:firstLine="420"/>
      </w:pPr>
      <w:r>
        <w:rPr>
          <w:rFonts w:hint="eastAsia"/>
          <w:lang w:eastAsia="zh-CN"/>
        </w:rPr>
        <w:t>hpm_project_customerrelationship_log</w:t>
      </w:r>
      <w:r>
        <w:rPr>
          <w:rFonts w:hint="eastAsia"/>
          <w:lang w:val="en-US" w:eastAsia="zh-CN"/>
        </w:rPr>
        <w:t>同客户关系项目立项</w:t>
      </w:r>
    </w:p>
    <w:p/>
    <w:p>
      <w:pPr>
        <w:ind w:firstLine="420"/>
      </w:pPr>
      <w:r>
        <w:drawing>
          <wp:inline distT="0" distB="0" distL="114300" distR="114300">
            <wp:extent cx="5191125" cy="3105150"/>
            <wp:effectExtent l="0" t="0" r="9525" b="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7" cstate="print"/>
                    <a:stretch>
                      <a:fillRect/>
                    </a:stretch>
                  </pic:blipFill>
                  <pic:spPr>
                    <a:xfrm>
                      <a:off x="0" y="0"/>
                      <a:ext cx="5191125" cy="3105150"/>
                    </a:xfrm>
                    <a:prstGeom prst="rect">
                      <a:avLst/>
                    </a:prstGeom>
                    <a:noFill/>
                    <a:ln w="9525">
                      <a:noFill/>
                    </a:ln>
                  </pic:spPr>
                </pic:pic>
              </a:graphicData>
            </a:graphic>
          </wp:inline>
        </w:drawing>
      </w:r>
    </w:p>
    <w:p/>
    <w:p>
      <w:pPr>
        <w:pStyle w:val="6"/>
      </w:pPr>
      <w:r>
        <w:rPr>
          <w:rFonts w:hint="eastAsia"/>
        </w:rPr>
        <w:t>查看报工</w:t>
      </w:r>
    </w:p>
    <w:p>
      <w:pPr>
        <w:ind w:firstLine="420" w:firstLineChars="0"/>
        <w:rPr>
          <w:rFonts w:hint="eastAsia"/>
          <w:lang w:eastAsia="zh-CN"/>
        </w:rPr>
      </w:pPr>
      <w:r>
        <w:rPr>
          <w:rFonts w:hint="eastAsia"/>
        </w:rPr>
        <w:t>hpm_project_info</w:t>
      </w:r>
      <w:r>
        <w:rPr>
          <w:rFonts w:hint="eastAsia"/>
          <w:lang w:eastAsia="zh-CN"/>
        </w:rPr>
        <w:t>，hpm_project_info_log，hpm_project_customerrelationship，</w:t>
      </w:r>
    </w:p>
    <w:p>
      <w:pPr>
        <w:ind w:firstLine="420"/>
      </w:pPr>
      <w:r>
        <w:rPr>
          <w:rFonts w:hint="eastAsia"/>
          <w:lang w:eastAsia="zh-CN"/>
        </w:rPr>
        <w:t>hpm_project_customerrelationship_log</w:t>
      </w:r>
      <w:r>
        <w:rPr>
          <w:rFonts w:hint="eastAsia"/>
          <w:lang w:val="en-US" w:eastAsia="zh-CN"/>
        </w:rPr>
        <w:t>同客户关系项目立项</w:t>
      </w:r>
    </w:p>
    <w:p>
      <w:pPr>
        <w:ind w:firstLine="420"/>
      </w:pPr>
    </w:p>
    <w:p>
      <w:pPr>
        <w:ind w:firstLine="420"/>
      </w:pPr>
      <w:r>
        <w:drawing>
          <wp:inline distT="0" distB="0" distL="114300" distR="114300">
            <wp:extent cx="2667000" cy="3429000"/>
            <wp:effectExtent l="0" t="0" r="0" b="0"/>
            <wp:docPr id="9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2"/>
                    <pic:cNvPicPr>
                      <a:picLocks noChangeAspect="1"/>
                    </pic:cNvPicPr>
                  </pic:nvPicPr>
                  <pic:blipFill>
                    <a:blip r:embed="rId27" cstate="print"/>
                    <a:stretch>
                      <a:fillRect/>
                    </a:stretch>
                  </pic:blipFill>
                  <pic:spPr>
                    <a:xfrm>
                      <a:off x="0" y="0"/>
                      <a:ext cx="2667000" cy="3429000"/>
                    </a:xfrm>
                    <a:prstGeom prst="rect">
                      <a:avLst/>
                    </a:prstGeom>
                    <a:noFill/>
                    <a:ln w="9525">
                      <a:noFill/>
                    </a:ln>
                  </pic:spPr>
                </pic:pic>
              </a:graphicData>
            </a:graphic>
          </wp:inline>
        </w:drawing>
      </w:r>
      <w:r>
        <w:drawing>
          <wp:inline distT="0" distB="0" distL="114300" distR="114300">
            <wp:extent cx="2000250" cy="3228975"/>
            <wp:effectExtent l="0" t="0" r="0" b="9525"/>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18" cstate="print"/>
                    <a:stretch>
                      <a:fillRect/>
                    </a:stretch>
                  </pic:blipFill>
                  <pic:spPr>
                    <a:xfrm>
                      <a:off x="0" y="0"/>
                      <a:ext cx="2000250" cy="3228975"/>
                    </a:xfrm>
                    <a:prstGeom prst="rect">
                      <a:avLst/>
                    </a:prstGeom>
                    <a:noFill/>
                    <a:ln w="9525">
                      <a:noFill/>
                    </a:ln>
                  </pic:spPr>
                </pic:pic>
              </a:graphicData>
            </a:graphic>
          </wp:inline>
        </w:drawing>
      </w:r>
    </w:p>
    <w:p/>
    <w:p>
      <w:pPr>
        <w:pStyle w:val="6"/>
      </w:pPr>
      <w:r>
        <w:rPr>
          <w:rFonts w:hint="eastAsia"/>
        </w:rPr>
        <w:t>预算增补</w:t>
      </w:r>
    </w:p>
    <w:p>
      <w:pPr>
        <w:ind w:firstLine="420" w:firstLineChars="0"/>
        <w:rPr>
          <w:rFonts w:hint="eastAsia"/>
          <w:lang w:eastAsia="zh-CN"/>
        </w:rPr>
      </w:pPr>
      <w:r>
        <w:rPr>
          <w:rFonts w:hint="eastAsia"/>
        </w:rPr>
        <w:t>hpm_project_info</w:t>
      </w:r>
      <w:r>
        <w:rPr>
          <w:rFonts w:hint="eastAsia"/>
          <w:lang w:eastAsia="zh-CN"/>
        </w:rPr>
        <w:t>，hpm_project_info_log，hpm_project_customerrelationship，</w:t>
      </w:r>
    </w:p>
    <w:p>
      <w:pPr>
        <w:ind w:firstLine="420"/>
      </w:pPr>
      <w:r>
        <w:rPr>
          <w:rFonts w:hint="eastAsia"/>
          <w:lang w:eastAsia="zh-CN"/>
        </w:rPr>
        <w:t>hpm_project_customerrelationship_log</w:t>
      </w:r>
      <w:r>
        <w:rPr>
          <w:rFonts w:hint="eastAsia"/>
          <w:lang w:val="en-US" w:eastAsia="zh-CN"/>
        </w:rPr>
        <w:t>同客户关系项目立项</w:t>
      </w:r>
    </w:p>
    <w:p>
      <w:pPr>
        <w:ind w:firstLine="420"/>
      </w:pPr>
    </w:p>
    <w:p>
      <w:pPr>
        <w:ind w:firstLine="420"/>
      </w:pPr>
      <w:r>
        <w:drawing>
          <wp:inline distT="0" distB="0" distL="114300" distR="114300">
            <wp:extent cx="5267325" cy="2847975"/>
            <wp:effectExtent l="0" t="0" r="9525" b="952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19" cstate="print"/>
                    <a:stretch>
                      <a:fillRect/>
                    </a:stretch>
                  </pic:blipFill>
                  <pic:spPr>
                    <a:xfrm>
                      <a:off x="0" y="0"/>
                      <a:ext cx="5267325" cy="2847975"/>
                    </a:xfrm>
                    <a:prstGeom prst="rect">
                      <a:avLst/>
                    </a:prstGeom>
                    <a:noFill/>
                    <a:ln w="9525">
                      <a:noFill/>
                    </a:ln>
                  </pic:spPr>
                </pic:pic>
              </a:graphicData>
            </a:graphic>
          </wp:inline>
        </w:drawing>
      </w:r>
    </w:p>
    <w:p/>
    <w:p>
      <w:pPr>
        <w:pStyle w:val="6"/>
      </w:pPr>
      <w:r>
        <w:rPr>
          <w:rFonts w:hint="eastAsia"/>
        </w:rPr>
        <w:t>变更项目经理/人员</w:t>
      </w:r>
    </w:p>
    <w:p>
      <w:pPr>
        <w:ind w:firstLine="420" w:firstLineChars="0"/>
        <w:rPr>
          <w:rFonts w:hint="eastAsia"/>
          <w:lang w:eastAsia="zh-CN"/>
        </w:rPr>
      </w:pPr>
      <w:r>
        <w:rPr>
          <w:rFonts w:hint="eastAsia"/>
        </w:rPr>
        <w:t>hpm_project_info</w:t>
      </w:r>
      <w:r>
        <w:rPr>
          <w:rFonts w:hint="eastAsia"/>
          <w:lang w:eastAsia="zh-CN"/>
        </w:rPr>
        <w:t>，hpm_project_info_log，hpm_project_customerrelationship，</w:t>
      </w:r>
    </w:p>
    <w:p>
      <w:pPr>
        <w:ind w:firstLine="420"/>
      </w:pPr>
      <w:r>
        <w:rPr>
          <w:rFonts w:hint="eastAsia"/>
          <w:lang w:eastAsia="zh-CN"/>
        </w:rPr>
        <w:t>hpm_project_customerrelationship_log</w:t>
      </w:r>
      <w:r>
        <w:rPr>
          <w:rFonts w:hint="eastAsia"/>
          <w:lang w:val="en-US" w:eastAsia="zh-CN"/>
        </w:rPr>
        <w:t>同客户关系项目立项</w:t>
      </w:r>
    </w:p>
    <w:p>
      <w:pPr>
        <w:ind w:firstLine="420" w:firstLineChars="0"/>
      </w:pPr>
    </w:p>
    <w:p>
      <w:pPr>
        <w:ind w:firstLine="420"/>
      </w:pPr>
      <w:r>
        <w:drawing>
          <wp:inline distT="0" distB="0" distL="114300" distR="114300">
            <wp:extent cx="5267325" cy="2847975"/>
            <wp:effectExtent l="0" t="0" r="9525" b="9525"/>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9" cstate="print"/>
                    <a:stretch>
                      <a:fillRect/>
                    </a:stretch>
                  </pic:blipFill>
                  <pic:spPr>
                    <a:xfrm>
                      <a:off x="0" y="0"/>
                      <a:ext cx="5267325" cy="2847975"/>
                    </a:xfrm>
                    <a:prstGeom prst="rect">
                      <a:avLst/>
                    </a:prstGeom>
                    <a:noFill/>
                    <a:ln w="9525">
                      <a:noFill/>
                    </a:ln>
                  </pic:spPr>
                </pic:pic>
              </a:graphicData>
            </a:graphic>
          </wp:inline>
        </w:drawing>
      </w:r>
    </w:p>
    <w:p/>
    <w:p>
      <w:pPr>
        <w:pStyle w:val="6"/>
      </w:pPr>
      <w:r>
        <w:rPr>
          <w:rFonts w:hint="eastAsia"/>
        </w:rPr>
        <w:t>项目总结/查看项目总结</w:t>
      </w:r>
    </w:p>
    <w:p>
      <w:pPr>
        <w:ind w:firstLine="420" w:firstLineChars="0"/>
        <w:rPr>
          <w:rFonts w:hint="eastAsia"/>
          <w:lang w:eastAsia="zh-CN"/>
        </w:rPr>
      </w:pPr>
      <w:r>
        <w:rPr>
          <w:rFonts w:hint="eastAsia"/>
        </w:rPr>
        <w:t>hpm_project_info</w:t>
      </w:r>
      <w:r>
        <w:rPr>
          <w:rFonts w:hint="eastAsia"/>
          <w:lang w:eastAsia="zh-CN"/>
        </w:rPr>
        <w:t>，hpm_project_info_log，hpm_project_customerrelationship，</w:t>
      </w:r>
    </w:p>
    <w:p>
      <w:pPr>
        <w:ind w:firstLine="420"/>
      </w:pPr>
      <w:r>
        <w:rPr>
          <w:rFonts w:hint="eastAsia"/>
          <w:lang w:eastAsia="zh-CN"/>
        </w:rPr>
        <w:t>hpm_project_customerrelationship_log</w:t>
      </w:r>
      <w:r>
        <w:rPr>
          <w:rFonts w:hint="eastAsia"/>
          <w:lang w:val="en-US" w:eastAsia="zh-CN"/>
        </w:rPr>
        <w:t>同客户关系项目立项</w:t>
      </w:r>
    </w:p>
    <w:p>
      <w:pPr>
        <w:ind w:firstLine="420"/>
      </w:pPr>
      <w:r>
        <w:drawing>
          <wp:inline distT="0" distB="0" distL="114300" distR="114300">
            <wp:extent cx="5124450" cy="3009900"/>
            <wp:effectExtent l="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
                    <pic:cNvPicPr>
                      <a:picLocks noChangeAspect="1"/>
                    </pic:cNvPicPr>
                  </pic:nvPicPr>
                  <pic:blipFill>
                    <a:blip r:embed="rId20" cstate="print"/>
                    <a:stretch>
                      <a:fillRect/>
                    </a:stretch>
                  </pic:blipFill>
                  <pic:spPr>
                    <a:xfrm>
                      <a:off x="0" y="0"/>
                      <a:ext cx="5124450" cy="3009900"/>
                    </a:xfrm>
                    <a:prstGeom prst="rect">
                      <a:avLst/>
                    </a:prstGeom>
                    <a:noFill/>
                    <a:ln w="9525">
                      <a:noFill/>
                    </a:ln>
                  </pic:spPr>
                </pic:pic>
              </a:graphicData>
            </a:graphic>
          </wp:inline>
        </w:drawing>
      </w:r>
    </w:p>
    <w:p>
      <w:pPr>
        <w:ind w:firstLine="420"/>
      </w:pPr>
      <w:r>
        <w:drawing>
          <wp:inline distT="0" distB="0" distL="114300" distR="114300">
            <wp:extent cx="5272405" cy="3002280"/>
            <wp:effectExtent l="0" t="0" r="4445" b="7620"/>
            <wp:docPr id="1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
                    <pic:cNvPicPr>
                      <a:picLocks noChangeAspect="1"/>
                    </pic:cNvPicPr>
                  </pic:nvPicPr>
                  <pic:blipFill>
                    <a:blip r:embed="rId21" cstate="print"/>
                    <a:stretch>
                      <a:fillRect/>
                    </a:stretch>
                  </pic:blipFill>
                  <pic:spPr>
                    <a:xfrm>
                      <a:off x="0" y="0"/>
                      <a:ext cx="5272405" cy="3002280"/>
                    </a:xfrm>
                    <a:prstGeom prst="rect">
                      <a:avLst/>
                    </a:prstGeom>
                    <a:noFill/>
                    <a:ln w="9525">
                      <a:noFill/>
                    </a:ln>
                  </pic:spPr>
                </pic:pic>
              </a:graphicData>
            </a:graphic>
          </wp:inline>
        </w:drawing>
      </w:r>
    </w:p>
    <w:p/>
    <w:p>
      <w:pPr>
        <w:pStyle w:val="6"/>
      </w:pPr>
      <w:r>
        <w:rPr>
          <w:rFonts w:hint="eastAsia"/>
        </w:rPr>
        <w:t>项目总结</w:t>
      </w:r>
    </w:p>
    <w:p>
      <w:pPr>
        <w:ind w:firstLine="420" w:firstLineChars="0"/>
        <w:rPr>
          <w:rFonts w:hint="eastAsia"/>
          <w:lang w:eastAsia="zh-CN"/>
        </w:rPr>
      </w:pPr>
      <w:r>
        <w:rPr>
          <w:rFonts w:hint="eastAsia"/>
        </w:rPr>
        <w:t>hpm_project_info</w:t>
      </w:r>
      <w:r>
        <w:rPr>
          <w:rFonts w:hint="eastAsia"/>
          <w:lang w:eastAsia="zh-CN"/>
        </w:rPr>
        <w:t>，hpm_project_info_log，hpm_project_customerrelationship，</w:t>
      </w:r>
    </w:p>
    <w:p>
      <w:pPr>
        <w:ind w:firstLine="420"/>
      </w:pPr>
      <w:r>
        <w:rPr>
          <w:rFonts w:hint="eastAsia"/>
          <w:lang w:eastAsia="zh-CN"/>
        </w:rPr>
        <w:t>hpm_project_customerrelationship_log</w:t>
      </w:r>
      <w:r>
        <w:rPr>
          <w:rFonts w:hint="eastAsia"/>
          <w:lang w:val="en-US" w:eastAsia="zh-CN"/>
        </w:rPr>
        <w:t>同客户关系项目立项</w:t>
      </w:r>
    </w:p>
    <w:p>
      <w:pPr>
        <w:ind w:firstLine="420"/>
      </w:pPr>
      <w:r>
        <w:drawing>
          <wp:inline distT="0" distB="0" distL="114300" distR="114300">
            <wp:extent cx="5124450" cy="3009900"/>
            <wp:effectExtent l="0" t="0" r="0" b="0"/>
            <wp:docPr id="2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6"/>
                    <pic:cNvPicPr>
                      <a:picLocks noChangeAspect="1"/>
                    </pic:cNvPicPr>
                  </pic:nvPicPr>
                  <pic:blipFill>
                    <a:blip r:embed="rId20" cstate="print"/>
                    <a:stretch>
                      <a:fillRect/>
                    </a:stretch>
                  </pic:blipFill>
                  <pic:spPr>
                    <a:xfrm>
                      <a:off x="0" y="0"/>
                      <a:ext cx="5124450" cy="3009900"/>
                    </a:xfrm>
                    <a:prstGeom prst="rect">
                      <a:avLst/>
                    </a:prstGeom>
                    <a:noFill/>
                    <a:ln w="9525">
                      <a:noFill/>
                    </a:ln>
                  </pic:spPr>
                </pic:pic>
              </a:graphicData>
            </a:graphic>
          </wp:inline>
        </w:drawing>
      </w:r>
    </w:p>
    <w:p>
      <w:pPr>
        <w:ind w:firstLine="420"/>
      </w:pPr>
      <w:r>
        <w:drawing>
          <wp:inline distT="0" distB="0" distL="114300" distR="114300">
            <wp:extent cx="5272405" cy="3002280"/>
            <wp:effectExtent l="0" t="0" r="4445" b="7620"/>
            <wp:docPr id="2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7"/>
                    <pic:cNvPicPr>
                      <a:picLocks noChangeAspect="1"/>
                    </pic:cNvPicPr>
                  </pic:nvPicPr>
                  <pic:blipFill>
                    <a:blip r:embed="rId21" cstate="print"/>
                    <a:stretch>
                      <a:fillRect/>
                    </a:stretch>
                  </pic:blipFill>
                  <pic:spPr>
                    <a:xfrm>
                      <a:off x="0" y="0"/>
                      <a:ext cx="5272405" cy="3002280"/>
                    </a:xfrm>
                    <a:prstGeom prst="rect">
                      <a:avLst/>
                    </a:prstGeom>
                    <a:noFill/>
                    <a:ln w="9525">
                      <a:noFill/>
                    </a:ln>
                  </pic:spPr>
                </pic:pic>
              </a:graphicData>
            </a:graphic>
          </wp:inline>
        </w:drawing>
      </w:r>
    </w:p>
    <w:p/>
    <w:p>
      <w:pPr>
        <w:pStyle w:val="6"/>
      </w:pPr>
      <w:r>
        <w:rPr>
          <w:rFonts w:hint="eastAsia"/>
        </w:rPr>
        <w:t>项目结项</w:t>
      </w:r>
    </w:p>
    <w:p>
      <w:pPr>
        <w:ind w:firstLine="420" w:firstLineChars="0"/>
        <w:rPr>
          <w:rFonts w:hint="eastAsia"/>
          <w:lang w:eastAsia="zh-CN"/>
        </w:rPr>
      </w:pPr>
      <w:r>
        <w:rPr>
          <w:rFonts w:hint="eastAsia"/>
        </w:rPr>
        <w:t>hpm_project_info</w:t>
      </w:r>
      <w:r>
        <w:rPr>
          <w:rFonts w:hint="eastAsia"/>
          <w:lang w:eastAsia="zh-CN"/>
        </w:rPr>
        <w:t>，hpm_project_info_log，hpm_project_customerrelationship，</w:t>
      </w:r>
    </w:p>
    <w:p>
      <w:pPr>
        <w:ind w:firstLine="420"/>
      </w:pPr>
      <w:r>
        <w:rPr>
          <w:rFonts w:hint="eastAsia"/>
          <w:lang w:eastAsia="zh-CN"/>
        </w:rPr>
        <w:t>hpm_project_customerrelationship_log</w:t>
      </w:r>
      <w:r>
        <w:rPr>
          <w:rFonts w:hint="eastAsia"/>
          <w:lang w:val="en-US" w:eastAsia="zh-CN"/>
        </w:rPr>
        <w:t>同客户关系项目立项</w:t>
      </w:r>
    </w:p>
    <w:p>
      <w:pPr>
        <w:ind w:firstLine="420"/>
      </w:pPr>
    </w:p>
    <w:p/>
    <w:p>
      <w:pPr>
        <w:pStyle w:val="6"/>
      </w:pPr>
      <w:r>
        <w:rPr>
          <w:rFonts w:hint="eastAsia"/>
        </w:rPr>
        <w:t>查看项目详情</w:t>
      </w:r>
    </w:p>
    <w:p>
      <w:pPr>
        <w:ind w:firstLine="420"/>
      </w:pPr>
      <w:r>
        <w:rPr>
          <w:rFonts w:hint="eastAsia"/>
        </w:rPr>
        <w:t>同新增变更里程碑</w:t>
      </w:r>
    </w:p>
    <w:p/>
    <w:p>
      <w:pPr>
        <w:pStyle w:val="6"/>
      </w:pPr>
      <w:r>
        <w:rPr>
          <w:rFonts w:hint="eastAsia"/>
        </w:rPr>
        <w:t>商机拓展crm过程数据</w:t>
      </w:r>
    </w:p>
    <w:p>
      <w:pPr>
        <w:ind w:firstLine="420" w:firstLineChars="0"/>
      </w:pPr>
      <w:r>
        <w:rPr>
          <w:rFonts w:hint="eastAsia"/>
          <w:lang w:val="en-US" w:eastAsia="zh-CN"/>
        </w:rPr>
        <w:t>同商机拓展项目CRM过程数据</w:t>
      </w:r>
    </w:p>
    <w:p/>
    <w:p>
      <w:pPr>
        <w:pStyle w:val="6"/>
      </w:pPr>
      <w:r>
        <w:rPr>
          <w:rFonts w:hint="eastAsia"/>
        </w:rPr>
        <w:t>商机拓展crm商机数据</w:t>
      </w:r>
    </w:p>
    <w:p>
      <w:pPr>
        <w:ind w:firstLine="420" w:firstLineChars="0"/>
      </w:pPr>
      <w:r>
        <w:rPr>
          <w:rFonts w:hint="eastAsia"/>
          <w:lang w:val="en-US" w:eastAsia="zh-CN"/>
        </w:rPr>
        <w:t>同商机拓展项目CRM商机数据</w:t>
      </w:r>
    </w:p>
    <w:p>
      <w:pPr>
        <w:pStyle w:val="5"/>
        <w:ind w:right="210"/>
        <w:rPr>
          <w:rFonts w:hint="eastAsia"/>
        </w:rPr>
      </w:pPr>
      <w:r>
        <w:rPr>
          <w:rFonts w:hint="eastAsia"/>
          <w:lang w:val="en-US" w:eastAsia="zh-CN"/>
        </w:rPr>
        <w:t>清单评审</w:t>
      </w:r>
    </w:p>
    <w:p>
      <w:pPr>
        <w:pStyle w:val="6"/>
      </w:pPr>
      <w:r>
        <w:rPr>
          <w:rFonts w:hint="eastAsia"/>
          <w:lang w:val="en-US" w:eastAsia="zh-CN"/>
        </w:rPr>
        <w:t>清单制作</w:t>
      </w:r>
    </w:p>
    <w:p>
      <w:pPr>
        <w:jc w:val="center"/>
      </w:pPr>
      <w:r>
        <w:drawing>
          <wp:inline distT="0" distB="0" distL="0" distR="0">
            <wp:extent cx="5274310" cy="3870960"/>
            <wp:effectExtent l="0" t="0" r="2540" b="15240"/>
            <wp:docPr id="1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4"/>
                    <pic:cNvPicPr>
                      <a:picLocks noChangeAspect="1" noChangeArrowheads="1"/>
                    </pic:cNvPicPr>
                  </pic:nvPicPr>
                  <pic:blipFill>
                    <a:blip r:embed="rId11"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pPr>
        <w:jc w:val="center"/>
      </w:pPr>
    </w:p>
    <w:p>
      <w:pPr>
        <w:jc w:val="center"/>
      </w:pPr>
      <w:r>
        <w:drawing>
          <wp:inline distT="0" distB="0" distL="114300" distR="114300">
            <wp:extent cx="5268595" cy="2697480"/>
            <wp:effectExtent l="0" t="0" r="8255" b="7620"/>
            <wp:docPr id="1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0"/>
                    <pic:cNvPicPr>
                      <a:picLocks noChangeAspect="1"/>
                    </pic:cNvPicPr>
                  </pic:nvPicPr>
                  <pic:blipFill>
                    <a:blip r:embed="rId32"/>
                    <a:stretch>
                      <a:fillRect/>
                    </a:stretch>
                  </pic:blipFill>
                  <pic:spPr>
                    <a:xfrm>
                      <a:off x="0" y="0"/>
                      <a:ext cx="5268595" cy="2697480"/>
                    </a:xfrm>
                    <a:prstGeom prst="rect">
                      <a:avLst/>
                    </a:prstGeom>
                    <a:noFill/>
                    <a:ln w="9525">
                      <a:noFill/>
                    </a:ln>
                  </pic:spPr>
                </pic:pic>
              </a:graphicData>
            </a:graphic>
          </wp:inline>
        </w:drawing>
      </w:r>
    </w:p>
    <w:p>
      <w:pPr>
        <w:jc w:val="center"/>
      </w:pPr>
      <w:r>
        <w:drawing>
          <wp:inline distT="0" distB="0" distL="114300" distR="114300">
            <wp:extent cx="5268595" cy="2988310"/>
            <wp:effectExtent l="0" t="0" r="8255" b="2540"/>
            <wp:docPr id="1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7"/>
                    <pic:cNvPicPr>
                      <a:picLocks noChangeAspect="1"/>
                    </pic:cNvPicPr>
                  </pic:nvPicPr>
                  <pic:blipFill>
                    <a:blip r:embed="rId33"/>
                    <a:stretch>
                      <a:fillRect/>
                    </a:stretch>
                  </pic:blipFill>
                  <pic:spPr>
                    <a:xfrm>
                      <a:off x="0" y="0"/>
                      <a:ext cx="5268595" cy="2988310"/>
                    </a:xfrm>
                    <a:prstGeom prst="rect">
                      <a:avLst/>
                    </a:prstGeom>
                    <a:noFill/>
                    <a:ln w="9525">
                      <a:noFill/>
                    </a:ln>
                  </pic:spPr>
                </pic:pic>
              </a:graphicData>
            </a:graphic>
          </wp:inline>
        </w:drawing>
      </w:r>
    </w:p>
    <w:p>
      <w:pPr>
        <w:jc w:val="center"/>
      </w:pPr>
      <w:r>
        <w:drawing>
          <wp:inline distT="0" distB="0" distL="114300" distR="114300">
            <wp:extent cx="5273040" cy="3144520"/>
            <wp:effectExtent l="0" t="0" r="3810" b="17780"/>
            <wp:docPr id="1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8"/>
                    <pic:cNvPicPr>
                      <a:picLocks noChangeAspect="1"/>
                    </pic:cNvPicPr>
                  </pic:nvPicPr>
                  <pic:blipFill>
                    <a:blip r:embed="rId34"/>
                    <a:stretch>
                      <a:fillRect/>
                    </a:stretch>
                  </pic:blipFill>
                  <pic:spPr>
                    <a:xfrm>
                      <a:off x="0" y="0"/>
                      <a:ext cx="5273040" cy="3144520"/>
                    </a:xfrm>
                    <a:prstGeom prst="rect">
                      <a:avLst/>
                    </a:prstGeom>
                    <a:noFill/>
                    <a:ln w="9525">
                      <a:noFill/>
                    </a:ln>
                  </pic:spPr>
                </pic:pic>
              </a:graphicData>
            </a:graphic>
          </wp:inline>
        </w:drawing>
      </w:r>
    </w:p>
    <w:p>
      <w:pPr>
        <w:jc w:val="center"/>
      </w:pPr>
      <w:r>
        <w:drawing>
          <wp:inline distT="0" distB="0" distL="114300" distR="114300">
            <wp:extent cx="2609850" cy="2857500"/>
            <wp:effectExtent l="0" t="0" r="0" b="0"/>
            <wp:docPr id="1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9"/>
                    <pic:cNvPicPr>
                      <a:picLocks noChangeAspect="1"/>
                    </pic:cNvPicPr>
                  </pic:nvPicPr>
                  <pic:blipFill>
                    <a:blip r:embed="rId35"/>
                    <a:stretch>
                      <a:fillRect/>
                    </a:stretch>
                  </pic:blipFill>
                  <pic:spPr>
                    <a:xfrm>
                      <a:off x="0" y="0"/>
                      <a:ext cx="2609850" cy="2857500"/>
                    </a:xfrm>
                    <a:prstGeom prst="rect">
                      <a:avLst/>
                    </a:prstGeom>
                    <a:noFill/>
                    <a:ln w="9525">
                      <a:noFill/>
                    </a:ln>
                  </pic:spPr>
                </pic:pic>
              </a:graphicData>
            </a:graphic>
          </wp:inline>
        </w:drawing>
      </w:r>
    </w:p>
    <w:p/>
    <w:p>
      <w:pPr>
        <w:pStyle w:val="6"/>
      </w:pPr>
      <w:r>
        <w:rPr>
          <w:rFonts w:hint="eastAsia"/>
          <w:lang w:val="en-US" w:eastAsia="zh-CN"/>
        </w:rPr>
        <w:t>系统功能评审发起</w:t>
      </w:r>
    </w:p>
    <w:p>
      <w:pPr>
        <w:jc w:val="center"/>
      </w:pPr>
      <w:r>
        <w:drawing>
          <wp:inline distT="0" distB="0" distL="0" distR="0">
            <wp:extent cx="5274310" cy="3870960"/>
            <wp:effectExtent l="0" t="0" r="2540" b="15240"/>
            <wp:docPr id="1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4"/>
                    <pic:cNvPicPr>
                      <a:picLocks noChangeAspect="1" noChangeArrowheads="1"/>
                    </pic:cNvPicPr>
                  </pic:nvPicPr>
                  <pic:blipFill>
                    <a:blip r:embed="rId11"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pPr>
        <w:jc w:val="center"/>
      </w:pPr>
    </w:p>
    <w:p>
      <w:pPr>
        <w:ind w:firstLine="420"/>
      </w:pPr>
      <w:r>
        <w:drawing>
          <wp:inline distT="0" distB="0" distL="114300" distR="114300">
            <wp:extent cx="5268595" cy="2697480"/>
            <wp:effectExtent l="0" t="0" r="8255" b="7620"/>
            <wp:docPr id="2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0"/>
                    <pic:cNvPicPr>
                      <a:picLocks noChangeAspect="1"/>
                    </pic:cNvPicPr>
                  </pic:nvPicPr>
                  <pic:blipFill>
                    <a:blip r:embed="rId32"/>
                    <a:stretch>
                      <a:fillRect/>
                    </a:stretch>
                  </pic:blipFill>
                  <pic:spPr>
                    <a:xfrm>
                      <a:off x="0" y="0"/>
                      <a:ext cx="5268595" cy="2697480"/>
                    </a:xfrm>
                    <a:prstGeom prst="rect">
                      <a:avLst/>
                    </a:prstGeom>
                    <a:noFill/>
                    <a:ln w="9525">
                      <a:noFill/>
                    </a:ln>
                  </pic:spPr>
                </pic:pic>
              </a:graphicData>
            </a:graphic>
          </wp:inline>
        </w:drawing>
      </w:r>
    </w:p>
    <w:p>
      <w:pPr>
        <w:ind w:firstLine="420"/>
      </w:pPr>
      <w:r>
        <w:drawing>
          <wp:inline distT="0" distB="0" distL="114300" distR="114300">
            <wp:extent cx="5271135" cy="1855470"/>
            <wp:effectExtent l="0" t="0" r="5715" b="11430"/>
            <wp:docPr id="2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1"/>
                    <pic:cNvPicPr>
                      <a:picLocks noChangeAspect="1"/>
                    </pic:cNvPicPr>
                  </pic:nvPicPr>
                  <pic:blipFill>
                    <a:blip r:embed="rId36"/>
                    <a:stretch>
                      <a:fillRect/>
                    </a:stretch>
                  </pic:blipFill>
                  <pic:spPr>
                    <a:xfrm>
                      <a:off x="0" y="0"/>
                      <a:ext cx="5271135" cy="1855470"/>
                    </a:xfrm>
                    <a:prstGeom prst="rect">
                      <a:avLst/>
                    </a:prstGeom>
                    <a:noFill/>
                    <a:ln w="9525">
                      <a:noFill/>
                    </a:ln>
                  </pic:spPr>
                </pic:pic>
              </a:graphicData>
            </a:graphic>
          </wp:inline>
        </w:drawing>
      </w:r>
    </w:p>
    <w:p>
      <w:pPr>
        <w:ind w:firstLine="420"/>
      </w:pPr>
      <w:r>
        <w:drawing>
          <wp:inline distT="0" distB="0" distL="114300" distR="114300">
            <wp:extent cx="5269865" cy="1678940"/>
            <wp:effectExtent l="0" t="0" r="6985" b="16510"/>
            <wp:docPr id="2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2"/>
                    <pic:cNvPicPr>
                      <a:picLocks noChangeAspect="1"/>
                    </pic:cNvPicPr>
                  </pic:nvPicPr>
                  <pic:blipFill>
                    <a:blip r:embed="rId37"/>
                    <a:stretch>
                      <a:fillRect/>
                    </a:stretch>
                  </pic:blipFill>
                  <pic:spPr>
                    <a:xfrm>
                      <a:off x="0" y="0"/>
                      <a:ext cx="5269865" cy="1678940"/>
                    </a:xfrm>
                    <a:prstGeom prst="rect">
                      <a:avLst/>
                    </a:prstGeom>
                    <a:noFill/>
                    <a:ln w="9525">
                      <a:noFill/>
                    </a:ln>
                  </pic:spPr>
                </pic:pic>
              </a:graphicData>
            </a:graphic>
          </wp:inline>
        </w:drawing>
      </w:r>
    </w:p>
    <w:p>
      <w:pPr>
        <w:ind w:firstLine="420"/>
      </w:pPr>
      <w:r>
        <w:drawing>
          <wp:inline distT="0" distB="0" distL="114300" distR="114300">
            <wp:extent cx="5268595" cy="1898650"/>
            <wp:effectExtent l="0" t="0" r="8255" b="6350"/>
            <wp:docPr id="2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3"/>
                    <pic:cNvPicPr>
                      <a:picLocks noChangeAspect="1"/>
                    </pic:cNvPicPr>
                  </pic:nvPicPr>
                  <pic:blipFill>
                    <a:blip r:embed="rId38"/>
                    <a:stretch>
                      <a:fillRect/>
                    </a:stretch>
                  </pic:blipFill>
                  <pic:spPr>
                    <a:xfrm>
                      <a:off x="0" y="0"/>
                      <a:ext cx="5268595" cy="1898650"/>
                    </a:xfrm>
                    <a:prstGeom prst="rect">
                      <a:avLst/>
                    </a:prstGeom>
                    <a:noFill/>
                    <a:ln w="9525">
                      <a:noFill/>
                    </a:ln>
                  </pic:spPr>
                </pic:pic>
              </a:graphicData>
            </a:graphic>
          </wp:inline>
        </w:drawing>
      </w:r>
    </w:p>
    <w:p>
      <w:pPr>
        <w:ind w:firstLine="420" w:firstLineChars="0"/>
      </w:pPr>
    </w:p>
    <w:p/>
    <w:p>
      <w:pPr>
        <w:pStyle w:val="6"/>
      </w:pPr>
      <w:r>
        <w:rPr>
          <w:rFonts w:hint="eastAsia"/>
          <w:lang w:val="en-US" w:eastAsia="zh-CN"/>
        </w:rPr>
        <w:t>系统功能评审变更</w:t>
      </w:r>
    </w:p>
    <w:p>
      <w:pPr>
        <w:ind w:firstLine="420" w:firstLineChars="0"/>
      </w:pPr>
      <w:r>
        <w:rPr>
          <w:rFonts w:hint="eastAsia"/>
          <w:lang w:val="en-US" w:eastAsia="zh-CN"/>
        </w:rPr>
        <w:t>同系统功能评审发起</w:t>
      </w:r>
    </w:p>
    <w:p>
      <w:pPr>
        <w:rPr>
          <w:rFonts w:hint="eastAsia"/>
        </w:rPr>
      </w:pPr>
    </w:p>
    <w:p/>
    <w:p>
      <w:pPr>
        <w:pStyle w:val="5"/>
        <w:ind w:right="210"/>
        <w:rPr>
          <w:rFonts w:hint="eastAsia"/>
        </w:rPr>
      </w:pPr>
      <w:r>
        <w:rPr>
          <w:rFonts w:hint="eastAsia"/>
          <w:lang w:val="en-US" w:eastAsia="zh-CN"/>
        </w:rPr>
        <w:t>合同评审</w:t>
      </w:r>
    </w:p>
    <w:p>
      <w:pPr>
        <w:pStyle w:val="6"/>
      </w:pPr>
      <w:r>
        <w:rPr>
          <w:rFonts w:hint="eastAsia"/>
          <w:lang w:val="en-US" w:eastAsia="zh-CN"/>
        </w:rPr>
        <w:t>合同评审发起</w:t>
      </w:r>
    </w:p>
    <w:p>
      <w:pPr>
        <w:jc w:val="center"/>
      </w:pPr>
      <w:r>
        <w:drawing>
          <wp:inline distT="0" distB="0" distL="0" distR="0">
            <wp:extent cx="5274310" cy="3870960"/>
            <wp:effectExtent l="0" t="0" r="2540" b="15240"/>
            <wp:docPr id="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4"/>
                    <pic:cNvPicPr>
                      <a:picLocks noChangeAspect="1" noChangeArrowheads="1"/>
                    </pic:cNvPicPr>
                  </pic:nvPicPr>
                  <pic:blipFill>
                    <a:blip r:embed="rId11" cstate="print"/>
                    <a:srcRect/>
                    <a:stretch>
                      <a:fillRect/>
                    </a:stretch>
                  </pic:blipFill>
                  <pic:spPr>
                    <a:xfrm>
                      <a:off x="0" y="0"/>
                      <a:ext cx="5274310" cy="3871108"/>
                    </a:xfrm>
                    <a:prstGeom prst="rect">
                      <a:avLst/>
                    </a:prstGeom>
                    <a:noFill/>
                    <a:ln w="9525">
                      <a:noFill/>
                      <a:miter lim="800000"/>
                      <a:headEnd/>
                      <a:tailEnd/>
                    </a:ln>
                  </pic:spPr>
                </pic:pic>
              </a:graphicData>
            </a:graphic>
          </wp:inline>
        </w:drawing>
      </w:r>
    </w:p>
    <w:p>
      <w:pPr>
        <w:jc w:val="center"/>
      </w:pPr>
    </w:p>
    <w:p>
      <w:pPr>
        <w:ind w:firstLine="420"/>
      </w:pPr>
      <w:r>
        <w:drawing>
          <wp:inline distT="0" distB="0" distL="114300" distR="114300">
            <wp:extent cx="5268595" cy="2697480"/>
            <wp:effectExtent l="0" t="0" r="8255" b="7620"/>
            <wp:docPr id="2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0"/>
                    <pic:cNvPicPr>
                      <a:picLocks noChangeAspect="1"/>
                    </pic:cNvPicPr>
                  </pic:nvPicPr>
                  <pic:blipFill>
                    <a:blip r:embed="rId32"/>
                    <a:stretch>
                      <a:fillRect/>
                    </a:stretch>
                  </pic:blipFill>
                  <pic:spPr>
                    <a:xfrm>
                      <a:off x="0" y="0"/>
                      <a:ext cx="5268595" cy="2697480"/>
                    </a:xfrm>
                    <a:prstGeom prst="rect">
                      <a:avLst/>
                    </a:prstGeom>
                    <a:noFill/>
                    <a:ln w="9525">
                      <a:noFill/>
                    </a:ln>
                  </pic:spPr>
                </pic:pic>
              </a:graphicData>
            </a:graphic>
          </wp:inline>
        </w:drawing>
      </w:r>
    </w:p>
    <w:p>
      <w:pPr>
        <w:jc w:val="center"/>
      </w:pPr>
      <w:r>
        <w:drawing>
          <wp:inline distT="0" distB="0" distL="114300" distR="114300">
            <wp:extent cx="5268595" cy="2935605"/>
            <wp:effectExtent l="0" t="0" r="8255" b="17145"/>
            <wp:docPr id="2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4"/>
                    <pic:cNvPicPr>
                      <a:picLocks noChangeAspect="1"/>
                    </pic:cNvPicPr>
                  </pic:nvPicPr>
                  <pic:blipFill>
                    <a:blip r:embed="rId39"/>
                    <a:stretch>
                      <a:fillRect/>
                    </a:stretch>
                  </pic:blipFill>
                  <pic:spPr>
                    <a:xfrm>
                      <a:off x="0" y="0"/>
                      <a:ext cx="5268595" cy="2935605"/>
                    </a:xfrm>
                    <a:prstGeom prst="rect">
                      <a:avLst/>
                    </a:prstGeom>
                    <a:noFill/>
                    <a:ln w="9525">
                      <a:noFill/>
                    </a:ln>
                  </pic:spPr>
                </pic:pic>
              </a:graphicData>
            </a:graphic>
          </wp:inline>
        </w:drawing>
      </w:r>
      <w:r>
        <w:drawing>
          <wp:inline distT="0" distB="0" distL="114300" distR="114300">
            <wp:extent cx="5269865" cy="2827020"/>
            <wp:effectExtent l="0" t="0" r="6985" b="11430"/>
            <wp:docPr id="2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
                    <pic:cNvPicPr>
                      <a:picLocks noChangeAspect="1"/>
                    </pic:cNvPicPr>
                  </pic:nvPicPr>
                  <pic:blipFill>
                    <a:blip r:embed="rId40"/>
                    <a:stretch>
                      <a:fillRect/>
                    </a:stretch>
                  </pic:blipFill>
                  <pic:spPr>
                    <a:xfrm>
                      <a:off x="0" y="0"/>
                      <a:ext cx="5269865" cy="2827020"/>
                    </a:xfrm>
                    <a:prstGeom prst="rect">
                      <a:avLst/>
                    </a:prstGeom>
                    <a:noFill/>
                    <a:ln w="9525">
                      <a:noFill/>
                    </a:ln>
                  </pic:spPr>
                </pic:pic>
              </a:graphicData>
            </a:graphic>
          </wp:inline>
        </w:drawing>
      </w:r>
      <w:r>
        <w:drawing>
          <wp:inline distT="0" distB="0" distL="114300" distR="114300">
            <wp:extent cx="5268595" cy="3012440"/>
            <wp:effectExtent l="0" t="0" r="8255" b="16510"/>
            <wp:docPr id="20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6"/>
                    <pic:cNvPicPr>
                      <a:picLocks noChangeAspect="1"/>
                    </pic:cNvPicPr>
                  </pic:nvPicPr>
                  <pic:blipFill>
                    <a:blip r:embed="rId41"/>
                    <a:stretch>
                      <a:fillRect/>
                    </a:stretch>
                  </pic:blipFill>
                  <pic:spPr>
                    <a:xfrm>
                      <a:off x="0" y="0"/>
                      <a:ext cx="5268595" cy="3012440"/>
                    </a:xfrm>
                    <a:prstGeom prst="rect">
                      <a:avLst/>
                    </a:prstGeom>
                    <a:noFill/>
                    <a:ln w="9525">
                      <a:noFill/>
                    </a:ln>
                  </pic:spPr>
                </pic:pic>
              </a:graphicData>
            </a:graphic>
          </wp:inline>
        </w:drawing>
      </w:r>
      <w:r>
        <w:drawing>
          <wp:inline distT="0" distB="0" distL="114300" distR="114300">
            <wp:extent cx="5274310" cy="2487295"/>
            <wp:effectExtent l="0" t="0" r="2540" b="8255"/>
            <wp:docPr id="20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7"/>
                    <pic:cNvPicPr>
                      <a:picLocks noChangeAspect="1"/>
                    </pic:cNvPicPr>
                  </pic:nvPicPr>
                  <pic:blipFill>
                    <a:blip r:embed="rId42"/>
                    <a:stretch>
                      <a:fillRect/>
                    </a:stretch>
                  </pic:blipFill>
                  <pic:spPr>
                    <a:xfrm>
                      <a:off x="0" y="0"/>
                      <a:ext cx="5274310" cy="2487295"/>
                    </a:xfrm>
                    <a:prstGeom prst="rect">
                      <a:avLst/>
                    </a:prstGeom>
                    <a:noFill/>
                    <a:ln w="9525">
                      <a:noFill/>
                    </a:ln>
                  </pic:spPr>
                </pic:pic>
              </a:graphicData>
            </a:graphic>
          </wp:inline>
        </w:drawing>
      </w:r>
      <w:r>
        <w:drawing>
          <wp:inline distT="0" distB="0" distL="114300" distR="114300">
            <wp:extent cx="5272405" cy="2969260"/>
            <wp:effectExtent l="0" t="0" r="4445" b="2540"/>
            <wp:docPr id="2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8"/>
                    <pic:cNvPicPr>
                      <a:picLocks noChangeAspect="1"/>
                    </pic:cNvPicPr>
                  </pic:nvPicPr>
                  <pic:blipFill>
                    <a:blip r:embed="rId43"/>
                    <a:stretch>
                      <a:fillRect/>
                    </a:stretch>
                  </pic:blipFill>
                  <pic:spPr>
                    <a:xfrm>
                      <a:off x="0" y="0"/>
                      <a:ext cx="5272405" cy="2969260"/>
                    </a:xfrm>
                    <a:prstGeom prst="rect">
                      <a:avLst/>
                    </a:prstGeom>
                    <a:noFill/>
                    <a:ln w="9525">
                      <a:noFill/>
                    </a:ln>
                  </pic:spPr>
                </pic:pic>
              </a:graphicData>
            </a:graphic>
          </wp:inline>
        </w:drawing>
      </w:r>
    </w:p>
    <w:p>
      <w:pPr>
        <w:jc w:val="center"/>
      </w:pPr>
    </w:p>
    <w:p/>
    <w:p>
      <w:pPr>
        <w:pStyle w:val="6"/>
      </w:pPr>
      <w:r>
        <w:rPr>
          <w:rFonts w:hint="eastAsia"/>
          <w:lang w:val="en-US" w:eastAsia="zh-CN"/>
        </w:rPr>
        <w:t>合同评审变更</w:t>
      </w:r>
    </w:p>
    <w:p>
      <w:pPr>
        <w:ind w:firstLine="420"/>
      </w:pPr>
      <w:r>
        <w:rPr>
          <w:rFonts w:hint="eastAsia"/>
        </w:rPr>
        <w:t>同</w:t>
      </w:r>
      <w:r>
        <w:rPr>
          <w:rFonts w:hint="eastAsia"/>
          <w:lang w:val="en-US" w:eastAsia="zh-CN"/>
        </w:rPr>
        <w:t>合同评审发起</w:t>
      </w:r>
    </w:p>
    <w:p/>
    <w:p/>
    <w:p>
      <w:pPr>
        <w:pStyle w:val="5"/>
        <w:ind w:right="210"/>
        <w:rPr>
          <w:rFonts w:hint="eastAsia"/>
        </w:rPr>
      </w:pPr>
      <w:r>
        <w:rPr>
          <w:rFonts w:hint="eastAsia"/>
          <w:lang w:val="en-US" w:eastAsia="zh-CN"/>
        </w:rPr>
        <w:t>CRM核心驱动引擎</w:t>
      </w:r>
    </w:p>
    <w:p>
      <w:pPr>
        <w:pStyle w:val="6"/>
      </w:pPr>
      <w:r>
        <w:rPr>
          <w:rFonts w:hint="eastAsia"/>
          <w:lang w:val="en-US" w:eastAsia="zh-CN"/>
        </w:rPr>
        <w:t>CRM核心驱动引擎</w:t>
      </w:r>
    </w:p>
    <w:p>
      <w:pPr>
        <w:jc w:val="center"/>
      </w:pPr>
      <w:r>
        <w:drawing>
          <wp:inline distT="0" distB="0" distL="114300" distR="114300">
            <wp:extent cx="2143125" cy="3857625"/>
            <wp:effectExtent l="0" t="0" r="9525" b="9525"/>
            <wp:docPr id="2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9"/>
                    <pic:cNvPicPr>
                      <a:picLocks noChangeAspect="1"/>
                    </pic:cNvPicPr>
                  </pic:nvPicPr>
                  <pic:blipFill>
                    <a:blip r:embed="rId44"/>
                    <a:stretch>
                      <a:fillRect/>
                    </a:stretch>
                  </pic:blipFill>
                  <pic:spPr>
                    <a:xfrm>
                      <a:off x="0" y="0"/>
                      <a:ext cx="2143125" cy="3857625"/>
                    </a:xfrm>
                    <a:prstGeom prst="rect">
                      <a:avLst/>
                    </a:prstGeom>
                    <a:noFill/>
                    <a:ln w="9525">
                      <a:noFill/>
                    </a:ln>
                  </pic:spPr>
                </pic:pic>
              </a:graphicData>
            </a:graphic>
          </wp:inline>
        </w:drawing>
      </w:r>
    </w:p>
    <w:p/>
    <w:p/>
    <w:p>
      <w:pPr>
        <w:pStyle w:val="3"/>
      </w:pPr>
      <w:bookmarkStart w:id="30" w:name="_Toc28159"/>
      <w:r>
        <w:rPr>
          <w:rFonts w:hint="eastAsia"/>
        </w:rPr>
        <w:t>依赖性描述</w:t>
      </w:r>
      <w:bookmarkEnd w:id="30"/>
    </w:p>
    <w:p>
      <w:pPr>
        <w:ind w:firstLine="525" w:firstLineChars="250"/>
      </w:pPr>
      <w:r>
        <w:rPr>
          <w:rFonts w:hint="eastAsia"/>
        </w:rPr>
        <w:t>YJT_PMS人力资源模块、YJT_TMS（任务管理系统）依赖于平台基础模块，包括、YJT_Admin模块(日志、消息接口及接口实现:包括用户信息获取，包换用户信息、部门信息、菜单信息、权限信息)、YJT_Activiti（工作流部分）与sso模块分解（用户单点登录）。</w:t>
      </w:r>
    </w:p>
    <w:p>
      <w:pPr>
        <w:ind w:firstLine="525" w:firstLineChars="250"/>
      </w:pPr>
    </w:p>
    <w:p>
      <w:pPr>
        <w:pStyle w:val="4"/>
      </w:pPr>
      <w:bookmarkStart w:id="31" w:name="_Toc22969"/>
      <w:r>
        <w:rPr>
          <w:rFonts w:hint="eastAsia"/>
        </w:rPr>
        <w:t>运行设计</w:t>
      </w:r>
      <w:bookmarkEnd w:id="31"/>
    </w:p>
    <w:p>
      <w:pPr>
        <w:ind w:firstLine="525" w:firstLineChars="250"/>
      </w:pPr>
      <w:r>
        <w:rPr>
          <w:rFonts w:hint="eastAsia"/>
        </w:rPr>
        <w:t>基础模块部分提供统一的单点登录、组织架构管理、岗位管理、权限管理、日志及消息处理接口、统一的工作流引擎配置。上层模块只需要实现本模块业务功能即可。</w:t>
      </w:r>
    </w:p>
    <w:p/>
    <w:p>
      <w:pPr>
        <w:pStyle w:val="4"/>
      </w:pPr>
      <w:bookmarkStart w:id="32" w:name="_Toc20299"/>
      <w:r>
        <w:rPr>
          <w:rFonts w:hint="eastAsia"/>
        </w:rPr>
        <w:t>数据依赖关系</w:t>
      </w:r>
      <w:bookmarkEnd w:id="32"/>
    </w:p>
    <w:p>
      <w:r>
        <w:drawing>
          <wp:inline distT="0" distB="0" distL="0" distR="0">
            <wp:extent cx="4610100" cy="4876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cstate="print"/>
                    <a:stretch>
                      <a:fillRect/>
                    </a:stretch>
                  </pic:blipFill>
                  <pic:spPr>
                    <a:xfrm>
                      <a:off x="0" y="0"/>
                      <a:ext cx="4610100" cy="4876800"/>
                    </a:xfrm>
                    <a:prstGeom prst="rect">
                      <a:avLst/>
                    </a:prstGeom>
                  </pic:spPr>
                </pic:pic>
              </a:graphicData>
            </a:graphic>
          </wp:inline>
        </w:drawing>
      </w:r>
    </w:p>
    <w:p>
      <w:pPr>
        <w:pStyle w:val="3"/>
      </w:pPr>
      <w:bookmarkStart w:id="33" w:name="_Toc19521"/>
      <w:r>
        <w:rPr>
          <w:rFonts w:hint="eastAsia"/>
        </w:rPr>
        <w:t>接口描述（可选）</w:t>
      </w:r>
      <w:bookmarkEnd w:id="33"/>
    </w:p>
    <w:p>
      <w:pPr>
        <w:pStyle w:val="4"/>
      </w:pPr>
      <w:bookmarkStart w:id="34" w:name="_Toc25738"/>
      <w:r>
        <w:rPr>
          <w:rFonts w:hint="eastAsia"/>
        </w:rPr>
        <w:t>模块接口</w:t>
      </w:r>
      <w:bookmarkEnd w:id="34"/>
    </w:p>
    <w:p>
      <w:pPr>
        <w:pStyle w:val="5"/>
        <w:ind w:right="210"/>
      </w:pPr>
      <w:r>
        <w:rPr>
          <w:rFonts w:hint="eastAsia"/>
        </w:rPr>
        <w:t>YJT_PMS提供的接口</w:t>
      </w:r>
    </w:p>
    <w:tbl>
      <w:tblPr>
        <w:tblStyle w:val="49"/>
        <w:tblW w:w="85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8" w:type="dxa"/>
          </w:tcPr>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获取部门列表</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getDeptList();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根据部门或用户名查用户</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getUserList(Long </w:t>
            </w:r>
            <w:r>
              <w:rPr>
                <w:rFonts w:ascii="Consolas" w:hAnsi="Consolas" w:cs="Consolas"/>
                <w:color w:val="6A3E3E"/>
                <w:kern w:val="0"/>
                <w:sz w:val="22"/>
                <w:szCs w:val="22"/>
              </w:rPr>
              <w:t>deptId</w:t>
            </w:r>
            <w:r>
              <w:rPr>
                <w:rFonts w:ascii="Consolas" w:hAnsi="Consolas" w:cs="Consolas"/>
                <w:color w:val="000000"/>
                <w:kern w:val="0"/>
                <w:sz w:val="22"/>
                <w:szCs w:val="22"/>
              </w:rPr>
              <w:t xml:space="preserve">, String </w:t>
            </w:r>
            <w:r>
              <w:rPr>
                <w:rFonts w:ascii="Consolas" w:hAnsi="Consolas" w:cs="Consolas"/>
                <w:color w:val="6A3E3E"/>
                <w:kern w:val="0"/>
                <w:sz w:val="22"/>
                <w:szCs w:val="22"/>
              </w:rPr>
              <w:t>username</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通过用户名取用户信息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用于登录后，通过用户名取用户信息存入在session中</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getUserInfoByUsername(String </w:t>
            </w:r>
            <w:r>
              <w:rPr>
                <w:rFonts w:ascii="Consolas" w:hAnsi="Consolas" w:cs="Consolas"/>
                <w:color w:val="6A3E3E"/>
                <w:kern w:val="0"/>
                <w:sz w:val="22"/>
                <w:szCs w:val="22"/>
              </w:rPr>
              <w:t>username</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通过用户ID查询用户信息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提供给TMS的接口</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getUserInfoByUserId(Long </w:t>
            </w:r>
            <w:r>
              <w:rPr>
                <w:rFonts w:ascii="Consolas" w:hAnsi="Consolas" w:cs="Consolas"/>
                <w:color w:val="6A3E3E"/>
                <w:kern w:val="0"/>
                <w:sz w:val="22"/>
                <w:szCs w:val="22"/>
              </w:rPr>
              <w:t>userId</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通过部门ID获取部门信息（包括群、一级、二级部门信息）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deptId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getDeptInfoByDeptId(Long </w:t>
            </w:r>
            <w:r>
              <w:rPr>
                <w:rFonts w:ascii="Consolas" w:hAnsi="Consolas" w:cs="Consolas"/>
                <w:color w:val="6A3E3E"/>
                <w:kern w:val="0"/>
                <w:sz w:val="22"/>
                <w:szCs w:val="22"/>
              </w:rPr>
              <w:t>deptId</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通过用户ID取下属用户信息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用户信息包含：部门信息、职位信息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  用户ID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userStatus  用户状态，传null查所有</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getSubUserList(Long </w:t>
            </w:r>
            <w:r>
              <w:rPr>
                <w:rFonts w:ascii="Consolas" w:hAnsi="Consolas" w:cs="Consolas"/>
                <w:color w:val="6A3E3E"/>
                <w:kern w:val="0"/>
                <w:sz w:val="22"/>
                <w:szCs w:val="22"/>
              </w:rPr>
              <w:t>userId</w:t>
            </w:r>
            <w:r>
              <w:rPr>
                <w:rFonts w:ascii="Consolas" w:hAnsi="Consolas" w:cs="Consolas"/>
                <w:color w:val="000000"/>
                <w:kern w:val="0"/>
                <w:sz w:val="22"/>
                <w:szCs w:val="22"/>
              </w:rPr>
              <w:t xml:space="preserve">, Integer </w:t>
            </w:r>
            <w:r>
              <w:rPr>
                <w:rFonts w:ascii="Consolas" w:hAnsi="Consolas" w:cs="Consolas"/>
                <w:color w:val="6A3E3E"/>
                <w:kern w:val="0"/>
                <w:sz w:val="22"/>
                <w:szCs w:val="22"/>
              </w:rPr>
              <w:t>userStatus</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获取职位列表</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rPr>
                <w:color w:val="0000FF"/>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getDutyList();</w:t>
            </w:r>
          </w:p>
        </w:tc>
      </w:tr>
    </w:tbl>
    <w:p>
      <w:pPr>
        <w:pStyle w:val="5"/>
        <w:ind w:right="210"/>
      </w:pPr>
      <w:r>
        <w:rPr>
          <w:rFonts w:hint="eastAsia"/>
        </w:rPr>
        <w:t>YJT_Admin提供的接口</w:t>
      </w:r>
    </w:p>
    <w:tbl>
      <w:tblPr>
        <w:tblStyle w:val="49"/>
        <w:tblW w:w="85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8" w:type="dxa"/>
          </w:tcPr>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插入日志</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tableName</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data</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publicint</w:t>
            </w:r>
            <w:r>
              <w:rPr>
                <w:rFonts w:ascii="Consolas" w:hAnsi="Consolas" w:cs="Consolas"/>
                <w:color w:val="000000"/>
                <w:kern w:val="0"/>
                <w:sz w:val="22"/>
                <w:szCs w:val="22"/>
              </w:rPr>
              <w:t xml:space="preserve"> logInsert(String </w:t>
            </w:r>
            <w:r>
              <w:rPr>
                <w:rFonts w:ascii="Consolas" w:hAnsi="Consolas" w:cs="Consolas"/>
                <w:color w:val="6A3E3E"/>
                <w:kern w:val="0"/>
                <w:sz w:val="22"/>
                <w:szCs w:val="22"/>
              </w:rPr>
              <w:t>tableName</w:t>
            </w:r>
            <w:r>
              <w:rPr>
                <w:rFonts w:ascii="Consolas" w:hAnsi="Consolas" w:cs="Consolas"/>
                <w:color w:val="000000"/>
                <w:kern w:val="0"/>
                <w:sz w:val="22"/>
                <w:szCs w:val="22"/>
              </w:rPr>
              <w:t>, Map&lt;String, Object&gt;</w:t>
            </w:r>
            <w:r>
              <w:rPr>
                <w:rFonts w:ascii="Consolas" w:hAnsi="Consolas" w:cs="Consolas"/>
                <w:color w:val="6A3E3E"/>
                <w:kern w:val="0"/>
                <w:sz w:val="22"/>
                <w:szCs w:val="22"/>
              </w:rPr>
              <w:t>param</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查询日志</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tableName</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start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rows</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condition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logQuery(String </w:t>
            </w:r>
            <w:r>
              <w:rPr>
                <w:rFonts w:ascii="Consolas" w:hAnsi="Consolas" w:cs="Consolas"/>
                <w:color w:val="6A3E3E"/>
                <w:kern w:val="0"/>
                <w:sz w:val="22"/>
                <w:szCs w:val="22"/>
              </w:rPr>
              <w:t>tableName</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6A3E3E"/>
                <w:kern w:val="0"/>
                <w:sz w:val="22"/>
                <w:szCs w:val="22"/>
              </w:rPr>
              <w:t>start</w:t>
            </w:r>
            <w:r>
              <w:rPr>
                <w:rFonts w:ascii="Consolas" w:hAnsi="Consolas" w:cs="Consolas"/>
                <w:color w:val="000000"/>
                <w:kern w:val="0"/>
                <w:sz w:val="22"/>
                <w:szCs w:val="22"/>
              </w:rPr>
              <w:t xml:space="preserve">, </w:t>
            </w:r>
            <w:r>
              <w:rPr>
                <w:rFonts w:ascii="Consolas" w:hAnsi="Consolas" w:cs="Consolas"/>
                <w:b/>
                <w:bCs/>
                <w:color w:val="7F0055"/>
                <w:kern w:val="0"/>
                <w:sz w:val="22"/>
                <w:szCs w:val="22"/>
              </w:rPr>
              <w:t>int</w:t>
            </w:r>
            <w:r>
              <w:rPr>
                <w:rFonts w:ascii="Consolas" w:hAnsi="Consolas" w:cs="Consolas"/>
                <w:color w:val="6A3E3E"/>
                <w:kern w:val="0"/>
                <w:sz w:val="22"/>
                <w:szCs w:val="22"/>
              </w:rPr>
              <w:t>rows</w:t>
            </w:r>
            <w:r>
              <w:rPr>
                <w:rFonts w:ascii="Consolas" w:hAnsi="Consolas" w:cs="Consolas"/>
                <w:color w:val="000000"/>
                <w:kern w:val="0"/>
                <w:sz w:val="22"/>
                <w:szCs w:val="22"/>
              </w:rPr>
              <w:t xml:space="preserve">, String </w:t>
            </w:r>
            <w:r>
              <w:rPr>
                <w:rFonts w:ascii="Consolas" w:hAnsi="Consolas" w:cs="Consolas"/>
                <w:color w:val="6A3E3E"/>
                <w:kern w:val="0"/>
                <w:sz w:val="22"/>
                <w:szCs w:val="22"/>
              </w:rPr>
              <w:t>condition</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查询消息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id 消息ID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消息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Message messageSelectById(Long </w:t>
            </w:r>
            <w:r>
              <w:rPr>
                <w:rFonts w:ascii="Consolas" w:hAnsi="Consolas" w:cs="Consolas"/>
                <w:color w:val="6A3E3E"/>
                <w:kern w:val="0"/>
                <w:sz w:val="22"/>
                <w:szCs w:val="22"/>
              </w:rPr>
              <w:t>id</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查询消息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消息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消息列表</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List&lt;Message&gt; messageSelectList(Message </w:t>
            </w:r>
            <w:r>
              <w:rPr>
                <w:rFonts w:ascii="Consolas" w:hAnsi="Consolas" w:cs="Consolas"/>
                <w:color w:val="6A3E3E"/>
                <w:kern w:val="0"/>
                <w:sz w:val="22"/>
                <w:szCs w:val="22"/>
              </w:rPr>
              <w:t>message</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新增消息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消息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结果</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publicint</w:t>
            </w:r>
            <w:r>
              <w:rPr>
                <w:rFonts w:ascii="Consolas" w:hAnsi="Consolas" w:cs="Consolas"/>
                <w:color w:val="000000"/>
                <w:kern w:val="0"/>
                <w:sz w:val="22"/>
                <w:szCs w:val="22"/>
              </w:rPr>
              <w:t xml:space="preserve"> messageInsert(Message </w:t>
            </w:r>
            <w:r>
              <w:rPr>
                <w:rFonts w:ascii="Consolas" w:hAnsi="Consolas" w:cs="Consolas"/>
                <w:color w:val="6A3E3E"/>
                <w:kern w:val="0"/>
                <w:sz w:val="22"/>
                <w:szCs w:val="22"/>
              </w:rPr>
              <w:t>message</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修改消息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Message 消息</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结果</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publicint</w:t>
            </w:r>
            <w:r>
              <w:rPr>
                <w:rFonts w:ascii="Consolas" w:hAnsi="Consolas" w:cs="Consolas"/>
                <w:color w:val="000000"/>
                <w:kern w:val="0"/>
                <w:sz w:val="22"/>
                <w:szCs w:val="22"/>
              </w:rPr>
              <w:t xml:space="preserve"> messageUpdate(Message </w:t>
            </w:r>
            <w:r>
              <w:rPr>
                <w:rFonts w:ascii="Consolas" w:hAnsi="Consolas" w:cs="Consolas"/>
                <w:color w:val="6A3E3E"/>
                <w:kern w:val="0"/>
                <w:sz w:val="22"/>
                <w:szCs w:val="22"/>
              </w:rPr>
              <w:t>message</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获取用户数据</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username</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"menu":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w:t>
            </w:r>
            <w:r>
              <w:rPr>
                <w:rFonts w:ascii="Consolas" w:hAnsi="Consolas" w:cs="Consolas"/>
                <w:color w:val="3F5FBF"/>
                <w:kern w:val="0"/>
                <w:sz w:val="22"/>
                <w:szCs w:val="22"/>
                <w:u w:val="single"/>
              </w:rPr>
              <w:t>dept</w:t>
            </w:r>
            <w:r>
              <w:rPr>
                <w:rFonts w:ascii="Consolas" w:hAnsi="Consolas" w:cs="Consolas"/>
                <w:color w:val="3F5FBF"/>
                <w:kern w:val="0"/>
                <w:sz w:val="22"/>
                <w:szCs w:val="22"/>
              </w:rPr>
              <w:t>":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"id": 1532592468840,</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"deptName": "开发一部",</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"firstDeptCode": "A08",</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"secondDeptCode": "B01",</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"secondDeptName": "开发一部",</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"secondDeptId": 1532592468840,</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"firstDeptName": "开发中心",</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"deptCode": "B01",</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"firstDeptId": 1532586650528</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"user":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"id": 111,</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"deptName": "开发一部",</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w:t>
            </w:r>
            <w:r>
              <w:rPr>
                <w:rFonts w:ascii="Consolas" w:hAnsi="Consolas" w:cs="Consolas"/>
                <w:color w:val="3F5FBF"/>
                <w:kern w:val="0"/>
                <w:sz w:val="22"/>
                <w:szCs w:val="22"/>
                <w:u w:val="single"/>
              </w:rPr>
              <w:t>username</w:t>
            </w:r>
            <w:r>
              <w:rPr>
                <w:rFonts w:ascii="Consolas" w:hAnsi="Consolas" w:cs="Consolas"/>
                <w:color w:val="3F5FBF"/>
                <w:kern w:val="0"/>
                <w:sz w:val="22"/>
                <w:szCs w:val="22"/>
              </w:rPr>
              <w:t>": "杨帆",</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"postName": "Java开发工程师",</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"deptId": 1532592468840,</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"postId": 1532672796140</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w:t>
            </w:r>
            <w:r>
              <w:rPr>
                <w:rFonts w:ascii="Consolas" w:hAnsi="Consolas" w:cs="Consolas"/>
                <w:color w:val="3F5FBF"/>
                <w:kern w:val="0"/>
                <w:sz w:val="22"/>
                <w:szCs w:val="22"/>
                <w:u w:val="single"/>
              </w:rPr>
              <w:t>auth</w:t>
            </w:r>
            <w:r>
              <w:rPr>
                <w:rFonts w:ascii="Consolas" w:hAnsi="Consolas" w:cs="Consolas"/>
                <w:color w:val="3F5FBF"/>
                <w:kern w:val="0"/>
                <w:sz w:val="22"/>
                <w:szCs w:val="22"/>
              </w:rPr>
              <w:t>": ""</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getUserDataForSession(String </w:t>
            </w:r>
            <w:r>
              <w:rPr>
                <w:rFonts w:ascii="Consolas" w:hAnsi="Consolas" w:cs="Consolas"/>
                <w:color w:val="6A3E3E"/>
                <w:kern w:val="0"/>
                <w:sz w:val="22"/>
                <w:szCs w:val="22"/>
              </w:rPr>
              <w:t>username</w:t>
            </w:r>
            <w:r>
              <w:rPr>
                <w:rFonts w:ascii="Consolas" w:hAnsi="Consolas" w:cs="Consolas"/>
                <w:color w:val="000000"/>
                <w:kern w:val="0"/>
                <w:sz w:val="22"/>
                <w:szCs w:val="22"/>
              </w:rPr>
              <w:t>);</w:t>
            </w:r>
          </w:p>
        </w:tc>
      </w:tr>
    </w:tbl>
    <w:p>
      <w:pPr>
        <w:pStyle w:val="5"/>
        <w:ind w:right="210"/>
      </w:pPr>
      <w:r>
        <w:rPr>
          <w:rFonts w:hint="eastAsia"/>
        </w:rPr>
        <w:t>YJT_Activiti提供的接口</w:t>
      </w:r>
    </w:p>
    <w:tbl>
      <w:tblPr>
        <w:tblStyle w:val="49"/>
        <w:tblW w:w="85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8" w:type="dxa"/>
          </w:tcPr>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启动流程</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processDefinitionId 流程定义ID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 发起人ID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variables 变量</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r>
              <w:rPr>
                <w:rFonts w:ascii="Consolas" w:hAnsi="Consolas" w:cs="Consolas"/>
                <w:color w:val="3F5FBF"/>
                <w:kern w:val="0"/>
                <w:sz w:val="22"/>
                <w:szCs w:val="22"/>
              </w:rPr>
              <w:t>流程实例ID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launchProcess(String </w:t>
            </w:r>
            <w:r>
              <w:rPr>
                <w:rFonts w:ascii="Consolas" w:hAnsi="Consolas" w:cs="Consolas"/>
                <w:color w:val="6A3E3E"/>
                <w:kern w:val="0"/>
                <w:sz w:val="22"/>
                <w:szCs w:val="22"/>
              </w:rPr>
              <w:t>processDefinitionId</w:t>
            </w:r>
            <w:r>
              <w:rPr>
                <w:rFonts w:ascii="Consolas" w:hAnsi="Consolas" w:cs="Consolas"/>
                <w:color w:val="000000"/>
                <w:kern w:val="0"/>
                <w:sz w:val="22"/>
                <w:szCs w:val="22"/>
              </w:rPr>
              <w:t xml:space="preserve">, String </w:t>
            </w:r>
            <w:r>
              <w:rPr>
                <w:rFonts w:ascii="Consolas" w:hAnsi="Consolas" w:cs="Consolas"/>
                <w:color w:val="6A3E3E"/>
                <w:kern w:val="0"/>
                <w:sz w:val="22"/>
                <w:szCs w:val="22"/>
              </w:rPr>
              <w:t>userId</w:t>
            </w:r>
            <w:r>
              <w:rPr>
                <w:rFonts w:ascii="Consolas" w:hAnsi="Consolas" w:cs="Consolas"/>
                <w:color w:val="000000"/>
                <w:kern w:val="0"/>
                <w:sz w:val="22"/>
                <w:szCs w:val="22"/>
              </w:rPr>
              <w:t>, Map&lt;String, Object&gt;</w:t>
            </w:r>
            <w:r>
              <w:rPr>
                <w:rFonts w:ascii="Consolas" w:hAnsi="Consolas" w:cs="Consolas"/>
                <w:color w:val="6A3E3E"/>
                <w:kern w:val="0"/>
                <w:sz w:val="22"/>
                <w:szCs w:val="22"/>
              </w:rPr>
              <w:t>variables</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处理流程</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taskId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publicvoid</w:t>
            </w:r>
            <w:r>
              <w:rPr>
                <w:rFonts w:ascii="Consolas" w:hAnsi="Consolas" w:cs="Consolas"/>
                <w:color w:val="000000"/>
                <w:kern w:val="0"/>
                <w:sz w:val="22"/>
                <w:szCs w:val="22"/>
              </w:rPr>
              <w:t xml:space="preserve"> handleProcess(String </w:t>
            </w:r>
            <w:r>
              <w:rPr>
                <w:rFonts w:ascii="Consolas" w:hAnsi="Consolas" w:cs="Consolas"/>
                <w:color w:val="6A3E3E"/>
                <w:kern w:val="0"/>
                <w:sz w:val="22"/>
                <w:szCs w:val="22"/>
              </w:rPr>
              <w:t>taskId</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查询待办列表</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@param</w:t>
            </w:r>
            <w:r>
              <w:rPr>
                <w:rFonts w:ascii="Consolas" w:hAnsi="Consolas" w:cs="Consolas"/>
                <w:color w:val="3F5FBF"/>
                <w:kern w:val="0"/>
                <w:sz w:val="22"/>
                <w:szCs w:val="22"/>
              </w:rPr>
              <w:t xml:space="preserve"> userId</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queryTodoList(String </w:t>
            </w:r>
            <w:r>
              <w:rPr>
                <w:rFonts w:ascii="Consolas" w:hAnsi="Consolas" w:cs="Consolas"/>
                <w:color w:val="6A3E3E"/>
                <w:kern w:val="0"/>
                <w:sz w:val="22"/>
                <w:szCs w:val="22"/>
              </w:rPr>
              <w:t>userId</w:t>
            </w:r>
            <w:r>
              <w:rPr>
                <w:rFonts w:ascii="Consolas" w:hAnsi="Consolas" w:cs="Consolas"/>
                <w:color w:val="000000"/>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p>
          <w:p>
            <w:pPr>
              <w:autoSpaceDE w:val="0"/>
              <w:autoSpaceDN w:val="0"/>
              <w:adjustRightInd w:val="0"/>
              <w:jc w:val="left"/>
              <w:rPr>
                <w:rFonts w:ascii="Consolas" w:hAnsi="Consolas" w:cs="Consolas"/>
                <w:kern w:val="0"/>
                <w:sz w:val="22"/>
                <w:szCs w:val="22"/>
              </w:rPr>
            </w:pPr>
            <w:r>
              <w:rPr>
                <w:rFonts w:ascii="Consolas" w:hAnsi="Consolas" w:cs="Consolas"/>
                <w:color w:val="000000"/>
                <w:kern w:val="0"/>
                <w:sz w:val="22"/>
                <w:szCs w:val="22"/>
              </w:rPr>
              <w:tab/>
            </w:r>
            <w:r>
              <w:rPr>
                <w:rFonts w:ascii="Consolas" w:hAnsi="Consolas" w:cs="Consolas"/>
                <w:color w:val="3F5FBF"/>
                <w:kern w:val="0"/>
                <w:sz w:val="22"/>
                <w:szCs w:val="22"/>
              </w:rPr>
              <w:t>/**</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查询流程定义列表</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 </w:t>
            </w:r>
            <w:r>
              <w:rPr>
                <w:rFonts w:ascii="Consolas" w:hAnsi="Consolas" w:cs="Consolas"/>
                <w:b/>
                <w:bCs/>
                <w:color w:val="7F9FBF"/>
                <w:kern w:val="0"/>
                <w:sz w:val="22"/>
                <w:szCs w:val="22"/>
              </w:rPr>
              <w:t>@return</w:t>
            </w:r>
          </w:p>
          <w:p>
            <w:pPr>
              <w:autoSpaceDE w:val="0"/>
              <w:autoSpaceDN w:val="0"/>
              <w:adjustRightInd w:val="0"/>
              <w:jc w:val="left"/>
              <w:rPr>
                <w:rFonts w:ascii="Consolas" w:hAnsi="Consolas" w:cs="Consolas"/>
                <w:kern w:val="0"/>
                <w:sz w:val="22"/>
                <w:szCs w:val="22"/>
              </w:rPr>
            </w:pPr>
            <w:r>
              <w:rPr>
                <w:rFonts w:ascii="Consolas" w:hAnsi="Consolas" w:cs="Consolas"/>
                <w:color w:val="3F5FBF"/>
                <w:kern w:val="0"/>
                <w:sz w:val="22"/>
                <w:szCs w:val="22"/>
              </w:rPr>
              <w:tab/>
            </w:r>
            <w:r>
              <w:rPr>
                <w:rFonts w:ascii="Consolas" w:hAnsi="Consolas" w:cs="Consolas"/>
                <w:color w:val="3F5FBF"/>
                <w:kern w:val="0"/>
                <w:sz w:val="22"/>
                <w:szCs w:val="22"/>
              </w:rPr>
              <w:t xml:space="preserve"> */</w:t>
            </w:r>
          </w:p>
          <w:p>
            <w:r>
              <w:rPr>
                <w:rFonts w:ascii="Consolas" w:hAnsi="Consolas" w:cs="Consolas"/>
                <w:color w:val="000000"/>
                <w:kern w:val="0"/>
                <w:sz w:val="22"/>
                <w:szCs w:val="22"/>
              </w:rPr>
              <w:tab/>
            </w:r>
            <w:r>
              <w:rPr>
                <w:rFonts w:ascii="Consolas" w:hAnsi="Consolas" w:cs="Consolas"/>
                <w:b/>
                <w:bCs/>
                <w:color w:val="7F0055"/>
                <w:kern w:val="0"/>
                <w:sz w:val="22"/>
                <w:szCs w:val="22"/>
              </w:rPr>
              <w:t>public</w:t>
            </w:r>
            <w:r>
              <w:rPr>
                <w:rFonts w:ascii="Consolas" w:hAnsi="Consolas" w:cs="Consolas"/>
                <w:color w:val="000000"/>
                <w:kern w:val="0"/>
                <w:sz w:val="22"/>
                <w:szCs w:val="22"/>
              </w:rPr>
              <w:t xml:space="preserve"> String queryProcessList( Map&lt;String, Object&gt;</w:t>
            </w:r>
            <w:r>
              <w:rPr>
                <w:rFonts w:ascii="Consolas" w:hAnsi="Consolas" w:cs="Consolas"/>
                <w:color w:val="6A3E3E"/>
                <w:kern w:val="0"/>
                <w:sz w:val="22"/>
                <w:szCs w:val="22"/>
              </w:rPr>
              <w:t>param</w:t>
            </w:r>
            <w:r>
              <w:rPr>
                <w:rFonts w:ascii="Consolas" w:hAnsi="Consolas" w:cs="Consolas"/>
                <w:color w:val="000000"/>
                <w:kern w:val="0"/>
                <w:sz w:val="22"/>
                <w:szCs w:val="22"/>
              </w:rPr>
              <w:t>);</w:t>
            </w:r>
          </w:p>
        </w:tc>
      </w:tr>
    </w:tbl>
    <w:p/>
    <w:p>
      <w:pPr>
        <w:pStyle w:val="4"/>
      </w:pPr>
      <w:bookmarkStart w:id="35" w:name="_Toc13727"/>
      <w:r>
        <w:rPr>
          <w:rFonts w:hint="eastAsia"/>
        </w:rPr>
        <w:t>进程接口</w:t>
      </w:r>
      <w:bookmarkEnd w:id="35"/>
    </w:p>
    <w:p>
      <w:r>
        <w:rPr>
          <w:rFonts w:hint="eastAsia"/>
        </w:rPr>
        <w:t>无</w:t>
      </w:r>
    </w:p>
    <w:p>
      <w:pPr>
        <w:widowControl/>
        <w:jc w:val="left"/>
      </w:pPr>
      <w:r>
        <w:br w:type="page"/>
      </w:r>
    </w:p>
    <w:p/>
    <w:p>
      <w:pPr>
        <w:widowControl/>
        <w:jc w:val="left"/>
      </w:pPr>
      <w:r>
        <w:br w:type="page"/>
      </w:r>
    </w:p>
    <w:p>
      <w:pPr>
        <w:pStyle w:val="2"/>
      </w:pPr>
      <w:bookmarkStart w:id="36" w:name="_Toc24131"/>
      <w:r>
        <w:rPr>
          <w:rFonts w:hint="eastAsia"/>
          <w:b/>
        </w:rPr>
        <w:t>数据库（可选）</w:t>
      </w:r>
      <w:bookmarkEnd w:id="36"/>
    </w:p>
    <w:p>
      <w:r>
        <w:rPr>
          <w:rFonts w:hint="eastAsia"/>
        </w:rPr>
        <w:t>参考数据库设计说明书</w:t>
      </w:r>
    </w:p>
    <w:p/>
    <w:sectPr>
      <w:headerReference r:id="rId5" w:type="default"/>
      <w:footerReference r:id="rId6" w:type="default"/>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隶书">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1350" w:firstLineChars="7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3</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Pr>
        <w:kern w:val="0"/>
        <w:szCs w:val="21"/>
      </w:rPr>
      <w:t>107</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1350" w:firstLineChars="7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113</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Pr>
        <w:kern w:val="0"/>
        <w:szCs w:val="21"/>
      </w:rPr>
      <w:t>124</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both"/>
    </w:pPr>
    <w:r>
      <w:drawing>
        <wp:inline distT="0" distB="0" distL="0" distR="0">
          <wp:extent cx="1403350" cy="219710"/>
          <wp:effectExtent l="0" t="0" r="6350" b="8890"/>
          <wp:docPr id="8"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03350" cy="219710"/>
                  </a:xfrm>
                  <a:prstGeom prst="rect">
                    <a:avLst/>
                  </a:prstGeom>
                  <a:noFill/>
                  <a:ln>
                    <a:noFill/>
                  </a:ln>
                </pic:spPr>
              </pic:pic>
            </a:graphicData>
          </a:graphic>
        </wp:inline>
      </w:drawing>
    </w:r>
    <w:r>
      <w:rPr>
        <w:rFonts w:hint="eastAsia"/>
      </w:rPr>
      <w:tab/>
    </w:r>
    <w:r>
      <w:rPr>
        <w:rFonts w:hint="eastAsia"/>
      </w:rPr>
      <w:t>企业有机体-运动系统概要设计说明书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both"/>
    </w:pPr>
    <w:r>
      <w:drawing>
        <wp:inline distT="0" distB="0" distL="0" distR="0">
          <wp:extent cx="1403350" cy="219710"/>
          <wp:effectExtent l="0" t="0" r="6350" b="8890"/>
          <wp:docPr id="2"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03350" cy="219710"/>
                  </a:xfrm>
                  <a:prstGeom prst="rect">
                    <a:avLst/>
                  </a:prstGeom>
                  <a:noFill/>
                  <a:ln>
                    <a:noFill/>
                  </a:ln>
                </pic:spPr>
              </pic:pic>
            </a:graphicData>
          </a:graphic>
        </wp:inline>
      </w:drawing>
    </w:r>
    <w:r>
      <w:rPr>
        <w:rFonts w:hint="eastAsia"/>
      </w:rPr>
      <w:tab/>
    </w:r>
    <w:r>
      <w:rPr>
        <w:rFonts w:hint="eastAsia"/>
      </w:rPr>
      <w:t xml:space="preserve">                                              XX项目概要设计说明书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lvlText w:val="%1."/>
      <w:lvlJc w:val="left"/>
    </w:lvl>
    <w:lvl w:ilvl="1" w:tentative="0">
      <w:start w:val="1"/>
      <w:numFmt w:val="decimal"/>
      <w:pStyle w:val="97"/>
      <w:lvlText w:val="%1.%2"/>
      <w:lvlJc w:val="left"/>
    </w:lvl>
    <w:lvl w:ilvl="2" w:tentative="0">
      <w:start w:val="1"/>
      <w:numFmt w:val="decimal"/>
      <w:lvlText w:val="%1.%2.%3"/>
      <w:lvlJc w:val="left"/>
    </w:lvl>
    <w:lvl w:ilvl="3" w:tentative="0">
      <w:start w:val="1"/>
      <w:numFmt w:val="decimal"/>
      <w:lvlText w:val="%1.%2.%3.%4"/>
      <w:lvlJc w:val="left"/>
    </w:lvl>
    <w:lvl w:ilvl="4" w:tentative="0">
      <w:start w:val="1"/>
      <w:numFmt w:val="decimal"/>
      <w:lvlText w:val="%1.%2.%3.%4.%5"/>
      <w:lvlJc w:val="left"/>
    </w:lvl>
    <w:lvl w:ilvl="5" w:tentative="0">
      <w:start w:val="1"/>
      <w:numFmt w:val="decimal"/>
      <w:lvlText w:val="%1.%2.%3.%4.%5.%6"/>
      <w:lvlJc w:val="left"/>
    </w:lvl>
    <w:lvl w:ilvl="6" w:tentative="0">
      <w:start w:val="1"/>
      <w:numFmt w:val="decimal"/>
      <w:lvlText w:val="%1.%2.%3.%4.%5.%6.%7"/>
      <w:lvlJc w:val="left"/>
    </w:lvl>
    <w:lvl w:ilvl="7" w:tentative="0">
      <w:start w:val="1"/>
      <w:numFmt w:val="decimal"/>
      <w:lvlText w:val="%1.%2.%3.%4.%5.%6.%7.%8"/>
      <w:lvlJc w:val="left"/>
    </w:lvl>
    <w:lvl w:ilvl="8" w:tentative="0">
      <w:start w:val="1"/>
      <w:numFmt w:val="decimal"/>
      <w:lvlText w:val="%1.%2.%3.%4.%5.%6.%7.%8.%9"/>
      <w:lvlJc w:val="left"/>
    </w:lvl>
  </w:abstractNum>
  <w:abstractNum w:abstractNumId="1">
    <w:nsid w:val="09984882"/>
    <w:multiLevelType w:val="multilevel"/>
    <w:tmpl w:val="09984882"/>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1323467"/>
    <w:multiLevelType w:val="singleLevel"/>
    <w:tmpl w:val="21323467"/>
    <w:lvl w:ilvl="0" w:tentative="0">
      <w:start w:val="1"/>
      <w:numFmt w:val="decimal"/>
      <w:pStyle w:val="107"/>
      <w:lvlText w:val="%1."/>
      <w:lvlJc w:val="left"/>
      <w:pPr>
        <w:tabs>
          <w:tab w:val="left" w:pos="1145"/>
        </w:tabs>
        <w:ind w:left="902" w:hanging="477"/>
      </w:pPr>
      <w:rPr>
        <w:rFonts w:hint="eastAsia"/>
      </w:rPr>
    </w:lvl>
  </w:abstractNum>
  <w:abstractNum w:abstractNumId="3">
    <w:nsid w:val="32906975"/>
    <w:multiLevelType w:val="multilevel"/>
    <w:tmpl w:val="3290697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4C75502"/>
    <w:multiLevelType w:val="multilevel"/>
    <w:tmpl w:val="44C75502"/>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6530"/>
        </w:tabs>
        <w:ind w:left="6530" w:hanging="576"/>
      </w:pPr>
      <w:rPr>
        <w:color w:val="auto"/>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rPr>
        <w:rFonts w:ascii="Times New Roman" w:hAnsi="Times New Roman" w:cs="Times New Roman"/>
        <w:b w:val="0"/>
        <w:i w:val="0"/>
        <w:iCs w:val="0"/>
        <w:caps w:val="0"/>
        <w:smallCaps w:val="0"/>
        <w:strike w:val="0"/>
        <w:dstrike w:val="0"/>
        <w:outline w:val="0"/>
        <w:shadow w:val="0"/>
        <w:emboss w:val="0"/>
        <w:imprint w:val="0"/>
        <w:vanish w:val="0"/>
        <w:spacing w:val="0"/>
        <w:position w:val="0"/>
        <w:u w:val="none"/>
        <w:vertAlign w:val="baseline"/>
      </w:r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rPr>
        <w:rFonts w:hint="default" w:ascii="Times New Roman" w:hAnsi="Times New Roman" w:cs="Times New Roman"/>
        <w:b w:val="0"/>
      </w:r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5">
    <w:nsid w:val="516B2D01"/>
    <w:multiLevelType w:val="multilevel"/>
    <w:tmpl w:val="516B2D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6CEA2025"/>
    <w:multiLevelType w:val="multilevel"/>
    <w:tmpl w:val="6CEA2025"/>
    <w:lvl w:ilvl="0" w:tentative="0">
      <w:start w:val="1"/>
      <w:numFmt w:val="none"/>
      <w:suff w:val="nothing"/>
      <w:lvlText w:val="%1"/>
      <w:lvlJc w:val="left"/>
      <w:pPr>
        <w:ind w:left="0" w:firstLine="0"/>
      </w:pPr>
      <w:rPr>
        <w:rFonts w:hint="default" w:ascii="Times New Roman" w:hAnsi="Times New Roman"/>
        <w:b/>
        <w:i w:val="0"/>
        <w:sz w:val="21"/>
      </w:rPr>
    </w:lvl>
    <w:lvl w:ilvl="1" w:tentative="0">
      <w:start w:val="1"/>
      <w:numFmt w:val="decimal"/>
      <w:pStyle w:val="121"/>
      <w:suff w:val="nothing"/>
      <w:lvlText w:val="%1%2　"/>
      <w:lvlJc w:val="left"/>
      <w:pPr>
        <w:ind w:left="292" w:firstLine="0"/>
      </w:pPr>
      <w:rPr>
        <w:rFonts w:hint="eastAsia" w:ascii="黑体" w:hAnsi="Times New Roman" w:eastAsia="黑体"/>
        <w:b w:val="0"/>
        <w:i w:val="0"/>
        <w:sz w:val="21"/>
      </w:rPr>
    </w:lvl>
    <w:lvl w:ilvl="2" w:tentative="0">
      <w:start w:val="1"/>
      <w:numFmt w:val="decimal"/>
      <w:pStyle w:val="122"/>
      <w:suff w:val="nothing"/>
      <w:lvlText w:val="%1%2.%3　"/>
      <w:lvlJc w:val="left"/>
      <w:pPr>
        <w:ind w:left="960" w:firstLine="0"/>
      </w:pPr>
      <w:rPr>
        <w:rFonts w:hint="eastAsia" w:ascii="黑体" w:hAnsi="Times New Roman" w:eastAsia="黑体"/>
        <w:b w:val="0"/>
        <w:i w:val="0"/>
        <w:sz w:val="21"/>
      </w:rPr>
    </w:lvl>
    <w:lvl w:ilvl="3" w:tentative="0">
      <w:start w:val="1"/>
      <w:numFmt w:val="decimal"/>
      <w:pStyle w:val="123"/>
      <w:suff w:val="nothing"/>
      <w:lvlText w:val="%1%2.%3.%4　"/>
      <w:lvlJc w:val="left"/>
      <w:pPr>
        <w:ind w:left="616" w:firstLine="0"/>
      </w:pPr>
      <w:rPr>
        <w:rFonts w:hint="eastAsia" w:ascii="黑体" w:hAnsi="Times New Roman" w:eastAsia="黑体"/>
        <w:b w:val="0"/>
        <w:i w:val="0"/>
        <w:sz w:val="21"/>
      </w:rPr>
    </w:lvl>
    <w:lvl w:ilvl="4" w:tentative="0">
      <w:start w:val="1"/>
      <w:numFmt w:val="decimal"/>
      <w:pStyle w:val="124"/>
      <w:suff w:val="nothing"/>
      <w:lvlText w:val="%1%2.%3.%4.%5　"/>
      <w:lvlJc w:val="left"/>
      <w:pPr>
        <w:ind w:left="2116"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num w:numId="1">
    <w:abstractNumId w:val="4"/>
  </w:num>
  <w:num w:numId="2">
    <w:abstractNumId w:val="0"/>
  </w:num>
  <w:num w:numId="3">
    <w:abstractNumId w:val="2"/>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03C44"/>
    <w:rsid w:val="0000080A"/>
    <w:rsid w:val="00000A03"/>
    <w:rsid w:val="00000B88"/>
    <w:rsid w:val="0000109A"/>
    <w:rsid w:val="000021FE"/>
    <w:rsid w:val="000024AF"/>
    <w:rsid w:val="00002AF4"/>
    <w:rsid w:val="00002C56"/>
    <w:rsid w:val="00002CB6"/>
    <w:rsid w:val="00003086"/>
    <w:rsid w:val="0000326B"/>
    <w:rsid w:val="00003E29"/>
    <w:rsid w:val="00004260"/>
    <w:rsid w:val="000043BF"/>
    <w:rsid w:val="000056D2"/>
    <w:rsid w:val="00005807"/>
    <w:rsid w:val="00005844"/>
    <w:rsid w:val="00005F29"/>
    <w:rsid w:val="00006078"/>
    <w:rsid w:val="0000621B"/>
    <w:rsid w:val="000065B9"/>
    <w:rsid w:val="0000662A"/>
    <w:rsid w:val="00006681"/>
    <w:rsid w:val="00006803"/>
    <w:rsid w:val="000076AC"/>
    <w:rsid w:val="00007A76"/>
    <w:rsid w:val="00007B65"/>
    <w:rsid w:val="0001062E"/>
    <w:rsid w:val="00010E43"/>
    <w:rsid w:val="0001102F"/>
    <w:rsid w:val="0001112D"/>
    <w:rsid w:val="000113F7"/>
    <w:rsid w:val="00011799"/>
    <w:rsid w:val="000118E1"/>
    <w:rsid w:val="0001228C"/>
    <w:rsid w:val="00012D59"/>
    <w:rsid w:val="0001359A"/>
    <w:rsid w:val="00013F10"/>
    <w:rsid w:val="00014328"/>
    <w:rsid w:val="00014697"/>
    <w:rsid w:val="00014EEC"/>
    <w:rsid w:val="00014F39"/>
    <w:rsid w:val="00016108"/>
    <w:rsid w:val="000165C0"/>
    <w:rsid w:val="000166F4"/>
    <w:rsid w:val="000168F3"/>
    <w:rsid w:val="00016E73"/>
    <w:rsid w:val="00017A13"/>
    <w:rsid w:val="00017D14"/>
    <w:rsid w:val="00020538"/>
    <w:rsid w:val="000208E4"/>
    <w:rsid w:val="000211DD"/>
    <w:rsid w:val="00021314"/>
    <w:rsid w:val="0002144C"/>
    <w:rsid w:val="00021B91"/>
    <w:rsid w:val="00022382"/>
    <w:rsid w:val="00022675"/>
    <w:rsid w:val="00022777"/>
    <w:rsid w:val="000228DE"/>
    <w:rsid w:val="00022C60"/>
    <w:rsid w:val="00022E71"/>
    <w:rsid w:val="00024304"/>
    <w:rsid w:val="0002495B"/>
    <w:rsid w:val="00024F9B"/>
    <w:rsid w:val="00026050"/>
    <w:rsid w:val="00026942"/>
    <w:rsid w:val="0002750B"/>
    <w:rsid w:val="000276CF"/>
    <w:rsid w:val="00027E9C"/>
    <w:rsid w:val="00031169"/>
    <w:rsid w:val="00031203"/>
    <w:rsid w:val="00031297"/>
    <w:rsid w:val="000312BC"/>
    <w:rsid w:val="00031A0C"/>
    <w:rsid w:val="00031FED"/>
    <w:rsid w:val="00032B18"/>
    <w:rsid w:val="00032BFA"/>
    <w:rsid w:val="00032E75"/>
    <w:rsid w:val="00032FC1"/>
    <w:rsid w:val="00033184"/>
    <w:rsid w:val="000332ED"/>
    <w:rsid w:val="0003344C"/>
    <w:rsid w:val="000336D3"/>
    <w:rsid w:val="000337F8"/>
    <w:rsid w:val="00034943"/>
    <w:rsid w:val="00036095"/>
    <w:rsid w:val="00036EC3"/>
    <w:rsid w:val="0003721B"/>
    <w:rsid w:val="00037836"/>
    <w:rsid w:val="00040111"/>
    <w:rsid w:val="0004033B"/>
    <w:rsid w:val="00040C9B"/>
    <w:rsid w:val="00041304"/>
    <w:rsid w:val="0004150A"/>
    <w:rsid w:val="00041ACE"/>
    <w:rsid w:val="0004286B"/>
    <w:rsid w:val="00042CE6"/>
    <w:rsid w:val="00042F30"/>
    <w:rsid w:val="000441E9"/>
    <w:rsid w:val="000442C9"/>
    <w:rsid w:val="00045C99"/>
    <w:rsid w:val="00046063"/>
    <w:rsid w:val="00046078"/>
    <w:rsid w:val="00046490"/>
    <w:rsid w:val="00046514"/>
    <w:rsid w:val="00046C91"/>
    <w:rsid w:val="00046F0B"/>
    <w:rsid w:val="00046F36"/>
    <w:rsid w:val="000471C2"/>
    <w:rsid w:val="00047639"/>
    <w:rsid w:val="000476DC"/>
    <w:rsid w:val="00047EFD"/>
    <w:rsid w:val="00050066"/>
    <w:rsid w:val="000504BD"/>
    <w:rsid w:val="00050BE6"/>
    <w:rsid w:val="00050D01"/>
    <w:rsid w:val="00050DE7"/>
    <w:rsid w:val="00051270"/>
    <w:rsid w:val="00051622"/>
    <w:rsid w:val="00052121"/>
    <w:rsid w:val="00052534"/>
    <w:rsid w:val="00052D10"/>
    <w:rsid w:val="000532B5"/>
    <w:rsid w:val="000535FA"/>
    <w:rsid w:val="00053682"/>
    <w:rsid w:val="00053AE3"/>
    <w:rsid w:val="00053B36"/>
    <w:rsid w:val="00053DF7"/>
    <w:rsid w:val="00054828"/>
    <w:rsid w:val="000548DE"/>
    <w:rsid w:val="00054B62"/>
    <w:rsid w:val="0005510F"/>
    <w:rsid w:val="00055463"/>
    <w:rsid w:val="00055C11"/>
    <w:rsid w:val="0005632A"/>
    <w:rsid w:val="00056A93"/>
    <w:rsid w:val="00056ACE"/>
    <w:rsid w:val="00057F4A"/>
    <w:rsid w:val="00060281"/>
    <w:rsid w:val="000603F0"/>
    <w:rsid w:val="00060801"/>
    <w:rsid w:val="00060F56"/>
    <w:rsid w:val="0006116A"/>
    <w:rsid w:val="000612CA"/>
    <w:rsid w:val="000615F2"/>
    <w:rsid w:val="00061856"/>
    <w:rsid w:val="00061FA4"/>
    <w:rsid w:val="0006261E"/>
    <w:rsid w:val="00063706"/>
    <w:rsid w:val="00063753"/>
    <w:rsid w:val="000640FB"/>
    <w:rsid w:val="0006490E"/>
    <w:rsid w:val="00064A02"/>
    <w:rsid w:val="0006510F"/>
    <w:rsid w:val="00065658"/>
    <w:rsid w:val="00065A90"/>
    <w:rsid w:val="00066127"/>
    <w:rsid w:val="00066461"/>
    <w:rsid w:val="00066DD4"/>
    <w:rsid w:val="000672A2"/>
    <w:rsid w:val="00067607"/>
    <w:rsid w:val="00067AD2"/>
    <w:rsid w:val="00070070"/>
    <w:rsid w:val="000708E3"/>
    <w:rsid w:val="000709D2"/>
    <w:rsid w:val="00070A3D"/>
    <w:rsid w:val="00070BE2"/>
    <w:rsid w:val="00070D2C"/>
    <w:rsid w:val="00071324"/>
    <w:rsid w:val="00071CCD"/>
    <w:rsid w:val="00071DCC"/>
    <w:rsid w:val="000720AE"/>
    <w:rsid w:val="00072780"/>
    <w:rsid w:val="00072BA1"/>
    <w:rsid w:val="00072DB5"/>
    <w:rsid w:val="00072E04"/>
    <w:rsid w:val="0007350F"/>
    <w:rsid w:val="000736D9"/>
    <w:rsid w:val="00073724"/>
    <w:rsid w:val="0007491A"/>
    <w:rsid w:val="000749A1"/>
    <w:rsid w:val="00074B7B"/>
    <w:rsid w:val="00074E7F"/>
    <w:rsid w:val="00074EA9"/>
    <w:rsid w:val="0007502B"/>
    <w:rsid w:val="00075CFB"/>
    <w:rsid w:val="00075DEB"/>
    <w:rsid w:val="0007614C"/>
    <w:rsid w:val="00076A7B"/>
    <w:rsid w:val="00077340"/>
    <w:rsid w:val="00077736"/>
    <w:rsid w:val="000778D2"/>
    <w:rsid w:val="00077CF6"/>
    <w:rsid w:val="0008003C"/>
    <w:rsid w:val="00080374"/>
    <w:rsid w:val="00080A0D"/>
    <w:rsid w:val="00081DA1"/>
    <w:rsid w:val="0008217A"/>
    <w:rsid w:val="00082F37"/>
    <w:rsid w:val="00083292"/>
    <w:rsid w:val="00083856"/>
    <w:rsid w:val="00083E83"/>
    <w:rsid w:val="0008441E"/>
    <w:rsid w:val="00084637"/>
    <w:rsid w:val="000846DB"/>
    <w:rsid w:val="00084DA0"/>
    <w:rsid w:val="00084DEA"/>
    <w:rsid w:val="000867C7"/>
    <w:rsid w:val="00086CF2"/>
    <w:rsid w:val="00086E2B"/>
    <w:rsid w:val="00087347"/>
    <w:rsid w:val="00087D97"/>
    <w:rsid w:val="000901BF"/>
    <w:rsid w:val="0009084D"/>
    <w:rsid w:val="0009086D"/>
    <w:rsid w:val="00090D32"/>
    <w:rsid w:val="00092023"/>
    <w:rsid w:val="00092FEF"/>
    <w:rsid w:val="00093D3A"/>
    <w:rsid w:val="00093E3E"/>
    <w:rsid w:val="0009435F"/>
    <w:rsid w:val="00094519"/>
    <w:rsid w:val="0009458A"/>
    <w:rsid w:val="00094A7C"/>
    <w:rsid w:val="00094EF4"/>
    <w:rsid w:val="0009517E"/>
    <w:rsid w:val="000953A9"/>
    <w:rsid w:val="000953C5"/>
    <w:rsid w:val="000955C8"/>
    <w:rsid w:val="00095750"/>
    <w:rsid w:val="00095BDE"/>
    <w:rsid w:val="00096C74"/>
    <w:rsid w:val="00096C86"/>
    <w:rsid w:val="00097523"/>
    <w:rsid w:val="00097A25"/>
    <w:rsid w:val="00097E0A"/>
    <w:rsid w:val="00097EC0"/>
    <w:rsid w:val="000A0161"/>
    <w:rsid w:val="000A0A49"/>
    <w:rsid w:val="000A190E"/>
    <w:rsid w:val="000A19A1"/>
    <w:rsid w:val="000A1D23"/>
    <w:rsid w:val="000A1E47"/>
    <w:rsid w:val="000A320E"/>
    <w:rsid w:val="000A3296"/>
    <w:rsid w:val="000A345D"/>
    <w:rsid w:val="000A3460"/>
    <w:rsid w:val="000A3490"/>
    <w:rsid w:val="000A3768"/>
    <w:rsid w:val="000A418B"/>
    <w:rsid w:val="000A4C62"/>
    <w:rsid w:val="000A4CF0"/>
    <w:rsid w:val="000A4E09"/>
    <w:rsid w:val="000A504B"/>
    <w:rsid w:val="000A53EF"/>
    <w:rsid w:val="000A5668"/>
    <w:rsid w:val="000A60FC"/>
    <w:rsid w:val="000A626B"/>
    <w:rsid w:val="000A6B9E"/>
    <w:rsid w:val="000A74C3"/>
    <w:rsid w:val="000A7C38"/>
    <w:rsid w:val="000B036A"/>
    <w:rsid w:val="000B1396"/>
    <w:rsid w:val="000B142F"/>
    <w:rsid w:val="000B1438"/>
    <w:rsid w:val="000B19F5"/>
    <w:rsid w:val="000B1A6D"/>
    <w:rsid w:val="000B1E4E"/>
    <w:rsid w:val="000B2835"/>
    <w:rsid w:val="000B2DB5"/>
    <w:rsid w:val="000B311B"/>
    <w:rsid w:val="000B319D"/>
    <w:rsid w:val="000B35EE"/>
    <w:rsid w:val="000B3D45"/>
    <w:rsid w:val="000B4A58"/>
    <w:rsid w:val="000B4B5A"/>
    <w:rsid w:val="000B4D9A"/>
    <w:rsid w:val="000B5138"/>
    <w:rsid w:val="000B555A"/>
    <w:rsid w:val="000B65F1"/>
    <w:rsid w:val="000B6D22"/>
    <w:rsid w:val="000B777B"/>
    <w:rsid w:val="000B7781"/>
    <w:rsid w:val="000B779B"/>
    <w:rsid w:val="000B77A3"/>
    <w:rsid w:val="000B7CD1"/>
    <w:rsid w:val="000C0F93"/>
    <w:rsid w:val="000C1652"/>
    <w:rsid w:val="000C21BB"/>
    <w:rsid w:val="000C250D"/>
    <w:rsid w:val="000C264A"/>
    <w:rsid w:val="000C296A"/>
    <w:rsid w:val="000C2B03"/>
    <w:rsid w:val="000C3DED"/>
    <w:rsid w:val="000C4407"/>
    <w:rsid w:val="000C47A1"/>
    <w:rsid w:val="000C4C02"/>
    <w:rsid w:val="000C4C40"/>
    <w:rsid w:val="000C5E52"/>
    <w:rsid w:val="000C6F71"/>
    <w:rsid w:val="000C7EAE"/>
    <w:rsid w:val="000D0BBA"/>
    <w:rsid w:val="000D0C2C"/>
    <w:rsid w:val="000D2806"/>
    <w:rsid w:val="000D2BDB"/>
    <w:rsid w:val="000D2C71"/>
    <w:rsid w:val="000D3001"/>
    <w:rsid w:val="000D30AA"/>
    <w:rsid w:val="000D317C"/>
    <w:rsid w:val="000D31FA"/>
    <w:rsid w:val="000D36C7"/>
    <w:rsid w:val="000D3A77"/>
    <w:rsid w:val="000D3E0D"/>
    <w:rsid w:val="000D40F8"/>
    <w:rsid w:val="000D447E"/>
    <w:rsid w:val="000D4D96"/>
    <w:rsid w:val="000D4E41"/>
    <w:rsid w:val="000D5852"/>
    <w:rsid w:val="000D5E22"/>
    <w:rsid w:val="000D603C"/>
    <w:rsid w:val="000D6848"/>
    <w:rsid w:val="000D6EF1"/>
    <w:rsid w:val="000D7161"/>
    <w:rsid w:val="000D742D"/>
    <w:rsid w:val="000D7608"/>
    <w:rsid w:val="000D7675"/>
    <w:rsid w:val="000D7FF3"/>
    <w:rsid w:val="000E03C2"/>
    <w:rsid w:val="000E0BED"/>
    <w:rsid w:val="000E1048"/>
    <w:rsid w:val="000E1508"/>
    <w:rsid w:val="000E19BC"/>
    <w:rsid w:val="000E22E1"/>
    <w:rsid w:val="000E25AB"/>
    <w:rsid w:val="000E3C1E"/>
    <w:rsid w:val="000E3F12"/>
    <w:rsid w:val="000E4DB2"/>
    <w:rsid w:val="000E556D"/>
    <w:rsid w:val="000E6A0A"/>
    <w:rsid w:val="000E73B0"/>
    <w:rsid w:val="000E7D2A"/>
    <w:rsid w:val="000E7F86"/>
    <w:rsid w:val="000F077B"/>
    <w:rsid w:val="000F2279"/>
    <w:rsid w:val="000F2281"/>
    <w:rsid w:val="000F2571"/>
    <w:rsid w:val="000F262F"/>
    <w:rsid w:val="000F2A82"/>
    <w:rsid w:val="000F2C5E"/>
    <w:rsid w:val="000F2D84"/>
    <w:rsid w:val="000F3FB2"/>
    <w:rsid w:val="000F4530"/>
    <w:rsid w:val="000F4C5C"/>
    <w:rsid w:val="000F4D21"/>
    <w:rsid w:val="000F5166"/>
    <w:rsid w:val="000F5748"/>
    <w:rsid w:val="000F5FA0"/>
    <w:rsid w:val="000F6C52"/>
    <w:rsid w:val="000F7147"/>
    <w:rsid w:val="000F73AC"/>
    <w:rsid w:val="000F73BF"/>
    <w:rsid w:val="000F74CE"/>
    <w:rsid w:val="000F7790"/>
    <w:rsid w:val="00100489"/>
    <w:rsid w:val="00100C7B"/>
    <w:rsid w:val="00101BEC"/>
    <w:rsid w:val="00101E4F"/>
    <w:rsid w:val="00101EA5"/>
    <w:rsid w:val="00102727"/>
    <w:rsid w:val="001027F1"/>
    <w:rsid w:val="00102F11"/>
    <w:rsid w:val="001031A7"/>
    <w:rsid w:val="0010326E"/>
    <w:rsid w:val="00103C44"/>
    <w:rsid w:val="00103E4E"/>
    <w:rsid w:val="00103F86"/>
    <w:rsid w:val="001044D6"/>
    <w:rsid w:val="00104813"/>
    <w:rsid w:val="001049DA"/>
    <w:rsid w:val="00104A7F"/>
    <w:rsid w:val="00104BC5"/>
    <w:rsid w:val="00105222"/>
    <w:rsid w:val="001052EB"/>
    <w:rsid w:val="00105634"/>
    <w:rsid w:val="0010588C"/>
    <w:rsid w:val="00106B45"/>
    <w:rsid w:val="00106B4E"/>
    <w:rsid w:val="00106DA8"/>
    <w:rsid w:val="00106EB7"/>
    <w:rsid w:val="00106FB9"/>
    <w:rsid w:val="001075E3"/>
    <w:rsid w:val="00107738"/>
    <w:rsid w:val="00107A48"/>
    <w:rsid w:val="00110168"/>
    <w:rsid w:val="0011049E"/>
    <w:rsid w:val="00110599"/>
    <w:rsid w:val="00111555"/>
    <w:rsid w:val="00111862"/>
    <w:rsid w:val="00111A60"/>
    <w:rsid w:val="00111FBE"/>
    <w:rsid w:val="0011241E"/>
    <w:rsid w:val="00112CD6"/>
    <w:rsid w:val="00112FAF"/>
    <w:rsid w:val="0011330B"/>
    <w:rsid w:val="001133F8"/>
    <w:rsid w:val="00113734"/>
    <w:rsid w:val="00113A35"/>
    <w:rsid w:val="00113BCA"/>
    <w:rsid w:val="001144CC"/>
    <w:rsid w:val="001147EF"/>
    <w:rsid w:val="00114CD3"/>
    <w:rsid w:val="00115AE4"/>
    <w:rsid w:val="00116056"/>
    <w:rsid w:val="00116B5F"/>
    <w:rsid w:val="00117C4B"/>
    <w:rsid w:val="00117F18"/>
    <w:rsid w:val="00120B90"/>
    <w:rsid w:val="00121928"/>
    <w:rsid w:val="001219A4"/>
    <w:rsid w:val="00121F38"/>
    <w:rsid w:val="00122538"/>
    <w:rsid w:val="0012322D"/>
    <w:rsid w:val="00124177"/>
    <w:rsid w:val="00125508"/>
    <w:rsid w:val="00125674"/>
    <w:rsid w:val="001256CF"/>
    <w:rsid w:val="0012581F"/>
    <w:rsid w:val="00125B51"/>
    <w:rsid w:val="00125EA0"/>
    <w:rsid w:val="0012626F"/>
    <w:rsid w:val="00126AA8"/>
    <w:rsid w:val="00126B57"/>
    <w:rsid w:val="00126DFF"/>
    <w:rsid w:val="001273B0"/>
    <w:rsid w:val="0012750A"/>
    <w:rsid w:val="00127F57"/>
    <w:rsid w:val="00130B4C"/>
    <w:rsid w:val="00130F32"/>
    <w:rsid w:val="001313DE"/>
    <w:rsid w:val="00131C7D"/>
    <w:rsid w:val="00131E49"/>
    <w:rsid w:val="0013214D"/>
    <w:rsid w:val="00132338"/>
    <w:rsid w:val="00132551"/>
    <w:rsid w:val="00132E3E"/>
    <w:rsid w:val="0013327A"/>
    <w:rsid w:val="00134194"/>
    <w:rsid w:val="0013433C"/>
    <w:rsid w:val="00134374"/>
    <w:rsid w:val="00134683"/>
    <w:rsid w:val="00134AD3"/>
    <w:rsid w:val="00134CE8"/>
    <w:rsid w:val="00134DE9"/>
    <w:rsid w:val="00134F91"/>
    <w:rsid w:val="00135047"/>
    <w:rsid w:val="0013585F"/>
    <w:rsid w:val="00137606"/>
    <w:rsid w:val="00137760"/>
    <w:rsid w:val="0013784B"/>
    <w:rsid w:val="00137C00"/>
    <w:rsid w:val="00137D08"/>
    <w:rsid w:val="001403FF"/>
    <w:rsid w:val="00140886"/>
    <w:rsid w:val="00141659"/>
    <w:rsid w:val="00142A3D"/>
    <w:rsid w:val="00142B0B"/>
    <w:rsid w:val="001437F5"/>
    <w:rsid w:val="00143D23"/>
    <w:rsid w:val="00144073"/>
    <w:rsid w:val="00144596"/>
    <w:rsid w:val="00145042"/>
    <w:rsid w:val="001451D0"/>
    <w:rsid w:val="00145500"/>
    <w:rsid w:val="001455A5"/>
    <w:rsid w:val="00145D54"/>
    <w:rsid w:val="00145D6D"/>
    <w:rsid w:val="0014603B"/>
    <w:rsid w:val="0014666E"/>
    <w:rsid w:val="001471B3"/>
    <w:rsid w:val="00147202"/>
    <w:rsid w:val="001476AA"/>
    <w:rsid w:val="00147778"/>
    <w:rsid w:val="00147D02"/>
    <w:rsid w:val="00150079"/>
    <w:rsid w:val="00151256"/>
    <w:rsid w:val="001514C3"/>
    <w:rsid w:val="00151812"/>
    <w:rsid w:val="001518F6"/>
    <w:rsid w:val="00151A62"/>
    <w:rsid w:val="00151D44"/>
    <w:rsid w:val="00151D81"/>
    <w:rsid w:val="001522D3"/>
    <w:rsid w:val="00152C90"/>
    <w:rsid w:val="0015329C"/>
    <w:rsid w:val="001535FA"/>
    <w:rsid w:val="001537FB"/>
    <w:rsid w:val="00153C20"/>
    <w:rsid w:val="00153E59"/>
    <w:rsid w:val="00154208"/>
    <w:rsid w:val="001544F5"/>
    <w:rsid w:val="0015477E"/>
    <w:rsid w:val="001549E1"/>
    <w:rsid w:val="0015519E"/>
    <w:rsid w:val="00155B80"/>
    <w:rsid w:val="0015724C"/>
    <w:rsid w:val="00157686"/>
    <w:rsid w:val="0015782B"/>
    <w:rsid w:val="00157A5F"/>
    <w:rsid w:val="00157C00"/>
    <w:rsid w:val="00157E0F"/>
    <w:rsid w:val="00160359"/>
    <w:rsid w:val="00161293"/>
    <w:rsid w:val="00161767"/>
    <w:rsid w:val="0016180F"/>
    <w:rsid w:val="00161BF0"/>
    <w:rsid w:val="00161DCF"/>
    <w:rsid w:val="0016209B"/>
    <w:rsid w:val="0016222D"/>
    <w:rsid w:val="001623D2"/>
    <w:rsid w:val="0016255D"/>
    <w:rsid w:val="00162ADB"/>
    <w:rsid w:val="0016308B"/>
    <w:rsid w:val="00163911"/>
    <w:rsid w:val="00163DA1"/>
    <w:rsid w:val="00164096"/>
    <w:rsid w:val="00164C26"/>
    <w:rsid w:val="00164D7E"/>
    <w:rsid w:val="001658A8"/>
    <w:rsid w:val="00166B32"/>
    <w:rsid w:val="0016751C"/>
    <w:rsid w:val="001678AC"/>
    <w:rsid w:val="00167FA1"/>
    <w:rsid w:val="001700D1"/>
    <w:rsid w:val="001704F7"/>
    <w:rsid w:val="00170756"/>
    <w:rsid w:val="00170AEE"/>
    <w:rsid w:val="0017116A"/>
    <w:rsid w:val="001715A7"/>
    <w:rsid w:val="00172CB8"/>
    <w:rsid w:val="00172F59"/>
    <w:rsid w:val="001732BA"/>
    <w:rsid w:val="0017348F"/>
    <w:rsid w:val="00173589"/>
    <w:rsid w:val="001741C5"/>
    <w:rsid w:val="001744DC"/>
    <w:rsid w:val="0017496F"/>
    <w:rsid w:val="00174A9B"/>
    <w:rsid w:val="00174E92"/>
    <w:rsid w:val="001754EE"/>
    <w:rsid w:val="00175B2A"/>
    <w:rsid w:val="001763F1"/>
    <w:rsid w:val="00177DC3"/>
    <w:rsid w:val="00177E1B"/>
    <w:rsid w:val="001802FE"/>
    <w:rsid w:val="0018068E"/>
    <w:rsid w:val="00180A7F"/>
    <w:rsid w:val="00181590"/>
    <w:rsid w:val="001816FA"/>
    <w:rsid w:val="00181E6E"/>
    <w:rsid w:val="001824C5"/>
    <w:rsid w:val="0018251D"/>
    <w:rsid w:val="0018289C"/>
    <w:rsid w:val="00182D33"/>
    <w:rsid w:val="0018340E"/>
    <w:rsid w:val="00183B05"/>
    <w:rsid w:val="00183BD2"/>
    <w:rsid w:val="001843B7"/>
    <w:rsid w:val="001843D4"/>
    <w:rsid w:val="001849EE"/>
    <w:rsid w:val="00184C5E"/>
    <w:rsid w:val="001855B6"/>
    <w:rsid w:val="00185C8F"/>
    <w:rsid w:val="00186CB9"/>
    <w:rsid w:val="00186DD1"/>
    <w:rsid w:val="00186F81"/>
    <w:rsid w:val="00187437"/>
    <w:rsid w:val="001878DC"/>
    <w:rsid w:val="0018792A"/>
    <w:rsid w:val="00187D54"/>
    <w:rsid w:val="001904F1"/>
    <w:rsid w:val="00190504"/>
    <w:rsid w:val="0019052D"/>
    <w:rsid w:val="00190EF6"/>
    <w:rsid w:val="00191A7F"/>
    <w:rsid w:val="00191B76"/>
    <w:rsid w:val="00192FFE"/>
    <w:rsid w:val="001930B9"/>
    <w:rsid w:val="0019355F"/>
    <w:rsid w:val="00193A0F"/>
    <w:rsid w:val="0019404E"/>
    <w:rsid w:val="00194BA7"/>
    <w:rsid w:val="00194E7E"/>
    <w:rsid w:val="001950AE"/>
    <w:rsid w:val="0019567A"/>
    <w:rsid w:val="00195877"/>
    <w:rsid w:val="00195BA6"/>
    <w:rsid w:val="00195CE0"/>
    <w:rsid w:val="0019690B"/>
    <w:rsid w:val="001A043D"/>
    <w:rsid w:val="001A1000"/>
    <w:rsid w:val="001A18AD"/>
    <w:rsid w:val="001A1CBC"/>
    <w:rsid w:val="001A1F43"/>
    <w:rsid w:val="001A1FAC"/>
    <w:rsid w:val="001A2547"/>
    <w:rsid w:val="001A29C8"/>
    <w:rsid w:val="001A2BBC"/>
    <w:rsid w:val="001A300B"/>
    <w:rsid w:val="001A3FFE"/>
    <w:rsid w:val="001A45D7"/>
    <w:rsid w:val="001A46CD"/>
    <w:rsid w:val="001A48E9"/>
    <w:rsid w:val="001A5228"/>
    <w:rsid w:val="001A5587"/>
    <w:rsid w:val="001A592E"/>
    <w:rsid w:val="001A5CC6"/>
    <w:rsid w:val="001A6D1B"/>
    <w:rsid w:val="001A7DBF"/>
    <w:rsid w:val="001A7F20"/>
    <w:rsid w:val="001B02EF"/>
    <w:rsid w:val="001B0D5E"/>
    <w:rsid w:val="001B1574"/>
    <w:rsid w:val="001B1590"/>
    <w:rsid w:val="001B1A8F"/>
    <w:rsid w:val="001B1D78"/>
    <w:rsid w:val="001B1DBD"/>
    <w:rsid w:val="001B21FD"/>
    <w:rsid w:val="001B2D45"/>
    <w:rsid w:val="001B3DE8"/>
    <w:rsid w:val="001B3F6E"/>
    <w:rsid w:val="001B3FD9"/>
    <w:rsid w:val="001B42B4"/>
    <w:rsid w:val="001B4374"/>
    <w:rsid w:val="001B43A2"/>
    <w:rsid w:val="001B495E"/>
    <w:rsid w:val="001B4BCA"/>
    <w:rsid w:val="001B5235"/>
    <w:rsid w:val="001B549B"/>
    <w:rsid w:val="001B604B"/>
    <w:rsid w:val="001B68C7"/>
    <w:rsid w:val="001B7175"/>
    <w:rsid w:val="001B728E"/>
    <w:rsid w:val="001B771C"/>
    <w:rsid w:val="001C08E3"/>
    <w:rsid w:val="001C09C6"/>
    <w:rsid w:val="001C155F"/>
    <w:rsid w:val="001C1616"/>
    <w:rsid w:val="001C195E"/>
    <w:rsid w:val="001C1AC3"/>
    <w:rsid w:val="001C1ACB"/>
    <w:rsid w:val="001C1E08"/>
    <w:rsid w:val="001C247D"/>
    <w:rsid w:val="001C285E"/>
    <w:rsid w:val="001C324A"/>
    <w:rsid w:val="001C3CF9"/>
    <w:rsid w:val="001C3EDC"/>
    <w:rsid w:val="001C4973"/>
    <w:rsid w:val="001C4A86"/>
    <w:rsid w:val="001C4B55"/>
    <w:rsid w:val="001C521B"/>
    <w:rsid w:val="001C563D"/>
    <w:rsid w:val="001C5DE2"/>
    <w:rsid w:val="001C6F0A"/>
    <w:rsid w:val="001C7765"/>
    <w:rsid w:val="001D00BC"/>
    <w:rsid w:val="001D040C"/>
    <w:rsid w:val="001D08BF"/>
    <w:rsid w:val="001D0C39"/>
    <w:rsid w:val="001D0F2A"/>
    <w:rsid w:val="001D1930"/>
    <w:rsid w:val="001D2021"/>
    <w:rsid w:val="001D2B0C"/>
    <w:rsid w:val="001D3247"/>
    <w:rsid w:val="001D397C"/>
    <w:rsid w:val="001D40B1"/>
    <w:rsid w:val="001D45AE"/>
    <w:rsid w:val="001D49A0"/>
    <w:rsid w:val="001D5126"/>
    <w:rsid w:val="001D5852"/>
    <w:rsid w:val="001D5934"/>
    <w:rsid w:val="001D5F0A"/>
    <w:rsid w:val="001D61A7"/>
    <w:rsid w:val="001D62F2"/>
    <w:rsid w:val="001D6538"/>
    <w:rsid w:val="001D670C"/>
    <w:rsid w:val="001D67B5"/>
    <w:rsid w:val="001D69FE"/>
    <w:rsid w:val="001D6A2B"/>
    <w:rsid w:val="001D6E20"/>
    <w:rsid w:val="001D7EF3"/>
    <w:rsid w:val="001E0213"/>
    <w:rsid w:val="001E026D"/>
    <w:rsid w:val="001E1035"/>
    <w:rsid w:val="001E15B8"/>
    <w:rsid w:val="001E251F"/>
    <w:rsid w:val="001E2796"/>
    <w:rsid w:val="001E2935"/>
    <w:rsid w:val="001E2ED7"/>
    <w:rsid w:val="001E31CE"/>
    <w:rsid w:val="001E3BC7"/>
    <w:rsid w:val="001E3DB5"/>
    <w:rsid w:val="001E4819"/>
    <w:rsid w:val="001E4B05"/>
    <w:rsid w:val="001E5697"/>
    <w:rsid w:val="001E5BF2"/>
    <w:rsid w:val="001E6190"/>
    <w:rsid w:val="001E61E0"/>
    <w:rsid w:val="001E6434"/>
    <w:rsid w:val="001E6752"/>
    <w:rsid w:val="001E7543"/>
    <w:rsid w:val="001E757E"/>
    <w:rsid w:val="001F00C9"/>
    <w:rsid w:val="001F060C"/>
    <w:rsid w:val="001F0767"/>
    <w:rsid w:val="001F09D4"/>
    <w:rsid w:val="001F09F4"/>
    <w:rsid w:val="001F1363"/>
    <w:rsid w:val="001F13AE"/>
    <w:rsid w:val="001F19D9"/>
    <w:rsid w:val="001F1C14"/>
    <w:rsid w:val="001F1EC9"/>
    <w:rsid w:val="001F20F0"/>
    <w:rsid w:val="001F33A8"/>
    <w:rsid w:val="001F3A29"/>
    <w:rsid w:val="001F41C2"/>
    <w:rsid w:val="001F4280"/>
    <w:rsid w:val="001F4784"/>
    <w:rsid w:val="001F48C1"/>
    <w:rsid w:val="001F5341"/>
    <w:rsid w:val="001F580B"/>
    <w:rsid w:val="001F588E"/>
    <w:rsid w:val="001F5DC1"/>
    <w:rsid w:val="001F5FBE"/>
    <w:rsid w:val="001F66F4"/>
    <w:rsid w:val="001F68C7"/>
    <w:rsid w:val="001F6BD1"/>
    <w:rsid w:val="001F7586"/>
    <w:rsid w:val="001F7672"/>
    <w:rsid w:val="001F7D31"/>
    <w:rsid w:val="00200349"/>
    <w:rsid w:val="00200B83"/>
    <w:rsid w:val="00200C75"/>
    <w:rsid w:val="00200F86"/>
    <w:rsid w:val="00201617"/>
    <w:rsid w:val="0020204E"/>
    <w:rsid w:val="00202349"/>
    <w:rsid w:val="00202A03"/>
    <w:rsid w:val="00202B08"/>
    <w:rsid w:val="00202F4D"/>
    <w:rsid w:val="00203843"/>
    <w:rsid w:val="00203C53"/>
    <w:rsid w:val="00204CB4"/>
    <w:rsid w:val="00204DF4"/>
    <w:rsid w:val="00204FFC"/>
    <w:rsid w:val="00205292"/>
    <w:rsid w:val="002059FB"/>
    <w:rsid w:val="002065D5"/>
    <w:rsid w:val="00206B84"/>
    <w:rsid w:val="002078E3"/>
    <w:rsid w:val="0021061D"/>
    <w:rsid w:val="002107A3"/>
    <w:rsid w:val="00210846"/>
    <w:rsid w:val="002112B1"/>
    <w:rsid w:val="00211A9B"/>
    <w:rsid w:val="00211B87"/>
    <w:rsid w:val="00211C4A"/>
    <w:rsid w:val="00211EB5"/>
    <w:rsid w:val="00211F8E"/>
    <w:rsid w:val="00212167"/>
    <w:rsid w:val="002124EA"/>
    <w:rsid w:val="0021253D"/>
    <w:rsid w:val="00212F5F"/>
    <w:rsid w:val="00212FC1"/>
    <w:rsid w:val="00213002"/>
    <w:rsid w:val="0021395D"/>
    <w:rsid w:val="00213971"/>
    <w:rsid w:val="002139F6"/>
    <w:rsid w:val="00213E37"/>
    <w:rsid w:val="0021417B"/>
    <w:rsid w:val="002142E0"/>
    <w:rsid w:val="00214FD9"/>
    <w:rsid w:val="002154D0"/>
    <w:rsid w:val="00215702"/>
    <w:rsid w:val="00215899"/>
    <w:rsid w:val="00215975"/>
    <w:rsid w:val="00215E89"/>
    <w:rsid w:val="002161AF"/>
    <w:rsid w:val="002165BA"/>
    <w:rsid w:val="00216795"/>
    <w:rsid w:val="00216CDF"/>
    <w:rsid w:val="00216FDF"/>
    <w:rsid w:val="0021725A"/>
    <w:rsid w:val="002174EC"/>
    <w:rsid w:val="0021790D"/>
    <w:rsid w:val="002201F6"/>
    <w:rsid w:val="002202AC"/>
    <w:rsid w:val="002203C9"/>
    <w:rsid w:val="00221E3F"/>
    <w:rsid w:val="00222384"/>
    <w:rsid w:val="0022250A"/>
    <w:rsid w:val="002225BB"/>
    <w:rsid w:val="00222644"/>
    <w:rsid w:val="002243BD"/>
    <w:rsid w:val="00224B9E"/>
    <w:rsid w:val="00224F02"/>
    <w:rsid w:val="00225842"/>
    <w:rsid w:val="00225D4A"/>
    <w:rsid w:val="002260FE"/>
    <w:rsid w:val="0022613B"/>
    <w:rsid w:val="00226A19"/>
    <w:rsid w:val="00226DC6"/>
    <w:rsid w:val="002272D7"/>
    <w:rsid w:val="0022743D"/>
    <w:rsid w:val="0022772F"/>
    <w:rsid w:val="00227A3D"/>
    <w:rsid w:val="00230BD8"/>
    <w:rsid w:val="002312DA"/>
    <w:rsid w:val="002313FB"/>
    <w:rsid w:val="0023187E"/>
    <w:rsid w:val="00231F3F"/>
    <w:rsid w:val="0023233B"/>
    <w:rsid w:val="002323EA"/>
    <w:rsid w:val="00232A4A"/>
    <w:rsid w:val="00232F73"/>
    <w:rsid w:val="00232FE8"/>
    <w:rsid w:val="00233CC6"/>
    <w:rsid w:val="002343F1"/>
    <w:rsid w:val="0023442A"/>
    <w:rsid w:val="0023449C"/>
    <w:rsid w:val="0023457F"/>
    <w:rsid w:val="00234A96"/>
    <w:rsid w:val="00234D22"/>
    <w:rsid w:val="00235339"/>
    <w:rsid w:val="0023581C"/>
    <w:rsid w:val="00235D7E"/>
    <w:rsid w:val="00235E58"/>
    <w:rsid w:val="0023602F"/>
    <w:rsid w:val="002366E2"/>
    <w:rsid w:val="00236D11"/>
    <w:rsid w:val="00236FBF"/>
    <w:rsid w:val="00237FD8"/>
    <w:rsid w:val="00240496"/>
    <w:rsid w:val="00240B49"/>
    <w:rsid w:val="002412C5"/>
    <w:rsid w:val="002414B4"/>
    <w:rsid w:val="002414EA"/>
    <w:rsid w:val="002416B8"/>
    <w:rsid w:val="0024192B"/>
    <w:rsid w:val="0024230D"/>
    <w:rsid w:val="00242570"/>
    <w:rsid w:val="00242713"/>
    <w:rsid w:val="00242A32"/>
    <w:rsid w:val="00242E99"/>
    <w:rsid w:val="00243033"/>
    <w:rsid w:val="00243921"/>
    <w:rsid w:val="00243A26"/>
    <w:rsid w:val="00243A37"/>
    <w:rsid w:val="00243ABE"/>
    <w:rsid w:val="00243AD5"/>
    <w:rsid w:val="00243F2D"/>
    <w:rsid w:val="00244E1A"/>
    <w:rsid w:val="00244F90"/>
    <w:rsid w:val="002454E1"/>
    <w:rsid w:val="00245512"/>
    <w:rsid w:val="00245617"/>
    <w:rsid w:val="002459F3"/>
    <w:rsid w:val="00246268"/>
    <w:rsid w:val="0024699E"/>
    <w:rsid w:val="00246AA0"/>
    <w:rsid w:val="00247059"/>
    <w:rsid w:val="00247557"/>
    <w:rsid w:val="002478F2"/>
    <w:rsid w:val="00247D05"/>
    <w:rsid w:val="00250004"/>
    <w:rsid w:val="0025017B"/>
    <w:rsid w:val="002503F4"/>
    <w:rsid w:val="0025047A"/>
    <w:rsid w:val="002512CE"/>
    <w:rsid w:val="002515CB"/>
    <w:rsid w:val="00251669"/>
    <w:rsid w:val="002525F1"/>
    <w:rsid w:val="0025260B"/>
    <w:rsid w:val="00252851"/>
    <w:rsid w:val="00252F3E"/>
    <w:rsid w:val="00253108"/>
    <w:rsid w:val="0025314E"/>
    <w:rsid w:val="00253B58"/>
    <w:rsid w:val="00253D82"/>
    <w:rsid w:val="0025452A"/>
    <w:rsid w:val="002546DF"/>
    <w:rsid w:val="00254E85"/>
    <w:rsid w:val="00254EB2"/>
    <w:rsid w:val="00255042"/>
    <w:rsid w:val="00255841"/>
    <w:rsid w:val="00256511"/>
    <w:rsid w:val="00256516"/>
    <w:rsid w:val="00257050"/>
    <w:rsid w:val="00257485"/>
    <w:rsid w:val="00257588"/>
    <w:rsid w:val="00257BE2"/>
    <w:rsid w:val="00257D99"/>
    <w:rsid w:val="00260752"/>
    <w:rsid w:val="002607D8"/>
    <w:rsid w:val="00260F11"/>
    <w:rsid w:val="002618A4"/>
    <w:rsid w:val="0026302F"/>
    <w:rsid w:val="00263152"/>
    <w:rsid w:val="002637DF"/>
    <w:rsid w:val="00263B44"/>
    <w:rsid w:val="00263C59"/>
    <w:rsid w:val="00264201"/>
    <w:rsid w:val="00264B1E"/>
    <w:rsid w:val="0026546B"/>
    <w:rsid w:val="0026638F"/>
    <w:rsid w:val="002666CA"/>
    <w:rsid w:val="00266919"/>
    <w:rsid w:val="00266B8C"/>
    <w:rsid w:val="00266BD5"/>
    <w:rsid w:val="00266F27"/>
    <w:rsid w:val="002678A3"/>
    <w:rsid w:val="0027179B"/>
    <w:rsid w:val="00271860"/>
    <w:rsid w:val="002722E2"/>
    <w:rsid w:val="00272540"/>
    <w:rsid w:val="00273028"/>
    <w:rsid w:val="0027375D"/>
    <w:rsid w:val="00273884"/>
    <w:rsid w:val="00273CBB"/>
    <w:rsid w:val="00273F4E"/>
    <w:rsid w:val="002742ED"/>
    <w:rsid w:val="0027463E"/>
    <w:rsid w:val="002749BE"/>
    <w:rsid w:val="002749BF"/>
    <w:rsid w:val="00274CF7"/>
    <w:rsid w:val="00274DDB"/>
    <w:rsid w:val="00275296"/>
    <w:rsid w:val="002752EE"/>
    <w:rsid w:val="002753AC"/>
    <w:rsid w:val="00275AB0"/>
    <w:rsid w:val="00275BD8"/>
    <w:rsid w:val="0027603E"/>
    <w:rsid w:val="0027659D"/>
    <w:rsid w:val="0027694C"/>
    <w:rsid w:val="002771EC"/>
    <w:rsid w:val="00277895"/>
    <w:rsid w:val="002778E9"/>
    <w:rsid w:val="00277CB0"/>
    <w:rsid w:val="00277D60"/>
    <w:rsid w:val="00280EBE"/>
    <w:rsid w:val="00280F29"/>
    <w:rsid w:val="00280F93"/>
    <w:rsid w:val="00281374"/>
    <w:rsid w:val="00281484"/>
    <w:rsid w:val="00281A93"/>
    <w:rsid w:val="00282A05"/>
    <w:rsid w:val="00283CBF"/>
    <w:rsid w:val="00283F1F"/>
    <w:rsid w:val="0028414A"/>
    <w:rsid w:val="00284319"/>
    <w:rsid w:val="0028502A"/>
    <w:rsid w:val="00285325"/>
    <w:rsid w:val="00285335"/>
    <w:rsid w:val="002871F6"/>
    <w:rsid w:val="0028779D"/>
    <w:rsid w:val="002877BB"/>
    <w:rsid w:val="002878DE"/>
    <w:rsid w:val="00287C55"/>
    <w:rsid w:val="00290645"/>
    <w:rsid w:val="0029089F"/>
    <w:rsid w:val="00290984"/>
    <w:rsid w:val="002909EF"/>
    <w:rsid w:val="002913AF"/>
    <w:rsid w:val="002913C2"/>
    <w:rsid w:val="00291C1D"/>
    <w:rsid w:val="002926BF"/>
    <w:rsid w:val="00292BA5"/>
    <w:rsid w:val="00292CA8"/>
    <w:rsid w:val="00292D71"/>
    <w:rsid w:val="00295400"/>
    <w:rsid w:val="00295591"/>
    <w:rsid w:val="002962AD"/>
    <w:rsid w:val="00296819"/>
    <w:rsid w:val="00296B0A"/>
    <w:rsid w:val="00296BEE"/>
    <w:rsid w:val="00296C6D"/>
    <w:rsid w:val="00296CC3"/>
    <w:rsid w:val="00296CE3"/>
    <w:rsid w:val="00296DC4"/>
    <w:rsid w:val="0029773B"/>
    <w:rsid w:val="00297B05"/>
    <w:rsid w:val="002A00D0"/>
    <w:rsid w:val="002A01EF"/>
    <w:rsid w:val="002A07E4"/>
    <w:rsid w:val="002A0DD3"/>
    <w:rsid w:val="002A1074"/>
    <w:rsid w:val="002A1715"/>
    <w:rsid w:val="002A1741"/>
    <w:rsid w:val="002A1FBB"/>
    <w:rsid w:val="002A244E"/>
    <w:rsid w:val="002A2533"/>
    <w:rsid w:val="002A27E0"/>
    <w:rsid w:val="002A306D"/>
    <w:rsid w:val="002A38A2"/>
    <w:rsid w:val="002A38FD"/>
    <w:rsid w:val="002A4CA3"/>
    <w:rsid w:val="002A5714"/>
    <w:rsid w:val="002A6097"/>
    <w:rsid w:val="002A62BE"/>
    <w:rsid w:val="002A7056"/>
    <w:rsid w:val="002A7318"/>
    <w:rsid w:val="002A7A4A"/>
    <w:rsid w:val="002B04F9"/>
    <w:rsid w:val="002B0B4E"/>
    <w:rsid w:val="002B0BE5"/>
    <w:rsid w:val="002B0E61"/>
    <w:rsid w:val="002B0EC3"/>
    <w:rsid w:val="002B1085"/>
    <w:rsid w:val="002B11C4"/>
    <w:rsid w:val="002B166C"/>
    <w:rsid w:val="002B169E"/>
    <w:rsid w:val="002B1DFD"/>
    <w:rsid w:val="002B2FB6"/>
    <w:rsid w:val="002B2FDF"/>
    <w:rsid w:val="002B313D"/>
    <w:rsid w:val="002B31C6"/>
    <w:rsid w:val="002B3287"/>
    <w:rsid w:val="002B3D15"/>
    <w:rsid w:val="002B4091"/>
    <w:rsid w:val="002B437A"/>
    <w:rsid w:val="002B4F71"/>
    <w:rsid w:val="002B530F"/>
    <w:rsid w:val="002B57CB"/>
    <w:rsid w:val="002B5AB8"/>
    <w:rsid w:val="002B5D55"/>
    <w:rsid w:val="002B60C3"/>
    <w:rsid w:val="002B6547"/>
    <w:rsid w:val="002B6832"/>
    <w:rsid w:val="002B6EC7"/>
    <w:rsid w:val="002B7457"/>
    <w:rsid w:val="002B74FA"/>
    <w:rsid w:val="002B7845"/>
    <w:rsid w:val="002B7CF7"/>
    <w:rsid w:val="002C1299"/>
    <w:rsid w:val="002C12A9"/>
    <w:rsid w:val="002C145D"/>
    <w:rsid w:val="002C165F"/>
    <w:rsid w:val="002C22B8"/>
    <w:rsid w:val="002C2C72"/>
    <w:rsid w:val="002C30AD"/>
    <w:rsid w:val="002C3378"/>
    <w:rsid w:val="002C3400"/>
    <w:rsid w:val="002C3603"/>
    <w:rsid w:val="002C3837"/>
    <w:rsid w:val="002C3D18"/>
    <w:rsid w:val="002C3F43"/>
    <w:rsid w:val="002C3F67"/>
    <w:rsid w:val="002C41A2"/>
    <w:rsid w:val="002C432B"/>
    <w:rsid w:val="002C4BE2"/>
    <w:rsid w:val="002C5423"/>
    <w:rsid w:val="002C5FEF"/>
    <w:rsid w:val="002C6004"/>
    <w:rsid w:val="002C6413"/>
    <w:rsid w:val="002C6AB8"/>
    <w:rsid w:val="002C706B"/>
    <w:rsid w:val="002C70DA"/>
    <w:rsid w:val="002C7253"/>
    <w:rsid w:val="002C7897"/>
    <w:rsid w:val="002D1187"/>
    <w:rsid w:val="002D1619"/>
    <w:rsid w:val="002D1931"/>
    <w:rsid w:val="002D1AAC"/>
    <w:rsid w:val="002D1BAF"/>
    <w:rsid w:val="002D1F2E"/>
    <w:rsid w:val="002D2A2C"/>
    <w:rsid w:val="002D2E5C"/>
    <w:rsid w:val="002D36DF"/>
    <w:rsid w:val="002D3CD1"/>
    <w:rsid w:val="002D5AB2"/>
    <w:rsid w:val="002D5B8F"/>
    <w:rsid w:val="002D5E12"/>
    <w:rsid w:val="002D5EFF"/>
    <w:rsid w:val="002D6614"/>
    <w:rsid w:val="002D6D9B"/>
    <w:rsid w:val="002D6E46"/>
    <w:rsid w:val="002D6F33"/>
    <w:rsid w:val="002D7437"/>
    <w:rsid w:val="002D748C"/>
    <w:rsid w:val="002D7A36"/>
    <w:rsid w:val="002D7B77"/>
    <w:rsid w:val="002D7F1E"/>
    <w:rsid w:val="002E00F7"/>
    <w:rsid w:val="002E0659"/>
    <w:rsid w:val="002E074D"/>
    <w:rsid w:val="002E0DCA"/>
    <w:rsid w:val="002E191F"/>
    <w:rsid w:val="002E1DB8"/>
    <w:rsid w:val="002E1F59"/>
    <w:rsid w:val="002E229F"/>
    <w:rsid w:val="002E25C3"/>
    <w:rsid w:val="002E2778"/>
    <w:rsid w:val="002E2B57"/>
    <w:rsid w:val="002E39ED"/>
    <w:rsid w:val="002E3AC3"/>
    <w:rsid w:val="002E400A"/>
    <w:rsid w:val="002E413E"/>
    <w:rsid w:val="002E4143"/>
    <w:rsid w:val="002E41D6"/>
    <w:rsid w:val="002E4A23"/>
    <w:rsid w:val="002E5629"/>
    <w:rsid w:val="002E5915"/>
    <w:rsid w:val="002E5CD8"/>
    <w:rsid w:val="002E61D1"/>
    <w:rsid w:val="002E6236"/>
    <w:rsid w:val="002E6D14"/>
    <w:rsid w:val="002E78AE"/>
    <w:rsid w:val="002E7D7E"/>
    <w:rsid w:val="002E7D96"/>
    <w:rsid w:val="002E7EA2"/>
    <w:rsid w:val="002F04B5"/>
    <w:rsid w:val="002F0777"/>
    <w:rsid w:val="002F0909"/>
    <w:rsid w:val="002F12ED"/>
    <w:rsid w:val="002F20A4"/>
    <w:rsid w:val="002F2A32"/>
    <w:rsid w:val="002F2ACE"/>
    <w:rsid w:val="002F2D17"/>
    <w:rsid w:val="002F30FF"/>
    <w:rsid w:val="002F3519"/>
    <w:rsid w:val="002F354A"/>
    <w:rsid w:val="002F3A9D"/>
    <w:rsid w:val="002F3B07"/>
    <w:rsid w:val="002F3E89"/>
    <w:rsid w:val="002F3FCD"/>
    <w:rsid w:val="002F43FF"/>
    <w:rsid w:val="002F453D"/>
    <w:rsid w:val="002F4FF6"/>
    <w:rsid w:val="002F5499"/>
    <w:rsid w:val="002F55A7"/>
    <w:rsid w:val="002F5790"/>
    <w:rsid w:val="002F59DE"/>
    <w:rsid w:val="002F6149"/>
    <w:rsid w:val="002F6A90"/>
    <w:rsid w:val="002F6B05"/>
    <w:rsid w:val="002F6DE6"/>
    <w:rsid w:val="002F715B"/>
    <w:rsid w:val="002F74FC"/>
    <w:rsid w:val="002F7A86"/>
    <w:rsid w:val="00300947"/>
    <w:rsid w:val="00300B80"/>
    <w:rsid w:val="00300F57"/>
    <w:rsid w:val="00302044"/>
    <w:rsid w:val="00302720"/>
    <w:rsid w:val="00302C6E"/>
    <w:rsid w:val="00302E3A"/>
    <w:rsid w:val="00302FD4"/>
    <w:rsid w:val="0030361A"/>
    <w:rsid w:val="00303725"/>
    <w:rsid w:val="00303A35"/>
    <w:rsid w:val="00303BF3"/>
    <w:rsid w:val="00303E85"/>
    <w:rsid w:val="003040C4"/>
    <w:rsid w:val="00304286"/>
    <w:rsid w:val="003044C3"/>
    <w:rsid w:val="00304522"/>
    <w:rsid w:val="00304588"/>
    <w:rsid w:val="003045FC"/>
    <w:rsid w:val="00304878"/>
    <w:rsid w:val="00304ADF"/>
    <w:rsid w:val="00304CDF"/>
    <w:rsid w:val="003059F1"/>
    <w:rsid w:val="00306311"/>
    <w:rsid w:val="00307470"/>
    <w:rsid w:val="00307881"/>
    <w:rsid w:val="0031051E"/>
    <w:rsid w:val="00310C76"/>
    <w:rsid w:val="00311387"/>
    <w:rsid w:val="00311453"/>
    <w:rsid w:val="003115A1"/>
    <w:rsid w:val="0031165F"/>
    <w:rsid w:val="0031170D"/>
    <w:rsid w:val="00312862"/>
    <w:rsid w:val="00312A07"/>
    <w:rsid w:val="00312F0E"/>
    <w:rsid w:val="00313275"/>
    <w:rsid w:val="00313A84"/>
    <w:rsid w:val="00313B29"/>
    <w:rsid w:val="00313C32"/>
    <w:rsid w:val="00313C3B"/>
    <w:rsid w:val="00313DD9"/>
    <w:rsid w:val="00314EB9"/>
    <w:rsid w:val="00315047"/>
    <w:rsid w:val="003158F3"/>
    <w:rsid w:val="00315DFA"/>
    <w:rsid w:val="003164A2"/>
    <w:rsid w:val="003168B4"/>
    <w:rsid w:val="00316CE0"/>
    <w:rsid w:val="0031712C"/>
    <w:rsid w:val="00317E1B"/>
    <w:rsid w:val="00317EDA"/>
    <w:rsid w:val="0032091E"/>
    <w:rsid w:val="00321493"/>
    <w:rsid w:val="003214FD"/>
    <w:rsid w:val="003228AE"/>
    <w:rsid w:val="003229BF"/>
    <w:rsid w:val="00322A99"/>
    <w:rsid w:val="00323438"/>
    <w:rsid w:val="00323560"/>
    <w:rsid w:val="00324373"/>
    <w:rsid w:val="003252A6"/>
    <w:rsid w:val="003253ED"/>
    <w:rsid w:val="00325666"/>
    <w:rsid w:val="00325AED"/>
    <w:rsid w:val="00325FB0"/>
    <w:rsid w:val="003261E4"/>
    <w:rsid w:val="00326230"/>
    <w:rsid w:val="003266A7"/>
    <w:rsid w:val="003267D7"/>
    <w:rsid w:val="00326822"/>
    <w:rsid w:val="00326924"/>
    <w:rsid w:val="00326BF3"/>
    <w:rsid w:val="00327091"/>
    <w:rsid w:val="00327916"/>
    <w:rsid w:val="00327AD5"/>
    <w:rsid w:val="00327CF5"/>
    <w:rsid w:val="003300A3"/>
    <w:rsid w:val="003304D1"/>
    <w:rsid w:val="00331747"/>
    <w:rsid w:val="00331A0E"/>
    <w:rsid w:val="00331C8F"/>
    <w:rsid w:val="0033200F"/>
    <w:rsid w:val="003324A5"/>
    <w:rsid w:val="003324C9"/>
    <w:rsid w:val="00332704"/>
    <w:rsid w:val="00332754"/>
    <w:rsid w:val="00332DBD"/>
    <w:rsid w:val="00333192"/>
    <w:rsid w:val="003331FA"/>
    <w:rsid w:val="003335CA"/>
    <w:rsid w:val="00333818"/>
    <w:rsid w:val="00333968"/>
    <w:rsid w:val="00333C62"/>
    <w:rsid w:val="00333DF7"/>
    <w:rsid w:val="003348D0"/>
    <w:rsid w:val="003353C7"/>
    <w:rsid w:val="00335436"/>
    <w:rsid w:val="00335676"/>
    <w:rsid w:val="00335CC2"/>
    <w:rsid w:val="00336740"/>
    <w:rsid w:val="00336794"/>
    <w:rsid w:val="00336BEB"/>
    <w:rsid w:val="00336E1A"/>
    <w:rsid w:val="003373B6"/>
    <w:rsid w:val="003378C2"/>
    <w:rsid w:val="00337CB1"/>
    <w:rsid w:val="00340039"/>
    <w:rsid w:val="003401F0"/>
    <w:rsid w:val="0034069A"/>
    <w:rsid w:val="00340C0E"/>
    <w:rsid w:val="00341632"/>
    <w:rsid w:val="00341C07"/>
    <w:rsid w:val="00342632"/>
    <w:rsid w:val="00343A20"/>
    <w:rsid w:val="00343C7C"/>
    <w:rsid w:val="00344186"/>
    <w:rsid w:val="00344B29"/>
    <w:rsid w:val="00344FC7"/>
    <w:rsid w:val="00346BF5"/>
    <w:rsid w:val="00346DE8"/>
    <w:rsid w:val="00347051"/>
    <w:rsid w:val="003471F7"/>
    <w:rsid w:val="0034791B"/>
    <w:rsid w:val="003503D3"/>
    <w:rsid w:val="00350683"/>
    <w:rsid w:val="003508A0"/>
    <w:rsid w:val="00350B0B"/>
    <w:rsid w:val="00350F1E"/>
    <w:rsid w:val="003513BA"/>
    <w:rsid w:val="003513BB"/>
    <w:rsid w:val="00351D1D"/>
    <w:rsid w:val="0035258D"/>
    <w:rsid w:val="00352E89"/>
    <w:rsid w:val="003534C0"/>
    <w:rsid w:val="00353CA5"/>
    <w:rsid w:val="00353F82"/>
    <w:rsid w:val="003541DC"/>
    <w:rsid w:val="0035435A"/>
    <w:rsid w:val="00354AC8"/>
    <w:rsid w:val="00354E8F"/>
    <w:rsid w:val="0035533F"/>
    <w:rsid w:val="00355839"/>
    <w:rsid w:val="003563A3"/>
    <w:rsid w:val="003569ED"/>
    <w:rsid w:val="00356DB7"/>
    <w:rsid w:val="00357A3F"/>
    <w:rsid w:val="00357BA9"/>
    <w:rsid w:val="00357D4F"/>
    <w:rsid w:val="0036017C"/>
    <w:rsid w:val="0036036F"/>
    <w:rsid w:val="00361325"/>
    <w:rsid w:val="003613FA"/>
    <w:rsid w:val="00361437"/>
    <w:rsid w:val="00361AC5"/>
    <w:rsid w:val="00361B7D"/>
    <w:rsid w:val="003627D0"/>
    <w:rsid w:val="00362B72"/>
    <w:rsid w:val="0036321C"/>
    <w:rsid w:val="0036382D"/>
    <w:rsid w:val="00363A9C"/>
    <w:rsid w:val="003644E5"/>
    <w:rsid w:val="003649A2"/>
    <w:rsid w:val="00364DF0"/>
    <w:rsid w:val="00365297"/>
    <w:rsid w:val="00365591"/>
    <w:rsid w:val="003659A0"/>
    <w:rsid w:val="00365B1C"/>
    <w:rsid w:val="00365D60"/>
    <w:rsid w:val="00365E7C"/>
    <w:rsid w:val="00365E81"/>
    <w:rsid w:val="0036601D"/>
    <w:rsid w:val="003668E4"/>
    <w:rsid w:val="00366E07"/>
    <w:rsid w:val="00366F32"/>
    <w:rsid w:val="0036725A"/>
    <w:rsid w:val="003675CB"/>
    <w:rsid w:val="00370157"/>
    <w:rsid w:val="0037031C"/>
    <w:rsid w:val="00370371"/>
    <w:rsid w:val="00370407"/>
    <w:rsid w:val="00371404"/>
    <w:rsid w:val="00371465"/>
    <w:rsid w:val="0037163E"/>
    <w:rsid w:val="00371662"/>
    <w:rsid w:val="003719B5"/>
    <w:rsid w:val="00371C37"/>
    <w:rsid w:val="00371F5B"/>
    <w:rsid w:val="00372638"/>
    <w:rsid w:val="003726A5"/>
    <w:rsid w:val="003726FA"/>
    <w:rsid w:val="00372FC8"/>
    <w:rsid w:val="00373B72"/>
    <w:rsid w:val="003742DC"/>
    <w:rsid w:val="003744EA"/>
    <w:rsid w:val="0037455E"/>
    <w:rsid w:val="003746CD"/>
    <w:rsid w:val="00374822"/>
    <w:rsid w:val="00374BF2"/>
    <w:rsid w:val="003753F1"/>
    <w:rsid w:val="003756FC"/>
    <w:rsid w:val="0037657D"/>
    <w:rsid w:val="00377737"/>
    <w:rsid w:val="00377863"/>
    <w:rsid w:val="00377903"/>
    <w:rsid w:val="00380143"/>
    <w:rsid w:val="003806EC"/>
    <w:rsid w:val="003808AD"/>
    <w:rsid w:val="00380A03"/>
    <w:rsid w:val="00380B84"/>
    <w:rsid w:val="0038194A"/>
    <w:rsid w:val="00381A52"/>
    <w:rsid w:val="00381BD2"/>
    <w:rsid w:val="00382323"/>
    <w:rsid w:val="00382E1D"/>
    <w:rsid w:val="00383075"/>
    <w:rsid w:val="003832E9"/>
    <w:rsid w:val="00383346"/>
    <w:rsid w:val="0038358D"/>
    <w:rsid w:val="00383672"/>
    <w:rsid w:val="00383D5A"/>
    <w:rsid w:val="00385534"/>
    <w:rsid w:val="00385B65"/>
    <w:rsid w:val="00385D60"/>
    <w:rsid w:val="0038609B"/>
    <w:rsid w:val="0038652A"/>
    <w:rsid w:val="00387AB8"/>
    <w:rsid w:val="00390B74"/>
    <w:rsid w:val="00391022"/>
    <w:rsid w:val="00391C73"/>
    <w:rsid w:val="00391D34"/>
    <w:rsid w:val="00392348"/>
    <w:rsid w:val="00392784"/>
    <w:rsid w:val="00392AEB"/>
    <w:rsid w:val="0039300B"/>
    <w:rsid w:val="00393F82"/>
    <w:rsid w:val="00394528"/>
    <w:rsid w:val="00394C82"/>
    <w:rsid w:val="00394D3B"/>
    <w:rsid w:val="00394D58"/>
    <w:rsid w:val="0039549F"/>
    <w:rsid w:val="00395F13"/>
    <w:rsid w:val="00396187"/>
    <w:rsid w:val="0039631F"/>
    <w:rsid w:val="003963C7"/>
    <w:rsid w:val="00396B80"/>
    <w:rsid w:val="00396BD2"/>
    <w:rsid w:val="00397033"/>
    <w:rsid w:val="0039705F"/>
    <w:rsid w:val="003975BE"/>
    <w:rsid w:val="00397B0C"/>
    <w:rsid w:val="003A021B"/>
    <w:rsid w:val="003A0408"/>
    <w:rsid w:val="003A0970"/>
    <w:rsid w:val="003A0C3F"/>
    <w:rsid w:val="003A112F"/>
    <w:rsid w:val="003A14F1"/>
    <w:rsid w:val="003A15DB"/>
    <w:rsid w:val="003A1968"/>
    <w:rsid w:val="003A20C9"/>
    <w:rsid w:val="003A24B9"/>
    <w:rsid w:val="003A3035"/>
    <w:rsid w:val="003A3570"/>
    <w:rsid w:val="003A35AA"/>
    <w:rsid w:val="003A43F3"/>
    <w:rsid w:val="003A4470"/>
    <w:rsid w:val="003A45D8"/>
    <w:rsid w:val="003A4A63"/>
    <w:rsid w:val="003A50C1"/>
    <w:rsid w:val="003A5248"/>
    <w:rsid w:val="003A5461"/>
    <w:rsid w:val="003A597B"/>
    <w:rsid w:val="003A5B61"/>
    <w:rsid w:val="003A61C9"/>
    <w:rsid w:val="003A68A8"/>
    <w:rsid w:val="003A7CF7"/>
    <w:rsid w:val="003A7F07"/>
    <w:rsid w:val="003B018F"/>
    <w:rsid w:val="003B0D95"/>
    <w:rsid w:val="003B0E57"/>
    <w:rsid w:val="003B0ED2"/>
    <w:rsid w:val="003B126A"/>
    <w:rsid w:val="003B195C"/>
    <w:rsid w:val="003B2571"/>
    <w:rsid w:val="003B26FF"/>
    <w:rsid w:val="003B2931"/>
    <w:rsid w:val="003B2BC5"/>
    <w:rsid w:val="003B3048"/>
    <w:rsid w:val="003B32A2"/>
    <w:rsid w:val="003B403C"/>
    <w:rsid w:val="003B42BD"/>
    <w:rsid w:val="003B4B45"/>
    <w:rsid w:val="003B50B2"/>
    <w:rsid w:val="003B53EA"/>
    <w:rsid w:val="003B55C1"/>
    <w:rsid w:val="003B5600"/>
    <w:rsid w:val="003B5789"/>
    <w:rsid w:val="003B63EC"/>
    <w:rsid w:val="003B6668"/>
    <w:rsid w:val="003B6AF0"/>
    <w:rsid w:val="003B73B5"/>
    <w:rsid w:val="003B73D8"/>
    <w:rsid w:val="003B75E1"/>
    <w:rsid w:val="003B777D"/>
    <w:rsid w:val="003B77E2"/>
    <w:rsid w:val="003B7D54"/>
    <w:rsid w:val="003C0605"/>
    <w:rsid w:val="003C08AF"/>
    <w:rsid w:val="003C09FC"/>
    <w:rsid w:val="003C0A05"/>
    <w:rsid w:val="003C0E6E"/>
    <w:rsid w:val="003C106D"/>
    <w:rsid w:val="003C11CB"/>
    <w:rsid w:val="003C1391"/>
    <w:rsid w:val="003C1959"/>
    <w:rsid w:val="003C1AD2"/>
    <w:rsid w:val="003C1CC2"/>
    <w:rsid w:val="003C333B"/>
    <w:rsid w:val="003C396E"/>
    <w:rsid w:val="003C4ED5"/>
    <w:rsid w:val="003C5DA1"/>
    <w:rsid w:val="003C5F8C"/>
    <w:rsid w:val="003C61BC"/>
    <w:rsid w:val="003C6616"/>
    <w:rsid w:val="003C69DF"/>
    <w:rsid w:val="003C758A"/>
    <w:rsid w:val="003D0071"/>
    <w:rsid w:val="003D0BBF"/>
    <w:rsid w:val="003D0CA4"/>
    <w:rsid w:val="003D0D77"/>
    <w:rsid w:val="003D1533"/>
    <w:rsid w:val="003D1F93"/>
    <w:rsid w:val="003D22E2"/>
    <w:rsid w:val="003D247B"/>
    <w:rsid w:val="003D2625"/>
    <w:rsid w:val="003D2AEF"/>
    <w:rsid w:val="003D2C56"/>
    <w:rsid w:val="003D2CCC"/>
    <w:rsid w:val="003D2FBC"/>
    <w:rsid w:val="003D3A7C"/>
    <w:rsid w:val="003D3B4E"/>
    <w:rsid w:val="003D4248"/>
    <w:rsid w:val="003D47E6"/>
    <w:rsid w:val="003D4EC3"/>
    <w:rsid w:val="003D5108"/>
    <w:rsid w:val="003D556E"/>
    <w:rsid w:val="003D6C72"/>
    <w:rsid w:val="003D6CA4"/>
    <w:rsid w:val="003D6FF3"/>
    <w:rsid w:val="003D75B2"/>
    <w:rsid w:val="003D79A3"/>
    <w:rsid w:val="003D7FA9"/>
    <w:rsid w:val="003E0340"/>
    <w:rsid w:val="003E0BEC"/>
    <w:rsid w:val="003E141C"/>
    <w:rsid w:val="003E2130"/>
    <w:rsid w:val="003E25A8"/>
    <w:rsid w:val="003E30D7"/>
    <w:rsid w:val="003E3615"/>
    <w:rsid w:val="003E3FD1"/>
    <w:rsid w:val="003E485D"/>
    <w:rsid w:val="003E4A58"/>
    <w:rsid w:val="003E4B99"/>
    <w:rsid w:val="003E4C73"/>
    <w:rsid w:val="003E5674"/>
    <w:rsid w:val="003E5848"/>
    <w:rsid w:val="003E66A4"/>
    <w:rsid w:val="003E674E"/>
    <w:rsid w:val="003E6833"/>
    <w:rsid w:val="003E6FA0"/>
    <w:rsid w:val="003E7D3D"/>
    <w:rsid w:val="003F0032"/>
    <w:rsid w:val="003F01D3"/>
    <w:rsid w:val="003F04D6"/>
    <w:rsid w:val="003F056C"/>
    <w:rsid w:val="003F061F"/>
    <w:rsid w:val="003F1A5E"/>
    <w:rsid w:val="003F1E5E"/>
    <w:rsid w:val="003F1F3A"/>
    <w:rsid w:val="003F28DC"/>
    <w:rsid w:val="003F3178"/>
    <w:rsid w:val="003F31E4"/>
    <w:rsid w:val="003F3E1D"/>
    <w:rsid w:val="003F4062"/>
    <w:rsid w:val="003F41BD"/>
    <w:rsid w:val="003F41F4"/>
    <w:rsid w:val="003F57E1"/>
    <w:rsid w:val="003F5CB6"/>
    <w:rsid w:val="003F5FAE"/>
    <w:rsid w:val="003F6C9F"/>
    <w:rsid w:val="003F6D2F"/>
    <w:rsid w:val="003F73C0"/>
    <w:rsid w:val="003F7449"/>
    <w:rsid w:val="003F7860"/>
    <w:rsid w:val="003F78EA"/>
    <w:rsid w:val="004000F4"/>
    <w:rsid w:val="00400155"/>
    <w:rsid w:val="00401050"/>
    <w:rsid w:val="0040146A"/>
    <w:rsid w:val="00401770"/>
    <w:rsid w:val="004019F4"/>
    <w:rsid w:val="00401E81"/>
    <w:rsid w:val="00402BA9"/>
    <w:rsid w:val="00403805"/>
    <w:rsid w:val="0040596C"/>
    <w:rsid w:val="00406611"/>
    <w:rsid w:val="004073F0"/>
    <w:rsid w:val="0040782C"/>
    <w:rsid w:val="004078F3"/>
    <w:rsid w:val="00407B2E"/>
    <w:rsid w:val="00410480"/>
    <w:rsid w:val="0041072A"/>
    <w:rsid w:val="00410BAF"/>
    <w:rsid w:val="00410E84"/>
    <w:rsid w:val="00411579"/>
    <w:rsid w:val="00411F35"/>
    <w:rsid w:val="00412027"/>
    <w:rsid w:val="0041346F"/>
    <w:rsid w:val="004137D2"/>
    <w:rsid w:val="00414651"/>
    <w:rsid w:val="004146D0"/>
    <w:rsid w:val="00414BA7"/>
    <w:rsid w:val="00414BBC"/>
    <w:rsid w:val="004153B7"/>
    <w:rsid w:val="00415460"/>
    <w:rsid w:val="0041560D"/>
    <w:rsid w:val="004158F4"/>
    <w:rsid w:val="00416479"/>
    <w:rsid w:val="00417451"/>
    <w:rsid w:val="00417835"/>
    <w:rsid w:val="00420731"/>
    <w:rsid w:val="00420808"/>
    <w:rsid w:val="00420903"/>
    <w:rsid w:val="00421686"/>
    <w:rsid w:val="004228DA"/>
    <w:rsid w:val="00422AF9"/>
    <w:rsid w:val="00423067"/>
    <w:rsid w:val="0042349C"/>
    <w:rsid w:val="00424054"/>
    <w:rsid w:val="0042484B"/>
    <w:rsid w:val="00424DD4"/>
    <w:rsid w:val="0042504B"/>
    <w:rsid w:val="00425589"/>
    <w:rsid w:val="00425827"/>
    <w:rsid w:val="004258B6"/>
    <w:rsid w:val="00425BA8"/>
    <w:rsid w:val="00425EDE"/>
    <w:rsid w:val="00426666"/>
    <w:rsid w:val="0043037B"/>
    <w:rsid w:val="0043101B"/>
    <w:rsid w:val="0043151B"/>
    <w:rsid w:val="00431E5C"/>
    <w:rsid w:val="00432260"/>
    <w:rsid w:val="0043233A"/>
    <w:rsid w:val="004329F0"/>
    <w:rsid w:val="00432BA2"/>
    <w:rsid w:val="00432D94"/>
    <w:rsid w:val="00433168"/>
    <w:rsid w:val="00433A6D"/>
    <w:rsid w:val="00433D6C"/>
    <w:rsid w:val="00434C8E"/>
    <w:rsid w:val="00434F4C"/>
    <w:rsid w:val="0043523A"/>
    <w:rsid w:val="0043531A"/>
    <w:rsid w:val="0043571C"/>
    <w:rsid w:val="004357D6"/>
    <w:rsid w:val="004359DF"/>
    <w:rsid w:val="00436E5B"/>
    <w:rsid w:val="00436FE6"/>
    <w:rsid w:val="0043770A"/>
    <w:rsid w:val="00440372"/>
    <w:rsid w:val="00440C32"/>
    <w:rsid w:val="00440ECC"/>
    <w:rsid w:val="0044133C"/>
    <w:rsid w:val="004413F5"/>
    <w:rsid w:val="0044152D"/>
    <w:rsid w:val="00441610"/>
    <w:rsid w:val="00441FAE"/>
    <w:rsid w:val="00441FFB"/>
    <w:rsid w:val="00442883"/>
    <w:rsid w:val="00443003"/>
    <w:rsid w:val="004433D8"/>
    <w:rsid w:val="0044367F"/>
    <w:rsid w:val="00443A28"/>
    <w:rsid w:val="00443C76"/>
    <w:rsid w:val="0044492F"/>
    <w:rsid w:val="0044510D"/>
    <w:rsid w:val="0044514F"/>
    <w:rsid w:val="00445513"/>
    <w:rsid w:val="0044588F"/>
    <w:rsid w:val="00445C8D"/>
    <w:rsid w:val="004463E3"/>
    <w:rsid w:val="00446E61"/>
    <w:rsid w:val="00446FF9"/>
    <w:rsid w:val="00446FFA"/>
    <w:rsid w:val="0044769A"/>
    <w:rsid w:val="004476A9"/>
    <w:rsid w:val="00447EA0"/>
    <w:rsid w:val="00447F4E"/>
    <w:rsid w:val="00450358"/>
    <w:rsid w:val="00450409"/>
    <w:rsid w:val="00451C4E"/>
    <w:rsid w:val="00451E47"/>
    <w:rsid w:val="00452732"/>
    <w:rsid w:val="004530E9"/>
    <w:rsid w:val="00453995"/>
    <w:rsid w:val="004540D0"/>
    <w:rsid w:val="0045472E"/>
    <w:rsid w:val="00454A9C"/>
    <w:rsid w:val="00454D3C"/>
    <w:rsid w:val="004552EB"/>
    <w:rsid w:val="004559BA"/>
    <w:rsid w:val="00455A43"/>
    <w:rsid w:val="00456465"/>
    <w:rsid w:val="0045652E"/>
    <w:rsid w:val="00456ED4"/>
    <w:rsid w:val="0045747E"/>
    <w:rsid w:val="0046010A"/>
    <w:rsid w:val="0046089A"/>
    <w:rsid w:val="00460B5C"/>
    <w:rsid w:val="00460BB6"/>
    <w:rsid w:val="00460D1B"/>
    <w:rsid w:val="00460FC5"/>
    <w:rsid w:val="0046131D"/>
    <w:rsid w:val="00462435"/>
    <w:rsid w:val="004624AC"/>
    <w:rsid w:val="00463976"/>
    <w:rsid w:val="00464071"/>
    <w:rsid w:val="004640DB"/>
    <w:rsid w:val="004646CE"/>
    <w:rsid w:val="00464D35"/>
    <w:rsid w:val="00464FA3"/>
    <w:rsid w:val="004650A2"/>
    <w:rsid w:val="004655BD"/>
    <w:rsid w:val="004658FA"/>
    <w:rsid w:val="00465959"/>
    <w:rsid w:val="00465A88"/>
    <w:rsid w:val="00466541"/>
    <w:rsid w:val="00466A11"/>
    <w:rsid w:val="00466C6B"/>
    <w:rsid w:val="00467216"/>
    <w:rsid w:val="0046789B"/>
    <w:rsid w:val="004701B4"/>
    <w:rsid w:val="00470518"/>
    <w:rsid w:val="004709AA"/>
    <w:rsid w:val="004715B8"/>
    <w:rsid w:val="00471A46"/>
    <w:rsid w:val="00472E0C"/>
    <w:rsid w:val="0047310C"/>
    <w:rsid w:val="00473871"/>
    <w:rsid w:val="00473F49"/>
    <w:rsid w:val="00474ED3"/>
    <w:rsid w:val="00475EBF"/>
    <w:rsid w:val="00476D7D"/>
    <w:rsid w:val="00477541"/>
    <w:rsid w:val="00477AD5"/>
    <w:rsid w:val="00477C6F"/>
    <w:rsid w:val="00477C7F"/>
    <w:rsid w:val="00477E16"/>
    <w:rsid w:val="00480154"/>
    <w:rsid w:val="0048041D"/>
    <w:rsid w:val="0048079B"/>
    <w:rsid w:val="00480A81"/>
    <w:rsid w:val="00480FD1"/>
    <w:rsid w:val="00481864"/>
    <w:rsid w:val="00481993"/>
    <w:rsid w:val="00481A37"/>
    <w:rsid w:val="00481BBF"/>
    <w:rsid w:val="00481BF7"/>
    <w:rsid w:val="00481D50"/>
    <w:rsid w:val="0048233B"/>
    <w:rsid w:val="00482D36"/>
    <w:rsid w:val="00483B88"/>
    <w:rsid w:val="00483E1C"/>
    <w:rsid w:val="00484E92"/>
    <w:rsid w:val="00485357"/>
    <w:rsid w:val="004857CD"/>
    <w:rsid w:val="0048643C"/>
    <w:rsid w:val="0048662D"/>
    <w:rsid w:val="004868F7"/>
    <w:rsid w:val="00486904"/>
    <w:rsid w:val="004869F2"/>
    <w:rsid w:val="00487850"/>
    <w:rsid w:val="00487E69"/>
    <w:rsid w:val="00490814"/>
    <w:rsid w:val="00490900"/>
    <w:rsid w:val="0049092D"/>
    <w:rsid w:val="00490ACC"/>
    <w:rsid w:val="00490BCB"/>
    <w:rsid w:val="00491A6E"/>
    <w:rsid w:val="00491E89"/>
    <w:rsid w:val="004921F7"/>
    <w:rsid w:val="004925F2"/>
    <w:rsid w:val="0049276D"/>
    <w:rsid w:val="00492FA8"/>
    <w:rsid w:val="00493AB3"/>
    <w:rsid w:val="00493C08"/>
    <w:rsid w:val="0049411E"/>
    <w:rsid w:val="00494629"/>
    <w:rsid w:val="00494D21"/>
    <w:rsid w:val="004959BB"/>
    <w:rsid w:val="004969E4"/>
    <w:rsid w:val="00496A44"/>
    <w:rsid w:val="00496C33"/>
    <w:rsid w:val="00497292"/>
    <w:rsid w:val="00497769"/>
    <w:rsid w:val="00497B20"/>
    <w:rsid w:val="00497DAC"/>
    <w:rsid w:val="00497E12"/>
    <w:rsid w:val="004A094F"/>
    <w:rsid w:val="004A0F19"/>
    <w:rsid w:val="004A2824"/>
    <w:rsid w:val="004A2FF5"/>
    <w:rsid w:val="004A30C6"/>
    <w:rsid w:val="004A30E7"/>
    <w:rsid w:val="004A34A9"/>
    <w:rsid w:val="004A3E09"/>
    <w:rsid w:val="004A4598"/>
    <w:rsid w:val="004A5157"/>
    <w:rsid w:val="004A6464"/>
    <w:rsid w:val="004A6823"/>
    <w:rsid w:val="004A7BCE"/>
    <w:rsid w:val="004B033C"/>
    <w:rsid w:val="004B1367"/>
    <w:rsid w:val="004B18CA"/>
    <w:rsid w:val="004B240E"/>
    <w:rsid w:val="004B2774"/>
    <w:rsid w:val="004B360A"/>
    <w:rsid w:val="004B39A4"/>
    <w:rsid w:val="004B3C6E"/>
    <w:rsid w:val="004B50FA"/>
    <w:rsid w:val="004B5694"/>
    <w:rsid w:val="004B5998"/>
    <w:rsid w:val="004B6290"/>
    <w:rsid w:val="004B644C"/>
    <w:rsid w:val="004B64C1"/>
    <w:rsid w:val="004B6517"/>
    <w:rsid w:val="004B6C0D"/>
    <w:rsid w:val="004B6CFB"/>
    <w:rsid w:val="004B6D17"/>
    <w:rsid w:val="004B6D5D"/>
    <w:rsid w:val="004B6EC1"/>
    <w:rsid w:val="004B7427"/>
    <w:rsid w:val="004B74EB"/>
    <w:rsid w:val="004B789F"/>
    <w:rsid w:val="004B7AB1"/>
    <w:rsid w:val="004B7E31"/>
    <w:rsid w:val="004B7E96"/>
    <w:rsid w:val="004C00A4"/>
    <w:rsid w:val="004C03C8"/>
    <w:rsid w:val="004C0860"/>
    <w:rsid w:val="004C1026"/>
    <w:rsid w:val="004C1817"/>
    <w:rsid w:val="004C1B8A"/>
    <w:rsid w:val="004C23B7"/>
    <w:rsid w:val="004C24C7"/>
    <w:rsid w:val="004C257C"/>
    <w:rsid w:val="004C2A73"/>
    <w:rsid w:val="004C2A80"/>
    <w:rsid w:val="004C2F9F"/>
    <w:rsid w:val="004C34E1"/>
    <w:rsid w:val="004C4194"/>
    <w:rsid w:val="004C4797"/>
    <w:rsid w:val="004C488F"/>
    <w:rsid w:val="004C48E7"/>
    <w:rsid w:val="004C5204"/>
    <w:rsid w:val="004C5529"/>
    <w:rsid w:val="004C7399"/>
    <w:rsid w:val="004C73B2"/>
    <w:rsid w:val="004C7D81"/>
    <w:rsid w:val="004D0263"/>
    <w:rsid w:val="004D045D"/>
    <w:rsid w:val="004D098D"/>
    <w:rsid w:val="004D0BBE"/>
    <w:rsid w:val="004D10DB"/>
    <w:rsid w:val="004D1386"/>
    <w:rsid w:val="004D1D44"/>
    <w:rsid w:val="004D1E21"/>
    <w:rsid w:val="004D240A"/>
    <w:rsid w:val="004D2F99"/>
    <w:rsid w:val="004D3980"/>
    <w:rsid w:val="004D3DE6"/>
    <w:rsid w:val="004D3E60"/>
    <w:rsid w:val="004D44A6"/>
    <w:rsid w:val="004D4982"/>
    <w:rsid w:val="004D4A95"/>
    <w:rsid w:val="004D4B47"/>
    <w:rsid w:val="004D4C50"/>
    <w:rsid w:val="004D4D78"/>
    <w:rsid w:val="004D55A1"/>
    <w:rsid w:val="004D575D"/>
    <w:rsid w:val="004D5829"/>
    <w:rsid w:val="004D7026"/>
    <w:rsid w:val="004D727F"/>
    <w:rsid w:val="004D766A"/>
    <w:rsid w:val="004D77E8"/>
    <w:rsid w:val="004D7863"/>
    <w:rsid w:val="004D7BA4"/>
    <w:rsid w:val="004E042F"/>
    <w:rsid w:val="004E05A0"/>
    <w:rsid w:val="004E08BB"/>
    <w:rsid w:val="004E08F7"/>
    <w:rsid w:val="004E1179"/>
    <w:rsid w:val="004E131D"/>
    <w:rsid w:val="004E15E9"/>
    <w:rsid w:val="004E1C8A"/>
    <w:rsid w:val="004E2494"/>
    <w:rsid w:val="004E29E7"/>
    <w:rsid w:val="004E32A7"/>
    <w:rsid w:val="004E32E2"/>
    <w:rsid w:val="004E3A77"/>
    <w:rsid w:val="004E448A"/>
    <w:rsid w:val="004E4A0F"/>
    <w:rsid w:val="004E4ABD"/>
    <w:rsid w:val="004E4CD5"/>
    <w:rsid w:val="004E4E2D"/>
    <w:rsid w:val="004E56A7"/>
    <w:rsid w:val="004E58FB"/>
    <w:rsid w:val="004E6169"/>
    <w:rsid w:val="004E6FF6"/>
    <w:rsid w:val="004E7A02"/>
    <w:rsid w:val="004E7AA6"/>
    <w:rsid w:val="004E7C2D"/>
    <w:rsid w:val="004E7C91"/>
    <w:rsid w:val="004E7CAB"/>
    <w:rsid w:val="004F011F"/>
    <w:rsid w:val="004F0413"/>
    <w:rsid w:val="004F06E0"/>
    <w:rsid w:val="004F0801"/>
    <w:rsid w:val="004F12F6"/>
    <w:rsid w:val="004F31F8"/>
    <w:rsid w:val="004F3B50"/>
    <w:rsid w:val="004F3C94"/>
    <w:rsid w:val="004F407E"/>
    <w:rsid w:val="004F41A8"/>
    <w:rsid w:val="004F4D52"/>
    <w:rsid w:val="004F4DAE"/>
    <w:rsid w:val="004F4E49"/>
    <w:rsid w:val="004F5472"/>
    <w:rsid w:val="004F570D"/>
    <w:rsid w:val="004F5822"/>
    <w:rsid w:val="004F5D65"/>
    <w:rsid w:val="004F61EE"/>
    <w:rsid w:val="004F6313"/>
    <w:rsid w:val="004F6454"/>
    <w:rsid w:val="004F6838"/>
    <w:rsid w:val="004F74B8"/>
    <w:rsid w:val="004F7EFA"/>
    <w:rsid w:val="005002CF"/>
    <w:rsid w:val="005009F2"/>
    <w:rsid w:val="00500CA6"/>
    <w:rsid w:val="00501B5D"/>
    <w:rsid w:val="00501D45"/>
    <w:rsid w:val="00501DC9"/>
    <w:rsid w:val="00503477"/>
    <w:rsid w:val="00503639"/>
    <w:rsid w:val="00503690"/>
    <w:rsid w:val="00503B5D"/>
    <w:rsid w:val="00503D85"/>
    <w:rsid w:val="005049CE"/>
    <w:rsid w:val="00504B8A"/>
    <w:rsid w:val="00505D46"/>
    <w:rsid w:val="00505E46"/>
    <w:rsid w:val="0050617B"/>
    <w:rsid w:val="005067F4"/>
    <w:rsid w:val="00506E45"/>
    <w:rsid w:val="0050789D"/>
    <w:rsid w:val="00507CF8"/>
    <w:rsid w:val="005105A5"/>
    <w:rsid w:val="00510EFA"/>
    <w:rsid w:val="005111BE"/>
    <w:rsid w:val="005118D4"/>
    <w:rsid w:val="00511F1B"/>
    <w:rsid w:val="00512A4C"/>
    <w:rsid w:val="00512BC1"/>
    <w:rsid w:val="00512C29"/>
    <w:rsid w:val="0051320D"/>
    <w:rsid w:val="0051334A"/>
    <w:rsid w:val="005133C0"/>
    <w:rsid w:val="0051398C"/>
    <w:rsid w:val="00513F9A"/>
    <w:rsid w:val="00514497"/>
    <w:rsid w:val="005144FE"/>
    <w:rsid w:val="005150CD"/>
    <w:rsid w:val="005157FD"/>
    <w:rsid w:val="0051592D"/>
    <w:rsid w:val="00515DF3"/>
    <w:rsid w:val="00516000"/>
    <w:rsid w:val="005162AA"/>
    <w:rsid w:val="0051632C"/>
    <w:rsid w:val="00516DE5"/>
    <w:rsid w:val="00517CA8"/>
    <w:rsid w:val="00517CBF"/>
    <w:rsid w:val="0052023F"/>
    <w:rsid w:val="0052037E"/>
    <w:rsid w:val="00520AC3"/>
    <w:rsid w:val="00520B50"/>
    <w:rsid w:val="00520E77"/>
    <w:rsid w:val="0052187D"/>
    <w:rsid w:val="005218FD"/>
    <w:rsid w:val="005221D6"/>
    <w:rsid w:val="005221F6"/>
    <w:rsid w:val="00522B9A"/>
    <w:rsid w:val="00522C35"/>
    <w:rsid w:val="005232B5"/>
    <w:rsid w:val="00523367"/>
    <w:rsid w:val="00523FE2"/>
    <w:rsid w:val="0052420E"/>
    <w:rsid w:val="005245DC"/>
    <w:rsid w:val="005247A7"/>
    <w:rsid w:val="0052494C"/>
    <w:rsid w:val="00524F09"/>
    <w:rsid w:val="0052542D"/>
    <w:rsid w:val="00525563"/>
    <w:rsid w:val="00525808"/>
    <w:rsid w:val="00525CBA"/>
    <w:rsid w:val="0052635D"/>
    <w:rsid w:val="00526576"/>
    <w:rsid w:val="005269C8"/>
    <w:rsid w:val="00527748"/>
    <w:rsid w:val="00527847"/>
    <w:rsid w:val="0052788D"/>
    <w:rsid w:val="00527EA9"/>
    <w:rsid w:val="0053055C"/>
    <w:rsid w:val="00531145"/>
    <w:rsid w:val="00531D20"/>
    <w:rsid w:val="00532509"/>
    <w:rsid w:val="00532B0C"/>
    <w:rsid w:val="00533286"/>
    <w:rsid w:val="005333B7"/>
    <w:rsid w:val="00533B73"/>
    <w:rsid w:val="00533C02"/>
    <w:rsid w:val="00533DFB"/>
    <w:rsid w:val="00533F7F"/>
    <w:rsid w:val="00533F8E"/>
    <w:rsid w:val="00535110"/>
    <w:rsid w:val="0053557E"/>
    <w:rsid w:val="005355B1"/>
    <w:rsid w:val="00535C06"/>
    <w:rsid w:val="00535D08"/>
    <w:rsid w:val="00535E38"/>
    <w:rsid w:val="00536180"/>
    <w:rsid w:val="005401F3"/>
    <w:rsid w:val="00540467"/>
    <w:rsid w:val="00540D5C"/>
    <w:rsid w:val="00541441"/>
    <w:rsid w:val="00541563"/>
    <w:rsid w:val="00541679"/>
    <w:rsid w:val="00541875"/>
    <w:rsid w:val="00542240"/>
    <w:rsid w:val="00542A59"/>
    <w:rsid w:val="00542FE1"/>
    <w:rsid w:val="005430CE"/>
    <w:rsid w:val="005431EB"/>
    <w:rsid w:val="00544097"/>
    <w:rsid w:val="005448B8"/>
    <w:rsid w:val="00544EBF"/>
    <w:rsid w:val="00544FB1"/>
    <w:rsid w:val="0054503E"/>
    <w:rsid w:val="00545518"/>
    <w:rsid w:val="00545CBC"/>
    <w:rsid w:val="00546389"/>
    <w:rsid w:val="00546436"/>
    <w:rsid w:val="0054699C"/>
    <w:rsid w:val="00546A27"/>
    <w:rsid w:val="0054709C"/>
    <w:rsid w:val="0054755B"/>
    <w:rsid w:val="005478A4"/>
    <w:rsid w:val="005500EE"/>
    <w:rsid w:val="00550193"/>
    <w:rsid w:val="005503CE"/>
    <w:rsid w:val="0055048A"/>
    <w:rsid w:val="0055142A"/>
    <w:rsid w:val="00551521"/>
    <w:rsid w:val="00551D3C"/>
    <w:rsid w:val="005520EC"/>
    <w:rsid w:val="00552588"/>
    <w:rsid w:val="00553CC0"/>
    <w:rsid w:val="00554323"/>
    <w:rsid w:val="00554E6C"/>
    <w:rsid w:val="00555274"/>
    <w:rsid w:val="00555553"/>
    <w:rsid w:val="00555752"/>
    <w:rsid w:val="00555DD4"/>
    <w:rsid w:val="00555DEA"/>
    <w:rsid w:val="00556438"/>
    <w:rsid w:val="0055746D"/>
    <w:rsid w:val="005600BD"/>
    <w:rsid w:val="005604F4"/>
    <w:rsid w:val="005608FA"/>
    <w:rsid w:val="00560CF7"/>
    <w:rsid w:val="00560DCC"/>
    <w:rsid w:val="00560E9D"/>
    <w:rsid w:val="005611F5"/>
    <w:rsid w:val="005612FF"/>
    <w:rsid w:val="0056213B"/>
    <w:rsid w:val="00562A26"/>
    <w:rsid w:val="00562E44"/>
    <w:rsid w:val="00563DE5"/>
    <w:rsid w:val="00563EC0"/>
    <w:rsid w:val="00564650"/>
    <w:rsid w:val="00564DFF"/>
    <w:rsid w:val="00564E43"/>
    <w:rsid w:val="005650D9"/>
    <w:rsid w:val="0056582B"/>
    <w:rsid w:val="005658BF"/>
    <w:rsid w:val="00565F74"/>
    <w:rsid w:val="00566118"/>
    <w:rsid w:val="00566AAE"/>
    <w:rsid w:val="005671BF"/>
    <w:rsid w:val="00567588"/>
    <w:rsid w:val="0056780E"/>
    <w:rsid w:val="00567AC6"/>
    <w:rsid w:val="00567F0F"/>
    <w:rsid w:val="00567FE3"/>
    <w:rsid w:val="0057013A"/>
    <w:rsid w:val="0057115F"/>
    <w:rsid w:val="005714FF"/>
    <w:rsid w:val="0057160C"/>
    <w:rsid w:val="005717D4"/>
    <w:rsid w:val="00571A73"/>
    <w:rsid w:val="005726B2"/>
    <w:rsid w:val="00572B39"/>
    <w:rsid w:val="00573434"/>
    <w:rsid w:val="0057399B"/>
    <w:rsid w:val="00574564"/>
    <w:rsid w:val="005745A7"/>
    <w:rsid w:val="00574D6D"/>
    <w:rsid w:val="005750F3"/>
    <w:rsid w:val="00575647"/>
    <w:rsid w:val="00575863"/>
    <w:rsid w:val="00575D5A"/>
    <w:rsid w:val="00576282"/>
    <w:rsid w:val="005763E9"/>
    <w:rsid w:val="0057669C"/>
    <w:rsid w:val="005769FA"/>
    <w:rsid w:val="005771D5"/>
    <w:rsid w:val="00577282"/>
    <w:rsid w:val="00577F16"/>
    <w:rsid w:val="00577F61"/>
    <w:rsid w:val="00580A90"/>
    <w:rsid w:val="00580D79"/>
    <w:rsid w:val="00581900"/>
    <w:rsid w:val="00581A38"/>
    <w:rsid w:val="00581CCE"/>
    <w:rsid w:val="005824AE"/>
    <w:rsid w:val="005825CB"/>
    <w:rsid w:val="00582836"/>
    <w:rsid w:val="005829B1"/>
    <w:rsid w:val="00583343"/>
    <w:rsid w:val="00583ED6"/>
    <w:rsid w:val="00583F1D"/>
    <w:rsid w:val="00584801"/>
    <w:rsid w:val="00585105"/>
    <w:rsid w:val="00585448"/>
    <w:rsid w:val="00585F10"/>
    <w:rsid w:val="00585FDF"/>
    <w:rsid w:val="005862FE"/>
    <w:rsid w:val="00590982"/>
    <w:rsid w:val="00591DAA"/>
    <w:rsid w:val="00592167"/>
    <w:rsid w:val="005924F0"/>
    <w:rsid w:val="005937EB"/>
    <w:rsid w:val="005939F9"/>
    <w:rsid w:val="00593E63"/>
    <w:rsid w:val="00594195"/>
    <w:rsid w:val="00594D11"/>
    <w:rsid w:val="0059506D"/>
    <w:rsid w:val="005957DB"/>
    <w:rsid w:val="00595A28"/>
    <w:rsid w:val="0059615D"/>
    <w:rsid w:val="0059622C"/>
    <w:rsid w:val="005978C9"/>
    <w:rsid w:val="00597C1A"/>
    <w:rsid w:val="00597CDC"/>
    <w:rsid w:val="005A01F8"/>
    <w:rsid w:val="005A0276"/>
    <w:rsid w:val="005A053B"/>
    <w:rsid w:val="005A0B6A"/>
    <w:rsid w:val="005A13B0"/>
    <w:rsid w:val="005A1FFB"/>
    <w:rsid w:val="005A2F8B"/>
    <w:rsid w:val="005A34A4"/>
    <w:rsid w:val="005A35FD"/>
    <w:rsid w:val="005A3C98"/>
    <w:rsid w:val="005A3D8E"/>
    <w:rsid w:val="005A4477"/>
    <w:rsid w:val="005A4905"/>
    <w:rsid w:val="005A4BBD"/>
    <w:rsid w:val="005A5069"/>
    <w:rsid w:val="005A5538"/>
    <w:rsid w:val="005A568F"/>
    <w:rsid w:val="005A689A"/>
    <w:rsid w:val="005A6F4A"/>
    <w:rsid w:val="005A731D"/>
    <w:rsid w:val="005A740C"/>
    <w:rsid w:val="005A786A"/>
    <w:rsid w:val="005A7CEB"/>
    <w:rsid w:val="005B0E30"/>
    <w:rsid w:val="005B13CB"/>
    <w:rsid w:val="005B14D5"/>
    <w:rsid w:val="005B27CB"/>
    <w:rsid w:val="005B2B84"/>
    <w:rsid w:val="005B3663"/>
    <w:rsid w:val="005B36C1"/>
    <w:rsid w:val="005B404B"/>
    <w:rsid w:val="005B4534"/>
    <w:rsid w:val="005B45A3"/>
    <w:rsid w:val="005B4CD9"/>
    <w:rsid w:val="005B4DD4"/>
    <w:rsid w:val="005B4FCE"/>
    <w:rsid w:val="005B5725"/>
    <w:rsid w:val="005B5A61"/>
    <w:rsid w:val="005B5D2A"/>
    <w:rsid w:val="005B5DE2"/>
    <w:rsid w:val="005B69AB"/>
    <w:rsid w:val="005B7374"/>
    <w:rsid w:val="005B7C21"/>
    <w:rsid w:val="005B7CF8"/>
    <w:rsid w:val="005C0C50"/>
    <w:rsid w:val="005C0FEC"/>
    <w:rsid w:val="005C34A3"/>
    <w:rsid w:val="005C3520"/>
    <w:rsid w:val="005C3790"/>
    <w:rsid w:val="005C3A0B"/>
    <w:rsid w:val="005C3B6F"/>
    <w:rsid w:val="005C3E8A"/>
    <w:rsid w:val="005C471A"/>
    <w:rsid w:val="005C5236"/>
    <w:rsid w:val="005C56F9"/>
    <w:rsid w:val="005C64DF"/>
    <w:rsid w:val="005C6BDC"/>
    <w:rsid w:val="005C745B"/>
    <w:rsid w:val="005C751E"/>
    <w:rsid w:val="005C786E"/>
    <w:rsid w:val="005C7AC8"/>
    <w:rsid w:val="005C7CE6"/>
    <w:rsid w:val="005C7E74"/>
    <w:rsid w:val="005D003C"/>
    <w:rsid w:val="005D056C"/>
    <w:rsid w:val="005D0902"/>
    <w:rsid w:val="005D1544"/>
    <w:rsid w:val="005D1794"/>
    <w:rsid w:val="005D1D31"/>
    <w:rsid w:val="005D2586"/>
    <w:rsid w:val="005D26CF"/>
    <w:rsid w:val="005D2919"/>
    <w:rsid w:val="005D2E85"/>
    <w:rsid w:val="005D2F88"/>
    <w:rsid w:val="005D31AC"/>
    <w:rsid w:val="005D325E"/>
    <w:rsid w:val="005D3343"/>
    <w:rsid w:val="005D3B5F"/>
    <w:rsid w:val="005D3CD0"/>
    <w:rsid w:val="005D4F6B"/>
    <w:rsid w:val="005D5778"/>
    <w:rsid w:val="005D58F1"/>
    <w:rsid w:val="005D5E1F"/>
    <w:rsid w:val="005D606D"/>
    <w:rsid w:val="005D67A8"/>
    <w:rsid w:val="005D709D"/>
    <w:rsid w:val="005D797D"/>
    <w:rsid w:val="005E0492"/>
    <w:rsid w:val="005E081E"/>
    <w:rsid w:val="005E0F85"/>
    <w:rsid w:val="005E17DD"/>
    <w:rsid w:val="005E2824"/>
    <w:rsid w:val="005E2A05"/>
    <w:rsid w:val="005E4381"/>
    <w:rsid w:val="005E488F"/>
    <w:rsid w:val="005E4BB4"/>
    <w:rsid w:val="005E4C2C"/>
    <w:rsid w:val="005E5A05"/>
    <w:rsid w:val="005E5D94"/>
    <w:rsid w:val="005E608F"/>
    <w:rsid w:val="005E61D8"/>
    <w:rsid w:val="005E63B4"/>
    <w:rsid w:val="005E6BEB"/>
    <w:rsid w:val="005E6C28"/>
    <w:rsid w:val="005E739C"/>
    <w:rsid w:val="005F0188"/>
    <w:rsid w:val="005F0BCE"/>
    <w:rsid w:val="005F0E30"/>
    <w:rsid w:val="005F17B9"/>
    <w:rsid w:val="005F1D73"/>
    <w:rsid w:val="005F20A4"/>
    <w:rsid w:val="005F221B"/>
    <w:rsid w:val="005F2660"/>
    <w:rsid w:val="005F280A"/>
    <w:rsid w:val="005F2886"/>
    <w:rsid w:val="005F3458"/>
    <w:rsid w:val="005F355F"/>
    <w:rsid w:val="005F3AF4"/>
    <w:rsid w:val="005F3E59"/>
    <w:rsid w:val="005F4294"/>
    <w:rsid w:val="005F45B6"/>
    <w:rsid w:val="005F4D6C"/>
    <w:rsid w:val="005F51DF"/>
    <w:rsid w:val="005F53CA"/>
    <w:rsid w:val="005F55A6"/>
    <w:rsid w:val="005F5AC3"/>
    <w:rsid w:val="005F5C0F"/>
    <w:rsid w:val="005F6B11"/>
    <w:rsid w:val="005F7651"/>
    <w:rsid w:val="005F7983"/>
    <w:rsid w:val="005F7D85"/>
    <w:rsid w:val="005F7EFF"/>
    <w:rsid w:val="005F7FD5"/>
    <w:rsid w:val="0060002C"/>
    <w:rsid w:val="0060055A"/>
    <w:rsid w:val="006005F1"/>
    <w:rsid w:val="00600EE9"/>
    <w:rsid w:val="00601265"/>
    <w:rsid w:val="00602087"/>
    <w:rsid w:val="00602D35"/>
    <w:rsid w:val="0060309B"/>
    <w:rsid w:val="0060467A"/>
    <w:rsid w:val="00604BBD"/>
    <w:rsid w:val="00605219"/>
    <w:rsid w:val="006054EA"/>
    <w:rsid w:val="00605A6A"/>
    <w:rsid w:val="00605E29"/>
    <w:rsid w:val="00605F44"/>
    <w:rsid w:val="006064F5"/>
    <w:rsid w:val="00606868"/>
    <w:rsid w:val="00606F13"/>
    <w:rsid w:val="006072E3"/>
    <w:rsid w:val="006073B9"/>
    <w:rsid w:val="00607695"/>
    <w:rsid w:val="006076C9"/>
    <w:rsid w:val="00607B12"/>
    <w:rsid w:val="00607F5B"/>
    <w:rsid w:val="00610371"/>
    <w:rsid w:val="006103BF"/>
    <w:rsid w:val="0061074F"/>
    <w:rsid w:val="00610AC5"/>
    <w:rsid w:val="006110F2"/>
    <w:rsid w:val="00611164"/>
    <w:rsid w:val="00611453"/>
    <w:rsid w:val="006124CF"/>
    <w:rsid w:val="0061288E"/>
    <w:rsid w:val="00613762"/>
    <w:rsid w:val="00613F6E"/>
    <w:rsid w:val="0061535D"/>
    <w:rsid w:val="006164F2"/>
    <w:rsid w:val="00616538"/>
    <w:rsid w:val="00616999"/>
    <w:rsid w:val="006175DE"/>
    <w:rsid w:val="00617A74"/>
    <w:rsid w:val="00617E5C"/>
    <w:rsid w:val="006202C6"/>
    <w:rsid w:val="006204A9"/>
    <w:rsid w:val="006204EB"/>
    <w:rsid w:val="0062115A"/>
    <w:rsid w:val="00621FDF"/>
    <w:rsid w:val="006222C4"/>
    <w:rsid w:val="0062267E"/>
    <w:rsid w:val="00622B00"/>
    <w:rsid w:val="00622CAD"/>
    <w:rsid w:val="006239A3"/>
    <w:rsid w:val="00623F36"/>
    <w:rsid w:val="00624202"/>
    <w:rsid w:val="006243F1"/>
    <w:rsid w:val="00624660"/>
    <w:rsid w:val="00624AD1"/>
    <w:rsid w:val="00624B3C"/>
    <w:rsid w:val="00624FD2"/>
    <w:rsid w:val="00625311"/>
    <w:rsid w:val="006254E3"/>
    <w:rsid w:val="00625E22"/>
    <w:rsid w:val="00626399"/>
    <w:rsid w:val="006269EE"/>
    <w:rsid w:val="00626A54"/>
    <w:rsid w:val="00627124"/>
    <w:rsid w:val="00627983"/>
    <w:rsid w:val="00630203"/>
    <w:rsid w:val="006302C0"/>
    <w:rsid w:val="00630D9B"/>
    <w:rsid w:val="006311FD"/>
    <w:rsid w:val="00631601"/>
    <w:rsid w:val="00631B03"/>
    <w:rsid w:val="00631E7F"/>
    <w:rsid w:val="0063202A"/>
    <w:rsid w:val="0063203F"/>
    <w:rsid w:val="00632179"/>
    <w:rsid w:val="006326B1"/>
    <w:rsid w:val="00632EFA"/>
    <w:rsid w:val="006339A0"/>
    <w:rsid w:val="006344EF"/>
    <w:rsid w:val="00634615"/>
    <w:rsid w:val="00634BAD"/>
    <w:rsid w:val="00634D4E"/>
    <w:rsid w:val="00634D5C"/>
    <w:rsid w:val="00635BC9"/>
    <w:rsid w:val="006361DC"/>
    <w:rsid w:val="0063702D"/>
    <w:rsid w:val="00637A42"/>
    <w:rsid w:val="006402D2"/>
    <w:rsid w:val="0064042E"/>
    <w:rsid w:val="00640601"/>
    <w:rsid w:val="00640C40"/>
    <w:rsid w:val="00640F0D"/>
    <w:rsid w:val="0064109A"/>
    <w:rsid w:val="00641DF8"/>
    <w:rsid w:val="00641E4F"/>
    <w:rsid w:val="00642080"/>
    <w:rsid w:val="006423CF"/>
    <w:rsid w:val="006426CE"/>
    <w:rsid w:val="006428B3"/>
    <w:rsid w:val="00643188"/>
    <w:rsid w:val="00643804"/>
    <w:rsid w:val="00643931"/>
    <w:rsid w:val="00643AD3"/>
    <w:rsid w:val="0064448B"/>
    <w:rsid w:val="00644BAB"/>
    <w:rsid w:val="00645D0B"/>
    <w:rsid w:val="00646438"/>
    <w:rsid w:val="006464FC"/>
    <w:rsid w:val="00646B3E"/>
    <w:rsid w:val="00647149"/>
    <w:rsid w:val="00647E04"/>
    <w:rsid w:val="00647F04"/>
    <w:rsid w:val="006505FB"/>
    <w:rsid w:val="0065075C"/>
    <w:rsid w:val="00650823"/>
    <w:rsid w:val="00650F7D"/>
    <w:rsid w:val="00651F42"/>
    <w:rsid w:val="006520C4"/>
    <w:rsid w:val="00652303"/>
    <w:rsid w:val="00652B3A"/>
    <w:rsid w:val="00652FE2"/>
    <w:rsid w:val="006536C3"/>
    <w:rsid w:val="006539D3"/>
    <w:rsid w:val="006539D5"/>
    <w:rsid w:val="0065400D"/>
    <w:rsid w:val="006548D4"/>
    <w:rsid w:val="00654ADA"/>
    <w:rsid w:val="00654DDB"/>
    <w:rsid w:val="00655AE8"/>
    <w:rsid w:val="006566ED"/>
    <w:rsid w:val="00656C1A"/>
    <w:rsid w:val="00656C56"/>
    <w:rsid w:val="00657D4F"/>
    <w:rsid w:val="00660D01"/>
    <w:rsid w:val="00662770"/>
    <w:rsid w:val="00663387"/>
    <w:rsid w:val="006634A7"/>
    <w:rsid w:val="00663C68"/>
    <w:rsid w:val="006640FE"/>
    <w:rsid w:val="00664562"/>
    <w:rsid w:val="00665155"/>
    <w:rsid w:val="00665189"/>
    <w:rsid w:val="006657F4"/>
    <w:rsid w:val="00665F92"/>
    <w:rsid w:val="0066608C"/>
    <w:rsid w:val="0066615C"/>
    <w:rsid w:val="00666360"/>
    <w:rsid w:val="006668A1"/>
    <w:rsid w:val="00667652"/>
    <w:rsid w:val="006677A1"/>
    <w:rsid w:val="00667A84"/>
    <w:rsid w:val="0067009B"/>
    <w:rsid w:val="00670306"/>
    <w:rsid w:val="00670B89"/>
    <w:rsid w:val="00670F74"/>
    <w:rsid w:val="00671A5B"/>
    <w:rsid w:val="00672718"/>
    <w:rsid w:val="0067287D"/>
    <w:rsid w:val="00672AD9"/>
    <w:rsid w:val="00672C4C"/>
    <w:rsid w:val="00672C87"/>
    <w:rsid w:val="0067303C"/>
    <w:rsid w:val="006732EF"/>
    <w:rsid w:val="00674236"/>
    <w:rsid w:val="00674389"/>
    <w:rsid w:val="00675005"/>
    <w:rsid w:val="00675079"/>
    <w:rsid w:val="006755EF"/>
    <w:rsid w:val="0067599F"/>
    <w:rsid w:val="00676F98"/>
    <w:rsid w:val="006776FE"/>
    <w:rsid w:val="006779FC"/>
    <w:rsid w:val="00677E57"/>
    <w:rsid w:val="00680D23"/>
    <w:rsid w:val="00681335"/>
    <w:rsid w:val="00681737"/>
    <w:rsid w:val="006820E7"/>
    <w:rsid w:val="00682828"/>
    <w:rsid w:val="0068336A"/>
    <w:rsid w:val="00683979"/>
    <w:rsid w:val="006848EB"/>
    <w:rsid w:val="00685026"/>
    <w:rsid w:val="00685042"/>
    <w:rsid w:val="00685461"/>
    <w:rsid w:val="00685BB9"/>
    <w:rsid w:val="0068600A"/>
    <w:rsid w:val="0068604C"/>
    <w:rsid w:val="006861E4"/>
    <w:rsid w:val="00686F86"/>
    <w:rsid w:val="0068751C"/>
    <w:rsid w:val="0068752B"/>
    <w:rsid w:val="00687607"/>
    <w:rsid w:val="00687B10"/>
    <w:rsid w:val="00690184"/>
    <w:rsid w:val="006901FC"/>
    <w:rsid w:val="0069080E"/>
    <w:rsid w:val="006909E4"/>
    <w:rsid w:val="00690ED2"/>
    <w:rsid w:val="00690F2E"/>
    <w:rsid w:val="006912CC"/>
    <w:rsid w:val="006933A4"/>
    <w:rsid w:val="00693AA9"/>
    <w:rsid w:val="006941DB"/>
    <w:rsid w:val="006943D3"/>
    <w:rsid w:val="00694611"/>
    <w:rsid w:val="00694617"/>
    <w:rsid w:val="00694C87"/>
    <w:rsid w:val="00695717"/>
    <w:rsid w:val="00695AA6"/>
    <w:rsid w:val="00695BF1"/>
    <w:rsid w:val="00696200"/>
    <w:rsid w:val="006968A2"/>
    <w:rsid w:val="00696D62"/>
    <w:rsid w:val="00696E8F"/>
    <w:rsid w:val="00697A10"/>
    <w:rsid w:val="00697F27"/>
    <w:rsid w:val="006A072A"/>
    <w:rsid w:val="006A10BA"/>
    <w:rsid w:val="006A1D71"/>
    <w:rsid w:val="006A29E6"/>
    <w:rsid w:val="006A3095"/>
    <w:rsid w:val="006A3248"/>
    <w:rsid w:val="006A3F0A"/>
    <w:rsid w:val="006A4082"/>
    <w:rsid w:val="006A481B"/>
    <w:rsid w:val="006A48A0"/>
    <w:rsid w:val="006A5201"/>
    <w:rsid w:val="006A59D1"/>
    <w:rsid w:val="006A60CB"/>
    <w:rsid w:val="006A65DD"/>
    <w:rsid w:val="006A7339"/>
    <w:rsid w:val="006A79AE"/>
    <w:rsid w:val="006A7C06"/>
    <w:rsid w:val="006A7DEE"/>
    <w:rsid w:val="006B0371"/>
    <w:rsid w:val="006B0930"/>
    <w:rsid w:val="006B0B7A"/>
    <w:rsid w:val="006B1E2E"/>
    <w:rsid w:val="006B298C"/>
    <w:rsid w:val="006B29D2"/>
    <w:rsid w:val="006B33AF"/>
    <w:rsid w:val="006B3D1E"/>
    <w:rsid w:val="006B3E74"/>
    <w:rsid w:val="006B40D2"/>
    <w:rsid w:val="006B4334"/>
    <w:rsid w:val="006B47D2"/>
    <w:rsid w:val="006B631B"/>
    <w:rsid w:val="006B6980"/>
    <w:rsid w:val="006B6E6E"/>
    <w:rsid w:val="006B702C"/>
    <w:rsid w:val="006B7055"/>
    <w:rsid w:val="006B7AE6"/>
    <w:rsid w:val="006B7BF5"/>
    <w:rsid w:val="006C003F"/>
    <w:rsid w:val="006C01D0"/>
    <w:rsid w:val="006C0E96"/>
    <w:rsid w:val="006C19E4"/>
    <w:rsid w:val="006C1A3E"/>
    <w:rsid w:val="006C1B18"/>
    <w:rsid w:val="006C1E1C"/>
    <w:rsid w:val="006C1EF0"/>
    <w:rsid w:val="006C202F"/>
    <w:rsid w:val="006C2073"/>
    <w:rsid w:val="006C277E"/>
    <w:rsid w:val="006C2B50"/>
    <w:rsid w:val="006C31D5"/>
    <w:rsid w:val="006C4578"/>
    <w:rsid w:val="006C4D75"/>
    <w:rsid w:val="006C5178"/>
    <w:rsid w:val="006C5B3F"/>
    <w:rsid w:val="006C5F8E"/>
    <w:rsid w:val="006C64E1"/>
    <w:rsid w:val="006C68AB"/>
    <w:rsid w:val="006C68DC"/>
    <w:rsid w:val="006D0498"/>
    <w:rsid w:val="006D1117"/>
    <w:rsid w:val="006D1703"/>
    <w:rsid w:val="006D1A1F"/>
    <w:rsid w:val="006D1DFF"/>
    <w:rsid w:val="006D1F59"/>
    <w:rsid w:val="006D2070"/>
    <w:rsid w:val="006D2994"/>
    <w:rsid w:val="006D4BAB"/>
    <w:rsid w:val="006D5221"/>
    <w:rsid w:val="006D551C"/>
    <w:rsid w:val="006D5A39"/>
    <w:rsid w:val="006D5ACD"/>
    <w:rsid w:val="006D5D65"/>
    <w:rsid w:val="006D74AB"/>
    <w:rsid w:val="006D7E36"/>
    <w:rsid w:val="006E07A8"/>
    <w:rsid w:val="006E10B0"/>
    <w:rsid w:val="006E114B"/>
    <w:rsid w:val="006E1304"/>
    <w:rsid w:val="006E163C"/>
    <w:rsid w:val="006E235F"/>
    <w:rsid w:val="006E2713"/>
    <w:rsid w:val="006E287E"/>
    <w:rsid w:val="006E29FC"/>
    <w:rsid w:val="006E2B3A"/>
    <w:rsid w:val="006E3253"/>
    <w:rsid w:val="006E35A7"/>
    <w:rsid w:val="006E3938"/>
    <w:rsid w:val="006E3DAD"/>
    <w:rsid w:val="006E401F"/>
    <w:rsid w:val="006E534E"/>
    <w:rsid w:val="006E5486"/>
    <w:rsid w:val="006E55F9"/>
    <w:rsid w:val="006E5EB9"/>
    <w:rsid w:val="006E5F88"/>
    <w:rsid w:val="006E6A0B"/>
    <w:rsid w:val="006E6A65"/>
    <w:rsid w:val="006E6DB8"/>
    <w:rsid w:val="006E6F88"/>
    <w:rsid w:val="006F0072"/>
    <w:rsid w:val="006F05BA"/>
    <w:rsid w:val="006F05F1"/>
    <w:rsid w:val="006F130F"/>
    <w:rsid w:val="006F1622"/>
    <w:rsid w:val="006F19AF"/>
    <w:rsid w:val="006F1BB2"/>
    <w:rsid w:val="006F1D12"/>
    <w:rsid w:val="006F1DCA"/>
    <w:rsid w:val="006F221A"/>
    <w:rsid w:val="006F23FE"/>
    <w:rsid w:val="006F25D0"/>
    <w:rsid w:val="006F29D1"/>
    <w:rsid w:val="006F3610"/>
    <w:rsid w:val="006F3C52"/>
    <w:rsid w:val="006F44A0"/>
    <w:rsid w:val="006F68E0"/>
    <w:rsid w:val="006F69E3"/>
    <w:rsid w:val="006F6BC2"/>
    <w:rsid w:val="00700075"/>
    <w:rsid w:val="0070053E"/>
    <w:rsid w:val="00700CA8"/>
    <w:rsid w:val="00700E8B"/>
    <w:rsid w:val="00700FDF"/>
    <w:rsid w:val="007010CB"/>
    <w:rsid w:val="0070123B"/>
    <w:rsid w:val="00702234"/>
    <w:rsid w:val="00702DB8"/>
    <w:rsid w:val="00702F7C"/>
    <w:rsid w:val="0070316A"/>
    <w:rsid w:val="007031D5"/>
    <w:rsid w:val="00703753"/>
    <w:rsid w:val="00703E29"/>
    <w:rsid w:val="007040EC"/>
    <w:rsid w:val="00705257"/>
    <w:rsid w:val="007062EE"/>
    <w:rsid w:val="00706548"/>
    <w:rsid w:val="0070689B"/>
    <w:rsid w:val="00706CAE"/>
    <w:rsid w:val="00707316"/>
    <w:rsid w:val="007103FF"/>
    <w:rsid w:val="007105CC"/>
    <w:rsid w:val="00710A04"/>
    <w:rsid w:val="00710C61"/>
    <w:rsid w:val="00710E3F"/>
    <w:rsid w:val="0071100F"/>
    <w:rsid w:val="00711247"/>
    <w:rsid w:val="00711355"/>
    <w:rsid w:val="0071162C"/>
    <w:rsid w:val="0071189C"/>
    <w:rsid w:val="007124C7"/>
    <w:rsid w:val="0071259A"/>
    <w:rsid w:val="007128C6"/>
    <w:rsid w:val="00712FCC"/>
    <w:rsid w:val="007130CA"/>
    <w:rsid w:val="0071319C"/>
    <w:rsid w:val="00713ED2"/>
    <w:rsid w:val="0071463A"/>
    <w:rsid w:val="00715238"/>
    <w:rsid w:val="0071525D"/>
    <w:rsid w:val="007153D1"/>
    <w:rsid w:val="00715665"/>
    <w:rsid w:val="0071569F"/>
    <w:rsid w:val="0071571B"/>
    <w:rsid w:val="00715AF0"/>
    <w:rsid w:val="00715C1C"/>
    <w:rsid w:val="00715FA8"/>
    <w:rsid w:val="0071604F"/>
    <w:rsid w:val="00716AD9"/>
    <w:rsid w:val="00716B08"/>
    <w:rsid w:val="00716F04"/>
    <w:rsid w:val="00717066"/>
    <w:rsid w:val="00717261"/>
    <w:rsid w:val="00717A5B"/>
    <w:rsid w:val="00717E6A"/>
    <w:rsid w:val="007210F3"/>
    <w:rsid w:val="00721B3A"/>
    <w:rsid w:val="0072231F"/>
    <w:rsid w:val="007224A3"/>
    <w:rsid w:val="00722868"/>
    <w:rsid w:val="00722D7A"/>
    <w:rsid w:val="007235EC"/>
    <w:rsid w:val="007236A6"/>
    <w:rsid w:val="007238A4"/>
    <w:rsid w:val="00723A18"/>
    <w:rsid w:val="00723F73"/>
    <w:rsid w:val="007242FB"/>
    <w:rsid w:val="007244C7"/>
    <w:rsid w:val="00724958"/>
    <w:rsid w:val="0072519B"/>
    <w:rsid w:val="0072614D"/>
    <w:rsid w:val="007261E4"/>
    <w:rsid w:val="00730978"/>
    <w:rsid w:val="00730E68"/>
    <w:rsid w:val="007317D9"/>
    <w:rsid w:val="007318DE"/>
    <w:rsid w:val="007327F0"/>
    <w:rsid w:val="00733BFD"/>
    <w:rsid w:val="00734D5A"/>
    <w:rsid w:val="007359C1"/>
    <w:rsid w:val="00735F0B"/>
    <w:rsid w:val="00736BD4"/>
    <w:rsid w:val="00736E8F"/>
    <w:rsid w:val="00737448"/>
    <w:rsid w:val="007374DC"/>
    <w:rsid w:val="00737888"/>
    <w:rsid w:val="007400B8"/>
    <w:rsid w:val="00740727"/>
    <w:rsid w:val="00740F7B"/>
    <w:rsid w:val="00741457"/>
    <w:rsid w:val="00741840"/>
    <w:rsid w:val="00741DFF"/>
    <w:rsid w:val="007424EB"/>
    <w:rsid w:val="00742A48"/>
    <w:rsid w:val="00742B9C"/>
    <w:rsid w:val="00743F4A"/>
    <w:rsid w:val="007447E0"/>
    <w:rsid w:val="00744999"/>
    <w:rsid w:val="007455B4"/>
    <w:rsid w:val="00745A72"/>
    <w:rsid w:val="0074609A"/>
    <w:rsid w:val="00746592"/>
    <w:rsid w:val="007469ED"/>
    <w:rsid w:val="00746B18"/>
    <w:rsid w:val="00746C24"/>
    <w:rsid w:val="00746D0F"/>
    <w:rsid w:val="00747171"/>
    <w:rsid w:val="007474B2"/>
    <w:rsid w:val="00747C2A"/>
    <w:rsid w:val="007512E2"/>
    <w:rsid w:val="007514D9"/>
    <w:rsid w:val="00751C97"/>
    <w:rsid w:val="0075202B"/>
    <w:rsid w:val="00752074"/>
    <w:rsid w:val="0075219C"/>
    <w:rsid w:val="00752248"/>
    <w:rsid w:val="0075244C"/>
    <w:rsid w:val="007527D1"/>
    <w:rsid w:val="00752A4F"/>
    <w:rsid w:val="007531BB"/>
    <w:rsid w:val="007532C8"/>
    <w:rsid w:val="00753E8E"/>
    <w:rsid w:val="00754076"/>
    <w:rsid w:val="007542DD"/>
    <w:rsid w:val="007543E5"/>
    <w:rsid w:val="007552A5"/>
    <w:rsid w:val="00755CB5"/>
    <w:rsid w:val="00755DE7"/>
    <w:rsid w:val="00755E04"/>
    <w:rsid w:val="00755FAB"/>
    <w:rsid w:val="00760235"/>
    <w:rsid w:val="007604FD"/>
    <w:rsid w:val="007607DB"/>
    <w:rsid w:val="00760EAA"/>
    <w:rsid w:val="00760F78"/>
    <w:rsid w:val="0076115D"/>
    <w:rsid w:val="00761484"/>
    <w:rsid w:val="0076224D"/>
    <w:rsid w:val="0076242A"/>
    <w:rsid w:val="00762494"/>
    <w:rsid w:val="0076328A"/>
    <w:rsid w:val="007633FA"/>
    <w:rsid w:val="007635FF"/>
    <w:rsid w:val="00763D27"/>
    <w:rsid w:val="00763D5F"/>
    <w:rsid w:val="00763E55"/>
    <w:rsid w:val="0076428B"/>
    <w:rsid w:val="0076429C"/>
    <w:rsid w:val="0076473E"/>
    <w:rsid w:val="00764814"/>
    <w:rsid w:val="0076533D"/>
    <w:rsid w:val="00765F03"/>
    <w:rsid w:val="0076644B"/>
    <w:rsid w:val="007667C7"/>
    <w:rsid w:val="00766935"/>
    <w:rsid w:val="007669BD"/>
    <w:rsid w:val="00767033"/>
    <w:rsid w:val="00767F5D"/>
    <w:rsid w:val="00770228"/>
    <w:rsid w:val="007703E4"/>
    <w:rsid w:val="007704F5"/>
    <w:rsid w:val="007706D7"/>
    <w:rsid w:val="007708C4"/>
    <w:rsid w:val="00770CA9"/>
    <w:rsid w:val="00773307"/>
    <w:rsid w:val="0077337F"/>
    <w:rsid w:val="0077353F"/>
    <w:rsid w:val="00773746"/>
    <w:rsid w:val="00773D2B"/>
    <w:rsid w:val="00773F2C"/>
    <w:rsid w:val="0077413B"/>
    <w:rsid w:val="00774621"/>
    <w:rsid w:val="007746BD"/>
    <w:rsid w:val="00774B79"/>
    <w:rsid w:val="00774BDB"/>
    <w:rsid w:val="00774C15"/>
    <w:rsid w:val="00774D05"/>
    <w:rsid w:val="00775308"/>
    <w:rsid w:val="00775F9D"/>
    <w:rsid w:val="00776CB8"/>
    <w:rsid w:val="00776D53"/>
    <w:rsid w:val="00777003"/>
    <w:rsid w:val="007770A6"/>
    <w:rsid w:val="0077743E"/>
    <w:rsid w:val="00780482"/>
    <w:rsid w:val="00780489"/>
    <w:rsid w:val="007807F8"/>
    <w:rsid w:val="00780C05"/>
    <w:rsid w:val="00780F82"/>
    <w:rsid w:val="007812EA"/>
    <w:rsid w:val="00783489"/>
    <w:rsid w:val="007836F9"/>
    <w:rsid w:val="00783A43"/>
    <w:rsid w:val="00783D0E"/>
    <w:rsid w:val="00783D8E"/>
    <w:rsid w:val="0078454F"/>
    <w:rsid w:val="00784602"/>
    <w:rsid w:val="007847BA"/>
    <w:rsid w:val="0078540F"/>
    <w:rsid w:val="007856C7"/>
    <w:rsid w:val="00785BE1"/>
    <w:rsid w:val="007861B4"/>
    <w:rsid w:val="0078665D"/>
    <w:rsid w:val="007875FF"/>
    <w:rsid w:val="0079071B"/>
    <w:rsid w:val="00790A2C"/>
    <w:rsid w:val="00790B39"/>
    <w:rsid w:val="00790E65"/>
    <w:rsid w:val="007912DB"/>
    <w:rsid w:val="0079150B"/>
    <w:rsid w:val="0079251B"/>
    <w:rsid w:val="007925E1"/>
    <w:rsid w:val="007926F8"/>
    <w:rsid w:val="007929A6"/>
    <w:rsid w:val="00792D0C"/>
    <w:rsid w:val="00792ECD"/>
    <w:rsid w:val="00794BA1"/>
    <w:rsid w:val="00795086"/>
    <w:rsid w:val="007955EC"/>
    <w:rsid w:val="00795778"/>
    <w:rsid w:val="007957DE"/>
    <w:rsid w:val="007964D2"/>
    <w:rsid w:val="00796615"/>
    <w:rsid w:val="00796634"/>
    <w:rsid w:val="0079682D"/>
    <w:rsid w:val="00796BBE"/>
    <w:rsid w:val="00796BDE"/>
    <w:rsid w:val="00796C1F"/>
    <w:rsid w:val="00797688"/>
    <w:rsid w:val="00797B9E"/>
    <w:rsid w:val="007A01DC"/>
    <w:rsid w:val="007A046D"/>
    <w:rsid w:val="007A0526"/>
    <w:rsid w:val="007A0A2C"/>
    <w:rsid w:val="007A0AF9"/>
    <w:rsid w:val="007A0C38"/>
    <w:rsid w:val="007A1106"/>
    <w:rsid w:val="007A12F3"/>
    <w:rsid w:val="007A1695"/>
    <w:rsid w:val="007A1E26"/>
    <w:rsid w:val="007A1EEC"/>
    <w:rsid w:val="007A2328"/>
    <w:rsid w:val="007A3445"/>
    <w:rsid w:val="007A3DA2"/>
    <w:rsid w:val="007A4351"/>
    <w:rsid w:val="007A49AD"/>
    <w:rsid w:val="007A4D76"/>
    <w:rsid w:val="007A5753"/>
    <w:rsid w:val="007A5A60"/>
    <w:rsid w:val="007A5C22"/>
    <w:rsid w:val="007A5E24"/>
    <w:rsid w:val="007A5FC1"/>
    <w:rsid w:val="007A6040"/>
    <w:rsid w:val="007A65D0"/>
    <w:rsid w:val="007A705E"/>
    <w:rsid w:val="007A743E"/>
    <w:rsid w:val="007A7C35"/>
    <w:rsid w:val="007A7EC1"/>
    <w:rsid w:val="007A7FB0"/>
    <w:rsid w:val="007A7FC0"/>
    <w:rsid w:val="007A7FF5"/>
    <w:rsid w:val="007B0063"/>
    <w:rsid w:val="007B0151"/>
    <w:rsid w:val="007B188B"/>
    <w:rsid w:val="007B196D"/>
    <w:rsid w:val="007B1B15"/>
    <w:rsid w:val="007B221C"/>
    <w:rsid w:val="007B22FB"/>
    <w:rsid w:val="007B28CB"/>
    <w:rsid w:val="007B2908"/>
    <w:rsid w:val="007B298F"/>
    <w:rsid w:val="007B2A05"/>
    <w:rsid w:val="007B396C"/>
    <w:rsid w:val="007B42D6"/>
    <w:rsid w:val="007B4883"/>
    <w:rsid w:val="007B4F47"/>
    <w:rsid w:val="007B51DF"/>
    <w:rsid w:val="007B5232"/>
    <w:rsid w:val="007B5730"/>
    <w:rsid w:val="007B5C07"/>
    <w:rsid w:val="007B5ECC"/>
    <w:rsid w:val="007B6123"/>
    <w:rsid w:val="007B643E"/>
    <w:rsid w:val="007B7976"/>
    <w:rsid w:val="007B7CFB"/>
    <w:rsid w:val="007C0127"/>
    <w:rsid w:val="007C021A"/>
    <w:rsid w:val="007C021C"/>
    <w:rsid w:val="007C20D2"/>
    <w:rsid w:val="007C2124"/>
    <w:rsid w:val="007C2308"/>
    <w:rsid w:val="007C26A5"/>
    <w:rsid w:val="007C2818"/>
    <w:rsid w:val="007C3905"/>
    <w:rsid w:val="007C3A55"/>
    <w:rsid w:val="007C3EAE"/>
    <w:rsid w:val="007C3ED7"/>
    <w:rsid w:val="007C404A"/>
    <w:rsid w:val="007C4F8C"/>
    <w:rsid w:val="007C642D"/>
    <w:rsid w:val="007C67C6"/>
    <w:rsid w:val="007C6896"/>
    <w:rsid w:val="007C6B06"/>
    <w:rsid w:val="007C7619"/>
    <w:rsid w:val="007C78EF"/>
    <w:rsid w:val="007C7A43"/>
    <w:rsid w:val="007C7FE2"/>
    <w:rsid w:val="007D003B"/>
    <w:rsid w:val="007D030B"/>
    <w:rsid w:val="007D050A"/>
    <w:rsid w:val="007D0895"/>
    <w:rsid w:val="007D0A25"/>
    <w:rsid w:val="007D1229"/>
    <w:rsid w:val="007D1457"/>
    <w:rsid w:val="007D1C6A"/>
    <w:rsid w:val="007D1D74"/>
    <w:rsid w:val="007D21E4"/>
    <w:rsid w:val="007D23E3"/>
    <w:rsid w:val="007D2619"/>
    <w:rsid w:val="007D2ECF"/>
    <w:rsid w:val="007D2ED1"/>
    <w:rsid w:val="007D3412"/>
    <w:rsid w:val="007D44A0"/>
    <w:rsid w:val="007D455C"/>
    <w:rsid w:val="007D6352"/>
    <w:rsid w:val="007D644B"/>
    <w:rsid w:val="007D6B5E"/>
    <w:rsid w:val="007D723A"/>
    <w:rsid w:val="007D79C5"/>
    <w:rsid w:val="007E00BD"/>
    <w:rsid w:val="007E012F"/>
    <w:rsid w:val="007E02A4"/>
    <w:rsid w:val="007E0860"/>
    <w:rsid w:val="007E0D83"/>
    <w:rsid w:val="007E1916"/>
    <w:rsid w:val="007E1FC7"/>
    <w:rsid w:val="007E224C"/>
    <w:rsid w:val="007E24CE"/>
    <w:rsid w:val="007E351E"/>
    <w:rsid w:val="007E38EE"/>
    <w:rsid w:val="007E3C5C"/>
    <w:rsid w:val="007E4234"/>
    <w:rsid w:val="007E4512"/>
    <w:rsid w:val="007E4E0C"/>
    <w:rsid w:val="007E535A"/>
    <w:rsid w:val="007E577E"/>
    <w:rsid w:val="007E5D41"/>
    <w:rsid w:val="007E6000"/>
    <w:rsid w:val="007E629C"/>
    <w:rsid w:val="007E6DC4"/>
    <w:rsid w:val="007E6F75"/>
    <w:rsid w:val="007E731A"/>
    <w:rsid w:val="007E76C1"/>
    <w:rsid w:val="007E7B9E"/>
    <w:rsid w:val="007F05F1"/>
    <w:rsid w:val="007F0C12"/>
    <w:rsid w:val="007F147A"/>
    <w:rsid w:val="007F1773"/>
    <w:rsid w:val="007F1947"/>
    <w:rsid w:val="007F1E21"/>
    <w:rsid w:val="007F2086"/>
    <w:rsid w:val="007F2397"/>
    <w:rsid w:val="007F247F"/>
    <w:rsid w:val="007F3950"/>
    <w:rsid w:val="007F3B99"/>
    <w:rsid w:val="007F40E3"/>
    <w:rsid w:val="007F4472"/>
    <w:rsid w:val="007F463A"/>
    <w:rsid w:val="007F474B"/>
    <w:rsid w:val="007F51DA"/>
    <w:rsid w:val="007F5487"/>
    <w:rsid w:val="007F5B23"/>
    <w:rsid w:val="007F5DBF"/>
    <w:rsid w:val="007F6A6C"/>
    <w:rsid w:val="007F7528"/>
    <w:rsid w:val="007F7644"/>
    <w:rsid w:val="007F7C39"/>
    <w:rsid w:val="00800AEB"/>
    <w:rsid w:val="00800B0B"/>
    <w:rsid w:val="00800D96"/>
    <w:rsid w:val="00800E9F"/>
    <w:rsid w:val="00801549"/>
    <w:rsid w:val="00801A1C"/>
    <w:rsid w:val="00801CAB"/>
    <w:rsid w:val="00801CB7"/>
    <w:rsid w:val="00801D42"/>
    <w:rsid w:val="0080212A"/>
    <w:rsid w:val="008023D2"/>
    <w:rsid w:val="008029EF"/>
    <w:rsid w:val="00803295"/>
    <w:rsid w:val="00803391"/>
    <w:rsid w:val="008035B0"/>
    <w:rsid w:val="008039F1"/>
    <w:rsid w:val="00804B84"/>
    <w:rsid w:val="00804BE5"/>
    <w:rsid w:val="00804F4B"/>
    <w:rsid w:val="008058D6"/>
    <w:rsid w:val="00805B73"/>
    <w:rsid w:val="00805DE0"/>
    <w:rsid w:val="00805DE4"/>
    <w:rsid w:val="00806B3E"/>
    <w:rsid w:val="00807751"/>
    <w:rsid w:val="0080789B"/>
    <w:rsid w:val="00807C6E"/>
    <w:rsid w:val="00807F0B"/>
    <w:rsid w:val="008102B5"/>
    <w:rsid w:val="00810545"/>
    <w:rsid w:val="00810BCE"/>
    <w:rsid w:val="00811168"/>
    <w:rsid w:val="00811418"/>
    <w:rsid w:val="0081155B"/>
    <w:rsid w:val="008115A9"/>
    <w:rsid w:val="00813708"/>
    <w:rsid w:val="00813B91"/>
    <w:rsid w:val="008143CA"/>
    <w:rsid w:val="0081491B"/>
    <w:rsid w:val="00814A55"/>
    <w:rsid w:val="00814BE4"/>
    <w:rsid w:val="00814EC6"/>
    <w:rsid w:val="008150A8"/>
    <w:rsid w:val="008152E6"/>
    <w:rsid w:val="008154AC"/>
    <w:rsid w:val="00815593"/>
    <w:rsid w:val="0081591D"/>
    <w:rsid w:val="00815B95"/>
    <w:rsid w:val="0081605C"/>
    <w:rsid w:val="00816584"/>
    <w:rsid w:val="0081658A"/>
    <w:rsid w:val="00817759"/>
    <w:rsid w:val="008200F0"/>
    <w:rsid w:val="008219EE"/>
    <w:rsid w:val="00821DA6"/>
    <w:rsid w:val="00822556"/>
    <w:rsid w:val="00822AFD"/>
    <w:rsid w:val="00822F19"/>
    <w:rsid w:val="008233CA"/>
    <w:rsid w:val="00823676"/>
    <w:rsid w:val="00823A2A"/>
    <w:rsid w:val="0082458F"/>
    <w:rsid w:val="00824BF8"/>
    <w:rsid w:val="00825054"/>
    <w:rsid w:val="00825297"/>
    <w:rsid w:val="0082562A"/>
    <w:rsid w:val="00825811"/>
    <w:rsid w:val="00825851"/>
    <w:rsid w:val="00826578"/>
    <w:rsid w:val="00826D6E"/>
    <w:rsid w:val="00826E07"/>
    <w:rsid w:val="00826E39"/>
    <w:rsid w:val="00827954"/>
    <w:rsid w:val="00827E63"/>
    <w:rsid w:val="00827F8A"/>
    <w:rsid w:val="008308B6"/>
    <w:rsid w:val="008318BD"/>
    <w:rsid w:val="008324D5"/>
    <w:rsid w:val="00832FA2"/>
    <w:rsid w:val="00833034"/>
    <w:rsid w:val="00833BDC"/>
    <w:rsid w:val="00833C39"/>
    <w:rsid w:val="00834F4A"/>
    <w:rsid w:val="0083503A"/>
    <w:rsid w:val="0083528C"/>
    <w:rsid w:val="008353E2"/>
    <w:rsid w:val="008356D6"/>
    <w:rsid w:val="0083575F"/>
    <w:rsid w:val="00835939"/>
    <w:rsid w:val="00835D04"/>
    <w:rsid w:val="00836122"/>
    <w:rsid w:val="008362BE"/>
    <w:rsid w:val="00836C9B"/>
    <w:rsid w:val="00837487"/>
    <w:rsid w:val="00837A89"/>
    <w:rsid w:val="0084051D"/>
    <w:rsid w:val="00840ED6"/>
    <w:rsid w:val="00841704"/>
    <w:rsid w:val="00841B19"/>
    <w:rsid w:val="00841EA3"/>
    <w:rsid w:val="0084214D"/>
    <w:rsid w:val="0084223D"/>
    <w:rsid w:val="00842615"/>
    <w:rsid w:val="008426DF"/>
    <w:rsid w:val="008428D6"/>
    <w:rsid w:val="008433DD"/>
    <w:rsid w:val="00843563"/>
    <w:rsid w:val="00844630"/>
    <w:rsid w:val="00844761"/>
    <w:rsid w:val="00844E13"/>
    <w:rsid w:val="0084556C"/>
    <w:rsid w:val="0084565C"/>
    <w:rsid w:val="008456A6"/>
    <w:rsid w:val="00845EEA"/>
    <w:rsid w:val="00845F87"/>
    <w:rsid w:val="008462DC"/>
    <w:rsid w:val="008472B2"/>
    <w:rsid w:val="008472D9"/>
    <w:rsid w:val="00847394"/>
    <w:rsid w:val="0084754D"/>
    <w:rsid w:val="00847E30"/>
    <w:rsid w:val="008504A8"/>
    <w:rsid w:val="008508FC"/>
    <w:rsid w:val="00850AF7"/>
    <w:rsid w:val="00850E3E"/>
    <w:rsid w:val="00850F88"/>
    <w:rsid w:val="0085110F"/>
    <w:rsid w:val="0085151E"/>
    <w:rsid w:val="008515E1"/>
    <w:rsid w:val="008517F9"/>
    <w:rsid w:val="00851A41"/>
    <w:rsid w:val="00851F47"/>
    <w:rsid w:val="00852811"/>
    <w:rsid w:val="008537D3"/>
    <w:rsid w:val="0085442D"/>
    <w:rsid w:val="0085453B"/>
    <w:rsid w:val="00854960"/>
    <w:rsid w:val="00854C51"/>
    <w:rsid w:val="00855695"/>
    <w:rsid w:val="008563E7"/>
    <w:rsid w:val="008565C2"/>
    <w:rsid w:val="00856F11"/>
    <w:rsid w:val="0085776E"/>
    <w:rsid w:val="008578BF"/>
    <w:rsid w:val="00857A52"/>
    <w:rsid w:val="008601B7"/>
    <w:rsid w:val="0086140C"/>
    <w:rsid w:val="00861E5E"/>
    <w:rsid w:val="008626C0"/>
    <w:rsid w:val="00862A78"/>
    <w:rsid w:val="00862F81"/>
    <w:rsid w:val="00862F8E"/>
    <w:rsid w:val="00863029"/>
    <w:rsid w:val="00863565"/>
    <w:rsid w:val="0086395D"/>
    <w:rsid w:val="0086470C"/>
    <w:rsid w:val="00864CE8"/>
    <w:rsid w:val="00865473"/>
    <w:rsid w:val="008657E3"/>
    <w:rsid w:val="008659BF"/>
    <w:rsid w:val="00866BEC"/>
    <w:rsid w:val="00866E32"/>
    <w:rsid w:val="008672DB"/>
    <w:rsid w:val="0087031F"/>
    <w:rsid w:val="00870456"/>
    <w:rsid w:val="00871401"/>
    <w:rsid w:val="00871560"/>
    <w:rsid w:val="008720EE"/>
    <w:rsid w:val="008722FF"/>
    <w:rsid w:val="00872458"/>
    <w:rsid w:val="00872788"/>
    <w:rsid w:val="0087282B"/>
    <w:rsid w:val="00872B5E"/>
    <w:rsid w:val="00872EAB"/>
    <w:rsid w:val="00873600"/>
    <w:rsid w:val="0087367B"/>
    <w:rsid w:val="00874043"/>
    <w:rsid w:val="0087418A"/>
    <w:rsid w:val="008745AE"/>
    <w:rsid w:val="00874F89"/>
    <w:rsid w:val="008750D0"/>
    <w:rsid w:val="00875278"/>
    <w:rsid w:val="00875B95"/>
    <w:rsid w:val="00875CB0"/>
    <w:rsid w:val="008760B2"/>
    <w:rsid w:val="008765A2"/>
    <w:rsid w:val="00877105"/>
    <w:rsid w:val="00877148"/>
    <w:rsid w:val="008772B9"/>
    <w:rsid w:val="00877818"/>
    <w:rsid w:val="00877C7D"/>
    <w:rsid w:val="00877EC0"/>
    <w:rsid w:val="008803BD"/>
    <w:rsid w:val="0088070D"/>
    <w:rsid w:val="008814C6"/>
    <w:rsid w:val="00881621"/>
    <w:rsid w:val="0088172A"/>
    <w:rsid w:val="00881A08"/>
    <w:rsid w:val="0088210B"/>
    <w:rsid w:val="00882DE4"/>
    <w:rsid w:val="008830E9"/>
    <w:rsid w:val="00883726"/>
    <w:rsid w:val="008838A4"/>
    <w:rsid w:val="0088437C"/>
    <w:rsid w:val="008844E4"/>
    <w:rsid w:val="00884B85"/>
    <w:rsid w:val="00885544"/>
    <w:rsid w:val="00885949"/>
    <w:rsid w:val="008862FE"/>
    <w:rsid w:val="00886429"/>
    <w:rsid w:val="008867C9"/>
    <w:rsid w:val="0088720D"/>
    <w:rsid w:val="008874F5"/>
    <w:rsid w:val="0088757D"/>
    <w:rsid w:val="008878F2"/>
    <w:rsid w:val="00887DC8"/>
    <w:rsid w:val="00890202"/>
    <w:rsid w:val="00890535"/>
    <w:rsid w:val="0089068A"/>
    <w:rsid w:val="00890B27"/>
    <w:rsid w:val="008915AC"/>
    <w:rsid w:val="00892482"/>
    <w:rsid w:val="008938C5"/>
    <w:rsid w:val="008941D6"/>
    <w:rsid w:val="0089436A"/>
    <w:rsid w:val="0089481C"/>
    <w:rsid w:val="00894B7F"/>
    <w:rsid w:val="00895ACB"/>
    <w:rsid w:val="00895B88"/>
    <w:rsid w:val="00895BAC"/>
    <w:rsid w:val="00895D78"/>
    <w:rsid w:val="00896779"/>
    <w:rsid w:val="00896E8C"/>
    <w:rsid w:val="00896F5F"/>
    <w:rsid w:val="00896FED"/>
    <w:rsid w:val="0089750D"/>
    <w:rsid w:val="0089774B"/>
    <w:rsid w:val="008977C2"/>
    <w:rsid w:val="00897ACF"/>
    <w:rsid w:val="008A149A"/>
    <w:rsid w:val="008A16B2"/>
    <w:rsid w:val="008A19D2"/>
    <w:rsid w:val="008A1ADE"/>
    <w:rsid w:val="008A281B"/>
    <w:rsid w:val="008A2A92"/>
    <w:rsid w:val="008A2E20"/>
    <w:rsid w:val="008A2F11"/>
    <w:rsid w:val="008A351B"/>
    <w:rsid w:val="008A3ADC"/>
    <w:rsid w:val="008A3BA6"/>
    <w:rsid w:val="008A3DD4"/>
    <w:rsid w:val="008A4BEF"/>
    <w:rsid w:val="008A4ED9"/>
    <w:rsid w:val="008A5237"/>
    <w:rsid w:val="008A60FA"/>
    <w:rsid w:val="008A6249"/>
    <w:rsid w:val="008A62BC"/>
    <w:rsid w:val="008A63E3"/>
    <w:rsid w:val="008A684F"/>
    <w:rsid w:val="008A6A99"/>
    <w:rsid w:val="008A6E52"/>
    <w:rsid w:val="008A707D"/>
    <w:rsid w:val="008B06BF"/>
    <w:rsid w:val="008B10D0"/>
    <w:rsid w:val="008B182C"/>
    <w:rsid w:val="008B2961"/>
    <w:rsid w:val="008B2F90"/>
    <w:rsid w:val="008B36D2"/>
    <w:rsid w:val="008B3FB3"/>
    <w:rsid w:val="008B4085"/>
    <w:rsid w:val="008B40A5"/>
    <w:rsid w:val="008B4AF9"/>
    <w:rsid w:val="008B4E10"/>
    <w:rsid w:val="008B5553"/>
    <w:rsid w:val="008B5817"/>
    <w:rsid w:val="008B5AF9"/>
    <w:rsid w:val="008B5DE5"/>
    <w:rsid w:val="008B62FF"/>
    <w:rsid w:val="008B6567"/>
    <w:rsid w:val="008B65C2"/>
    <w:rsid w:val="008B7711"/>
    <w:rsid w:val="008B799C"/>
    <w:rsid w:val="008B7ECA"/>
    <w:rsid w:val="008C02BB"/>
    <w:rsid w:val="008C1271"/>
    <w:rsid w:val="008C18E2"/>
    <w:rsid w:val="008C1EE0"/>
    <w:rsid w:val="008C1F27"/>
    <w:rsid w:val="008C1FEB"/>
    <w:rsid w:val="008C277A"/>
    <w:rsid w:val="008C3150"/>
    <w:rsid w:val="008C3522"/>
    <w:rsid w:val="008C3A88"/>
    <w:rsid w:val="008C433B"/>
    <w:rsid w:val="008C4CC6"/>
    <w:rsid w:val="008C5DF8"/>
    <w:rsid w:val="008C686F"/>
    <w:rsid w:val="008C6DF3"/>
    <w:rsid w:val="008C743C"/>
    <w:rsid w:val="008C763F"/>
    <w:rsid w:val="008D038D"/>
    <w:rsid w:val="008D047B"/>
    <w:rsid w:val="008D07FE"/>
    <w:rsid w:val="008D12CA"/>
    <w:rsid w:val="008D1963"/>
    <w:rsid w:val="008D1C53"/>
    <w:rsid w:val="008D1CBD"/>
    <w:rsid w:val="008D1FF1"/>
    <w:rsid w:val="008D2086"/>
    <w:rsid w:val="008D21B3"/>
    <w:rsid w:val="008D229C"/>
    <w:rsid w:val="008D25EB"/>
    <w:rsid w:val="008D2775"/>
    <w:rsid w:val="008D3774"/>
    <w:rsid w:val="008D3B36"/>
    <w:rsid w:val="008D3D69"/>
    <w:rsid w:val="008D41F0"/>
    <w:rsid w:val="008D42CF"/>
    <w:rsid w:val="008D5028"/>
    <w:rsid w:val="008D55EC"/>
    <w:rsid w:val="008D633B"/>
    <w:rsid w:val="008D63E6"/>
    <w:rsid w:val="008D7056"/>
    <w:rsid w:val="008D71F4"/>
    <w:rsid w:val="008D72A2"/>
    <w:rsid w:val="008E0383"/>
    <w:rsid w:val="008E0EBC"/>
    <w:rsid w:val="008E102B"/>
    <w:rsid w:val="008E11F8"/>
    <w:rsid w:val="008E163A"/>
    <w:rsid w:val="008E1698"/>
    <w:rsid w:val="008E193D"/>
    <w:rsid w:val="008E30D5"/>
    <w:rsid w:val="008E31E3"/>
    <w:rsid w:val="008E388E"/>
    <w:rsid w:val="008E38A5"/>
    <w:rsid w:val="008E3A75"/>
    <w:rsid w:val="008E459C"/>
    <w:rsid w:val="008E4926"/>
    <w:rsid w:val="008E516C"/>
    <w:rsid w:val="008E5593"/>
    <w:rsid w:val="008E59F0"/>
    <w:rsid w:val="008E5B7A"/>
    <w:rsid w:val="008E5BB4"/>
    <w:rsid w:val="008E5F89"/>
    <w:rsid w:val="008E619F"/>
    <w:rsid w:val="008E6839"/>
    <w:rsid w:val="008E6D87"/>
    <w:rsid w:val="008E70BA"/>
    <w:rsid w:val="008E7538"/>
    <w:rsid w:val="008E7CE3"/>
    <w:rsid w:val="008E7F3B"/>
    <w:rsid w:val="008F09CD"/>
    <w:rsid w:val="008F0B33"/>
    <w:rsid w:val="008F114B"/>
    <w:rsid w:val="008F12BB"/>
    <w:rsid w:val="008F18BF"/>
    <w:rsid w:val="008F1C9E"/>
    <w:rsid w:val="008F2995"/>
    <w:rsid w:val="008F2C60"/>
    <w:rsid w:val="008F2D30"/>
    <w:rsid w:val="008F3175"/>
    <w:rsid w:val="008F3429"/>
    <w:rsid w:val="008F3FB0"/>
    <w:rsid w:val="008F4687"/>
    <w:rsid w:val="008F4A30"/>
    <w:rsid w:val="008F53A2"/>
    <w:rsid w:val="008F572B"/>
    <w:rsid w:val="008F580C"/>
    <w:rsid w:val="008F5C50"/>
    <w:rsid w:val="008F5E3F"/>
    <w:rsid w:val="008F75FC"/>
    <w:rsid w:val="008F7995"/>
    <w:rsid w:val="008F7A05"/>
    <w:rsid w:val="008F7EF0"/>
    <w:rsid w:val="00900422"/>
    <w:rsid w:val="00900636"/>
    <w:rsid w:val="009012F7"/>
    <w:rsid w:val="00901761"/>
    <w:rsid w:val="00901791"/>
    <w:rsid w:val="00901B43"/>
    <w:rsid w:val="00901C33"/>
    <w:rsid w:val="00901D24"/>
    <w:rsid w:val="00903499"/>
    <w:rsid w:val="00903F51"/>
    <w:rsid w:val="00903FDF"/>
    <w:rsid w:val="00904368"/>
    <w:rsid w:val="00905D6E"/>
    <w:rsid w:val="00905DAE"/>
    <w:rsid w:val="00905F5F"/>
    <w:rsid w:val="00906210"/>
    <w:rsid w:val="0090680D"/>
    <w:rsid w:val="00906925"/>
    <w:rsid w:val="00906C38"/>
    <w:rsid w:val="00906CEA"/>
    <w:rsid w:val="009071FD"/>
    <w:rsid w:val="0091023D"/>
    <w:rsid w:val="0091041B"/>
    <w:rsid w:val="009109B1"/>
    <w:rsid w:val="00910D87"/>
    <w:rsid w:val="00912021"/>
    <w:rsid w:val="009122AE"/>
    <w:rsid w:val="0091294F"/>
    <w:rsid w:val="00912B7F"/>
    <w:rsid w:val="00912DC2"/>
    <w:rsid w:val="00913839"/>
    <w:rsid w:val="00913935"/>
    <w:rsid w:val="009139CC"/>
    <w:rsid w:val="00913BD2"/>
    <w:rsid w:val="009142BC"/>
    <w:rsid w:val="009144FE"/>
    <w:rsid w:val="00914B88"/>
    <w:rsid w:val="00915408"/>
    <w:rsid w:val="00916D61"/>
    <w:rsid w:val="00916E36"/>
    <w:rsid w:val="00917772"/>
    <w:rsid w:val="0092004A"/>
    <w:rsid w:val="009200D0"/>
    <w:rsid w:val="0092033F"/>
    <w:rsid w:val="009206DE"/>
    <w:rsid w:val="00920A73"/>
    <w:rsid w:val="00920D61"/>
    <w:rsid w:val="00920FA3"/>
    <w:rsid w:val="00920FE4"/>
    <w:rsid w:val="00921064"/>
    <w:rsid w:val="00921301"/>
    <w:rsid w:val="009217D4"/>
    <w:rsid w:val="009218F3"/>
    <w:rsid w:val="009221BB"/>
    <w:rsid w:val="00922819"/>
    <w:rsid w:val="0092305C"/>
    <w:rsid w:val="009230EA"/>
    <w:rsid w:val="009235E1"/>
    <w:rsid w:val="009241E4"/>
    <w:rsid w:val="009242E5"/>
    <w:rsid w:val="0092476B"/>
    <w:rsid w:val="00924A5C"/>
    <w:rsid w:val="00925912"/>
    <w:rsid w:val="00925FDD"/>
    <w:rsid w:val="00926248"/>
    <w:rsid w:val="00926989"/>
    <w:rsid w:val="00926F90"/>
    <w:rsid w:val="00927801"/>
    <w:rsid w:val="00927AD4"/>
    <w:rsid w:val="00930003"/>
    <w:rsid w:val="00930A07"/>
    <w:rsid w:val="00930EEF"/>
    <w:rsid w:val="0093160F"/>
    <w:rsid w:val="0093199E"/>
    <w:rsid w:val="00931A72"/>
    <w:rsid w:val="00931B5A"/>
    <w:rsid w:val="00931B79"/>
    <w:rsid w:val="00931E80"/>
    <w:rsid w:val="00932338"/>
    <w:rsid w:val="009328AB"/>
    <w:rsid w:val="00932CB0"/>
    <w:rsid w:val="00932D31"/>
    <w:rsid w:val="009330AF"/>
    <w:rsid w:val="0093313B"/>
    <w:rsid w:val="0093396A"/>
    <w:rsid w:val="00933AC3"/>
    <w:rsid w:val="00933D72"/>
    <w:rsid w:val="00934CCC"/>
    <w:rsid w:val="00934CE3"/>
    <w:rsid w:val="00934ED2"/>
    <w:rsid w:val="00934F40"/>
    <w:rsid w:val="00935416"/>
    <w:rsid w:val="0093549A"/>
    <w:rsid w:val="00935AE2"/>
    <w:rsid w:val="009366D2"/>
    <w:rsid w:val="009376B8"/>
    <w:rsid w:val="009377F2"/>
    <w:rsid w:val="009379A5"/>
    <w:rsid w:val="00937FC2"/>
    <w:rsid w:val="00940493"/>
    <w:rsid w:val="00941C2A"/>
    <w:rsid w:val="00941E0A"/>
    <w:rsid w:val="00941F87"/>
    <w:rsid w:val="0094252C"/>
    <w:rsid w:val="00942791"/>
    <w:rsid w:val="009429D8"/>
    <w:rsid w:val="00942B35"/>
    <w:rsid w:val="00942F29"/>
    <w:rsid w:val="00943385"/>
    <w:rsid w:val="0094377F"/>
    <w:rsid w:val="009448A5"/>
    <w:rsid w:val="0094506E"/>
    <w:rsid w:val="0094591A"/>
    <w:rsid w:val="00945D86"/>
    <w:rsid w:val="009460C9"/>
    <w:rsid w:val="009469C6"/>
    <w:rsid w:val="00946EAE"/>
    <w:rsid w:val="00946F56"/>
    <w:rsid w:val="00947248"/>
    <w:rsid w:val="00947A90"/>
    <w:rsid w:val="00947B66"/>
    <w:rsid w:val="00950112"/>
    <w:rsid w:val="00950279"/>
    <w:rsid w:val="00950CF4"/>
    <w:rsid w:val="00952707"/>
    <w:rsid w:val="00952D2D"/>
    <w:rsid w:val="009535CC"/>
    <w:rsid w:val="00953A1A"/>
    <w:rsid w:val="00953B7D"/>
    <w:rsid w:val="00953C51"/>
    <w:rsid w:val="009547EE"/>
    <w:rsid w:val="00956671"/>
    <w:rsid w:val="00956B34"/>
    <w:rsid w:val="00956C57"/>
    <w:rsid w:val="0095708E"/>
    <w:rsid w:val="0095723D"/>
    <w:rsid w:val="009573A6"/>
    <w:rsid w:val="00957686"/>
    <w:rsid w:val="00957CC5"/>
    <w:rsid w:val="00957F44"/>
    <w:rsid w:val="00957FD4"/>
    <w:rsid w:val="009602AB"/>
    <w:rsid w:val="0096055D"/>
    <w:rsid w:val="00961270"/>
    <w:rsid w:val="009614ED"/>
    <w:rsid w:val="009618CA"/>
    <w:rsid w:val="00961973"/>
    <w:rsid w:val="00963369"/>
    <w:rsid w:val="009638DF"/>
    <w:rsid w:val="00963A03"/>
    <w:rsid w:val="00963E72"/>
    <w:rsid w:val="00964609"/>
    <w:rsid w:val="009646AA"/>
    <w:rsid w:val="009650EF"/>
    <w:rsid w:val="00965889"/>
    <w:rsid w:val="00965E15"/>
    <w:rsid w:val="009661B5"/>
    <w:rsid w:val="00966739"/>
    <w:rsid w:val="00966F17"/>
    <w:rsid w:val="00967FDE"/>
    <w:rsid w:val="00970070"/>
    <w:rsid w:val="009704E4"/>
    <w:rsid w:val="00970818"/>
    <w:rsid w:val="00970AC8"/>
    <w:rsid w:val="00970B50"/>
    <w:rsid w:val="0097144D"/>
    <w:rsid w:val="00971755"/>
    <w:rsid w:val="00971C7D"/>
    <w:rsid w:val="00971F78"/>
    <w:rsid w:val="009722DB"/>
    <w:rsid w:val="009724BC"/>
    <w:rsid w:val="00972DDA"/>
    <w:rsid w:val="009736DF"/>
    <w:rsid w:val="0097392D"/>
    <w:rsid w:val="00973BA4"/>
    <w:rsid w:val="009744E3"/>
    <w:rsid w:val="0097473E"/>
    <w:rsid w:val="00974984"/>
    <w:rsid w:val="00975208"/>
    <w:rsid w:val="0097556B"/>
    <w:rsid w:val="009756D7"/>
    <w:rsid w:val="009757AF"/>
    <w:rsid w:val="009766D9"/>
    <w:rsid w:val="00976933"/>
    <w:rsid w:val="0097694D"/>
    <w:rsid w:val="009776BE"/>
    <w:rsid w:val="00977DC3"/>
    <w:rsid w:val="009802B9"/>
    <w:rsid w:val="0098053C"/>
    <w:rsid w:val="009808D9"/>
    <w:rsid w:val="00980915"/>
    <w:rsid w:val="00980B76"/>
    <w:rsid w:val="00980BEF"/>
    <w:rsid w:val="009811A0"/>
    <w:rsid w:val="00981396"/>
    <w:rsid w:val="00982015"/>
    <w:rsid w:val="0098214B"/>
    <w:rsid w:val="00982983"/>
    <w:rsid w:val="00983929"/>
    <w:rsid w:val="00983983"/>
    <w:rsid w:val="00983C72"/>
    <w:rsid w:val="00983F87"/>
    <w:rsid w:val="009852C1"/>
    <w:rsid w:val="00985324"/>
    <w:rsid w:val="00985E54"/>
    <w:rsid w:val="0098605E"/>
    <w:rsid w:val="00986196"/>
    <w:rsid w:val="00987364"/>
    <w:rsid w:val="0098763C"/>
    <w:rsid w:val="009876A3"/>
    <w:rsid w:val="00987FD7"/>
    <w:rsid w:val="00990769"/>
    <w:rsid w:val="00990804"/>
    <w:rsid w:val="00990854"/>
    <w:rsid w:val="00991442"/>
    <w:rsid w:val="00992154"/>
    <w:rsid w:val="009921F3"/>
    <w:rsid w:val="00992735"/>
    <w:rsid w:val="0099367D"/>
    <w:rsid w:val="0099385D"/>
    <w:rsid w:val="00993908"/>
    <w:rsid w:val="009939E7"/>
    <w:rsid w:val="009943F8"/>
    <w:rsid w:val="00994AB3"/>
    <w:rsid w:val="00995800"/>
    <w:rsid w:val="00996A12"/>
    <w:rsid w:val="00996B8C"/>
    <w:rsid w:val="00996C8D"/>
    <w:rsid w:val="009971CC"/>
    <w:rsid w:val="0099795F"/>
    <w:rsid w:val="00997AA9"/>
    <w:rsid w:val="00997CBA"/>
    <w:rsid w:val="00997E64"/>
    <w:rsid w:val="009A046C"/>
    <w:rsid w:val="009A05A8"/>
    <w:rsid w:val="009A0785"/>
    <w:rsid w:val="009A0A92"/>
    <w:rsid w:val="009A0D01"/>
    <w:rsid w:val="009A119A"/>
    <w:rsid w:val="009A14EE"/>
    <w:rsid w:val="009A152C"/>
    <w:rsid w:val="009A2D38"/>
    <w:rsid w:val="009A305B"/>
    <w:rsid w:val="009A313E"/>
    <w:rsid w:val="009A3368"/>
    <w:rsid w:val="009A3C47"/>
    <w:rsid w:val="009A43D5"/>
    <w:rsid w:val="009A463E"/>
    <w:rsid w:val="009A553C"/>
    <w:rsid w:val="009A5905"/>
    <w:rsid w:val="009A5919"/>
    <w:rsid w:val="009A5D01"/>
    <w:rsid w:val="009A5D7B"/>
    <w:rsid w:val="009A5DED"/>
    <w:rsid w:val="009A5E3B"/>
    <w:rsid w:val="009A673E"/>
    <w:rsid w:val="009A773E"/>
    <w:rsid w:val="009B0488"/>
    <w:rsid w:val="009B0590"/>
    <w:rsid w:val="009B08BB"/>
    <w:rsid w:val="009B094A"/>
    <w:rsid w:val="009B10DA"/>
    <w:rsid w:val="009B13C0"/>
    <w:rsid w:val="009B16C1"/>
    <w:rsid w:val="009B181E"/>
    <w:rsid w:val="009B1893"/>
    <w:rsid w:val="009B264A"/>
    <w:rsid w:val="009B2A12"/>
    <w:rsid w:val="009B3522"/>
    <w:rsid w:val="009B3784"/>
    <w:rsid w:val="009B3A4D"/>
    <w:rsid w:val="009B414A"/>
    <w:rsid w:val="009B4A47"/>
    <w:rsid w:val="009B4F70"/>
    <w:rsid w:val="009B5050"/>
    <w:rsid w:val="009B51B4"/>
    <w:rsid w:val="009B5773"/>
    <w:rsid w:val="009B5B7F"/>
    <w:rsid w:val="009B5C2F"/>
    <w:rsid w:val="009B6146"/>
    <w:rsid w:val="009B68E6"/>
    <w:rsid w:val="009B751C"/>
    <w:rsid w:val="009B76CC"/>
    <w:rsid w:val="009B76E1"/>
    <w:rsid w:val="009B7B25"/>
    <w:rsid w:val="009C031A"/>
    <w:rsid w:val="009C061D"/>
    <w:rsid w:val="009C069D"/>
    <w:rsid w:val="009C1372"/>
    <w:rsid w:val="009C1AE1"/>
    <w:rsid w:val="009C2232"/>
    <w:rsid w:val="009C230A"/>
    <w:rsid w:val="009C2B8E"/>
    <w:rsid w:val="009C2F42"/>
    <w:rsid w:val="009C3029"/>
    <w:rsid w:val="009C30DE"/>
    <w:rsid w:val="009C35C5"/>
    <w:rsid w:val="009C3BE5"/>
    <w:rsid w:val="009C44C9"/>
    <w:rsid w:val="009C4C46"/>
    <w:rsid w:val="009C5189"/>
    <w:rsid w:val="009C5230"/>
    <w:rsid w:val="009C5D24"/>
    <w:rsid w:val="009C6E4B"/>
    <w:rsid w:val="009C793F"/>
    <w:rsid w:val="009C7B91"/>
    <w:rsid w:val="009C7C66"/>
    <w:rsid w:val="009D01B5"/>
    <w:rsid w:val="009D0C1C"/>
    <w:rsid w:val="009D0CF4"/>
    <w:rsid w:val="009D0D10"/>
    <w:rsid w:val="009D17C8"/>
    <w:rsid w:val="009D1D55"/>
    <w:rsid w:val="009D2A6C"/>
    <w:rsid w:val="009D33DA"/>
    <w:rsid w:val="009D340B"/>
    <w:rsid w:val="009D3467"/>
    <w:rsid w:val="009D3727"/>
    <w:rsid w:val="009D3855"/>
    <w:rsid w:val="009D3F8C"/>
    <w:rsid w:val="009D4AB3"/>
    <w:rsid w:val="009D4E4B"/>
    <w:rsid w:val="009D4F29"/>
    <w:rsid w:val="009D58D1"/>
    <w:rsid w:val="009D5DDD"/>
    <w:rsid w:val="009D64A0"/>
    <w:rsid w:val="009D6524"/>
    <w:rsid w:val="009D67E2"/>
    <w:rsid w:val="009D69AB"/>
    <w:rsid w:val="009D6A6E"/>
    <w:rsid w:val="009D6B82"/>
    <w:rsid w:val="009D6F28"/>
    <w:rsid w:val="009D7117"/>
    <w:rsid w:val="009D7DBD"/>
    <w:rsid w:val="009D7F39"/>
    <w:rsid w:val="009E0544"/>
    <w:rsid w:val="009E0A48"/>
    <w:rsid w:val="009E0A75"/>
    <w:rsid w:val="009E0BC9"/>
    <w:rsid w:val="009E0C9A"/>
    <w:rsid w:val="009E178F"/>
    <w:rsid w:val="009E2518"/>
    <w:rsid w:val="009E2696"/>
    <w:rsid w:val="009E2940"/>
    <w:rsid w:val="009E33D6"/>
    <w:rsid w:val="009E3666"/>
    <w:rsid w:val="009E36BC"/>
    <w:rsid w:val="009E3957"/>
    <w:rsid w:val="009E463F"/>
    <w:rsid w:val="009E48AB"/>
    <w:rsid w:val="009E50B6"/>
    <w:rsid w:val="009E5CC4"/>
    <w:rsid w:val="009E642F"/>
    <w:rsid w:val="009E66B7"/>
    <w:rsid w:val="009E68AC"/>
    <w:rsid w:val="009E7246"/>
    <w:rsid w:val="009E781F"/>
    <w:rsid w:val="009E7A03"/>
    <w:rsid w:val="009E7C05"/>
    <w:rsid w:val="009F00B2"/>
    <w:rsid w:val="009F06D2"/>
    <w:rsid w:val="009F0823"/>
    <w:rsid w:val="009F0A9D"/>
    <w:rsid w:val="009F0B6C"/>
    <w:rsid w:val="009F0C8C"/>
    <w:rsid w:val="009F0CDB"/>
    <w:rsid w:val="009F1333"/>
    <w:rsid w:val="009F19C6"/>
    <w:rsid w:val="009F1A31"/>
    <w:rsid w:val="009F1BAC"/>
    <w:rsid w:val="009F2EA8"/>
    <w:rsid w:val="009F384A"/>
    <w:rsid w:val="009F48BD"/>
    <w:rsid w:val="009F525D"/>
    <w:rsid w:val="009F52EF"/>
    <w:rsid w:val="009F55D8"/>
    <w:rsid w:val="009F5ED5"/>
    <w:rsid w:val="009F60DD"/>
    <w:rsid w:val="009F65EE"/>
    <w:rsid w:val="009F7A40"/>
    <w:rsid w:val="009F7A4C"/>
    <w:rsid w:val="00A00078"/>
    <w:rsid w:val="00A006F0"/>
    <w:rsid w:val="00A00E91"/>
    <w:rsid w:val="00A00EAF"/>
    <w:rsid w:val="00A013A7"/>
    <w:rsid w:val="00A01A6C"/>
    <w:rsid w:val="00A02046"/>
    <w:rsid w:val="00A026C7"/>
    <w:rsid w:val="00A03D86"/>
    <w:rsid w:val="00A03E1B"/>
    <w:rsid w:val="00A03F1A"/>
    <w:rsid w:val="00A0427E"/>
    <w:rsid w:val="00A05141"/>
    <w:rsid w:val="00A05651"/>
    <w:rsid w:val="00A0586B"/>
    <w:rsid w:val="00A06348"/>
    <w:rsid w:val="00A06455"/>
    <w:rsid w:val="00A0671B"/>
    <w:rsid w:val="00A06A83"/>
    <w:rsid w:val="00A0744E"/>
    <w:rsid w:val="00A07540"/>
    <w:rsid w:val="00A07CD8"/>
    <w:rsid w:val="00A07D72"/>
    <w:rsid w:val="00A101A5"/>
    <w:rsid w:val="00A11328"/>
    <w:rsid w:val="00A11819"/>
    <w:rsid w:val="00A12DC7"/>
    <w:rsid w:val="00A1316B"/>
    <w:rsid w:val="00A1395E"/>
    <w:rsid w:val="00A139FF"/>
    <w:rsid w:val="00A13A62"/>
    <w:rsid w:val="00A13CB8"/>
    <w:rsid w:val="00A1471D"/>
    <w:rsid w:val="00A15330"/>
    <w:rsid w:val="00A156A7"/>
    <w:rsid w:val="00A159B6"/>
    <w:rsid w:val="00A15D37"/>
    <w:rsid w:val="00A165E2"/>
    <w:rsid w:val="00A165F8"/>
    <w:rsid w:val="00A16B7E"/>
    <w:rsid w:val="00A16C32"/>
    <w:rsid w:val="00A1781C"/>
    <w:rsid w:val="00A2020C"/>
    <w:rsid w:val="00A203F1"/>
    <w:rsid w:val="00A20900"/>
    <w:rsid w:val="00A213FF"/>
    <w:rsid w:val="00A216D8"/>
    <w:rsid w:val="00A2180F"/>
    <w:rsid w:val="00A21A89"/>
    <w:rsid w:val="00A22402"/>
    <w:rsid w:val="00A22550"/>
    <w:rsid w:val="00A22777"/>
    <w:rsid w:val="00A22921"/>
    <w:rsid w:val="00A2320D"/>
    <w:rsid w:val="00A249A5"/>
    <w:rsid w:val="00A24BE5"/>
    <w:rsid w:val="00A24D19"/>
    <w:rsid w:val="00A24FBD"/>
    <w:rsid w:val="00A26015"/>
    <w:rsid w:val="00A2691B"/>
    <w:rsid w:val="00A26D69"/>
    <w:rsid w:val="00A2705C"/>
    <w:rsid w:val="00A27AD7"/>
    <w:rsid w:val="00A303DF"/>
    <w:rsid w:val="00A3095C"/>
    <w:rsid w:val="00A31A27"/>
    <w:rsid w:val="00A32B09"/>
    <w:rsid w:val="00A32B2B"/>
    <w:rsid w:val="00A32F29"/>
    <w:rsid w:val="00A32FE0"/>
    <w:rsid w:val="00A337C5"/>
    <w:rsid w:val="00A339E6"/>
    <w:rsid w:val="00A34581"/>
    <w:rsid w:val="00A34876"/>
    <w:rsid w:val="00A34A7B"/>
    <w:rsid w:val="00A3546C"/>
    <w:rsid w:val="00A357FA"/>
    <w:rsid w:val="00A36205"/>
    <w:rsid w:val="00A36AC1"/>
    <w:rsid w:val="00A371EF"/>
    <w:rsid w:val="00A37616"/>
    <w:rsid w:val="00A378BC"/>
    <w:rsid w:val="00A37B7E"/>
    <w:rsid w:val="00A40A58"/>
    <w:rsid w:val="00A40AB7"/>
    <w:rsid w:val="00A4103A"/>
    <w:rsid w:val="00A420E5"/>
    <w:rsid w:val="00A422FE"/>
    <w:rsid w:val="00A4260C"/>
    <w:rsid w:val="00A42782"/>
    <w:rsid w:val="00A42C9C"/>
    <w:rsid w:val="00A43031"/>
    <w:rsid w:val="00A4311C"/>
    <w:rsid w:val="00A433FC"/>
    <w:rsid w:val="00A4352A"/>
    <w:rsid w:val="00A438BA"/>
    <w:rsid w:val="00A44688"/>
    <w:rsid w:val="00A45634"/>
    <w:rsid w:val="00A45746"/>
    <w:rsid w:val="00A4592B"/>
    <w:rsid w:val="00A4721B"/>
    <w:rsid w:val="00A478BB"/>
    <w:rsid w:val="00A47C19"/>
    <w:rsid w:val="00A51B66"/>
    <w:rsid w:val="00A51DFC"/>
    <w:rsid w:val="00A51E36"/>
    <w:rsid w:val="00A51F2E"/>
    <w:rsid w:val="00A523FC"/>
    <w:rsid w:val="00A53174"/>
    <w:rsid w:val="00A53296"/>
    <w:rsid w:val="00A53878"/>
    <w:rsid w:val="00A53AC6"/>
    <w:rsid w:val="00A54354"/>
    <w:rsid w:val="00A544E6"/>
    <w:rsid w:val="00A55538"/>
    <w:rsid w:val="00A56CBF"/>
    <w:rsid w:val="00A56D77"/>
    <w:rsid w:val="00A56E47"/>
    <w:rsid w:val="00A57042"/>
    <w:rsid w:val="00A6023B"/>
    <w:rsid w:val="00A60C5F"/>
    <w:rsid w:val="00A60F1F"/>
    <w:rsid w:val="00A6104D"/>
    <w:rsid w:val="00A61195"/>
    <w:rsid w:val="00A61197"/>
    <w:rsid w:val="00A6172A"/>
    <w:rsid w:val="00A6193E"/>
    <w:rsid w:val="00A62422"/>
    <w:rsid w:val="00A627F2"/>
    <w:rsid w:val="00A628C3"/>
    <w:rsid w:val="00A62CB7"/>
    <w:rsid w:val="00A63391"/>
    <w:rsid w:val="00A63B97"/>
    <w:rsid w:val="00A63DD7"/>
    <w:rsid w:val="00A63FD7"/>
    <w:rsid w:val="00A64172"/>
    <w:rsid w:val="00A64252"/>
    <w:rsid w:val="00A64762"/>
    <w:rsid w:val="00A64926"/>
    <w:rsid w:val="00A64988"/>
    <w:rsid w:val="00A64FF5"/>
    <w:rsid w:val="00A65175"/>
    <w:rsid w:val="00A65A28"/>
    <w:rsid w:val="00A65A6E"/>
    <w:rsid w:val="00A660A3"/>
    <w:rsid w:val="00A661CD"/>
    <w:rsid w:val="00A66203"/>
    <w:rsid w:val="00A67458"/>
    <w:rsid w:val="00A702FC"/>
    <w:rsid w:val="00A706ED"/>
    <w:rsid w:val="00A708B2"/>
    <w:rsid w:val="00A70A94"/>
    <w:rsid w:val="00A71160"/>
    <w:rsid w:val="00A738EB"/>
    <w:rsid w:val="00A73AA7"/>
    <w:rsid w:val="00A73AD1"/>
    <w:rsid w:val="00A73B64"/>
    <w:rsid w:val="00A74170"/>
    <w:rsid w:val="00A74243"/>
    <w:rsid w:val="00A74F75"/>
    <w:rsid w:val="00A75889"/>
    <w:rsid w:val="00A758E1"/>
    <w:rsid w:val="00A75D8A"/>
    <w:rsid w:val="00A7679B"/>
    <w:rsid w:val="00A76BBE"/>
    <w:rsid w:val="00A77C2C"/>
    <w:rsid w:val="00A77C55"/>
    <w:rsid w:val="00A8011C"/>
    <w:rsid w:val="00A80133"/>
    <w:rsid w:val="00A8018C"/>
    <w:rsid w:val="00A80606"/>
    <w:rsid w:val="00A806E2"/>
    <w:rsid w:val="00A80F01"/>
    <w:rsid w:val="00A80F90"/>
    <w:rsid w:val="00A81068"/>
    <w:rsid w:val="00A81192"/>
    <w:rsid w:val="00A81199"/>
    <w:rsid w:val="00A81348"/>
    <w:rsid w:val="00A81417"/>
    <w:rsid w:val="00A81725"/>
    <w:rsid w:val="00A81794"/>
    <w:rsid w:val="00A817BF"/>
    <w:rsid w:val="00A81914"/>
    <w:rsid w:val="00A81F96"/>
    <w:rsid w:val="00A825C3"/>
    <w:rsid w:val="00A83325"/>
    <w:rsid w:val="00A834A6"/>
    <w:rsid w:val="00A8355E"/>
    <w:rsid w:val="00A83886"/>
    <w:rsid w:val="00A83F54"/>
    <w:rsid w:val="00A84E44"/>
    <w:rsid w:val="00A8568F"/>
    <w:rsid w:val="00A858CD"/>
    <w:rsid w:val="00A85A89"/>
    <w:rsid w:val="00A8658E"/>
    <w:rsid w:val="00A86769"/>
    <w:rsid w:val="00A86E8D"/>
    <w:rsid w:val="00A86F3B"/>
    <w:rsid w:val="00A9000B"/>
    <w:rsid w:val="00A90194"/>
    <w:rsid w:val="00A90C5B"/>
    <w:rsid w:val="00A914AD"/>
    <w:rsid w:val="00A917A0"/>
    <w:rsid w:val="00A917EC"/>
    <w:rsid w:val="00A91856"/>
    <w:rsid w:val="00A91E87"/>
    <w:rsid w:val="00A91E8A"/>
    <w:rsid w:val="00A92051"/>
    <w:rsid w:val="00A92A8E"/>
    <w:rsid w:val="00A9313C"/>
    <w:rsid w:val="00A93358"/>
    <w:rsid w:val="00A933FA"/>
    <w:rsid w:val="00A934FA"/>
    <w:rsid w:val="00A93AB2"/>
    <w:rsid w:val="00A94F68"/>
    <w:rsid w:val="00A952E8"/>
    <w:rsid w:val="00A956C3"/>
    <w:rsid w:val="00A958A0"/>
    <w:rsid w:val="00A95BC4"/>
    <w:rsid w:val="00A95C52"/>
    <w:rsid w:val="00A9635E"/>
    <w:rsid w:val="00A96C3B"/>
    <w:rsid w:val="00A96C48"/>
    <w:rsid w:val="00A972BB"/>
    <w:rsid w:val="00A97457"/>
    <w:rsid w:val="00AA0483"/>
    <w:rsid w:val="00AA078E"/>
    <w:rsid w:val="00AA0956"/>
    <w:rsid w:val="00AA126A"/>
    <w:rsid w:val="00AA1792"/>
    <w:rsid w:val="00AA2C14"/>
    <w:rsid w:val="00AA2CB5"/>
    <w:rsid w:val="00AA3420"/>
    <w:rsid w:val="00AA46A8"/>
    <w:rsid w:val="00AA51E2"/>
    <w:rsid w:val="00AA55C1"/>
    <w:rsid w:val="00AA584E"/>
    <w:rsid w:val="00AA6455"/>
    <w:rsid w:val="00AA6A91"/>
    <w:rsid w:val="00AA722F"/>
    <w:rsid w:val="00AA7BE4"/>
    <w:rsid w:val="00AA7C0C"/>
    <w:rsid w:val="00AB0F50"/>
    <w:rsid w:val="00AB1046"/>
    <w:rsid w:val="00AB294A"/>
    <w:rsid w:val="00AB29F6"/>
    <w:rsid w:val="00AB3008"/>
    <w:rsid w:val="00AB30ED"/>
    <w:rsid w:val="00AB321F"/>
    <w:rsid w:val="00AB38B4"/>
    <w:rsid w:val="00AB3CA8"/>
    <w:rsid w:val="00AB3CE8"/>
    <w:rsid w:val="00AB3DC2"/>
    <w:rsid w:val="00AB3F8C"/>
    <w:rsid w:val="00AB4498"/>
    <w:rsid w:val="00AB465E"/>
    <w:rsid w:val="00AB4A5D"/>
    <w:rsid w:val="00AB4B43"/>
    <w:rsid w:val="00AB6093"/>
    <w:rsid w:val="00AB6AED"/>
    <w:rsid w:val="00AB6DF8"/>
    <w:rsid w:val="00AB74B4"/>
    <w:rsid w:val="00AB7F48"/>
    <w:rsid w:val="00AB7FA4"/>
    <w:rsid w:val="00AC0228"/>
    <w:rsid w:val="00AC141D"/>
    <w:rsid w:val="00AC21EB"/>
    <w:rsid w:val="00AC2426"/>
    <w:rsid w:val="00AC3D15"/>
    <w:rsid w:val="00AC41AC"/>
    <w:rsid w:val="00AC431A"/>
    <w:rsid w:val="00AC431B"/>
    <w:rsid w:val="00AC4568"/>
    <w:rsid w:val="00AC49A5"/>
    <w:rsid w:val="00AC4C88"/>
    <w:rsid w:val="00AC65D6"/>
    <w:rsid w:val="00AC6700"/>
    <w:rsid w:val="00AC67B8"/>
    <w:rsid w:val="00AC68A5"/>
    <w:rsid w:val="00AC758E"/>
    <w:rsid w:val="00AC78BD"/>
    <w:rsid w:val="00AD0457"/>
    <w:rsid w:val="00AD07FA"/>
    <w:rsid w:val="00AD0F40"/>
    <w:rsid w:val="00AD1E9E"/>
    <w:rsid w:val="00AD1F0E"/>
    <w:rsid w:val="00AD224C"/>
    <w:rsid w:val="00AD2568"/>
    <w:rsid w:val="00AD2B61"/>
    <w:rsid w:val="00AD3226"/>
    <w:rsid w:val="00AD382C"/>
    <w:rsid w:val="00AD3D6F"/>
    <w:rsid w:val="00AD3EFD"/>
    <w:rsid w:val="00AD445F"/>
    <w:rsid w:val="00AD4A0D"/>
    <w:rsid w:val="00AD4E8D"/>
    <w:rsid w:val="00AD4EAF"/>
    <w:rsid w:val="00AD54E5"/>
    <w:rsid w:val="00AD6A0C"/>
    <w:rsid w:val="00AD6C5C"/>
    <w:rsid w:val="00AD7329"/>
    <w:rsid w:val="00AD7767"/>
    <w:rsid w:val="00AD7D06"/>
    <w:rsid w:val="00AE041F"/>
    <w:rsid w:val="00AE07B8"/>
    <w:rsid w:val="00AE0B68"/>
    <w:rsid w:val="00AE26E2"/>
    <w:rsid w:val="00AE2AF1"/>
    <w:rsid w:val="00AE3E34"/>
    <w:rsid w:val="00AE3F5E"/>
    <w:rsid w:val="00AE40B6"/>
    <w:rsid w:val="00AE4F31"/>
    <w:rsid w:val="00AE57C2"/>
    <w:rsid w:val="00AE5AF0"/>
    <w:rsid w:val="00AE602A"/>
    <w:rsid w:val="00AE618C"/>
    <w:rsid w:val="00AE6D19"/>
    <w:rsid w:val="00AE7439"/>
    <w:rsid w:val="00AE7B66"/>
    <w:rsid w:val="00AE7EF3"/>
    <w:rsid w:val="00AF02D3"/>
    <w:rsid w:val="00AF0F1D"/>
    <w:rsid w:val="00AF1115"/>
    <w:rsid w:val="00AF2170"/>
    <w:rsid w:val="00AF2325"/>
    <w:rsid w:val="00AF23E3"/>
    <w:rsid w:val="00AF26DB"/>
    <w:rsid w:val="00AF2A85"/>
    <w:rsid w:val="00AF2FAC"/>
    <w:rsid w:val="00AF3088"/>
    <w:rsid w:val="00AF30A4"/>
    <w:rsid w:val="00AF315A"/>
    <w:rsid w:val="00AF3610"/>
    <w:rsid w:val="00AF36C7"/>
    <w:rsid w:val="00AF3B9F"/>
    <w:rsid w:val="00AF3E86"/>
    <w:rsid w:val="00AF4151"/>
    <w:rsid w:val="00AF4711"/>
    <w:rsid w:val="00AF4C6A"/>
    <w:rsid w:val="00AF5180"/>
    <w:rsid w:val="00AF520A"/>
    <w:rsid w:val="00AF57BC"/>
    <w:rsid w:val="00AF5D4A"/>
    <w:rsid w:val="00AF668C"/>
    <w:rsid w:val="00AF6C18"/>
    <w:rsid w:val="00AF6ECB"/>
    <w:rsid w:val="00AF7705"/>
    <w:rsid w:val="00AF7842"/>
    <w:rsid w:val="00AF7DB6"/>
    <w:rsid w:val="00B00092"/>
    <w:rsid w:val="00B00903"/>
    <w:rsid w:val="00B016EF"/>
    <w:rsid w:val="00B02468"/>
    <w:rsid w:val="00B02B88"/>
    <w:rsid w:val="00B02BD5"/>
    <w:rsid w:val="00B0307A"/>
    <w:rsid w:val="00B03A60"/>
    <w:rsid w:val="00B04A51"/>
    <w:rsid w:val="00B04A84"/>
    <w:rsid w:val="00B05088"/>
    <w:rsid w:val="00B0538C"/>
    <w:rsid w:val="00B05435"/>
    <w:rsid w:val="00B054B0"/>
    <w:rsid w:val="00B05504"/>
    <w:rsid w:val="00B06372"/>
    <w:rsid w:val="00B068B3"/>
    <w:rsid w:val="00B0785A"/>
    <w:rsid w:val="00B10411"/>
    <w:rsid w:val="00B10C8A"/>
    <w:rsid w:val="00B10EA8"/>
    <w:rsid w:val="00B1133D"/>
    <w:rsid w:val="00B1138B"/>
    <w:rsid w:val="00B11B79"/>
    <w:rsid w:val="00B127EB"/>
    <w:rsid w:val="00B12A1D"/>
    <w:rsid w:val="00B12C94"/>
    <w:rsid w:val="00B131D3"/>
    <w:rsid w:val="00B135B2"/>
    <w:rsid w:val="00B135FF"/>
    <w:rsid w:val="00B138E7"/>
    <w:rsid w:val="00B13BA7"/>
    <w:rsid w:val="00B1441D"/>
    <w:rsid w:val="00B14B7F"/>
    <w:rsid w:val="00B15B28"/>
    <w:rsid w:val="00B160D8"/>
    <w:rsid w:val="00B1610B"/>
    <w:rsid w:val="00B167A3"/>
    <w:rsid w:val="00B16DE3"/>
    <w:rsid w:val="00B179A6"/>
    <w:rsid w:val="00B17B2A"/>
    <w:rsid w:val="00B17E4B"/>
    <w:rsid w:val="00B209EF"/>
    <w:rsid w:val="00B20E28"/>
    <w:rsid w:val="00B20F38"/>
    <w:rsid w:val="00B21E14"/>
    <w:rsid w:val="00B21F84"/>
    <w:rsid w:val="00B22444"/>
    <w:rsid w:val="00B231A6"/>
    <w:rsid w:val="00B23CD8"/>
    <w:rsid w:val="00B246B3"/>
    <w:rsid w:val="00B247C7"/>
    <w:rsid w:val="00B259BE"/>
    <w:rsid w:val="00B261A9"/>
    <w:rsid w:val="00B26B1F"/>
    <w:rsid w:val="00B26BE6"/>
    <w:rsid w:val="00B26ED9"/>
    <w:rsid w:val="00B30759"/>
    <w:rsid w:val="00B30B72"/>
    <w:rsid w:val="00B30C41"/>
    <w:rsid w:val="00B30DAB"/>
    <w:rsid w:val="00B31139"/>
    <w:rsid w:val="00B31213"/>
    <w:rsid w:val="00B31A78"/>
    <w:rsid w:val="00B31C0F"/>
    <w:rsid w:val="00B31C4C"/>
    <w:rsid w:val="00B31E66"/>
    <w:rsid w:val="00B321A0"/>
    <w:rsid w:val="00B3284F"/>
    <w:rsid w:val="00B33148"/>
    <w:rsid w:val="00B33E20"/>
    <w:rsid w:val="00B34A8C"/>
    <w:rsid w:val="00B34C27"/>
    <w:rsid w:val="00B35943"/>
    <w:rsid w:val="00B35FDF"/>
    <w:rsid w:val="00B36311"/>
    <w:rsid w:val="00B36709"/>
    <w:rsid w:val="00B36BD6"/>
    <w:rsid w:val="00B36E9E"/>
    <w:rsid w:val="00B373A8"/>
    <w:rsid w:val="00B37EF2"/>
    <w:rsid w:val="00B4057E"/>
    <w:rsid w:val="00B405D7"/>
    <w:rsid w:val="00B40EAA"/>
    <w:rsid w:val="00B419D5"/>
    <w:rsid w:val="00B41D28"/>
    <w:rsid w:val="00B42A95"/>
    <w:rsid w:val="00B43200"/>
    <w:rsid w:val="00B4457C"/>
    <w:rsid w:val="00B44B2E"/>
    <w:rsid w:val="00B44CD0"/>
    <w:rsid w:val="00B44E20"/>
    <w:rsid w:val="00B44FAF"/>
    <w:rsid w:val="00B46B36"/>
    <w:rsid w:val="00B46D50"/>
    <w:rsid w:val="00B475F1"/>
    <w:rsid w:val="00B47796"/>
    <w:rsid w:val="00B4788E"/>
    <w:rsid w:val="00B47EAD"/>
    <w:rsid w:val="00B50108"/>
    <w:rsid w:val="00B50CFB"/>
    <w:rsid w:val="00B512FC"/>
    <w:rsid w:val="00B514DE"/>
    <w:rsid w:val="00B51BAF"/>
    <w:rsid w:val="00B52BB1"/>
    <w:rsid w:val="00B52CE1"/>
    <w:rsid w:val="00B531BC"/>
    <w:rsid w:val="00B53716"/>
    <w:rsid w:val="00B53962"/>
    <w:rsid w:val="00B54CFA"/>
    <w:rsid w:val="00B552FE"/>
    <w:rsid w:val="00B55533"/>
    <w:rsid w:val="00B561ED"/>
    <w:rsid w:val="00B568C9"/>
    <w:rsid w:val="00B56F6C"/>
    <w:rsid w:val="00B57A01"/>
    <w:rsid w:val="00B57FC0"/>
    <w:rsid w:val="00B609B1"/>
    <w:rsid w:val="00B615B6"/>
    <w:rsid w:val="00B62595"/>
    <w:rsid w:val="00B6271A"/>
    <w:rsid w:val="00B62846"/>
    <w:rsid w:val="00B6292C"/>
    <w:rsid w:val="00B62D9C"/>
    <w:rsid w:val="00B63427"/>
    <w:rsid w:val="00B6381E"/>
    <w:rsid w:val="00B63E7E"/>
    <w:rsid w:val="00B64F22"/>
    <w:rsid w:val="00B65BC3"/>
    <w:rsid w:val="00B669D5"/>
    <w:rsid w:val="00B67434"/>
    <w:rsid w:val="00B67A39"/>
    <w:rsid w:val="00B67F26"/>
    <w:rsid w:val="00B67FCD"/>
    <w:rsid w:val="00B70102"/>
    <w:rsid w:val="00B701AC"/>
    <w:rsid w:val="00B70979"/>
    <w:rsid w:val="00B70A54"/>
    <w:rsid w:val="00B70E6C"/>
    <w:rsid w:val="00B70ECC"/>
    <w:rsid w:val="00B71092"/>
    <w:rsid w:val="00B71123"/>
    <w:rsid w:val="00B71BA9"/>
    <w:rsid w:val="00B725E1"/>
    <w:rsid w:val="00B72918"/>
    <w:rsid w:val="00B72BA9"/>
    <w:rsid w:val="00B72E1F"/>
    <w:rsid w:val="00B732EB"/>
    <w:rsid w:val="00B73B17"/>
    <w:rsid w:val="00B73C25"/>
    <w:rsid w:val="00B73DE5"/>
    <w:rsid w:val="00B74400"/>
    <w:rsid w:val="00B7448D"/>
    <w:rsid w:val="00B744C5"/>
    <w:rsid w:val="00B748AF"/>
    <w:rsid w:val="00B75902"/>
    <w:rsid w:val="00B75C84"/>
    <w:rsid w:val="00B75E64"/>
    <w:rsid w:val="00B7607B"/>
    <w:rsid w:val="00B761DE"/>
    <w:rsid w:val="00B76FBD"/>
    <w:rsid w:val="00B77063"/>
    <w:rsid w:val="00B77AAC"/>
    <w:rsid w:val="00B8002C"/>
    <w:rsid w:val="00B80A9B"/>
    <w:rsid w:val="00B80D6E"/>
    <w:rsid w:val="00B81B45"/>
    <w:rsid w:val="00B82B2D"/>
    <w:rsid w:val="00B83DBF"/>
    <w:rsid w:val="00B84187"/>
    <w:rsid w:val="00B849B2"/>
    <w:rsid w:val="00B84E2D"/>
    <w:rsid w:val="00B864C1"/>
    <w:rsid w:val="00B86FFE"/>
    <w:rsid w:val="00B8740B"/>
    <w:rsid w:val="00B87613"/>
    <w:rsid w:val="00B879AB"/>
    <w:rsid w:val="00B87B8A"/>
    <w:rsid w:val="00B902E3"/>
    <w:rsid w:val="00B90AF6"/>
    <w:rsid w:val="00B90DF0"/>
    <w:rsid w:val="00B90F49"/>
    <w:rsid w:val="00B91B6F"/>
    <w:rsid w:val="00B92205"/>
    <w:rsid w:val="00B93E2F"/>
    <w:rsid w:val="00B941FA"/>
    <w:rsid w:val="00B94D22"/>
    <w:rsid w:val="00B9585E"/>
    <w:rsid w:val="00B959D2"/>
    <w:rsid w:val="00B95A1C"/>
    <w:rsid w:val="00B95B81"/>
    <w:rsid w:val="00BA0299"/>
    <w:rsid w:val="00BA032D"/>
    <w:rsid w:val="00BA03A9"/>
    <w:rsid w:val="00BA075A"/>
    <w:rsid w:val="00BA098D"/>
    <w:rsid w:val="00BA0E81"/>
    <w:rsid w:val="00BA1292"/>
    <w:rsid w:val="00BA17C7"/>
    <w:rsid w:val="00BA27C8"/>
    <w:rsid w:val="00BA2E7F"/>
    <w:rsid w:val="00BA3418"/>
    <w:rsid w:val="00BA36F3"/>
    <w:rsid w:val="00BA3814"/>
    <w:rsid w:val="00BA4A02"/>
    <w:rsid w:val="00BA4CDF"/>
    <w:rsid w:val="00BA4E9F"/>
    <w:rsid w:val="00BA51B8"/>
    <w:rsid w:val="00BA5380"/>
    <w:rsid w:val="00BA539F"/>
    <w:rsid w:val="00BA6207"/>
    <w:rsid w:val="00BA6E4F"/>
    <w:rsid w:val="00BA6F1A"/>
    <w:rsid w:val="00BA70A9"/>
    <w:rsid w:val="00BA78EF"/>
    <w:rsid w:val="00BA7CB6"/>
    <w:rsid w:val="00BB01DD"/>
    <w:rsid w:val="00BB0437"/>
    <w:rsid w:val="00BB1F0F"/>
    <w:rsid w:val="00BB2222"/>
    <w:rsid w:val="00BB2DCB"/>
    <w:rsid w:val="00BB3246"/>
    <w:rsid w:val="00BB3547"/>
    <w:rsid w:val="00BB3FA6"/>
    <w:rsid w:val="00BB482B"/>
    <w:rsid w:val="00BB4AC9"/>
    <w:rsid w:val="00BB4C7A"/>
    <w:rsid w:val="00BB5138"/>
    <w:rsid w:val="00BB5301"/>
    <w:rsid w:val="00BB5CA7"/>
    <w:rsid w:val="00BB6064"/>
    <w:rsid w:val="00BB6478"/>
    <w:rsid w:val="00BB7185"/>
    <w:rsid w:val="00BB74DD"/>
    <w:rsid w:val="00BB794A"/>
    <w:rsid w:val="00BC0666"/>
    <w:rsid w:val="00BC0FB7"/>
    <w:rsid w:val="00BC13F6"/>
    <w:rsid w:val="00BC190E"/>
    <w:rsid w:val="00BC1E87"/>
    <w:rsid w:val="00BC27AF"/>
    <w:rsid w:val="00BC2A31"/>
    <w:rsid w:val="00BC2ED6"/>
    <w:rsid w:val="00BC3501"/>
    <w:rsid w:val="00BC36A9"/>
    <w:rsid w:val="00BC3929"/>
    <w:rsid w:val="00BC3D24"/>
    <w:rsid w:val="00BC462B"/>
    <w:rsid w:val="00BC4C3F"/>
    <w:rsid w:val="00BC4D44"/>
    <w:rsid w:val="00BC5DF7"/>
    <w:rsid w:val="00BC6021"/>
    <w:rsid w:val="00BC6E13"/>
    <w:rsid w:val="00BC742E"/>
    <w:rsid w:val="00BC7D19"/>
    <w:rsid w:val="00BD0773"/>
    <w:rsid w:val="00BD0F38"/>
    <w:rsid w:val="00BD0F79"/>
    <w:rsid w:val="00BD107C"/>
    <w:rsid w:val="00BD1B2A"/>
    <w:rsid w:val="00BD238F"/>
    <w:rsid w:val="00BD25F7"/>
    <w:rsid w:val="00BD261F"/>
    <w:rsid w:val="00BD28F2"/>
    <w:rsid w:val="00BD2F6F"/>
    <w:rsid w:val="00BD2F9D"/>
    <w:rsid w:val="00BD32EC"/>
    <w:rsid w:val="00BD5535"/>
    <w:rsid w:val="00BD56AF"/>
    <w:rsid w:val="00BD61D9"/>
    <w:rsid w:val="00BD702A"/>
    <w:rsid w:val="00BD75B0"/>
    <w:rsid w:val="00BD7649"/>
    <w:rsid w:val="00BD781E"/>
    <w:rsid w:val="00BE08CE"/>
    <w:rsid w:val="00BE0C1C"/>
    <w:rsid w:val="00BE0E36"/>
    <w:rsid w:val="00BE10A8"/>
    <w:rsid w:val="00BE1349"/>
    <w:rsid w:val="00BE176D"/>
    <w:rsid w:val="00BE1D74"/>
    <w:rsid w:val="00BE31BB"/>
    <w:rsid w:val="00BE32FE"/>
    <w:rsid w:val="00BE3882"/>
    <w:rsid w:val="00BE3C34"/>
    <w:rsid w:val="00BE3D97"/>
    <w:rsid w:val="00BE3E75"/>
    <w:rsid w:val="00BE41B6"/>
    <w:rsid w:val="00BE4A8F"/>
    <w:rsid w:val="00BE5853"/>
    <w:rsid w:val="00BE592B"/>
    <w:rsid w:val="00BE5ACE"/>
    <w:rsid w:val="00BE5F44"/>
    <w:rsid w:val="00BE5F7A"/>
    <w:rsid w:val="00BE61E2"/>
    <w:rsid w:val="00BE6435"/>
    <w:rsid w:val="00BE6D52"/>
    <w:rsid w:val="00BF00E3"/>
    <w:rsid w:val="00BF06C4"/>
    <w:rsid w:val="00BF0B8B"/>
    <w:rsid w:val="00BF1E25"/>
    <w:rsid w:val="00BF20EC"/>
    <w:rsid w:val="00BF24CC"/>
    <w:rsid w:val="00BF2AFC"/>
    <w:rsid w:val="00BF2DE6"/>
    <w:rsid w:val="00BF2E1D"/>
    <w:rsid w:val="00BF2E68"/>
    <w:rsid w:val="00BF4C61"/>
    <w:rsid w:val="00BF53EF"/>
    <w:rsid w:val="00BF610A"/>
    <w:rsid w:val="00BF689A"/>
    <w:rsid w:val="00BF7C2A"/>
    <w:rsid w:val="00BF7E7D"/>
    <w:rsid w:val="00C000E4"/>
    <w:rsid w:val="00C00783"/>
    <w:rsid w:val="00C008F1"/>
    <w:rsid w:val="00C010DF"/>
    <w:rsid w:val="00C01515"/>
    <w:rsid w:val="00C01C29"/>
    <w:rsid w:val="00C025B1"/>
    <w:rsid w:val="00C028AF"/>
    <w:rsid w:val="00C028D2"/>
    <w:rsid w:val="00C02E65"/>
    <w:rsid w:val="00C02FB4"/>
    <w:rsid w:val="00C038A4"/>
    <w:rsid w:val="00C03EC9"/>
    <w:rsid w:val="00C03FDD"/>
    <w:rsid w:val="00C04302"/>
    <w:rsid w:val="00C050B1"/>
    <w:rsid w:val="00C05926"/>
    <w:rsid w:val="00C059C6"/>
    <w:rsid w:val="00C05FE1"/>
    <w:rsid w:val="00C06997"/>
    <w:rsid w:val="00C06AC1"/>
    <w:rsid w:val="00C07D6A"/>
    <w:rsid w:val="00C07FA2"/>
    <w:rsid w:val="00C10E42"/>
    <w:rsid w:val="00C11023"/>
    <w:rsid w:val="00C11944"/>
    <w:rsid w:val="00C12183"/>
    <w:rsid w:val="00C124B7"/>
    <w:rsid w:val="00C125DE"/>
    <w:rsid w:val="00C130C4"/>
    <w:rsid w:val="00C13A83"/>
    <w:rsid w:val="00C13B2E"/>
    <w:rsid w:val="00C141B3"/>
    <w:rsid w:val="00C14517"/>
    <w:rsid w:val="00C1476F"/>
    <w:rsid w:val="00C14A1F"/>
    <w:rsid w:val="00C15F28"/>
    <w:rsid w:val="00C168CA"/>
    <w:rsid w:val="00C168ED"/>
    <w:rsid w:val="00C16C16"/>
    <w:rsid w:val="00C16CBD"/>
    <w:rsid w:val="00C175D6"/>
    <w:rsid w:val="00C17999"/>
    <w:rsid w:val="00C17A5D"/>
    <w:rsid w:val="00C17B41"/>
    <w:rsid w:val="00C17D69"/>
    <w:rsid w:val="00C17DC8"/>
    <w:rsid w:val="00C205FC"/>
    <w:rsid w:val="00C20A22"/>
    <w:rsid w:val="00C21888"/>
    <w:rsid w:val="00C22095"/>
    <w:rsid w:val="00C23B7D"/>
    <w:rsid w:val="00C24612"/>
    <w:rsid w:val="00C24F20"/>
    <w:rsid w:val="00C2504B"/>
    <w:rsid w:val="00C25A3D"/>
    <w:rsid w:val="00C25AD8"/>
    <w:rsid w:val="00C25B18"/>
    <w:rsid w:val="00C25E1E"/>
    <w:rsid w:val="00C26668"/>
    <w:rsid w:val="00C26B7E"/>
    <w:rsid w:val="00C270E2"/>
    <w:rsid w:val="00C27344"/>
    <w:rsid w:val="00C27495"/>
    <w:rsid w:val="00C27AB9"/>
    <w:rsid w:val="00C3010D"/>
    <w:rsid w:val="00C30443"/>
    <w:rsid w:val="00C30701"/>
    <w:rsid w:val="00C30A29"/>
    <w:rsid w:val="00C30B9E"/>
    <w:rsid w:val="00C313BC"/>
    <w:rsid w:val="00C31863"/>
    <w:rsid w:val="00C31B26"/>
    <w:rsid w:val="00C31BE9"/>
    <w:rsid w:val="00C31E92"/>
    <w:rsid w:val="00C32647"/>
    <w:rsid w:val="00C32A8A"/>
    <w:rsid w:val="00C32AB6"/>
    <w:rsid w:val="00C32D5E"/>
    <w:rsid w:val="00C33053"/>
    <w:rsid w:val="00C332C2"/>
    <w:rsid w:val="00C34163"/>
    <w:rsid w:val="00C34518"/>
    <w:rsid w:val="00C34BDC"/>
    <w:rsid w:val="00C35559"/>
    <w:rsid w:val="00C363A3"/>
    <w:rsid w:val="00C36552"/>
    <w:rsid w:val="00C3681B"/>
    <w:rsid w:val="00C36EFD"/>
    <w:rsid w:val="00C37394"/>
    <w:rsid w:val="00C37960"/>
    <w:rsid w:val="00C40222"/>
    <w:rsid w:val="00C408FA"/>
    <w:rsid w:val="00C41369"/>
    <w:rsid w:val="00C41A02"/>
    <w:rsid w:val="00C41DE5"/>
    <w:rsid w:val="00C42059"/>
    <w:rsid w:val="00C42232"/>
    <w:rsid w:val="00C42581"/>
    <w:rsid w:val="00C4261A"/>
    <w:rsid w:val="00C42D0C"/>
    <w:rsid w:val="00C431A9"/>
    <w:rsid w:val="00C43671"/>
    <w:rsid w:val="00C436D1"/>
    <w:rsid w:val="00C4384B"/>
    <w:rsid w:val="00C452F6"/>
    <w:rsid w:val="00C45C98"/>
    <w:rsid w:val="00C460A8"/>
    <w:rsid w:val="00C462DF"/>
    <w:rsid w:val="00C474CC"/>
    <w:rsid w:val="00C47FEB"/>
    <w:rsid w:val="00C50D0B"/>
    <w:rsid w:val="00C50F63"/>
    <w:rsid w:val="00C51802"/>
    <w:rsid w:val="00C51FC8"/>
    <w:rsid w:val="00C5342B"/>
    <w:rsid w:val="00C53567"/>
    <w:rsid w:val="00C53AEB"/>
    <w:rsid w:val="00C53E93"/>
    <w:rsid w:val="00C5498C"/>
    <w:rsid w:val="00C553D9"/>
    <w:rsid w:val="00C555F4"/>
    <w:rsid w:val="00C55730"/>
    <w:rsid w:val="00C56553"/>
    <w:rsid w:val="00C577BF"/>
    <w:rsid w:val="00C610FC"/>
    <w:rsid w:val="00C61168"/>
    <w:rsid w:val="00C61D11"/>
    <w:rsid w:val="00C624BA"/>
    <w:rsid w:val="00C6276F"/>
    <w:rsid w:val="00C62881"/>
    <w:rsid w:val="00C62AF9"/>
    <w:rsid w:val="00C62CF2"/>
    <w:rsid w:val="00C6399B"/>
    <w:rsid w:val="00C63CE8"/>
    <w:rsid w:val="00C64040"/>
    <w:rsid w:val="00C642F2"/>
    <w:rsid w:val="00C64703"/>
    <w:rsid w:val="00C64869"/>
    <w:rsid w:val="00C648BB"/>
    <w:rsid w:val="00C64B06"/>
    <w:rsid w:val="00C65ADA"/>
    <w:rsid w:val="00C66A15"/>
    <w:rsid w:val="00C66FE5"/>
    <w:rsid w:val="00C678FA"/>
    <w:rsid w:val="00C7019A"/>
    <w:rsid w:val="00C70617"/>
    <w:rsid w:val="00C70E03"/>
    <w:rsid w:val="00C7257C"/>
    <w:rsid w:val="00C7293F"/>
    <w:rsid w:val="00C72976"/>
    <w:rsid w:val="00C7307F"/>
    <w:rsid w:val="00C7373E"/>
    <w:rsid w:val="00C73911"/>
    <w:rsid w:val="00C73D82"/>
    <w:rsid w:val="00C7406B"/>
    <w:rsid w:val="00C74666"/>
    <w:rsid w:val="00C74C83"/>
    <w:rsid w:val="00C74F4B"/>
    <w:rsid w:val="00C7533E"/>
    <w:rsid w:val="00C75387"/>
    <w:rsid w:val="00C75525"/>
    <w:rsid w:val="00C76189"/>
    <w:rsid w:val="00C76760"/>
    <w:rsid w:val="00C76B82"/>
    <w:rsid w:val="00C76D56"/>
    <w:rsid w:val="00C77026"/>
    <w:rsid w:val="00C77610"/>
    <w:rsid w:val="00C80584"/>
    <w:rsid w:val="00C8064D"/>
    <w:rsid w:val="00C811EF"/>
    <w:rsid w:val="00C81297"/>
    <w:rsid w:val="00C814A4"/>
    <w:rsid w:val="00C8198E"/>
    <w:rsid w:val="00C81D7C"/>
    <w:rsid w:val="00C82FB5"/>
    <w:rsid w:val="00C8334D"/>
    <w:rsid w:val="00C83B68"/>
    <w:rsid w:val="00C83FF3"/>
    <w:rsid w:val="00C8415A"/>
    <w:rsid w:val="00C841B4"/>
    <w:rsid w:val="00C848ED"/>
    <w:rsid w:val="00C855E4"/>
    <w:rsid w:val="00C859BE"/>
    <w:rsid w:val="00C85EC1"/>
    <w:rsid w:val="00C8644F"/>
    <w:rsid w:val="00C86A85"/>
    <w:rsid w:val="00C86EF1"/>
    <w:rsid w:val="00C86F04"/>
    <w:rsid w:val="00C87FFB"/>
    <w:rsid w:val="00C90A23"/>
    <w:rsid w:val="00C90D66"/>
    <w:rsid w:val="00C91281"/>
    <w:rsid w:val="00C91B27"/>
    <w:rsid w:val="00C91B5B"/>
    <w:rsid w:val="00C92345"/>
    <w:rsid w:val="00C92795"/>
    <w:rsid w:val="00C936AA"/>
    <w:rsid w:val="00C9396F"/>
    <w:rsid w:val="00C93A77"/>
    <w:rsid w:val="00C93DAA"/>
    <w:rsid w:val="00C943A7"/>
    <w:rsid w:val="00C945E0"/>
    <w:rsid w:val="00C94975"/>
    <w:rsid w:val="00C94A51"/>
    <w:rsid w:val="00C9549F"/>
    <w:rsid w:val="00C9572B"/>
    <w:rsid w:val="00C9628D"/>
    <w:rsid w:val="00C96A06"/>
    <w:rsid w:val="00C97762"/>
    <w:rsid w:val="00C978F8"/>
    <w:rsid w:val="00C97A39"/>
    <w:rsid w:val="00C97E1A"/>
    <w:rsid w:val="00C97EEA"/>
    <w:rsid w:val="00C97FA6"/>
    <w:rsid w:val="00CA02E8"/>
    <w:rsid w:val="00CA0DCE"/>
    <w:rsid w:val="00CA1339"/>
    <w:rsid w:val="00CA2208"/>
    <w:rsid w:val="00CA22BC"/>
    <w:rsid w:val="00CA22F3"/>
    <w:rsid w:val="00CA23CD"/>
    <w:rsid w:val="00CA3023"/>
    <w:rsid w:val="00CA32DF"/>
    <w:rsid w:val="00CA32FB"/>
    <w:rsid w:val="00CA3E9E"/>
    <w:rsid w:val="00CA4117"/>
    <w:rsid w:val="00CA4CEB"/>
    <w:rsid w:val="00CA4DC0"/>
    <w:rsid w:val="00CA52E9"/>
    <w:rsid w:val="00CA5D11"/>
    <w:rsid w:val="00CA5D64"/>
    <w:rsid w:val="00CA71A7"/>
    <w:rsid w:val="00CA745E"/>
    <w:rsid w:val="00CA7993"/>
    <w:rsid w:val="00CA7BF9"/>
    <w:rsid w:val="00CA7C53"/>
    <w:rsid w:val="00CA7DCC"/>
    <w:rsid w:val="00CB02B8"/>
    <w:rsid w:val="00CB1948"/>
    <w:rsid w:val="00CB23EF"/>
    <w:rsid w:val="00CB240F"/>
    <w:rsid w:val="00CB285E"/>
    <w:rsid w:val="00CB3099"/>
    <w:rsid w:val="00CB3D0C"/>
    <w:rsid w:val="00CB3EE9"/>
    <w:rsid w:val="00CB3F3F"/>
    <w:rsid w:val="00CB4A80"/>
    <w:rsid w:val="00CB5906"/>
    <w:rsid w:val="00CB5EE7"/>
    <w:rsid w:val="00CB6136"/>
    <w:rsid w:val="00CB77A7"/>
    <w:rsid w:val="00CC061A"/>
    <w:rsid w:val="00CC0BDD"/>
    <w:rsid w:val="00CC10A4"/>
    <w:rsid w:val="00CC15AE"/>
    <w:rsid w:val="00CC1667"/>
    <w:rsid w:val="00CC176A"/>
    <w:rsid w:val="00CC17C6"/>
    <w:rsid w:val="00CC2039"/>
    <w:rsid w:val="00CC2C81"/>
    <w:rsid w:val="00CC32CF"/>
    <w:rsid w:val="00CC3781"/>
    <w:rsid w:val="00CC3F6C"/>
    <w:rsid w:val="00CC4065"/>
    <w:rsid w:val="00CC4703"/>
    <w:rsid w:val="00CC54BF"/>
    <w:rsid w:val="00CC568C"/>
    <w:rsid w:val="00CC5870"/>
    <w:rsid w:val="00CC5CCA"/>
    <w:rsid w:val="00CC5F27"/>
    <w:rsid w:val="00CC5F44"/>
    <w:rsid w:val="00CC612A"/>
    <w:rsid w:val="00CC65F5"/>
    <w:rsid w:val="00CC6618"/>
    <w:rsid w:val="00CC7D2D"/>
    <w:rsid w:val="00CC7FDA"/>
    <w:rsid w:val="00CD0C46"/>
    <w:rsid w:val="00CD1C4C"/>
    <w:rsid w:val="00CD2164"/>
    <w:rsid w:val="00CD257C"/>
    <w:rsid w:val="00CD290D"/>
    <w:rsid w:val="00CD31F8"/>
    <w:rsid w:val="00CD3758"/>
    <w:rsid w:val="00CD3866"/>
    <w:rsid w:val="00CD39CC"/>
    <w:rsid w:val="00CD3DDE"/>
    <w:rsid w:val="00CD496B"/>
    <w:rsid w:val="00CD4D83"/>
    <w:rsid w:val="00CD5085"/>
    <w:rsid w:val="00CD59AF"/>
    <w:rsid w:val="00CD6203"/>
    <w:rsid w:val="00CD6BAE"/>
    <w:rsid w:val="00CD76CE"/>
    <w:rsid w:val="00CD7905"/>
    <w:rsid w:val="00CE0851"/>
    <w:rsid w:val="00CE1693"/>
    <w:rsid w:val="00CE195A"/>
    <w:rsid w:val="00CE1DC9"/>
    <w:rsid w:val="00CE2927"/>
    <w:rsid w:val="00CE295F"/>
    <w:rsid w:val="00CE3826"/>
    <w:rsid w:val="00CE3CA5"/>
    <w:rsid w:val="00CE3CB2"/>
    <w:rsid w:val="00CE48AB"/>
    <w:rsid w:val="00CE4BB9"/>
    <w:rsid w:val="00CE4BF6"/>
    <w:rsid w:val="00CE4D75"/>
    <w:rsid w:val="00CE4FE5"/>
    <w:rsid w:val="00CE545B"/>
    <w:rsid w:val="00CE5D9A"/>
    <w:rsid w:val="00CE6040"/>
    <w:rsid w:val="00CE6596"/>
    <w:rsid w:val="00CE6A53"/>
    <w:rsid w:val="00CE7B33"/>
    <w:rsid w:val="00CF0A53"/>
    <w:rsid w:val="00CF13B7"/>
    <w:rsid w:val="00CF1548"/>
    <w:rsid w:val="00CF1E34"/>
    <w:rsid w:val="00CF1E4E"/>
    <w:rsid w:val="00CF1E71"/>
    <w:rsid w:val="00CF2BD8"/>
    <w:rsid w:val="00CF2FF8"/>
    <w:rsid w:val="00CF308D"/>
    <w:rsid w:val="00CF3224"/>
    <w:rsid w:val="00CF4078"/>
    <w:rsid w:val="00CF4107"/>
    <w:rsid w:val="00CF42BF"/>
    <w:rsid w:val="00CF432C"/>
    <w:rsid w:val="00CF4A20"/>
    <w:rsid w:val="00CF4E95"/>
    <w:rsid w:val="00CF5D2D"/>
    <w:rsid w:val="00CF66B7"/>
    <w:rsid w:val="00CF6ACB"/>
    <w:rsid w:val="00CF6B07"/>
    <w:rsid w:val="00CF70B1"/>
    <w:rsid w:val="00CF752C"/>
    <w:rsid w:val="00D0023C"/>
    <w:rsid w:val="00D006A8"/>
    <w:rsid w:val="00D00958"/>
    <w:rsid w:val="00D01172"/>
    <w:rsid w:val="00D014C7"/>
    <w:rsid w:val="00D01A47"/>
    <w:rsid w:val="00D029B3"/>
    <w:rsid w:val="00D02A21"/>
    <w:rsid w:val="00D02DA8"/>
    <w:rsid w:val="00D04835"/>
    <w:rsid w:val="00D0531F"/>
    <w:rsid w:val="00D05518"/>
    <w:rsid w:val="00D05EF1"/>
    <w:rsid w:val="00D06018"/>
    <w:rsid w:val="00D062B0"/>
    <w:rsid w:val="00D06A0B"/>
    <w:rsid w:val="00D06AD6"/>
    <w:rsid w:val="00D071F8"/>
    <w:rsid w:val="00D07D9B"/>
    <w:rsid w:val="00D07E88"/>
    <w:rsid w:val="00D10048"/>
    <w:rsid w:val="00D101EA"/>
    <w:rsid w:val="00D107C1"/>
    <w:rsid w:val="00D10943"/>
    <w:rsid w:val="00D109B6"/>
    <w:rsid w:val="00D1118A"/>
    <w:rsid w:val="00D11FAC"/>
    <w:rsid w:val="00D1209E"/>
    <w:rsid w:val="00D12230"/>
    <w:rsid w:val="00D12365"/>
    <w:rsid w:val="00D129A4"/>
    <w:rsid w:val="00D13B0A"/>
    <w:rsid w:val="00D149EA"/>
    <w:rsid w:val="00D14D35"/>
    <w:rsid w:val="00D14FEE"/>
    <w:rsid w:val="00D153D3"/>
    <w:rsid w:val="00D15406"/>
    <w:rsid w:val="00D15F15"/>
    <w:rsid w:val="00D163BF"/>
    <w:rsid w:val="00D165C6"/>
    <w:rsid w:val="00D169DB"/>
    <w:rsid w:val="00D169EE"/>
    <w:rsid w:val="00D17041"/>
    <w:rsid w:val="00D17AAA"/>
    <w:rsid w:val="00D17D0E"/>
    <w:rsid w:val="00D20756"/>
    <w:rsid w:val="00D20A27"/>
    <w:rsid w:val="00D20CF7"/>
    <w:rsid w:val="00D20DED"/>
    <w:rsid w:val="00D2169F"/>
    <w:rsid w:val="00D2276F"/>
    <w:rsid w:val="00D22BDD"/>
    <w:rsid w:val="00D22C62"/>
    <w:rsid w:val="00D24E41"/>
    <w:rsid w:val="00D25376"/>
    <w:rsid w:val="00D25703"/>
    <w:rsid w:val="00D263E1"/>
    <w:rsid w:val="00D267A5"/>
    <w:rsid w:val="00D27599"/>
    <w:rsid w:val="00D2778D"/>
    <w:rsid w:val="00D302F5"/>
    <w:rsid w:val="00D30451"/>
    <w:rsid w:val="00D30F21"/>
    <w:rsid w:val="00D31710"/>
    <w:rsid w:val="00D31A1A"/>
    <w:rsid w:val="00D326B8"/>
    <w:rsid w:val="00D32B94"/>
    <w:rsid w:val="00D32D56"/>
    <w:rsid w:val="00D33060"/>
    <w:rsid w:val="00D333FF"/>
    <w:rsid w:val="00D33E81"/>
    <w:rsid w:val="00D34BC1"/>
    <w:rsid w:val="00D351BD"/>
    <w:rsid w:val="00D351CC"/>
    <w:rsid w:val="00D353F6"/>
    <w:rsid w:val="00D35561"/>
    <w:rsid w:val="00D35B8A"/>
    <w:rsid w:val="00D35F96"/>
    <w:rsid w:val="00D362AE"/>
    <w:rsid w:val="00D36308"/>
    <w:rsid w:val="00D36AED"/>
    <w:rsid w:val="00D371FC"/>
    <w:rsid w:val="00D37407"/>
    <w:rsid w:val="00D37623"/>
    <w:rsid w:val="00D3789A"/>
    <w:rsid w:val="00D37913"/>
    <w:rsid w:val="00D37A85"/>
    <w:rsid w:val="00D404D7"/>
    <w:rsid w:val="00D40C11"/>
    <w:rsid w:val="00D40C36"/>
    <w:rsid w:val="00D40E9B"/>
    <w:rsid w:val="00D41DA0"/>
    <w:rsid w:val="00D42165"/>
    <w:rsid w:val="00D4236B"/>
    <w:rsid w:val="00D42B80"/>
    <w:rsid w:val="00D43EBE"/>
    <w:rsid w:val="00D44927"/>
    <w:rsid w:val="00D45FEF"/>
    <w:rsid w:val="00D4623E"/>
    <w:rsid w:val="00D4638C"/>
    <w:rsid w:val="00D4638D"/>
    <w:rsid w:val="00D46DFB"/>
    <w:rsid w:val="00D47610"/>
    <w:rsid w:val="00D505BE"/>
    <w:rsid w:val="00D50718"/>
    <w:rsid w:val="00D50C6C"/>
    <w:rsid w:val="00D51CA2"/>
    <w:rsid w:val="00D52014"/>
    <w:rsid w:val="00D528A5"/>
    <w:rsid w:val="00D52CDB"/>
    <w:rsid w:val="00D52F55"/>
    <w:rsid w:val="00D531A2"/>
    <w:rsid w:val="00D53244"/>
    <w:rsid w:val="00D53960"/>
    <w:rsid w:val="00D53B32"/>
    <w:rsid w:val="00D53C39"/>
    <w:rsid w:val="00D53E60"/>
    <w:rsid w:val="00D557A4"/>
    <w:rsid w:val="00D559D5"/>
    <w:rsid w:val="00D559F8"/>
    <w:rsid w:val="00D55B14"/>
    <w:rsid w:val="00D55F69"/>
    <w:rsid w:val="00D568FC"/>
    <w:rsid w:val="00D57266"/>
    <w:rsid w:val="00D5754A"/>
    <w:rsid w:val="00D57AE4"/>
    <w:rsid w:val="00D600B1"/>
    <w:rsid w:val="00D6082C"/>
    <w:rsid w:val="00D609FF"/>
    <w:rsid w:val="00D60A38"/>
    <w:rsid w:val="00D60D62"/>
    <w:rsid w:val="00D613F6"/>
    <w:rsid w:val="00D614B9"/>
    <w:rsid w:val="00D6246B"/>
    <w:rsid w:val="00D62D4A"/>
    <w:rsid w:val="00D63B3E"/>
    <w:rsid w:val="00D63B78"/>
    <w:rsid w:val="00D647A1"/>
    <w:rsid w:val="00D65307"/>
    <w:rsid w:val="00D65B19"/>
    <w:rsid w:val="00D65BFF"/>
    <w:rsid w:val="00D6610F"/>
    <w:rsid w:val="00D66561"/>
    <w:rsid w:val="00D6669D"/>
    <w:rsid w:val="00D66767"/>
    <w:rsid w:val="00D67458"/>
    <w:rsid w:val="00D707F5"/>
    <w:rsid w:val="00D709D9"/>
    <w:rsid w:val="00D716E4"/>
    <w:rsid w:val="00D71970"/>
    <w:rsid w:val="00D72625"/>
    <w:rsid w:val="00D72C1D"/>
    <w:rsid w:val="00D74D08"/>
    <w:rsid w:val="00D74D6F"/>
    <w:rsid w:val="00D74DAF"/>
    <w:rsid w:val="00D755E7"/>
    <w:rsid w:val="00D75B72"/>
    <w:rsid w:val="00D75CCA"/>
    <w:rsid w:val="00D76142"/>
    <w:rsid w:val="00D76594"/>
    <w:rsid w:val="00D76B8B"/>
    <w:rsid w:val="00D76D0E"/>
    <w:rsid w:val="00D802C6"/>
    <w:rsid w:val="00D805BB"/>
    <w:rsid w:val="00D80821"/>
    <w:rsid w:val="00D81130"/>
    <w:rsid w:val="00D81281"/>
    <w:rsid w:val="00D81305"/>
    <w:rsid w:val="00D81315"/>
    <w:rsid w:val="00D81EEB"/>
    <w:rsid w:val="00D82228"/>
    <w:rsid w:val="00D8241C"/>
    <w:rsid w:val="00D82481"/>
    <w:rsid w:val="00D83149"/>
    <w:rsid w:val="00D84325"/>
    <w:rsid w:val="00D85B78"/>
    <w:rsid w:val="00D86F9D"/>
    <w:rsid w:val="00D87097"/>
    <w:rsid w:val="00D87855"/>
    <w:rsid w:val="00D9034D"/>
    <w:rsid w:val="00D90982"/>
    <w:rsid w:val="00D90ADE"/>
    <w:rsid w:val="00D90C28"/>
    <w:rsid w:val="00D91389"/>
    <w:rsid w:val="00D916DB"/>
    <w:rsid w:val="00D91C28"/>
    <w:rsid w:val="00D91DA8"/>
    <w:rsid w:val="00D91E99"/>
    <w:rsid w:val="00D92CDE"/>
    <w:rsid w:val="00D92FB9"/>
    <w:rsid w:val="00D932DD"/>
    <w:rsid w:val="00D93ADA"/>
    <w:rsid w:val="00D94B21"/>
    <w:rsid w:val="00D94C7A"/>
    <w:rsid w:val="00D953DD"/>
    <w:rsid w:val="00D9543E"/>
    <w:rsid w:val="00D9591A"/>
    <w:rsid w:val="00D95BF4"/>
    <w:rsid w:val="00D97F09"/>
    <w:rsid w:val="00DA0133"/>
    <w:rsid w:val="00DA05D6"/>
    <w:rsid w:val="00DA096F"/>
    <w:rsid w:val="00DA1287"/>
    <w:rsid w:val="00DA21FE"/>
    <w:rsid w:val="00DA288E"/>
    <w:rsid w:val="00DA32CD"/>
    <w:rsid w:val="00DA382A"/>
    <w:rsid w:val="00DA42BB"/>
    <w:rsid w:val="00DA4411"/>
    <w:rsid w:val="00DA444C"/>
    <w:rsid w:val="00DA4D52"/>
    <w:rsid w:val="00DA5142"/>
    <w:rsid w:val="00DA515F"/>
    <w:rsid w:val="00DA549B"/>
    <w:rsid w:val="00DA595C"/>
    <w:rsid w:val="00DA6A63"/>
    <w:rsid w:val="00DA75A7"/>
    <w:rsid w:val="00DA78AF"/>
    <w:rsid w:val="00DB036B"/>
    <w:rsid w:val="00DB0A4D"/>
    <w:rsid w:val="00DB0D6A"/>
    <w:rsid w:val="00DB131E"/>
    <w:rsid w:val="00DB1DA4"/>
    <w:rsid w:val="00DB1E67"/>
    <w:rsid w:val="00DB2013"/>
    <w:rsid w:val="00DB2A05"/>
    <w:rsid w:val="00DB2EAA"/>
    <w:rsid w:val="00DB3205"/>
    <w:rsid w:val="00DB32F5"/>
    <w:rsid w:val="00DB3DC5"/>
    <w:rsid w:val="00DB4610"/>
    <w:rsid w:val="00DB4AA9"/>
    <w:rsid w:val="00DB4CDF"/>
    <w:rsid w:val="00DB4D52"/>
    <w:rsid w:val="00DB4DE2"/>
    <w:rsid w:val="00DB4E5D"/>
    <w:rsid w:val="00DB5483"/>
    <w:rsid w:val="00DB555A"/>
    <w:rsid w:val="00DB572F"/>
    <w:rsid w:val="00DB5AF5"/>
    <w:rsid w:val="00DB686E"/>
    <w:rsid w:val="00DB68D8"/>
    <w:rsid w:val="00DB6F68"/>
    <w:rsid w:val="00DB725B"/>
    <w:rsid w:val="00DB7548"/>
    <w:rsid w:val="00DB78A4"/>
    <w:rsid w:val="00DC0239"/>
    <w:rsid w:val="00DC0F17"/>
    <w:rsid w:val="00DC1438"/>
    <w:rsid w:val="00DC161D"/>
    <w:rsid w:val="00DC18DD"/>
    <w:rsid w:val="00DC24C3"/>
    <w:rsid w:val="00DC2508"/>
    <w:rsid w:val="00DC2513"/>
    <w:rsid w:val="00DC263C"/>
    <w:rsid w:val="00DC2655"/>
    <w:rsid w:val="00DC2659"/>
    <w:rsid w:val="00DC3AF6"/>
    <w:rsid w:val="00DC3EC7"/>
    <w:rsid w:val="00DC3F96"/>
    <w:rsid w:val="00DC4032"/>
    <w:rsid w:val="00DC4190"/>
    <w:rsid w:val="00DC4774"/>
    <w:rsid w:val="00DC4BE1"/>
    <w:rsid w:val="00DC4DB4"/>
    <w:rsid w:val="00DC5B89"/>
    <w:rsid w:val="00DC649B"/>
    <w:rsid w:val="00DC65DF"/>
    <w:rsid w:val="00DC6EE0"/>
    <w:rsid w:val="00DC7EC3"/>
    <w:rsid w:val="00DD0CC0"/>
    <w:rsid w:val="00DD183C"/>
    <w:rsid w:val="00DD20A5"/>
    <w:rsid w:val="00DD2332"/>
    <w:rsid w:val="00DD2352"/>
    <w:rsid w:val="00DD256E"/>
    <w:rsid w:val="00DD29CC"/>
    <w:rsid w:val="00DD39F3"/>
    <w:rsid w:val="00DD3B80"/>
    <w:rsid w:val="00DD3EA6"/>
    <w:rsid w:val="00DD4AC1"/>
    <w:rsid w:val="00DD571F"/>
    <w:rsid w:val="00DD7F5E"/>
    <w:rsid w:val="00DE02CD"/>
    <w:rsid w:val="00DE0367"/>
    <w:rsid w:val="00DE054D"/>
    <w:rsid w:val="00DE0CFE"/>
    <w:rsid w:val="00DE0D5C"/>
    <w:rsid w:val="00DE1137"/>
    <w:rsid w:val="00DE1302"/>
    <w:rsid w:val="00DE1316"/>
    <w:rsid w:val="00DE161D"/>
    <w:rsid w:val="00DE16FC"/>
    <w:rsid w:val="00DE1761"/>
    <w:rsid w:val="00DE21F8"/>
    <w:rsid w:val="00DE22BB"/>
    <w:rsid w:val="00DE2415"/>
    <w:rsid w:val="00DE2615"/>
    <w:rsid w:val="00DE305B"/>
    <w:rsid w:val="00DE325B"/>
    <w:rsid w:val="00DE38ED"/>
    <w:rsid w:val="00DE3C2D"/>
    <w:rsid w:val="00DE445B"/>
    <w:rsid w:val="00DE4F82"/>
    <w:rsid w:val="00DE50FB"/>
    <w:rsid w:val="00DE6112"/>
    <w:rsid w:val="00DE62D4"/>
    <w:rsid w:val="00DE693A"/>
    <w:rsid w:val="00DE6AF3"/>
    <w:rsid w:val="00DE6D06"/>
    <w:rsid w:val="00DE764C"/>
    <w:rsid w:val="00DE76D1"/>
    <w:rsid w:val="00DE7D36"/>
    <w:rsid w:val="00DE7DE7"/>
    <w:rsid w:val="00DF00A9"/>
    <w:rsid w:val="00DF0140"/>
    <w:rsid w:val="00DF0BFE"/>
    <w:rsid w:val="00DF0CE8"/>
    <w:rsid w:val="00DF1388"/>
    <w:rsid w:val="00DF138E"/>
    <w:rsid w:val="00DF17FB"/>
    <w:rsid w:val="00DF1A03"/>
    <w:rsid w:val="00DF1A16"/>
    <w:rsid w:val="00DF1D4D"/>
    <w:rsid w:val="00DF25AF"/>
    <w:rsid w:val="00DF25CA"/>
    <w:rsid w:val="00DF2733"/>
    <w:rsid w:val="00DF29F8"/>
    <w:rsid w:val="00DF2B6B"/>
    <w:rsid w:val="00DF3577"/>
    <w:rsid w:val="00DF44E1"/>
    <w:rsid w:val="00DF4BA0"/>
    <w:rsid w:val="00DF4BDC"/>
    <w:rsid w:val="00DF4E7A"/>
    <w:rsid w:val="00DF5623"/>
    <w:rsid w:val="00DF5AFF"/>
    <w:rsid w:val="00DF5BDD"/>
    <w:rsid w:val="00DF6A14"/>
    <w:rsid w:val="00DF6B7F"/>
    <w:rsid w:val="00DF73EA"/>
    <w:rsid w:val="00DF7B6C"/>
    <w:rsid w:val="00E0009E"/>
    <w:rsid w:val="00E006EC"/>
    <w:rsid w:val="00E00AB0"/>
    <w:rsid w:val="00E010F6"/>
    <w:rsid w:val="00E0111B"/>
    <w:rsid w:val="00E012FE"/>
    <w:rsid w:val="00E01934"/>
    <w:rsid w:val="00E01B47"/>
    <w:rsid w:val="00E0270B"/>
    <w:rsid w:val="00E027BC"/>
    <w:rsid w:val="00E0288F"/>
    <w:rsid w:val="00E02B0F"/>
    <w:rsid w:val="00E030B6"/>
    <w:rsid w:val="00E03353"/>
    <w:rsid w:val="00E03AEF"/>
    <w:rsid w:val="00E03D1C"/>
    <w:rsid w:val="00E04552"/>
    <w:rsid w:val="00E046EF"/>
    <w:rsid w:val="00E0489B"/>
    <w:rsid w:val="00E04C6A"/>
    <w:rsid w:val="00E0531C"/>
    <w:rsid w:val="00E05766"/>
    <w:rsid w:val="00E05C28"/>
    <w:rsid w:val="00E05D54"/>
    <w:rsid w:val="00E05FE0"/>
    <w:rsid w:val="00E062DB"/>
    <w:rsid w:val="00E0639E"/>
    <w:rsid w:val="00E06486"/>
    <w:rsid w:val="00E0660F"/>
    <w:rsid w:val="00E06FDF"/>
    <w:rsid w:val="00E072B3"/>
    <w:rsid w:val="00E07ADA"/>
    <w:rsid w:val="00E10003"/>
    <w:rsid w:val="00E101E3"/>
    <w:rsid w:val="00E10607"/>
    <w:rsid w:val="00E10FFF"/>
    <w:rsid w:val="00E132B6"/>
    <w:rsid w:val="00E138CA"/>
    <w:rsid w:val="00E14098"/>
    <w:rsid w:val="00E14A10"/>
    <w:rsid w:val="00E152FC"/>
    <w:rsid w:val="00E16BE3"/>
    <w:rsid w:val="00E16BE5"/>
    <w:rsid w:val="00E16D80"/>
    <w:rsid w:val="00E17065"/>
    <w:rsid w:val="00E170FD"/>
    <w:rsid w:val="00E2030C"/>
    <w:rsid w:val="00E206E6"/>
    <w:rsid w:val="00E20895"/>
    <w:rsid w:val="00E20A3C"/>
    <w:rsid w:val="00E211A7"/>
    <w:rsid w:val="00E2139A"/>
    <w:rsid w:val="00E21573"/>
    <w:rsid w:val="00E21828"/>
    <w:rsid w:val="00E219F7"/>
    <w:rsid w:val="00E22E66"/>
    <w:rsid w:val="00E23015"/>
    <w:rsid w:val="00E231AD"/>
    <w:rsid w:val="00E23411"/>
    <w:rsid w:val="00E23B91"/>
    <w:rsid w:val="00E23CA0"/>
    <w:rsid w:val="00E23F88"/>
    <w:rsid w:val="00E242E6"/>
    <w:rsid w:val="00E24F1B"/>
    <w:rsid w:val="00E24F3B"/>
    <w:rsid w:val="00E2603A"/>
    <w:rsid w:val="00E2665F"/>
    <w:rsid w:val="00E26682"/>
    <w:rsid w:val="00E26F07"/>
    <w:rsid w:val="00E27028"/>
    <w:rsid w:val="00E27C2F"/>
    <w:rsid w:val="00E3039D"/>
    <w:rsid w:val="00E3043B"/>
    <w:rsid w:val="00E3204F"/>
    <w:rsid w:val="00E321A9"/>
    <w:rsid w:val="00E32318"/>
    <w:rsid w:val="00E323C8"/>
    <w:rsid w:val="00E327B3"/>
    <w:rsid w:val="00E327EE"/>
    <w:rsid w:val="00E32D12"/>
    <w:rsid w:val="00E32DD7"/>
    <w:rsid w:val="00E33482"/>
    <w:rsid w:val="00E3352A"/>
    <w:rsid w:val="00E339F5"/>
    <w:rsid w:val="00E34255"/>
    <w:rsid w:val="00E34B6C"/>
    <w:rsid w:val="00E3530F"/>
    <w:rsid w:val="00E35321"/>
    <w:rsid w:val="00E3554D"/>
    <w:rsid w:val="00E35578"/>
    <w:rsid w:val="00E36A91"/>
    <w:rsid w:val="00E36DCC"/>
    <w:rsid w:val="00E37042"/>
    <w:rsid w:val="00E370FE"/>
    <w:rsid w:val="00E37BE2"/>
    <w:rsid w:val="00E40052"/>
    <w:rsid w:val="00E408BC"/>
    <w:rsid w:val="00E40DE0"/>
    <w:rsid w:val="00E4124D"/>
    <w:rsid w:val="00E41DE8"/>
    <w:rsid w:val="00E420E7"/>
    <w:rsid w:val="00E42A52"/>
    <w:rsid w:val="00E42BC5"/>
    <w:rsid w:val="00E430F2"/>
    <w:rsid w:val="00E4387E"/>
    <w:rsid w:val="00E439DD"/>
    <w:rsid w:val="00E43AC5"/>
    <w:rsid w:val="00E441AF"/>
    <w:rsid w:val="00E44691"/>
    <w:rsid w:val="00E45154"/>
    <w:rsid w:val="00E45DE2"/>
    <w:rsid w:val="00E46065"/>
    <w:rsid w:val="00E4625F"/>
    <w:rsid w:val="00E4657B"/>
    <w:rsid w:val="00E46AD4"/>
    <w:rsid w:val="00E46EBD"/>
    <w:rsid w:val="00E47587"/>
    <w:rsid w:val="00E5033E"/>
    <w:rsid w:val="00E505AA"/>
    <w:rsid w:val="00E5067C"/>
    <w:rsid w:val="00E50C55"/>
    <w:rsid w:val="00E50CC6"/>
    <w:rsid w:val="00E51610"/>
    <w:rsid w:val="00E51DA4"/>
    <w:rsid w:val="00E51E46"/>
    <w:rsid w:val="00E51EC1"/>
    <w:rsid w:val="00E51FAA"/>
    <w:rsid w:val="00E521ED"/>
    <w:rsid w:val="00E527D0"/>
    <w:rsid w:val="00E52C1B"/>
    <w:rsid w:val="00E52D91"/>
    <w:rsid w:val="00E53132"/>
    <w:rsid w:val="00E533E1"/>
    <w:rsid w:val="00E53787"/>
    <w:rsid w:val="00E54E13"/>
    <w:rsid w:val="00E54FF4"/>
    <w:rsid w:val="00E55220"/>
    <w:rsid w:val="00E55514"/>
    <w:rsid w:val="00E55914"/>
    <w:rsid w:val="00E559B0"/>
    <w:rsid w:val="00E564D1"/>
    <w:rsid w:val="00E57779"/>
    <w:rsid w:val="00E57B46"/>
    <w:rsid w:val="00E605D7"/>
    <w:rsid w:val="00E617FF"/>
    <w:rsid w:val="00E62409"/>
    <w:rsid w:val="00E629FE"/>
    <w:rsid w:val="00E6381A"/>
    <w:rsid w:val="00E639F5"/>
    <w:rsid w:val="00E64137"/>
    <w:rsid w:val="00E644EA"/>
    <w:rsid w:val="00E65241"/>
    <w:rsid w:val="00E6535B"/>
    <w:rsid w:val="00E65479"/>
    <w:rsid w:val="00E661C3"/>
    <w:rsid w:val="00E66501"/>
    <w:rsid w:val="00E66551"/>
    <w:rsid w:val="00E66776"/>
    <w:rsid w:val="00E670CF"/>
    <w:rsid w:val="00E67254"/>
    <w:rsid w:val="00E67255"/>
    <w:rsid w:val="00E673A1"/>
    <w:rsid w:val="00E677FA"/>
    <w:rsid w:val="00E67AF1"/>
    <w:rsid w:val="00E67F90"/>
    <w:rsid w:val="00E7085D"/>
    <w:rsid w:val="00E70E47"/>
    <w:rsid w:val="00E71269"/>
    <w:rsid w:val="00E714EE"/>
    <w:rsid w:val="00E71925"/>
    <w:rsid w:val="00E71B18"/>
    <w:rsid w:val="00E72250"/>
    <w:rsid w:val="00E72255"/>
    <w:rsid w:val="00E723ED"/>
    <w:rsid w:val="00E72EFA"/>
    <w:rsid w:val="00E73A9F"/>
    <w:rsid w:val="00E73C55"/>
    <w:rsid w:val="00E73CE7"/>
    <w:rsid w:val="00E73E31"/>
    <w:rsid w:val="00E7465E"/>
    <w:rsid w:val="00E74A16"/>
    <w:rsid w:val="00E752FE"/>
    <w:rsid w:val="00E75765"/>
    <w:rsid w:val="00E75978"/>
    <w:rsid w:val="00E75BAB"/>
    <w:rsid w:val="00E75D4D"/>
    <w:rsid w:val="00E75E47"/>
    <w:rsid w:val="00E777E9"/>
    <w:rsid w:val="00E8046F"/>
    <w:rsid w:val="00E80510"/>
    <w:rsid w:val="00E805A1"/>
    <w:rsid w:val="00E8083D"/>
    <w:rsid w:val="00E80AA1"/>
    <w:rsid w:val="00E80AE8"/>
    <w:rsid w:val="00E8109B"/>
    <w:rsid w:val="00E814E5"/>
    <w:rsid w:val="00E818BE"/>
    <w:rsid w:val="00E82364"/>
    <w:rsid w:val="00E82DE1"/>
    <w:rsid w:val="00E832A0"/>
    <w:rsid w:val="00E8357E"/>
    <w:rsid w:val="00E83762"/>
    <w:rsid w:val="00E840E7"/>
    <w:rsid w:val="00E84FBC"/>
    <w:rsid w:val="00E855A5"/>
    <w:rsid w:val="00E856E0"/>
    <w:rsid w:val="00E8577C"/>
    <w:rsid w:val="00E861F5"/>
    <w:rsid w:val="00E86855"/>
    <w:rsid w:val="00E8696B"/>
    <w:rsid w:val="00E86EFC"/>
    <w:rsid w:val="00E8756E"/>
    <w:rsid w:val="00E876F9"/>
    <w:rsid w:val="00E87D6A"/>
    <w:rsid w:val="00E9017E"/>
    <w:rsid w:val="00E908C7"/>
    <w:rsid w:val="00E913A9"/>
    <w:rsid w:val="00E9144D"/>
    <w:rsid w:val="00E91477"/>
    <w:rsid w:val="00E91775"/>
    <w:rsid w:val="00E92704"/>
    <w:rsid w:val="00E92C0E"/>
    <w:rsid w:val="00E9327B"/>
    <w:rsid w:val="00E94140"/>
    <w:rsid w:val="00E94FE7"/>
    <w:rsid w:val="00E951D1"/>
    <w:rsid w:val="00E95270"/>
    <w:rsid w:val="00E964DE"/>
    <w:rsid w:val="00E969F8"/>
    <w:rsid w:val="00E96CA0"/>
    <w:rsid w:val="00EA01D0"/>
    <w:rsid w:val="00EA01F2"/>
    <w:rsid w:val="00EA0BB1"/>
    <w:rsid w:val="00EA10B7"/>
    <w:rsid w:val="00EA13FF"/>
    <w:rsid w:val="00EA1754"/>
    <w:rsid w:val="00EA1840"/>
    <w:rsid w:val="00EA1DD1"/>
    <w:rsid w:val="00EA1F25"/>
    <w:rsid w:val="00EA31BE"/>
    <w:rsid w:val="00EA3D7A"/>
    <w:rsid w:val="00EA3ED5"/>
    <w:rsid w:val="00EA5221"/>
    <w:rsid w:val="00EA562C"/>
    <w:rsid w:val="00EA6968"/>
    <w:rsid w:val="00EA69F0"/>
    <w:rsid w:val="00EA729E"/>
    <w:rsid w:val="00EA737D"/>
    <w:rsid w:val="00EB021A"/>
    <w:rsid w:val="00EB1321"/>
    <w:rsid w:val="00EB17A9"/>
    <w:rsid w:val="00EB1E36"/>
    <w:rsid w:val="00EB2108"/>
    <w:rsid w:val="00EB25A3"/>
    <w:rsid w:val="00EB27C7"/>
    <w:rsid w:val="00EB321D"/>
    <w:rsid w:val="00EB340F"/>
    <w:rsid w:val="00EB3A5D"/>
    <w:rsid w:val="00EB3D5E"/>
    <w:rsid w:val="00EB3FF8"/>
    <w:rsid w:val="00EB434B"/>
    <w:rsid w:val="00EB43DC"/>
    <w:rsid w:val="00EB4869"/>
    <w:rsid w:val="00EB4B3D"/>
    <w:rsid w:val="00EB4BA5"/>
    <w:rsid w:val="00EB5558"/>
    <w:rsid w:val="00EB59D9"/>
    <w:rsid w:val="00EB5E56"/>
    <w:rsid w:val="00EB6F8A"/>
    <w:rsid w:val="00EB73E3"/>
    <w:rsid w:val="00EC00E2"/>
    <w:rsid w:val="00EC06A4"/>
    <w:rsid w:val="00EC1585"/>
    <w:rsid w:val="00EC15AF"/>
    <w:rsid w:val="00EC18D4"/>
    <w:rsid w:val="00EC1F0D"/>
    <w:rsid w:val="00EC31A5"/>
    <w:rsid w:val="00EC33C2"/>
    <w:rsid w:val="00EC39BA"/>
    <w:rsid w:val="00EC3AF7"/>
    <w:rsid w:val="00EC4277"/>
    <w:rsid w:val="00EC4AF2"/>
    <w:rsid w:val="00EC4C27"/>
    <w:rsid w:val="00EC51D0"/>
    <w:rsid w:val="00EC5404"/>
    <w:rsid w:val="00EC5B43"/>
    <w:rsid w:val="00EC5F73"/>
    <w:rsid w:val="00EC5F7B"/>
    <w:rsid w:val="00EC66EC"/>
    <w:rsid w:val="00EC6850"/>
    <w:rsid w:val="00EC776E"/>
    <w:rsid w:val="00EC7B9E"/>
    <w:rsid w:val="00ED02BB"/>
    <w:rsid w:val="00ED04F7"/>
    <w:rsid w:val="00ED0922"/>
    <w:rsid w:val="00ED16E5"/>
    <w:rsid w:val="00ED1D71"/>
    <w:rsid w:val="00ED251D"/>
    <w:rsid w:val="00ED28C9"/>
    <w:rsid w:val="00ED3941"/>
    <w:rsid w:val="00ED3B34"/>
    <w:rsid w:val="00ED3C10"/>
    <w:rsid w:val="00ED50BF"/>
    <w:rsid w:val="00ED52C7"/>
    <w:rsid w:val="00ED553E"/>
    <w:rsid w:val="00ED5712"/>
    <w:rsid w:val="00ED598D"/>
    <w:rsid w:val="00ED61E2"/>
    <w:rsid w:val="00ED7857"/>
    <w:rsid w:val="00ED7F1D"/>
    <w:rsid w:val="00EE05BB"/>
    <w:rsid w:val="00EE0D28"/>
    <w:rsid w:val="00EE1226"/>
    <w:rsid w:val="00EE1688"/>
    <w:rsid w:val="00EE1AA5"/>
    <w:rsid w:val="00EE1E20"/>
    <w:rsid w:val="00EE2D6B"/>
    <w:rsid w:val="00EE2D7C"/>
    <w:rsid w:val="00EE3172"/>
    <w:rsid w:val="00EE318D"/>
    <w:rsid w:val="00EE341B"/>
    <w:rsid w:val="00EE5603"/>
    <w:rsid w:val="00EE5926"/>
    <w:rsid w:val="00EE5C1C"/>
    <w:rsid w:val="00EE5E0C"/>
    <w:rsid w:val="00EE5FEF"/>
    <w:rsid w:val="00EE62A4"/>
    <w:rsid w:val="00EE68AF"/>
    <w:rsid w:val="00EE6BFC"/>
    <w:rsid w:val="00EE76F0"/>
    <w:rsid w:val="00EF03D5"/>
    <w:rsid w:val="00EF09A0"/>
    <w:rsid w:val="00EF0BF1"/>
    <w:rsid w:val="00EF0C5D"/>
    <w:rsid w:val="00EF0F78"/>
    <w:rsid w:val="00EF123D"/>
    <w:rsid w:val="00EF1E2E"/>
    <w:rsid w:val="00EF27E4"/>
    <w:rsid w:val="00EF2CBE"/>
    <w:rsid w:val="00EF357C"/>
    <w:rsid w:val="00EF3592"/>
    <w:rsid w:val="00EF39AD"/>
    <w:rsid w:val="00EF3B5F"/>
    <w:rsid w:val="00EF42D4"/>
    <w:rsid w:val="00EF47F0"/>
    <w:rsid w:val="00EF484B"/>
    <w:rsid w:val="00EF50D9"/>
    <w:rsid w:val="00EF5193"/>
    <w:rsid w:val="00EF66A6"/>
    <w:rsid w:val="00EF6CAA"/>
    <w:rsid w:val="00EF6CC0"/>
    <w:rsid w:val="00EF73EF"/>
    <w:rsid w:val="00EF744D"/>
    <w:rsid w:val="00EF7F28"/>
    <w:rsid w:val="00F000E0"/>
    <w:rsid w:val="00F0013F"/>
    <w:rsid w:val="00F00F43"/>
    <w:rsid w:val="00F01183"/>
    <w:rsid w:val="00F0153B"/>
    <w:rsid w:val="00F01CA9"/>
    <w:rsid w:val="00F02A51"/>
    <w:rsid w:val="00F02FC7"/>
    <w:rsid w:val="00F03151"/>
    <w:rsid w:val="00F03788"/>
    <w:rsid w:val="00F047CB"/>
    <w:rsid w:val="00F04BEF"/>
    <w:rsid w:val="00F04F29"/>
    <w:rsid w:val="00F052F0"/>
    <w:rsid w:val="00F059C7"/>
    <w:rsid w:val="00F06149"/>
    <w:rsid w:val="00F062BF"/>
    <w:rsid w:val="00F06608"/>
    <w:rsid w:val="00F066AA"/>
    <w:rsid w:val="00F06EC8"/>
    <w:rsid w:val="00F07888"/>
    <w:rsid w:val="00F104CB"/>
    <w:rsid w:val="00F1059E"/>
    <w:rsid w:val="00F10621"/>
    <w:rsid w:val="00F10B1A"/>
    <w:rsid w:val="00F10EFB"/>
    <w:rsid w:val="00F1103F"/>
    <w:rsid w:val="00F11501"/>
    <w:rsid w:val="00F11A97"/>
    <w:rsid w:val="00F11B38"/>
    <w:rsid w:val="00F126BA"/>
    <w:rsid w:val="00F12877"/>
    <w:rsid w:val="00F12913"/>
    <w:rsid w:val="00F12DAC"/>
    <w:rsid w:val="00F1340B"/>
    <w:rsid w:val="00F1351A"/>
    <w:rsid w:val="00F13B3D"/>
    <w:rsid w:val="00F13BC4"/>
    <w:rsid w:val="00F14332"/>
    <w:rsid w:val="00F14726"/>
    <w:rsid w:val="00F14A1C"/>
    <w:rsid w:val="00F14EE2"/>
    <w:rsid w:val="00F1513E"/>
    <w:rsid w:val="00F151EC"/>
    <w:rsid w:val="00F15C30"/>
    <w:rsid w:val="00F15E16"/>
    <w:rsid w:val="00F1608E"/>
    <w:rsid w:val="00F1633A"/>
    <w:rsid w:val="00F16998"/>
    <w:rsid w:val="00F169C7"/>
    <w:rsid w:val="00F16C19"/>
    <w:rsid w:val="00F17293"/>
    <w:rsid w:val="00F17446"/>
    <w:rsid w:val="00F175FC"/>
    <w:rsid w:val="00F175FE"/>
    <w:rsid w:val="00F17633"/>
    <w:rsid w:val="00F1771F"/>
    <w:rsid w:val="00F17868"/>
    <w:rsid w:val="00F178A2"/>
    <w:rsid w:val="00F20689"/>
    <w:rsid w:val="00F20C98"/>
    <w:rsid w:val="00F20FD4"/>
    <w:rsid w:val="00F2134B"/>
    <w:rsid w:val="00F21A5E"/>
    <w:rsid w:val="00F21AD3"/>
    <w:rsid w:val="00F23166"/>
    <w:rsid w:val="00F2373E"/>
    <w:rsid w:val="00F23C7C"/>
    <w:rsid w:val="00F23D7A"/>
    <w:rsid w:val="00F24140"/>
    <w:rsid w:val="00F24291"/>
    <w:rsid w:val="00F249D1"/>
    <w:rsid w:val="00F249DF"/>
    <w:rsid w:val="00F24B9F"/>
    <w:rsid w:val="00F24FB4"/>
    <w:rsid w:val="00F265C8"/>
    <w:rsid w:val="00F268D5"/>
    <w:rsid w:val="00F26E1F"/>
    <w:rsid w:val="00F2743F"/>
    <w:rsid w:val="00F27A6A"/>
    <w:rsid w:val="00F3093C"/>
    <w:rsid w:val="00F30C15"/>
    <w:rsid w:val="00F31026"/>
    <w:rsid w:val="00F32BFF"/>
    <w:rsid w:val="00F33155"/>
    <w:rsid w:val="00F3332E"/>
    <w:rsid w:val="00F336D6"/>
    <w:rsid w:val="00F33733"/>
    <w:rsid w:val="00F33F57"/>
    <w:rsid w:val="00F33F6C"/>
    <w:rsid w:val="00F34889"/>
    <w:rsid w:val="00F35165"/>
    <w:rsid w:val="00F353E4"/>
    <w:rsid w:val="00F35B35"/>
    <w:rsid w:val="00F35D2E"/>
    <w:rsid w:val="00F35D90"/>
    <w:rsid w:val="00F36064"/>
    <w:rsid w:val="00F368AB"/>
    <w:rsid w:val="00F36C4F"/>
    <w:rsid w:val="00F36C9B"/>
    <w:rsid w:val="00F36CCF"/>
    <w:rsid w:val="00F36E96"/>
    <w:rsid w:val="00F4026C"/>
    <w:rsid w:val="00F40602"/>
    <w:rsid w:val="00F40933"/>
    <w:rsid w:val="00F40B35"/>
    <w:rsid w:val="00F40FC0"/>
    <w:rsid w:val="00F41485"/>
    <w:rsid w:val="00F418B4"/>
    <w:rsid w:val="00F41D29"/>
    <w:rsid w:val="00F43020"/>
    <w:rsid w:val="00F43400"/>
    <w:rsid w:val="00F4365F"/>
    <w:rsid w:val="00F43707"/>
    <w:rsid w:val="00F438F0"/>
    <w:rsid w:val="00F43C7B"/>
    <w:rsid w:val="00F43EE3"/>
    <w:rsid w:val="00F4467C"/>
    <w:rsid w:val="00F44C28"/>
    <w:rsid w:val="00F451D7"/>
    <w:rsid w:val="00F45323"/>
    <w:rsid w:val="00F45839"/>
    <w:rsid w:val="00F45A7E"/>
    <w:rsid w:val="00F45AAA"/>
    <w:rsid w:val="00F45F52"/>
    <w:rsid w:val="00F4616D"/>
    <w:rsid w:val="00F469F2"/>
    <w:rsid w:val="00F47172"/>
    <w:rsid w:val="00F47395"/>
    <w:rsid w:val="00F477C4"/>
    <w:rsid w:val="00F479D4"/>
    <w:rsid w:val="00F47A3A"/>
    <w:rsid w:val="00F50602"/>
    <w:rsid w:val="00F5077D"/>
    <w:rsid w:val="00F50BB7"/>
    <w:rsid w:val="00F50C7E"/>
    <w:rsid w:val="00F51669"/>
    <w:rsid w:val="00F51AA0"/>
    <w:rsid w:val="00F520B0"/>
    <w:rsid w:val="00F52337"/>
    <w:rsid w:val="00F52CAD"/>
    <w:rsid w:val="00F5377B"/>
    <w:rsid w:val="00F537B6"/>
    <w:rsid w:val="00F541EA"/>
    <w:rsid w:val="00F54344"/>
    <w:rsid w:val="00F54395"/>
    <w:rsid w:val="00F548E6"/>
    <w:rsid w:val="00F54C3B"/>
    <w:rsid w:val="00F5669C"/>
    <w:rsid w:val="00F5689B"/>
    <w:rsid w:val="00F56F75"/>
    <w:rsid w:val="00F5798B"/>
    <w:rsid w:val="00F57AE8"/>
    <w:rsid w:val="00F57BCD"/>
    <w:rsid w:val="00F606B4"/>
    <w:rsid w:val="00F60EEC"/>
    <w:rsid w:val="00F60F31"/>
    <w:rsid w:val="00F61F6E"/>
    <w:rsid w:val="00F62344"/>
    <w:rsid w:val="00F63035"/>
    <w:rsid w:val="00F63639"/>
    <w:rsid w:val="00F63A07"/>
    <w:rsid w:val="00F63AC4"/>
    <w:rsid w:val="00F63DF3"/>
    <w:rsid w:val="00F63E9C"/>
    <w:rsid w:val="00F64002"/>
    <w:rsid w:val="00F641F9"/>
    <w:rsid w:val="00F64697"/>
    <w:rsid w:val="00F64F8C"/>
    <w:rsid w:val="00F6520F"/>
    <w:rsid w:val="00F65232"/>
    <w:rsid w:val="00F6527C"/>
    <w:rsid w:val="00F6616D"/>
    <w:rsid w:val="00F66848"/>
    <w:rsid w:val="00F67053"/>
    <w:rsid w:val="00F67A51"/>
    <w:rsid w:val="00F70258"/>
    <w:rsid w:val="00F704E8"/>
    <w:rsid w:val="00F708A7"/>
    <w:rsid w:val="00F70904"/>
    <w:rsid w:val="00F70B15"/>
    <w:rsid w:val="00F7111A"/>
    <w:rsid w:val="00F714F9"/>
    <w:rsid w:val="00F718C9"/>
    <w:rsid w:val="00F71934"/>
    <w:rsid w:val="00F719B0"/>
    <w:rsid w:val="00F71BC5"/>
    <w:rsid w:val="00F729DB"/>
    <w:rsid w:val="00F7317C"/>
    <w:rsid w:val="00F7322D"/>
    <w:rsid w:val="00F735F8"/>
    <w:rsid w:val="00F73DC9"/>
    <w:rsid w:val="00F74C1D"/>
    <w:rsid w:val="00F7503E"/>
    <w:rsid w:val="00F75850"/>
    <w:rsid w:val="00F75F03"/>
    <w:rsid w:val="00F75F4F"/>
    <w:rsid w:val="00F76BE4"/>
    <w:rsid w:val="00F773A2"/>
    <w:rsid w:val="00F77B3F"/>
    <w:rsid w:val="00F80AE8"/>
    <w:rsid w:val="00F81932"/>
    <w:rsid w:val="00F8272D"/>
    <w:rsid w:val="00F82872"/>
    <w:rsid w:val="00F82D1F"/>
    <w:rsid w:val="00F82DEA"/>
    <w:rsid w:val="00F83ABF"/>
    <w:rsid w:val="00F8411E"/>
    <w:rsid w:val="00F843EF"/>
    <w:rsid w:val="00F84720"/>
    <w:rsid w:val="00F84A1E"/>
    <w:rsid w:val="00F85823"/>
    <w:rsid w:val="00F85C0B"/>
    <w:rsid w:val="00F85E39"/>
    <w:rsid w:val="00F86034"/>
    <w:rsid w:val="00F8661A"/>
    <w:rsid w:val="00F86DD9"/>
    <w:rsid w:val="00F86E0A"/>
    <w:rsid w:val="00F875B6"/>
    <w:rsid w:val="00F8798A"/>
    <w:rsid w:val="00F87AD5"/>
    <w:rsid w:val="00F87C91"/>
    <w:rsid w:val="00F9028F"/>
    <w:rsid w:val="00F9038C"/>
    <w:rsid w:val="00F90EAA"/>
    <w:rsid w:val="00F912AD"/>
    <w:rsid w:val="00F91658"/>
    <w:rsid w:val="00F918F3"/>
    <w:rsid w:val="00F91F27"/>
    <w:rsid w:val="00F91FB7"/>
    <w:rsid w:val="00F92398"/>
    <w:rsid w:val="00F92D08"/>
    <w:rsid w:val="00F9352A"/>
    <w:rsid w:val="00F93B25"/>
    <w:rsid w:val="00F942F5"/>
    <w:rsid w:val="00F94618"/>
    <w:rsid w:val="00F94BFC"/>
    <w:rsid w:val="00F94EE4"/>
    <w:rsid w:val="00F94F47"/>
    <w:rsid w:val="00F9562B"/>
    <w:rsid w:val="00F95655"/>
    <w:rsid w:val="00F958E0"/>
    <w:rsid w:val="00F9599B"/>
    <w:rsid w:val="00F95B07"/>
    <w:rsid w:val="00F96648"/>
    <w:rsid w:val="00F969EA"/>
    <w:rsid w:val="00F97175"/>
    <w:rsid w:val="00F9736A"/>
    <w:rsid w:val="00FA06CA"/>
    <w:rsid w:val="00FA0FAA"/>
    <w:rsid w:val="00FA1824"/>
    <w:rsid w:val="00FA18F7"/>
    <w:rsid w:val="00FA2AD6"/>
    <w:rsid w:val="00FA31D6"/>
    <w:rsid w:val="00FA3C27"/>
    <w:rsid w:val="00FA3DEF"/>
    <w:rsid w:val="00FA4671"/>
    <w:rsid w:val="00FA4A05"/>
    <w:rsid w:val="00FA4F6B"/>
    <w:rsid w:val="00FA61A1"/>
    <w:rsid w:val="00FA61C0"/>
    <w:rsid w:val="00FA7230"/>
    <w:rsid w:val="00FA7AD7"/>
    <w:rsid w:val="00FA7DE4"/>
    <w:rsid w:val="00FA7E7C"/>
    <w:rsid w:val="00FB0348"/>
    <w:rsid w:val="00FB0415"/>
    <w:rsid w:val="00FB071E"/>
    <w:rsid w:val="00FB08C5"/>
    <w:rsid w:val="00FB0AE3"/>
    <w:rsid w:val="00FB0D54"/>
    <w:rsid w:val="00FB13E1"/>
    <w:rsid w:val="00FB1C8B"/>
    <w:rsid w:val="00FB2045"/>
    <w:rsid w:val="00FB2B6F"/>
    <w:rsid w:val="00FB2E66"/>
    <w:rsid w:val="00FB3010"/>
    <w:rsid w:val="00FB3778"/>
    <w:rsid w:val="00FB37A1"/>
    <w:rsid w:val="00FB3990"/>
    <w:rsid w:val="00FB3A77"/>
    <w:rsid w:val="00FB3BA2"/>
    <w:rsid w:val="00FB46EA"/>
    <w:rsid w:val="00FB49EB"/>
    <w:rsid w:val="00FB5B7F"/>
    <w:rsid w:val="00FB61CE"/>
    <w:rsid w:val="00FB63F0"/>
    <w:rsid w:val="00FB68D8"/>
    <w:rsid w:val="00FB6C13"/>
    <w:rsid w:val="00FB70FA"/>
    <w:rsid w:val="00FC010D"/>
    <w:rsid w:val="00FC0B4E"/>
    <w:rsid w:val="00FC0B55"/>
    <w:rsid w:val="00FC0DDE"/>
    <w:rsid w:val="00FC168B"/>
    <w:rsid w:val="00FC1980"/>
    <w:rsid w:val="00FC27AD"/>
    <w:rsid w:val="00FC2A33"/>
    <w:rsid w:val="00FC34D5"/>
    <w:rsid w:val="00FC3924"/>
    <w:rsid w:val="00FC3A49"/>
    <w:rsid w:val="00FC4033"/>
    <w:rsid w:val="00FC4307"/>
    <w:rsid w:val="00FC4612"/>
    <w:rsid w:val="00FC5405"/>
    <w:rsid w:val="00FC5C54"/>
    <w:rsid w:val="00FC5E1B"/>
    <w:rsid w:val="00FC6B85"/>
    <w:rsid w:val="00FC6BEF"/>
    <w:rsid w:val="00FC6E45"/>
    <w:rsid w:val="00FC70F2"/>
    <w:rsid w:val="00FC7143"/>
    <w:rsid w:val="00FC7659"/>
    <w:rsid w:val="00FD03C1"/>
    <w:rsid w:val="00FD0F33"/>
    <w:rsid w:val="00FD0F76"/>
    <w:rsid w:val="00FD14BD"/>
    <w:rsid w:val="00FD1A82"/>
    <w:rsid w:val="00FD1FF0"/>
    <w:rsid w:val="00FD208B"/>
    <w:rsid w:val="00FD221E"/>
    <w:rsid w:val="00FD23F6"/>
    <w:rsid w:val="00FD258F"/>
    <w:rsid w:val="00FD26E7"/>
    <w:rsid w:val="00FD2D8C"/>
    <w:rsid w:val="00FD2DB1"/>
    <w:rsid w:val="00FD334F"/>
    <w:rsid w:val="00FD36A5"/>
    <w:rsid w:val="00FD3A57"/>
    <w:rsid w:val="00FD3D96"/>
    <w:rsid w:val="00FD4248"/>
    <w:rsid w:val="00FD428C"/>
    <w:rsid w:val="00FD4ED6"/>
    <w:rsid w:val="00FD5238"/>
    <w:rsid w:val="00FD5B40"/>
    <w:rsid w:val="00FD5F0B"/>
    <w:rsid w:val="00FD5F92"/>
    <w:rsid w:val="00FD61E2"/>
    <w:rsid w:val="00FD63E6"/>
    <w:rsid w:val="00FD6548"/>
    <w:rsid w:val="00FD6AB8"/>
    <w:rsid w:val="00FD6AD3"/>
    <w:rsid w:val="00FD72AB"/>
    <w:rsid w:val="00FD74DA"/>
    <w:rsid w:val="00FE0167"/>
    <w:rsid w:val="00FE1124"/>
    <w:rsid w:val="00FE1C87"/>
    <w:rsid w:val="00FE1FA2"/>
    <w:rsid w:val="00FE20FC"/>
    <w:rsid w:val="00FE27E8"/>
    <w:rsid w:val="00FE27F3"/>
    <w:rsid w:val="00FE28A5"/>
    <w:rsid w:val="00FE2E42"/>
    <w:rsid w:val="00FE319F"/>
    <w:rsid w:val="00FE35EE"/>
    <w:rsid w:val="00FE39A7"/>
    <w:rsid w:val="00FE4137"/>
    <w:rsid w:val="00FE4723"/>
    <w:rsid w:val="00FE5325"/>
    <w:rsid w:val="00FE53FE"/>
    <w:rsid w:val="00FE5EDD"/>
    <w:rsid w:val="00FE5F00"/>
    <w:rsid w:val="00FE6B8C"/>
    <w:rsid w:val="00FE6D76"/>
    <w:rsid w:val="00FE6E59"/>
    <w:rsid w:val="00FE6FEE"/>
    <w:rsid w:val="00FE7077"/>
    <w:rsid w:val="00FE7554"/>
    <w:rsid w:val="00FE75E0"/>
    <w:rsid w:val="00FE76E3"/>
    <w:rsid w:val="00FE7737"/>
    <w:rsid w:val="00FE7868"/>
    <w:rsid w:val="00FE7F5A"/>
    <w:rsid w:val="00FF0035"/>
    <w:rsid w:val="00FF05E0"/>
    <w:rsid w:val="00FF0A39"/>
    <w:rsid w:val="00FF0ACD"/>
    <w:rsid w:val="00FF0CA8"/>
    <w:rsid w:val="00FF1851"/>
    <w:rsid w:val="00FF1C5A"/>
    <w:rsid w:val="00FF1F6D"/>
    <w:rsid w:val="00FF2477"/>
    <w:rsid w:val="00FF2659"/>
    <w:rsid w:val="00FF284D"/>
    <w:rsid w:val="00FF2F47"/>
    <w:rsid w:val="00FF301B"/>
    <w:rsid w:val="00FF34FA"/>
    <w:rsid w:val="00FF45B3"/>
    <w:rsid w:val="00FF4639"/>
    <w:rsid w:val="00FF5308"/>
    <w:rsid w:val="00FF53E5"/>
    <w:rsid w:val="00FF5A83"/>
    <w:rsid w:val="00FF5EC7"/>
    <w:rsid w:val="00FF6616"/>
    <w:rsid w:val="00FF7614"/>
    <w:rsid w:val="012F5F28"/>
    <w:rsid w:val="01B0364B"/>
    <w:rsid w:val="01E25C70"/>
    <w:rsid w:val="020A6ACA"/>
    <w:rsid w:val="02326EB5"/>
    <w:rsid w:val="02FE0087"/>
    <w:rsid w:val="03597D06"/>
    <w:rsid w:val="03C904D8"/>
    <w:rsid w:val="03D64E95"/>
    <w:rsid w:val="043A04C5"/>
    <w:rsid w:val="0466123A"/>
    <w:rsid w:val="047B2970"/>
    <w:rsid w:val="04EC228E"/>
    <w:rsid w:val="04FA648B"/>
    <w:rsid w:val="05686D2A"/>
    <w:rsid w:val="05E80AEB"/>
    <w:rsid w:val="06CA6458"/>
    <w:rsid w:val="071E6FED"/>
    <w:rsid w:val="076D4A29"/>
    <w:rsid w:val="07F748FD"/>
    <w:rsid w:val="082A30BC"/>
    <w:rsid w:val="084E7B18"/>
    <w:rsid w:val="08574155"/>
    <w:rsid w:val="09647E92"/>
    <w:rsid w:val="09DA73FD"/>
    <w:rsid w:val="0A104562"/>
    <w:rsid w:val="0AD9724D"/>
    <w:rsid w:val="0B0C7C64"/>
    <w:rsid w:val="0B2F15B6"/>
    <w:rsid w:val="0B4271A6"/>
    <w:rsid w:val="0B581E9B"/>
    <w:rsid w:val="0BFF0AE1"/>
    <w:rsid w:val="0C4E5401"/>
    <w:rsid w:val="0C714069"/>
    <w:rsid w:val="0CCD422D"/>
    <w:rsid w:val="0D8567CE"/>
    <w:rsid w:val="0DCA444D"/>
    <w:rsid w:val="0DD834DC"/>
    <w:rsid w:val="0E225B91"/>
    <w:rsid w:val="0E9750FB"/>
    <w:rsid w:val="0F02226C"/>
    <w:rsid w:val="0F297B67"/>
    <w:rsid w:val="0F3553D6"/>
    <w:rsid w:val="0FE31B25"/>
    <w:rsid w:val="0FF77644"/>
    <w:rsid w:val="10312FFD"/>
    <w:rsid w:val="103F14B4"/>
    <w:rsid w:val="107E7632"/>
    <w:rsid w:val="10933B22"/>
    <w:rsid w:val="10A55405"/>
    <w:rsid w:val="11633732"/>
    <w:rsid w:val="120566CE"/>
    <w:rsid w:val="123801F1"/>
    <w:rsid w:val="1254790E"/>
    <w:rsid w:val="13037774"/>
    <w:rsid w:val="13420D8F"/>
    <w:rsid w:val="13C43395"/>
    <w:rsid w:val="13E508D5"/>
    <w:rsid w:val="14364329"/>
    <w:rsid w:val="14A551B1"/>
    <w:rsid w:val="14AE4845"/>
    <w:rsid w:val="155E48E3"/>
    <w:rsid w:val="158717F9"/>
    <w:rsid w:val="161F1CAA"/>
    <w:rsid w:val="167B2D95"/>
    <w:rsid w:val="16860A7E"/>
    <w:rsid w:val="16A41EFC"/>
    <w:rsid w:val="16AB3DE7"/>
    <w:rsid w:val="16F67F91"/>
    <w:rsid w:val="16F702AB"/>
    <w:rsid w:val="171C5140"/>
    <w:rsid w:val="17F40C49"/>
    <w:rsid w:val="1A594F50"/>
    <w:rsid w:val="1AA70137"/>
    <w:rsid w:val="1B251312"/>
    <w:rsid w:val="1B4769A6"/>
    <w:rsid w:val="1B7C033A"/>
    <w:rsid w:val="1B7D09C6"/>
    <w:rsid w:val="1BAF3CFD"/>
    <w:rsid w:val="1C313A55"/>
    <w:rsid w:val="1CA01059"/>
    <w:rsid w:val="1CE22154"/>
    <w:rsid w:val="1DB4352F"/>
    <w:rsid w:val="1E130F03"/>
    <w:rsid w:val="1E937436"/>
    <w:rsid w:val="1E972372"/>
    <w:rsid w:val="1EC02F70"/>
    <w:rsid w:val="1F161FB2"/>
    <w:rsid w:val="1F1650D6"/>
    <w:rsid w:val="1F544E60"/>
    <w:rsid w:val="1F9718DE"/>
    <w:rsid w:val="1FAE35A7"/>
    <w:rsid w:val="1FB95C89"/>
    <w:rsid w:val="1FED5D00"/>
    <w:rsid w:val="204A58F2"/>
    <w:rsid w:val="209857C6"/>
    <w:rsid w:val="20AB5A96"/>
    <w:rsid w:val="20B53A9C"/>
    <w:rsid w:val="20E374C3"/>
    <w:rsid w:val="20E80943"/>
    <w:rsid w:val="2200270A"/>
    <w:rsid w:val="220433E8"/>
    <w:rsid w:val="22102F03"/>
    <w:rsid w:val="2225716D"/>
    <w:rsid w:val="22290C83"/>
    <w:rsid w:val="224719C7"/>
    <w:rsid w:val="233A35F7"/>
    <w:rsid w:val="236575D3"/>
    <w:rsid w:val="24532BDA"/>
    <w:rsid w:val="245630DA"/>
    <w:rsid w:val="245A333A"/>
    <w:rsid w:val="24610E7B"/>
    <w:rsid w:val="24DF4A5B"/>
    <w:rsid w:val="255F05C4"/>
    <w:rsid w:val="25736810"/>
    <w:rsid w:val="25A1026E"/>
    <w:rsid w:val="25FB4F87"/>
    <w:rsid w:val="26C30D75"/>
    <w:rsid w:val="26E91537"/>
    <w:rsid w:val="26FE1048"/>
    <w:rsid w:val="2702517B"/>
    <w:rsid w:val="274A4289"/>
    <w:rsid w:val="274B7776"/>
    <w:rsid w:val="27833364"/>
    <w:rsid w:val="29A70761"/>
    <w:rsid w:val="2A8B55F7"/>
    <w:rsid w:val="2AF5228A"/>
    <w:rsid w:val="2B2A750A"/>
    <w:rsid w:val="2C572007"/>
    <w:rsid w:val="2C647B6F"/>
    <w:rsid w:val="2CD35837"/>
    <w:rsid w:val="2CE24958"/>
    <w:rsid w:val="2D251670"/>
    <w:rsid w:val="2D722617"/>
    <w:rsid w:val="2DF93BCF"/>
    <w:rsid w:val="2E007727"/>
    <w:rsid w:val="2EA2792F"/>
    <w:rsid w:val="2F2967D0"/>
    <w:rsid w:val="2F926AFB"/>
    <w:rsid w:val="2FE72C58"/>
    <w:rsid w:val="3088287C"/>
    <w:rsid w:val="31374429"/>
    <w:rsid w:val="31492253"/>
    <w:rsid w:val="32D764C3"/>
    <w:rsid w:val="33102320"/>
    <w:rsid w:val="3336602F"/>
    <w:rsid w:val="334105F0"/>
    <w:rsid w:val="33807674"/>
    <w:rsid w:val="339E70DB"/>
    <w:rsid w:val="33A00E2B"/>
    <w:rsid w:val="34136CAD"/>
    <w:rsid w:val="341E1D4C"/>
    <w:rsid w:val="34CE72C7"/>
    <w:rsid w:val="34D80890"/>
    <w:rsid w:val="34F17C2B"/>
    <w:rsid w:val="352C5EFF"/>
    <w:rsid w:val="35364DC9"/>
    <w:rsid w:val="354909DE"/>
    <w:rsid w:val="35820D90"/>
    <w:rsid w:val="35B0620E"/>
    <w:rsid w:val="362B09A9"/>
    <w:rsid w:val="36383E93"/>
    <w:rsid w:val="37A05D59"/>
    <w:rsid w:val="37EF21CB"/>
    <w:rsid w:val="384D4745"/>
    <w:rsid w:val="38C00377"/>
    <w:rsid w:val="38E83A79"/>
    <w:rsid w:val="39B00131"/>
    <w:rsid w:val="3A7012F9"/>
    <w:rsid w:val="3A9E4CCA"/>
    <w:rsid w:val="3ACA51C4"/>
    <w:rsid w:val="3B2F09CD"/>
    <w:rsid w:val="3B8A1A94"/>
    <w:rsid w:val="3BB56013"/>
    <w:rsid w:val="3CAE7913"/>
    <w:rsid w:val="3CC07ED2"/>
    <w:rsid w:val="3D004B6B"/>
    <w:rsid w:val="3D2E312E"/>
    <w:rsid w:val="3D961018"/>
    <w:rsid w:val="3DB8394D"/>
    <w:rsid w:val="3DE433B8"/>
    <w:rsid w:val="3EBA74CE"/>
    <w:rsid w:val="3F176313"/>
    <w:rsid w:val="3F5A440B"/>
    <w:rsid w:val="3F8671A9"/>
    <w:rsid w:val="3F943A14"/>
    <w:rsid w:val="3FF120A4"/>
    <w:rsid w:val="4037136B"/>
    <w:rsid w:val="405D5353"/>
    <w:rsid w:val="408B3CCB"/>
    <w:rsid w:val="40E120CB"/>
    <w:rsid w:val="41A752B0"/>
    <w:rsid w:val="425E11DF"/>
    <w:rsid w:val="45626915"/>
    <w:rsid w:val="45A53696"/>
    <w:rsid w:val="468C68CB"/>
    <w:rsid w:val="46B44E03"/>
    <w:rsid w:val="46B504C5"/>
    <w:rsid w:val="46BD5785"/>
    <w:rsid w:val="475D2406"/>
    <w:rsid w:val="47951BCA"/>
    <w:rsid w:val="47AA24E0"/>
    <w:rsid w:val="48251534"/>
    <w:rsid w:val="484F763E"/>
    <w:rsid w:val="48C5695D"/>
    <w:rsid w:val="49035AE3"/>
    <w:rsid w:val="49446EC0"/>
    <w:rsid w:val="499E4C59"/>
    <w:rsid w:val="49CD1FB4"/>
    <w:rsid w:val="49DE7355"/>
    <w:rsid w:val="4A2428E4"/>
    <w:rsid w:val="4A2A6069"/>
    <w:rsid w:val="4A5D1B7C"/>
    <w:rsid w:val="4A8806D9"/>
    <w:rsid w:val="4B1B5E5B"/>
    <w:rsid w:val="4B1C5069"/>
    <w:rsid w:val="4B4564FC"/>
    <w:rsid w:val="4BD513EF"/>
    <w:rsid w:val="4CBC138E"/>
    <w:rsid w:val="4CBD1312"/>
    <w:rsid w:val="4D212A6A"/>
    <w:rsid w:val="4DB14DAB"/>
    <w:rsid w:val="4DE920FD"/>
    <w:rsid w:val="4E3B24A4"/>
    <w:rsid w:val="4E440B3A"/>
    <w:rsid w:val="4E636235"/>
    <w:rsid w:val="4EA164A9"/>
    <w:rsid w:val="4F6F5A4C"/>
    <w:rsid w:val="514227F7"/>
    <w:rsid w:val="51732921"/>
    <w:rsid w:val="517F3975"/>
    <w:rsid w:val="53462A89"/>
    <w:rsid w:val="53A92F75"/>
    <w:rsid w:val="53B47CF1"/>
    <w:rsid w:val="543629F1"/>
    <w:rsid w:val="54B42CC3"/>
    <w:rsid w:val="54BD2207"/>
    <w:rsid w:val="54DB0C0D"/>
    <w:rsid w:val="552E43F5"/>
    <w:rsid w:val="55430BDE"/>
    <w:rsid w:val="55517270"/>
    <w:rsid w:val="55743E54"/>
    <w:rsid w:val="55E25ACD"/>
    <w:rsid w:val="5659220C"/>
    <w:rsid w:val="566133BF"/>
    <w:rsid w:val="56E03810"/>
    <w:rsid w:val="57A2015B"/>
    <w:rsid w:val="57B6155A"/>
    <w:rsid w:val="57F832BB"/>
    <w:rsid w:val="58CA7DC2"/>
    <w:rsid w:val="59023601"/>
    <w:rsid w:val="590F667A"/>
    <w:rsid w:val="594436DD"/>
    <w:rsid w:val="59FD3813"/>
    <w:rsid w:val="5A0C6C9F"/>
    <w:rsid w:val="5A0F7617"/>
    <w:rsid w:val="5A6F0335"/>
    <w:rsid w:val="5AB83763"/>
    <w:rsid w:val="5B54260B"/>
    <w:rsid w:val="5B5E5730"/>
    <w:rsid w:val="5BDC17F8"/>
    <w:rsid w:val="5C496562"/>
    <w:rsid w:val="5C8A62C0"/>
    <w:rsid w:val="5C8A6496"/>
    <w:rsid w:val="5CC615FD"/>
    <w:rsid w:val="5CE32249"/>
    <w:rsid w:val="5D142406"/>
    <w:rsid w:val="5D2931DA"/>
    <w:rsid w:val="5D8B6886"/>
    <w:rsid w:val="5DA70EE0"/>
    <w:rsid w:val="5DE8138F"/>
    <w:rsid w:val="5E5A20EC"/>
    <w:rsid w:val="5EE66938"/>
    <w:rsid w:val="60483A86"/>
    <w:rsid w:val="604C2044"/>
    <w:rsid w:val="6074265D"/>
    <w:rsid w:val="60B7780F"/>
    <w:rsid w:val="6118655E"/>
    <w:rsid w:val="62070B3B"/>
    <w:rsid w:val="62407E64"/>
    <w:rsid w:val="62FB11F6"/>
    <w:rsid w:val="633F34BC"/>
    <w:rsid w:val="63AB08EF"/>
    <w:rsid w:val="63B44BF4"/>
    <w:rsid w:val="63E231AF"/>
    <w:rsid w:val="6405261A"/>
    <w:rsid w:val="64691E94"/>
    <w:rsid w:val="647C06AA"/>
    <w:rsid w:val="64E60EAA"/>
    <w:rsid w:val="651544C9"/>
    <w:rsid w:val="65890EB6"/>
    <w:rsid w:val="65A907B1"/>
    <w:rsid w:val="65C00BFC"/>
    <w:rsid w:val="661A1ACA"/>
    <w:rsid w:val="66702220"/>
    <w:rsid w:val="674F0A25"/>
    <w:rsid w:val="67702B04"/>
    <w:rsid w:val="685F3217"/>
    <w:rsid w:val="686405C6"/>
    <w:rsid w:val="686C59C6"/>
    <w:rsid w:val="68745FC6"/>
    <w:rsid w:val="6879283E"/>
    <w:rsid w:val="68D52E43"/>
    <w:rsid w:val="68D76304"/>
    <w:rsid w:val="69757449"/>
    <w:rsid w:val="69853438"/>
    <w:rsid w:val="698975F6"/>
    <w:rsid w:val="69915B72"/>
    <w:rsid w:val="69A938DC"/>
    <w:rsid w:val="6A131726"/>
    <w:rsid w:val="6A14566A"/>
    <w:rsid w:val="6AB54569"/>
    <w:rsid w:val="6B1D5272"/>
    <w:rsid w:val="6B2B1843"/>
    <w:rsid w:val="6D013548"/>
    <w:rsid w:val="6D677651"/>
    <w:rsid w:val="6D7F19DF"/>
    <w:rsid w:val="6DAF3EFE"/>
    <w:rsid w:val="6DCD05C0"/>
    <w:rsid w:val="6E346B0B"/>
    <w:rsid w:val="6E552581"/>
    <w:rsid w:val="6EA01A66"/>
    <w:rsid w:val="6EBC1C4E"/>
    <w:rsid w:val="6F4074B4"/>
    <w:rsid w:val="6FA55882"/>
    <w:rsid w:val="70574E2F"/>
    <w:rsid w:val="70607557"/>
    <w:rsid w:val="70655F1A"/>
    <w:rsid w:val="70B958EB"/>
    <w:rsid w:val="70E77B75"/>
    <w:rsid w:val="71646047"/>
    <w:rsid w:val="718F73FC"/>
    <w:rsid w:val="71B70AE0"/>
    <w:rsid w:val="71EF34AF"/>
    <w:rsid w:val="71F11FC2"/>
    <w:rsid w:val="72726EDC"/>
    <w:rsid w:val="73142192"/>
    <w:rsid w:val="73360808"/>
    <w:rsid w:val="734F5E17"/>
    <w:rsid w:val="73A368BC"/>
    <w:rsid w:val="73BE61B3"/>
    <w:rsid w:val="74272909"/>
    <w:rsid w:val="745D38AC"/>
    <w:rsid w:val="74903F6D"/>
    <w:rsid w:val="74B43851"/>
    <w:rsid w:val="74D731C4"/>
    <w:rsid w:val="760973B5"/>
    <w:rsid w:val="76304A33"/>
    <w:rsid w:val="769B31FC"/>
    <w:rsid w:val="76AA1FCD"/>
    <w:rsid w:val="76FB64A7"/>
    <w:rsid w:val="77001EE3"/>
    <w:rsid w:val="77665A08"/>
    <w:rsid w:val="77812E8B"/>
    <w:rsid w:val="78014D8E"/>
    <w:rsid w:val="78203D4B"/>
    <w:rsid w:val="788A64D6"/>
    <w:rsid w:val="7908784D"/>
    <w:rsid w:val="790A5AD5"/>
    <w:rsid w:val="79160435"/>
    <w:rsid w:val="799063EB"/>
    <w:rsid w:val="79926AAC"/>
    <w:rsid w:val="79F15E4F"/>
    <w:rsid w:val="79F731D2"/>
    <w:rsid w:val="7A2A559F"/>
    <w:rsid w:val="7A3D0E0B"/>
    <w:rsid w:val="7AC0405D"/>
    <w:rsid w:val="7AD55A05"/>
    <w:rsid w:val="7BD22567"/>
    <w:rsid w:val="7C0C72AA"/>
    <w:rsid w:val="7C5403A9"/>
    <w:rsid w:val="7C7B7A02"/>
    <w:rsid w:val="7C964703"/>
    <w:rsid w:val="7D7F055C"/>
    <w:rsid w:val="7DAD0B78"/>
    <w:rsid w:val="7DF37D1E"/>
    <w:rsid w:val="7E1F2DC0"/>
    <w:rsid w:val="7E795FC4"/>
    <w:rsid w:val="7EDC0A90"/>
    <w:rsid w:val="7FE6462E"/>
    <w:rsid w:val="7FF6641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iPriority="39" w:semiHidden="0" w:name="toc 1"/>
    <w:lsdException w:qFormat="1"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uiPriority="99" w:name="footnote text"/>
    <w:lsdException w:qFormat="1" w:uiPriority="99" w:name="annotation text"/>
    <w:lsdException w:qFormat="1" w:uiPriority="0" w:semiHidden="0" w:name="header"/>
    <w:lsdException w:qFormat="1" w:uiPriority="0" w:semiHidden="0" w:name="footer"/>
    <w:lsdException w:qFormat="1" w:unhideWhenUsed="0" w:uiPriority="0"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nhideWhenUsed="0" w:uiPriority="0" w:semiHidden="0" w:name="Body Text Indent 2"/>
    <w:lsdException w:qFormat="1" w:unhideWhenUsed="0" w:uiPriority="0" w:semiHidden="0" w:name="Body Text Indent 3"/>
    <w:lsdException w:uiPriority="99" w:name="Block Text"/>
    <w:lsdException w:qFormat="1" w:uiPriority="99" w:semiHidden="0" w:name="Hyperlink"/>
    <w:lsdException w:uiPriority="0" w:name="FollowedHyperlink"/>
    <w:lsdException w:qFormat="1" w:unhideWhenUsed="0" w:uiPriority="0" w:semiHidden="0" w:name="Strong"/>
    <w:lsdException w:qFormat="1" w:unhideWhenUsed="0" w:uiPriority="20" w:semiHidden="0" w:name="Emphasis"/>
    <w:lsdException w:qFormat="1"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8"/>
    <w:qFormat/>
    <w:uiPriority w:val="0"/>
    <w:pPr>
      <w:keepNext/>
      <w:keepLines/>
      <w:numPr>
        <w:ilvl w:val="0"/>
        <w:numId w:val="1"/>
      </w:numPr>
      <w:spacing w:before="120" w:after="120" w:line="360" w:lineRule="auto"/>
      <w:outlineLvl w:val="0"/>
    </w:pPr>
    <w:rPr>
      <w:rFonts w:eastAsia="黑体"/>
      <w:bCs/>
      <w:kern w:val="44"/>
      <w:sz w:val="44"/>
      <w:szCs w:val="44"/>
    </w:rPr>
  </w:style>
  <w:style w:type="paragraph" w:styleId="3">
    <w:name w:val="heading 2"/>
    <w:basedOn w:val="1"/>
    <w:next w:val="1"/>
    <w:link w:val="59"/>
    <w:qFormat/>
    <w:uiPriority w:val="0"/>
    <w:pPr>
      <w:keepNext/>
      <w:keepLines/>
      <w:numPr>
        <w:ilvl w:val="1"/>
        <w:numId w:val="1"/>
      </w:numPr>
      <w:tabs>
        <w:tab w:val="left" w:pos="576"/>
        <w:tab w:val="clear" w:pos="6530"/>
      </w:tabs>
      <w:spacing w:after="60" w:line="360" w:lineRule="auto"/>
      <w:ind w:left="576"/>
      <w:outlineLvl w:val="1"/>
    </w:pPr>
    <w:rPr>
      <w:rFonts w:ascii="Arial" w:hAnsi="Arial" w:eastAsia="黑体"/>
      <w:bCs/>
      <w:sz w:val="32"/>
      <w:szCs w:val="32"/>
    </w:rPr>
  </w:style>
  <w:style w:type="paragraph" w:styleId="4">
    <w:name w:val="heading 3"/>
    <w:basedOn w:val="1"/>
    <w:next w:val="1"/>
    <w:link w:val="60"/>
    <w:qFormat/>
    <w:uiPriority w:val="0"/>
    <w:pPr>
      <w:keepNext/>
      <w:keepLines/>
      <w:numPr>
        <w:ilvl w:val="2"/>
        <w:numId w:val="1"/>
      </w:numPr>
      <w:outlineLvl w:val="2"/>
    </w:pPr>
    <w:rPr>
      <w:rFonts w:eastAsia="黑体"/>
      <w:bCs/>
      <w:sz w:val="30"/>
      <w:szCs w:val="32"/>
    </w:rPr>
  </w:style>
  <w:style w:type="paragraph" w:styleId="5">
    <w:name w:val="heading 4"/>
    <w:basedOn w:val="1"/>
    <w:next w:val="1"/>
    <w:link w:val="61"/>
    <w:qFormat/>
    <w:uiPriority w:val="0"/>
    <w:pPr>
      <w:keepNext/>
      <w:keepLines/>
      <w:numPr>
        <w:ilvl w:val="3"/>
        <w:numId w:val="1"/>
      </w:numPr>
      <w:spacing w:line="360" w:lineRule="auto"/>
      <w:ind w:right="100" w:rightChars="100"/>
      <w:outlineLvl w:val="3"/>
    </w:pPr>
    <w:rPr>
      <w:rFonts w:ascii="Arial" w:hAnsi="Arial" w:eastAsia="黑体"/>
      <w:bCs/>
      <w:sz w:val="24"/>
      <w:szCs w:val="28"/>
    </w:rPr>
  </w:style>
  <w:style w:type="paragraph" w:styleId="6">
    <w:name w:val="heading 5"/>
    <w:basedOn w:val="1"/>
    <w:next w:val="1"/>
    <w:link w:val="65"/>
    <w:qFormat/>
    <w:uiPriority w:val="0"/>
    <w:pPr>
      <w:keepNext/>
      <w:keepLines/>
      <w:numPr>
        <w:ilvl w:val="4"/>
        <w:numId w:val="1"/>
      </w:numPr>
      <w:spacing w:line="360" w:lineRule="auto"/>
      <w:outlineLvl w:val="4"/>
    </w:pPr>
    <w:rPr>
      <w:bCs/>
      <w:sz w:val="24"/>
      <w:szCs w:val="28"/>
    </w:rPr>
  </w:style>
  <w:style w:type="paragraph" w:styleId="7">
    <w:name w:val="heading 6"/>
    <w:basedOn w:val="1"/>
    <w:next w:val="1"/>
    <w:link w:val="81"/>
    <w:qFormat/>
    <w:uiPriority w:val="0"/>
    <w:pPr>
      <w:keepNext/>
      <w:keepLines/>
      <w:numPr>
        <w:ilvl w:val="5"/>
        <w:numId w:val="1"/>
      </w:numPr>
      <w:spacing w:before="240" w:after="64" w:line="320" w:lineRule="auto"/>
      <w:outlineLvl w:val="5"/>
    </w:pPr>
    <w:rPr>
      <w:rFonts w:ascii="Arial" w:hAnsi="Arial" w:eastAsia="黑体"/>
      <w:b/>
      <w:bCs/>
      <w:sz w:val="18"/>
    </w:rPr>
  </w:style>
  <w:style w:type="paragraph" w:styleId="8">
    <w:name w:val="heading 7"/>
    <w:basedOn w:val="1"/>
    <w:next w:val="1"/>
    <w:link w:val="82"/>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83"/>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84"/>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50">
    <w:name w:val="Default Paragraph Font"/>
    <w:semiHidden/>
    <w:unhideWhenUsed/>
    <w:qFormat/>
    <w:uiPriority w:val="1"/>
  </w:style>
  <w:style w:type="table" w:default="1" w:styleId="48">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39"/>
    <w:pPr>
      <w:ind w:left="1260"/>
      <w:jc w:val="left"/>
    </w:pPr>
    <w:rPr>
      <w:sz w:val="24"/>
      <w:szCs w:val="21"/>
    </w:rPr>
  </w:style>
  <w:style w:type="paragraph" w:styleId="12">
    <w:name w:val="index 8"/>
    <w:basedOn w:val="1"/>
    <w:next w:val="1"/>
    <w:semiHidden/>
    <w:qFormat/>
    <w:uiPriority w:val="0"/>
    <w:pPr>
      <w:ind w:left="1680" w:hanging="210"/>
      <w:jc w:val="left"/>
    </w:pPr>
  </w:style>
  <w:style w:type="paragraph" w:styleId="13">
    <w:name w:val="Normal Indent"/>
    <w:basedOn w:val="1"/>
    <w:link w:val="67"/>
    <w:qFormat/>
    <w:uiPriority w:val="0"/>
    <w:pPr>
      <w:spacing w:line="360" w:lineRule="auto"/>
      <w:ind w:firstLine="200" w:firstLineChars="200"/>
    </w:pPr>
    <w:rPr>
      <w:sz w:val="24"/>
    </w:rPr>
  </w:style>
  <w:style w:type="paragraph" w:styleId="14">
    <w:name w:val="caption"/>
    <w:basedOn w:val="1"/>
    <w:next w:val="1"/>
    <w:qFormat/>
    <w:uiPriority w:val="0"/>
    <w:rPr>
      <w:rFonts w:ascii="Cambria" w:hAnsi="Cambria" w:eastAsia="黑体"/>
      <w:sz w:val="20"/>
      <w:szCs w:val="20"/>
    </w:rPr>
  </w:style>
  <w:style w:type="paragraph" w:styleId="15">
    <w:name w:val="index 5"/>
    <w:basedOn w:val="1"/>
    <w:next w:val="1"/>
    <w:semiHidden/>
    <w:qFormat/>
    <w:uiPriority w:val="0"/>
    <w:pPr>
      <w:ind w:left="1050" w:hanging="210"/>
      <w:jc w:val="left"/>
    </w:pPr>
  </w:style>
  <w:style w:type="paragraph" w:styleId="16">
    <w:name w:val="Document Map"/>
    <w:basedOn w:val="1"/>
    <w:link w:val="64"/>
    <w:semiHidden/>
    <w:unhideWhenUsed/>
    <w:qFormat/>
    <w:uiPriority w:val="0"/>
    <w:rPr>
      <w:rFonts w:ascii="宋体"/>
      <w:sz w:val="18"/>
      <w:szCs w:val="18"/>
    </w:rPr>
  </w:style>
  <w:style w:type="paragraph" w:styleId="17">
    <w:name w:val="annotation text"/>
    <w:basedOn w:val="1"/>
    <w:link w:val="115"/>
    <w:semiHidden/>
    <w:unhideWhenUsed/>
    <w:qFormat/>
    <w:uiPriority w:val="99"/>
    <w:pPr>
      <w:jc w:val="left"/>
    </w:pPr>
  </w:style>
  <w:style w:type="paragraph" w:styleId="18">
    <w:name w:val="index 6"/>
    <w:basedOn w:val="1"/>
    <w:next w:val="1"/>
    <w:semiHidden/>
    <w:qFormat/>
    <w:uiPriority w:val="0"/>
    <w:pPr>
      <w:ind w:left="1260" w:hanging="210"/>
      <w:jc w:val="left"/>
    </w:pPr>
  </w:style>
  <w:style w:type="paragraph" w:styleId="19">
    <w:name w:val="Body Text"/>
    <w:basedOn w:val="1"/>
    <w:link w:val="68"/>
    <w:qFormat/>
    <w:uiPriority w:val="0"/>
    <w:pPr>
      <w:spacing w:after="120" w:line="360" w:lineRule="auto"/>
    </w:pPr>
    <w:rPr>
      <w:sz w:val="24"/>
    </w:rPr>
  </w:style>
  <w:style w:type="paragraph" w:styleId="20">
    <w:name w:val="Body Text Indent"/>
    <w:basedOn w:val="1"/>
    <w:link w:val="71"/>
    <w:qFormat/>
    <w:uiPriority w:val="0"/>
    <w:pPr>
      <w:spacing w:after="120"/>
      <w:ind w:left="420" w:leftChars="200"/>
    </w:pPr>
    <w:rPr>
      <w:sz w:val="24"/>
    </w:rPr>
  </w:style>
  <w:style w:type="paragraph" w:styleId="21">
    <w:name w:val="index 4"/>
    <w:basedOn w:val="1"/>
    <w:next w:val="1"/>
    <w:semiHidden/>
    <w:qFormat/>
    <w:uiPriority w:val="0"/>
    <w:pPr>
      <w:ind w:left="840" w:hanging="210"/>
      <w:jc w:val="left"/>
    </w:pPr>
  </w:style>
  <w:style w:type="paragraph" w:styleId="22">
    <w:name w:val="toc 5"/>
    <w:basedOn w:val="1"/>
    <w:next w:val="1"/>
    <w:qFormat/>
    <w:uiPriority w:val="39"/>
    <w:pPr>
      <w:ind w:left="840"/>
      <w:jc w:val="left"/>
    </w:pPr>
    <w:rPr>
      <w:sz w:val="24"/>
      <w:szCs w:val="21"/>
    </w:rPr>
  </w:style>
  <w:style w:type="paragraph" w:styleId="23">
    <w:name w:val="toc 3"/>
    <w:basedOn w:val="1"/>
    <w:next w:val="1"/>
    <w:qFormat/>
    <w:uiPriority w:val="39"/>
    <w:pPr>
      <w:tabs>
        <w:tab w:val="left" w:pos="1260"/>
        <w:tab w:val="right" w:leader="dot" w:pos="8296"/>
      </w:tabs>
      <w:ind w:left="420"/>
      <w:jc w:val="left"/>
    </w:pPr>
    <w:rPr>
      <w:iCs/>
    </w:rPr>
  </w:style>
  <w:style w:type="paragraph" w:styleId="24">
    <w:name w:val="toc 8"/>
    <w:basedOn w:val="1"/>
    <w:next w:val="1"/>
    <w:qFormat/>
    <w:uiPriority w:val="39"/>
    <w:pPr>
      <w:ind w:left="1470"/>
      <w:jc w:val="left"/>
    </w:pPr>
    <w:rPr>
      <w:sz w:val="24"/>
      <w:szCs w:val="21"/>
    </w:rPr>
  </w:style>
  <w:style w:type="paragraph" w:styleId="25">
    <w:name w:val="index 3"/>
    <w:basedOn w:val="1"/>
    <w:next w:val="1"/>
    <w:semiHidden/>
    <w:qFormat/>
    <w:uiPriority w:val="0"/>
    <w:pPr>
      <w:ind w:left="630" w:hanging="210"/>
      <w:jc w:val="left"/>
    </w:pPr>
  </w:style>
  <w:style w:type="paragraph" w:styleId="26">
    <w:name w:val="Date"/>
    <w:basedOn w:val="1"/>
    <w:next w:val="1"/>
    <w:link w:val="92"/>
    <w:qFormat/>
    <w:uiPriority w:val="0"/>
    <w:pPr>
      <w:ind w:left="100" w:leftChars="2500"/>
    </w:pPr>
    <w:rPr>
      <w:b/>
      <w:bCs/>
    </w:rPr>
  </w:style>
  <w:style w:type="paragraph" w:styleId="27">
    <w:name w:val="Body Text Indent 2"/>
    <w:basedOn w:val="1"/>
    <w:link w:val="77"/>
    <w:qFormat/>
    <w:uiPriority w:val="0"/>
    <w:pPr>
      <w:spacing w:after="120" w:line="480" w:lineRule="auto"/>
      <w:ind w:left="420" w:leftChars="200"/>
    </w:pPr>
    <w:rPr>
      <w:sz w:val="24"/>
    </w:rPr>
  </w:style>
  <w:style w:type="paragraph" w:styleId="28">
    <w:name w:val="Balloon Text"/>
    <w:basedOn w:val="1"/>
    <w:link w:val="63"/>
    <w:unhideWhenUsed/>
    <w:qFormat/>
    <w:uiPriority w:val="0"/>
    <w:rPr>
      <w:sz w:val="18"/>
      <w:szCs w:val="18"/>
    </w:rPr>
  </w:style>
  <w:style w:type="paragraph" w:styleId="29">
    <w:name w:val="footer"/>
    <w:basedOn w:val="1"/>
    <w:link w:val="56"/>
    <w:unhideWhenUsed/>
    <w:qFormat/>
    <w:uiPriority w:val="0"/>
    <w:pPr>
      <w:tabs>
        <w:tab w:val="center" w:pos="4153"/>
        <w:tab w:val="right" w:pos="8306"/>
      </w:tabs>
      <w:snapToGrid w:val="0"/>
      <w:jc w:val="left"/>
    </w:pPr>
    <w:rPr>
      <w:sz w:val="18"/>
      <w:szCs w:val="18"/>
    </w:rPr>
  </w:style>
  <w:style w:type="paragraph" w:styleId="30">
    <w:name w:val="header"/>
    <w:basedOn w:val="1"/>
    <w:link w:val="55"/>
    <w:unhideWhenUsed/>
    <w:qFormat/>
    <w:uiPriority w:val="0"/>
    <w:pPr>
      <w:pBdr>
        <w:bottom w:val="single" w:color="auto" w:sz="6" w:space="1"/>
      </w:pBdr>
      <w:tabs>
        <w:tab w:val="center" w:pos="4153"/>
        <w:tab w:val="right" w:pos="8306"/>
      </w:tabs>
      <w:snapToGrid w:val="0"/>
      <w:jc w:val="center"/>
    </w:pPr>
    <w:rPr>
      <w:sz w:val="18"/>
      <w:szCs w:val="18"/>
    </w:rPr>
  </w:style>
  <w:style w:type="paragraph" w:styleId="31">
    <w:name w:val="toc 1"/>
    <w:basedOn w:val="1"/>
    <w:next w:val="1"/>
    <w:unhideWhenUsed/>
    <w:qFormat/>
    <w:uiPriority w:val="39"/>
  </w:style>
  <w:style w:type="paragraph" w:styleId="32">
    <w:name w:val="toc 4"/>
    <w:basedOn w:val="1"/>
    <w:next w:val="1"/>
    <w:qFormat/>
    <w:uiPriority w:val="39"/>
    <w:pPr>
      <w:ind w:left="630"/>
      <w:jc w:val="left"/>
    </w:pPr>
    <w:rPr>
      <w:sz w:val="24"/>
      <w:szCs w:val="21"/>
    </w:rPr>
  </w:style>
  <w:style w:type="paragraph" w:styleId="33">
    <w:name w:val="index heading"/>
    <w:basedOn w:val="1"/>
    <w:next w:val="34"/>
    <w:semiHidden/>
    <w:qFormat/>
    <w:uiPriority w:val="0"/>
    <w:pPr>
      <w:spacing w:before="120" w:after="120"/>
      <w:jc w:val="left"/>
    </w:pPr>
    <w:rPr>
      <w:b/>
      <w:bCs/>
      <w:i/>
      <w:iCs/>
    </w:rPr>
  </w:style>
  <w:style w:type="paragraph" w:styleId="34">
    <w:name w:val="index 1"/>
    <w:basedOn w:val="1"/>
    <w:next w:val="1"/>
    <w:semiHidden/>
    <w:qFormat/>
    <w:uiPriority w:val="0"/>
    <w:pPr>
      <w:ind w:left="210" w:hanging="210"/>
      <w:jc w:val="left"/>
    </w:pPr>
  </w:style>
  <w:style w:type="paragraph" w:styleId="35">
    <w:name w:val="toc 6"/>
    <w:basedOn w:val="1"/>
    <w:next w:val="1"/>
    <w:qFormat/>
    <w:uiPriority w:val="39"/>
    <w:pPr>
      <w:ind w:left="1050"/>
      <w:jc w:val="left"/>
    </w:pPr>
    <w:rPr>
      <w:sz w:val="24"/>
      <w:szCs w:val="21"/>
    </w:rPr>
  </w:style>
  <w:style w:type="paragraph" w:styleId="36">
    <w:name w:val="Body Text Indent 3"/>
    <w:basedOn w:val="1"/>
    <w:link w:val="70"/>
    <w:qFormat/>
    <w:uiPriority w:val="0"/>
    <w:pPr>
      <w:spacing w:after="120"/>
      <w:ind w:left="420" w:leftChars="200"/>
    </w:pPr>
    <w:rPr>
      <w:sz w:val="16"/>
      <w:szCs w:val="16"/>
    </w:rPr>
  </w:style>
  <w:style w:type="paragraph" w:styleId="37">
    <w:name w:val="index 7"/>
    <w:basedOn w:val="1"/>
    <w:next w:val="1"/>
    <w:semiHidden/>
    <w:qFormat/>
    <w:uiPriority w:val="0"/>
    <w:pPr>
      <w:ind w:left="1470" w:hanging="210"/>
      <w:jc w:val="left"/>
    </w:pPr>
  </w:style>
  <w:style w:type="paragraph" w:styleId="38">
    <w:name w:val="index 9"/>
    <w:basedOn w:val="1"/>
    <w:next w:val="1"/>
    <w:semiHidden/>
    <w:qFormat/>
    <w:uiPriority w:val="0"/>
    <w:pPr>
      <w:ind w:left="1890" w:hanging="210"/>
      <w:jc w:val="left"/>
    </w:pPr>
  </w:style>
  <w:style w:type="paragraph" w:styleId="39">
    <w:name w:val="table of figures"/>
    <w:basedOn w:val="1"/>
    <w:next w:val="1"/>
    <w:unhideWhenUsed/>
    <w:qFormat/>
    <w:uiPriority w:val="99"/>
    <w:pPr>
      <w:ind w:left="200" w:leftChars="200" w:hanging="200" w:hangingChars="200"/>
    </w:pPr>
  </w:style>
  <w:style w:type="paragraph" w:styleId="40">
    <w:name w:val="toc 2"/>
    <w:basedOn w:val="1"/>
    <w:next w:val="1"/>
    <w:unhideWhenUsed/>
    <w:qFormat/>
    <w:uiPriority w:val="39"/>
    <w:pPr>
      <w:ind w:left="420" w:leftChars="200"/>
    </w:pPr>
  </w:style>
  <w:style w:type="paragraph" w:styleId="41">
    <w:name w:val="toc 9"/>
    <w:basedOn w:val="1"/>
    <w:next w:val="1"/>
    <w:qFormat/>
    <w:uiPriority w:val="39"/>
    <w:pPr>
      <w:ind w:left="1680"/>
      <w:jc w:val="left"/>
    </w:pPr>
    <w:rPr>
      <w:sz w:val="24"/>
      <w:szCs w:val="21"/>
    </w:rPr>
  </w:style>
  <w:style w:type="paragraph" w:styleId="42">
    <w:name w:val="Body Text 2"/>
    <w:basedOn w:val="1"/>
    <w:link w:val="94"/>
    <w:qFormat/>
    <w:uiPriority w:val="0"/>
    <w:rPr>
      <w:i/>
      <w:iCs/>
      <w:color w:val="0000FF"/>
    </w:rPr>
  </w:style>
  <w:style w:type="paragraph" w:styleId="43">
    <w:name w:val="Normal (Web)"/>
    <w:basedOn w:val="1"/>
    <w:qFormat/>
    <w:uiPriority w:val="99"/>
    <w:pPr>
      <w:widowControl/>
      <w:spacing w:before="100" w:beforeAutospacing="1" w:after="100" w:afterAutospacing="1"/>
      <w:jc w:val="left"/>
    </w:pPr>
    <w:rPr>
      <w:rFonts w:ascii="Arial Unicode MS" w:hAnsi="Arial Unicode MS" w:eastAsia="Arial Unicode MS" w:cs="Arial Unicode MS"/>
      <w:kern w:val="0"/>
      <w:sz w:val="24"/>
    </w:rPr>
  </w:style>
  <w:style w:type="paragraph" w:styleId="44">
    <w:name w:val="index 2"/>
    <w:basedOn w:val="1"/>
    <w:next w:val="1"/>
    <w:semiHidden/>
    <w:qFormat/>
    <w:uiPriority w:val="0"/>
    <w:pPr>
      <w:ind w:left="420" w:hanging="210"/>
      <w:jc w:val="left"/>
    </w:pPr>
  </w:style>
  <w:style w:type="paragraph" w:styleId="45">
    <w:name w:val="Title"/>
    <w:basedOn w:val="1"/>
    <w:link w:val="57"/>
    <w:qFormat/>
    <w:uiPriority w:val="0"/>
    <w:pPr>
      <w:ind w:left="100" w:leftChars="100" w:right="100" w:rightChars="100"/>
      <w:jc w:val="left"/>
      <w:outlineLvl w:val="2"/>
    </w:pPr>
    <w:rPr>
      <w:rFonts w:ascii="Arial" w:hAnsi="Arial" w:eastAsia="黑体" w:cs="Arial"/>
      <w:bCs/>
      <w:sz w:val="28"/>
      <w:szCs w:val="32"/>
    </w:rPr>
  </w:style>
  <w:style w:type="paragraph" w:styleId="46">
    <w:name w:val="annotation subject"/>
    <w:basedOn w:val="17"/>
    <w:next w:val="17"/>
    <w:link w:val="116"/>
    <w:semiHidden/>
    <w:unhideWhenUsed/>
    <w:qFormat/>
    <w:uiPriority w:val="99"/>
    <w:rPr>
      <w:b/>
      <w:bCs/>
    </w:rPr>
  </w:style>
  <w:style w:type="paragraph" w:styleId="47">
    <w:name w:val="Body Text First Indent"/>
    <w:basedOn w:val="19"/>
    <w:link w:val="104"/>
    <w:qFormat/>
    <w:uiPriority w:val="0"/>
    <w:pPr>
      <w:spacing w:line="240" w:lineRule="auto"/>
      <w:ind w:left="840" w:firstLine="420" w:firstLineChars="100"/>
    </w:pPr>
    <w:rPr>
      <w:sz w:val="21"/>
    </w:rPr>
  </w:style>
  <w:style w:type="table" w:styleId="49">
    <w:name w:val="Table Grid"/>
    <w:basedOn w:val="48"/>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styleId="51">
    <w:name w:val="Strong"/>
    <w:qFormat/>
    <w:uiPriority w:val="0"/>
    <w:rPr>
      <w:b/>
      <w:bCs/>
    </w:rPr>
  </w:style>
  <w:style w:type="character" w:styleId="52">
    <w:name w:val="page number"/>
    <w:basedOn w:val="50"/>
    <w:qFormat/>
    <w:uiPriority w:val="0"/>
  </w:style>
  <w:style w:type="character" w:styleId="53">
    <w:name w:val="Hyperlink"/>
    <w:unhideWhenUsed/>
    <w:qFormat/>
    <w:uiPriority w:val="99"/>
    <w:rPr>
      <w:color w:val="0000FF"/>
      <w:u w:val="single"/>
    </w:rPr>
  </w:style>
  <w:style w:type="character" w:styleId="54">
    <w:name w:val="annotation reference"/>
    <w:basedOn w:val="50"/>
    <w:semiHidden/>
    <w:unhideWhenUsed/>
    <w:qFormat/>
    <w:uiPriority w:val="99"/>
    <w:rPr>
      <w:sz w:val="21"/>
      <w:szCs w:val="21"/>
    </w:rPr>
  </w:style>
  <w:style w:type="character" w:customStyle="1" w:styleId="55">
    <w:name w:val="页眉 Char"/>
    <w:link w:val="30"/>
    <w:qFormat/>
    <w:uiPriority w:val="0"/>
    <w:rPr>
      <w:sz w:val="18"/>
      <w:szCs w:val="18"/>
    </w:rPr>
  </w:style>
  <w:style w:type="character" w:customStyle="1" w:styleId="56">
    <w:name w:val="页脚 Char"/>
    <w:link w:val="29"/>
    <w:semiHidden/>
    <w:qFormat/>
    <w:uiPriority w:val="99"/>
    <w:rPr>
      <w:sz w:val="18"/>
      <w:szCs w:val="18"/>
    </w:rPr>
  </w:style>
  <w:style w:type="character" w:customStyle="1" w:styleId="57">
    <w:name w:val="标题 Char"/>
    <w:link w:val="45"/>
    <w:qFormat/>
    <w:uiPriority w:val="0"/>
    <w:rPr>
      <w:rFonts w:ascii="Arial" w:hAnsi="Arial" w:eastAsia="黑体" w:cs="Arial"/>
      <w:bCs/>
      <w:kern w:val="2"/>
      <w:sz w:val="28"/>
      <w:szCs w:val="32"/>
    </w:rPr>
  </w:style>
  <w:style w:type="character" w:customStyle="1" w:styleId="58">
    <w:name w:val="标题 1 Char"/>
    <w:link w:val="2"/>
    <w:qFormat/>
    <w:uiPriority w:val="0"/>
    <w:rPr>
      <w:rFonts w:ascii="Times New Roman" w:hAnsi="Times New Roman" w:eastAsia="黑体"/>
      <w:bCs/>
      <w:kern w:val="44"/>
      <w:sz w:val="44"/>
      <w:szCs w:val="44"/>
    </w:rPr>
  </w:style>
  <w:style w:type="character" w:customStyle="1" w:styleId="59">
    <w:name w:val="标题 2 Char"/>
    <w:link w:val="3"/>
    <w:qFormat/>
    <w:uiPriority w:val="0"/>
    <w:rPr>
      <w:rFonts w:ascii="Arial" w:hAnsi="Arial" w:eastAsia="黑体"/>
      <w:bCs/>
      <w:kern w:val="2"/>
      <w:sz w:val="32"/>
      <w:szCs w:val="32"/>
    </w:rPr>
  </w:style>
  <w:style w:type="character" w:customStyle="1" w:styleId="60">
    <w:name w:val="标题 3 Char"/>
    <w:link w:val="4"/>
    <w:qFormat/>
    <w:uiPriority w:val="0"/>
    <w:rPr>
      <w:rFonts w:ascii="Times New Roman" w:hAnsi="Times New Roman" w:eastAsia="黑体"/>
      <w:bCs/>
      <w:kern w:val="2"/>
      <w:sz w:val="30"/>
      <w:szCs w:val="32"/>
    </w:rPr>
  </w:style>
  <w:style w:type="character" w:customStyle="1" w:styleId="61">
    <w:name w:val="标题 4 Char"/>
    <w:link w:val="5"/>
    <w:qFormat/>
    <w:uiPriority w:val="0"/>
    <w:rPr>
      <w:rFonts w:ascii="Arial" w:hAnsi="Arial" w:eastAsia="黑体"/>
      <w:bCs/>
      <w:kern w:val="2"/>
      <w:sz w:val="24"/>
      <w:szCs w:val="28"/>
    </w:rPr>
  </w:style>
  <w:style w:type="paragraph" w:customStyle="1" w:styleId="62">
    <w:name w:val="TOC 标题1"/>
    <w:basedOn w:val="2"/>
    <w:next w:val="1"/>
    <w:qFormat/>
    <w:uiPriority w:val="39"/>
    <w:pPr>
      <w:widowControl/>
      <w:numPr>
        <w:numId w:val="0"/>
      </w:numPr>
      <w:spacing w:before="480" w:after="0" w:line="276" w:lineRule="auto"/>
      <w:jc w:val="left"/>
      <w:outlineLvl w:val="9"/>
    </w:pPr>
    <w:rPr>
      <w:rFonts w:ascii="Cambria" w:hAnsi="Cambria" w:eastAsia="宋体"/>
      <w:b/>
      <w:color w:val="365F91"/>
      <w:kern w:val="0"/>
      <w:sz w:val="28"/>
      <w:szCs w:val="28"/>
    </w:rPr>
  </w:style>
  <w:style w:type="character" w:customStyle="1" w:styleId="63">
    <w:name w:val="批注框文本 Char"/>
    <w:link w:val="28"/>
    <w:qFormat/>
    <w:uiPriority w:val="0"/>
    <w:rPr>
      <w:rFonts w:ascii="Times New Roman" w:hAnsi="Times New Roman" w:eastAsia="宋体" w:cs="Times New Roman"/>
      <w:sz w:val="18"/>
      <w:szCs w:val="18"/>
    </w:rPr>
  </w:style>
  <w:style w:type="character" w:customStyle="1" w:styleId="64">
    <w:name w:val="文档结构图 Char"/>
    <w:link w:val="16"/>
    <w:semiHidden/>
    <w:qFormat/>
    <w:uiPriority w:val="99"/>
    <w:rPr>
      <w:rFonts w:ascii="宋体" w:hAnsi="Times New Roman" w:eastAsia="宋体" w:cs="Times New Roman"/>
      <w:sz w:val="18"/>
      <w:szCs w:val="18"/>
    </w:rPr>
  </w:style>
  <w:style w:type="character" w:customStyle="1" w:styleId="65">
    <w:name w:val="标题 5 Char"/>
    <w:link w:val="6"/>
    <w:qFormat/>
    <w:uiPriority w:val="0"/>
    <w:rPr>
      <w:rFonts w:ascii="Times New Roman" w:hAnsi="Times New Roman"/>
      <w:bCs/>
      <w:kern w:val="2"/>
      <w:sz w:val="24"/>
      <w:szCs w:val="28"/>
    </w:rPr>
  </w:style>
  <w:style w:type="character" w:customStyle="1" w:styleId="66">
    <w:name w:val="标题 2 Char1"/>
    <w:qFormat/>
    <w:uiPriority w:val="0"/>
    <w:rPr>
      <w:rFonts w:ascii="Arial" w:hAnsi="Arial" w:eastAsia="黑体"/>
      <w:bCs/>
      <w:kern w:val="2"/>
      <w:sz w:val="32"/>
      <w:szCs w:val="32"/>
      <w:lang w:val="en-US" w:eastAsia="zh-CN" w:bidi="ar-SA"/>
    </w:rPr>
  </w:style>
  <w:style w:type="character" w:customStyle="1" w:styleId="67">
    <w:name w:val="正文缩进 Char"/>
    <w:link w:val="13"/>
    <w:qFormat/>
    <w:uiPriority w:val="0"/>
    <w:rPr>
      <w:rFonts w:ascii="Times New Roman" w:hAnsi="Times New Roman"/>
      <w:kern w:val="2"/>
      <w:sz w:val="24"/>
      <w:szCs w:val="24"/>
    </w:rPr>
  </w:style>
  <w:style w:type="character" w:customStyle="1" w:styleId="68">
    <w:name w:val="正文文本 Char"/>
    <w:link w:val="19"/>
    <w:qFormat/>
    <w:uiPriority w:val="0"/>
    <w:rPr>
      <w:rFonts w:ascii="Times New Roman" w:hAnsi="Times New Roman"/>
      <w:kern w:val="2"/>
      <w:sz w:val="24"/>
      <w:szCs w:val="24"/>
    </w:rPr>
  </w:style>
  <w:style w:type="paragraph" w:customStyle="1" w:styleId="69">
    <w:name w:val="Tabletext"/>
    <w:basedOn w:val="1"/>
    <w:qFormat/>
    <w:uiPriority w:val="0"/>
    <w:pPr>
      <w:keepLines/>
      <w:spacing w:after="120" w:line="240" w:lineRule="atLeast"/>
      <w:jc w:val="left"/>
    </w:pPr>
    <w:rPr>
      <w:kern w:val="0"/>
      <w:sz w:val="20"/>
      <w:szCs w:val="20"/>
      <w:lang w:eastAsia="en-US"/>
    </w:rPr>
  </w:style>
  <w:style w:type="character" w:customStyle="1" w:styleId="70">
    <w:name w:val="正文文本缩进 3 Char"/>
    <w:link w:val="36"/>
    <w:qFormat/>
    <w:uiPriority w:val="0"/>
    <w:rPr>
      <w:rFonts w:ascii="Times New Roman" w:hAnsi="Times New Roman"/>
      <w:kern w:val="2"/>
      <w:sz w:val="16"/>
      <w:szCs w:val="16"/>
    </w:rPr>
  </w:style>
  <w:style w:type="character" w:customStyle="1" w:styleId="71">
    <w:name w:val="正文文本缩进 Char"/>
    <w:link w:val="20"/>
    <w:qFormat/>
    <w:uiPriority w:val="0"/>
    <w:rPr>
      <w:rFonts w:ascii="Times New Roman" w:hAnsi="Times New Roman"/>
      <w:kern w:val="2"/>
      <w:sz w:val="24"/>
      <w:szCs w:val="24"/>
    </w:rPr>
  </w:style>
  <w:style w:type="paragraph" w:customStyle="1" w:styleId="72">
    <w:name w:val="前言/目录"/>
    <w:basedOn w:val="1"/>
    <w:next w:val="1"/>
    <w:qFormat/>
    <w:uiPriority w:val="0"/>
    <w:pPr>
      <w:spacing w:beforeLines="100" w:afterLines="100" w:line="400" w:lineRule="exact"/>
      <w:jc w:val="center"/>
    </w:pPr>
    <w:rPr>
      <w:rFonts w:ascii="Arial" w:hAnsi="Arial" w:eastAsia="楷体_GB2312"/>
      <w:b/>
      <w:sz w:val="32"/>
      <w:szCs w:val="20"/>
    </w:rPr>
  </w:style>
  <w:style w:type="paragraph" w:customStyle="1" w:styleId="73">
    <w:name w:val="备注"/>
    <w:basedOn w:val="1"/>
    <w:qFormat/>
    <w:uiPriority w:val="0"/>
    <w:pPr>
      <w:shd w:val="clear" w:color="auto" w:fill="E6E6E6"/>
      <w:spacing w:afterLines="50" w:line="360" w:lineRule="exact"/>
      <w:ind w:firstLine="361" w:firstLineChars="200"/>
    </w:pPr>
    <w:rPr>
      <w:rFonts w:ascii="Arial" w:hAnsi="Arial" w:cs="Arial"/>
      <w:b/>
      <w:bCs/>
      <w:sz w:val="18"/>
      <w:szCs w:val="20"/>
    </w:rPr>
  </w:style>
  <w:style w:type="paragraph" w:customStyle="1" w:styleId="74">
    <w:name w:val="部分"/>
    <w:basedOn w:val="1"/>
    <w:qFormat/>
    <w:uiPriority w:val="0"/>
    <w:pPr>
      <w:framePr w:hSpace="181" w:vSpace="181" w:wrap="notBeside" w:vAnchor="text" w:hAnchor="text" w:y="1"/>
      <w:pBdr>
        <w:top w:val="single" w:color="auto" w:sz="12" w:space="1"/>
        <w:bottom w:val="single" w:color="auto" w:sz="12" w:space="1"/>
      </w:pBdr>
      <w:spacing w:line="360" w:lineRule="exact"/>
      <w:jc w:val="right"/>
      <w:textAlignment w:val="center"/>
      <w:outlineLvl w:val="0"/>
    </w:pPr>
    <w:rPr>
      <w:kern w:val="0"/>
      <w:szCs w:val="20"/>
    </w:rPr>
  </w:style>
  <w:style w:type="paragraph" w:customStyle="1" w:styleId="75">
    <w:name w:val="内容提要"/>
    <w:basedOn w:val="1"/>
    <w:qFormat/>
    <w:uiPriority w:val="0"/>
    <w:pPr>
      <w:framePr w:hSpace="181" w:vSpace="181" w:wrap="around" w:vAnchor="text" w:hAnchor="text" w:y="1"/>
      <w:widowControl/>
      <w:pBdr>
        <w:bottom w:val="threeDEmboss" w:color="auto" w:sz="24" w:space="1"/>
        <w:right w:val="threeDEmboss" w:color="auto" w:sz="24" w:space="4"/>
      </w:pBdr>
      <w:shd w:val="clear" w:color="auto" w:fill="E6E6E6"/>
      <w:spacing w:line="360" w:lineRule="exact"/>
      <w:ind w:firstLine="80" w:firstLineChars="80"/>
      <w:textAlignment w:val="baseline"/>
    </w:pPr>
    <w:rPr>
      <w:b/>
      <w:bCs/>
      <w:spacing w:val="35"/>
      <w:kern w:val="0"/>
      <w:szCs w:val="20"/>
    </w:rPr>
  </w:style>
  <w:style w:type="paragraph" w:customStyle="1" w:styleId="76">
    <w:name w:val="4"/>
    <w:basedOn w:val="1"/>
    <w:next w:val="27"/>
    <w:qFormat/>
    <w:uiPriority w:val="0"/>
    <w:pPr>
      <w:tabs>
        <w:tab w:val="left" w:pos="1380"/>
      </w:tabs>
      <w:spacing w:line="400" w:lineRule="exact"/>
      <w:ind w:left="1800" w:leftChars="857"/>
    </w:pPr>
    <w:rPr>
      <w:rFonts w:ascii="Arial" w:hAnsi="Arial" w:cs="Arial"/>
      <w:color w:val="FF0000"/>
      <w:szCs w:val="20"/>
    </w:rPr>
  </w:style>
  <w:style w:type="character" w:customStyle="1" w:styleId="77">
    <w:name w:val="正文文本缩进 2 Char"/>
    <w:link w:val="27"/>
    <w:qFormat/>
    <w:uiPriority w:val="0"/>
    <w:rPr>
      <w:rFonts w:ascii="Times New Roman" w:hAnsi="Times New Roman"/>
      <w:kern w:val="2"/>
      <w:sz w:val="24"/>
      <w:szCs w:val="24"/>
    </w:rPr>
  </w:style>
  <w:style w:type="paragraph" w:customStyle="1" w:styleId="78">
    <w:name w:val="3"/>
    <w:basedOn w:val="1"/>
    <w:next w:val="27"/>
    <w:qFormat/>
    <w:uiPriority w:val="0"/>
    <w:pPr>
      <w:tabs>
        <w:tab w:val="left" w:pos="1380"/>
      </w:tabs>
      <w:spacing w:line="400" w:lineRule="exact"/>
      <w:ind w:left="1800" w:leftChars="857"/>
    </w:pPr>
    <w:rPr>
      <w:rFonts w:ascii="Arial" w:hAnsi="Arial" w:cs="Arial"/>
      <w:color w:val="FF0000"/>
      <w:szCs w:val="20"/>
    </w:rPr>
  </w:style>
  <w:style w:type="paragraph" w:customStyle="1" w:styleId="79">
    <w:name w:val="2"/>
    <w:basedOn w:val="1"/>
    <w:next w:val="27"/>
    <w:qFormat/>
    <w:uiPriority w:val="0"/>
    <w:pPr>
      <w:tabs>
        <w:tab w:val="left" w:pos="1380"/>
      </w:tabs>
      <w:spacing w:line="400" w:lineRule="exact"/>
      <w:ind w:left="1800" w:leftChars="857"/>
    </w:pPr>
    <w:rPr>
      <w:rFonts w:ascii="Arial" w:hAnsi="Arial" w:cs="Arial"/>
      <w:color w:val="FF0000"/>
      <w:szCs w:val="20"/>
    </w:rPr>
  </w:style>
  <w:style w:type="paragraph" w:customStyle="1" w:styleId="80">
    <w:name w:val="1"/>
    <w:basedOn w:val="1"/>
    <w:qFormat/>
    <w:uiPriority w:val="0"/>
    <w:rPr>
      <w:sz w:val="24"/>
    </w:rPr>
  </w:style>
  <w:style w:type="character" w:customStyle="1" w:styleId="81">
    <w:name w:val="标题 6 Char"/>
    <w:link w:val="7"/>
    <w:qFormat/>
    <w:uiPriority w:val="0"/>
    <w:rPr>
      <w:rFonts w:ascii="Arial" w:hAnsi="Arial" w:eastAsia="黑体"/>
      <w:b/>
      <w:bCs/>
      <w:kern w:val="2"/>
      <w:sz w:val="18"/>
      <w:szCs w:val="24"/>
    </w:rPr>
  </w:style>
  <w:style w:type="character" w:customStyle="1" w:styleId="82">
    <w:name w:val="标题 7 Char"/>
    <w:link w:val="8"/>
    <w:qFormat/>
    <w:uiPriority w:val="0"/>
    <w:rPr>
      <w:rFonts w:ascii="Times New Roman" w:hAnsi="Times New Roman"/>
      <w:b/>
      <w:bCs/>
      <w:kern w:val="2"/>
      <w:sz w:val="24"/>
      <w:szCs w:val="24"/>
    </w:rPr>
  </w:style>
  <w:style w:type="character" w:customStyle="1" w:styleId="83">
    <w:name w:val="标题 8 Char"/>
    <w:link w:val="9"/>
    <w:qFormat/>
    <w:uiPriority w:val="0"/>
    <w:rPr>
      <w:rFonts w:ascii="Arial" w:hAnsi="Arial" w:eastAsia="黑体"/>
      <w:kern w:val="2"/>
      <w:sz w:val="24"/>
      <w:szCs w:val="24"/>
    </w:rPr>
  </w:style>
  <w:style w:type="character" w:customStyle="1" w:styleId="84">
    <w:name w:val="标题 9 Char"/>
    <w:link w:val="10"/>
    <w:qFormat/>
    <w:uiPriority w:val="0"/>
    <w:rPr>
      <w:rFonts w:ascii="Arial" w:hAnsi="Arial" w:eastAsia="黑体"/>
      <w:kern w:val="2"/>
      <w:sz w:val="21"/>
      <w:szCs w:val="21"/>
    </w:rPr>
  </w:style>
  <w:style w:type="paragraph" w:customStyle="1" w:styleId="85">
    <w:name w:val="Title-Major"/>
    <w:basedOn w:val="45"/>
    <w:qFormat/>
    <w:uiPriority w:val="0"/>
  </w:style>
  <w:style w:type="paragraph" w:customStyle="1" w:styleId="86">
    <w:name w:val="文档中文标题"/>
    <w:basedOn w:val="85"/>
    <w:qFormat/>
    <w:uiPriority w:val="0"/>
    <w:pPr>
      <w:keepLines/>
      <w:widowControl/>
      <w:overflowPunct w:val="0"/>
      <w:autoSpaceDE w:val="0"/>
      <w:autoSpaceDN w:val="0"/>
      <w:adjustRightInd w:val="0"/>
      <w:ind w:left="2552" w:right="720"/>
      <w:textAlignment w:val="baseline"/>
      <w:outlineLvl w:val="9"/>
    </w:pPr>
    <w:rPr>
      <w:rFonts w:ascii="宋体" w:hAnsi="Times New Roman" w:eastAsia="宋体" w:cs="Times New Roman"/>
      <w:smallCaps/>
      <w:kern w:val="0"/>
      <w:szCs w:val="18"/>
      <w:lang w:val="zh-CN"/>
    </w:rPr>
  </w:style>
  <w:style w:type="paragraph" w:customStyle="1" w:styleId="87">
    <w:name w:val="表格正文标题"/>
    <w:basedOn w:val="88"/>
    <w:qFormat/>
    <w:uiPriority w:val="0"/>
    <w:rPr>
      <w:rFonts w:eastAsia="黑体"/>
      <w:b/>
    </w:rPr>
  </w:style>
  <w:style w:type="paragraph" w:customStyle="1" w:styleId="88">
    <w:name w:val="表格正文1"/>
    <w:basedOn w:val="1"/>
    <w:qFormat/>
    <w:uiPriority w:val="0"/>
    <w:pPr>
      <w:widowControl/>
      <w:overflowPunct w:val="0"/>
      <w:autoSpaceDE w:val="0"/>
      <w:autoSpaceDN w:val="0"/>
      <w:adjustRightInd w:val="0"/>
      <w:jc w:val="center"/>
      <w:textAlignment w:val="baseline"/>
    </w:pPr>
    <w:rPr>
      <w:kern w:val="0"/>
      <w:szCs w:val="20"/>
    </w:rPr>
  </w:style>
  <w:style w:type="paragraph" w:customStyle="1" w:styleId="89">
    <w:name w:val="填写日期"/>
    <w:basedOn w:val="4"/>
    <w:next w:val="19"/>
    <w:qFormat/>
    <w:uiPriority w:val="0"/>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90">
    <w:name w:val="公司名称"/>
    <w:basedOn w:val="1"/>
    <w:qFormat/>
    <w:uiPriority w:val="0"/>
    <w:pPr>
      <w:widowControl/>
      <w:overflowPunct w:val="0"/>
      <w:autoSpaceDE w:val="0"/>
      <w:autoSpaceDN w:val="0"/>
      <w:adjustRightInd w:val="0"/>
      <w:jc w:val="center"/>
      <w:textAlignment w:val="baseline"/>
    </w:pPr>
    <w:rPr>
      <w:rFonts w:eastAsia="隶书"/>
      <w:b/>
      <w:bCs/>
      <w:kern w:val="0"/>
      <w:sz w:val="44"/>
      <w:szCs w:val="20"/>
    </w:rPr>
  </w:style>
  <w:style w:type="character" w:customStyle="1" w:styleId="91">
    <w:name w:val="已访问的超链接1"/>
    <w:qFormat/>
    <w:uiPriority w:val="0"/>
    <w:rPr>
      <w:color w:val="800080"/>
      <w:u w:val="single"/>
    </w:rPr>
  </w:style>
  <w:style w:type="character" w:customStyle="1" w:styleId="92">
    <w:name w:val="日期 Char"/>
    <w:link w:val="26"/>
    <w:qFormat/>
    <w:uiPriority w:val="0"/>
    <w:rPr>
      <w:rFonts w:ascii="Times New Roman" w:hAnsi="Times New Roman"/>
      <w:b/>
      <w:bCs/>
      <w:kern w:val="2"/>
      <w:sz w:val="21"/>
      <w:szCs w:val="24"/>
    </w:rPr>
  </w:style>
  <w:style w:type="paragraph" w:customStyle="1" w:styleId="93">
    <w:name w:val="Paragraph1"/>
    <w:basedOn w:val="1"/>
    <w:qFormat/>
    <w:uiPriority w:val="0"/>
    <w:pPr>
      <w:spacing w:before="80"/>
    </w:pPr>
    <w:rPr>
      <w:rFonts w:ascii="宋体"/>
      <w:snapToGrid w:val="0"/>
      <w:kern w:val="0"/>
      <w:sz w:val="20"/>
      <w:szCs w:val="20"/>
    </w:rPr>
  </w:style>
  <w:style w:type="character" w:customStyle="1" w:styleId="94">
    <w:name w:val="正文文本 2 Char"/>
    <w:link w:val="42"/>
    <w:qFormat/>
    <w:uiPriority w:val="0"/>
    <w:rPr>
      <w:rFonts w:ascii="Times New Roman" w:hAnsi="Times New Roman"/>
      <w:i/>
      <w:iCs/>
      <w:color w:val="0000FF"/>
      <w:kern w:val="2"/>
      <w:sz w:val="21"/>
      <w:szCs w:val="24"/>
    </w:rPr>
  </w:style>
  <w:style w:type="paragraph" w:customStyle="1" w:styleId="95">
    <w:name w:val="样式 标题 2PIM2H2Heading 2 HiddenHeading 2 CCBSheading 2Titre3..."/>
    <w:basedOn w:val="3"/>
    <w:link w:val="96"/>
    <w:qFormat/>
    <w:uiPriority w:val="0"/>
    <w:pPr>
      <w:keepLines w:val="0"/>
      <w:numPr>
        <w:ilvl w:val="0"/>
        <w:numId w:val="0"/>
      </w:numPr>
      <w:tabs>
        <w:tab w:val="left" w:pos="0"/>
      </w:tabs>
      <w:spacing w:before="400" w:after="400" w:line="240" w:lineRule="auto"/>
      <w:jc w:val="left"/>
    </w:pPr>
    <w:rPr>
      <w:rFonts w:ascii="宋体" w:hAnsi="Times New Roman" w:eastAsia="宋体"/>
      <w:b/>
      <w:snapToGrid w:val="0"/>
      <w:kern w:val="0"/>
      <w:sz w:val="21"/>
      <w:szCs w:val="21"/>
    </w:rPr>
  </w:style>
  <w:style w:type="character" w:customStyle="1" w:styleId="96">
    <w:name w:val="样式 标题 2PIM2H2Heading 2 HiddenHeading 2 CCBSheading 2Titre3... Char Char"/>
    <w:link w:val="95"/>
    <w:qFormat/>
    <w:uiPriority w:val="0"/>
    <w:rPr>
      <w:rFonts w:ascii="宋体" w:hAnsi="Times New Roman"/>
      <w:b/>
      <w:bCs/>
      <w:snapToGrid w:val="0"/>
      <w:sz w:val="21"/>
      <w:szCs w:val="21"/>
    </w:rPr>
  </w:style>
  <w:style w:type="paragraph" w:customStyle="1" w:styleId="97">
    <w:name w:val="样式 样式 标题 2PIM2H2Heading 2 HiddenHeading 2 CCBSheading 2Titre3......1"/>
    <w:basedOn w:val="95"/>
    <w:qFormat/>
    <w:uiPriority w:val="0"/>
    <w:pPr>
      <w:numPr>
        <w:ilvl w:val="1"/>
        <w:numId w:val="2"/>
      </w:numPr>
      <w:tabs>
        <w:tab w:val="left" w:pos="567"/>
        <w:tab w:val="clear" w:pos="576"/>
      </w:tabs>
      <w:ind w:left="567" w:hanging="567"/>
    </w:pPr>
  </w:style>
  <w:style w:type="paragraph" w:customStyle="1" w:styleId="98">
    <w:name w:val="样式3"/>
    <w:basedOn w:val="4"/>
    <w:qFormat/>
    <w:uiPriority w:val="0"/>
    <w:pPr>
      <w:keepLines w:val="0"/>
      <w:numPr>
        <w:ilvl w:val="0"/>
        <w:numId w:val="0"/>
      </w:numPr>
      <w:tabs>
        <w:tab w:val="left" w:pos="0"/>
      </w:tabs>
      <w:spacing w:before="360" w:after="360"/>
      <w:jc w:val="left"/>
    </w:pPr>
    <w:rPr>
      <w:rFonts w:ascii="宋体" w:hAnsi="宋体"/>
      <w:b/>
      <w:sz w:val="21"/>
      <w:szCs w:val="21"/>
    </w:rPr>
  </w:style>
  <w:style w:type="paragraph" w:customStyle="1" w:styleId="99">
    <w:name w:val="样式 正文缩进 + 首行缩进:  2.56 字符 段前: 0.6 行 段后: 0.6 行"/>
    <w:basedOn w:val="13"/>
    <w:qFormat/>
    <w:uiPriority w:val="0"/>
    <w:pPr>
      <w:spacing w:beforeLines="60" w:afterLines="60" w:line="240" w:lineRule="auto"/>
      <w:ind w:firstLine="538" w:firstLineChars="256"/>
      <w:jc w:val="left"/>
    </w:pPr>
    <w:rPr>
      <w:rFonts w:ascii="宋体" w:cs="宋体"/>
      <w:snapToGrid w:val="0"/>
      <w:kern w:val="0"/>
      <w:sz w:val="21"/>
      <w:szCs w:val="20"/>
    </w:rPr>
  </w:style>
  <w:style w:type="paragraph" w:customStyle="1" w:styleId="100">
    <w:name w:val="Comment"/>
    <w:basedOn w:val="1"/>
    <w:qFormat/>
    <w:uiPriority w:val="0"/>
    <w:pPr>
      <w:widowControl/>
      <w:spacing w:after="120"/>
    </w:pPr>
    <w:rPr>
      <w:i/>
      <w:color w:val="000080"/>
      <w:kern w:val="0"/>
      <w:sz w:val="22"/>
      <w:szCs w:val="20"/>
      <w:lang w:eastAsia="en-US"/>
    </w:rPr>
  </w:style>
  <w:style w:type="paragraph" w:customStyle="1" w:styleId="101">
    <w:name w:val="正文文本1"/>
    <w:qFormat/>
    <w:uiPriority w:val="0"/>
    <w:pPr>
      <w:keepLines/>
      <w:spacing w:after="120" w:line="220" w:lineRule="atLeast"/>
    </w:pPr>
    <w:rPr>
      <w:rFonts w:ascii="宋体" w:hAnsi="Times New Roman" w:eastAsia="宋体" w:cs="Times New Roman"/>
      <w:lang w:val="en-GB" w:eastAsia="zh-CN" w:bidi="ar-SA"/>
    </w:rPr>
  </w:style>
  <w:style w:type="paragraph" w:customStyle="1" w:styleId="102">
    <w:name w:val="表内容"/>
    <w:qFormat/>
    <w:uiPriority w:val="0"/>
    <w:rPr>
      <w:rFonts w:ascii="宋体" w:hAnsi="Times New Roman" w:eastAsia="宋体" w:cs="Times New Roman"/>
      <w:kern w:val="21"/>
      <w:sz w:val="24"/>
      <w:szCs w:val="24"/>
      <w:lang w:val="en-US" w:eastAsia="zh-CN" w:bidi="ar-SA"/>
    </w:rPr>
  </w:style>
  <w:style w:type="paragraph" w:customStyle="1" w:styleId="103">
    <w:name w:val="内文"/>
    <w:basedOn w:val="19"/>
    <w:qFormat/>
    <w:uiPriority w:val="0"/>
    <w:pPr>
      <w:keepLines/>
      <w:spacing w:line="240" w:lineRule="atLeast"/>
      <w:ind w:left="720"/>
      <w:jc w:val="left"/>
    </w:pPr>
    <w:rPr>
      <w:rFonts w:ascii="宋体"/>
      <w:snapToGrid w:val="0"/>
      <w:kern w:val="0"/>
      <w:sz w:val="20"/>
      <w:szCs w:val="20"/>
    </w:rPr>
  </w:style>
  <w:style w:type="character" w:customStyle="1" w:styleId="104">
    <w:name w:val="正文首行缩进 Char"/>
    <w:link w:val="47"/>
    <w:qFormat/>
    <w:uiPriority w:val="0"/>
    <w:rPr>
      <w:rFonts w:ascii="Times New Roman" w:hAnsi="Times New Roman" w:eastAsia="宋体"/>
      <w:kern w:val="2"/>
      <w:sz w:val="21"/>
      <w:szCs w:val="24"/>
      <w:lang w:val="en-US" w:eastAsia="zh-CN" w:bidi="ar-SA"/>
    </w:rPr>
  </w:style>
  <w:style w:type="paragraph" w:customStyle="1" w:styleId="105">
    <w:name w:val="项目名称"/>
    <w:basedOn w:val="1"/>
    <w:qFormat/>
    <w:uiPriority w:val="0"/>
    <w:pPr>
      <w:spacing w:before="320" w:after="4720" w:line="480" w:lineRule="auto"/>
      <w:jc w:val="distribute"/>
    </w:pPr>
    <w:rPr>
      <w:rFonts w:eastAsia="黑体"/>
      <w:b/>
      <w:w w:val="150"/>
      <w:sz w:val="52"/>
      <w:szCs w:val="52"/>
    </w:rPr>
  </w:style>
  <w:style w:type="paragraph" w:customStyle="1" w:styleId="106">
    <w:name w:val="前言目录"/>
    <w:next w:val="1"/>
    <w:qFormat/>
    <w:uiPriority w:val="0"/>
    <w:pPr>
      <w:spacing w:before="480" w:after="240" w:line="480" w:lineRule="auto"/>
      <w:jc w:val="center"/>
    </w:pPr>
    <w:rPr>
      <w:rFonts w:ascii="Times New Roman" w:hAnsi="Times New Roman" w:eastAsia="黑体" w:cs="Times New Roman"/>
      <w:b/>
      <w:sz w:val="44"/>
      <w:lang w:val="en-US" w:eastAsia="zh-CN" w:bidi="ar-SA"/>
    </w:rPr>
  </w:style>
  <w:style w:type="paragraph" w:customStyle="1" w:styleId="107">
    <w:name w:val="列表数字1"/>
    <w:next w:val="47"/>
    <w:qFormat/>
    <w:uiPriority w:val="0"/>
    <w:pPr>
      <w:numPr>
        <w:ilvl w:val="0"/>
        <w:numId w:val="3"/>
      </w:numPr>
      <w:tabs>
        <w:tab w:val="left" w:pos="900"/>
      </w:tabs>
      <w:spacing w:before="120" w:line="360" w:lineRule="auto"/>
    </w:pPr>
    <w:rPr>
      <w:rFonts w:ascii="Times New Roman" w:hAnsi="Times New Roman" w:eastAsia="宋体" w:cs="Times New Roman"/>
      <w:sz w:val="24"/>
      <w:lang w:val="en-US" w:eastAsia="zh-CN" w:bidi="ar-SA"/>
    </w:rPr>
  </w:style>
  <w:style w:type="paragraph" w:customStyle="1" w:styleId="108">
    <w:name w:val="Default"/>
    <w:qFormat/>
    <w:uiPriority w:val="0"/>
    <w:pPr>
      <w:widowControl w:val="0"/>
      <w:autoSpaceDE w:val="0"/>
      <w:autoSpaceDN w:val="0"/>
      <w:adjustRightInd w:val="0"/>
    </w:pPr>
    <w:rPr>
      <w:rFonts w:ascii="Tahoma" w:hAnsi="Tahoma" w:eastAsia="宋体" w:cs="Tahoma"/>
      <w:color w:val="000000"/>
      <w:sz w:val="24"/>
      <w:szCs w:val="24"/>
      <w:lang w:val="en-US" w:eastAsia="zh-CN" w:bidi="ar-SA"/>
    </w:rPr>
  </w:style>
  <w:style w:type="character" w:customStyle="1" w:styleId="109">
    <w:name w:val="A3"/>
    <w:qFormat/>
    <w:uiPriority w:val="0"/>
    <w:rPr>
      <w:rFonts w:cs="Tahoma"/>
      <w:color w:val="221E1F"/>
      <w:sz w:val="22"/>
      <w:szCs w:val="22"/>
    </w:rPr>
  </w:style>
  <w:style w:type="paragraph" w:styleId="110">
    <w:name w:val="List Paragraph"/>
    <w:basedOn w:val="1"/>
    <w:qFormat/>
    <w:uiPriority w:val="34"/>
    <w:pPr>
      <w:ind w:firstLine="420" w:firstLineChars="200"/>
    </w:pPr>
  </w:style>
  <w:style w:type="paragraph" w:customStyle="1" w:styleId="111">
    <w:name w:val="需求模板正文样式"/>
    <w:basedOn w:val="1"/>
    <w:link w:val="112"/>
    <w:qFormat/>
    <w:uiPriority w:val="0"/>
    <w:pPr>
      <w:ind w:firstLine="420" w:firstLineChars="200"/>
    </w:pPr>
    <w:rPr>
      <w:rFonts w:ascii="Arial" w:hAnsi="Arial" w:cs="宋体"/>
      <w:szCs w:val="20"/>
    </w:rPr>
  </w:style>
  <w:style w:type="character" w:customStyle="1" w:styleId="112">
    <w:name w:val="需求模板正文样式 Char"/>
    <w:basedOn w:val="50"/>
    <w:link w:val="111"/>
    <w:qFormat/>
    <w:uiPriority w:val="0"/>
    <w:rPr>
      <w:rFonts w:ascii="Arial" w:hAnsi="Arial" w:cs="宋体"/>
      <w:kern w:val="2"/>
      <w:sz w:val="21"/>
    </w:rPr>
  </w:style>
  <w:style w:type="paragraph" w:customStyle="1" w:styleId="113">
    <w:name w:val="需求模板一级标题样式"/>
    <w:basedOn w:val="2"/>
    <w:link w:val="114"/>
    <w:qFormat/>
    <w:uiPriority w:val="0"/>
    <w:pPr>
      <w:spacing w:before="360" w:after="360" w:line="240" w:lineRule="auto"/>
    </w:pPr>
    <w:rPr>
      <w:rFonts w:ascii="Arial" w:hAnsi="Arial" w:eastAsia="宋体"/>
      <w:b/>
      <w:bCs w:val="0"/>
      <w:sz w:val="36"/>
    </w:rPr>
  </w:style>
  <w:style w:type="character" w:customStyle="1" w:styleId="114">
    <w:name w:val="需求模板一级标题样式 Char"/>
    <w:basedOn w:val="50"/>
    <w:link w:val="113"/>
    <w:qFormat/>
    <w:uiPriority w:val="0"/>
    <w:rPr>
      <w:rFonts w:ascii="Arial" w:hAnsi="Arial"/>
      <w:b/>
      <w:kern w:val="44"/>
      <w:sz w:val="36"/>
      <w:szCs w:val="44"/>
    </w:rPr>
  </w:style>
  <w:style w:type="character" w:customStyle="1" w:styleId="115">
    <w:name w:val="批注文字 Char"/>
    <w:basedOn w:val="50"/>
    <w:link w:val="17"/>
    <w:semiHidden/>
    <w:qFormat/>
    <w:uiPriority w:val="99"/>
    <w:rPr>
      <w:rFonts w:ascii="Times New Roman" w:hAnsi="Times New Roman"/>
      <w:kern w:val="2"/>
      <w:sz w:val="21"/>
      <w:szCs w:val="24"/>
    </w:rPr>
  </w:style>
  <w:style w:type="character" w:customStyle="1" w:styleId="116">
    <w:name w:val="批注主题 Char"/>
    <w:basedOn w:val="115"/>
    <w:link w:val="46"/>
    <w:semiHidden/>
    <w:qFormat/>
    <w:uiPriority w:val="99"/>
    <w:rPr>
      <w:rFonts w:ascii="Times New Roman" w:hAnsi="Times New Roman"/>
      <w:b/>
      <w:bCs/>
      <w:kern w:val="2"/>
      <w:sz w:val="21"/>
      <w:szCs w:val="24"/>
    </w:rPr>
  </w:style>
  <w:style w:type="paragraph" w:customStyle="1" w:styleId="117">
    <w:name w:val="表格正文"/>
    <w:basedOn w:val="1"/>
    <w:qFormat/>
    <w:uiPriority w:val="0"/>
    <w:pPr>
      <w:spacing w:before="60" w:after="60"/>
    </w:pPr>
    <w:rPr>
      <w:sz w:val="18"/>
      <w:szCs w:val="20"/>
    </w:rPr>
  </w:style>
  <w:style w:type="paragraph" w:customStyle="1" w:styleId="118">
    <w:name w:val="编写建议"/>
    <w:basedOn w:val="1"/>
    <w:qFormat/>
    <w:uiPriority w:val="0"/>
    <w:pPr>
      <w:autoSpaceDE w:val="0"/>
      <w:autoSpaceDN w:val="0"/>
      <w:adjustRightInd w:val="0"/>
      <w:spacing w:line="360" w:lineRule="auto"/>
      <w:ind w:firstLine="200" w:firstLineChars="200"/>
      <w:jc w:val="left"/>
    </w:pPr>
    <w:rPr>
      <w:rFonts w:ascii="Arial" w:hAnsi="Arial" w:cs="Arial"/>
      <w:i/>
      <w:color w:val="0000FF"/>
      <w:kern w:val="0"/>
      <w:szCs w:val="21"/>
    </w:rPr>
  </w:style>
  <w:style w:type="paragraph" w:customStyle="1" w:styleId="119">
    <w:name w:val="infoblue"/>
    <w:basedOn w:val="1"/>
    <w:qFormat/>
    <w:uiPriority w:val="0"/>
    <w:pPr>
      <w:widowControl/>
      <w:spacing w:before="100" w:beforeAutospacing="1" w:after="100" w:afterAutospacing="1" w:line="240" w:lineRule="atLeast"/>
      <w:ind w:firstLine="200" w:firstLineChars="200"/>
      <w:jc w:val="left"/>
    </w:pPr>
    <w:rPr>
      <w:i/>
      <w:iCs/>
      <w:color w:val="0000FF"/>
      <w:kern w:val="0"/>
      <w:szCs w:val="20"/>
    </w:rPr>
  </w:style>
  <w:style w:type="paragraph" w:customStyle="1" w:styleId="120">
    <w:name w:val="样式 编写建议 + 首行缩进:  2 字符"/>
    <w:basedOn w:val="118"/>
    <w:next w:val="47"/>
    <w:qFormat/>
    <w:uiPriority w:val="0"/>
    <w:pPr>
      <w:widowControl/>
      <w:ind w:firstLine="420"/>
    </w:pPr>
    <w:rPr>
      <w:rFonts w:cs="宋体"/>
      <w:iCs/>
      <w:szCs w:val="20"/>
    </w:rPr>
  </w:style>
  <w:style w:type="paragraph" w:customStyle="1" w:styleId="121">
    <w:name w:val="章标题"/>
    <w:next w:val="1"/>
    <w:qFormat/>
    <w:uiPriority w:val="0"/>
    <w:pPr>
      <w:numPr>
        <w:ilvl w:val="1"/>
        <w:numId w:val="4"/>
      </w:numPr>
      <w:spacing w:beforeLines="50" w:afterLines="50"/>
      <w:jc w:val="both"/>
      <w:outlineLvl w:val="1"/>
    </w:pPr>
    <w:rPr>
      <w:rFonts w:ascii="黑体" w:hAnsi="Times New Roman" w:eastAsia="黑体" w:cs="Times New Roman"/>
      <w:sz w:val="21"/>
      <w:lang w:val="en-US" w:eastAsia="zh-CN" w:bidi="ar-SA"/>
    </w:rPr>
  </w:style>
  <w:style w:type="paragraph" w:customStyle="1" w:styleId="122">
    <w:name w:val="一级条标题"/>
    <w:basedOn w:val="121"/>
    <w:next w:val="1"/>
    <w:qFormat/>
    <w:uiPriority w:val="0"/>
    <w:pPr>
      <w:numPr>
        <w:ilvl w:val="2"/>
      </w:numPr>
      <w:spacing w:beforeLines="0" w:afterLines="0"/>
      <w:outlineLvl w:val="2"/>
    </w:pPr>
  </w:style>
  <w:style w:type="paragraph" w:customStyle="1" w:styleId="123">
    <w:name w:val="二级条标题"/>
    <w:basedOn w:val="122"/>
    <w:next w:val="1"/>
    <w:qFormat/>
    <w:uiPriority w:val="0"/>
    <w:pPr>
      <w:numPr>
        <w:ilvl w:val="3"/>
      </w:numPr>
      <w:outlineLvl w:val="3"/>
    </w:pPr>
  </w:style>
  <w:style w:type="paragraph" w:customStyle="1" w:styleId="124">
    <w:name w:val="四级无"/>
    <w:basedOn w:val="1"/>
    <w:qFormat/>
    <w:uiPriority w:val="0"/>
    <w:pPr>
      <w:widowControl/>
      <w:numPr>
        <w:ilvl w:val="4"/>
        <w:numId w:val="4"/>
      </w:numPr>
      <w:spacing w:before="50" w:after="50"/>
      <w:jc w:val="left"/>
      <w:outlineLvl w:val="5"/>
    </w:pPr>
    <w:rPr>
      <w:rFonts w:ascii="宋体"/>
      <w:kern w:val="0"/>
      <w:szCs w:val="21"/>
    </w:rPr>
  </w:style>
  <w:style w:type="character" w:customStyle="1" w:styleId="125">
    <w:name w:val="apple-converted-space"/>
    <w:basedOn w:val="50"/>
    <w:qFormat/>
    <w:uiPriority w:val="0"/>
  </w:style>
  <w:style w:type="character" w:customStyle="1" w:styleId="126">
    <w:name w:val="sitemappagename"/>
    <w:basedOn w:val="50"/>
    <w:qFormat/>
    <w:uiPriority w:val="0"/>
  </w:style>
  <w:style w:type="paragraph" w:customStyle="1" w:styleId="127">
    <w:name w:val="样式 正文文本缩进 + 左  0 字符"/>
    <w:basedOn w:val="20"/>
    <w:qFormat/>
    <w:uiPriority w:val="0"/>
    <w:pPr>
      <w:spacing w:before="120" w:after="0" w:line="360" w:lineRule="auto"/>
      <w:ind w:left="0" w:leftChars="0" w:firstLine="250" w:firstLineChars="250"/>
    </w:pPr>
    <w:rPr>
      <w:rFonts w:cs="宋体"/>
      <w:kern w:val="24"/>
      <w:szCs w:val="20"/>
    </w:rPr>
  </w:style>
  <w:style w:type="character" w:customStyle="1" w:styleId="128">
    <w:name w:val="r-grid-omit"/>
    <w:basedOn w:val="5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9473-2C6A-49B2-8E95-8C037E278832}">
  <ds:schemaRefs/>
</ds:datastoreItem>
</file>

<file path=docProps/app.xml><?xml version="1.0" encoding="utf-8"?>
<Properties xmlns="http://schemas.openxmlformats.org/officeDocument/2006/extended-properties" xmlns:vt="http://schemas.openxmlformats.org/officeDocument/2006/docPropsVTypes">
  <Template>Normal.dotm</Template>
  <Company>RUN</Company>
  <Pages>124</Pages>
  <Words>7835</Words>
  <Characters>44666</Characters>
  <Lines>372</Lines>
  <Paragraphs>104</Paragraphs>
  <TotalTime>7</TotalTime>
  <ScaleCrop>false</ScaleCrop>
  <LinksUpToDate>false</LinksUpToDate>
  <CharactersWithSpaces>52397</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2018-08-17T00:59:00Z</dcterms:created>
  <dc:creator>王嘉凌</dc:creator>
  <cp:lastModifiedBy>10592</cp:lastModifiedBy>
  <dcterms:modified xsi:type="dcterms:W3CDTF">2019-01-20T10:08:48Z</dcterms:modified>
  <dc:title>R1000业务卡架构及详细设计</dc:title>
  <cp:revision>358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