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0E5" w:rsidRPr="009B0848" w:rsidRDefault="005610DC" w:rsidP="009B0848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  <w:r>
        <w:rPr>
          <w:rFonts w:asciiTheme="majorEastAsia" w:eastAsiaTheme="majorEastAsia" w:hAnsiTheme="majorEastAsia" w:hint="eastAsia"/>
          <w:b/>
          <w:sz w:val="48"/>
          <w:szCs w:val="48"/>
        </w:rPr>
        <w:t>移动端待办列表的开发</w:t>
      </w:r>
      <w:r w:rsidR="009B0848" w:rsidRPr="009B0848">
        <w:rPr>
          <w:rFonts w:asciiTheme="majorEastAsia" w:eastAsiaTheme="majorEastAsia" w:hAnsiTheme="majorEastAsia" w:hint="eastAsia"/>
          <w:b/>
          <w:sz w:val="48"/>
          <w:szCs w:val="48"/>
        </w:rPr>
        <w:t>文档</w:t>
      </w:r>
    </w:p>
    <w:p w:rsidR="009B0848" w:rsidRDefault="009B0848"/>
    <w:p w:rsidR="009B0848" w:rsidRPr="005610DC" w:rsidRDefault="005610DC">
      <w:pPr>
        <w:rPr>
          <w:sz w:val="24"/>
          <w:szCs w:val="24"/>
        </w:rPr>
      </w:pPr>
      <w:r w:rsidRPr="005610DC">
        <w:rPr>
          <w:rFonts w:hint="eastAsia"/>
          <w:sz w:val="24"/>
          <w:szCs w:val="24"/>
        </w:rPr>
        <w:t>为保证移动端与</w:t>
      </w:r>
      <w:r w:rsidRPr="005610DC">
        <w:rPr>
          <w:sz w:val="24"/>
          <w:szCs w:val="24"/>
        </w:rPr>
        <w:t>PC</w:t>
      </w:r>
      <w:r w:rsidRPr="005610DC">
        <w:rPr>
          <w:sz w:val="24"/>
          <w:szCs w:val="24"/>
        </w:rPr>
        <w:t>端的待办审批功能逻辑</w:t>
      </w:r>
      <w:r w:rsidRPr="005610DC">
        <w:rPr>
          <w:rFonts w:hint="eastAsia"/>
          <w:sz w:val="24"/>
          <w:szCs w:val="24"/>
        </w:rPr>
        <w:t>保持</w:t>
      </w:r>
      <w:r w:rsidRPr="005610DC">
        <w:rPr>
          <w:sz w:val="24"/>
          <w:szCs w:val="24"/>
        </w:rPr>
        <w:t>一致，</w:t>
      </w:r>
      <w:r w:rsidRPr="005610DC">
        <w:rPr>
          <w:rFonts w:hint="eastAsia"/>
          <w:sz w:val="24"/>
          <w:szCs w:val="24"/>
        </w:rPr>
        <w:t>移动端待办列表</w:t>
      </w:r>
      <w:r w:rsidRPr="005610DC">
        <w:rPr>
          <w:sz w:val="24"/>
          <w:szCs w:val="24"/>
        </w:rPr>
        <w:t>功能</w:t>
      </w:r>
      <w:r w:rsidRPr="005610DC">
        <w:rPr>
          <w:rFonts w:hint="eastAsia"/>
          <w:sz w:val="24"/>
          <w:szCs w:val="24"/>
        </w:rPr>
        <w:t>的</w:t>
      </w:r>
      <w:r w:rsidRPr="005610DC">
        <w:rPr>
          <w:sz w:val="24"/>
          <w:szCs w:val="24"/>
        </w:rPr>
        <w:t>核心逻辑</w:t>
      </w:r>
      <w:r w:rsidRPr="005610DC">
        <w:rPr>
          <w:rFonts w:hint="eastAsia"/>
          <w:sz w:val="24"/>
          <w:szCs w:val="24"/>
        </w:rPr>
        <w:t>复用</w:t>
      </w:r>
      <w:r w:rsidRPr="005610DC">
        <w:rPr>
          <w:rFonts w:hint="eastAsia"/>
          <w:sz w:val="24"/>
          <w:szCs w:val="24"/>
        </w:rPr>
        <w:t>PC</w:t>
      </w:r>
      <w:r w:rsidRPr="005610DC">
        <w:rPr>
          <w:sz w:val="24"/>
          <w:szCs w:val="24"/>
        </w:rPr>
        <w:t>端的</w:t>
      </w:r>
      <w:r w:rsidRPr="005610DC">
        <w:rPr>
          <w:rFonts w:hint="eastAsia"/>
          <w:sz w:val="24"/>
          <w:szCs w:val="24"/>
        </w:rPr>
        <w:t>逻辑</w:t>
      </w:r>
      <w:r w:rsidRPr="005610DC">
        <w:rPr>
          <w:sz w:val="24"/>
          <w:szCs w:val="24"/>
        </w:rPr>
        <w:t>，我们要做的只是对</w:t>
      </w:r>
      <w:r w:rsidRPr="005610DC">
        <w:rPr>
          <w:rFonts w:hint="eastAsia"/>
          <w:sz w:val="24"/>
          <w:szCs w:val="24"/>
        </w:rPr>
        <w:t>PC</w:t>
      </w:r>
      <w:r w:rsidRPr="005610DC">
        <w:rPr>
          <w:sz w:val="24"/>
          <w:szCs w:val="24"/>
        </w:rPr>
        <w:t>端</w:t>
      </w:r>
      <w:r w:rsidRPr="005610DC">
        <w:rPr>
          <w:rFonts w:hint="eastAsia"/>
          <w:sz w:val="24"/>
          <w:szCs w:val="24"/>
        </w:rPr>
        <w:t>已有</w:t>
      </w:r>
      <w:r w:rsidRPr="005610DC">
        <w:rPr>
          <w:sz w:val="24"/>
          <w:szCs w:val="24"/>
        </w:rPr>
        <w:t>核心</w:t>
      </w:r>
      <w:r w:rsidRPr="005610DC">
        <w:rPr>
          <w:rFonts w:hint="eastAsia"/>
          <w:sz w:val="24"/>
          <w:szCs w:val="24"/>
        </w:rPr>
        <w:t>逻辑进行</w:t>
      </w:r>
      <w:r w:rsidRPr="005610DC">
        <w:rPr>
          <w:sz w:val="24"/>
          <w:szCs w:val="24"/>
        </w:rPr>
        <w:t>封装，并</w:t>
      </w:r>
      <w:r w:rsidRPr="005610DC">
        <w:rPr>
          <w:rFonts w:hint="eastAsia"/>
          <w:sz w:val="24"/>
          <w:szCs w:val="24"/>
        </w:rPr>
        <w:t>创建</w:t>
      </w:r>
      <w:r w:rsidRPr="005610DC">
        <w:rPr>
          <w:sz w:val="24"/>
          <w:szCs w:val="24"/>
        </w:rPr>
        <w:t>新的接口暴露给外网系统进行调用，主要开发</w:t>
      </w:r>
      <w:r w:rsidRPr="005610DC">
        <w:rPr>
          <w:rFonts w:hint="eastAsia"/>
          <w:sz w:val="24"/>
          <w:szCs w:val="24"/>
        </w:rPr>
        <w:t>工作</w:t>
      </w:r>
      <w:r w:rsidRPr="005610DC">
        <w:rPr>
          <w:sz w:val="24"/>
          <w:szCs w:val="24"/>
        </w:rPr>
        <w:t>包含</w:t>
      </w:r>
      <w:r w:rsidRPr="005610DC">
        <w:rPr>
          <w:rFonts w:hint="eastAsia"/>
          <w:sz w:val="24"/>
          <w:szCs w:val="24"/>
        </w:rPr>
        <w:t>以下</w:t>
      </w:r>
      <w:r w:rsidRPr="005610DC">
        <w:rPr>
          <w:sz w:val="24"/>
          <w:szCs w:val="24"/>
        </w:rPr>
        <w:t>步骤：</w:t>
      </w:r>
    </w:p>
    <w:p w:rsidR="005610DC" w:rsidRDefault="005610DC"/>
    <w:p w:rsidR="005610DC" w:rsidRDefault="005610DC" w:rsidP="005610D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外网数据库</w:t>
      </w:r>
      <w:r>
        <w:t>待办</w:t>
      </w:r>
      <w:r>
        <w:rPr>
          <w:rFonts w:hint="eastAsia"/>
        </w:rPr>
        <w:t>表中</w:t>
      </w:r>
      <w:r>
        <w:t>添加新的待办类型记录</w:t>
      </w:r>
    </w:p>
    <w:p w:rsidR="00F705C3" w:rsidRDefault="00F705C3" w:rsidP="005610D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如果是</w:t>
      </w:r>
      <w:r>
        <w:t>老家园的待办，需要修改获取老家园待办</w:t>
      </w:r>
      <w:r>
        <w:rPr>
          <w:rFonts w:hint="eastAsia"/>
        </w:rPr>
        <w:t>列表</w:t>
      </w:r>
      <w:r>
        <w:t>的逻辑，增加新的待办类型</w:t>
      </w:r>
    </w:p>
    <w:p w:rsidR="005610DC" w:rsidRDefault="00F705C3" w:rsidP="005610D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查找</w:t>
      </w:r>
      <w:r>
        <w:t>PC</w:t>
      </w:r>
      <w:r>
        <w:rPr>
          <w:rFonts w:hint="eastAsia"/>
        </w:rPr>
        <w:t>端</w:t>
      </w:r>
      <w:r>
        <w:t>待办事项查看详情、审批操作对应的</w:t>
      </w:r>
      <w:r>
        <w:rPr>
          <w:rFonts w:hint="eastAsia"/>
        </w:rPr>
        <w:t>action</w:t>
      </w:r>
    </w:p>
    <w:p w:rsidR="00F705C3" w:rsidRDefault="00F705C3" w:rsidP="00F705C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YJT_APP</w:t>
      </w:r>
      <w:r>
        <w:rPr>
          <w:rFonts w:hint="eastAsia"/>
        </w:rPr>
        <w:t>根据</w:t>
      </w:r>
      <w:r>
        <w:t>PC</w:t>
      </w:r>
      <w:r>
        <w:t>端</w:t>
      </w:r>
      <w:r>
        <w:rPr>
          <w:rFonts w:hint="eastAsia"/>
        </w:rPr>
        <w:t>action</w:t>
      </w:r>
      <w:r>
        <w:rPr>
          <w:rFonts w:hint="eastAsia"/>
        </w:rPr>
        <w:t>逻辑</w:t>
      </w:r>
      <w:r>
        <w:t>，新增</w:t>
      </w:r>
      <w:r>
        <w:rPr>
          <w:rFonts w:hint="eastAsia"/>
        </w:rPr>
        <w:t>controller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提供查看及</w:t>
      </w:r>
      <w:r>
        <w:t>审批接口给外网系统</w:t>
      </w:r>
    </w:p>
    <w:p w:rsidR="00F705C3" w:rsidRDefault="0030577C" w:rsidP="00F705C3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在外网</w:t>
      </w:r>
      <w:proofErr w:type="gramEnd"/>
      <w:r>
        <w:rPr>
          <w:rFonts w:hint="eastAsia"/>
        </w:rPr>
        <w:t>系统中</w:t>
      </w:r>
      <w:r>
        <w:rPr>
          <w:rFonts w:hint="eastAsia"/>
        </w:rPr>
        <w:t>(</w:t>
      </w:r>
      <w:proofErr w:type="spellStart"/>
      <w:r>
        <w:t>RunSystemErp</w:t>
      </w:r>
      <w:proofErr w:type="spellEnd"/>
      <w:r>
        <w:rPr>
          <w:rFonts w:hint="eastAsia"/>
        </w:rPr>
        <w:t>)</w:t>
      </w:r>
      <w:r>
        <w:rPr>
          <w:rFonts w:hint="eastAsia"/>
        </w:rPr>
        <w:t>待办</w:t>
      </w:r>
      <w:r>
        <w:t>列表</w:t>
      </w:r>
      <w:r>
        <w:rPr>
          <w:rFonts w:hint="eastAsia"/>
        </w:rPr>
        <w:t>Action</w:t>
      </w:r>
      <w:r>
        <w:rPr>
          <w:rFonts w:hint="eastAsia"/>
        </w:rPr>
        <w:t>，</w:t>
      </w:r>
      <w:r>
        <w:t>增加</w:t>
      </w:r>
      <w:r>
        <w:rPr>
          <w:rFonts w:hint="eastAsia"/>
        </w:rPr>
        <w:t>新增</w:t>
      </w:r>
      <w:r>
        <w:t>待办类型查看及审批的方法，通过</w:t>
      </w:r>
      <w:proofErr w:type="spellStart"/>
      <w:r>
        <w:t>HTTPUtils</w:t>
      </w:r>
      <w:proofErr w:type="spellEnd"/>
      <w:r>
        <w:rPr>
          <w:rFonts w:hint="eastAsia"/>
        </w:rPr>
        <w:t>工具类</w:t>
      </w:r>
      <w:r>
        <w:t>方法，调用</w:t>
      </w:r>
      <w:r>
        <w:t>YJT_APP</w:t>
      </w:r>
      <w:r>
        <w:rPr>
          <w:rFonts w:hint="eastAsia"/>
        </w:rPr>
        <w:t>新增</w:t>
      </w:r>
      <w:r>
        <w:t>的</w:t>
      </w:r>
      <w:r>
        <w:rPr>
          <w:rFonts w:hint="eastAsia"/>
        </w:rPr>
        <w:t>处理</w:t>
      </w:r>
      <w:r>
        <w:t>方法。</w:t>
      </w:r>
    </w:p>
    <w:p w:rsidR="005610DC" w:rsidRPr="005610DC" w:rsidRDefault="007C6155" w:rsidP="007C615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在</w:t>
      </w:r>
      <w:r>
        <w:t>外网</w:t>
      </w:r>
      <w:proofErr w:type="gramEnd"/>
      <w:r>
        <w:t>系统</w:t>
      </w:r>
      <w:r>
        <w:rPr>
          <w:rFonts w:hint="eastAsia"/>
        </w:rPr>
        <w:t>中</w:t>
      </w:r>
      <w:r>
        <w:t>增加相应的</w:t>
      </w:r>
      <w:r>
        <w:rPr>
          <w:rFonts w:hint="eastAsia"/>
        </w:rPr>
        <w:t>新增待办</w:t>
      </w:r>
      <w:r>
        <w:t>查看及审批页面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处理</w:t>
      </w:r>
      <w:r>
        <w:t>逻辑。</w:t>
      </w:r>
    </w:p>
    <w:p w:rsidR="00E208A2" w:rsidRPr="00161176" w:rsidRDefault="00E208A2" w:rsidP="00161176">
      <w:pPr>
        <w:rPr>
          <w:rFonts w:asciiTheme="minorEastAsia" w:hAnsiTheme="minorEastAsia" w:hint="eastAsia"/>
        </w:rPr>
      </w:pPr>
    </w:p>
    <w:p w:rsidR="00D30023" w:rsidRPr="00161176" w:rsidRDefault="00F705C3" w:rsidP="00E11219">
      <w:pPr>
        <w:pStyle w:val="a3"/>
        <w:numPr>
          <w:ilvl w:val="0"/>
          <w:numId w:val="1"/>
        </w:numPr>
        <w:ind w:firstLineChars="0"/>
        <w:rPr>
          <w:rFonts w:ascii="Courier New" w:hAnsi="Courier New" w:cs="Courier New"/>
          <w:b/>
          <w:color w:val="000000"/>
          <w:kern w:val="0"/>
          <w:sz w:val="28"/>
          <w:szCs w:val="28"/>
        </w:rPr>
      </w:pPr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外网数据库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待办列表中添加新的待办类型：</w:t>
      </w:r>
    </w:p>
    <w:p w:rsidR="00F705C3" w:rsidRDefault="00F705C3" w:rsidP="00F705C3">
      <w:pPr>
        <w:pStyle w:val="a3"/>
        <w:numPr>
          <w:ilvl w:val="0"/>
          <w:numId w:val="6"/>
        </w:numPr>
        <w:ind w:firstLineChars="0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外网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数据库连接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地址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：</w:t>
      </w:r>
    </w:p>
    <w:p w:rsidR="00F705C3" w:rsidRDefault="00F705C3" w:rsidP="00F705C3">
      <w:pPr>
        <w:pStyle w:val="a3"/>
        <w:numPr>
          <w:ilvl w:val="0"/>
          <w:numId w:val="7"/>
        </w:numPr>
        <w:ind w:firstLineChars="0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测试环境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：</w:t>
      </w:r>
      <w:r w:rsidRPr="00F705C3">
        <w:rPr>
          <w:rFonts w:ascii="Courier New" w:hAnsi="Courier New" w:cs="Courier New"/>
          <w:color w:val="000000"/>
          <w:kern w:val="0"/>
          <w:sz w:val="28"/>
          <w:szCs w:val="28"/>
        </w:rPr>
        <w:t>202.189.0.20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：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3306/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bj_test</w:t>
      </w:r>
      <w:proofErr w:type="spellEnd"/>
    </w:p>
    <w:p w:rsidR="00F705C3" w:rsidRDefault="00F705C3" w:rsidP="00F705C3">
      <w:pPr>
        <w:pStyle w:val="a3"/>
        <w:numPr>
          <w:ilvl w:val="0"/>
          <w:numId w:val="7"/>
        </w:numPr>
        <w:ind w:firstLineChars="0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正式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环境：</w:t>
      </w:r>
      <w:r w:rsidRPr="00F705C3">
        <w:rPr>
          <w:rFonts w:ascii="Courier New" w:hAnsi="Courier New" w:cs="Courier New"/>
          <w:color w:val="000000"/>
          <w:kern w:val="0"/>
          <w:sz w:val="28"/>
          <w:szCs w:val="28"/>
        </w:rPr>
        <w:t>202.189.0.20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：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3306/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bj_mobile</w:t>
      </w:r>
      <w:proofErr w:type="spellEnd"/>
    </w:p>
    <w:p w:rsidR="00F705C3" w:rsidRPr="00F705C3" w:rsidRDefault="00430086" w:rsidP="00F705C3">
      <w:pPr>
        <w:pStyle w:val="a3"/>
        <w:numPr>
          <w:ilvl w:val="0"/>
          <w:numId w:val="6"/>
        </w:numPr>
        <w:ind w:firstLineChars="0"/>
        <w:rPr>
          <w:rFonts w:ascii="Courier New" w:hAnsi="Courier New" w:cs="Courier New" w:hint="eastAsia"/>
          <w:color w:val="000000"/>
          <w:kern w:val="0"/>
          <w:sz w:val="28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数据库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表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名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：</w:t>
      </w:r>
      <w:proofErr w:type="spellStart"/>
      <w:r w:rsidRPr="00430086">
        <w:rPr>
          <w:rFonts w:ascii="Courier New" w:hAnsi="Courier New" w:cs="Courier New"/>
          <w:b/>
          <w:color w:val="000000"/>
          <w:kern w:val="0"/>
          <w:sz w:val="28"/>
          <w:szCs w:val="28"/>
        </w:rPr>
        <w:t>app_agency_list</w:t>
      </w:r>
      <w:proofErr w:type="spellEnd"/>
      <w:r>
        <w:rPr>
          <w:rFonts w:ascii="Courier New" w:hAnsi="Courier New" w:cs="Courier New"/>
          <w:b/>
          <w:color w:val="000000"/>
          <w:kern w:val="0"/>
          <w:sz w:val="28"/>
          <w:szCs w:val="28"/>
        </w:rPr>
        <w:t xml:space="preserve"> </w:t>
      </w:r>
      <w:r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（在</w:t>
      </w:r>
      <w:r>
        <w:rPr>
          <w:rFonts w:ascii="Courier New" w:hAnsi="Courier New" w:cs="Courier New"/>
          <w:b/>
          <w:color w:val="000000"/>
          <w:kern w:val="0"/>
          <w:sz w:val="28"/>
          <w:szCs w:val="28"/>
        </w:rPr>
        <w:t>改表中新增待办记录</w:t>
      </w:r>
      <w:r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）</w:t>
      </w:r>
    </w:p>
    <w:p w:rsidR="00F705C3" w:rsidRDefault="00430086" w:rsidP="00F705C3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D4970" wp14:editId="33F0A418">
            <wp:extent cx="5274310" cy="44107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86" w:rsidRDefault="00430086" w:rsidP="00430086">
      <w:pPr>
        <w:pStyle w:val="a3"/>
        <w:numPr>
          <w:ilvl w:val="0"/>
          <w:numId w:val="8"/>
        </w:numPr>
        <w:ind w:firstLineChars="0"/>
        <w:rPr>
          <w:rFonts w:ascii="Courier New" w:hAnsi="Courier New" w:cs="Courier New" w:hint="eastAsia"/>
          <w:color w:val="000000"/>
          <w:kern w:val="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agency_key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:  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待办事项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definition ID</w:t>
      </w:r>
    </w:p>
    <w:p w:rsidR="00430086" w:rsidRDefault="00430086" w:rsidP="00430086">
      <w:pPr>
        <w:pStyle w:val="a3"/>
        <w:numPr>
          <w:ilvl w:val="0"/>
          <w:numId w:val="8"/>
        </w:numPr>
        <w:ind w:firstLineChars="0"/>
        <w:rPr>
          <w:rFonts w:ascii="Courier New" w:hAnsi="Courier New" w:cs="Courier New"/>
          <w:color w:val="000000"/>
          <w:kern w:val="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agency_name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: 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待办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名称</w:t>
      </w:r>
    </w:p>
    <w:p w:rsidR="00430086" w:rsidRDefault="00430086" w:rsidP="00430086">
      <w:pPr>
        <w:pStyle w:val="a3"/>
        <w:numPr>
          <w:ilvl w:val="0"/>
          <w:numId w:val="8"/>
        </w:numPr>
        <w:ind w:firstLineChars="0"/>
        <w:rPr>
          <w:rFonts w:ascii="Courier New" w:hAnsi="Courier New" w:cs="Courier New" w:hint="eastAsia"/>
          <w:color w:val="000000"/>
          <w:kern w:val="0"/>
          <w:sz w:val="28"/>
          <w:szCs w:val="28"/>
        </w:rPr>
      </w:pPr>
      <w:proofErr w:type="spellStart"/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agency_remark</w:t>
      </w:r>
      <w:proofErr w:type="spellEnd"/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 xml:space="preserve">: 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待办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说明明</w:t>
      </w:r>
    </w:p>
    <w:p w:rsidR="00430086" w:rsidRDefault="00430086" w:rsidP="00F705C3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:rsidR="00430086" w:rsidRPr="00161176" w:rsidRDefault="00430086" w:rsidP="00430086">
      <w:pPr>
        <w:pStyle w:val="a3"/>
        <w:numPr>
          <w:ilvl w:val="0"/>
          <w:numId w:val="1"/>
        </w:numPr>
        <w:ind w:firstLineChars="0"/>
        <w:rPr>
          <w:rFonts w:ascii="Courier New" w:hAnsi="Courier New" w:cs="Courier New"/>
          <w:b/>
          <w:color w:val="000000"/>
          <w:kern w:val="0"/>
          <w:sz w:val="28"/>
          <w:szCs w:val="28"/>
        </w:rPr>
      </w:pPr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如果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是老家园系统的待办，需要执行此步，新家园待办</w:t>
      </w:r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略过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：</w:t>
      </w:r>
    </w:p>
    <w:p w:rsidR="00430086" w:rsidRPr="00430086" w:rsidRDefault="00430086" w:rsidP="00430086">
      <w:pPr>
        <w:pStyle w:val="a3"/>
        <w:numPr>
          <w:ilvl w:val="0"/>
          <w:numId w:val="9"/>
        </w:numPr>
        <w:ind w:firstLineChars="0"/>
        <w:rPr>
          <w:rFonts w:ascii="Courier New" w:hAnsi="Courier New" w:cs="Courier New"/>
          <w:color w:val="000000"/>
          <w:kern w:val="0"/>
          <w:sz w:val="28"/>
          <w:szCs w:val="28"/>
        </w:rPr>
      </w:pPr>
      <w:r w:rsidRPr="00430086">
        <w:rPr>
          <w:rFonts w:ascii="Courier New" w:hAnsi="Courier New" w:cs="Courier New" w:hint="eastAsia"/>
          <w:color w:val="000000"/>
          <w:kern w:val="0"/>
          <w:sz w:val="28"/>
          <w:szCs w:val="28"/>
        </w:rPr>
        <w:t>查看</w:t>
      </w:r>
      <w:r w:rsidRPr="00430086">
        <w:rPr>
          <w:rFonts w:ascii="Courier New" w:hAnsi="Courier New" w:cs="Courier New"/>
          <w:color w:val="000000"/>
          <w:kern w:val="0"/>
          <w:sz w:val="28"/>
          <w:szCs w:val="28"/>
        </w:rPr>
        <w:t>老家园系统中</w:t>
      </w:r>
      <w:r w:rsidRPr="00430086">
        <w:rPr>
          <w:rFonts w:ascii="Courier New" w:hAnsi="Courier New" w:cs="Courier New" w:hint="eastAsia"/>
          <w:color w:val="000000"/>
          <w:kern w:val="0"/>
          <w:sz w:val="28"/>
          <w:szCs w:val="28"/>
        </w:rPr>
        <w:t>取得</w:t>
      </w:r>
      <w:r w:rsidRPr="00430086">
        <w:rPr>
          <w:rFonts w:ascii="Courier New" w:hAnsi="Courier New" w:cs="Courier New"/>
          <w:color w:val="000000"/>
          <w:kern w:val="0"/>
          <w:sz w:val="28"/>
          <w:szCs w:val="28"/>
        </w:rPr>
        <w:t>该类型</w:t>
      </w:r>
      <w:r w:rsidRPr="00430086">
        <w:rPr>
          <w:rFonts w:ascii="Courier New" w:hAnsi="Courier New" w:cs="Courier New" w:hint="eastAsia"/>
          <w:color w:val="000000"/>
          <w:kern w:val="0"/>
          <w:sz w:val="28"/>
          <w:szCs w:val="28"/>
        </w:rPr>
        <w:t>待办</w:t>
      </w:r>
      <w:r w:rsidRPr="00430086">
        <w:rPr>
          <w:rFonts w:ascii="Courier New" w:hAnsi="Courier New" w:cs="Courier New"/>
          <w:color w:val="000000"/>
          <w:kern w:val="0"/>
          <w:sz w:val="28"/>
          <w:szCs w:val="28"/>
        </w:rPr>
        <w:t>列表的逻辑</w:t>
      </w:r>
    </w:p>
    <w:p w:rsidR="00430086" w:rsidRDefault="00430086" w:rsidP="00430086">
      <w:pPr>
        <w:pStyle w:val="a3"/>
        <w:numPr>
          <w:ilvl w:val="0"/>
          <w:numId w:val="9"/>
        </w:numPr>
        <w:ind w:firstLineChars="0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将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老家园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取得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该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类型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待办列表的逻辑加到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以下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方法中：</w:t>
      </w:r>
    </w:p>
    <w:p w:rsidR="00430086" w:rsidRDefault="00430086" w:rsidP="00430086">
      <w:pPr>
        <w:pStyle w:val="a3"/>
        <w:numPr>
          <w:ilvl w:val="0"/>
          <w:numId w:val="10"/>
        </w:numPr>
        <w:ind w:firstLineChars="0"/>
        <w:rPr>
          <w:rFonts w:ascii="Courier New" w:hAnsi="Courier New" w:cs="Courier New" w:hint="eastAsia"/>
          <w:color w:val="000000"/>
          <w:kern w:val="0"/>
          <w:sz w:val="28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类名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：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com.bjrun.servlet.todo.QueryTodo</w:t>
      </w:r>
      <w:proofErr w:type="spellEnd"/>
    </w:p>
    <w:p w:rsidR="00430086" w:rsidRDefault="00430086" w:rsidP="00430086">
      <w:pPr>
        <w:pStyle w:val="a3"/>
        <w:numPr>
          <w:ilvl w:val="0"/>
          <w:numId w:val="10"/>
        </w:numPr>
        <w:ind w:firstLineChars="0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方法名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：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getList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HttpServletRequest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request,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HttpServletResponse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response)</w:t>
      </w:r>
    </w:p>
    <w:p w:rsidR="00430086" w:rsidRDefault="00430086" w:rsidP="00430086">
      <w:pPr>
        <w:ind w:left="480"/>
        <w:rPr>
          <w:rFonts w:ascii="Courier New" w:hAnsi="Courier New" w:cs="Courier New"/>
          <w:color w:val="000000"/>
          <w:kern w:val="0"/>
          <w:sz w:val="28"/>
          <w:szCs w:val="28"/>
        </w:rPr>
      </w:pPr>
      <w:r w:rsidRPr="00430086">
        <w:rPr>
          <w:rFonts w:ascii="Courier New" w:hAnsi="Courier New" w:cs="Courier New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5274310" cy="3049946"/>
            <wp:effectExtent l="0" t="0" r="2540" b="0"/>
            <wp:docPr id="7" name="图片 7" descr="C:\Users\ADMINI~1\AppData\Local\Temp\WeChat Files\c24a08f6541061b8790c11165f50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c24a08f6541061b8790c11165f5039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86" w:rsidRDefault="00430086" w:rsidP="00430086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:rsidR="0086385A" w:rsidRPr="00161176" w:rsidRDefault="0086385A" w:rsidP="0086385A">
      <w:pPr>
        <w:pStyle w:val="a3"/>
        <w:numPr>
          <w:ilvl w:val="0"/>
          <w:numId w:val="1"/>
        </w:numPr>
        <w:ind w:firstLineChars="0"/>
        <w:rPr>
          <w:rFonts w:ascii="Courier New" w:hAnsi="Courier New" w:cs="Courier New"/>
          <w:b/>
          <w:color w:val="000000"/>
          <w:kern w:val="0"/>
          <w:sz w:val="28"/>
          <w:szCs w:val="28"/>
        </w:rPr>
      </w:pPr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查找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PC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端</w:t>
      </w:r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新增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待办类型的查看方法及审批方法：</w:t>
      </w:r>
    </w:p>
    <w:p w:rsidR="0086385A" w:rsidRDefault="0086385A" w:rsidP="0086385A">
      <w:pPr>
        <w:pStyle w:val="a3"/>
        <w:numPr>
          <w:ilvl w:val="0"/>
          <w:numId w:val="11"/>
        </w:numPr>
        <w:ind w:firstLineChars="0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可以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通过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chrome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浏览器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访问新、老家园系统，在新老家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园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系统执行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相应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的操作，通过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在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Chrome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浏览器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点击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F12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查看相应请求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的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action,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来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查找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PC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端代码位置：</w:t>
      </w:r>
    </w:p>
    <w:p w:rsidR="0086385A" w:rsidRPr="0086385A" w:rsidRDefault="0086385A" w:rsidP="0086385A">
      <w:pPr>
        <w:rPr>
          <w:rFonts w:ascii="Courier New" w:hAnsi="Courier New" w:cs="Courier New" w:hint="eastAsia"/>
          <w:color w:val="000000"/>
          <w:kern w:val="0"/>
          <w:sz w:val="28"/>
          <w:szCs w:val="28"/>
        </w:rPr>
      </w:pPr>
      <w:r w:rsidRPr="0086385A">
        <w:rPr>
          <w:rFonts w:ascii="Courier New" w:hAnsi="Courier New" w:cs="Courier New"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4310" cy="2447204"/>
            <wp:effectExtent l="0" t="0" r="2540" b="0"/>
            <wp:docPr id="8" name="图片 8" descr="C:\Users\ADMINI~1\AppData\Local\Temp\WeChat Files\1be440c14e14202c6e422457ef58d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1be440c14e14202c6e422457ef58dd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5A" w:rsidRDefault="0086385A" w:rsidP="0086385A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:rsidR="0086385A" w:rsidRPr="00161176" w:rsidRDefault="00153D9E" w:rsidP="0086385A">
      <w:pPr>
        <w:pStyle w:val="a3"/>
        <w:numPr>
          <w:ilvl w:val="0"/>
          <w:numId w:val="1"/>
        </w:numPr>
        <w:ind w:firstLineChars="0"/>
        <w:rPr>
          <w:rFonts w:ascii="Courier New" w:hAnsi="Courier New" w:cs="Courier New"/>
          <w:b/>
          <w:color w:val="000000"/>
          <w:kern w:val="0"/>
          <w:sz w:val="28"/>
          <w:szCs w:val="28"/>
        </w:rPr>
      </w:pPr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如果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是</w:t>
      </w:r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新家园待办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类型，</w:t>
      </w:r>
      <w:r w:rsidR="0086385A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在</w:t>
      </w:r>
      <w:r w:rsidR="0086385A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YJT</w:t>
      </w:r>
      <w:r w:rsidR="0086385A"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_APP</w:t>
      </w:r>
      <w:r w:rsidR="0086385A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根据</w:t>
      </w:r>
      <w:r w:rsidR="0086385A"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PC</w:t>
      </w:r>
      <w:r w:rsidR="0086385A"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端的</w:t>
      </w:r>
      <w:r w:rsidR="0086385A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action</w:t>
      </w:r>
      <w:r w:rsidR="0086385A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逻辑</w:t>
      </w:r>
      <w:r w:rsidR="0086385A"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，新增相应的</w:t>
      </w:r>
      <w:r w:rsidR="0086385A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controller</w:t>
      </w:r>
      <w:proofErr w:type="gramStart"/>
      <w:r w:rsidR="0086385A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类或者</w:t>
      </w:r>
      <w:proofErr w:type="gramEnd"/>
      <w:r w:rsidR="0086385A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controller</w:t>
      </w:r>
      <w:r w:rsidR="0086385A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方法，提供新增</w:t>
      </w:r>
      <w:r w:rsidR="0086385A"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lastRenderedPageBreak/>
        <w:t>待办类型的查看、审批移动端操作，并将结果以</w:t>
      </w:r>
      <w:proofErr w:type="spellStart"/>
      <w:r w:rsidR="0086385A"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Json</w:t>
      </w:r>
      <w:proofErr w:type="spellEnd"/>
      <w:r w:rsidR="0086385A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格式</w:t>
      </w:r>
      <w:r w:rsidR="0030577C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写</w:t>
      </w:r>
      <w:r w:rsidR="0030577C"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在</w:t>
      </w:r>
      <w:r w:rsidR="0030577C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Response</w:t>
      </w:r>
      <w:r w:rsidR="0030577C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中</w:t>
      </w:r>
      <w:r w:rsidR="0030577C"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，并返回给外网系统</w:t>
      </w:r>
      <w:r w:rsidR="0030577C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(</w:t>
      </w:r>
      <w:proofErr w:type="spellStart"/>
      <w:r w:rsidR="0030577C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RunSystemErp</w:t>
      </w:r>
      <w:proofErr w:type="spellEnd"/>
      <w:r w:rsidR="0030577C"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)</w:t>
      </w:r>
      <w:r w:rsidR="0086385A"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：</w:t>
      </w:r>
    </w:p>
    <w:p w:rsidR="0086385A" w:rsidRDefault="0030577C" w:rsidP="0086385A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  <w:r w:rsidRPr="0030577C">
        <w:rPr>
          <w:rFonts w:ascii="Courier New" w:hAnsi="Courier New" w:cs="Courier New"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4310" cy="2696885"/>
            <wp:effectExtent l="0" t="0" r="2540" b="8255"/>
            <wp:docPr id="9" name="图片 9" descr="C:\Users\ADMINI~1\AppData\Local\Temp\WeChat Files\fd65b27430e3a204f2c94377ee419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fd65b27430e3a204f2c94377ee419a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5A" w:rsidRPr="0030577C" w:rsidRDefault="0086385A" w:rsidP="0086385A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:rsidR="0086385A" w:rsidRDefault="0030577C" w:rsidP="0086385A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  <w:r w:rsidRPr="0030577C">
        <w:rPr>
          <w:rFonts w:ascii="Courier New" w:hAnsi="Courier New" w:cs="Courier New"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4310" cy="3702758"/>
            <wp:effectExtent l="0" t="0" r="2540" b="0"/>
            <wp:docPr id="10" name="图片 10" descr="C:\Users\ADMINI~1\AppData\Local\Temp\WeChat Files\22dd28588d49946c51d8965aa831c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22dd28588d49946c51d8965aa831c8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5A" w:rsidRDefault="0086385A" w:rsidP="0086385A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:rsidR="00153D9E" w:rsidRPr="00161176" w:rsidRDefault="00153D9E" w:rsidP="00153D9E">
      <w:pPr>
        <w:pStyle w:val="a3"/>
        <w:numPr>
          <w:ilvl w:val="0"/>
          <w:numId w:val="1"/>
        </w:numPr>
        <w:ind w:firstLineChars="0"/>
        <w:rPr>
          <w:rFonts w:ascii="Courier New" w:hAnsi="Courier New" w:cs="Courier New"/>
          <w:b/>
          <w:color w:val="000000"/>
          <w:kern w:val="0"/>
          <w:sz w:val="28"/>
          <w:szCs w:val="28"/>
        </w:rPr>
      </w:pPr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如果</w:t>
      </w:r>
      <w:r w:rsid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是</w:t>
      </w:r>
      <w:r w:rsid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老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家园系统，需要根据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PC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端待办处理逻辑，增加也相应的</w:t>
      </w:r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Action</w:t>
      </w:r>
      <w:proofErr w:type="gramStart"/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类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或者</w:t>
      </w:r>
      <w:proofErr w:type="gramEnd"/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 xml:space="preserve">Action </w:t>
      </w:r>
      <w:r w:rsidRPr="00161176">
        <w:rPr>
          <w:rFonts w:ascii="Courier New" w:hAnsi="Courier New" w:cs="Courier New" w:hint="eastAsia"/>
          <w:b/>
          <w:color w:val="000000"/>
          <w:kern w:val="0"/>
          <w:sz w:val="28"/>
          <w:szCs w:val="28"/>
        </w:rPr>
        <w:t>方法</w:t>
      </w:r>
      <w:r w:rsidRPr="00161176">
        <w:rPr>
          <w:rFonts w:ascii="Courier New" w:hAnsi="Courier New" w:cs="Courier New"/>
          <w:b/>
          <w:color w:val="000000"/>
          <w:kern w:val="0"/>
          <w:sz w:val="28"/>
          <w:szCs w:val="28"/>
        </w:rPr>
        <w:t>：</w:t>
      </w:r>
    </w:p>
    <w:p w:rsidR="00153D9E" w:rsidRDefault="00153D9E" w:rsidP="00153D9E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  <w:r w:rsidRPr="00153D9E">
        <w:rPr>
          <w:rFonts w:ascii="Courier New" w:hAnsi="Courier New" w:cs="Courier New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5274310" cy="2562819"/>
            <wp:effectExtent l="0" t="0" r="2540" b="9525"/>
            <wp:docPr id="14" name="图片 14" descr="C:\Users\ADMINI~1\AppData\Local\Temp\WeChat Files\408c9e06dc28ce9dea70100091356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408c9e06dc28ce9dea70100091356a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9E" w:rsidRPr="00153D9E" w:rsidRDefault="00153D9E" w:rsidP="00153D9E">
      <w:pPr>
        <w:rPr>
          <w:rFonts w:ascii="Courier New" w:hAnsi="Courier New" w:cs="Courier New" w:hint="eastAsia"/>
          <w:color w:val="000000"/>
          <w:kern w:val="0"/>
          <w:sz w:val="28"/>
          <w:szCs w:val="28"/>
        </w:rPr>
      </w:pPr>
    </w:p>
    <w:p w:rsidR="0086385A" w:rsidRPr="00161176" w:rsidRDefault="0030577C" w:rsidP="0030577C">
      <w:pPr>
        <w:pStyle w:val="a3"/>
        <w:numPr>
          <w:ilvl w:val="0"/>
          <w:numId w:val="1"/>
        </w:numPr>
        <w:ind w:firstLineChars="0"/>
        <w:rPr>
          <w:rFonts w:ascii="Courier New" w:hAnsi="Courier New" w:cs="Courier New" w:hint="eastAsia"/>
          <w:b/>
          <w:color w:val="000000"/>
          <w:kern w:val="0"/>
          <w:sz w:val="24"/>
          <w:szCs w:val="24"/>
        </w:rPr>
      </w:pPr>
      <w:proofErr w:type="gramStart"/>
      <w:r w:rsidRPr="00161176">
        <w:rPr>
          <w:rFonts w:hint="eastAsia"/>
          <w:b/>
          <w:sz w:val="24"/>
          <w:szCs w:val="24"/>
        </w:rPr>
        <w:t>在外网</w:t>
      </w:r>
      <w:proofErr w:type="gramEnd"/>
      <w:r w:rsidRPr="00161176">
        <w:rPr>
          <w:rFonts w:hint="eastAsia"/>
          <w:b/>
          <w:sz w:val="24"/>
          <w:szCs w:val="24"/>
        </w:rPr>
        <w:t>系统中</w:t>
      </w:r>
      <w:r w:rsidRPr="00161176">
        <w:rPr>
          <w:rFonts w:hint="eastAsia"/>
          <w:b/>
          <w:sz w:val="24"/>
          <w:szCs w:val="24"/>
        </w:rPr>
        <w:t>(</w:t>
      </w:r>
      <w:proofErr w:type="spellStart"/>
      <w:r w:rsidRPr="00161176">
        <w:rPr>
          <w:b/>
          <w:sz w:val="24"/>
          <w:szCs w:val="24"/>
        </w:rPr>
        <w:t>RunSystemErp</w:t>
      </w:r>
      <w:proofErr w:type="spellEnd"/>
      <w:r w:rsidRPr="00161176">
        <w:rPr>
          <w:rFonts w:hint="eastAsia"/>
          <w:b/>
          <w:sz w:val="24"/>
          <w:szCs w:val="24"/>
        </w:rPr>
        <w:t>)</w:t>
      </w:r>
      <w:r w:rsidRPr="00161176">
        <w:rPr>
          <w:rFonts w:hint="eastAsia"/>
          <w:b/>
          <w:sz w:val="24"/>
          <w:szCs w:val="24"/>
        </w:rPr>
        <w:t>待办</w:t>
      </w:r>
      <w:r w:rsidRPr="00161176">
        <w:rPr>
          <w:b/>
          <w:sz w:val="24"/>
          <w:szCs w:val="24"/>
        </w:rPr>
        <w:t>列表</w:t>
      </w:r>
      <w:r w:rsidRPr="00161176">
        <w:rPr>
          <w:rFonts w:hint="eastAsia"/>
          <w:b/>
          <w:sz w:val="24"/>
          <w:szCs w:val="24"/>
        </w:rPr>
        <w:t>Action</w:t>
      </w:r>
      <w:r w:rsidRPr="00161176">
        <w:rPr>
          <w:rFonts w:hint="eastAsia"/>
          <w:b/>
          <w:sz w:val="24"/>
          <w:szCs w:val="24"/>
        </w:rPr>
        <w:t>，</w:t>
      </w:r>
      <w:r w:rsidRPr="00161176">
        <w:rPr>
          <w:b/>
          <w:sz w:val="24"/>
          <w:szCs w:val="24"/>
        </w:rPr>
        <w:t>增加</w:t>
      </w:r>
      <w:r w:rsidRPr="00161176">
        <w:rPr>
          <w:rFonts w:hint="eastAsia"/>
          <w:b/>
          <w:sz w:val="24"/>
          <w:szCs w:val="24"/>
        </w:rPr>
        <w:t>新增</w:t>
      </w:r>
      <w:r w:rsidRPr="00161176">
        <w:rPr>
          <w:b/>
          <w:sz w:val="24"/>
          <w:szCs w:val="24"/>
        </w:rPr>
        <w:t>待办类型查看及审批的方法</w:t>
      </w:r>
      <w:r w:rsidR="00161176">
        <w:rPr>
          <w:rFonts w:hint="eastAsia"/>
          <w:b/>
          <w:sz w:val="24"/>
          <w:szCs w:val="24"/>
        </w:rPr>
        <w:t>：</w:t>
      </w:r>
    </w:p>
    <w:p w:rsidR="0030577C" w:rsidRDefault="0030577C" w:rsidP="0030577C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30577C" w:rsidRDefault="0030577C" w:rsidP="0030577C">
      <w:pPr>
        <w:pStyle w:val="a3"/>
        <w:numPr>
          <w:ilvl w:val="0"/>
          <w:numId w:val="12"/>
        </w:numPr>
        <w:ind w:firstLineChars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外网待办</w:t>
      </w:r>
      <w:r w:rsidR="00153D9E">
        <w:rPr>
          <w:rFonts w:ascii="Courier New" w:hAnsi="Courier New" w:cs="Courier New" w:hint="eastAsia"/>
          <w:color w:val="000000"/>
          <w:kern w:val="0"/>
          <w:sz w:val="24"/>
          <w:szCs w:val="24"/>
        </w:rPr>
        <w:t>列表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处理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Action:</w:t>
      </w:r>
    </w:p>
    <w:p w:rsidR="0030577C" w:rsidRDefault="0030577C" w:rsidP="0030577C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com.bjrun.task.action.AgencyProcessAction</w:t>
      </w:r>
      <w:proofErr w:type="spellEnd"/>
    </w:p>
    <w:p w:rsidR="0030577C" w:rsidRDefault="0030577C" w:rsidP="0030577C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51472B" wp14:editId="5D1643E8">
            <wp:extent cx="5274310" cy="1845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7C" w:rsidRDefault="0030577C" w:rsidP="0030577C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30577C" w:rsidRPr="0030577C" w:rsidRDefault="00153D9E" w:rsidP="0030577C">
      <w:pPr>
        <w:pStyle w:val="a3"/>
        <w:numPr>
          <w:ilvl w:val="0"/>
          <w:numId w:val="12"/>
        </w:numPr>
        <w:ind w:firstLineChars="0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增加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新增待办类型的查看详情及审批处理方法：</w:t>
      </w:r>
    </w:p>
    <w:p w:rsidR="00153D9E" w:rsidRDefault="00153D9E" w:rsidP="0030577C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C8BAD4" wp14:editId="634A3AE6">
            <wp:extent cx="5274310" cy="2656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9E" w:rsidRDefault="00153D9E" w:rsidP="0030577C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153D9E" w:rsidRDefault="00153D9E" w:rsidP="00153D9E">
      <w:pPr>
        <w:pStyle w:val="a3"/>
        <w:numPr>
          <w:ilvl w:val="0"/>
          <w:numId w:val="12"/>
        </w:numPr>
        <w:ind w:firstLineChars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在新增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的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查看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详情及审批处理方法中，通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过方法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，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调用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YJT_APP controller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相应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的处理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方法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/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老家园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Action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处理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方法，完成办公网待办操作处理：</w:t>
      </w:r>
    </w:p>
    <w:p w:rsidR="00153D9E" w:rsidRPr="00153D9E" w:rsidRDefault="00153D9E" w:rsidP="00153D9E">
      <w:pPr>
        <w:pStyle w:val="a3"/>
        <w:ind w:left="360" w:firstLineChars="0" w:firstLine="0"/>
        <w:rPr>
          <w:rFonts w:ascii="Courier New" w:hAnsi="Courier New" w:cs="Courier New" w:hint="eastAsia"/>
          <w:b/>
          <w:color w:val="000000"/>
          <w:kern w:val="0"/>
          <w:sz w:val="24"/>
          <w:szCs w:val="24"/>
        </w:rPr>
      </w:pPr>
      <w:proofErr w:type="spellStart"/>
      <w:proofErr w:type="gramStart"/>
      <w:r w:rsidRPr="00153D9E">
        <w:rPr>
          <w:rFonts w:ascii="Courier New" w:hAnsi="Courier New" w:cs="Courier New"/>
          <w:b/>
          <w:color w:val="000000"/>
          <w:kern w:val="0"/>
          <w:sz w:val="24"/>
          <w:szCs w:val="24"/>
        </w:rPr>
        <w:t>com.bjrun.util.HttpUtils.sendHttpGetRequest</w:t>
      </w:r>
      <w:proofErr w:type="spellEnd"/>
      <w:r w:rsidRPr="00153D9E">
        <w:rPr>
          <w:rFonts w:ascii="Courier New" w:hAnsi="Courier New" w:cs="Courier New" w:hint="eastAsia"/>
          <w:b/>
          <w:color w:val="000000"/>
          <w:kern w:val="0"/>
          <w:sz w:val="24"/>
          <w:szCs w:val="24"/>
        </w:rPr>
        <w:t>()</w:t>
      </w:r>
      <w:proofErr w:type="gramEnd"/>
    </w:p>
    <w:p w:rsidR="00153D9E" w:rsidRDefault="00153D9E" w:rsidP="00153D9E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53D9E" w:rsidRDefault="00153D9E" w:rsidP="00153D9E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9FCDCF" wp14:editId="55598C20">
            <wp:extent cx="5274310" cy="33756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9E" w:rsidRDefault="00153D9E" w:rsidP="00161176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61176" w:rsidRPr="00161176" w:rsidRDefault="00161176" w:rsidP="00161176">
      <w:pPr>
        <w:pStyle w:val="a3"/>
        <w:numPr>
          <w:ilvl w:val="0"/>
          <w:numId w:val="12"/>
        </w:numPr>
        <w:ind w:firstLineChars="0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在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Struts.xml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配置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文件增加新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action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方法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的配置映射：</w:t>
      </w:r>
    </w:p>
    <w:p w:rsidR="00153D9E" w:rsidRDefault="00161176" w:rsidP="00161176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9ABBB2" wp14:editId="61C3C485">
            <wp:extent cx="5274310" cy="2305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76" w:rsidRDefault="00161176" w:rsidP="00161176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61176" w:rsidRDefault="00161176" w:rsidP="00161176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61176" w:rsidRDefault="00161176" w:rsidP="00161176">
      <w:pPr>
        <w:pStyle w:val="a3"/>
        <w:numPr>
          <w:ilvl w:val="0"/>
          <w:numId w:val="1"/>
        </w:numPr>
        <w:ind w:firstLineChars="0"/>
        <w:rPr>
          <w:rFonts w:ascii="Courier New" w:hAnsi="Courier New" w:cs="Courier New"/>
          <w:color w:val="000000"/>
          <w:kern w:val="0"/>
          <w:sz w:val="24"/>
          <w:szCs w:val="24"/>
        </w:rPr>
      </w:pPr>
      <w:proofErr w:type="gram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在外网</w:t>
      </w:r>
      <w:proofErr w:type="gram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系统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RunSystemErp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)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中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新增待办详情及审批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页面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、</w:t>
      </w: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处理逻辑。</w:t>
      </w:r>
    </w:p>
    <w:p w:rsidR="00161176" w:rsidRDefault="00161176" w:rsidP="00161176">
      <w:pPr>
        <w:pStyle w:val="a3"/>
        <w:numPr>
          <w:ilvl w:val="0"/>
          <w:numId w:val="13"/>
        </w:numPr>
        <w:ind w:firstLineChars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页面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文件添加路径：</w:t>
      </w:r>
      <w:proofErr w:type="spellStart"/>
      <w:r w:rsidRPr="00161176">
        <w:rPr>
          <w:rFonts w:ascii="Courier New" w:hAnsi="Courier New" w:cs="Courier New" w:hint="eastAsia"/>
          <w:b/>
          <w:color w:val="000000"/>
          <w:kern w:val="0"/>
          <w:sz w:val="24"/>
          <w:szCs w:val="24"/>
        </w:rPr>
        <w:t>Web</w:t>
      </w:r>
      <w:r w:rsidRPr="00161176">
        <w:rPr>
          <w:rFonts w:ascii="Courier New" w:hAnsi="Courier New" w:cs="Courier New"/>
          <w:b/>
          <w:color w:val="000000"/>
          <w:kern w:val="0"/>
          <w:sz w:val="24"/>
          <w:szCs w:val="24"/>
        </w:rPr>
        <w:t>Root</w:t>
      </w:r>
      <w:proofErr w:type="spellEnd"/>
      <w:r w:rsidRPr="00161176">
        <w:rPr>
          <w:rFonts w:ascii="Courier New" w:hAnsi="Courier New" w:cs="Courier New"/>
          <w:b/>
          <w:color w:val="000000"/>
          <w:kern w:val="0"/>
          <w:sz w:val="24"/>
          <w:szCs w:val="24"/>
        </w:rPr>
        <w:t>/module/task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</w:t>
      </w:r>
    </w:p>
    <w:p w:rsidR="00161176" w:rsidRDefault="00161176" w:rsidP="00161176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7DE7F0" wp14:editId="5CF50FD6">
            <wp:extent cx="4076190" cy="6400000"/>
            <wp:effectExtent l="0" t="0" r="63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76" w:rsidRDefault="00161176" w:rsidP="00161176">
      <w:pPr>
        <w:pStyle w:val="a3"/>
        <w:numPr>
          <w:ilvl w:val="0"/>
          <w:numId w:val="13"/>
        </w:numPr>
        <w:ind w:firstLineChars="0"/>
        <w:rPr>
          <w:rFonts w:ascii="Courier New" w:hAnsi="Courier New" w:cs="Courier New"/>
          <w:color w:val="000000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4"/>
          <w:szCs w:val="24"/>
        </w:rPr>
        <w:t>Js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文件添加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路径：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WebRoot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/module/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taks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/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js</w:t>
      </w:r>
      <w:proofErr w:type="spellEnd"/>
    </w:p>
    <w:p w:rsidR="00161176" w:rsidRDefault="00161176" w:rsidP="00161176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4BF48C" wp14:editId="115325BA">
            <wp:extent cx="4809524" cy="6019048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6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76" w:rsidRDefault="00161176" w:rsidP="00161176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61176" w:rsidRDefault="00161176" w:rsidP="00161176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61176" w:rsidRDefault="00161176" w:rsidP="00161176">
      <w:pPr>
        <w:pStyle w:val="a3"/>
        <w:numPr>
          <w:ilvl w:val="0"/>
          <w:numId w:val="13"/>
        </w:numPr>
        <w:ind w:firstLineChars="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修改待办列表</w:t>
      </w:r>
      <w:r w:rsidRPr="002E6017">
        <w:rPr>
          <w:rFonts w:ascii="Courier New" w:hAnsi="Courier New" w:cs="Courier New"/>
          <w:b/>
          <w:color w:val="000000"/>
          <w:kern w:val="0"/>
          <w:sz w:val="24"/>
          <w:szCs w:val="24"/>
        </w:rPr>
        <w:t>agencyList.js</w:t>
      </w:r>
      <w:r w:rsidRPr="002E6017">
        <w:rPr>
          <w:rFonts w:ascii="Courier New" w:hAnsi="Courier New" w:cs="Courier New" w:hint="eastAsia"/>
          <w:b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增加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新增待办类型的逻辑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：</w:t>
      </w:r>
    </w:p>
    <w:p w:rsidR="00161176" w:rsidRDefault="002E6017" w:rsidP="00161176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D0DCE0" wp14:editId="57745D5C">
            <wp:extent cx="4838095" cy="1419048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5A" w:rsidRPr="002E6017" w:rsidRDefault="002E6017" w:rsidP="0086385A">
      <w:pPr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    </w:t>
      </w:r>
    </w:p>
    <w:p w:rsidR="002E6017" w:rsidRPr="002E6017" w:rsidRDefault="002E6017" w:rsidP="002E6017">
      <w:pPr>
        <w:rPr>
          <w:rFonts w:asciiTheme="minorEastAsia" w:hAnsiTheme="minorEastAsia" w:hint="eastAsia"/>
          <w:sz w:val="24"/>
          <w:szCs w:val="24"/>
        </w:rPr>
      </w:pPr>
      <w:r w:rsidRPr="002E6017">
        <w:rPr>
          <w:rFonts w:asciiTheme="minorEastAsia" w:hAnsiTheme="minorEastAsia" w:hint="eastAsia"/>
          <w:sz w:val="24"/>
          <w:szCs w:val="24"/>
        </w:rPr>
        <w:lastRenderedPageBreak/>
        <w:t>1） 修改</w:t>
      </w:r>
      <w:r w:rsidRPr="002E6017">
        <w:rPr>
          <w:rFonts w:ascii="Courier New" w:hAnsi="Courier New" w:cs="Courier New"/>
          <w:b/>
          <w:color w:val="000000"/>
          <w:kern w:val="0"/>
          <w:sz w:val="24"/>
          <w:szCs w:val="24"/>
        </w:rPr>
        <w:t>agencyList.js</w:t>
      </w:r>
      <w:r>
        <w:rPr>
          <w:rFonts w:ascii="Courier New" w:hAnsi="Courier New" w:cs="Courier New"/>
          <w:b/>
          <w:color w:val="000000"/>
          <w:kern w:val="0"/>
          <w:sz w:val="24"/>
          <w:szCs w:val="24"/>
        </w:rPr>
        <w:t xml:space="preserve"> </w:t>
      </w:r>
      <w:r w:rsidRPr="002E6017">
        <w:rPr>
          <w:rFonts w:ascii="Courier New" w:hAnsi="Courier New" w:cs="Courier New" w:hint="eastAsia"/>
          <w:color w:val="000000"/>
          <w:kern w:val="0"/>
          <w:sz w:val="24"/>
          <w:szCs w:val="24"/>
        </w:rPr>
        <w:t>如下</w:t>
      </w:r>
      <w:r w:rsidRPr="002E6017">
        <w:rPr>
          <w:rFonts w:ascii="Courier New" w:hAnsi="Courier New" w:cs="Courier New"/>
          <w:color w:val="000000"/>
          <w:kern w:val="0"/>
          <w:sz w:val="24"/>
          <w:szCs w:val="24"/>
        </w:rPr>
        <w:t>方法，将新增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待办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类型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添加到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列表中：</w:t>
      </w:r>
    </w:p>
    <w:p w:rsidR="00E11219" w:rsidRPr="002E6017" w:rsidRDefault="00E11219" w:rsidP="002E6017">
      <w:pPr>
        <w:ind w:firstLineChars="150" w:firstLine="361"/>
        <w:rPr>
          <w:rFonts w:asciiTheme="minorEastAsia" w:hAnsiTheme="minorEastAsia"/>
          <w:sz w:val="24"/>
          <w:szCs w:val="24"/>
        </w:rPr>
      </w:pPr>
      <w:proofErr w:type="spellStart"/>
      <w:r w:rsidRPr="002E6017">
        <w:rPr>
          <w:rFonts w:asciiTheme="minorEastAsia" w:hAnsiTheme="minorEastAsia"/>
          <w:b/>
          <w:sz w:val="24"/>
          <w:szCs w:val="24"/>
        </w:rPr>
        <w:t>pullupRefresh</w:t>
      </w:r>
      <w:proofErr w:type="spellEnd"/>
      <w:r w:rsidRPr="002E6017">
        <w:rPr>
          <w:rFonts w:asciiTheme="minorEastAsia" w:hAnsiTheme="minorEastAsia"/>
          <w:b/>
          <w:sz w:val="24"/>
          <w:szCs w:val="24"/>
        </w:rPr>
        <w:t>()</w:t>
      </w:r>
      <w:r w:rsidRPr="002E6017">
        <w:rPr>
          <w:rFonts w:asciiTheme="minorEastAsia" w:hAnsiTheme="minorEastAsia" w:hint="eastAsia"/>
          <w:b/>
          <w:sz w:val="24"/>
          <w:szCs w:val="24"/>
        </w:rPr>
        <w:t>,</w:t>
      </w:r>
      <w:r w:rsidRPr="002E6017">
        <w:rPr>
          <w:rFonts w:asciiTheme="minorEastAsia" w:hAnsiTheme="minorEastAsia" w:hint="eastAsia"/>
          <w:sz w:val="24"/>
          <w:szCs w:val="24"/>
        </w:rPr>
        <w:t>上拉加载列表方法</w:t>
      </w:r>
    </w:p>
    <w:p w:rsidR="00E11219" w:rsidRPr="002E6017" w:rsidRDefault="00E11219" w:rsidP="00E11219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proofErr w:type="spellStart"/>
      <w:r w:rsidRPr="002E6017">
        <w:rPr>
          <w:rFonts w:asciiTheme="minorEastAsia" w:hAnsiTheme="minorEastAsia"/>
          <w:b/>
          <w:sz w:val="24"/>
          <w:szCs w:val="24"/>
        </w:rPr>
        <w:t>getDataList</w:t>
      </w:r>
      <w:proofErr w:type="spellEnd"/>
      <w:r w:rsidRPr="002E6017">
        <w:rPr>
          <w:rFonts w:asciiTheme="minorEastAsia" w:hAnsiTheme="minorEastAsia"/>
          <w:b/>
          <w:sz w:val="24"/>
          <w:szCs w:val="24"/>
        </w:rPr>
        <w:t>()</w:t>
      </w:r>
      <w:r w:rsidRPr="002E6017">
        <w:rPr>
          <w:rFonts w:asciiTheme="minorEastAsia" w:hAnsiTheme="minorEastAsia" w:hint="eastAsia"/>
          <w:sz w:val="24"/>
          <w:szCs w:val="24"/>
        </w:rPr>
        <w:t>，页面初始加载列表方法</w:t>
      </w:r>
    </w:p>
    <w:p w:rsidR="00830ACD" w:rsidRDefault="00830ACD" w:rsidP="00E11219">
      <w:pPr>
        <w:pStyle w:val="a3"/>
        <w:ind w:left="360" w:firstLineChars="0" w:firstLine="0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 w:hint="eastAsia"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4310" cy="210681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99C" w:rsidRDefault="00830ACD" w:rsidP="009B0848">
      <w:pPr>
        <w:pStyle w:val="a3"/>
        <w:ind w:left="36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在</w:t>
      </w:r>
      <w:r w:rsidR="002E6017">
        <w:rPr>
          <w:rFonts w:asciiTheme="minorEastAsia" w:hAnsiTheme="minorEastAsia" w:hint="eastAsia"/>
        </w:rPr>
        <w:t>如上</w:t>
      </w:r>
      <w:r>
        <w:rPr>
          <w:rFonts w:asciiTheme="minorEastAsia" w:hAnsiTheme="minorEastAsia" w:hint="eastAsia"/>
        </w:rPr>
        <w:t>图</w:t>
      </w:r>
      <w:r w:rsidR="002E6017">
        <w:rPr>
          <w:rFonts w:asciiTheme="minorEastAsia" w:hAnsiTheme="minorEastAsia" w:hint="eastAsia"/>
        </w:rPr>
        <w:t>所示</w:t>
      </w:r>
      <w:r w:rsidR="002E6017">
        <w:rPr>
          <w:rFonts w:asciiTheme="minorEastAsia" w:hAnsiTheme="minorEastAsia"/>
        </w:rPr>
        <w:t>的方法</w:t>
      </w:r>
      <w:r>
        <w:rPr>
          <w:rFonts w:asciiTheme="minorEastAsia" w:hAnsiTheme="minorEastAsia" w:hint="eastAsia"/>
        </w:rPr>
        <w:t>中</w:t>
      </w:r>
      <w:r w:rsidR="002E6017">
        <w:rPr>
          <w:rFonts w:asciiTheme="minorEastAsia" w:hAnsiTheme="minorEastAsia" w:hint="eastAsia"/>
        </w:rPr>
        <w:t>添加</w:t>
      </w:r>
      <w:r w:rsidR="002E6017">
        <w:rPr>
          <w:rFonts w:asciiTheme="minorEastAsia" w:hAnsiTheme="minorEastAsia"/>
        </w:rPr>
        <w:t>新的</w:t>
      </w:r>
      <w:r>
        <w:rPr>
          <w:rFonts w:asciiTheme="minorEastAsia" w:hAnsiTheme="minorEastAsia" w:hint="eastAsia"/>
        </w:rPr>
        <w:t>if</w:t>
      </w:r>
      <w:r w:rsidR="002E6017">
        <w:rPr>
          <w:rFonts w:asciiTheme="minorEastAsia" w:hAnsiTheme="minorEastAsia" w:hint="eastAsia"/>
        </w:rPr>
        <w:t>条件</w:t>
      </w:r>
      <w:r>
        <w:rPr>
          <w:rFonts w:asciiTheme="minorEastAsia" w:hAnsiTheme="minorEastAsia" w:hint="eastAsia"/>
        </w:rPr>
        <w:t>，使用</w:t>
      </w:r>
      <w:proofErr w:type="spellStart"/>
      <w:r w:rsidRPr="00830ACD">
        <w:rPr>
          <w:rFonts w:asciiTheme="minorEastAsia" w:hAnsiTheme="minorEastAsia"/>
        </w:rPr>
        <w:t>pending.procName</w:t>
      </w:r>
      <w:proofErr w:type="spellEnd"/>
      <w:r w:rsidR="002E6017">
        <w:rPr>
          <w:rFonts w:asciiTheme="minorEastAsia" w:hAnsiTheme="minorEastAsia" w:hint="eastAsia"/>
        </w:rPr>
        <w:t>与</w:t>
      </w:r>
      <w:r w:rsidR="002E6017">
        <w:rPr>
          <w:rFonts w:asciiTheme="minorEastAsia" w:hAnsiTheme="minorEastAsia"/>
        </w:rPr>
        <w:t>待办类型名称匹配来决定该待办类型是否需要显示在</w:t>
      </w:r>
      <w:r w:rsidR="002E6017">
        <w:rPr>
          <w:rFonts w:asciiTheme="minorEastAsia" w:hAnsiTheme="minorEastAsia" w:hint="eastAsia"/>
        </w:rPr>
        <w:t>列表</w:t>
      </w:r>
      <w:r w:rsidR="002E6017">
        <w:rPr>
          <w:rFonts w:asciiTheme="minorEastAsia" w:hAnsiTheme="minorEastAsia"/>
        </w:rPr>
        <w:t>中</w:t>
      </w:r>
      <w:r>
        <w:rPr>
          <w:rFonts w:asciiTheme="minorEastAsia" w:hAnsiTheme="minorEastAsia" w:hint="eastAsia"/>
        </w:rPr>
        <w:t>，通过class和id获取点击事件，跳转到</w:t>
      </w:r>
      <w:r w:rsidR="002E6017">
        <w:rPr>
          <w:rFonts w:asciiTheme="minorEastAsia" w:hAnsiTheme="minorEastAsia" w:hint="eastAsia"/>
        </w:rPr>
        <w:t>相应</w:t>
      </w:r>
      <w:r w:rsidR="002E6017">
        <w:rPr>
          <w:rFonts w:asciiTheme="minorEastAsia" w:hAnsiTheme="minorEastAsia"/>
        </w:rPr>
        <w:t>待办的详情</w:t>
      </w:r>
      <w:r>
        <w:rPr>
          <w:rFonts w:asciiTheme="minorEastAsia" w:hAnsiTheme="minorEastAsia" w:hint="eastAsia"/>
        </w:rPr>
        <w:t>显示页面</w:t>
      </w:r>
      <w:r w:rsidR="002E6017">
        <w:rPr>
          <w:rFonts w:asciiTheme="minorEastAsia" w:hAnsiTheme="minorEastAsia" w:hint="eastAsia"/>
        </w:rPr>
        <w:t>，如下</w:t>
      </w:r>
      <w:r w:rsidR="002E6017">
        <w:rPr>
          <w:rFonts w:asciiTheme="minorEastAsia" w:hAnsiTheme="minorEastAsia"/>
        </w:rPr>
        <w:t>所示：</w:t>
      </w:r>
    </w:p>
    <w:p w:rsidR="00830ACD" w:rsidRDefault="00830ACD" w:rsidP="009B0848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174668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0A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A0087"/>
    <w:multiLevelType w:val="hybridMultilevel"/>
    <w:tmpl w:val="770CA05A"/>
    <w:lvl w:ilvl="0" w:tplc="1C5A0942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A97E2E"/>
    <w:multiLevelType w:val="multilevel"/>
    <w:tmpl w:val="048CBEC0"/>
    <w:lvl w:ilvl="0">
      <w:start w:val="1"/>
      <w:numFmt w:val="decimal"/>
      <w:lvlText w:val="%1"/>
      <w:lvlJc w:val="left"/>
      <w:pPr>
        <w:ind w:left="360" w:hanging="360"/>
      </w:pPr>
      <w:rPr>
        <w:rFonts w:cstheme="minorBidi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inorBidi"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theme="minorBidi"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theme="minorBidi" w:hint="default"/>
        <w:color w:val="auto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theme="minorBidi" w:hint="default"/>
        <w:color w:val="auto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theme="minorBid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theme="minorBid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theme="minorBid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theme="minorBidi" w:hint="default"/>
        <w:color w:val="auto"/>
      </w:rPr>
    </w:lvl>
  </w:abstractNum>
  <w:abstractNum w:abstractNumId="2">
    <w:nsid w:val="18C608FB"/>
    <w:multiLevelType w:val="hybridMultilevel"/>
    <w:tmpl w:val="AF561ED4"/>
    <w:lvl w:ilvl="0" w:tplc="B79EE03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46608F"/>
    <w:multiLevelType w:val="hybridMultilevel"/>
    <w:tmpl w:val="0CD0DB9E"/>
    <w:lvl w:ilvl="0" w:tplc="5CBE48E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9E23A1"/>
    <w:multiLevelType w:val="hybridMultilevel"/>
    <w:tmpl w:val="456E1F3C"/>
    <w:lvl w:ilvl="0" w:tplc="29E0E65E">
      <w:start w:val="1"/>
      <w:numFmt w:val="lowerLetter"/>
      <w:lvlText w:val="%1.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31D32DAD"/>
    <w:multiLevelType w:val="hybridMultilevel"/>
    <w:tmpl w:val="7780C642"/>
    <w:lvl w:ilvl="0" w:tplc="876844FA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9935DA2"/>
    <w:multiLevelType w:val="hybridMultilevel"/>
    <w:tmpl w:val="EAE88DE8"/>
    <w:lvl w:ilvl="0" w:tplc="469E6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C6871F1"/>
    <w:multiLevelType w:val="hybridMultilevel"/>
    <w:tmpl w:val="462C63E2"/>
    <w:lvl w:ilvl="0" w:tplc="9280A63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1322BE8"/>
    <w:multiLevelType w:val="multilevel"/>
    <w:tmpl w:val="AB627E82"/>
    <w:lvl w:ilvl="0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9">
    <w:nsid w:val="567F7D50"/>
    <w:multiLevelType w:val="hybridMultilevel"/>
    <w:tmpl w:val="779C366C"/>
    <w:lvl w:ilvl="0" w:tplc="4462B5D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9F2674"/>
    <w:multiLevelType w:val="hybridMultilevel"/>
    <w:tmpl w:val="66E01C90"/>
    <w:lvl w:ilvl="0" w:tplc="28BADA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DA4028"/>
    <w:multiLevelType w:val="hybridMultilevel"/>
    <w:tmpl w:val="592204C2"/>
    <w:lvl w:ilvl="0" w:tplc="6F2ECA66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63BE2C64"/>
    <w:multiLevelType w:val="hybridMultilevel"/>
    <w:tmpl w:val="606200DC"/>
    <w:lvl w:ilvl="0" w:tplc="3052FEEC">
      <w:start w:val="1"/>
      <w:numFmt w:val="decimal"/>
      <w:lvlText w:val="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10"/>
  </w:num>
  <w:num w:numId="5">
    <w:abstractNumId w:val="6"/>
  </w:num>
  <w:num w:numId="6">
    <w:abstractNumId w:val="9"/>
  </w:num>
  <w:num w:numId="7">
    <w:abstractNumId w:val="11"/>
  </w:num>
  <w:num w:numId="8">
    <w:abstractNumId w:val="5"/>
  </w:num>
  <w:num w:numId="9">
    <w:abstractNumId w:val="0"/>
  </w:num>
  <w:num w:numId="10">
    <w:abstractNumId w:val="12"/>
  </w:num>
  <w:num w:numId="11">
    <w:abstractNumId w:val="4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1CB"/>
    <w:rsid w:val="00153D9E"/>
    <w:rsid w:val="00161176"/>
    <w:rsid w:val="00294731"/>
    <w:rsid w:val="002B71CB"/>
    <w:rsid w:val="002E6017"/>
    <w:rsid w:val="0030399C"/>
    <w:rsid w:val="0030577C"/>
    <w:rsid w:val="00430086"/>
    <w:rsid w:val="005610DC"/>
    <w:rsid w:val="007C6155"/>
    <w:rsid w:val="00830ACD"/>
    <w:rsid w:val="0086385A"/>
    <w:rsid w:val="009B0848"/>
    <w:rsid w:val="00B8502D"/>
    <w:rsid w:val="00C512EC"/>
    <w:rsid w:val="00CB00E5"/>
    <w:rsid w:val="00CF7FAB"/>
    <w:rsid w:val="00D30023"/>
    <w:rsid w:val="00DF6918"/>
    <w:rsid w:val="00E11219"/>
    <w:rsid w:val="00E208A2"/>
    <w:rsid w:val="00EE4014"/>
    <w:rsid w:val="00EF4333"/>
    <w:rsid w:val="00F7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CD166B-E827-4C57-8B21-DD3F4689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84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30AC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30A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</cp:lastModifiedBy>
  <cp:revision>16</cp:revision>
  <dcterms:created xsi:type="dcterms:W3CDTF">2019-10-24T08:09:00Z</dcterms:created>
  <dcterms:modified xsi:type="dcterms:W3CDTF">2019-10-28T10:23:00Z</dcterms:modified>
</cp:coreProperties>
</file>