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E0" w:rsidRDefault="00AB17E0">
      <w:pPr>
        <w:rPr>
          <w:rFonts w:hint="eastAsia"/>
        </w:rPr>
      </w:pPr>
      <w:r>
        <w:rPr>
          <w:rFonts w:hint="eastAsia"/>
        </w:rPr>
        <w:t>经过了解，小鱼目前需要解决的内容主要为</w:t>
      </w:r>
      <w:r>
        <w:rPr>
          <w:rFonts w:hint="eastAsia"/>
        </w:rPr>
        <w:t>3</w:t>
      </w:r>
      <w:r>
        <w:rPr>
          <w:rFonts w:hint="eastAsia"/>
        </w:rPr>
        <w:t>张报表</w:t>
      </w:r>
    </w:p>
    <w:p w:rsidR="0079352D" w:rsidRDefault="00AB17E0" w:rsidP="00793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第一张</w:t>
      </w:r>
      <w:r w:rsidRPr="00AB17E0">
        <w:rPr>
          <w:rFonts w:hint="eastAsia"/>
        </w:rPr>
        <w:t>财务</w:t>
      </w:r>
      <w:r w:rsidRPr="00AB17E0">
        <w:rPr>
          <w:rFonts w:hint="eastAsia"/>
        </w:rPr>
        <w:t>-</w:t>
      </w:r>
      <w:proofErr w:type="gramStart"/>
      <w:r w:rsidRPr="00AB17E0">
        <w:rPr>
          <w:rFonts w:hint="eastAsia"/>
        </w:rPr>
        <w:t>云服务</w:t>
      </w:r>
      <w:proofErr w:type="gramEnd"/>
      <w:r w:rsidRPr="00AB17E0">
        <w:rPr>
          <w:rFonts w:hint="eastAsia"/>
        </w:rPr>
        <w:t>收入</w:t>
      </w:r>
      <w:r w:rsidR="0079352D">
        <w:rPr>
          <w:rFonts w:hint="eastAsia"/>
        </w:rPr>
        <w:t xml:space="preserve"> </w:t>
      </w:r>
    </w:p>
    <w:p w:rsidR="00AB17E0" w:rsidRDefault="0079352D" w:rsidP="0079352D">
      <w:pPr>
        <w:ind w:firstLineChars="200" w:firstLine="420"/>
      </w:pPr>
      <w:r>
        <w:rPr>
          <w:rFonts w:hint="eastAsia"/>
        </w:rPr>
        <w:t>总表</w:t>
      </w:r>
      <w:r>
        <w:t xml:space="preserve"> </w:t>
      </w:r>
      <w:r w:rsidR="00AB17E0" w:rsidRPr="00AB17E0">
        <w:rPr>
          <w:rFonts w:hint="eastAsia"/>
        </w:rPr>
        <w:t>每</w:t>
      </w:r>
      <w:proofErr w:type="gramStart"/>
      <w:r w:rsidR="00AB17E0" w:rsidRPr="00AB17E0">
        <w:rPr>
          <w:rFonts w:hint="eastAsia"/>
        </w:rPr>
        <w:t>月分</w:t>
      </w:r>
      <w:proofErr w:type="gramEnd"/>
      <w:r w:rsidR="00AB17E0" w:rsidRPr="00AB17E0">
        <w:rPr>
          <w:rFonts w:hint="eastAsia"/>
        </w:rPr>
        <w:t>摊确认模块</w:t>
      </w:r>
      <w:r w:rsidR="00AB17E0">
        <w:rPr>
          <w:rFonts w:hint="eastAsia"/>
        </w:rPr>
        <w:t>是</w:t>
      </w:r>
      <w:r>
        <w:rPr>
          <w:rFonts w:hint="eastAsia"/>
        </w:rPr>
        <w:t>对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分摊费用的按日期区间的分摊结果</w:t>
      </w:r>
    </w:p>
    <w:p w:rsidR="0079352D" w:rsidRDefault="0079352D" w:rsidP="0079352D">
      <w:pPr>
        <w:ind w:firstLine="420"/>
      </w:pPr>
      <w:r>
        <w:rPr>
          <w:rFonts w:hint="eastAsia"/>
        </w:rPr>
        <w:t>关注点：实现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的数据跨库，通过过滤实现其关联，但效率将大幅低</w:t>
      </w:r>
    </w:p>
    <w:p w:rsidR="0079352D" w:rsidRDefault="0079352D" w:rsidP="00793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</w:t>
      </w:r>
      <w:r>
        <w:rPr>
          <w:rFonts w:hint="eastAsia"/>
        </w:rPr>
        <w:t>张</w:t>
      </w:r>
      <w:r w:rsidRPr="00AB17E0">
        <w:rPr>
          <w:rFonts w:hint="eastAsia"/>
        </w:rPr>
        <w:t>财务</w:t>
      </w:r>
      <w:r w:rsidRPr="00AB17E0">
        <w:rPr>
          <w:rFonts w:hint="eastAsia"/>
        </w:rPr>
        <w:t>-</w:t>
      </w:r>
      <w:proofErr w:type="gramStart"/>
      <w:r w:rsidRPr="00AB17E0">
        <w:rPr>
          <w:rFonts w:hint="eastAsia"/>
        </w:rPr>
        <w:t>云服务</w:t>
      </w:r>
      <w:proofErr w:type="gramEnd"/>
      <w:r w:rsidRPr="00AB17E0">
        <w:rPr>
          <w:rFonts w:hint="eastAsia"/>
        </w:rPr>
        <w:t>收入</w:t>
      </w:r>
    </w:p>
    <w:p w:rsidR="0079352D" w:rsidRDefault="0079352D" w:rsidP="0079352D">
      <w:pPr>
        <w:ind w:firstLineChars="200" w:firstLine="420"/>
      </w:pPr>
      <w:r>
        <w:rPr>
          <w:rFonts w:hint="eastAsia"/>
        </w:rPr>
        <w:t>月度分摊明细</w:t>
      </w:r>
      <w:r>
        <w:rPr>
          <w:rFonts w:hint="eastAsia"/>
        </w:rPr>
        <w:t xml:space="preserve"> </w:t>
      </w:r>
      <w:r>
        <w:rPr>
          <w:rFonts w:hint="eastAsia"/>
        </w:rPr>
        <w:t>可做成钻取类报表，为总表的细化</w:t>
      </w:r>
    </w:p>
    <w:p w:rsidR="0079352D" w:rsidRDefault="0079352D" w:rsidP="0079352D">
      <w:pPr>
        <w:ind w:firstLineChars="200" w:firstLine="420"/>
      </w:pPr>
      <w:r>
        <w:rPr>
          <w:rFonts w:hint="eastAsia"/>
        </w:rPr>
        <w:t>关注点：同</w:t>
      </w:r>
      <w:r>
        <w:rPr>
          <w:rFonts w:hint="eastAsia"/>
        </w:rPr>
        <w:t>1</w:t>
      </w:r>
    </w:p>
    <w:p w:rsidR="0079352D" w:rsidRDefault="0079352D" w:rsidP="00793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</w:t>
      </w:r>
      <w:r>
        <w:rPr>
          <w:rFonts w:hint="eastAsia"/>
        </w:rPr>
        <w:t>-</w:t>
      </w:r>
      <w:r>
        <w:rPr>
          <w:rFonts w:hint="eastAsia"/>
        </w:rPr>
        <w:t>伙伴订单销货情况</w:t>
      </w:r>
    </w:p>
    <w:p w:rsidR="0079352D" w:rsidRDefault="0079352D" w:rsidP="0079352D">
      <w:pPr>
        <w:ind w:left="360"/>
        <w:rPr>
          <w:rFonts w:hint="eastAsia"/>
        </w:rPr>
      </w:pPr>
      <w:r>
        <w:rPr>
          <w:rFonts w:hint="eastAsia"/>
        </w:rPr>
        <w:t>该表具有较大不确定性，在功能实现上存在问题，且数据量巨大的跨库关联，可能只有理论的可能性，如要实现，我认为需要加以</w:t>
      </w:r>
      <w:r>
        <w:rPr>
          <w:rFonts w:hint="eastAsia"/>
        </w:rPr>
        <w:t>ETL</w:t>
      </w:r>
      <w:r>
        <w:rPr>
          <w:rFonts w:hint="eastAsia"/>
        </w:rPr>
        <w:t>的相关处理，才可行，虽然不是实时数据，但</w:t>
      </w:r>
      <w:r w:rsidR="007E3675">
        <w:rPr>
          <w:rFonts w:hint="eastAsia"/>
        </w:rPr>
        <w:t>读取速度快且高效，该表需要加以讨论。</w:t>
      </w:r>
      <w:bookmarkStart w:id="0" w:name="_GoBack"/>
      <w:bookmarkEnd w:id="0"/>
    </w:p>
    <w:p w:rsidR="0079352D" w:rsidRPr="0079352D" w:rsidRDefault="0079352D" w:rsidP="007935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sectPr w:rsidR="0079352D" w:rsidRPr="00793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149C5"/>
    <w:multiLevelType w:val="hybridMultilevel"/>
    <w:tmpl w:val="BEDCB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2C4357"/>
    <w:multiLevelType w:val="hybridMultilevel"/>
    <w:tmpl w:val="5A1C3A0E"/>
    <w:lvl w:ilvl="0" w:tplc="0B089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64"/>
    <w:rsid w:val="00122164"/>
    <w:rsid w:val="006E348D"/>
    <w:rsid w:val="0079352D"/>
    <w:rsid w:val="007E3675"/>
    <w:rsid w:val="00A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1647E-7819-4D06-B039-9391D39F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2019-04-15T10:23:00Z</dcterms:created>
  <dcterms:modified xsi:type="dcterms:W3CDTF">2019-04-15T10:44:00Z</dcterms:modified>
</cp:coreProperties>
</file>