
<file path=[Content_Types].xml><?xml version="1.0" encoding="utf-8"?>
<Types xmlns="http://schemas.openxmlformats.org/package/2006/content-types">
  <Default Extension="png" ContentType="image/png"/>
  <Default Extension="emf" ContentType="image/x-emf"/>
  <Default Extension="wmf" ContentType="image/x-wmf"/>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447D" w:rsidRPr="00037ED0" w:rsidRDefault="004D68C6" w:rsidP="00B7447D">
      <w:pPr>
        <w:spacing w:line="400" w:lineRule="exact"/>
      </w:pPr>
      <w:r>
        <w:rPr>
          <w:noProof/>
        </w:rPr>
        <w:pict>
          <v:rect id="矩形 5" o:spid="_x0000_s1046" style="position:absolute;left:0;text-align:left;margin-left:324.75pt;margin-top:13.5pt;width:135pt;height:64.5pt;z-index:251658752;visibility:visible;mso-wrap-style:square;mso-width-percent:0;mso-height-percent:0;mso-wrap-distance-left:9pt;mso-wrap-distance-top:0;mso-wrap-distance-right:9pt;mso-wrap-distance-bottom:0;mso-position-horizontal-relative:text;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">
            <v:textbox style="mso-next-textbox:#矩形 5">
              <w:txbxContent>
                <w:p w:rsidR="00106356" w:rsidRPr="00C751A8" w:rsidRDefault="00106356" w:rsidP="00B7447D">
                  <w:pPr>
                    <w:jc w:val="center"/>
                    <w:rPr>
                      <w:b/>
                      <w:bCs/>
                      <w:color w:val="FF0000"/>
                      <w:sz w:val="22"/>
                    </w:rPr>
                  </w:pPr>
                  <w:r w:rsidRPr="00C751A8">
                    <w:rPr>
                      <w:rFonts w:hint="eastAsia"/>
                      <w:b/>
                      <w:bCs/>
                      <w:color w:val="FF0000"/>
                      <w:sz w:val="22"/>
                    </w:rPr>
                    <w:t>仅限阅读</w:t>
                  </w:r>
                  <w:r w:rsidRPr="00C751A8">
                    <w:rPr>
                      <w:rFonts w:hint="eastAsia"/>
                      <w:b/>
                      <w:bCs/>
                      <w:color w:val="FF0000"/>
                      <w:sz w:val="22"/>
                    </w:rPr>
                    <w:t xml:space="preserve">  </w:t>
                  </w:r>
                  <w:r w:rsidRPr="00C751A8">
                    <w:rPr>
                      <w:rFonts w:hint="eastAsia"/>
                      <w:b/>
                      <w:bCs/>
                      <w:color w:val="FF0000"/>
                      <w:sz w:val="22"/>
                    </w:rPr>
                    <w:t>请勿传播</w:t>
                  </w:r>
                </w:p>
                <w:p w:rsidR="00106356" w:rsidRPr="00C751A8" w:rsidRDefault="00106356" w:rsidP="00B7447D">
                  <w:pPr>
                    <w:spacing w:before="120"/>
                    <w:rPr>
                      <w:color w:val="FF0000"/>
                    </w:rPr>
                  </w:pPr>
                  <w:r w:rsidRPr="00C751A8">
                    <w:rPr>
                      <w:rFonts w:hint="eastAsia"/>
                      <w:color w:val="FF0000"/>
                      <w:sz w:val="18"/>
                    </w:rPr>
                    <w:t>当您阅读本文档时，即表示您同意不传播本方案的所有内容</w:t>
                  </w:r>
                </w:p>
              </w:txbxContent>
            </v:textbox>
          </v:rect>
        </w:pict>
      </w:r>
    </w:p>
    <w:p w:rsidR="00B7447D" w:rsidRDefault="004D68C6" w:rsidP="00DC579D">
      <w:pPr>
        <w:widowControl/>
      </w:pPr>
      <w:r>
        <w:rPr>
          <w:rFonts w:ascii="Arial" w:cs="Arial"/>
          <w:noProof/>
          <w:lang w:val="zh-CN"/>
        </w:rPr>
        <w:pict>
          <v:shapetype id="_x0000_t202" coordsize="21600,21600" o:spt="202" path="m,l,21600r21600,l21600,xe">
            <v:stroke joinstyle="miter"/>
            <v:path gradientshapeok="t" o:connecttype="rect"/>
          </v:shapetype>
          <v:shape id="_x0000_s1045" type="#_x0000_t202" style="position:absolute;left:0;text-align:left;margin-left:56.6pt;margin-top:197.5pt;width:341.25pt;height:89.6pt;z-index:251657728;mso-height-percent:200;mso-height-percent:200;mso-width-relative:margin;mso-height-relative:margin" stroked="f">
            <v:textbox style="mso-next-textbox:#_x0000_s1045;mso-fit-shape-to-text:t">
              <w:txbxContent>
                <w:p w:rsidR="00106356" w:rsidRPr="00037ED0" w:rsidRDefault="00106356" w:rsidP="00B7447D">
                  <w:pPr>
                    <w:jc w:val="center"/>
                  </w:pPr>
                </w:p>
                <w:p w:rsidR="00106356" w:rsidRDefault="00106356" w:rsidP="00B7447D">
                  <w:pPr>
                    <w:jc w:val="center"/>
                    <w:rPr>
                      <w:rFonts w:ascii="微软雅黑" w:eastAsia="微软雅黑" w:hAnsi="微软雅黑" w:cs="Arial"/>
                      <w:b/>
                      <w:bCs/>
                      <w:sz w:val="52"/>
                    </w:rPr>
                  </w:pPr>
                  <w:r>
                    <w:rPr>
                      <w:rFonts w:ascii="微软雅黑" w:eastAsia="微软雅黑" w:hAnsi="微软雅黑" w:cs="Arial" w:hint="eastAsia"/>
                      <w:b/>
                      <w:bCs/>
                      <w:sz w:val="52"/>
                    </w:rPr>
                    <w:t>项目实施解决方案</w:t>
                  </w:r>
                </w:p>
                <w:p w:rsidR="00106356" w:rsidRPr="00DC579D" w:rsidRDefault="00106356" w:rsidP="00C332A4">
                  <w:pPr>
                    <w:ind w:right="1200"/>
                    <w:jc w:val="center"/>
                    <w:rPr>
                      <w:rFonts w:ascii="微软雅黑" w:eastAsia="微软雅黑" w:hAnsi="微软雅黑" w:cs="Arial"/>
                      <w:b/>
                      <w:bCs/>
                      <w:sz w:val="30"/>
                      <w:szCs w:val="30"/>
                    </w:rPr>
                  </w:pPr>
                  <w:r>
                    <w:rPr>
                      <w:rFonts w:ascii="微软雅黑" w:eastAsia="微软雅黑" w:hAnsi="微软雅黑" w:cs="Arial"/>
                      <w:b/>
                      <w:bCs/>
                      <w:sz w:val="30"/>
                      <w:szCs w:val="30"/>
                    </w:rPr>
                    <w:t xml:space="preserve">                   </w:t>
                  </w:r>
                  <w:r w:rsidRPr="006B2FBA">
                    <w:rPr>
                      <w:rFonts w:ascii="微软雅黑" w:eastAsia="微软雅黑" w:hAnsi="微软雅黑" w:cs="Arial" w:hint="eastAsia"/>
                      <w:b/>
                      <w:bCs/>
                      <w:sz w:val="30"/>
                      <w:szCs w:val="30"/>
                    </w:rPr>
                    <w:t>@</w:t>
                  </w:r>
                  <w:r>
                    <w:rPr>
                      <w:rFonts w:ascii="微软雅黑" w:eastAsia="微软雅黑" w:hAnsi="微软雅黑" w:cs="Arial" w:hint="eastAsia"/>
                      <w:b/>
                      <w:bCs/>
                      <w:sz w:val="30"/>
                      <w:szCs w:val="30"/>
                    </w:rPr>
                    <w:t>FanRuan</w:t>
                  </w:r>
                  <w:r w:rsidRPr="006B2FBA">
                    <w:rPr>
                      <w:rFonts w:ascii="微软雅黑" w:eastAsia="微软雅黑" w:hAnsi="微软雅黑" w:cs="Arial" w:hint="eastAsia"/>
                      <w:b/>
                      <w:bCs/>
                      <w:sz w:val="30"/>
                      <w:szCs w:val="30"/>
                    </w:rPr>
                    <w:t>PMO</w:t>
                  </w:r>
                </w:p>
              </w:txbxContent>
            </v:textbox>
          </v:shape>
        </w:pict>
      </w:r>
      <w:r w:rsidR="00B7447D">
        <w:br w:type="page"/>
      </w:r>
    </w:p>
    <w:p w:rsidR="00B7447D" w:rsidRPr="00037ED0" w:rsidRDefault="00B7447D" w:rsidP="00B7447D">
      <w:pPr>
        <w:spacing w:line="400" w:lineRule="exact"/>
      </w:pPr>
    </w:p>
    <w:p w:rsidR="00B7447D" w:rsidRDefault="00B7447D" w:rsidP="00B7447D">
      <w:pPr>
        <w:pStyle w:val="af8"/>
        <w:spacing w:line="400" w:lineRule="exact"/>
        <w:rPr>
          <w:rFonts w:ascii="Book Antiqua" w:hAnsi="Book Antiqua"/>
        </w:rPr>
        <w:sectPr w:rsidR="00B7447D" w:rsidSect="008B0C5F">
          <w:headerReference w:type="default" r:id="rId8"/>
          <w:footerReference w:type="default" r:id="rId9"/>
          <w:type w:val="continuous"/>
          <w:pgSz w:w="11906" w:h="16838" w:code="9"/>
          <w:pgMar w:top="1440" w:right="1416" w:bottom="1276" w:left="1276" w:header="680" w:footer="850" w:gutter="0"/>
          <w:cols w:space="720"/>
          <w:docGrid w:linePitch="286"/>
        </w:sectPr>
      </w:pPr>
    </w:p>
    <w:p w:rsidR="00B7447D" w:rsidRDefault="00B7447D" w:rsidP="00B7447D">
      <w:pPr>
        <w:spacing w:line="400" w:lineRule="exact"/>
        <w:rPr>
          <w:rFonts w:ascii="Book Antiqua" w:hAnsi="Book Antiqua"/>
          <w:b/>
        </w:rPr>
      </w:pPr>
      <w:r>
        <w:rPr>
          <w:rFonts w:ascii="Book Antiqua" w:hAnsi="Book Antiqua" w:hint="eastAsia"/>
          <w:b/>
        </w:rPr>
        <w:lastRenderedPageBreak/>
        <w:t>版本修订：</w:t>
      </w:r>
    </w:p>
    <w:p w:rsidR="00B7447D" w:rsidRPr="00037ED0" w:rsidRDefault="00B7447D" w:rsidP="00B7447D">
      <w:pPr>
        <w:spacing w:line="400" w:lineRule="exact"/>
        <w:rPr>
          <w:rFonts w:ascii="Book Antiqua" w:hAnsi="Book Antiqua"/>
        </w:rPr>
      </w:pPr>
    </w:p>
    <w:tbl>
      <w:tblPr>
        <w:tblW w:w="9660" w:type="dxa"/>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Look w:val="01E0" w:firstRow="1" w:lastRow="1" w:firstColumn="1" w:lastColumn="1" w:noHBand="0" w:noVBand="0"/>
      </w:tblPr>
      <w:tblGrid>
        <w:gridCol w:w="1995"/>
        <w:gridCol w:w="1050"/>
        <w:gridCol w:w="1050"/>
        <w:gridCol w:w="5565"/>
      </w:tblGrid>
      <w:tr w:rsidR="00B7447D" w:rsidRPr="00037ED0" w:rsidTr="00303860">
        <w:tc>
          <w:tcPr>
            <w:tcW w:w="1995" w:type="dxa"/>
            <w:shd w:val="clear" w:color="auto" w:fill="C0C0C0"/>
            <w:vAlign w:val="center"/>
          </w:tcPr>
          <w:p w:rsidR="00B7447D" w:rsidRPr="00037ED0" w:rsidRDefault="00B7447D" w:rsidP="00303860">
            <w:pPr>
              <w:spacing w:line="400" w:lineRule="exact"/>
              <w:rPr>
                <w:rFonts w:ascii="Book Antiqua" w:hAnsi="Book Antiqua"/>
                <w:b/>
              </w:rPr>
            </w:pPr>
            <w:r>
              <w:rPr>
                <w:rFonts w:ascii="Book Antiqua" w:hAnsi="Book Antiqua" w:hint="eastAsia"/>
                <w:b/>
              </w:rPr>
              <w:t>日期</w:t>
            </w:r>
          </w:p>
        </w:tc>
        <w:tc>
          <w:tcPr>
            <w:tcW w:w="1050" w:type="dxa"/>
            <w:shd w:val="clear" w:color="auto" w:fill="C0C0C0"/>
            <w:vAlign w:val="center"/>
          </w:tcPr>
          <w:p w:rsidR="00B7447D" w:rsidRPr="00037ED0" w:rsidRDefault="00B7447D" w:rsidP="00303860">
            <w:pPr>
              <w:spacing w:line="400" w:lineRule="exact"/>
              <w:rPr>
                <w:rFonts w:ascii="Book Antiqua" w:hAnsi="Book Antiqua"/>
                <w:b/>
              </w:rPr>
            </w:pPr>
            <w:r>
              <w:rPr>
                <w:rFonts w:ascii="Book Antiqua" w:hAnsi="Book Antiqua" w:hint="eastAsia"/>
                <w:b/>
              </w:rPr>
              <w:t>负责人</w:t>
            </w:r>
          </w:p>
        </w:tc>
        <w:tc>
          <w:tcPr>
            <w:tcW w:w="1050" w:type="dxa"/>
            <w:shd w:val="clear" w:color="auto" w:fill="C0C0C0"/>
            <w:vAlign w:val="center"/>
          </w:tcPr>
          <w:p w:rsidR="00B7447D" w:rsidRPr="00037ED0" w:rsidRDefault="00B7447D" w:rsidP="00303860">
            <w:pPr>
              <w:spacing w:line="400" w:lineRule="exact"/>
              <w:rPr>
                <w:rFonts w:ascii="Book Antiqua" w:hAnsi="Book Antiqua"/>
                <w:b/>
              </w:rPr>
            </w:pPr>
            <w:r>
              <w:rPr>
                <w:rFonts w:ascii="Book Antiqua" w:hAnsi="Book Antiqua" w:hint="eastAsia"/>
                <w:b/>
              </w:rPr>
              <w:t>版本</w:t>
            </w:r>
          </w:p>
        </w:tc>
        <w:tc>
          <w:tcPr>
            <w:tcW w:w="5565" w:type="dxa"/>
            <w:shd w:val="clear" w:color="auto" w:fill="C0C0C0"/>
            <w:vAlign w:val="center"/>
          </w:tcPr>
          <w:p w:rsidR="00B7447D" w:rsidRPr="00037ED0" w:rsidRDefault="00B7447D" w:rsidP="00303860">
            <w:pPr>
              <w:spacing w:line="400" w:lineRule="exact"/>
              <w:rPr>
                <w:rFonts w:ascii="Book Antiqua" w:hAnsi="Book Antiqua"/>
                <w:b/>
              </w:rPr>
            </w:pPr>
            <w:r>
              <w:rPr>
                <w:rFonts w:ascii="Book Antiqua" w:hAnsi="Book Antiqua" w:hint="eastAsia"/>
                <w:b/>
              </w:rPr>
              <w:t>说明</w:t>
            </w:r>
          </w:p>
        </w:tc>
      </w:tr>
      <w:tr w:rsidR="00B7447D" w:rsidRPr="00037ED0" w:rsidTr="00303860">
        <w:trPr>
          <w:trHeight w:val="237"/>
        </w:trPr>
        <w:tc>
          <w:tcPr>
            <w:tcW w:w="1995" w:type="dxa"/>
          </w:tcPr>
          <w:p w:rsidR="00B7447D" w:rsidRPr="00037ED0" w:rsidRDefault="00B7447D" w:rsidP="00303860">
            <w:pPr>
              <w:spacing w:line="400" w:lineRule="exact"/>
              <w:rPr>
                <w:rFonts w:ascii="Book Antiqua" w:hAnsi="Book Antiqua"/>
              </w:rPr>
            </w:pPr>
            <w:r>
              <w:rPr>
                <w:rFonts w:ascii="Book Antiqua" w:hAnsi="Book Antiqua"/>
              </w:rPr>
              <w:t>20</w:t>
            </w:r>
            <w:r>
              <w:rPr>
                <w:rFonts w:ascii="Book Antiqua" w:hAnsi="Book Antiqua" w:hint="eastAsia"/>
              </w:rPr>
              <w:t>1</w:t>
            </w:r>
            <w:r>
              <w:rPr>
                <w:rFonts w:ascii="Book Antiqua" w:hAnsi="Book Antiqua"/>
              </w:rPr>
              <w:t>7-</w:t>
            </w:r>
            <w:r>
              <w:rPr>
                <w:rFonts w:ascii="Book Antiqua" w:hAnsi="Book Antiqua" w:hint="eastAsia"/>
              </w:rPr>
              <w:t>0</w:t>
            </w:r>
            <w:r>
              <w:rPr>
                <w:rFonts w:ascii="Book Antiqua" w:hAnsi="Book Antiqua"/>
              </w:rPr>
              <w:t>3-</w:t>
            </w:r>
            <w:r>
              <w:rPr>
                <w:rFonts w:ascii="Book Antiqua" w:hAnsi="Book Antiqua" w:hint="eastAsia"/>
              </w:rPr>
              <w:t>06</w:t>
            </w:r>
          </w:p>
        </w:tc>
        <w:tc>
          <w:tcPr>
            <w:tcW w:w="1050" w:type="dxa"/>
          </w:tcPr>
          <w:p w:rsidR="00B7447D" w:rsidRPr="00037ED0" w:rsidRDefault="00B7447D" w:rsidP="00303860">
            <w:pPr>
              <w:spacing w:line="400" w:lineRule="exact"/>
              <w:rPr>
                <w:rFonts w:ascii="Book Antiqua" w:hAnsi="Book Antiqua"/>
              </w:rPr>
            </w:pPr>
          </w:p>
        </w:tc>
        <w:tc>
          <w:tcPr>
            <w:tcW w:w="1050" w:type="dxa"/>
          </w:tcPr>
          <w:p w:rsidR="00B7447D" w:rsidRPr="00037ED0" w:rsidRDefault="00B7447D" w:rsidP="00303860">
            <w:pPr>
              <w:spacing w:line="400" w:lineRule="exact"/>
              <w:rPr>
                <w:rFonts w:ascii="Book Antiqua" w:hAnsi="Book Antiqua"/>
              </w:rPr>
            </w:pPr>
            <w:r w:rsidRPr="00037ED0">
              <w:rPr>
                <w:rFonts w:ascii="Book Antiqua" w:hAnsi="Book Antiqua"/>
              </w:rPr>
              <w:t>1.0</w:t>
            </w:r>
          </w:p>
        </w:tc>
        <w:tc>
          <w:tcPr>
            <w:tcW w:w="5565" w:type="dxa"/>
          </w:tcPr>
          <w:p w:rsidR="00B7447D" w:rsidRPr="00037ED0" w:rsidRDefault="00B7447D" w:rsidP="00303860">
            <w:pPr>
              <w:spacing w:line="400" w:lineRule="exact"/>
              <w:rPr>
                <w:rFonts w:ascii="Book Antiqua" w:hAnsi="Book Antiqua"/>
              </w:rPr>
            </w:pPr>
            <w:r w:rsidRPr="00037ED0">
              <w:rPr>
                <w:rFonts w:ascii="Book Antiqua" w:hAnsi="Book Antiqua"/>
              </w:rPr>
              <w:t>First Version</w:t>
            </w:r>
            <w:r>
              <w:rPr>
                <w:rFonts w:ascii="Book Antiqua" w:hAnsi="Book Antiqua" w:hint="eastAsia"/>
              </w:rPr>
              <w:t>，初稿，供参考使用</w:t>
            </w:r>
          </w:p>
        </w:tc>
      </w:tr>
      <w:tr w:rsidR="00B7447D" w:rsidRPr="00037ED0" w:rsidTr="00303860">
        <w:trPr>
          <w:trHeight w:val="237"/>
        </w:trPr>
        <w:tc>
          <w:tcPr>
            <w:tcW w:w="1995" w:type="dxa"/>
          </w:tcPr>
          <w:p w:rsidR="00B7447D" w:rsidRPr="00037ED0" w:rsidRDefault="00B7447D" w:rsidP="00303860">
            <w:pPr>
              <w:spacing w:line="400" w:lineRule="exact"/>
              <w:rPr>
                <w:rFonts w:ascii="Book Antiqua" w:hAnsi="Book Antiqua"/>
              </w:rPr>
            </w:pPr>
          </w:p>
        </w:tc>
        <w:tc>
          <w:tcPr>
            <w:tcW w:w="1050" w:type="dxa"/>
          </w:tcPr>
          <w:p w:rsidR="00B7447D" w:rsidRPr="00037ED0" w:rsidRDefault="00B7447D" w:rsidP="00303860">
            <w:pPr>
              <w:spacing w:line="400" w:lineRule="exact"/>
              <w:rPr>
                <w:rFonts w:ascii="Book Antiqua" w:hAnsi="Book Antiqua"/>
              </w:rPr>
            </w:pPr>
          </w:p>
        </w:tc>
        <w:tc>
          <w:tcPr>
            <w:tcW w:w="1050" w:type="dxa"/>
          </w:tcPr>
          <w:p w:rsidR="00B7447D" w:rsidRPr="00037ED0" w:rsidRDefault="00B7447D" w:rsidP="00303860">
            <w:pPr>
              <w:spacing w:line="400" w:lineRule="exact"/>
              <w:rPr>
                <w:rFonts w:ascii="Book Antiqua" w:hAnsi="Book Antiqua"/>
              </w:rPr>
            </w:pPr>
          </w:p>
        </w:tc>
        <w:tc>
          <w:tcPr>
            <w:tcW w:w="5565" w:type="dxa"/>
          </w:tcPr>
          <w:p w:rsidR="00B7447D" w:rsidRPr="00037ED0" w:rsidRDefault="00B7447D" w:rsidP="00303860">
            <w:pPr>
              <w:spacing w:line="400" w:lineRule="exact"/>
              <w:rPr>
                <w:rFonts w:ascii="Book Antiqua" w:hAnsi="Book Antiqua"/>
              </w:rPr>
            </w:pPr>
          </w:p>
        </w:tc>
      </w:tr>
      <w:tr w:rsidR="00B7447D" w:rsidRPr="00037ED0" w:rsidTr="00303860">
        <w:trPr>
          <w:trHeight w:val="237"/>
        </w:trPr>
        <w:tc>
          <w:tcPr>
            <w:tcW w:w="1995" w:type="dxa"/>
          </w:tcPr>
          <w:p w:rsidR="00B7447D" w:rsidRPr="00037ED0" w:rsidRDefault="00B7447D" w:rsidP="00303860">
            <w:pPr>
              <w:spacing w:line="400" w:lineRule="exact"/>
              <w:rPr>
                <w:rFonts w:ascii="Book Antiqua" w:hAnsi="Book Antiqua"/>
              </w:rPr>
            </w:pPr>
          </w:p>
        </w:tc>
        <w:tc>
          <w:tcPr>
            <w:tcW w:w="1050" w:type="dxa"/>
          </w:tcPr>
          <w:p w:rsidR="00B7447D" w:rsidRPr="00037ED0" w:rsidRDefault="00B7447D" w:rsidP="00303860">
            <w:pPr>
              <w:spacing w:line="400" w:lineRule="exact"/>
              <w:rPr>
                <w:rFonts w:ascii="Book Antiqua" w:hAnsi="Book Antiqua"/>
              </w:rPr>
            </w:pPr>
          </w:p>
        </w:tc>
        <w:tc>
          <w:tcPr>
            <w:tcW w:w="1050" w:type="dxa"/>
          </w:tcPr>
          <w:p w:rsidR="00B7447D" w:rsidRPr="00037ED0" w:rsidRDefault="00B7447D" w:rsidP="00303860">
            <w:pPr>
              <w:spacing w:line="400" w:lineRule="exact"/>
              <w:rPr>
                <w:rFonts w:ascii="Book Antiqua" w:hAnsi="Book Antiqua"/>
              </w:rPr>
            </w:pPr>
          </w:p>
        </w:tc>
        <w:tc>
          <w:tcPr>
            <w:tcW w:w="5565" w:type="dxa"/>
          </w:tcPr>
          <w:p w:rsidR="00B7447D" w:rsidRPr="00037ED0" w:rsidRDefault="00B7447D" w:rsidP="00303860">
            <w:pPr>
              <w:spacing w:line="400" w:lineRule="exact"/>
              <w:rPr>
                <w:rFonts w:ascii="Book Antiqua" w:hAnsi="Book Antiqua"/>
              </w:rPr>
            </w:pPr>
          </w:p>
        </w:tc>
      </w:tr>
    </w:tbl>
    <w:p w:rsidR="00B7447D" w:rsidRPr="00037ED0" w:rsidRDefault="00B7447D" w:rsidP="00B7447D">
      <w:pPr>
        <w:spacing w:line="400" w:lineRule="exact"/>
        <w:rPr>
          <w:rFonts w:ascii="Book Antiqua" w:hAnsi="Book Antiqua"/>
        </w:rPr>
      </w:pPr>
    </w:p>
    <w:p w:rsidR="00B7447D" w:rsidRPr="00037ED0" w:rsidRDefault="00B7447D" w:rsidP="00B7447D">
      <w:pPr>
        <w:spacing w:line="400" w:lineRule="exact"/>
        <w:rPr>
          <w:rFonts w:ascii="Book Antiqua" w:hAnsi="Book Antiqua"/>
        </w:rPr>
      </w:pPr>
    </w:p>
    <w:p w:rsidR="00B7447D" w:rsidRDefault="00B7447D" w:rsidP="00B7447D">
      <w:pPr>
        <w:spacing w:line="400" w:lineRule="exact"/>
        <w:rPr>
          <w:rFonts w:ascii="Book Antiqua" w:hAnsi="Book Antiqua"/>
          <w:b/>
        </w:rPr>
      </w:pPr>
      <w:r>
        <w:rPr>
          <w:rFonts w:ascii="Book Antiqua" w:hAnsi="Book Antiqua" w:hint="eastAsia"/>
          <w:b/>
        </w:rPr>
        <w:t>确认记录：</w:t>
      </w:r>
    </w:p>
    <w:p w:rsidR="00B7447D" w:rsidRPr="001D5BCB" w:rsidRDefault="00B7447D" w:rsidP="00B7447D">
      <w:pPr>
        <w:spacing w:line="400" w:lineRule="exact"/>
        <w:rPr>
          <w:rFonts w:ascii="Book Antiqua" w:hAnsi="Book Antiqua"/>
        </w:rPr>
      </w:pPr>
    </w:p>
    <w:tbl>
      <w:tblPr>
        <w:tblW w:w="9660" w:type="dxa"/>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Look w:val="01E0" w:firstRow="1" w:lastRow="1" w:firstColumn="1" w:lastColumn="1" w:noHBand="0" w:noVBand="0"/>
      </w:tblPr>
      <w:tblGrid>
        <w:gridCol w:w="1995"/>
        <w:gridCol w:w="1050"/>
        <w:gridCol w:w="1050"/>
        <w:gridCol w:w="5565"/>
      </w:tblGrid>
      <w:tr w:rsidR="00B7447D" w:rsidRPr="00037ED0" w:rsidTr="00303860">
        <w:tc>
          <w:tcPr>
            <w:tcW w:w="1995" w:type="dxa"/>
            <w:shd w:val="clear" w:color="auto" w:fill="C0C0C0"/>
            <w:vAlign w:val="center"/>
          </w:tcPr>
          <w:p w:rsidR="00B7447D" w:rsidRPr="00037ED0" w:rsidRDefault="00B7447D" w:rsidP="00303860">
            <w:pPr>
              <w:spacing w:line="400" w:lineRule="exact"/>
              <w:rPr>
                <w:rFonts w:ascii="Book Antiqua" w:hAnsi="Book Antiqua"/>
                <w:b/>
              </w:rPr>
            </w:pPr>
            <w:r>
              <w:rPr>
                <w:rFonts w:ascii="Book Antiqua" w:hAnsi="Book Antiqua" w:hint="eastAsia"/>
                <w:b/>
              </w:rPr>
              <w:t>日期</w:t>
            </w:r>
          </w:p>
        </w:tc>
        <w:tc>
          <w:tcPr>
            <w:tcW w:w="1050" w:type="dxa"/>
            <w:shd w:val="clear" w:color="auto" w:fill="C0C0C0"/>
            <w:vAlign w:val="center"/>
          </w:tcPr>
          <w:p w:rsidR="00B7447D" w:rsidRPr="00037ED0" w:rsidRDefault="00B7447D" w:rsidP="00303860">
            <w:pPr>
              <w:spacing w:line="400" w:lineRule="exact"/>
              <w:rPr>
                <w:rFonts w:ascii="Book Antiqua" w:hAnsi="Book Antiqua"/>
                <w:b/>
              </w:rPr>
            </w:pPr>
            <w:r>
              <w:rPr>
                <w:rFonts w:ascii="Book Antiqua" w:hAnsi="Book Antiqua" w:hint="eastAsia"/>
                <w:b/>
              </w:rPr>
              <w:t>负责人</w:t>
            </w:r>
          </w:p>
        </w:tc>
        <w:tc>
          <w:tcPr>
            <w:tcW w:w="1050" w:type="dxa"/>
            <w:shd w:val="clear" w:color="auto" w:fill="C0C0C0"/>
            <w:vAlign w:val="center"/>
          </w:tcPr>
          <w:p w:rsidR="00B7447D" w:rsidRPr="00037ED0" w:rsidRDefault="00B7447D" w:rsidP="00303860">
            <w:pPr>
              <w:spacing w:line="400" w:lineRule="exact"/>
              <w:rPr>
                <w:rFonts w:ascii="Book Antiqua" w:hAnsi="Book Antiqua"/>
                <w:b/>
              </w:rPr>
            </w:pPr>
            <w:r>
              <w:rPr>
                <w:rFonts w:ascii="Book Antiqua" w:hAnsi="Book Antiqua" w:hint="eastAsia"/>
                <w:b/>
              </w:rPr>
              <w:t>版本</w:t>
            </w:r>
          </w:p>
        </w:tc>
        <w:tc>
          <w:tcPr>
            <w:tcW w:w="5565" w:type="dxa"/>
            <w:shd w:val="clear" w:color="auto" w:fill="C0C0C0"/>
            <w:vAlign w:val="center"/>
          </w:tcPr>
          <w:p w:rsidR="00B7447D" w:rsidRPr="00037ED0" w:rsidRDefault="00B7447D" w:rsidP="00303860">
            <w:pPr>
              <w:spacing w:line="400" w:lineRule="exact"/>
              <w:rPr>
                <w:rFonts w:ascii="Book Antiqua" w:hAnsi="Book Antiqua"/>
                <w:b/>
              </w:rPr>
            </w:pPr>
            <w:r>
              <w:rPr>
                <w:rFonts w:ascii="Book Antiqua" w:hAnsi="Book Antiqua" w:hint="eastAsia"/>
                <w:b/>
              </w:rPr>
              <w:t>说明</w:t>
            </w:r>
          </w:p>
        </w:tc>
      </w:tr>
      <w:tr w:rsidR="00B7447D" w:rsidRPr="00037ED0" w:rsidTr="00303860">
        <w:trPr>
          <w:trHeight w:val="237"/>
        </w:trPr>
        <w:tc>
          <w:tcPr>
            <w:tcW w:w="1995" w:type="dxa"/>
          </w:tcPr>
          <w:p w:rsidR="00B7447D" w:rsidRPr="00037ED0" w:rsidRDefault="00B7447D" w:rsidP="00303860">
            <w:pPr>
              <w:spacing w:line="400" w:lineRule="exact"/>
              <w:rPr>
                <w:rFonts w:ascii="Book Antiqua" w:hAnsi="Book Antiqua"/>
              </w:rPr>
            </w:pPr>
          </w:p>
        </w:tc>
        <w:tc>
          <w:tcPr>
            <w:tcW w:w="1050" w:type="dxa"/>
          </w:tcPr>
          <w:p w:rsidR="00B7447D" w:rsidRPr="00037ED0" w:rsidRDefault="00B7447D" w:rsidP="00303860">
            <w:pPr>
              <w:spacing w:line="400" w:lineRule="exact"/>
              <w:rPr>
                <w:rFonts w:ascii="Book Antiqua" w:hAnsi="Book Antiqua"/>
              </w:rPr>
            </w:pPr>
          </w:p>
        </w:tc>
        <w:tc>
          <w:tcPr>
            <w:tcW w:w="1050" w:type="dxa"/>
          </w:tcPr>
          <w:p w:rsidR="00B7447D" w:rsidRPr="00037ED0" w:rsidRDefault="00B7447D" w:rsidP="00303860">
            <w:pPr>
              <w:spacing w:line="400" w:lineRule="exact"/>
              <w:rPr>
                <w:rFonts w:ascii="Book Antiqua" w:hAnsi="Book Antiqua"/>
              </w:rPr>
            </w:pPr>
          </w:p>
        </w:tc>
        <w:tc>
          <w:tcPr>
            <w:tcW w:w="5565" w:type="dxa"/>
          </w:tcPr>
          <w:p w:rsidR="00B7447D" w:rsidRPr="00037ED0" w:rsidRDefault="00B7447D" w:rsidP="00303860">
            <w:pPr>
              <w:spacing w:line="400" w:lineRule="exact"/>
              <w:rPr>
                <w:rFonts w:ascii="Book Antiqua" w:hAnsi="Book Antiqua"/>
              </w:rPr>
            </w:pPr>
          </w:p>
        </w:tc>
      </w:tr>
      <w:tr w:rsidR="00B7447D" w:rsidRPr="00037ED0" w:rsidTr="00303860">
        <w:trPr>
          <w:trHeight w:val="237"/>
        </w:trPr>
        <w:tc>
          <w:tcPr>
            <w:tcW w:w="1995" w:type="dxa"/>
          </w:tcPr>
          <w:p w:rsidR="00B7447D" w:rsidRPr="00037ED0" w:rsidRDefault="00B7447D" w:rsidP="00303860">
            <w:pPr>
              <w:spacing w:line="400" w:lineRule="exact"/>
              <w:rPr>
                <w:rFonts w:ascii="Book Antiqua" w:hAnsi="Book Antiqua"/>
              </w:rPr>
            </w:pPr>
          </w:p>
        </w:tc>
        <w:tc>
          <w:tcPr>
            <w:tcW w:w="1050" w:type="dxa"/>
          </w:tcPr>
          <w:p w:rsidR="00B7447D" w:rsidRPr="00037ED0" w:rsidRDefault="00B7447D" w:rsidP="00303860">
            <w:pPr>
              <w:spacing w:line="400" w:lineRule="exact"/>
              <w:rPr>
                <w:rFonts w:ascii="Book Antiqua" w:hAnsi="Book Antiqua"/>
              </w:rPr>
            </w:pPr>
          </w:p>
        </w:tc>
        <w:tc>
          <w:tcPr>
            <w:tcW w:w="1050" w:type="dxa"/>
          </w:tcPr>
          <w:p w:rsidR="00B7447D" w:rsidRPr="00037ED0" w:rsidRDefault="00B7447D" w:rsidP="00303860">
            <w:pPr>
              <w:spacing w:line="400" w:lineRule="exact"/>
              <w:rPr>
                <w:rFonts w:ascii="Book Antiqua" w:hAnsi="Book Antiqua"/>
              </w:rPr>
            </w:pPr>
          </w:p>
        </w:tc>
        <w:tc>
          <w:tcPr>
            <w:tcW w:w="5565" w:type="dxa"/>
          </w:tcPr>
          <w:p w:rsidR="00B7447D" w:rsidRPr="00037ED0" w:rsidRDefault="00B7447D" w:rsidP="00303860">
            <w:pPr>
              <w:spacing w:line="400" w:lineRule="exact"/>
              <w:rPr>
                <w:rFonts w:ascii="Book Antiqua" w:hAnsi="Book Antiqua"/>
              </w:rPr>
            </w:pPr>
          </w:p>
        </w:tc>
      </w:tr>
      <w:tr w:rsidR="00B7447D" w:rsidRPr="00037ED0" w:rsidTr="00303860">
        <w:trPr>
          <w:trHeight w:val="237"/>
        </w:trPr>
        <w:tc>
          <w:tcPr>
            <w:tcW w:w="1995" w:type="dxa"/>
          </w:tcPr>
          <w:p w:rsidR="00B7447D" w:rsidRPr="00037ED0" w:rsidRDefault="00B7447D" w:rsidP="00303860">
            <w:pPr>
              <w:spacing w:line="400" w:lineRule="exact"/>
              <w:rPr>
                <w:rFonts w:ascii="Book Antiqua" w:hAnsi="Book Antiqua"/>
              </w:rPr>
            </w:pPr>
          </w:p>
        </w:tc>
        <w:tc>
          <w:tcPr>
            <w:tcW w:w="1050" w:type="dxa"/>
          </w:tcPr>
          <w:p w:rsidR="00B7447D" w:rsidRPr="00037ED0" w:rsidRDefault="00B7447D" w:rsidP="00303860">
            <w:pPr>
              <w:spacing w:line="400" w:lineRule="exact"/>
              <w:rPr>
                <w:rFonts w:ascii="Book Antiqua" w:hAnsi="Book Antiqua"/>
              </w:rPr>
            </w:pPr>
          </w:p>
        </w:tc>
        <w:tc>
          <w:tcPr>
            <w:tcW w:w="1050" w:type="dxa"/>
          </w:tcPr>
          <w:p w:rsidR="00B7447D" w:rsidRPr="00037ED0" w:rsidRDefault="00B7447D" w:rsidP="00303860">
            <w:pPr>
              <w:spacing w:line="400" w:lineRule="exact"/>
              <w:rPr>
                <w:rFonts w:ascii="Book Antiqua" w:hAnsi="Book Antiqua"/>
              </w:rPr>
            </w:pPr>
          </w:p>
        </w:tc>
        <w:tc>
          <w:tcPr>
            <w:tcW w:w="5565" w:type="dxa"/>
          </w:tcPr>
          <w:p w:rsidR="00B7447D" w:rsidRPr="00037ED0" w:rsidRDefault="00B7447D" w:rsidP="00303860">
            <w:pPr>
              <w:spacing w:line="400" w:lineRule="exact"/>
              <w:rPr>
                <w:rFonts w:ascii="Book Antiqua" w:hAnsi="Book Antiqua"/>
              </w:rPr>
            </w:pPr>
          </w:p>
        </w:tc>
      </w:tr>
    </w:tbl>
    <w:p w:rsidR="00B7447D" w:rsidRDefault="00B7447D" w:rsidP="00B7447D"/>
    <w:p w:rsidR="002E1DA7" w:rsidRDefault="002E1DA7" w:rsidP="00B7447D">
      <w:pPr>
        <w:sectPr w:rsidR="002E1DA7" w:rsidSect="00A24E40">
          <w:type w:val="continuous"/>
          <w:pgSz w:w="11906" w:h="16838"/>
          <w:pgMar w:top="1440" w:right="1800" w:bottom="1440" w:left="1800" w:header="851" w:footer="992" w:gutter="0"/>
          <w:cols w:space="425"/>
          <w:docGrid w:type="lines" w:linePitch="312"/>
        </w:sectPr>
      </w:pPr>
    </w:p>
    <w:sdt>
      <w:sdtPr>
        <w:rPr>
          <w:rFonts w:ascii="Times New Roman" w:eastAsia="宋体" w:hAnsi="Times New Roman"/>
          <w:b w:val="0"/>
          <w:color w:val="auto"/>
          <w:kern w:val="2"/>
          <w:sz w:val="21"/>
          <w:szCs w:val="24"/>
          <w:lang w:val="zh-CN"/>
        </w:rPr>
        <w:id w:val="2141756377"/>
        <w:docPartObj>
          <w:docPartGallery w:val="Table of Contents"/>
          <w:docPartUnique/>
        </w:docPartObj>
      </w:sdtPr>
      <w:sdtEndPr/>
      <w:sdtContent>
        <w:p w:rsidR="002E1DA7" w:rsidRDefault="002E1DA7">
          <w:pPr>
            <w:pStyle w:val="TOC"/>
          </w:pPr>
          <w:r>
            <w:rPr>
              <w:lang w:val="zh-CN"/>
            </w:rPr>
            <w:t>目录</w:t>
          </w:r>
        </w:p>
        <w:p w:rsidR="00874260" w:rsidRDefault="002E1DA7">
          <w:pPr>
            <w:pStyle w:val="14"/>
            <w:tabs>
              <w:tab w:val="left" w:pos="420"/>
              <w:tab w:val="right" w:leader="dot" w:pos="8296"/>
            </w:tabs>
            <w:spacing w:before="156" w:after="156"/>
            <w:rPr>
              <w:rFonts w:asciiTheme="minorHAnsi" w:eastAsiaTheme="minorEastAsia" w:hAnsiTheme="minorHAnsi" w:cstheme="minorBidi"/>
              <w:bCs w:val="0"/>
              <w:noProof/>
              <w:szCs w:val="22"/>
            </w:rPr>
          </w:pPr>
          <w:r>
            <w:fldChar w:fldCharType="begin"/>
          </w:r>
          <w:r>
            <w:instrText xml:space="preserve"> TOC \o "1-3" \h \z \u </w:instrText>
          </w:r>
          <w:r>
            <w:fldChar w:fldCharType="separate"/>
          </w:r>
          <w:hyperlink w:anchor="_Toc477423767" w:history="1">
            <w:r w:rsidR="00874260" w:rsidRPr="004226D3">
              <w:rPr>
                <w:rStyle w:val="af1"/>
                <w:noProof/>
              </w:rPr>
              <w:t>1.</w:t>
            </w:r>
            <w:r w:rsidR="00874260">
              <w:rPr>
                <w:rFonts w:asciiTheme="minorHAnsi" w:eastAsiaTheme="minorEastAsia" w:hAnsiTheme="minorHAnsi" w:cstheme="minorBidi"/>
                <w:bCs w:val="0"/>
                <w:noProof/>
                <w:szCs w:val="22"/>
              </w:rPr>
              <w:tab/>
            </w:r>
            <w:r w:rsidR="00874260" w:rsidRPr="004226D3">
              <w:rPr>
                <w:rStyle w:val="af1"/>
                <w:noProof/>
              </w:rPr>
              <w:t>XX</w:t>
            </w:r>
            <w:r w:rsidR="00874260" w:rsidRPr="004226D3">
              <w:rPr>
                <w:rStyle w:val="af1"/>
                <w:noProof/>
              </w:rPr>
              <w:t>集团</w:t>
            </w:r>
            <w:r w:rsidR="00874260" w:rsidRPr="004226D3">
              <w:rPr>
                <w:rStyle w:val="af1"/>
                <w:noProof/>
              </w:rPr>
              <w:t>BI</w:t>
            </w:r>
            <w:r w:rsidR="00874260" w:rsidRPr="004226D3">
              <w:rPr>
                <w:rStyle w:val="af1"/>
                <w:noProof/>
              </w:rPr>
              <w:t>系统实施背景</w:t>
            </w:r>
            <w:r w:rsidR="00874260">
              <w:rPr>
                <w:noProof/>
                <w:webHidden/>
              </w:rPr>
              <w:tab/>
            </w:r>
            <w:r w:rsidR="00874260">
              <w:rPr>
                <w:noProof/>
                <w:webHidden/>
              </w:rPr>
              <w:fldChar w:fldCharType="begin"/>
            </w:r>
            <w:r w:rsidR="00874260">
              <w:rPr>
                <w:noProof/>
                <w:webHidden/>
              </w:rPr>
              <w:instrText xml:space="preserve"> PAGEREF _Toc477423767 \h </w:instrText>
            </w:r>
            <w:r w:rsidR="00874260">
              <w:rPr>
                <w:noProof/>
                <w:webHidden/>
              </w:rPr>
            </w:r>
            <w:r w:rsidR="00874260">
              <w:rPr>
                <w:noProof/>
                <w:webHidden/>
              </w:rPr>
              <w:fldChar w:fldCharType="separate"/>
            </w:r>
            <w:r w:rsidR="00874260">
              <w:rPr>
                <w:noProof/>
                <w:webHidden/>
              </w:rPr>
              <w:t>5</w:t>
            </w:r>
            <w:r w:rsidR="00874260">
              <w:rPr>
                <w:noProof/>
                <w:webHidden/>
              </w:rPr>
              <w:fldChar w:fldCharType="end"/>
            </w:r>
          </w:hyperlink>
        </w:p>
        <w:p w:rsidR="00874260" w:rsidRDefault="004D68C6">
          <w:pPr>
            <w:pStyle w:val="27"/>
            <w:tabs>
              <w:tab w:val="left" w:pos="840"/>
              <w:tab w:val="right" w:leader="dot" w:pos="8296"/>
            </w:tabs>
            <w:rPr>
              <w:rFonts w:asciiTheme="minorHAnsi" w:eastAsiaTheme="minorEastAsia" w:hAnsiTheme="minorHAnsi" w:cstheme="minorBidi"/>
              <w:smallCaps w:val="0"/>
              <w:noProof/>
              <w:szCs w:val="22"/>
            </w:rPr>
          </w:pPr>
          <w:hyperlink w:anchor="_Toc477423768" w:history="1">
            <w:r w:rsidR="00874260" w:rsidRPr="004226D3">
              <w:rPr>
                <w:rStyle w:val="af1"/>
                <w:noProof/>
              </w:rPr>
              <w:t>1.1</w:t>
            </w:r>
            <w:r w:rsidR="00874260">
              <w:rPr>
                <w:rFonts w:asciiTheme="minorHAnsi" w:eastAsiaTheme="minorEastAsia" w:hAnsiTheme="minorHAnsi" w:cstheme="minorBidi"/>
                <w:smallCaps w:val="0"/>
                <w:noProof/>
                <w:szCs w:val="22"/>
              </w:rPr>
              <w:tab/>
            </w:r>
            <w:r w:rsidR="00874260" w:rsidRPr="004226D3">
              <w:rPr>
                <w:rStyle w:val="af1"/>
                <w:noProof/>
              </w:rPr>
              <w:t>XX</w:t>
            </w:r>
            <w:r w:rsidR="00874260" w:rsidRPr="004226D3">
              <w:rPr>
                <w:rStyle w:val="af1"/>
                <w:noProof/>
              </w:rPr>
              <w:t>集团信息化基本情况</w:t>
            </w:r>
            <w:r w:rsidR="00874260">
              <w:rPr>
                <w:noProof/>
                <w:webHidden/>
              </w:rPr>
              <w:tab/>
            </w:r>
            <w:r w:rsidR="00874260">
              <w:rPr>
                <w:noProof/>
                <w:webHidden/>
              </w:rPr>
              <w:fldChar w:fldCharType="begin"/>
            </w:r>
            <w:r w:rsidR="00874260">
              <w:rPr>
                <w:noProof/>
                <w:webHidden/>
              </w:rPr>
              <w:instrText xml:space="preserve"> PAGEREF _Toc477423768 \h </w:instrText>
            </w:r>
            <w:r w:rsidR="00874260">
              <w:rPr>
                <w:noProof/>
                <w:webHidden/>
              </w:rPr>
            </w:r>
            <w:r w:rsidR="00874260">
              <w:rPr>
                <w:noProof/>
                <w:webHidden/>
              </w:rPr>
              <w:fldChar w:fldCharType="separate"/>
            </w:r>
            <w:r w:rsidR="00874260">
              <w:rPr>
                <w:noProof/>
                <w:webHidden/>
              </w:rPr>
              <w:t>5</w:t>
            </w:r>
            <w:r w:rsidR="00874260">
              <w:rPr>
                <w:noProof/>
                <w:webHidden/>
              </w:rPr>
              <w:fldChar w:fldCharType="end"/>
            </w:r>
          </w:hyperlink>
        </w:p>
        <w:p w:rsidR="00874260" w:rsidRDefault="004D68C6">
          <w:pPr>
            <w:pStyle w:val="27"/>
            <w:tabs>
              <w:tab w:val="left" w:pos="840"/>
              <w:tab w:val="right" w:leader="dot" w:pos="8296"/>
            </w:tabs>
            <w:rPr>
              <w:rFonts w:asciiTheme="minorHAnsi" w:eastAsiaTheme="minorEastAsia" w:hAnsiTheme="minorHAnsi" w:cstheme="minorBidi"/>
              <w:smallCaps w:val="0"/>
              <w:noProof/>
              <w:szCs w:val="22"/>
            </w:rPr>
          </w:pPr>
          <w:hyperlink w:anchor="_Toc477423769" w:history="1">
            <w:r w:rsidR="00874260" w:rsidRPr="004226D3">
              <w:rPr>
                <w:rStyle w:val="af1"/>
                <w:noProof/>
              </w:rPr>
              <w:t>1.2</w:t>
            </w:r>
            <w:r w:rsidR="00874260">
              <w:rPr>
                <w:rFonts w:asciiTheme="minorHAnsi" w:eastAsiaTheme="minorEastAsia" w:hAnsiTheme="minorHAnsi" w:cstheme="minorBidi"/>
                <w:smallCaps w:val="0"/>
                <w:noProof/>
                <w:szCs w:val="22"/>
              </w:rPr>
              <w:tab/>
            </w:r>
            <w:r w:rsidR="00874260" w:rsidRPr="004226D3">
              <w:rPr>
                <w:rStyle w:val="af1"/>
                <w:noProof/>
              </w:rPr>
              <w:t>XX</w:t>
            </w:r>
            <w:r w:rsidR="00874260" w:rsidRPr="004226D3">
              <w:rPr>
                <w:rStyle w:val="af1"/>
                <w:noProof/>
              </w:rPr>
              <w:t>集团面临的问题分析</w:t>
            </w:r>
            <w:r w:rsidR="00874260">
              <w:rPr>
                <w:noProof/>
                <w:webHidden/>
              </w:rPr>
              <w:tab/>
            </w:r>
            <w:r w:rsidR="00874260">
              <w:rPr>
                <w:noProof/>
                <w:webHidden/>
              </w:rPr>
              <w:fldChar w:fldCharType="begin"/>
            </w:r>
            <w:r w:rsidR="00874260">
              <w:rPr>
                <w:noProof/>
                <w:webHidden/>
              </w:rPr>
              <w:instrText xml:space="preserve"> PAGEREF _Toc477423769 \h </w:instrText>
            </w:r>
            <w:r w:rsidR="00874260">
              <w:rPr>
                <w:noProof/>
                <w:webHidden/>
              </w:rPr>
            </w:r>
            <w:r w:rsidR="00874260">
              <w:rPr>
                <w:noProof/>
                <w:webHidden/>
              </w:rPr>
              <w:fldChar w:fldCharType="separate"/>
            </w:r>
            <w:r w:rsidR="00874260">
              <w:rPr>
                <w:noProof/>
                <w:webHidden/>
              </w:rPr>
              <w:t>5</w:t>
            </w:r>
            <w:r w:rsidR="00874260">
              <w:rPr>
                <w:noProof/>
                <w:webHidden/>
              </w:rPr>
              <w:fldChar w:fldCharType="end"/>
            </w:r>
          </w:hyperlink>
        </w:p>
        <w:p w:rsidR="00874260" w:rsidRDefault="004D68C6">
          <w:pPr>
            <w:pStyle w:val="14"/>
            <w:tabs>
              <w:tab w:val="left" w:pos="420"/>
              <w:tab w:val="right" w:leader="dot" w:pos="8296"/>
            </w:tabs>
            <w:spacing w:before="156" w:after="156"/>
            <w:rPr>
              <w:rFonts w:asciiTheme="minorHAnsi" w:eastAsiaTheme="minorEastAsia" w:hAnsiTheme="minorHAnsi" w:cstheme="minorBidi"/>
              <w:bCs w:val="0"/>
              <w:noProof/>
              <w:szCs w:val="22"/>
            </w:rPr>
          </w:pPr>
          <w:hyperlink w:anchor="_Toc477423770" w:history="1">
            <w:r w:rsidR="00874260" w:rsidRPr="004226D3">
              <w:rPr>
                <w:rStyle w:val="af1"/>
                <w:noProof/>
              </w:rPr>
              <w:t>2.</w:t>
            </w:r>
            <w:r w:rsidR="00874260">
              <w:rPr>
                <w:rFonts w:asciiTheme="minorHAnsi" w:eastAsiaTheme="minorEastAsia" w:hAnsiTheme="minorHAnsi" w:cstheme="minorBidi"/>
                <w:bCs w:val="0"/>
                <w:noProof/>
                <w:szCs w:val="22"/>
              </w:rPr>
              <w:tab/>
            </w:r>
            <w:r w:rsidR="00874260" w:rsidRPr="004226D3">
              <w:rPr>
                <w:rStyle w:val="af1"/>
                <w:noProof/>
              </w:rPr>
              <w:t>XX</w:t>
            </w:r>
            <w:r w:rsidR="00874260" w:rsidRPr="004226D3">
              <w:rPr>
                <w:rStyle w:val="af1"/>
                <w:noProof/>
              </w:rPr>
              <w:t>集团</w:t>
            </w:r>
            <w:r w:rsidR="00874260" w:rsidRPr="004226D3">
              <w:rPr>
                <w:rStyle w:val="af1"/>
                <w:noProof/>
              </w:rPr>
              <w:t>BI</w:t>
            </w:r>
            <w:r w:rsidR="00874260" w:rsidRPr="004226D3">
              <w:rPr>
                <w:rStyle w:val="af1"/>
                <w:noProof/>
              </w:rPr>
              <w:t>系统建设要求</w:t>
            </w:r>
            <w:r w:rsidR="00874260">
              <w:rPr>
                <w:noProof/>
                <w:webHidden/>
              </w:rPr>
              <w:tab/>
            </w:r>
            <w:r w:rsidR="00874260">
              <w:rPr>
                <w:noProof/>
                <w:webHidden/>
              </w:rPr>
              <w:fldChar w:fldCharType="begin"/>
            </w:r>
            <w:r w:rsidR="00874260">
              <w:rPr>
                <w:noProof/>
                <w:webHidden/>
              </w:rPr>
              <w:instrText xml:space="preserve"> PAGEREF _Toc477423770 \h </w:instrText>
            </w:r>
            <w:r w:rsidR="00874260">
              <w:rPr>
                <w:noProof/>
                <w:webHidden/>
              </w:rPr>
            </w:r>
            <w:r w:rsidR="00874260">
              <w:rPr>
                <w:noProof/>
                <w:webHidden/>
              </w:rPr>
              <w:fldChar w:fldCharType="separate"/>
            </w:r>
            <w:r w:rsidR="00874260">
              <w:rPr>
                <w:noProof/>
                <w:webHidden/>
              </w:rPr>
              <w:t>7</w:t>
            </w:r>
            <w:r w:rsidR="00874260">
              <w:rPr>
                <w:noProof/>
                <w:webHidden/>
              </w:rPr>
              <w:fldChar w:fldCharType="end"/>
            </w:r>
          </w:hyperlink>
        </w:p>
        <w:p w:rsidR="00874260" w:rsidRDefault="004D68C6">
          <w:pPr>
            <w:pStyle w:val="27"/>
            <w:tabs>
              <w:tab w:val="left" w:pos="840"/>
              <w:tab w:val="right" w:leader="dot" w:pos="8296"/>
            </w:tabs>
            <w:rPr>
              <w:rFonts w:asciiTheme="minorHAnsi" w:eastAsiaTheme="minorEastAsia" w:hAnsiTheme="minorHAnsi" w:cstheme="minorBidi"/>
              <w:smallCaps w:val="0"/>
              <w:noProof/>
              <w:szCs w:val="22"/>
            </w:rPr>
          </w:pPr>
          <w:hyperlink w:anchor="_Toc477423771" w:history="1">
            <w:r w:rsidR="00874260" w:rsidRPr="004226D3">
              <w:rPr>
                <w:rStyle w:val="af1"/>
                <w:noProof/>
              </w:rPr>
              <w:t>1.1</w:t>
            </w:r>
            <w:r w:rsidR="00874260">
              <w:rPr>
                <w:rFonts w:asciiTheme="minorHAnsi" w:eastAsiaTheme="minorEastAsia" w:hAnsiTheme="minorHAnsi" w:cstheme="minorBidi"/>
                <w:smallCaps w:val="0"/>
                <w:noProof/>
                <w:szCs w:val="22"/>
              </w:rPr>
              <w:tab/>
            </w:r>
            <w:r w:rsidR="00874260" w:rsidRPr="004226D3">
              <w:rPr>
                <w:rStyle w:val="af1"/>
                <w:noProof/>
              </w:rPr>
              <w:t>项目实施团队的组成</w:t>
            </w:r>
            <w:r w:rsidR="00874260">
              <w:rPr>
                <w:noProof/>
                <w:webHidden/>
              </w:rPr>
              <w:tab/>
            </w:r>
            <w:r w:rsidR="00874260">
              <w:rPr>
                <w:noProof/>
                <w:webHidden/>
              </w:rPr>
              <w:fldChar w:fldCharType="begin"/>
            </w:r>
            <w:r w:rsidR="00874260">
              <w:rPr>
                <w:noProof/>
                <w:webHidden/>
              </w:rPr>
              <w:instrText xml:space="preserve"> PAGEREF _Toc477423771 \h </w:instrText>
            </w:r>
            <w:r w:rsidR="00874260">
              <w:rPr>
                <w:noProof/>
                <w:webHidden/>
              </w:rPr>
            </w:r>
            <w:r w:rsidR="00874260">
              <w:rPr>
                <w:noProof/>
                <w:webHidden/>
              </w:rPr>
              <w:fldChar w:fldCharType="separate"/>
            </w:r>
            <w:r w:rsidR="00874260">
              <w:rPr>
                <w:noProof/>
                <w:webHidden/>
              </w:rPr>
              <w:t>7</w:t>
            </w:r>
            <w:r w:rsidR="00874260">
              <w:rPr>
                <w:noProof/>
                <w:webHidden/>
              </w:rPr>
              <w:fldChar w:fldCharType="end"/>
            </w:r>
          </w:hyperlink>
        </w:p>
        <w:p w:rsidR="00874260" w:rsidRDefault="004D68C6">
          <w:pPr>
            <w:pStyle w:val="27"/>
            <w:tabs>
              <w:tab w:val="left" w:pos="840"/>
              <w:tab w:val="right" w:leader="dot" w:pos="8296"/>
            </w:tabs>
            <w:rPr>
              <w:rFonts w:asciiTheme="minorHAnsi" w:eastAsiaTheme="minorEastAsia" w:hAnsiTheme="minorHAnsi" w:cstheme="minorBidi"/>
              <w:smallCaps w:val="0"/>
              <w:noProof/>
              <w:szCs w:val="22"/>
            </w:rPr>
          </w:pPr>
          <w:hyperlink w:anchor="_Toc477423772" w:history="1">
            <w:r w:rsidR="00874260" w:rsidRPr="004226D3">
              <w:rPr>
                <w:rStyle w:val="af1"/>
                <w:noProof/>
              </w:rPr>
              <w:t>1.2</w:t>
            </w:r>
            <w:r w:rsidR="00874260">
              <w:rPr>
                <w:rFonts w:asciiTheme="minorHAnsi" w:eastAsiaTheme="minorEastAsia" w:hAnsiTheme="minorHAnsi" w:cstheme="minorBidi"/>
                <w:smallCaps w:val="0"/>
                <w:noProof/>
                <w:szCs w:val="22"/>
              </w:rPr>
              <w:tab/>
            </w:r>
            <w:r w:rsidR="00874260" w:rsidRPr="004226D3">
              <w:rPr>
                <w:rStyle w:val="af1"/>
                <w:noProof/>
              </w:rPr>
              <w:t>项目建设范围</w:t>
            </w:r>
            <w:r w:rsidR="00874260">
              <w:rPr>
                <w:noProof/>
                <w:webHidden/>
              </w:rPr>
              <w:tab/>
            </w:r>
            <w:r w:rsidR="00874260">
              <w:rPr>
                <w:noProof/>
                <w:webHidden/>
              </w:rPr>
              <w:fldChar w:fldCharType="begin"/>
            </w:r>
            <w:r w:rsidR="00874260">
              <w:rPr>
                <w:noProof/>
                <w:webHidden/>
              </w:rPr>
              <w:instrText xml:space="preserve"> PAGEREF _Toc477423772 \h </w:instrText>
            </w:r>
            <w:r w:rsidR="00874260">
              <w:rPr>
                <w:noProof/>
                <w:webHidden/>
              </w:rPr>
            </w:r>
            <w:r w:rsidR="00874260">
              <w:rPr>
                <w:noProof/>
                <w:webHidden/>
              </w:rPr>
              <w:fldChar w:fldCharType="separate"/>
            </w:r>
            <w:r w:rsidR="00874260">
              <w:rPr>
                <w:noProof/>
                <w:webHidden/>
              </w:rPr>
              <w:t>7</w:t>
            </w:r>
            <w:r w:rsidR="00874260">
              <w:rPr>
                <w:noProof/>
                <w:webHidden/>
              </w:rPr>
              <w:fldChar w:fldCharType="end"/>
            </w:r>
          </w:hyperlink>
        </w:p>
        <w:p w:rsidR="00874260" w:rsidRDefault="004D68C6">
          <w:pPr>
            <w:pStyle w:val="27"/>
            <w:tabs>
              <w:tab w:val="left" w:pos="840"/>
              <w:tab w:val="right" w:leader="dot" w:pos="8296"/>
            </w:tabs>
            <w:rPr>
              <w:rFonts w:asciiTheme="minorHAnsi" w:eastAsiaTheme="minorEastAsia" w:hAnsiTheme="minorHAnsi" w:cstheme="minorBidi"/>
              <w:smallCaps w:val="0"/>
              <w:noProof/>
              <w:szCs w:val="22"/>
            </w:rPr>
          </w:pPr>
          <w:hyperlink w:anchor="_Toc477423773" w:history="1">
            <w:r w:rsidR="00874260" w:rsidRPr="004226D3">
              <w:rPr>
                <w:rStyle w:val="af1"/>
                <w:noProof/>
              </w:rPr>
              <w:t>1.3</w:t>
            </w:r>
            <w:r w:rsidR="00874260">
              <w:rPr>
                <w:rFonts w:asciiTheme="minorHAnsi" w:eastAsiaTheme="minorEastAsia" w:hAnsiTheme="minorHAnsi" w:cstheme="minorBidi"/>
                <w:smallCaps w:val="0"/>
                <w:noProof/>
                <w:szCs w:val="22"/>
              </w:rPr>
              <w:tab/>
            </w:r>
            <w:r w:rsidR="00874260" w:rsidRPr="004226D3">
              <w:rPr>
                <w:rStyle w:val="af1"/>
                <w:noProof/>
              </w:rPr>
              <w:t>建设总体目标</w:t>
            </w:r>
            <w:r w:rsidR="00874260">
              <w:rPr>
                <w:noProof/>
                <w:webHidden/>
              </w:rPr>
              <w:tab/>
            </w:r>
            <w:r w:rsidR="00874260">
              <w:rPr>
                <w:noProof/>
                <w:webHidden/>
              </w:rPr>
              <w:fldChar w:fldCharType="begin"/>
            </w:r>
            <w:r w:rsidR="00874260">
              <w:rPr>
                <w:noProof/>
                <w:webHidden/>
              </w:rPr>
              <w:instrText xml:space="preserve"> PAGEREF _Toc477423773 \h </w:instrText>
            </w:r>
            <w:r w:rsidR="00874260">
              <w:rPr>
                <w:noProof/>
                <w:webHidden/>
              </w:rPr>
            </w:r>
            <w:r w:rsidR="00874260">
              <w:rPr>
                <w:noProof/>
                <w:webHidden/>
              </w:rPr>
              <w:fldChar w:fldCharType="separate"/>
            </w:r>
            <w:r w:rsidR="00874260">
              <w:rPr>
                <w:noProof/>
                <w:webHidden/>
              </w:rPr>
              <w:t>8</w:t>
            </w:r>
            <w:r w:rsidR="00874260">
              <w:rPr>
                <w:noProof/>
                <w:webHidden/>
              </w:rPr>
              <w:fldChar w:fldCharType="end"/>
            </w:r>
          </w:hyperlink>
        </w:p>
        <w:p w:rsidR="00874260" w:rsidRDefault="004D68C6">
          <w:pPr>
            <w:pStyle w:val="14"/>
            <w:tabs>
              <w:tab w:val="left" w:pos="420"/>
              <w:tab w:val="right" w:leader="dot" w:pos="8296"/>
            </w:tabs>
            <w:spacing w:before="156" w:after="156"/>
            <w:rPr>
              <w:rFonts w:asciiTheme="minorHAnsi" w:eastAsiaTheme="minorEastAsia" w:hAnsiTheme="minorHAnsi" w:cstheme="minorBidi"/>
              <w:bCs w:val="0"/>
              <w:noProof/>
              <w:szCs w:val="22"/>
            </w:rPr>
          </w:pPr>
          <w:hyperlink w:anchor="_Toc477423774" w:history="1">
            <w:r w:rsidR="00874260" w:rsidRPr="004226D3">
              <w:rPr>
                <w:rStyle w:val="af1"/>
                <w:noProof/>
              </w:rPr>
              <w:t>3.</w:t>
            </w:r>
            <w:r w:rsidR="00874260">
              <w:rPr>
                <w:rFonts w:asciiTheme="minorHAnsi" w:eastAsiaTheme="minorEastAsia" w:hAnsiTheme="minorHAnsi" w:cstheme="minorBidi"/>
                <w:bCs w:val="0"/>
                <w:noProof/>
                <w:szCs w:val="22"/>
              </w:rPr>
              <w:tab/>
            </w:r>
            <w:r w:rsidR="00874260" w:rsidRPr="004226D3">
              <w:rPr>
                <w:rStyle w:val="af1"/>
                <w:noProof/>
              </w:rPr>
              <w:t>XX</w:t>
            </w:r>
            <w:r w:rsidR="00874260" w:rsidRPr="004226D3">
              <w:rPr>
                <w:rStyle w:val="af1"/>
                <w:noProof/>
              </w:rPr>
              <w:t>集团</w:t>
            </w:r>
            <w:r w:rsidR="00874260" w:rsidRPr="004226D3">
              <w:rPr>
                <w:rStyle w:val="af1"/>
                <w:noProof/>
              </w:rPr>
              <w:t>BI</w:t>
            </w:r>
            <w:r w:rsidR="00874260" w:rsidRPr="004226D3">
              <w:rPr>
                <w:rStyle w:val="af1"/>
                <w:noProof/>
              </w:rPr>
              <w:t>系统分析模块</w:t>
            </w:r>
            <w:r w:rsidR="00874260">
              <w:rPr>
                <w:noProof/>
                <w:webHidden/>
              </w:rPr>
              <w:tab/>
            </w:r>
            <w:r w:rsidR="00874260">
              <w:rPr>
                <w:noProof/>
                <w:webHidden/>
              </w:rPr>
              <w:fldChar w:fldCharType="begin"/>
            </w:r>
            <w:r w:rsidR="00874260">
              <w:rPr>
                <w:noProof/>
                <w:webHidden/>
              </w:rPr>
              <w:instrText xml:space="preserve"> PAGEREF _Toc477423774 \h </w:instrText>
            </w:r>
            <w:r w:rsidR="00874260">
              <w:rPr>
                <w:noProof/>
                <w:webHidden/>
              </w:rPr>
            </w:r>
            <w:r w:rsidR="00874260">
              <w:rPr>
                <w:noProof/>
                <w:webHidden/>
              </w:rPr>
              <w:fldChar w:fldCharType="separate"/>
            </w:r>
            <w:r w:rsidR="00874260">
              <w:rPr>
                <w:noProof/>
                <w:webHidden/>
              </w:rPr>
              <w:t>9</w:t>
            </w:r>
            <w:r w:rsidR="00874260">
              <w:rPr>
                <w:noProof/>
                <w:webHidden/>
              </w:rPr>
              <w:fldChar w:fldCharType="end"/>
            </w:r>
          </w:hyperlink>
        </w:p>
        <w:p w:rsidR="00874260" w:rsidRDefault="004D68C6">
          <w:pPr>
            <w:pStyle w:val="27"/>
            <w:tabs>
              <w:tab w:val="right" w:leader="dot" w:pos="8296"/>
            </w:tabs>
            <w:rPr>
              <w:rFonts w:asciiTheme="minorHAnsi" w:eastAsiaTheme="minorEastAsia" w:hAnsiTheme="minorHAnsi" w:cstheme="minorBidi"/>
              <w:smallCaps w:val="0"/>
              <w:noProof/>
              <w:szCs w:val="22"/>
            </w:rPr>
          </w:pPr>
          <w:hyperlink w:anchor="_Toc477423775" w:history="1">
            <w:r w:rsidR="00874260" w:rsidRPr="004226D3">
              <w:rPr>
                <w:rStyle w:val="af1"/>
                <w:noProof/>
              </w:rPr>
              <w:t>概述</w:t>
            </w:r>
            <w:r w:rsidR="00874260">
              <w:rPr>
                <w:noProof/>
                <w:webHidden/>
              </w:rPr>
              <w:tab/>
            </w:r>
            <w:r w:rsidR="00874260">
              <w:rPr>
                <w:noProof/>
                <w:webHidden/>
              </w:rPr>
              <w:fldChar w:fldCharType="begin"/>
            </w:r>
            <w:r w:rsidR="00874260">
              <w:rPr>
                <w:noProof/>
                <w:webHidden/>
              </w:rPr>
              <w:instrText xml:space="preserve"> PAGEREF _Toc477423775 \h </w:instrText>
            </w:r>
            <w:r w:rsidR="00874260">
              <w:rPr>
                <w:noProof/>
                <w:webHidden/>
              </w:rPr>
            </w:r>
            <w:r w:rsidR="00874260">
              <w:rPr>
                <w:noProof/>
                <w:webHidden/>
              </w:rPr>
              <w:fldChar w:fldCharType="separate"/>
            </w:r>
            <w:r w:rsidR="00874260">
              <w:rPr>
                <w:noProof/>
                <w:webHidden/>
              </w:rPr>
              <w:t>9</w:t>
            </w:r>
            <w:r w:rsidR="00874260">
              <w:rPr>
                <w:noProof/>
                <w:webHidden/>
              </w:rPr>
              <w:fldChar w:fldCharType="end"/>
            </w:r>
          </w:hyperlink>
        </w:p>
        <w:p w:rsidR="00874260" w:rsidRDefault="004D68C6">
          <w:pPr>
            <w:pStyle w:val="27"/>
            <w:tabs>
              <w:tab w:val="left" w:pos="840"/>
              <w:tab w:val="right" w:leader="dot" w:pos="8296"/>
            </w:tabs>
            <w:rPr>
              <w:rFonts w:asciiTheme="minorHAnsi" w:eastAsiaTheme="minorEastAsia" w:hAnsiTheme="minorHAnsi" w:cstheme="minorBidi"/>
              <w:smallCaps w:val="0"/>
              <w:noProof/>
              <w:szCs w:val="22"/>
            </w:rPr>
          </w:pPr>
          <w:hyperlink w:anchor="_Toc477423776" w:history="1">
            <w:r w:rsidR="00874260" w:rsidRPr="004226D3">
              <w:rPr>
                <w:rStyle w:val="af1"/>
                <w:noProof/>
              </w:rPr>
              <w:t>1.1</w:t>
            </w:r>
            <w:r w:rsidR="00874260">
              <w:rPr>
                <w:rFonts w:asciiTheme="minorHAnsi" w:eastAsiaTheme="minorEastAsia" w:hAnsiTheme="minorHAnsi" w:cstheme="minorBidi"/>
                <w:smallCaps w:val="0"/>
                <w:noProof/>
                <w:szCs w:val="22"/>
              </w:rPr>
              <w:tab/>
            </w:r>
            <w:r w:rsidR="00874260" w:rsidRPr="004226D3">
              <w:rPr>
                <w:rStyle w:val="af1"/>
                <w:noProof/>
              </w:rPr>
              <w:t>营销主题</w:t>
            </w:r>
            <w:r w:rsidR="00874260">
              <w:rPr>
                <w:noProof/>
                <w:webHidden/>
              </w:rPr>
              <w:tab/>
            </w:r>
            <w:r w:rsidR="00874260">
              <w:rPr>
                <w:noProof/>
                <w:webHidden/>
              </w:rPr>
              <w:fldChar w:fldCharType="begin"/>
            </w:r>
            <w:r w:rsidR="00874260">
              <w:rPr>
                <w:noProof/>
                <w:webHidden/>
              </w:rPr>
              <w:instrText xml:space="preserve"> PAGEREF _Toc477423776 \h </w:instrText>
            </w:r>
            <w:r w:rsidR="00874260">
              <w:rPr>
                <w:noProof/>
                <w:webHidden/>
              </w:rPr>
            </w:r>
            <w:r w:rsidR="00874260">
              <w:rPr>
                <w:noProof/>
                <w:webHidden/>
              </w:rPr>
              <w:fldChar w:fldCharType="separate"/>
            </w:r>
            <w:r w:rsidR="00874260">
              <w:rPr>
                <w:noProof/>
                <w:webHidden/>
              </w:rPr>
              <w:t>9</w:t>
            </w:r>
            <w:r w:rsidR="00874260">
              <w:rPr>
                <w:noProof/>
                <w:webHidden/>
              </w:rPr>
              <w:fldChar w:fldCharType="end"/>
            </w:r>
          </w:hyperlink>
        </w:p>
        <w:p w:rsidR="00874260" w:rsidRDefault="004D68C6">
          <w:pPr>
            <w:pStyle w:val="35"/>
            <w:tabs>
              <w:tab w:val="left" w:pos="1260"/>
              <w:tab w:val="right" w:leader="dot" w:pos="8296"/>
            </w:tabs>
            <w:rPr>
              <w:rFonts w:asciiTheme="minorHAnsi" w:eastAsiaTheme="minorEastAsia" w:hAnsiTheme="minorHAnsi" w:cstheme="minorBidi"/>
              <w:i w:val="0"/>
              <w:iCs w:val="0"/>
              <w:noProof/>
              <w:szCs w:val="22"/>
            </w:rPr>
          </w:pPr>
          <w:hyperlink w:anchor="_Toc477423777" w:history="1">
            <w:r w:rsidR="00874260" w:rsidRPr="004226D3">
              <w:rPr>
                <w:rStyle w:val="af1"/>
                <w:noProof/>
              </w:rPr>
              <w:t>1.1.1</w:t>
            </w:r>
            <w:r w:rsidR="00874260">
              <w:rPr>
                <w:rFonts w:asciiTheme="minorHAnsi" w:eastAsiaTheme="minorEastAsia" w:hAnsiTheme="minorHAnsi" w:cstheme="minorBidi"/>
                <w:i w:val="0"/>
                <w:iCs w:val="0"/>
                <w:noProof/>
                <w:szCs w:val="22"/>
              </w:rPr>
              <w:tab/>
            </w:r>
            <w:r w:rsidR="00874260" w:rsidRPr="004226D3">
              <w:rPr>
                <w:rStyle w:val="af1"/>
                <w:noProof/>
              </w:rPr>
              <w:t>业务需求概览</w:t>
            </w:r>
            <w:r w:rsidR="00874260">
              <w:rPr>
                <w:noProof/>
                <w:webHidden/>
              </w:rPr>
              <w:tab/>
            </w:r>
            <w:r w:rsidR="00874260">
              <w:rPr>
                <w:noProof/>
                <w:webHidden/>
              </w:rPr>
              <w:fldChar w:fldCharType="begin"/>
            </w:r>
            <w:r w:rsidR="00874260">
              <w:rPr>
                <w:noProof/>
                <w:webHidden/>
              </w:rPr>
              <w:instrText xml:space="preserve"> PAGEREF _Toc477423777 \h </w:instrText>
            </w:r>
            <w:r w:rsidR="00874260">
              <w:rPr>
                <w:noProof/>
                <w:webHidden/>
              </w:rPr>
            </w:r>
            <w:r w:rsidR="00874260">
              <w:rPr>
                <w:noProof/>
                <w:webHidden/>
              </w:rPr>
              <w:fldChar w:fldCharType="separate"/>
            </w:r>
            <w:r w:rsidR="00874260">
              <w:rPr>
                <w:noProof/>
                <w:webHidden/>
              </w:rPr>
              <w:t>9</w:t>
            </w:r>
            <w:r w:rsidR="00874260">
              <w:rPr>
                <w:noProof/>
                <w:webHidden/>
              </w:rPr>
              <w:fldChar w:fldCharType="end"/>
            </w:r>
          </w:hyperlink>
        </w:p>
        <w:p w:rsidR="00874260" w:rsidRDefault="004D68C6">
          <w:pPr>
            <w:pStyle w:val="35"/>
            <w:tabs>
              <w:tab w:val="left" w:pos="1260"/>
              <w:tab w:val="right" w:leader="dot" w:pos="8296"/>
            </w:tabs>
            <w:rPr>
              <w:rFonts w:asciiTheme="minorHAnsi" w:eastAsiaTheme="minorEastAsia" w:hAnsiTheme="minorHAnsi" w:cstheme="minorBidi"/>
              <w:i w:val="0"/>
              <w:iCs w:val="0"/>
              <w:noProof/>
              <w:szCs w:val="22"/>
            </w:rPr>
          </w:pPr>
          <w:hyperlink w:anchor="_Toc477423778" w:history="1">
            <w:r w:rsidR="00874260" w:rsidRPr="004226D3">
              <w:rPr>
                <w:rStyle w:val="af1"/>
                <w:noProof/>
              </w:rPr>
              <w:t>1.1.2</w:t>
            </w:r>
            <w:r w:rsidR="00874260">
              <w:rPr>
                <w:rFonts w:asciiTheme="minorHAnsi" w:eastAsiaTheme="minorEastAsia" w:hAnsiTheme="minorHAnsi" w:cstheme="minorBidi"/>
                <w:i w:val="0"/>
                <w:iCs w:val="0"/>
                <w:noProof/>
                <w:szCs w:val="22"/>
              </w:rPr>
              <w:tab/>
            </w:r>
            <w:r w:rsidR="00874260" w:rsidRPr="004226D3">
              <w:rPr>
                <w:rStyle w:val="af1"/>
                <w:noProof/>
              </w:rPr>
              <w:t>异常业务处理机制</w:t>
            </w:r>
            <w:r w:rsidR="00874260">
              <w:rPr>
                <w:noProof/>
                <w:webHidden/>
              </w:rPr>
              <w:tab/>
            </w:r>
            <w:r w:rsidR="00874260">
              <w:rPr>
                <w:noProof/>
                <w:webHidden/>
              </w:rPr>
              <w:fldChar w:fldCharType="begin"/>
            </w:r>
            <w:r w:rsidR="00874260">
              <w:rPr>
                <w:noProof/>
                <w:webHidden/>
              </w:rPr>
              <w:instrText xml:space="preserve"> PAGEREF _Toc477423778 \h </w:instrText>
            </w:r>
            <w:r w:rsidR="00874260">
              <w:rPr>
                <w:noProof/>
                <w:webHidden/>
              </w:rPr>
            </w:r>
            <w:r w:rsidR="00874260">
              <w:rPr>
                <w:noProof/>
                <w:webHidden/>
              </w:rPr>
              <w:fldChar w:fldCharType="separate"/>
            </w:r>
            <w:r w:rsidR="00874260">
              <w:rPr>
                <w:noProof/>
                <w:webHidden/>
              </w:rPr>
              <w:t>10</w:t>
            </w:r>
            <w:r w:rsidR="00874260">
              <w:rPr>
                <w:noProof/>
                <w:webHidden/>
              </w:rPr>
              <w:fldChar w:fldCharType="end"/>
            </w:r>
          </w:hyperlink>
        </w:p>
        <w:p w:rsidR="00874260" w:rsidRDefault="004D68C6">
          <w:pPr>
            <w:pStyle w:val="35"/>
            <w:tabs>
              <w:tab w:val="left" w:pos="1260"/>
              <w:tab w:val="right" w:leader="dot" w:pos="8296"/>
            </w:tabs>
            <w:rPr>
              <w:rFonts w:asciiTheme="minorHAnsi" w:eastAsiaTheme="minorEastAsia" w:hAnsiTheme="minorHAnsi" w:cstheme="minorBidi"/>
              <w:i w:val="0"/>
              <w:iCs w:val="0"/>
              <w:noProof/>
              <w:szCs w:val="22"/>
            </w:rPr>
          </w:pPr>
          <w:hyperlink w:anchor="_Toc477423779" w:history="1">
            <w:r w:rsidR="00874260" w:rsidRPr="004226D3">
              <w:rPr>
                <w:rStyle w:val="af1"/>
                <w:noProof/>
              </w:rPr>
              <w:t>1.1.3</w:t>
            </w:r>
            <w:r w:rsidR="00874260">
              <w:rPr>
                <w:rFonts w:asciiTheme="minorHAnsi" w:eastAsiaTheme="minorEastAsia" w:hAnsiTheme="minorHAnsi" w:cstheme="minorBidi"/>
                <w:i w:val="0"/>
                <w:iCs w:val="0"/>
                <w:noProof/>
                <w:szCs w:val="22"/>
              </w:rPr>
              <w:tab/>
            </w:r>
            <w:r w:rsidR="00874260" w:rsidRPr="004226D3">
              <w:rPr>
                <w:rStyle w:val="af1"/>
                <w:noProof/>
              </w:rPr>
              <w:t>业务需求明细</w:t>
            </w:r>
            <w:r w:rsidR="00874260">
              <w:rPr>
                <w:noProof/>
                <w:webHidden/>
              </w:rPr>
              <w:tab/>
            </w:r>
            <w:r w:rsidR="00874260">
              <w:rPr>
                <w:noProof/>
                <w:webHidden/>
              </w:rPr>
              <w:fldChar w:fldCharType="begin"/>
            </w:r>
            <w:r w:rsidR="00874260">
              <w:rPr>
                <w:noProof/>
                <w:webHidden/>
              </w:rPr>
              <w:instrText xml:space="preserve"> PAGEREF _Toc477423779 \h </w:instrText>
            </w:r>
            <w:r w:rsidR="00874260">
              <w:rPr>
                <w:noProof/>
                <w:webHidden/>
              </w:rPr>
            </w:r>
            <w:r w:rsidR="00874260">
              <w:rPr>
                <w:noProof/>
                <w:webHidden/>
              </w:rPr>
              <w:fldChar w:fldCharType="separate"/>
            </w:r>
            <w:r w:rsidR="00874260">
              <w:rPr>
                <w:noProof/>
                <w:webHidden/>
              </w:rPr>
              <w:t>11</w:t>
            </w:r>
            <w:r w:rsidR="00874260">
              <w:rPr>
                <w:noProof/>
                <w:webHidden/>
              </w:rPr>
              <w:fldChar w:fldCharType="end"/>
            </w:r>
          </w:hyperlink>
        </w:p>
        <w:p w:rsidR="00874260" w:rsidRDefault="004D68C6">
          <w:pPr>
            <w:pStyle w:val="27"/>
            <w:tabs>
              <w:tab w:val="left" w:pos="840"/>
              <w:tab w:val="right" w:leader="dot" w:pos="8296"/>
            </w:tabs>
            <w:rPr>
              <w:rFonts w:asciiTheme="minorHAnsi" w:eastAsiaTheme="minorEastAsia" w:hAnsiTheme="minorHAnsi" w:cstheme="minorBidi"/>
              <w:smallCaps w:val="0"/>
              <w:noProof/>
              <w:szCs w:val="22"/>
            </w:rPr>
          </w:pPr>
          <w:hyperlink w:anchor="_Toc477423780" w:history="1">
            <w:r w:rsidR="00874260" w:rsidRPr="004226D3">
              <w:rPr>
                <w:rStyle w:val="af1"/>
                <w:noProof/>
              </w:rPr>
              <w:t>1.2</w:t>
            </w:r>
            <w:r w:rsidR="00874260">
              <w:rPr>
                <w:rFonts w:asciiTheme="minorHAnsi" w:eastAsiaTheme="minorEastAsia" w:hAnsiTheme="minorHAnsi" w:cstheme="minorBidi"/>
                <w:smallCaps w:val="0"/>
                <w:noProof/>
                <w:szCs w:val="22"/>
              </w:rPr>
              <w:tab/>
            </w:r>
            <w:r w:rsidR="00874260" w:rsidRPr="004226D3">
              <w:rPr>
                <w:rStyle w:val="af1"/>
                <w:noProof/>
              </w:rPr>
              <w:t>成本主题</w:t>
            </w:r>
            <w:r w:rsidR="00874260">
              <w:rPr>
                <w:noProof/>
                <w:webHidden/>
              </w:rPr>
              <w:tab/>
            </w:r>
            <w:r w:rsidR="00874260">
              <w:rPr>
                <w:noProof/>
                <w:webHidden/>
              </w:rPr>
              <w:fldChar w:fldCharType="begin"/>
            </w:r>
            <w:r w:rsidR="00874260">
              <w:rPr>
                <w:noProof/>
                <w:webHidden/>
              </w:rPr>
              <w:instrText xml:space="preserve"> PAGEREF _Toc477423780 \h </w:instrText>
            </w:r>
            <w:r w:rsidR="00874260">
              <w:rPr>
                <w:noProof/>
                <w:webHidden/>
              </w:rPr>
            </w:r>
            <w:r w:rsidR="00874260">
              <w:rPr>
                <w:noProof/>
                <w:webHidden/>
              </w:rPr>
              <w:fldChar w:fldCharType="separate"/>
            </w:r>
            <w:r w:rsidR="00874260">
              <w:rPr>
                <w:noProof/>
                <w:webHidden/>
              </w:rPr>
              <w:t>11</w:t>
            </w:r>
            <w:r w:rsidR="00874260">
              <w:rPr>
                <w:noProof/>
                <w:webHidden/>
              </w:rPr>
              <w:fldChar w:fldCharType="end"/>
            </w:r>
          </w:hyperlink>
        </w:p>
        <w:p w:rsidR="00874260" w:rsidRDefault="004D68C6">
          <w:pPr>
            <w:pStyle w:val="27"/>
            <w:tabs>
              <w:tab w:val="left" w:pos="840"/>
              <w:tab w:val="right" w:leader="dot" w:pos="8296"/>
            </w:tabs>
            <w:rPr>
              <w:rFonts w:asciiTheme="minorHAnsi" w:eastAsiaTheme="minorEastAsia" w:hAnsiTheme="minorHAnsi" w:cstheme="minorBidi"/>
              <w:smallCaps w:val="0"/>
              <w:noProof/>
              <w:szCs w:val="22"/>
            </w:rPr>
          </w:pPr>
          <w:hyperlink w:anchor="_Toc477423781" w:history="1">
            <w:r w:rsidR="00874260" w:rsidRPr="004226D3">
              <w:rPr>
                <w:rStyle w:val="af1"/>
                <w:rFonts w:ascii="宋体." w:eastAsia="宋体." w:hAnsi="Calibri" w:cs="宋体."/>
                <w:noProof/>
                <w:kern w:val="0"/>
              </w:rPr>
              <w:t>1.3</w:t>
            </w:r>
            <w:r w:rsidR="00874260">
              <w:rPr>
                <w:rFonts w:asciiTheme="minorHAnsi" w:eastAsiaTheme="minorEastAsia" w:hAnsiTheme="minorHAnsi" w:cstheme="minorBidi"/>
                <w:smallCaps w:val="0"/>
                <w:noProof/>
                <w:szCs w:val="22"/>
              </w:rPr>
              <w:tab/>
            </w:r>
            <w:r w:rsidR="00874260" w:rsidRPr="004226D3">
              <w:rPr>
                <w:rStyle w:val="af1"/>
                <w:noProof/>
              </w:rPr>
              <w:t>运营主题</w:t>
            </w:r>
            <w:r w:rsidR="00874260">
              <w:rPr>
                <w:noProof/>
                <w:webHidden/>
              </w:rPr>
              <w:tab/>
            </w:r>
            <w:r w:rsidR="00874260">
              <w:rPr>
                <w:noProof/>
                <w:webHidden/>
              </w:rPr>
              <w:fldChar w:fldCharType="begin"/>
            </w:r>
            <w:r w:rsidR="00874260">
              <w:rPr>
                <w:noProof/>
                <w:webHidden/>
              </w:rPr>
              <w:instrText xml:space="preserve"> PAGEREF _Toc477423781 \h </w:instrText>
            </w:r>
            <w:r w:rsidR="00874260">
              <w:rPr>
                <w:noProof/>
                <w:webHidden/>
              </w:rPr>
            </w:r>
            <w:r w:rsidR="00874260">
              <w:rPr>
                <w:noProof/>
                <w:webHidden/>
              </w:rPr>
              <w:fldChar w:fldCharType="separate"/>
            </w:r>
            <w:r w:rsidR="00874260">
              <w:rPr>
                <w:noProof/>
                <w:webHidden/>
              </w:rPr>
              <w:t>12</w:t>
            </w:r>
            <w:r w:rsidR="00874260">
              <w:rPr>
                <w:noProof/>
                <w:webHidden/>
              </w:rPr>
              <w:fldChar w:fldCharType="end"/>
            </w:r>
          </w:hyperlink>
        </w:p>
        <w:p w:rsidR="00874260" w:rsidRDefault="004D68C6">
          <w:pPr>
            <w:pStyle w:val="27"/>
            <w:tabs>
              <w:tab w:val="left" w:pos="840"/>
              <w:tab w:val="right" w:leader="dot" w:pos="8296"/>
            </w:tabs>
            <w:rPr>
              <w:rFonts w:asciiTheme="minorHAnsi" w:eastAsiaTheme="minorEastAsia" w:hAnsiTheme="minorHAnsi" w:cstheme="minorBidi"/>
              <w:smallCaps w:val="0"/>
              <w:noProof/>
              <w:szCs w:val="22"/>
            </w:rPr>
          </w:pPr>
          <w:hyperlink w:anchor="_Toc477423782" w:history="1">
            <w:r w:rsidR="00874260" w:rsidRPr="004226D3">
              <w:rPr>
                <w:rStyle w:val="af1"/>
                <w:noProof/>
              </w:rPr>
              <w:t>1.4</w:t>
            </w:r>
            <w:r w:rsidR="00874260">
              <w:rPr>
                <w:rFonts w:asciiTheme="minorHAnsi" w:eastAsiaTheme="minorEastAsia" w:hAnsiTheme="minorHAnsi" w:cstheme="minorBidi"/>
                <w:smallCaps w:val="0"/>
                <w:noProof/>
                <w:szCs w:val="22"/>
              </w:rPr>
              <w:tab/>
            </w:r>
            <w:r w:rsidR="00874260" w:rsidRPr="004226D3">
              <w:rPr>
                <w:rStyle w:val="af1"/>
                <w:noProof/>
              </w:rPr>
              <w:t>财务主题</w:t>
            </w:r>
            <w:r w:rsidR="00874260">
              <w:rPr>
                <w:noProof/>
                <w:webHidden/>
              </w:rPr>
              <w:tab/>
            </w:r>
            <w:r w:rsidR="00874260">
              <w:rPr>
                <w:noProof/>
                <w:webHidden/>
              </w:rPr>
              <w:fldChar w:fldCharType="begin"/>
            </w:r>
            <w:r w:rsidR="00874260">
              <w:rPr>
                <w:noProof/>
                <w:webHidden/>
              </w:rPr>
              <w:instrText xml:space="preserve"> PAGEREF _Toc477423782 \h </w:instrText>
            </w:r>
            <w:r w:rsidR="00874260">
              <w:rPr>
                <w:noProof/>
                <w:webHidden/>
              </w:rPr>
            </w:r>
            <w:r w:rsidR="00874260">
              <w:rPr>
                <w:noProof/>
                <w:webHidden/>
              </w:rPr>
              <w:fldChar w:fldCharType="separate"/>
            </w:r>
            <w:r w:rsidR="00874260">
              <w:rPr>
                <w:noProof/>
                <w:webHidden/>
              </w:rPr>
              <w:t>12</w:t>
            </w:r>
            <w:r w:rsidR="00874260">
              <w:rPr>
                <w:noProof/>
                <w:webHidden/>
              </w:rPr>
              <w:fldChar w:fldCharType="end"/>
            </w:r>
          </w:hyperlink>
        </w:p>
        <w:p w:rsidR="00874260" w:rsidRDefault="004D68C6">
          <w:pPr>
            <w:pStyle w:val="14"/>
            <w:tabs>
              <w:tab w:val="left" w:pos="420"/>
              <w:tab w:val="right" w:leader="dot" w:pos="8296"/>
            </w:tabs>
            <w:spacing w:before="156" w:after="156"/>
            <w:rPr>
              <w:rFonts w:asciiTheme="minorHAnsi" w:eastAsiaTheme="minorEastAsia" w:hAnsiTheme="minorHAnsi" w:cstheme="minorBidi"/>
              <w:bCs w:val="0"/>
              <w:noProof/>
              <w:szCs w:val="22"/>
            </w:rPr>
          </w:pPr>
          <w:hyperlink w:anchor="_Toc477423783" w:history="1">
            <w:r w:rsidR="00874260" w:rsidRPr="004226D3">
              <w:rPr>
                <w:rStyle w:val="af1"/>
                <w:noProof/>
              </w:rPr>
              <w:t>4.</w:t>
            </w:r>
            <w:r w:rsidR="00874260">
              <w:rPr>
                <w:rFonts w:asciiTheme="minorHAnsi" w:eastAsiaTheme="minorEastAsia" w:hAnsiTheme="minorHAnsi" w:cstheme="minorBidi"/>
                <w:bCs w:val="0"/>
                <w:noProof/>
                <w:szCs w:val="22"/>
              </w:rPr>
              <w:tab/>
            </w:r>
            <w:r w:rsidR="00874260" w:rsidRPr="004226D3">
              <w:rPr>
                <w:rStyle w:val="af1"/>
                <w:noProof/>
              </w:rPr>
              <w:t>XX</w:t>
            </w:r>
            <w:r w:rsidR="00874260" w:rsidRPr="004226D3">
              <w:rPr>
                <w:rStyle w:val="af1"/>
                <w:noProof/>
              </w:rPr>
              <w:t>集团</w:t>
            </w:r>
            <w:r w:rsidR="00874260" w:rsidRPr="004226D3">
              <w:rPr>
                <w:rStyle w:val="af1"/>
                <w:noProof/>
              </w:rPr>
              <w:t>BI</w:t>
            </w:r>
            <w:r w:rsidR="00874260" w:rsidRPr="004226D3">
              <w:rPr>
                <w:rStyle w:val="af1"/>
                <w:noProof/>
              </w:rPr>
              <w:t>系统技术解决方案</w:t>
            </w:r>
            <w:r w:rsidR="00874260">
              <w:rPr>
                <w:noProof/>
                <w:webHidden/>
              </w:rPr>
              <w:tab/>
            </w:r>
            <w:r w:rsidR="00874260">
              <w:rPr>
                <w:noProof/>
                <w:webHidden/>
              </w:rPr>
              <w:fldChar w:fldCharType="begin"/>
            </w:r>
            <w:r w:rsidR="00874260">
              <w:rPr>
                <w:noProof/>
                <w:webHidden/>
              </w:rPr>
              <w:instrText xml:space="preserve"> PAGEREF _Toc477423783 \h </w:instrText>
            </w:r>
            <w:r w:rsidR="00874260">
              <w:rPr>
                <w:noProof/>
                <w:webHidden/>
              </w:rPr>
            </w:r>
            <w:r w:rsidR="00874260">
              <w:rPr>
                <w:noProof/>
                <w:webHidden/>
              </w:rPr>
              <w:fldChar w:fldCharType="separate"/>
            </w:r>
            <w:r w:rsidR="00874260">
              <w:rPr>
                <w:noProof/>
                <w:webHidden/>
              </w:rPr>
              <w:t>13</w:t>
            </w:r>
            <w:r w:rsidR="00874260">
              <w:rPr>
                <w:noProof/>
                <w:webHidden/>
              </w:rPr>
              <w:fldChar w:fldCharType="end"/>
            </w:r>
          </w:hyperlink>
        </w:p>
        <w:p w:rsidR="00874260" w:rsidRDefault="004D68C6">
          <w:pPr>
            <w:pStyle w:val="27"/>
            <w:tabs>
              <w:tab w:val="left" w:pos="840"/>
              <w:tab w:val="right" w:leader="dot" w:pos="8296"/>
            </w:tabs>
            <w:rPr>
              <w:rFonts w:asciiTheme="minorHAnsi" w:eastAsiaTheme="minorEastAsia" w:hAnsiTheme="minorHAnsi" w:cstheme="minorBidi"/>
              <w:smallCaps w:val="0"/>
              <w:noProof/>
              <w:szCs w:val="22"/>
            </w:rPr>
          </w:pPr>
          <w:hyperlink w:anchor="_Toc477423784" w:history="1">
            <w:r w:rsidR="00874260" w:rsidRPr="004226D3">
              <w:rPr>
                <w:rStyle w:val="af1"/>
                <w:noProof/>
              </w:rPr>
              <w:t>4.1</w:t>
            </w:r>
            <w:r w:rsidR="00874260">
              <w:rPr>
                <w:rFonts w:asciiTheme="minorHAnsi" w:eastAsiaTheme="minorEastAsia" w:hAnsiTheme="minorHAnsi" w:cstheme="minorBidi"/>
                <w:smallCaps w:val="0"/>
                <w:noProof/>
                <w:szCs w:val="22"/>
              </w:rPr>
              <w:tab/>
            </w:r>
            <w:r w:rsidR="00874260" w:rsidRPr="004226D3">
              <w:rPr>
                <w:rStyle w:val="af1"/>
                <w:noProof/>
              </w:rPr>
              <w:t>系统技术架构</w:t>
            </w:r>
            <w:r w:rsidR="00874260">
              <w:rPr>
                <w:noProof/>
                <w:webHidden/>
              </w:rPr>
              <w:tab/>
            </w:r>
            <w:r w:rsidR="00874260">
              <w:rPr>
                <w:noProof/>
                <w:webHidden/>
              </w:rPr>
              <w:fldChar w:fldCharType="begin"/>
            </w:r>
            <w:r w:rsidR="00874260">
              <w:rPr>
                <w:noProof/>
                <w:webHidden/>
              </w:rPr>
              <w:instrText xml:space="preserve"> PAGEREF _Toc477423784 \h </w:instrText>
            </w:r>
            <w:r w:rsidR="00874260">
              <w:rPr>
                <w:noProof/>
                <w:webHidden/>
              </w:rPr>
            </w:r>
            <w:r w:rsidR="00874260">
              <w:rPr>
                <w:noProof/>
                <w:webHidden/>
              </w:rPr>
              <w:fldChar w:fldCharType="separate"/>
            </w:r>
            <w:r w:rsidR="00874260">
              <w:rPr>
                <w:noProof/>
                <w:webHidden/>
              </w:rPr>
              <w:t>13</w:t>
            </w:r>
            <w:r w:rsidR="00874260">
              <w:rPr>
                <w:noProof/>
                <w:webHidden/>
              </w:rPr>
              <w:fldChar w:fldCharType="end"/>
            </w:r>
          </w:hyperlink>
        </w:p>
        <w:p w:rsidR="00874260" w:rsidRDefault="004D68C6">
          <w:pPr>
            <w:pStyle w:val="27"/>
            <w:tabs>
              <w:tab w:val="left" w:pos="840"/>
              <w:tab w:val="right" w:leader="dot" w:pos="8296"/>
            </w:tabs>
            <w:rPr>
              <w:rFonts w:asciiTheme="minorHAnsi" w:eastAsiaTheme="minorEastAsia" w:hAnsiTheme="minorHAnsi" w:cstheme="minorBidi"/>
              <w:smallCaps w:val="0"/>
              <w:noProof/>
              <w:szCs w:val="22"/>
            </w:rPr>
          </w:pPr>
          <w:hyperlink w:anchor="_Toc477423785" w:history="1">
            <w:r w:rsidR="00874260" w:rsidRPr="004226D3">
              <w:rPr>
                <w:rStyle w:val="af1"/>
                <w:noProof/>
              </w:rPr>
              <w:t>4.2</w:t>
            </w:r>
            <w:r w:rsidR="00874260">
              <w:rPr>
                <w:rFonts w:asciiTheme="minorHAnsi" w:eastAsiaTheme="minorEastAsia" w:hAnsiTheme="minorHAnsi" w:cstheme="minorBidi"/>
                <w:smallCaps w:val="0"/>
                <w:noProof/>
                <w:szCs w:val="22"/>
              </w:rPr>
              <w:tab/>
            </w:r>
            <w:r w:rsidR="00874260" w:rsidRPr="004226D3">
              <w:rPr>
                <w:rStyle w:val="af1"/>
                <w:noProof/>
              </w:rPr>
              <w:t>数据建模</w:t>
            </w:r>
            <w:r w:rsidR="00874260">
              <w:rPr>
                <w:noProof/>
                <w:webHidden/>
              </w:rPr>
              <w:tab/>
            </w:r>
            <w:r w:rsidR="00874260">
              <w:rPr>
                <w:noProof/>
                <w:webHidden/>
              </w:rPr>
              <w:fldChar w:fldCharType="begin"/>
            </w:r>
            <w:r w:rsidR="00874260">
              <w:rPr>
                <w:noProof/>
                <w:webHidden/>
              </w:rPr>
              <w:instrText xml:space="preserve"> PAGEREF _Toc477423785 \h </w:instrText>
            </w:r>
            <w:r w:rsidR="00874260">
              <w:rPr>
                <w:noProof/>
                <w:webHidden/>
              </w:rPr>
            </w:r>
            <w:r w:rsidR="00874260">
              <w:rPr>
                <w:noProof/>
                <w:webHidden/>
              </w:rPr>
              <w:fldChar w:fldCharType="separate"/>
            </w:r>
            <w:r w:rsidR="00874260">
              <w:rPr>
                <w:noProof/>
                <w:webHidden/>
              </w:rPr>
              <w:t>13</w:t>
            </w:r>
            <w:r w:rsidR="00874260">
              <w:rPr>
                <w:noProof/>
                <w:webHidden/>
              </w:rPr>
              <w:fldChar w:fldCharType="end"/>
            </w:r>
          </w:hyperlink>
        </w:p>
        <w:p w:rsidR="00874260" w:rsidRDefault="004D68C6">
          <w:pPr>
            <w:pStyle w:val="27"/>
            <w:tabs>
              <w:tab w:val="left" w:pos="840"/>
              <w:tab w:val="right" w:leader="dot" w:pos="8296"/>
            </w:tabs>
            <w:rPr>
              <w:rFonts w:asciiTheme="minorHAnsi" w:eastAsiaTheme="minorEastAsia" w:hAnsiTheme="minorHAnsi" w:cstheme="minorBidi"/>
              <w:smallCaps w:val="0"/>
              <w:noProof/>
              <w:szCs w:val="22"/>
            </w:rPr>
          </w:pPr>
          <w:hyperlink w:anchor="_Toc477423786" w:history="1">
            <w:r w:rsidR="00874260" w:rsidRPr="004226D3">
              <w:rPr>
                <w:rStyle w:val="af1"/>
                <w:noProof/>
              </w:rPr>
              <w:t>4.3</w:t>
            </w:r>
            <w:r w:rsidR="00874260">
              <w:rPr>
                <w:rFonts w:asciiTheme="minorHAnsi" w:eastAsiaTheme="minorEastAsia" w:hAnsiTheme="minorHAnsi" w:cstheme="minorBidi"/>
                <w:smallCaps w:val="0"/>
                <w:noProof/>
                <w:szCs w:val="22"/>
              </w:rPr>
              <w:tab/>
            </w:r>
            <w:r w:rsidR="00874260" w:rsidRPr="004226D3">
              <w:rPr>
                <w:rStyle w:val="af1"/>
                <w:noProof/>
              </w:rPr>
              <w:t>ETL</w:t>
            </w:r>
            <w:r w:rsidR="00874260" w:rsidRPr="004226D3">
              <w:rPr>
                <w:rStyle w:val="af1"/>
                <w:noProof/>
              </w:rPr>
              <w:t>实现</w:t>
            </w:r>
            <w:r w:rsidR="00874260">
              <w:rPr>
                <w:noProof/>
                <w:webHidden/>
              </w:rPr>
              <w:tab/>
            </w:r>
            <w:r w:rsidR="00874260">
              <w:rPr>
                <w:noProof/>
                <w:webHidden/>
              </w:rPr>
              <w:fldChar w:fldCharType="begin"/>
            </w:r>
            <w:r w:rsidR="00874260">
              <w:rPr>
                <w:noProof/>
                <w:webHidden/>
              </w:rPr>
              <w:instrText xml:space="preserve"> PAGEREF _Toc477423786 \h </w:instrText>
            </w:r>
            <w:r w:rsidR="00874260">
              <w:rPr>
                <w:noProof/>
                <w:webHidden/>
              </w:rPr>
            </w:r>
            <w:r w:rsidR="00874260">
              <w:rPr>
                <w:noProof/>
                <w:webHidden/>
              </w:rPr>
              <w:fldChar w:fldCharType="separate"/>
            </w:r>
            <w:r w:rsidR="00874260">
              <w:rPr>
                <w:noProof/>
                <w:webHidden/>
              </w:rPr>
              <w:t>14</w:t>
            </w:r>
            <w:r w:rsidR="00874260">
              <w:rPr>
                <w:noProof/>
                <w:webHidden/>
              </w:rPr>
              <w:fldChar w:fldCharType="end"/>
            </w:r>
          </w:hyperlink>
        </w:p>
        <w:p w:rsidR="00874260" w:rsidRDefault="004D68C6">
          <w:pPr>
            <w:pStyle w:val="35"/>
            <w:tabs>
              <w:tab w:val="left" w:pos="1260"/>
              <w:tab w:val="right" w:leader="dot" w:pos="8296"/>
            </w:tabs>
            <w:rPr>
              <w:rFonts w:asciiTheme="minorHAnsi" w:eastAsiaTheme="minorEastAsia" w:hAnsiTheme="minorHAnsi" w:cstheme="minorBidi"/>
              <w:i w:val="0"/>
              <w:iCs w:val="0"/>
              <w:noProof/>
              <w:szCs w:val="22"/>
            </w:rPr>
          </w:pPr>
          <w:hyperlink w:anchor="_Toc477423787" w:history="1">
            <w:r w:rsidR="00874260" w:rsidRPr="004226D3">
              <w:rPr>
                <w:rStyle w:val="af1"/>
                <w:noProof/>
              </w:rPr>
              <w:t>4.3.1</w:t>
            </w:r>
            <w:r w:rsidR="00874260">
              <w:rPr>
                <w:rFonts w:asciiTheme="minorHAnsi" w:eastAsiaTheme="minorEastAsia" w:hAnsiTheme="minorHAnsi" w:cstheme="minorBidi"/>
                <w:i w:val="0"/>
                <w:iCs w:val="0"/>
                <w:noProof/>
                <w:szCs w:val="22"/>
              </w:rPr>
              <w:tab/>
            </w:r>
            <w:r w:rsidR="00874260" w:rsidRPr="004226D3">
              <w:rPr>
                <w:rStyle w:val="af1"/>
                <w:noProof/>
              </w:rPr>
              <w:t>元数据分析</w:t>
            </w:r>
            <w:r w:rsidR="00874260">
              <w:rPr>
                <w:noProof/>
                <w:webHidden/>
              </w:rPr>
              <w:tab/>
            </w:r>
            <w:r w:rsidR="00874260">
              <w:rPr>
                <w:noProof/>
                <w:webHidden/>
              </w:rPr>
              <w:fldChar w:fldCharType="begin"/>
            </w:r>
            <w:r w:rsidR="00874260">
              <w:rPr>
                <w:noProof/>
                <w:webHidden/>
              </w:rPr>
              <w:instrText xml:space="preserve"> PAGEREF _Toc477423787 \h </w:instrText>
            </w:r>
            <w:r w:rsidR="00874260">
              <w:rPr>
                <w:noProof/>
                <w:webHidden/>
              </w:rPr>
            </w:r>
            <w:r w:rsidR="00874260">
              <w:rPr>
                <w:noProof/>
                <w:webHidden/>
              </w:rPr>
              <w:fldChar w:fldCharType="separate"/>
            </w:r>
            <w:r w:rsidR="00874260">
              <w:rPr>
                <w:noProof/>
                <w:webHidden/>
              </w:rPr>
              <w:t>14</w:t>
            </w:r>
            <w:r w:rsidR="00874260">
              <w:rPr>
                <w:noProof/>
                <w:webHidden/>
              </w:rPr>
              <w:fldChar w:fldCharType="end"/>
            </w:r>
          </w:hyperlink>
        </w:p>
        <w:p w:rsidR="00874260" w:rsidRDefault="004D68C6">
          <w:pPr>
            <w:pStyle w:val="35"/>
            <w:tabs>
              <w:tab w:val="left" w:pos="1260"/>
              <w:tab w:val="right" w:leader="dot" w:pos="8296"/>
            </w:tabs>
            <w:rPr>
              <w:rFonts w:asciiTheme="minorHAnsi" w:eastAsiaTheme="minorEastAsia" w:hAnsiTheme="minorHAnsi" w:cstheme="minorBidi"/>
              <w:i w:val="0"/>
              <w:iCs w:val="0"/>
              <w:noProof/>
              <w:szCs w:val="22"/>
            </w:rPr>
          </w:pPr>
          <w:hyperlink w:anchor="_Toc477423788" w:history="1">
            <w:r w:rsidR="00874260" w:rsidRPr="004226D3">
              <w:rPr>
                <w:rStyle w:val="af1"/>
                <w:noProof/>
              </w:rPr>
              <w:t>4.3.2</w:t>
            </w:r>
            <w:r w:rsidR="00874260">
              <w:rPr>
                <w:rFonts w:asciiTheme="minorHAnsi" w:eastAsiaTheme="minorEastAsia" w:hAnsiTheme="minorHAnsi" w:cstheme="minorBidi"/>
                <w:i w:val="0"/>
                <w:iCs w:val="0"/>
                <w:noProof/>
                <w:szCs w:val="22"/>
              </w:rPr>
              <w:tab/>
            </w:r>
            <w:r w:rsidR="00874260" w:rsidRPr="004226D3">
              <w:rPr>
                <w:rStyle w:val="af1"/>
                <w:noProof/>
              </w:rPr>
              <w:t>代码转换、清洗</w:t>
            </w:r>
            <w:r w:rsidR="00874260">
              <w:rPr>
                <w:noProof/>
                <w:webHidden/>
              </w:rPr>
              <w:tab/>
            </w:r>
            <w:r w:rsidR="00874260">
              <w:rPr>
                <w:noProof/>
                <w:webHidden/>
              </w:rPr>
              <w:fldChar w:fldCharType="begin"/>
            </w:r>
            <w:r w:rsidR="00874260">
              <w:rPr>
                <w:noProof/>
                <w:webHidden/>
              </w:rPr>
              <w:instrText xml:space="preserve"> PAGEREF _Toc477423788 \h </w:instrText>
            </w:r>
            <w:r w:rsidR="00874260">
              <w:rPr>
                <w:noProof/>
                <w:webHidden/>
              </w:rPr>
            </w:r>
            <w:r w:rsidR="00874260">
              <w:rPr>
                <w:noProof/>
                <w:webHidden/>
              </w:rPr>
              <w:fldChar w:fldCharType="separate"/>
            </w:r>
            <w:r w:rsidR="00874260">
              <w:rPr>
                <w:noProof/>
                <w:webHidden/>
              </w:rPr>
              <w:t>14</w:t>
            </w:r>
            <w:r w:rsidR="00874260">
              <w:rPr>
                <w:noProof/>
                <w:webHidden/>
              </w:rPr>
              <w:fldChar w:fldCharType="end"/>
            </w:r>
          </w:hyperlink>
        </w:p>
        <w:p w:rsidR="00874260" w:rsidRDefault="004D68C6">
          <w:pPr>
            <w:pStyle w:val="35"/>
            <w:tabs>
              <w:tab w:val="left" w:pos="1260"/>
              <w:tab w:val="right" w:leader="dot" w:pos="8296"/>
            </w:tabs>
            <w:rPr>
              <w:rFonts w:asciiTheme="minorHAnsi" w:eastAsiaTheme="minorEastAsia" w:hAnsiTheme="minorHAnsi" w:cstheme="minorBidi"/>
              <w:i w:val="0"/>
              <w:iCs w:val="0"/>
              <w:noProof/>
              <w:szCs w:val="22"/>
            </w:rPr>
          </w:pPr>
          <w:hyperlink w:anchor="_Toc477423789" w:history="1">
            <w:r w:rsidR="00874260" w:rsidRPr="004226D3">
              <w:rPr>
                <w:rStyle w:val="af1"/>
                <w:noProof/>
              </w:rPr>
              <w:t>4.3.3</w:t>
            </w:r>
            <w:r w:rsidR="00874260">
              <w:rPr>
                <w:rFonts w:asciiTheme="minorHAnsi" w:eastAsiaTheme="minorEastAsia" w:hAnsiTheme="minorHAnsi" w:cstheme="minorBidi"/>
                <w:i w:val="0"/>
                <w:iCs w:val="0"/>
                <w:noProof/>
                <w:szCs w:val="22"/>
              </w:rPr>
              <w:tab/>
            </w:r>
            <w:r w:rsidR="00874260" w:rsidRPr="004226D3">
              <w:rPr>
                <w:rStyle w:val="af1"/>
                <w:noProof/>
              </w:rPr>
              <w:t>ETL</w:t>
            </w:r>
            <w:r w:rsidR="00874260" w:rsidRPr="004226D3">
              <w:rPr>
                <w:rStyle w:val="af1"/>
                <w:noProof/>
              </w:rPr>
              <w:t>生成</w:t>
            </w:r>
            <w:r w:rsidR="00874260">
              <w:rPr>
                <w:noProof/>
                <w:webHidden/>
              </w:rPr>
              <w:tab/>
            </w:r>
            <w:r w:rsidR="00874260">
              <w:rPr>
                <w:noProof/>
                <w:webHidden/>
              </w:rPr>
              <w:fldChar w:fldCharType="begin"/>
            </w:r>
            <w:r w:rsidR="00874260">
              <w:rPr>
                <w:noProof/>
                <w:webHidden/>
              </w:rPr>
              <w:instrText xml:space="preserve"> PAGEREF _Toc477423789 \h </w:instrText>
            </w:r>
            <w:r w:rsidR="00874260">
              <w:rPr>
                <w:noProof/>
                <w:webHidden/>
              </w:rPr>
            </w:r>
            <w:r w:rsidR="00874260">
              <w:rPr>
                <w:noProof/>
                <w:webHidden/>
              </w:rPr>
              <w:fldChar w:fldCharType="separate"/>
            </w:r>
            <w:r w:rsidR="00874260">
              <w:rPr>
                <w:noProof/>
                <w:webHidden/>
              </w:rPr>
              <w:t>15</w:t>
            </w:r>
            <w:r w:rsidR="00874260">
              <w:rPr>
                <w:noProof/>
                <w:webHidden/>
              </w:rPr>
              <w:fldChar w:fldCharType="end"/>
            </w:r>
          </w:hyperlink>
        </w:p>
        <w:p w:rsidR="00874260" w:rsidRDefault="004D68C6">
          <w:pPr>
            <w:pStyle w:val="27"/>
            <w:tabs>
              <w:tab w:val="left" w:pos="840"/>
              <w:tab w:val="right" w:leader="dot" w:pos="8296"/>
            </w:tabs>
            <w:rPr>
              <w:rFonts w:asciiTheme="minorHAnsi" w:eastAsiaTheme="minorEastAsia" w:hAnsiTheme="minorHAnsi" w:cstheme="minorBidi"/>
              <w:smallCaps w:val="0"/>
              <w:noProof/>
              <w:szCs w:val="22"/>
            </w:rPr>
          </w:pPr>
          <w:hyperlink w:anchor="_Toc477423790" w:history="1">
            <w:r w:rsidR="00874260" w:rsidRPr="004226D3">
              <w:rPr>
                <w:rStyle w:val="af1"/>
                <w:noProof/>
              </w:rPr>
              <w:t>4.4</w:t>
            </w:r>
            <w:r w:rsidR="00874260">
              <w:rPr>
                <w:rFonts w:asciiTheme="minorHAnsi" w:eastAsiaTheme="minorEastAsia" w:hAnsiTheme="minorHAnsi" w:cstheme="minorBidi"/>
                <w:smallCaps w:val="0"/>
                <w:noProof/>
                <w:szCs w:val="22"/>
              </w:rPr>
              <w:tab/>
            </w:r>
            <w:r w:rsidR="00874260" w:rsidRPr="004226D3">
              <w:rPr>
                <w:rStyle w:val="af1"/>
                <w:noProof/>
              </w:rPr>
              <w:t>前端实现</w:t>
            </w:r>
            <w:r w:rsidR="00874260">
              <w:rPr>
                <w:noProof/>
                <w:webHidden/>
              </w:rPr>
              <w:tab/>
            </w:r>
            <w:r w:rsidR="00874260">
              <w:rPr>
                <w:noProof/>
                <w:webHidden/>
              </w:rPr>
              <w:fldChar w:fldCharType="begin"/>
            </w:r>
            <w:r w:rsidR="00874260">
              <w:rPr>
                <w:noProof/>
                <w:webHidden/>
              </w:rPr>
              <w:instrText xml:space="preserve"> PAGEREF _Toc477423790 \h </w:instrText>
            </w:r>
            <w:r w:rsidR="00874260">
              <w:rPr>
                <w:noProof/>
                <w:webHidden/>
              </w:rPr>
            </w:r>
            <w:r w:rsidR="00874260">
              <w:rPr>
                <w:noProof/>
                <w:webHidden/>
              </w:rPr>
              <w:fldChar w:fldCharType="separate"/>
            </w:r>
            <w:r w:rsidR="00874260">
              <w:rPr>
                <w:noProof/>
                <w:webHidden/>
              </w:rPr>
              <w:t>15</w:t>
            </w:r>
            <w:r w:rsidR="00874260">
              <w:rPr>
                <w:noProof/>
                <w:webHidden/>
              </w:rPr>
              <w:fldChar w:fldCharType="end"/>
            </w:r>
          </w:hyperlink>
        </w:p>
        <w:p w:rsidR="00874260" w:rsidRDefault="004D68C6">
          <w:pPr>
            <w:pStyle w:val="35"/>
            <w:tabs>
              <w:tab w:val="left" w:pos="1260"/>
              <w:tab w:val="right" w:leader="dot" w:pos="8296"/>
            </w:tabs>
            <w:rPr>
              <w:rFonts w:asciiTheme="minorHAnsi" w:eastAsiaTheme="minorEastAsia" w:hAnsiTheme="minorHAnsi" w:cstheme="minorBidi"/>
              <w:i w:val="0"/>
              <w:iCs w:val="0"/>
              <w:noProof/>
              <w:szCs w:val="22"/>
            </w:rPr>
          </w:pPr>
          <w:hyperlink w:anchor="_Toc477423791" w:history="1">
            <w:r w:rsidR="00874260" w:rsidRPr="004226D3">
              <w:rPr>
                <w:rStyle w:val="af1"/>
                <w:noProof/>
              </w:rPr>
              <w:t>4.4.1</w:t>
            </w:r>
            <w:r w:rsidR="00874260">
              <w:rPr>
                <w:rFonts w:asciiTheme="minorHAnsi" w:eastAsiaTheme="minorEastAsia" w:hAnsiTheme="minorHAnsi" w:cstheme="minorBidi"/>
                <w:i w:val="0"/>
                <w:iCs w:val="0"/>
                <w:noProof/>
                <w:szCs w:val="22"/>
              </w:rPr>
              <w:tab/>
            </w:r>
            <w:r w:rsidR="00874260" w:rsidRPr="004226D3">
              <w:rPr>
                <w:rStyle w:val="af1"/>
                <w:noProof/>
              </w:rPr>
              <w:t>FineReport</w:t>
            </w:r>
            <w:r w:rsidR="00874260" w:rsidRPr="004226D3">
              <w:rPr>
                <w:rStyle w:val="af1"/>
                <w:noProof/>
              </w:rPr>
              <w:t>技术架构图</w:t>
            </w:r>
            <w:r w:rsidR="00874260">
              <w:rPr>
                <w:noProof/>
                <w:webHidden/>
              </w:rPr>
              <w:tab/>
            </w:r>
            <w:r w:rsidR="00874260">
              <w:rPr>
                <w:noProof/>
                <w:webHidden/>
              </w:rPr>
              <w:fldChar w:fldCharType="begin"/>
            </w:r>
            <w:r w:rsidR="00874260">
              <w:rPr>
                <w:noProof/>
                <w:webHidden/>
              </w:rPr>
              <w:instrText xml:space="preserve"> PAGEREF _Toc477423791 \h </w:instrText>
            </w:r>
            <w:r w:rsidR="00874260">
              <w:rPr>
                <w:noProof/>
                <w:webHidden/>
              </w:rPr>
            </w:r>
            <w:r w:rsidR="00874260">
              <w:rPr>
                <w:noProof/>
                <w:webHidden/>
              </w:rPr>
              <w:fldChar w:fldCharType="separate"/>
            </w:r>
            <w:r w:rsidR="00874260">
              <w:rPr>
                <w:noProof/>
                <w:webHidden/>
              </w:rPr>
              <w:t>16</w:t>
            </w:r>
            <w:r w:rsidR="00874260">
              <w:rPr>
                <w:noProof/>
                <w:webHidden/>
              </w:rPr>
              <w:fldChar w:fldCharType="end"/>
            </w:r>
          </w:hyperlink>
        </w:p>
        <w:p w:rsidR="00874260" w:rsidRDefault="004D68C6">
          <w:pPr>
            <w:pStyle w:val="35"/>
            <w:tabs>
              <w:tab w:val="left" w:pos="1260"/>
              <w:tab w:val="right" w:leader="dot" w:pos="8296"/>
            </w:tabs>
            <w:rPr>
              <w:rFonts w:asciiTheme="minorHAnsi" w:eastAsiaTheme="minorEastAsia" w:hAnsiTheme="minorHAnsi" w:cstheme="minorBidi"/>
              <w:i w:val="0"/>
              <w:iCs w:val="0"/>
              <w:noProof/>
              <w:szCs w:val="22"/>
            </w:rPr>
          </w:pPr>
          <w:hyperlink w:anchor="_Toc477423792" w:history="1">
            <w:r w:rsidR="00874260" w:rsidRPr="004226D3">
              <w:rPr>
                <w:rStyle w:val="af1"/>
                <w:noProof/>
              </w:rPr>
              <w:t>4.4.2</w:t>
            </w:r>
            <w:r w:rsidR="00874260">
              <w:rPr>
                <w:rFonts w:asciiTheme="minorHAnsi" w:eastAsiaTheme="minorEastAsia" w:hAnsiTheme="minorHAnsi" w:cstheme="minorBidi"/>
                <w:i w:val="0"/>
                <w:iCs w:val="0"/>
                <w:noProof/>
                <w:szCs w:val="22"/>
              </w:rPr>
              <w:tab/>
            </w:r>
            <w:r w:rsidR="00874260" w:rsidRPr="004226D3">
              <w:rPr>
                <w:rStyle w:val="af1"/>
                <w:noProof/>
              </w:rPr>
              <w:t>数据采集</w:t>
            </w:r>
            <w:r w:rsidR="00874260">
              <w:rPr>
                <w:noProof/>
                <w:webHidden/>
              </w:rPr>
              <w:tab/>
            </w:r>
            <w:r w:rsidR="00874260">
              <w:rPr>
                <w:noProof/>
                <w:webHidden/>
              </w:rPr>
              <w:fldChar w:fldCharType="begin"/>
            </w:r>
            <w:r w:rsidR="00874260">
              <w:rPr>
                <w:noProof/>
                <w:webHidden/>
              </w:rPr>
              <w:instrText xml:space="preserve"> PAGEREF _Toc477423792 \h </w:instrText>
            </w:r>
            <w:r w:rsidR="00874260">
              <w:rPr>
                <w:noProof/>
                <w:webHidden/>
              </w:rPr>
            </w:r>
            <w:r w:rsidR="00874260">
              <w:rPr>
                <w:noProof/>
                <w:webHidden/>
              </w:rPr>
              <w:fldChar w:fldCharType="separate"/>
            </w:r>
            <w:r w:rsidR="00874260">
              <w:rPr>
                <w:noProof/>
                <w:webHidden/>
              </w:rPr>
              <w:t>16</w:t>
            </w:r>
            <w:r w:rsidR="00874260">
              <w:rPr>
                <w:noProof/>
                <w:webHidden/>
              </w:rPr>
              <w:fldChar w:fldCharType="end"/>
            </w:r>
          </w:hyperlink>
        </w:p>
        <w:p w:rsidR="00874260" w:rsidRDefault="004D68C6">
          <w:pPr>
            <w:pStyle w:val="14"/>
            <w:tabs>
              <w:tab w:val="left" w:pos="420"/>
              <w:tab w:val="right" w:leader="dot" w:pos="8296"/>
            </w:tabs>
            <w:spacing w:before="156" w:after="156"/>
            <w:rPr>
              <w:rFonts w:asciiTheme="minorHAnsi" w:eastAsiaTheme="minorEastAsia" w:hAnsiTheme="minorHAnsi" w:cstheme="minorBidi"/>
              <w:bCs w:val="0"/>
              <w:noProof/>
              <w:szCs w:val="22"/>
            </w:rPr>
          </w:pPr>
          <w:hyperlink w:anchor="_Toc477423793" w:history="1">
            <w:r w:rsidR="00874260" w:rsidRPr="004226D3">
              <w:rPr>
                <w:rStyle w:val="af1"/>
                <w:noProof/>
              </w:rPr>
              <w:t>5.</w:t>
            </w:r>
            <w:r w:rsidR="00874260">
              <w:rPr>
                <w:rFonts w:asciiTheme="minorHAnsi" w:eastAsiaTheme="minorEastAsia" w:hAnsiTheme="minorHAnsi" w:cstheme="minorBidi"/>
                <w:bCs w:val="0"/>
                <w:noProof/>
                <w:szCs w:val="22"/>
              </w:rPr>
              <w:tab/>
            </w:r>
            <w:r w:rsidR="00874260" w:rsidRPr="004226D3">
              <w:rPr>
                <w:rStyle w:val="af1"/>
                <w:noProof/>
              </w:rPr>
              <w:t>系统集成解决方案</w:t>
            </w:r>
            <w:r w:rsidR="00874260">
              <w:rPr>
                <w:noProof/>
                <w:webHidden/>
              </w:rPr>
              <w:tab/>
            </w:r>
            <w:r w:rsidR="00874260">
              <w:rPr>
                <w:noProof/>
                <w:webHidden/>
              </w:rPr>
              <w:fldChar w:fldCharType="begin"/>
            </w:r>
            <w:r w:rsidR="00874260">
              <w:rPr>
                <w:noProof/>
                <w:webHidden/>
              </w:rPr>
              <w:instrText xml:space="preserve"> PAGEREF _Toc477423793 \h </w:instrText>
            </w:r>
            <w:r w:rsidR="00874260">
              <w:rPr>
                <w:noProof/>
                <w:webHidden/>
              </w:rPr>
            </w:r>
            <w:r w:rsidR="00874260">
              <w:rPr>
                <w:noProof/>
                <w:webHidden/>
              </w:rPr>
              <w:fldChar w:fldCharType="separate"/>
            </w:r>
            <w:r w:rsidR="00874260">
              <w:rPr>
                <w:noProof/>
                <w:webHidden/>
              </w:rPr>
              <w:t>17</w:t>
            </w:r>
            <w:r w:rsidR="00874260">
              <w:rPr>
                <w:noProof/>
                <w:webHidden/>
              </w:rPr>
              <w:fldChar w:fldCharType="end"/>
            </w:r>
          </w:hyperlink>
        </w:p>
        <w:p w:rsidR="00874260" w:rsidRDefault="004D68C6">
          <w:pPr>
            <w:pStyle w:val="27"/>
            <w:tabs>
              <w:tab w:val="left" w:pos="840"/>
              <w:tab w:val="right" w:leader="dot" w:pos="8296"/>
            </w:tabs>
            <w:rPr>
              <w:rFonts w:asciiTheme="minorHAnsi" w:eastAsiaTheme="minorEastAsia" w:hAnsiTheme="minorHAnsi" w:cstheme="minorBidi"/>
              <w:smallCaps w:val="0"/>
              <w:noProof/>
              <w:szCs w:val="22"/>
            </w:rPr>
          </w:pPr>
          <w:hyperlink w:anchor="_Toc477423794" w:history="1">
            <w:r w:rsidR="00874260" w:rsidRPr="004226D3">
              <w:rPr>
                <w:rStyle w:val="af1"/>
                <w:noProof/>
              </w:rPr>
              <w:t>5.1</w:t>
            </w:r>
            <w:r w:rsidR="00874260">
              <w:rPr>
                <w:rFonts w:asciiTheme="minorHAnsi" w:eastAsiaTheme="minorEastAsia" w:hAnsiTheme="minorHAnsi" w:cstheme="minorBidi"/>
                <w:smallCaps w:val="0"/>
                <w:noProof/>
                <w:szCs w:val="22"/>
              </w:rPr>
              <w:tab/>
            </w:r>
            <w:r w:rsidR="00874260" w:rsidRPr="004226D3">
              <w:rPr>
                <w:rStyle w:val="af1"/>
                <w:noProof/>
              </w:rPr>
              <w:t>OA</w:t>
            </w:r>
            <w:r w:rsidR="00874260" w:rsidRPr="004226D3">
              <w:rPr>
                <w:rStyle w:val="af1"/>
                <w:noProof/>
              </w:rPr>
              <w:t>单点登录</w:t>
            </w:r>
            <w:r w:rsidR="00874260">
              <w:rPr>
                <w:noProof/>
                <w:webHidden/>
              </w:rPr>
              <w:tab/>
            </w:r>
            <w:r w:rsidR="00874260">
              <w:rPr>
                <w:noProof/>
                <w:webHidden/>
              </w:rPr>
              <w:fldChar w:fldCharType="begin"/>
            </w:r>
            <w:r w:rsidR="00874260">
              <w:rPr>
                <w:noProof/>
                <w:webHidden/>
              </w:rPr>
              <w:instrText xml:space="preserve"> PAGEREF _Toc477423794 \h </w:instrText>
            </w:r>
            <w:r w:rsidR="00874260">
              <w:rPr>
                <w:noProof/>
                <w:webHidden/>
              </w:rPr>
            </w:r>
            <w:r w:rsidR="00874260">
              <w:rPr>
                <w:noProof/>
                <w:webHidden/>
              </w:rPr>
              <w:fldChar w:fldCharType="separate"/>
            </w:r>
            <w:r w:rsidR="00874260">
              <w:rPr>
                <w:noProof/>
                <w:webHidden/>
              </w:rPr>
              <w:t>17</w:t>
            </w:r>
            <w:r w:rsidR="00874260">
              <w:rPr>
                <w:noProof/>
                <w:webHidden/>
              </w:rPr>
              <w:fldChar w:fldCharType="end"/>
            </w:r>
          </w:hyperlink>
        </w:p>
        <w:p w:rsidR="00874260" w:rsidRDefault="004D68C6">
          <w:pPr>
            <w:pStyle w:val="27"/>
            <w:tabs>
              <w:tab w:val="left" w:pos="840"/>
              <w:tab w:val="right" w:leader="dot" w:pos="8296"/>
            </w:tabs>
            <w:rPr>
              <w:rFonts w:asciiTheme="minorHAnsi" w:eastAsiaTheme="minorEastAsia" w:hAnsiTheme="minorHAnsi" w:cstheme="minorBidi"/>
              <w:smallCaps w:val="0"/>
              <w:noProof/>
              <w:szCs w:val="22"/>
            </w:rPr>
          </w:pPr>
          <w:hyperlink w:anchor="_Toc477423795" w:history="1">
            <w:r w:rsidR="00874260" w:rsidRPr="004226D3">
              <w:rPr>
                <w:rStyle w:val="af1"/>
                <w:noProof/>
              </w:rPr>
              <w:t>5.2</w:t>
            </w:r>
            <w:r w:rsidR="00874260">
              <w:rPr>
                <w:rFonts w:asciiTheme="minorHAnsi" w:eastAsiaTheme="minorEastAsia" w:hAnsiTheme="minorHAnsi" w:cstheme="minorBidi"/>
                <w:smallCaps w:val="0"/>
                <w:noProof/>
                <w:szCs w:val="22"/>
              </w:rPr>
              <w:tab/>
            </w:r>
            <w:r w:rsidR="00874260" w:rsidRPr="004226D3">
              <w:rPr>
                <w:rStyle w:val="af1"/>
                <w:noProof/>
              </w:rPr>
              <w:t>权限集成</w:t>
            </w:r>
            <w:r w:rsidR="00874260">
              <w:rPr>
                <w:noProof/>
                <w:webHidden/>
              </w:rPr>
              <w:tab/>
            </w:r>
            <w:r w:rsidR="00874260">
              <w:rPr>
                <w:noProof/>
                <w:webHidden/>
              </w:rPr>
              <w:fldChar w:fldCharType="begin"/>
            </w:r>
            <w:r w:rsidR="00874260">
              <w:rPr>
                <w:noProof/>
                <w:webHidden/>
              </w:rPr>
              <w:instrText xml:space="preserve"> PAGEREF _Toc477423795 \h </w:instrText>
            </w:r>
            <w:r w:rsidR="00874260">
              <w:rPr>
                <w:noProof/>
                <w:webHidden/>
              </w:rPr>
            </w:r>
            <w:r w:rsidR="00874260">
              <w:rPr>
                <w:noProof/>
                <w:webHidden/>
              </w:rPr>
              <w:fldChar w:fldCharType="separate"/>
            </w:r>
            <w:r w:rsidR="00874260">
              <w:rPr>
                <w:noProof/>
                <w:webHidden/>
              </w:rPr>
              <w:t>19</w:t>
            </w:r>
            <w:r w:rsidR="00874260">
              <w:rPr>
                <w:noProof/>
                <w:webHidden/>
              </w:rPr>
              <w:fldChar w:fldCharType="end"/>
            </w:r>
          </w:hyperlink>
        </w:p>
        <w:p w:rsidR="00874260" w:rsidRDefault="004D68C6">
          <w:pPr>
            <w:pStyle w:val="35"/>
            <w:tabs>
              <w:tab w:val="left" w:pos="1260"/>
              <w:tab w:val="right" w:leader="dot" w:pos="8296"/>
            </w:tabs>
            <w:rPr>
              <w:rFonts w:asciiTheme="minorHAnsi" w:eastAsiaTheme="minorEastAsia" w:hAnsiTheme="minorHAnsi" w:cstheme="minorBidi"/>
              <w:i w:val="0"/>
              <w:iCs w:val="0"/>
              <w:noProof/>
              <w:szCs w:val="22"/>
            </w:rPr>
          </w:pPr>
          <w:hyperlink w:anchor="_Toc477423796" w:history="1">
            <w:r w:rsidR="00874260" w:rsidRPr="004226D3">
              <w:rPr>
                <w:rStyle w:val="af1"/>
                <w:noProof/>
              </w:rPr>
              <w:t>5.2.1</w:t>
            </w:r>
            <w:r w:rsidR="00874260">
              <w:rPr>
                <w:rFonts w:asciiTheme="minorHAnsi" w:eastAsiaTheme="minorEastAsia" w:hAnsiTheme="minorHAnsi" w:cstheme="minorBidi"/>
                <w:i w:val="0"/>
                <w:iCs w:val="0"/>
                <w:noProof/>
                <w:szCs w:val="22"/>
              </w:rPr>
              <w:tab/>
            </w:r>
            <w:r w:rsidR="00874260" w:rsidRPr="004226D3">
              <w:rPr>
                <w:rStyle w:val="af1"/>
                <w:noProof/>
              </w:rPr>
              <w:t>节点权限</w:t>
            </w:r>
            <w:r w:rsidR="00874260">
              <w:rPr>
                <w:noProof/>
                <w:webHidden/>
              </w:rPr>
              <w:tab/>
            </w:r>
            <w:r w:rsidR="00874260">
              <w:rPr>
                <w:noProof/>
                <w:webHidden/>
              </w:rPr>
              <w:fldChar w:fldCharType="begin"/>
            </w:r>
            <w:r w:rsidR="00874260">
              <w:rPr>
                <w:noProof/>
                <w:webHidden/>
              </w:rPr>
              <w:instrText xml:space="preserve"> PAGEREF _Toc477423796 \h </w:instrText>
            </w:r>
            <w:r w:rsidR="00874260">
              <w:rPr>
                <w:noProof/>
                <w:webHidden/>
              </w:rPr>
            </w:r>
            <w:r w:rsidR="00874260">
              <w:rPr>
                <w:noProof/>
                <w:webHidden/>
              </w:rPr>
              <w:fldChar w:fldCharType="separate"/>
            </w:r>
            <w:r w:rsidR="00874260">
              <w:rPr>
                <w:noProof/>
                <w:webHidden/>
              </w:rPr>
              <w:t>19</w:t>
            </w:r>
            <w:r w:rsidR="00874260">
              <w:rPr>
                <w:noProof/>
                <w:webHidden/>
              </w:rPr>
              <w:fldChar w:fldCharType="end"/>
            </w:r>
          </w:hyperlink>
        </w:p>
        <w:p w:rsidR="00874260" w:rsidRDefault="004D68C6">
          <w:pPr>
            <w:pStyle w:val="35"/>
            <w:tabs>
              <w:tab w:val="left" w:pos="1260"/>
              <w:tab w:val="right" w:leader="dot" w:pos="8296"/>
            </w:tabs>
            <w:rPr>
              <w:rFonts w:asciiTheme="minorHAnsi" w:eastAsiaTheme="minorEastAsia" w:hAnsiTheme="minorHAnsi" w:cstheme="minorBidi"/>
              <w:i w:val="0"/>
              <w:iCs w:val="0"/>
              <w:noProof/>
              <w:szCs w:val="22"/>
            </w:rPr>
          </w:pPr>
          <w:hyperlink w:anchor="_Toc477423797" w:history="1">
            <w:r w:rsidR="00874260" w:rsidRPr="004226D3">
              <w:rPr>
                <w:rStyle w:val="af1"/>
                <w:noProof/>
              </w:rPr>
              <w:t>5.2.2</w:t>
            </w:r>
            <w:r w:rsidR="00874260">
              <w:rPr>
                <w:rFonts w:asciiTheme="minorHAnsi" w:eastAsiaTheme="minorEastAsia" w:hAnsiTheme="minorHAnsi" w:cstheme="minorBidi"/>
                <w:i w:val="0"/>
                <w:iCs w:val="0"/>
                <w:noProof/>
                <w:szCs w:val="22"/>
              </w:rPr>
              <w:tab/>
            </w:r>
            <w:r w:rsidR="00874260" w:rsidRPr="004226D3">
              <w:rPr>
                <w:rStyle w:val="af1"/>
                <w:noProof/>
              </w:rPr>
              <w:t>数据权限</w:t>
            </w:r>
            <w:r w:rsidR="00874260">
              <w:rPr>
                <w:noProof/>
                <w:webHidden/>
              </w:rPr>
              <w:tab/>
            </w:r>
            <w:r w:rsidR="00874260">
              <w:rPr>
                <w:noProof/>
                <w:webHidden/>
              </w:rPr>
              <w:fldChar w:fldCharType="begin"/>
            </w:r>
            <w:r w:rsidR="00874260">
              <w:rPr>
                <w:noProof/>
                <w:webHidden/>
              </w:rPr>
              <w:instrText xml:space="preserve"> PAGEREF _Toc477423797 \h </w:instrText>
            </w:r>
            <w:r w:rsidR="00874260">
              <w:rPr>
                <w:noProof/>
                <w:webHidden/>
              </w:rPr>
            </w:r>
            <w:r w:rsidR="00874260">
              <w:rPr>
                <w:noProof/>
                <w:webHidden/>
              </w:rPr>
              <w:fldChar w:fldCharType="separate"/>
            </w:r>
            <w:r w:rsidR="00874260">
              <w:rPr>
                <w:noProof/>
                <w:webHidden/>
              </w:rPr>
              <w:t>19</w:t>
            </w:r>
            <w:r w:rsidR="00874260">
              <w:rPr>
                <w:noProof/>
                <w:webHidden/>
              </w:rPr>
              <w:fldChar w:fldCharType="end"/>
            </w:r>
          </w:hyperlink>
        </w:p>
        <w:p w:rsidR="00874260" w:rsidRDefault="004D68C6">
          <w:pPr>
            <w:pStyle w:val="27"/>
            <w:tabs>
              <w:tab w:val="left" w:pos="840"/>
              <w:tab w:val="right" w:leader="dot" w:pos="8296"/>
            </w:tabs>
            <w:rPr>
              <w:rFonts w:asciiTheme="minorHAnsi" w:eastAsiaTheme="minorEastAsia" w:hAnsiTheme="minorHAnsi" w:cstheme="minorBidi"/>
              <w:smallCaps w:val="0"/>
              <w:noProof/>
              <w:szCs w:val="22"/>
            </w:rPr>
          </w:pPr>
          <w:hyperlink w:anchor="_Toc477423798" w:history="1">
            <w:r w:rsidR="00874260" w:rsidRPr="004226D3">
              <w:rPr>
                <w:rStyle w:val="af1"/>
                <w:noProof/>
              </w:rPr>
              <w:t>5.3</w:t>
            </w:r>
            <w:r w:rsidR="00874260">
              <w:rPr>
                <w:rFonts w:asciiTheme="minorHAnsi" w:eastAsiaTheme="minorEastAsia" w:hAnsiTheme="minorHAnsi" w:cstheme="minorBidi"/>
                <w:smallCaps w:val="0"/>
                <w:noProof/>
                <w:szCs w:val="22"/>
              </w:rPr>
              <w:tab/>
            </w:r>
            <w:r w:rsidR="00874260" w:rsidRPr="004226D3">
              <w:rPr>
                <w:rStyle w:val="af1"/>
                <w:noProof/>
              </w:rPr>
              <w:t>流程集成</w:t>
            </w:r>
            <w:r w:rsidR="00874260">
              <w:rPr>
                <w:noProof/>
                <w:webHidden/>
              </w:rPr>
              <w:tab/>
            </w:r>
            <w:r w:rsidR="00874260">
              <w:rPr>
                <w:noProof/>
                <w:webHidden/>
              </w:rPr>
              <w:fldChar w:fldCharType="begin"/>
            </w:r>
            <w:r w:rsidR="00874260">
              <w:rPr>
                <w:noProof/>
                <w:webHidden/>
              </w:rPr>
              <w:instrText xml:space="preserve"> PAGEREF _Toc477423798 \h </w:instrText>
            </w:r>
            <w:r w:rsidR="00874260">
              <w:rPr>
                <w:noProof/>
                <w:webHidden/>
              </w:rPr>
            </w:r>
            <w:r w:rsidR="00874260">
              <w:rPr>
                <w:noProof/>
                <w:webHidden/>
              </w:rPr>
              <w:fldChar w:fldCharType="separate"/>
            </w:r>
            <w:r w:rsidR="00874260">
              <w:rPr>
                <w:noProof/>
                <w:webHidden/>
              </w:rPr>
              <w:t>20</w:t>
            </w:r>
            <w:r w:rsidR="00874260">
              <w:rPr>
                <w:noProof/>
                <w:webHidden/>
              </w:rPr>
              <w:fldChar w:fldCharType="end"/>
            </w:r>
          </w:hyperlink>
        </w:p>
        <w:p w:rsidR="00874260" w:rsidRDefault="004D68C6">
          <w:pPr>
            <w:pStyle w:val="35"/>
            <w:tabs>
              <w:tab w:val="left" w:pos="1260"/>
              <w:tab w:val="right" w:leader="dot" w:pos="8296"/>
            </w:tabs>
            <w:rPr>
              <w:rFonts w:asciiTheme="minorHAnsi" w:eastAsiaTheme="minorEastAsia" w:hAnsiTheme="minorHAnsi" w:cstheme="minorBidi"/>
              <w:i w:val="0"/>
              <w:iCs w:val="0"/>
              <w:noProof/>
              <w:szCs w:val="22"/>
            </w:rPr>
          </w:pPr>
          <w:hyperlink w:anchor="_Toc477423799" w:history="1">
            <w:r w:rsidR="00874260" w:rsidRPr="004226D3">
              <w:rPr>
                <w:rStyle w:val="af1"/>
                <w:noProof/>
              </w:rPr>
              <w:t>5.3.1</w:t>
            </w:r>
            <w:r w:rsidR="00874260">
              <w:rPr>
                <w:rFonts w:asciiTheme="minorHAnsi" w:eastAsiaTheme="minorEastAsia" w:hAnsiTheme="minorHAnsi" w:cstheme="minorBidi"/>
                <w:i w:val="0"/>
                <w:iCs w:val="0"/>
                <w:noProof/>
                <w:szCs w:val="22"/>
              </w:rPr>
              <w:tab/>
            </w:r>
            <w:r w:rsidR="00874260" w:rsidRPr="004226D3">
              <w:rPr>
                <w:rStyle w:val="af1"/>
                <w:noProof/>
              </w:rPr>
              <w:t>主要原理说明：</w:t>
            </w:r>
            <w:r w:rsidR="00874260">
              <w:rPr>
                <w:noProof/>
                <w:webHidden/>
              </w:rPr>
              <w:tab/>
            </w:r>
            <w:r w:rsidR="00874260">
              <w:rPr>
                <w:noProof/>
                <w:webHidden/>
              </w:rPr>
              <w:fldChar w:fldCharType="begin"/>
            </w:r>
            <w:r w:rsidR="00874260">
              <w:rPr>
                <w:noProof/>
                <w:webHidden/>
              </w:rPr>
              <w:instrText xml:space="preserve"> PAGEREF _Toc477423799 \h </w:instrText>
            </w:r>
            <w:r w:rsidR="00874260">
              <w:rPr>
                <w:noProof/>
                <w:webHidden/>
              </w:rPr>
            </w:r>
            <w:r w:rsidR="00874260">
              <w:rPr>
                <w:noProof/>
                <w:webHidden/>
              </w:rPr>
              <w:fldChar w:fldCharType="separate"/>
            </w:r>
            <w:r w:rsidR="00874260">
              <w:rPr>
                <w:noProof/>
                <w:webHidden/>
              </w:rPr>
              <w:t>20</w:t>
            </w:r>
            <w:r w:rsidR="00874260">
              <w:rPr>
                <w:noProof/>
                <w:webHidden/>
              </w:rPr>
              <w:fldChar w:fldCharType="end"/>
            </w:r>
          </w:hyperlink>
        </w:p>
        <w:p w:rsidR="00874260" w:rsidRDefault="004D68C6">
          <w:pPr>
            <w:pStyle w:val="35"/>
            <w:tabs>
              <w:tab w:val="left" w:pos="1260"/>
              <w:tab w:val="right" w:leader="dot" w:pos="8296"/>
            </w:tabs>
            <w:rPr>
              <w:rFonts w:asciiTheme="minorHAnsi" w:eastAsiaTheme="minorEastAsia" w:hAnsiTheme="minorHAnsi" w:cstheme="minorBidi"/>
              <w:i w:val="0"/>
              <w:iCs w:val="0"/>
              <w:noProof/>
              <w:szCs w:val="22"/>
            </w:rPr>
          </w:pPr>
          <w:hyperlink w:anchor="_Toc477423800" w:history="1">
            <w:r w:rsidR="00874260" w:rsidRPr="004226D3">
              <w:rPr>
                <w:rStyle w:val="af1"/>
                <w:noProof/>
              </w:rPr>
              <w:t>5.3.2</w:t>
            </w:r>
            <w:r w:rsidR="00874260">
              <w:rPr>
                <w:rFonts w:asciiTheme="minorHAnsi" w:eastAsiaTheme="minorEastAsia" w:hAnsiTheme="minorHAnsi" w:cstheme="minorBidi"/>
                <w:i w:val="0"/>
                <w:iCs w:val="0"/>
                <w:noProof/>
                <w:szCs w:val="22"/>
              </w:rPr>
              <w:tab/>
            </w:r>
            <w:r w:rsidR="00874260" w:rsidRPr="004226D3">
              <w:rPr>
                <w:rStyle w:val="af1"/>
                <w:noProof/>
              </w:rPr>
              <w:t>具体显示如下：</w:t>
            </w:r>
            <w:r w:rsidR="00874260">
              <w:rPr>
                <w:noProof/>
                <w:webHidden/>
              </w:rPr>
              <w:tab/>
            </w:r>
            <w:r w:rsidR="00874260">
              <w:rPr>
                <w:noProof/>
                <w:webHidden/>
              </w:rPr>
              <w:fldChar w:fldCharType="begin"/>
            </w:r>
            <w:r w:rsidR="00874260">
              <w:rPr>
                <w:noProof/>
                <w:webHidden/>
              </w:rPr>
              <w:instrText xml:space="preserve"> PAGEREF _Toc477423800 \h </w:instrText>
            </w:r>
            <w:r w:rsidR="00874260">
              <w:rPr>
                <w:noProof/>
                <w:webHidden/>
              </w:rPr>
            </w:r>
            <w:r w:rsidR="00874260">
              <w:rPr>
                <w:noProof/>
                <w:webHidden/>
              </w:rPr>
              <w:fldChar w:fldCharType="separate"/>
            </w:r>
            <w:r w:rsidR="00874260">
              <w:rPr>
                <w:noProof/>
                <w:webHidden/>
              </w:rPr>
              <w:t>20</w:t>
            </w:r>
            <w:r w:rsidR="00874260">
              <w:rPr>
                <w:noProof/>
                <w:webHidden/>
              </w:rPr>
              <w:fldChar w:fldCharType="end"/>
            </w:r>
          </w:hyperlink>
        </w:p>
        <w:p w:rsidR="00874260" w:rsidRDefault="004D68C6">
          <w:pPr>
            <w:pStyle w:val="14"/>
            <w:tabs>
              <w:tab w:val="left" w:pos="420"/>
              <w:tab w:val="right" w:leader="dot" w:pos="8296"/>
            </w:tabs>
            <w:spacing w:before="156" w:after="156"/>
            <w:rPr>
              <w:rFonts w:asciiTheme="minorHAnsi" w:eastAsiaTheme="minorEastAsia" w:hAnsiTheme="minorHAnsi" w:cstheme="minorBidi"/>
              <w:bCs w:val="0"/>
              <w:noProof/>
              <w:szCs w:val="22"/>
            </w:rPr>
          </w:pPr>
          <w:hyperlink w:anchor="_Toc477423801" w:history="1">
            <w:r w:rsidR="00874260" w:rsidRPr="004226D3">
              <w:rPr>
                <w:rStyle w:val="af1"/>
                <w:noProof/>
              </w:rPr>
              <w:t>6.</w:t>
            </w:r>
            <w:r w:rsidR="00874260">
              <w:rPr>
                <w:rFonts w:asciiTheme="minorHAnsi" w:eastAsiaTheme="minorEastAsia" w:hAnsiTheme="minorHAnsi" w:cstheme="minorBidi"/>
                <w:bCs w:val="0"/>
                <w:noProof/>
                <w:szCs w:val="22"/>
              </w:rPr>
              <w:tab/>
            </w:r>
            <w:r w:rsidR="00874260" w:rsidRPr="004226D3">
              <w:rPr>
                <w:rStyle w:val="af1"/>
                <w:noProof/>
              </w:rPr>
              <w:t>项目实施管理</w:t>
            </w:r>
            <w:r w:rsidR="00874260">
              <w:rPr>
                <w:noProof/>
                <w:webHidden/>
              </w:rPr>
              <w:tab/>
            </w:r>
            <w:r w:rsidR="00874260">
              <w:rPr>
                <w:noProof/>
                <w:webHidden/>
              </w:rPr>
              <w:fldChar w:fldCharType="begin"/>
            </w:r>
            <w:r w:rsidR="00874260">
              <w:rPr>
                <w:noProof/>
                <w:webHidden/>
              </w:rPr>
              <w:instrText xml:space="preserve"> PAGEREF _Toc477423801 \h </w:instrText>
            </w:r>
            <w:r w:rsidR="00874260">
              <w:rPr>
                <w:noProof/>
                <w:webHidden/>
              </w:rPr>
            </w:r>
            <w:r w:rsidR="00874260">
              <w:rPr>
                <w:noProof/>
                <w:webHidden/>
              </w:rPr>
              <w:fldChar w:fldCharType="separate"/>
            </w:r>
            <w:r w:rsidR="00874260">
              <w:rPr>
                <w:noProof/>
                <w:webHidden/>
              </w:rPr>
              <w:t>22</w:t>
            </w:r>
            <w:r w:rsidR="00874260">
              <w:rPr>
                <w:noProof/>
                <w:webHidden/>
              </w:rPr>
              <w:fldChar w:fldCharType="end"/>
            </w:r>
          </w:hyperlink>
        </w:p>
        <w:p w:rsidR="00874260" w:rsidRDefault="004D68C6">
          <w:pPr>
            <w:pStyle w:val="27"/>
            <w:tabs>
              <w:tab w:val="left" w:pos="840"/>
              <w:tab w:val="right" w:leader="dot" w:pos="8296"/>
            </w:tabs>
            <w:rPr>
              <w:rFonts w:asciiTheme="minorHAnsi" w:eastAsiaTheme="minorEastAsia" w:hAnsiTheme="minorHAnsi" w:cstheme="minorBidi"/>
              <w:smallCaps w:val="0"/>
              <w:noProof/>
              <w:szCs w:val="22"/>
            </w:rPr>
          </w:pPr>
          <w:hyperlink w:anchor="_Toc477423802" w:history="1">
            <w:r w:rsidR="00874260" w:rsidRPr="004226D3">
              <w:rPr>
                <w:rStyle w:val="af1"/>
                <w:noProof/>
              </w:rPr>
              <w:t>6.1</w:t>
            </w:r>
            <w:r w:rsidR="00874260">
              <w:rPr>
                <w:rFonts w:asciiTheme="minorHAnsi" w:eastAsiaTheme="minorEastAsia" w:hAnsiTheme="minorHAnsi" w:cstheme="minorBidi"/>
                <w:smallCaps w:val="0"/>
                <w:noProof/>
                <w:szCs w:val="22"/>
              </w:rPr>
              <w:tab/>
            </w:r>
            <w:r w:rsidR="00874260" w:rsidRPr="004226D3">
              <w:rPr>
                <w:rStyle w:val="af1"/>
                <w:noProof/>
              </w:rPr>
              <w:t>项目实施概述</w:t>
            </w:r>
            <w:r w:rsidR="00874260">
              <w:rPr>
                <w:noProof/>
                <w:webHidden/>
              </w:rPr>
              <w:tab/>
            </w:r>
            <w:r w:rsidR="00874260">
              <w:rPr>
                <w:noProof/>
                <w:webHidden/>
              </w:rPr>
              <w:fldChar w:fldCharType="begin"/>
            </w:r>
            <w:r w:rsidR="00874260">
              <w:rPr>
                <w:noProof/>
                <w:webHidden/>
              </w:rPr>
              <w:instrText xml:space="preserve"> PAGEREF _Toc477423802 \h </w:instrText>
            </w:r>
            <w:r w:rsidR="00874260">
              <w:rPr>
                <w:noProof/>
                <w:webHidden/>
              </w:rPr>
            </w:r>
            <w:r w:rsidR="00874260">
              <w:rPr>
                <w:noProof/>
                <w:webHidden/>
              </w:rPr>
              <w:fldChar w:fldCharType="separate"/>
            </w:r>
            <w:r w:rsidR="00874260">
              <w:rPr>
                <w:noProof/>
                <w:webHidden/>
              </w:rPr>
              <w:t>22</w:t>
            </w:r>
            <w:r w:rsidR="00874260">
              <w:rPr>
                <w:noProof/>
                <w:webHidden/>
              </w:rPr>
              <w:fldChar w:fldCharType="end"/>
            </w:r>
          </w:hyperlink>
        </w:p>
        <w:p w:rsidR="00874260" w:rsidRDefault="004D68C6">
          <w:pPr>
            <w:pStyle w:val="27"/>
            <w:tabs>
              <w:tab w:val="left" w:pos="840"/>
              <w:tab w:val="right" w:leader="dot" w:pos="8296"/>
            </w:tabs>
            <w:rPr>
              <w:rFonts w:asciiTheme="minorHAnsi" w:eastAsiaTheme="minorEastAsia" w:hAnsiTheme="minorHAnsi" w:cstheme="minorBidi"/>
              <w:smallCaps w:val="0"/>
              <w:noProof/>
              <w:szCs w:val="22"/>
            </w:rPr>
          </w:pPr>
          <w:hyperlink w:anchor="_Toc477423803" w:history="1">
            <w:r w:rsidR="00874260" w:rsidRPr="004226D3">
              <w:rPr>
                <w:rStyle w:val="af1"/>
                <w:noProof/>
              </w:rPr>
              <w:t>6.2</w:t>
            </w:r>
            <w:r w:rsidR="00874260">
              <w:rPr>
                <w:rFonts w:asciiTheme="minorHAnsi" w:eastAsiaTheme="minorEastAsia" w:hAnsiTheme="minorHAnsi" w:cstheme="minorBidi"/>
                <w:smallCaps w:val="0"/>
                <w:noProof/>
                <w:szCs w:val="22"/>
              </w:rPr>
              <w:tab/>
            </w:r>
            <w:r w:rsidR="00874260" w:rsidRPr="004226D3">
              <w:rPr>
                <w:rStyle w:val="af1"/>
                <w:noProof/>
              </w:rPr>
              <w:t>项目实施原则</w:t>
            </w:r>
            <w:r w:rsidR="00874260">
              <w:rPr>
                <w:noProof/>
                <w:webHidden/>
              </w:rPr>
              <w:tab/>
            </w:r>
            <w:r w:rsidR="00874260">
              <w:rPr>
                <w:noProof/>
                <w:webHidden/>
              </w:rPr>
              <w:fldChar w:fldCharType="begin"/>
            </w:r>
            <w:r w:rsidR="00874260">
              <w:rPr>
                <w:noProof/>
                <w:webHidden/>
              </w:rPr>
              <w:instrText xml:space="preserve"> PAGEREF _Toc477423803 \h </w:instrText>
            </w:r>
            <w:r w:rsidR="00874260">
              <w:rPr>
                <w:noProof/>
                <w:webHidden/>
              </w:rPr>
            </w:r>
            <w:r w:rsidR="00874260">
              <w:rPr>
                <w:noProof/>
                <w:webHidden/>
              </w:rPr>
              <w:fldChar w:fldCharType="separate"/>
            </w:r>
            <w:r w:rsidR="00874260">
              <w:rPr>
                <w:noProof/>
                <w:webHidden/>
              </w:rPr>
              <w:t>22</w:t>
            </w:r>
            <w:r w:rsidR="00874260">
              <w:rPr>
                <w:noProof/>
                <w:webHidden/>
              </w:rPr>
              <w:fldChar w:fldCharType="end"/>
            </w:r>
          </w:hyperlink>
        </w:p>
        <w:p w:rsidR="00874260" w:rsidRDefault="004D68C6">
          <w:pPr>
            <w:pStyle w:val="27"/>
            <w:tabs>
              <w:tab w:val="left" w:pos="840"/>
              <w:tab w:val="right" w:leader="dot" w:pos="8296"/>
            </w:tabs>
            <w:rPr>
              <w:rFonts w:asciiTheme="minorHAnsi" w:eastAsiaTheme="minorEastAsia" w:hAnsiTheme="minorHAnsi" w:cstheme="minorBidi"/>
              <w:smallCaps w:val="0"/>
              <w:noProof/>
              <w:szCs w:val="22"/>
            </w:rPr>
          </w:pPr>
          <w:hyperlink w:anchor="_Toc477423804" w:history="1">
            <w:r w:rsidR="00874260" w:rsidRPr="004226D3">
              <w:rPr>
                <w:rStyle w:val="af1"/>
                <w:noProof/>
              </w:rPr>
              <w:t>6.3</w:t>
            </w:r>
            <w:r w:rsidR="00874260">
              <w:rPr>
                <w:rFonts w:asciiTheme="minorHAnsi" w:eastAsiaTheme="minorEastAsia" w:hAnsiTheme="minorHAnsi" w:cstheme="minorBidi"/>
                <w:smallCaps w:val="0"/>
                <w:noProof/>
                <w:szCs w:val="22"/>
              </w:rPr>
              <w:tab/>
            </w:r>
            <w:r w:rsidR="00874260" w:rsidRPr="004226D3">
              <w:rPr>
                <w:rStyle w:val="af1"/>
                <w:noProof/>
              </w:rPr>
              <w:t>项目实施方法</w:t>
            </w:r>
            <w:r w:rsidR="00874260">
              <w:rPr>
                <w:noProof/>
                <w:webHidden/>
              </w:rPr>
              <w:tab/>
            </w:r>
            <w:r w:rsidR="00874260">
              <w:rPr>
                <w:noProof/>
                <w:webHidden/>
              </w:rPr>
              <w:fldChar w:fldCharType="begin"/>
            </w:r>
            <w:r w:rsidR="00874260">
              <w:rPr>
                <w:noProof/>
                <w:webHidden/>
              </w:rPr>
              <w:instrText xml:space="preserve"> PAGEREF _Toc477423804 \h </w:instrText>
            </w:r>
            <w:r w:rsidR="00874260">
              <w:rPr>
                <w:noProof/>
                <w:webHidden/>
              </w:rPr>
            </w:r>
            <w:r w:rsidR="00874260">
              <w:rPr>
                <w:noProof/>
                <w:webHidden/>
              </w:rPr>
              <w:fldChar w:fldCharType="separate"/>
            </w:r>
            <w:r w:rsidR="00874260">
              <w:rPr>
                <w:noProof/>
                <w:webHidden/>
              </w:rPr>
              <w:t>22</w:t>
            </w:r>
            <w:r w:rsidR="00874260">
              <w:rPr>
                <w:noProof/>
                <w:webHidden/>
              </w:rPr>
              <w:fldChar w:fldCharType="end"/>
            </w:r>
          </w:hyperlink>
        </w:p>
        <w:p w:rsidR="00874260" w:rsidRDefault="004D68C6">
          <w:pPr>
            <w:pStyle w:val="35"/>
            <w:tabs>
              <w:tab w:val="left" w:pos="1260"/>
              <w:tab w:val="right" w:leader="dot" w:pos="8296"/>
            </w:tabs>
            <w:rPr>
              <w:rFonts w:asciiTheme="minorHAnsi" w:eastAsiaTheme="minorEastAsia" w:hAnsiTheme="minorHAnsi" w:cstheme="minorBidi"/>
              <w:i w:val="0"/>
              <w:iCs w:val="0"/>
              <w:noProof/>
              <w:szCs w:val="22"/>
            </w:rPr>
          </w:pPr>
          <w:hyperlink w:anchor="_Toc477423805" w:history="1">
            <w:r w:rsidR="00874260" w:rsidRPr="004226D3">
              <w:rPr>
                <w:rStyle w:val="af1"/>
                <w:noProof/>
              </w:rPr>
              <w:t>6.3.1</w:t>
            </w:r>
            <w:r w:rsidR="00874260">
              <w:rPr>
                <w:rFonts w:asciiTheme="minorHAnsi" w:eastAsiaTheme="minorEastAsia" w:hAnsiTheme="minorHAnsi" w:cstheme="minorBidi"/>
                <w:i w:val="0"/>
                <w:iCs w:val="0"/>
                <w:noProof/>
                <w:szCs w:val="22"/>
              </w:rPr>
              <w:tab/>
            </w:r>
            <w:r w:rsidR="00874260" w:rsidRPr="004226D3">
              <w:rPr>
                <w:rStyle w:val="af1"/>
                <w:noProof/>
              </w:rPr>
              <w:t>实施方法</w:t>
            </w:r>
            <w:r w:rsidR="00874260">
              <w:rPr>
                <w:noProof/>
                <w:webHidden/>
              </w:rPr>
              <w:tab/>
            </w:r>
            <w:r w:rsidR="00874260">
              <w:rPr>
                <w:noProof/>
                <w:webHidden/>
              </w:rPr>
              <w:fldChar w:fldCharType="begin"/>
            </w:r>
            <w:r w:rsidR="00874260">
              <w:rPr>
                <w:noProof/>
                <w:webHidden/>
              </w:rPr>
              <w:instrText xml:space="preserve"> PAGEREF _Toc477423805 \h </w:instrText>
            </w:r>
            <w:r w:rsidR="00874260">
              <w:rPr>
                <w:noProof/>
                <w:webHidden/>
              </w:rPr>
            </w:r>
            <w:r w:rsidR="00874260">
              <w:rPr>
                <w:noProof/>
                <w:webHidden/>
              </w:rPr>
              <w:fldChar w:fldCharType="separate"/>
            </w:r>
            <w:r w:rsidR="00874260">
              <w:rPr>
                <w:noProof/>
                <w:webHidden/>
              </w:rPr>
              <w:t>22</w:t>
            </w:r>
            <w:r w:rsidR="00874260">
              <w:rPr>
                <w:noProof/>
                <w:webHidden/>
              </w:rPr>
              <w:fldChar w:fldCharType="end"/>
            </w:r>
          </w:hyperlink>
        </w:p>
        <w:p w:rsidR="00874260" w:rsidRDefault="004D68C6">
          <w:pPr>
            <w:pStyle w:val="35"/>
            <w:tabs>
              <w:tab w:val="left" w:pos="1260"/>
              <w:tab w:val="right" w:leader="dot" w:pos="8296"/>
            </w:tabs>
            <w:rPr>
              <w:rFonts w:asciiTheme="minorHAnsi" w:eastAsiaTheme="minorEastAsia" w:hAnsiTheme="minorHAnsi" w:cstheme="minorBidi"/>
              <w:i w:val="0"/>
              <w:iCs w:val="0"/>
              <w:noProof/>
              <w:szCs w:val="22"/>
            </w:rPr>
          </w:pPr>
          <w:hyperlink w:anchor="_Toc477423806" w:history="1">
            <w:r w:rsidR="00874260" w:rsidRPr="004226D3">
              <w:rPr>
                <w:rStyle w:val="af1"/>
                <w:noProof/>
              </w:rPr>
              <w:t>6.3.2</w:t>
            </w:r>
            <w:r w:rsidR="00874260">
              <w:rPr>
                <w:rFonts w:asciiTheme="minorHAnsi" w:eastAsiaTheme="minorEastAsia" w:hAnsiTheme="minorHAnsi" w:cstheme="minorBidi"/>
                <w:i w:val="0"/>
                <w:iCs w:val="0"/>
                <w:noProof/>
                <w:szCs w:val="22"/>
              </w:rPr>
              <w:tab/>
            </w:r>
            <w:r w:rsidR="00874260" w:rsidRPr="004226D3">
              <w:rPr>
                <w:rStyle w:val="af1"/>
                <w:noProof/>
              </w:rPr>
              <w:t>项目实施风险及规避</w:t>
            </w:r>
            <w:r w:rsidR="00874260">
              <w:rPr>
                <w:noProof/>
                <w:webHidden/>
              </w:rPr>
              <w:tab/>
            </w:r>
            <w:r w:rsidR="00874260">
              <w:rPr>
                <w:noProof/>
                <w:webHidden/>
              </w:rPr>
              <w:fldChar w:fldCharType="begin"/>
            </w:r>
            <w:r w:rsidR="00874260">
              <w:rPr>
                <w:noProof/>
                <w:webHidden/>
              </w:rPr>
              <w:instrText xml:space="preserve"> PAGEREF _Toc477423806 \h </w:instrText>
            </w:r>
            <w:r w:rsidR="00874260">
              <w:rPr>
                <w:noProof/>
                <w:webHidden/>
              </w:rPr>
            </w:r>
            <w:r w:rsidR="00874260">
              <w:rPr>
                <w:noProof/>
                <w:webHidden/>
              </w:rPr>
              <w:fldChar w:fldCharType="separate"/>
            </w:r>
            <w:r w:rsidR="00874260">
              <w:rPr>
                <w:noProof/>
                <w:webHidden/>
              </w:rPr>
              <w:t>24</w:t>
            </w:r>
            <w:r w:rsidR="00874260">
              <w:rPr>
                <w:noProof/>
                <w:webHidden/>
              </w:rPr>
              <w:fldChar w:fldCharType="end"/>
            </w:r>
          </w:hyperlink>
        </w:p>
        <w:p w:rsidR="00874260" w:rsidRDefault="004D68C6">
          <w:pPr>
            <w:pStyle w:val="27"/>
            <w:tabs>
              <w:tab w:val="left" w:pos="840"/>
              <w:tab w:val="right" w:leader="dot" w:pos="8296"/>
            </w:tabs>
            <w:rPr>
              <w:rFonts w:asciiTheme="minorHAnsi" w:eastAsiaTheme="minorEastAsia" w:hAnsiTheme="minorHAnsi" w:cstheme="minorBidi"/>
              <w:smallCaps w:val="0"/>
              <w:noProof/>
              <w:szCs w:val="22"/>
            </w:rPr>
          </w:pPr>
          <w:hyperlink w:anchor="_Toc477423807" w:history="1">
            <w:r w:rsidR="00874260" w:rsidRPr="004226D3">
              <w:rPr>
                <w:rStyle w:val="af1"/>
                <w:noProof/>
              </w:rPr>
              <w:t>6.4</w:t>
            </w:r>
            <w:r w:rsidR="00874260">
              <w:rPr>
                <w:rFonts w:asciiTheme="minorHAnsi" w:eastAsiaTheme="minorEastAsia" w:hAnsiTheme="minorHAnsi" w:cstheme="minorBidi"/>
                <w:smallCaps w:val="0"/>
                <w:noProof/>
                <w:szCs w:val="22"/>
              </w:rPr>
              <w:tab/>
            </w:r>
            <w:r w:rsidR="00874260" w:rsidRPr="004226D3">
              <w:rPr>
                <w:rStyle w:val="af1"/>
                <w:noProof/>
              </w:rPr>
              <w:t>项目实施步骤</w:t>
            </w:r>
            <w:r w:rsidR="00874260">
              <w:rPr>
                <w:noProof/>
                <w:webHidden/>
              </w:rPr>
              <w:tab/>
            </w:r>
            <w:r w:rsidR="00874260">
              <w:rPr>
                <w:noProof/>
                <w:webHidden/>
              </w:rPr>
              <w:fldChar w:fldCharType="begin"/>
            </w:r>
            <w:r w:rsidR="00874260">
              <w:rPr>
                <w:noProof/>
                <w:webHidden/>
              </w:rPr>
              <w:instrText xml:space="preserve"> PAGEREF _Toc477423807 \h </w:instrText>
            </w:r>
            <w:r w:rsidR="00874260">
              <w:rPr>
                <w:noProof/>
                <w:webHidden/>
              </w:rPr>
            </w:r>
            <w:r w:rsidR="00874260">
              <w:rPr>
                <w:noProof/>
                <w:webHidden/>
              </w:rPr>
              <w:fldChar w:fldCharType="separate"/>
            </w:r>
            <w:r w:rsidR="00874260">
              <w:rPr>
                <w:noProof/>
                <w:webHidden/>
              </w:rPr>
              <w:t>25</w:t>
            </w:r>
            <w:r w:rsidR="00874260">
              <w:rPr>
                <w:noProof/>
                <w:webHidden/>
              </w:rPr>
              <w:fldChar w:fldCharType="end"/>
            </w:r>
          </w:hyperlink>
        </w:p>
        <w:p w:rsidR="00874260" w:rsidRDefault="004D68C6">
          <w:pPr>
            <w:pStyle w:val="27"/>
            <w:tabs>
              <w:tab w:val="left" w:pos="840"/>
              <w:tab w:val="right" w:leader="dot" w:pos="8296"/>
            </w:tabs>
            <w:rPr>
              <w:rFonts w:asciiTheme="minorHAnsi" w:eastAsiaTheme="minorEastAsia" w:hAnsiTheme="minorHAnsi" w:cstheme="minorBidi"/>
              <w:smallCaps w:val="0"/>
              <w:noProof/>
              <w:szCs w:val="22"/>
            </w:rPr>
          </w:pPr>
          <w:hyperlink w:anchor="_Toc477423808" w:history="1">
            <w:r w:rsidR="00874260" w:rsidRPr="004226D3">
              <w:rPr>
                <w:rStyle w:val="af1"/>
                <w:noProof/>
              </w:rPr>
              <w:t>6.5</w:t>
            </w:r>
            <w:r w:rsidR="00874260">
              <w:rPr>
                <w:rFonts w:asciiTheme="minorHAnsi" w:eastAsiaTheme="minorEastAsia" w:hAnsiTheme="minorHAnsi" w:cstheme="minorBidi"/>
                <w:smallCaps w:val="0"/>
                <w:noProof/>
                <w:szCs w:val="22"/>
              </w:rPr>
              <w:tab/>
            </w:r>
            <w:r w:rsidR="00874260" w:rsidRPr="004226D3">
              <w:rPr>
                <w:rStyle w:val="af1"/>
                <w:noProof/>
              </w:rPr>
              <w:t>需求变更管理</w:t>
            </w:r>
            <w:r w:rsidR="00874260">
              <w:rPr>
                <w:noProof/>
                <w:webHidden/>
              </w:rPr>
              <w:tab/>
            </w:r>
            <w:r w:rsidR="00874260">
              <w:rPr>
                <w:noProof/>
                <w:webHidden/>
              </w:rPr>
              <w:fldChar w:fldCharType="begin"/>
            </w:r>
            <w:r w:rsidR="00874260">
              <w:rPr>
                <w:noProof/>
                <w:webHidden/>
              </w:rPr>
              <w:instrText xml:space="preserve"> PAGEREF _Toc477423808 \h </w:instrText>
            </w:r>
            <w:r w:rsidR="00874260">
              <w:rPr>
                <w:noProof/>
                <w:webHidden/>
              </w:rPr>
            </w:r>
            <w:r w:rsidR="00874260">
              <w:rPr>
                <w:noProof/>
                <w:webHidden/>
              </w:rPr>
              <w:fldChar w:fldCharType="separate"/>
            </w:r>
            <w:r w:rsidR="00874260">
              <w:rPr>
                <w:noProof/>
                <w:webHidden/>
              </w:rPr>
              <w:t>25</w:t>
            </w:r>
            <w:r w:rsidR="00874260">
              <w:rPr>
                <w:noProof/>
                <w:webHidden/>
              </w:rPr>
              <w:fldChar w:fldCharType="end"/>
            </w:r>
          </w:hyperlink>
        </w:p>
        <w:p w:rsidR="003D3795" w:rsidRDefault="002E1DA7" w:rsidP="002768DE">
          <w:pPr>
            <w:pStyle w:val="14"/>
            <w:tabs>
              <w:tab w:val="left" w:pos="840"/>
              <w:tab w:val="right" w:leader="dot" w:pos="8296"/>
            </w:tabs>
            <w:spacing w:before="156" w:after="156"/>
            <w:rPr>
              <w:b/>
              <w:bCs w:val="0"/>
              <w:lang w:val="zh-CN"/>
            </w:rPr>
          </w:pPr>
          <w:r>
            <w:rPr>
              <w:b/>
              <w:bCs w:val="0"/>
              <w:lang w:val="zh-CN"/>
            </w:rPr>
            <w:fldChar w:fldCharType="end"/>
          </w:r>
        </w:p>
        <w:p w:rsidR="003D3795" w:rsidRDefault="003D3795" w:rsidP="003D3795">
          <w:pPr>
            <w:rPr>
              <w:lang w:val="zh-CN"/>
            </w:rPr>
          </w:pPr>
        </w:p>
        <w:p w:rsidR="00310079" w:rsidRPr="003D3795" w:rsidRDefault="004D68C6" w:rsidP="003D3795">
          <w:pPr>
            <w:rPr>
              <w:lang w:val="zh-CN"/>
            </w:rPr>
            <w:sectPr w:rsidR="00310079" w:rsidRPr="003D3795" w:rsidSect="002E1DA7">
              <w:pgSz w:w="11906" w:h="16838"/>
              <w:pgMar w:top="1440" w:right="1800" w:bottom="1440" w:left="1800" w:header="851" w:footer="992" w:gutter="0"/>
              <w:cols w:space="425"/>
              <w:docGrid w:type="lines" w:linePitch="312"/>
            </w:sectPr>
          </w:pPr>
        </w:p>
      </w:sdtContent>
    </w:sdt>
    <w:p w:rsidR="003D3795" w:rsidRDefault="003D3795" w:rsidP="003D3795">
      <w:pPr>
        <w:rPr>
          <w:rFonts w:hint="eastAsia"/>
        </w:rPr>
      </w:pPr>
      <w:bookmarkStart w:id="0" w:name="_Toc427312725"/>
      <w:bookmarkStart w:id="1" w:name="_Toc477423767"/>
    </w:p>
    <w:p w:rsidR="00B06E70" w:rsidRDefault="00B06E70" w:rsidP="00864C19">
      <w:pPr>
        <w:pStyle w:val="1"/>
        <w:keepLines/>
        <w:widowControl w:val="0"/>
        <w:numPr>
          <w:ilvl w:val="0"/>
          <w:numId w:val="22"/>
        </w:numPr>
        <w:pBdr>
          <w:bottom w:val="none" w:sz="0" w:space="0" w:color="auto"/>
        </w:pBdr>
        <w:shd w:val="pct10" w:color="auto" w:fill="auto"/>
        <w:tabs>
          <w:tab w:val="clear" w:pos="540"/>
        </w:tabs>
        <w:spacing w:before="340" w:after="330" w:line="578" w:lineRule="auto"/>
        <w:ind w:firstLine="0"/>
        <w:jc w:val="center"/>
      </w:pPr>
      <w:r>
        <w:rPr>
          <w:rFonts w:hint="eastAsia"/>
        </w:rPr>
        <w:t>XX集团BI系统实施背景</w:t>
      </w:r>
      <w:bookmarkEnd w:id="0"/>
      <w:bookmarkEnd w:id="1"/>
    </w:p>
    <w:p w:rsidR="00B06E70" w:rsidRDefault="00B06E70" w:rsidP="00333E23">
      <w:pPr>
        <w:pStyle w:val="22"/>
        <w:numPr>
          <w:ilvl w:val="0"/>
          <w:numId w:val="36"/>
        </w:numPr>
        <w:pBdr>
          <w:bottom w:val="single" w:sz="18" w:space="1" w:color="auto"/>
        </w:pBdr>
        <w:spacing w:before="260" w:after="260" w:line="415" w:lineRule="auto"/>
        <w:rPr>
          <w:sz w:val="32"/>
        </w:rPr>
      </w:pPr>
      <w:bookmarkStart w:id="2" w:name="_Toc324251595"/>
      <w:bookmarkStart w:id="3" w:name="_Toc427312726"/>
      <w:bookmarkStart w:id="4" w:name="_Toc477423768"/>
      <w:r>
        <w:rPr>
          <w:rFonts w:hint="eastAsia"/>
          <w:sz w:val="32"/>
        </w:rPr>
        <w:t>XX</w:t>
      </w:r>
      <w:r>
        <w:rPr>
          <w:rFonts w:hint="eastAsia"/>
          <w:sz w:val="32"/>
        </w:rPr>
        <w:t>集团信息化基本情况</w:t>
      </w:r>
      <w:bookmarkEnd w:id="2"/>
      <w:bookmarkEnd w:id="3"/>
      <w:bookmarkEnd w:id="4"/>
    </w:p>
    <w:p w:rsidR="00B06E70" w:rsidRDefault="00B06E70" w:rsidP="00B06E70">
      <w:pPr>
        <w:ind w:firstLine="520"/>
      </w:pPr>
      <w:r>
        <w:rPr>
          <w:rFonts w:hint="eastAsia"/>
        </w:rPr>
        <w:t>XX</w:t>
      </w:r>
      <w:r w:rsidRPr="00974994">
        <w:rPr>
          <w:rFonts w:hint="eastAsia"/>
        </w:rPr>
        <w:t>集团高层以及各职能中心在日常工作中要获得经营类数据比较零散、需要从多处进行收集，有些需要从各类信息系统中进行汇总：比如明源</w:t>
      </w:r>
      <w:r w:rsidRPr="00974994">
        <w:rPr>
          <w:rFonts w:hint="eastAsia"/>
        </w:rPr>
        <w:t>CRM</w:t>
      </w:r>
      <w:r w:rsidRPr="00974994">
        <w:rPr>
          <w:rFonts w:hint="eastAsia"/>
        </w:rPr>
        <w:t>、</w:t>
      </w:r>
      <w:r w:rsidRPr="00974994">
        <w:rPr>
          <w:rFonts w:hint="eastAsia"/>
        </w:rPr>
        <w:t>POM</w:t>
      </w:r>
      <w:r w:rsidRPr="00974994">
        <w:rPr>
          <w:rFonts w:hint="eastAsia"/>
        </w:rPr>
        <w:t>、金蝶</w:t>
      </w:r>
      <w:r w:rsidRPr="00974994">
        <w:rPr>
          <w:rFonts w:hint="eastAsia"/>
        </w:rPr>
        <w:t>EAS</w:t>
      </w:r>
      <w:r w:rsidRPr="00974994">
        <w:rPr>
          <w:rFonts w:hint="eastAsia"/>
        </w:rPr>
        <w:t>等，有些则需要下属项目公司手工填报上传</w:t>
      </w:r>
      <w:r w:rsidRPr="00974994">
        <w:rPr>
          <w:rFonts w:hint="eastAsia"/>
        </w:rPr>
        <w:t>EXCEL</w:t>
      </w:r>
      <w:r w:rsidRPr="00974994">
        <w:rPr>
          <w:rFonts w:hint="eastAsia"/>
        </w:rPr>
        <w:t>、</w:t>
      </w:r>
      <w:r w:rsidRPr="00974994">
        <w:rPr>
          <w:rFonts w:hint="eastAsia"/>
        </w:rPr>
        <w:t>WORD</w:t>
      </w:r>
      <w:r w:rsidRPr="00974994">
        <w:rPr>
          <w:rFonts w:hint="eastAsia"/>
        </w:rPr>
        <w:t>等形式进行汇总，包括各职能中心自身编制的各类月报等，这些日常信息汇总上报的工作往往及时性、准确性不尽如人意，且存在一定程度的重复收集重复填报的问题，所以为了解决上述问题，我们需要一个统一的系统来收集这些数据并组建相应的数据仓库，在此基础上进行后续分析，发布数据来辅助不同层面的管理层包括集团高层，集团职能中心、项目公司进行经营决策分析</w:t>
      </w:r>
      <w:r>
        <w:rPr>
          <w:rFonts w:hint="eastAsia"/>
        </w:rPr>
        <w:t>。</w:t>
      </w:r>
    </w:p>
    <w:p w:rsidR="00333E23" w:rsidRPr="00974994" w:rsidRDefault="00333E23" w:rsidP="00B06E70">
      <w:pPr>
        <w:ind w:firstLine="520"/>
      </w:pPr>
    </w:p>
    <w:p w:rsidR="00B06E70" w:rsidRDefault="00B06E70" w:rsidP="00333E23">
      <w:pPr>
        <w:pStyle w:val="22"/>
        <w:numPr>
          <w:ilvl w:val="0"/>
          <w:numId w:val="36"/>
        </w:numPr>
        <w:pBdr>
          <w:bottom w:val="single" w:sz="18" w:space="1" w:color="auto"/>
        </w:pBdr>
        <w:spacing w:before="260" w:after="260" w:line="415" w:lineRule="auto"/>
        <w:rPr>
          <w:sz w:val="32"/>
        </w:rPr>
      </w:pPr>
      <w:bookmarkStart w:id="5" w:name="_Toc427312727"/>
      <w:bookmarkStart w:id="6" w:name="_Toc477423769"/>
      <w:r>
        <w:rPr>
          <w:rFonts w:hint="eastAsia"/>
          <w:sz w:val="32"/>
        </w:rPr>
        <w:t>XX</w:t>
      </w:r>
      <w:r>
        <w:rPr>
          <w:rFonts w:hint="eastAsia"/>
          <w:sz w:val="32"/>
        </w:rPr>
        <w:t>集团面临的问题分析</w:t>
      </w:r>
      <w:bookmarkStart w:id="7" w:name="_GoBack"/>
      <w:bookmarkEnd w:id="5"/>
      <w:bookmarkEnd w:id="6"/>
      <w:bookmarkEnd w:id="7"/>
    </w:p>
    <w:p w:rsidR="00B06E70" w:rsidRPr="00631242" w:rsidRDefault="00B06E70" w:rsidP="00B06E70">
      <w:pPr>
        <w:spacing w:line="360" w:lineRule="auto"/>
        <w:ind w:left="520" w:firstLine="520"/>
        <w:rPr>
          <w:rFonts w:ascii="微软雅黑" w:hAnsi="微软雅黑"/>
          <w:szCs w:val="26"/>
        </w:rPr>
      </w:pPr>
      <w:r w:rsidRPr="00631242">
        <w:rPr>
          <w:rFonts w:ascii="微软雅黑" w:hAnsi="微软雅黑" w:hint="eastAsia"/>
          <w:szCs w:val="26"/>
        </w:rPr>
        <w:t>随着公司业务越来越壮大，对内部管理要求也越来越高，急切需要一个统一的数据决策平台来进行数据汇报、决策。</w:t>
      </w:r>
    </w:p>
    <w:p w:rsidR="00B06E70" w:rsidRDefault="00B06E70" w:rsidP="00864C19">
      <w:pPr>
        <w:numPr>
          <w:ilvl w:val="0"/>
          <w:numId w:val="23"/>
        </w:numPr>
        <w:spacing w:line="360" w:lineRule="auto"/>
        <w:ind w:left="940" w:firstLineChars="200" w:firstLine="562"/>
        <w:rPr>
          <w:rFonts w:ascii="宋体" w:hAnsi="宋体"/>
          <w:b/>
          <w:szCs w:val="21"/>
        </w:rPr>
      </w:pPr>
      <w:r>
        <w:rPr>
          <w:rFonts w:ascii="宋体" w:hAnsi="宋体" w:hint="eastAsia"/>
          <w:b/>
          <w:color w:val="000000"/>
          <w:sz w:val="28"/>
          <w:szCs w:val="28"/>
        </w:rPr>
        <w:t>从宏观角度来看，这些问题主要分为如下几方面：</w:t>
      </w:r>
    </w:p>
    <w:p w:rsidR="00B06E70" w:rsidRPr="00631242" w:rsidRDefault="00B06E70" w:rsidP="00864C19">
      <w:pPr>
        <w:numPr>
          <w:ilvl w:val="0"/>
          <w:numId w:val="24"/>
        </w:numPr>
        <w:spacing w:line="360" w:lineRule="auto"/>
        <w:ind w:left="940" w:firstLineChars="200" w:firstLine="420"/>
        <w:rPr>
          <w:rFonts w:ascii="微软雅黑" w:hAnsi="微软雅黑"/>
          <w:szCs w:val="26"/>
        </w:rPr>
      </w:pPr>
      <w:r w:rsidRPr="00631242">
        <w:rPr>
          <w:rFonts w:ascii="微软雅黑" w:hAnsi="微软雅黑" w:hint="eastAsia"/>
          <w:color w:val="000000"/>
          <w:szCs w:val="26"/>
        </w:rPr>
        <w:t>如何对这些信息进行整合分析，最大限度地发挥数据价值，没有解决方案。</w:t>
      </w:r>
    </w:p>
    <w:p w:rsidR="00B06E70" w:rsidRPr="00631242" w:rsidRDefault="00B06E70" w:rsidP="00864C19">
      <w:pPr>
        <w:numPr>
          <w:ilvl w:val="0"/>
          <w:numId w:val="24"/>
        </w:numPr>
        <w:spacing w:line="480" w:lineRule="exact"/>
        <w:ind w:left="940" w:firstLineChars="200" w:firstLine="420"/>
        <w:rPr>
          <w:rFonts w:ascii="微软雅黑" w:hAnsi="微软雅黑"/>
          <w:color w:val="000000"/>
          <w:szCs w:val="26"/>
        </w:rPr>
      </w:pPr>
      <w:r w:rsidRPr="00631242">
        <w:rPr>
          <w:rFonts w:ascii="微软雅黑" w:hAnsi="微软雅黑" w:hint="eastAsia"/>
          <w:color w:val="000000"/>
          <w:szCs w:val="26"/>
        </w:rPr>
        <w:t>业务系统运行若干年后，沉淀了大量信息。然而，管理人员在需要决策信息时，业务系统无法直接提供相关决策支持信息，从而形成了这样一种局面：基层工作人员认为某个系统很好用，中高层管理人员却认为该系统无应用价值，长期不使用该系统。如何挖掘数据潜在应用价值，为管理人员提供有效的决策支持，逐渐摆到管理人员面前。</w:t>
      </w:r>
    </w:p>
    <w:p w:rsidR="00B06E70" w:rsidRPr="00631242" w:rsidRDefault="00B06E70" w:rsidP="00864C19">
      <w:pPr>
        <w:numPr>
          <w:ilvl w:val="0"/>
          <w:numId w:val="24"/>
        </w:numPr>
        <w:spacing w:line="360" w:lineRule="auto"/>
        <w:ind w:left="940" w:firstLineChars="200" w:firstLine="420"/>
        <w:rPr>
          <w:rFonts w:ascii="微软雅黑" w:hAnsi="微软雅黑"/>
          <w:szCs w:val="26"/>
        </w:rPr>
      </w:pPr>
      <w:r w:rsidRPr="00631242">
        <w:rPr>
          <w:rFonts w:ascii="微软雅黑" w:hAnsi="微软雅黑" w:hint="eastAsia"/>
          <w:color w:val="000000"/>
          <w:szCs w:val="26"/>
        </w:rPr>
        <w:t>尽管业务系统能够提供许多报表，但管理人员仍然需要更多的报表，并且总是认为业务系统提供的报表不能满足要求。毕竟，市场是变幻莫测的，不同时间点分析重点必然不同，也就需要不同的报表。如何满足经常变化的报表需求。</w:t>
      </w:r>
    </w:p>
    <w:p w:rsidR="00B06E70" w:rsidRPr="00631242" w:rsidRDefault="00B06E70" w:rsidP="00864C19">
      <w:pPr>
        <w:numPr>
          <w:ilvl w:val="0"/>
          <w:numId w:val="24"/>
        </w:numPr>
        <w:spacing w:line="360" w:lineRule="auto"/>
        <w:ind w:left="940" w:firstLineChars="200" w:firstLine="420"/>
        <w:rPr>
          <w:rFonts w:ascii="微软雅黑" w:hAnsi="微软雅黑"/>
          <w:szCs w:val="21"/>
        </w:rPr>
      </w:pPr>
      <w:r w:rsidRPr="00631242">
        <w:rPr>
          <w:rFonts w:ascii="微软雅黑" w:hAnsi="微软雅黑" w:hint="eastAsia"/>
          <w:color w:val="000000"/>
          <w:szCs w:val="26"/>
        </w:rPr>
        <w:t>有些关键业务系统报表</w:t>
      </w:r>
      <w:r>
        <w:rPr>
          <w:rFonts w:ascii="微软雅黑" w:hAnsi="微软雅黑" w:hint="eastAsia"/>
          <w:color w:val="000000"/>
          <w:szCs w:val="26"/>
        </w:rPr>
        <w:t>展现不尽如人意，报表变更流程繁杂。</w:t>
      </w:r>
    </w:p>
    <w:p w:rsidR="00B06E70" w:rsidRPr="00872296" w:rsidRDefault="00B06E70" w:rsidP="00864C19">
      <w:pPr>
        <w:numPr>
          <w:ilvl w:val="0"/>
          <w:numId w:val="24"/>
        </w:numPr>
        <w:spacing w:line="360" w:lineRule="auto"/>
        <w:ind w:left="940" w:firstLineChars="200" w:firstLine="420"/>
        <w:rPr>
          <w:rFonts w:ascii="微软雅黑" w:hAnsi="微软雅黑"/>
          <w:szCs w:val="21"/>
        </w:rPr>
      </w:pPr>
      <w:r w:rsidRPr="00631242">
        <w:rPr>
          <w:rFonts w:ascii="微软雅黑" w:hAnsi="微软雅黑" w:hint="eastAsia"/>
          <w:color w:val="000000"/>
          <w:szCs w:val="26"/>
        </w:rPr>
        <w:t>基础信息的不完善，但是同时，不完善的点知道的不全面，也没有完善的处理方法、处理机制来应对。</w:t>
      </w:r>
    </w:p>
    <w:p w:rsidR="00B06E70" w:rsidRDefault="00B06E70" w:rsidP="00864C19">
      <w:pPr>
        <w:numPr>
          <w:ilvl w:val="0"/>
          <w:numId w:val="23"/>
        </w:numPr>
        <w:spacing w:line="360" w:lineRule="auto"/>
        <w:ind w:left="940" w:firstLineChars="200" w:firstLine="562"/>
        <w:rPr>
          <w:rFonts w:ascii="宋体" w:hAnsi="宋体"/>
          <w:b/>
          <w:sz w:val="28"/>
          <w:szCs w:val="28"/>
        </w:rPr>
      </w:pPr>
      <w:r>
        <w:rPr>
          <w:rFonts w:ascii="宋体" w:hAnsi="宋体" w:hint="eastAsia"/>
          <w:b/>
          <w:color w:val="000000"/>
          <w:sz w:val="28"/>
          <w:szCs w:val="28"/>
        </w:rPr>
        <w:t>从业务系统具体功能来看，现有业务系统很难有效解决如下问题：</w:t>
      </w:r>
    </w:p>
    <w:p w:rsidR="00B06E70" w:rsidRPr="00631242" w:rsidRDefault="00B06E70" w:rsidP="00864C19">
      <w:pPr>
        <w:numPr>
          <w:ilvl w:val="0"/>
          <w:numId w:val="25"/>
        </w:numPr>
        <w:spacing w:line="360" w:lineRule="auto"/>
        <w:ind w:left="1240" w:firstLineChars="200" w:firstLine="420"/>
        <w:rPr>
          <w:rFonts w:ascii="微软雅黑" w:hAnsi="微软雅黑"/>
          <w:szCs w:val="26"/>
        </w:rPr>
      </w:pPr>
      <w:bookmarkStart w:id="8" w:name="OLE_LINK2"/>
      <w:bookmarkStart w:id="9" w:name="OLE_LINK3"/>
      <w:r w:rsidRPr="00631242">
        <w:rPr>
          <w:rFonts w:ascii="微软雅黑" w:hAnsi="微软雅黑" w:hint="eastAsia"/>
          <w:color w:val="000000"/>
          <w:szCs w:val="26"/>
        </w:rPr>
        <w:t>目前公司所有的系统都只有简单的报表功能，但是没有专业的报表工具。</w:t>
      </w:r>
      <w:bookmarkEnd w:id="8"/>
      <w:bookmarkEnd w:id="9"/>
    </w:p>
    <w:p w:rsidR="00B06E70" w:rsidRPr="00631242" w:rsidRDefault="00B06E70" w:rsidP="00864C19">
      <w:pPr>
        <w:numPr>
          <w:ilvl w:val="0"/>
          <w:numId w:val="25"/>
        </w:numPr>
        <w:spacing w:line="360" w:lineRule="auto"/>
        <w:ind w:left="1240" w:firstLineChars="200" w:firstLine="420"/>
        <w:rPr>
          <w:rFonts w:ascii="微软雅黑" w:hAnsi="微软雅黑"/>
          <w:szCs w:val="26"/>
        </w:rPr>
      </w:pPr>
      <w:r w:rsidRPr="00631242">
        <w:rPr>
          <w:rFonts w:ascii="微软雅黑" w:hAnsi="微软雅黑" w:hint="eastAsia"/>
          <w:color w:val="000000"/>
          <w:szCs w:val="26"/>
        </w:rPr>
        <w:lastRenderedPageBreak/>
        <w:t>企业各级管理人员无法也不可能通过</w:t>
      </w:r>
      <w:r w:rsidRPr="00631242">
        <w:rPr>
          <w:rFonts w:ascii="微软雅黑" w:hAnsi="微软雅黑" w:hint="eastAsia"/>
          <w:color w:val="000000"/>
          <w:szCs w:val="26"/>
        </w:rPr>
        <w:t>ERP</w:t>
      </w:r>
      <w:r w:rsidRPr="00631242">
        <w:rPr>
          <w:rFonts w:ascii="微软雅黑" w:hAnsi="微软雅黑" w:hint="eastAsia"/>
          <w:color w:val="000000"/>
          <w:szCs w:val="26"/>
        </w:rPr>
        <w:t>或业务管理软件系统掌控和管理企业，无法及时、正确、完整的获得关键业务信息并针对关键业务信息进行分析和研究，进而优化和掌控企业。</w:t>
      </w:r>
    </w:p>
    <w:p w:rsidR="00B06E70" w:rsidRPr="00631242" w:rsidRDefault="00B06E70" w:rsidP="00864C19">
      <w:pPr>
        <w:numPr>
          <w:ilvl w:val="0"/>
          <w:numId w:val="25"/>
        </w:numPr>
        <w:spacing w:line="480" w:lineRule="exact"/>
        <w:ind w:left="1240" w:firstLineChars="200" w:firstLine="420"/>
        <w:rPr>
          <w:rFonts w:ascii="微软雅黑" w:hAnsi="微软雅黑"/>
          <w:color w:val="000000"/>
          <w:szCs w:val="26"/>
        </w:rPr>
      </w:pPr>
      <w:r w:rsidRPr="00631242">
        <w:rPr>
          <w:rFonts w:ascii="微软雅黑" w:hAnsi="微软雅黑" w:hint="eastAsia"/>
          <w:color w:val="000000"/>
          <w:szCs w:val="26"/>
        </w:rPr>
        <w:t>无法准确地了解到各类业务数据的变动情况与变动影响程度，例如当一个因素变化时整个公司的成本及利润是如何变化的。</w:t>
      </w:r>
    </w:p>
    <w:p w:rsidR="00B06E70" w:rsidRPr="00974994" w:rsidRDefault="00B06E70" w:rsidP="00864C19">
      <w:pPr>
        <w:numPr>
          <w:ilvl w:val="0"/>
          <w:numId w:val="25"/>
        </w:numPr>
        <w:spacing w:line="480" w:lineRule="exact"/>
        <w:ind w:left="1240" w:firstLineChars="200" w:firstLine="420"/>
        <w:rPr>
          <w:rFonts w:ascii="微软雅黑" w:hAnsi="微软雅黑"/>
          <w:color w:val="000000"/>
          <w:szCs w:val="26"/>
        </w:rPr>
      </w:pPr>
      <w:r w:rsidRPr="00631242">
        <w:rPr>
          <w:rFonts w:ascii="微软雅黑" w:hAnsi="微软雅黑" w:hint="eastAsia"/>
          <w:color w:val="000000"/>
          <w:szCs w:val="26"/>
        </w:rPr>
        <w:t>影响利润或成本变化的因素很多，无法通过分析识别哪些是关键因素，导致不能采取有效措施扩大和创造利润。</w:t>
      </w:r>
    </w:p>
    <w:p w:rsidR="00B06E70" w:rsidRPr="00631242" w:rsidRDefault="00B06E70" w:rsidP="00864C19">
      <w:pPr>
        <w:numPr>
          <w:ilvl w:val="0"/>
          <w:numId w:val="25"/>
        </w:numPr>
        <w:spacing w:line="480" w:lineRule="exact"/>
        <w:ind w:left="1240" w:firstLineChars="200" w:firstLine="420"/>
        <w:rPr>
          <w:rFonts w:ascii="微软雅黑" w:hAnsi="微软雅黑"/>
          <w:color w:val="000000"/>
          <w:szCs w:val="26"/>
        </w:rPr>
      </w:pPr>
      <w:r w:rsidRPr="00631242">
        <w:rPr>
          <w:rFonts w:ascii="微软雅黑" w:hAnsi="微软雅黑" w:hint="eastAsia"/>
          <w:color w:val="000000"/>
          <w:szCs w:val="26"/>
        </w:rPr>
        <w:t>业务系统中积累了大量业务数据，但这些数据除了查询、跟踪外基本属于休眠状态，无法得到有效利用，很难分析和报告这些数据，管理人员依然很难得到需要的决策信息。</w:t>
      </w:r>
    </w:p>
    <w:p w:rsidR="00B06E70" w:rsidRPr="00631242" w:rsidRDefault="00B06E70" w:rsidP="00864C19">
      <w:pPr>
        <w:numPr>
          <w:ilvl w:val="0"/>
          <w:numId w:val="25"/>
        </w:numPr>
        <w:spacing w:line="480" w:lineRule="exact"/>
        <w:ind w:left="1240" w:firstLineChars="200" w:firstLine="420"/>
        <w:rPr>
          <w:rFonts w:ascii="微软雅黑" w:hAnsi="微软雅黑"/>
          <w:color w:val="000000"/>
          <w:szCs w:val="26"/>
        </w:rPr>
      </w:pPr>
      <w:r w:rsidRPr="00631242">
        <w:rPr>
          <w:rFonts w:ascii="微软雅黑" w:hAnsi="微软雅黑" w:hint="eastAsia"/>
          <w:color w:val="000000"/>
          <w:szCs w:val="26"/>
        </w:rPr>
        <w:t>现有业务系统是联机业务处理系统，而非联机分析系统。他们重在流程管理，业务流程按照固化的模式进行运作，但无法知道怎样优化才能更好地提高效率。</w:t>
      </w:r>
    </w:p>
    <w:p w:rsidR="00B06E70" w:rsidRPr="00631242" w:rsidRDefault="00B06E70" w:rsidP="00864C19">
      <w:pPr>
        <w:numPr>
          <w:ilvl w:val="0"/>
          <w:numId w:val="25"/>
        </w:numPr>
        <w:spacing w:line="360" w:lineRule="auto"/>
        <w:ind w:left="1240" w:firstLineChars="200" w:firstLine="420"/>
        <w:rPr>
          <w:rFonts w:ascii="微软雅黑" w:hAnsi="微软雅黑"/>
          <w:szCs w:val="26"/>
        </w:rPr>
      </w:pPr>
      <w:r w:rsidRPr="00631242">
        <w:rPr>
          <w:rFonts w:ascii="微软雅黑" w:hAnsi="微软雅黑" w:hint="eastAsia"/>
          <w:color w:val="000000"/>
          <w:szCs w:val="26"/>
        </w:rPr>
        <w:t>无法实现对公司销售运营数据的及时、有效、便捷的监控、对比、分析和预警、预测，实现对关键业务信息监控，并且统一和整合现有的业务系统软件数据为公司领导决策提供准确、及时、有效的数据知识。</w:t>
      </w:r>
    </w:p>
    <w:p w:rsidR="00B06E70" w:rsidRDefault="00B06E70" w:rsidP="00B06E70">
      <w:pPr>
        <w:spacing w:line="360" w:lineRule="auto"/>
        <w:ind w:left="520" w:firstLine="520"/>
        <w:rPr>
          <w:rFonts w:ascii="宋体" w:hAnsi="宋体"/>
          <w:szCs w:val="26"/>
        </w:rPr>
      </w:pPr>
    </w:p>
    <w:p w:rsidR="00B06E70" w:rsidRDefault="00B06E70" w:rsidP="00B06E70">
      <w:pPr>
        <w:spacing w:line="360" w:lineRule="auto"/>
        <w:ind w:left="520" w:firstLine="520"/>
        <w:rPr>
          <w:szCs w:val="21"/>
        </w:rPr>
      </w:pPr>
    </w:p>
    <w:p w:rsidR="00B06E70" w:rsidRDefault="00B06E70" w:rsidP="00B06E70">
      <w:pPr>
        <w:spacing w:line="360" w:lineRule="auto"/>
        <w:ind w:left="520" w:firstLine="520"/>
        <w:rPr>
          <w:szCs w:val="21"/>
        </w:rPr>
      </w:pPr>
    </w:p>
    <w:p w:rsidR="00B06E70" w:rsidRDefault="00B06E70" w:rsidP="00B06E70">
      <w:pPr>
        <w:spacing w:line="360" w:lineRule="auto"/>
        <w:ind w:left="520" w:firstLine="520"/>
        <w:rPr>
          <w:szCs w:val="21"/>
        </w:rPr>
      </w:pPr>
    </w:p>
    <w:p w:rsidR="00B06E70" w:rsidRDefault="00B06E70" w:rsidP="00B06E70">
      <w:pPr>
        <w:spacing w:line="360" w:lineRule="auto"/>
        <w:ind w:left="520" w:firstLine="520"/>
        <w:rPr>
          <w:szCs w:val="21"/>
        </w:rPr>
      </w:pPr>
    </w:p>
    <w:p w:rsidR="00B06E70" w:rsidRDefault="00B06E70" w:rsidP="00B06E70">
      <w:pPr>
        <w:spacing w:line="360" w:lineRule="auto"/>
        <w:ind w:left="520" w:firstLine="520"/>
        <w:rPr>
          <w:szCs w:val="21"/>
        </w:rPr>
      </w:pPr>
      <w:r>
        <w:rPr>
          <w:szCs w:val="21"/>
        </w:rPr>
        <w:br w:type="page"/>
      </w:r>
    </w:p>
    <w:p w:rsidR="00B06E70" w:rsidRDefault="00B06E70" w:rsidP="00864C19">
      <w:pPr>
        <w:pStyle w:val="1"/>
        <w:keepLines/>
        <w:widowControl w:val="0"/>
        <w:numPr>
          <w:ilvl w:val="0"/>
          <w:numId w:val="22"/>
        </w:numPr>
        <w:pBdr>
          <w:bottom w:val="none" w:sz="0" w:space="0" w:color="auto"/>
        </w:pBdr>
        <w:shd w:val="pct10" w:color="auto" w:fill="auto"/>
        <w:tabs>
          <w:tab w:val="clear" w:pos="540"/>
        </w:tabs>
        <w:spacing w:before="340" w:after="330" w:line="578" w:lineRule="auto"/>
        <w:ind w:firstLine="0"/>
        <w:jc w:val="center"/>
      </w:pPr>
      <w:bookmarkStart w:id="10" w:name="_Toc263363459"/>
      <w:r>
        <w:rPr>
          <w:rFonts w:hint="eastAsia"/>
        </w:rPr>
        <w:lastRenderedPageBreak/>
        <w:t xml:space="preserve"> </w:t>
      </w:r>
      <w:bookmarkStart w:id="11" w:name="_Toc427312728"/>
      <w:bookmarkStart w:id="12" w:name="_Toc477423770"/>
      <w:r>
        <w:rPr>
          <w:rFonts w:hint="eastAsia"/>
        </w:rPr>
        <w:t>XX集团BI系统建设要求</w:t>
      </w:r>
      <w:bookmarkEnd w:id="10"/>
      <w:bookmarkEnd w:id="11"/>
      <w:bookmarkEnd w:id="12"/>
    </w:p>
    <w:p w:rsidR="00B06E70" w:rsidRDefault="00B06E70" w:rsidP="00E148D9">
      <w:pPr>
        <w:pStyle w:val="22"/>
        <w:numPr>
          <w:ilvl w:val="0"/>
          <w:numId w:val="37"/>
        </w:numPr>
        <w:pBdr>
          <w:bottom w:val="single" w:sz="18" w:space="1" w:color="auto"/>
        </w:pBdr>
        <w:spacing w:before="260" w:after="260" w:line="415" w:lineRule="auto"/>
      </w:pPr>
      <w:bookmarkStart w:id="13" w:name="_Toc427312729"/>
      <w:bookmarkStart w:id="14" w:name="_Toc477423771"/>
      <w:r>
        <w:rPr>
          <w:rFonts w:hint="eastAsia"/>
        </w:rPr>
        <w:t>项目实施团队的组成</w:t>
      </w:r>
      <w:bookmarkEnd w:id="13"/>
      <w:bookmarkEnd w:id="14"/>
    </w:p>
    <w:p w:rsidR="00B06E70" w:rsidRPr="00631242" w:rsidRDefault="00B06E70" w:rsidP="00B06E70">
      <w:pPr>
        <w:ind w:firstLine="520"/>
      </w:pPr>
      <w:r w:rsidRPr="00631242">
        <w:rPr>
          <w:rFonts w:hint="eastAsia"/>
        </w:rPr>
        <w:t>BI</w:t>
      </w:r>
      <w:r w:rsidRPr="00631242">
        <w:rPr>
          <w:rFonts w:hint="eastAsia"/>
        </w:rPr>
        <w:t>因为涉及到各个部门，对于报表设计的难易程度也存在很多的不确定因素，所以初步拟定，项目组成员由各个部门负责人牵头，与信息部成员一起，全程参与</w:t>
      </w:r>
      <w:r w:rsidRPr="00631242">
        <w:rPr>
          <w:rFonts w:hint="eastAsia"/>
        </w:rPr>
        <w:t>BI</w:t>
      </w:r>
      <w:r w:rsidRPr="00631242">
        <w:rPr>
          <w:rFonts w:hint="eastAsia"/>
        </w:rPr>
        <w:t>项目的实施，包括前期的调研、中期的实施、后期的测试工作。如下图所示，通过各个部门经理、信息部、软件公司顾问三方组成一个有机的整体，围绕</w:t>
      </w:r>
      <w:r w:rsidRPr="00631242">
        <w:rPr>
          <w:rFonts w:hint="eastAsia"/>
        </w:rPr>
        <w:t>BI</w:t>
      </w:r>
      <w:r w:rsidRPr="00631242">
        <w:rPr>
          <w:rFonts w:hint="eastAsia"/>
        </w:rPr>
        <w:t>项目建设，最终完成项目的建设。</w:t>
      </w:r>
    </w:p>
    <w:p w:rsidR="00B06E70" w:rsidRDefault="00B06E70" w:rsidP="00B06E70">
      <w:pPr>
        <w:ind w:left="520" w:firstLineChars="700" w:firstLine="1470"/>
      </w:pPr>
      <w:r>
        <w:rPr>
          <w:rFonts w:hint="eastAsia"/>
          <w:noProof/>
        </w:rPr>
        <w:drawing>
          <wp:inline distT="0" distB="0" distL="0" distR="0" wp14:anchorId="0CF7E387" wp14:editId="1CE06632">
            <wp:extent cx="4114800" cy="22415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14800" cy="2241550"/>
                    </a:xfrm>
                    <a:prstGeom prst="rect">
                      <a:avLst/>
                    </a:prstGeom>
                    <a:noFill/>
                    <a:ln>
                      <a:noFill/>
                    </a:ln>
                  </pic:spPr>
                </pic:pic>
              </a:graphicData>
            </a:graphic>
          </wp:inline>
        </w:drawing>
      </w:r>
    </w:p>
    <w:p w:rsidR="00B06E70" w:rsidRDefault="00B06E70" w:rsidP="00E148D9">
      <w:pPr>
        <w:pStyle w:val="22"/>
        <w:numPr>
          <w:ilvl w:val="0"/>
          <w:numId w:val="37"/>
        </w:numPr>
        <w:pBdr>
          <w:bottom w:val="single" w:sz="18" w:space="1" w:color="auto"/>
        </w:pBdr>
        <w:spacing w:before="260" w:after="260" w:line="415" w:lineRule="auto"/>
      </w:pPr>
      <w:bookmarkStart w:id="15" w:name="_Toc427312730"/>
      <w:bookmarkStart w:id="16" w:name="_Toc477423772"/>
      <w:r>
        <w:rPr>
          <w:rFonts w:hint="eastAsia"/>
        </w:rPr>
        <w:t>项目建设范围</w:t>
      </w:r>
      <w:bookmarkEnd w:id="15"/>
      <w:bookmarkEnd w:id="16"/>
    </w:p>
    <w:p w:rsidR="00B06E70" w:rsidRPr="00631242" w:rsidRDefault="00B06E70" w:rsidP="00B06E70">
      <w:pPr>
        <w:ind w:firstLine="520"/>
      </w:pPr>
      <w:r w:rsidRPr="00631242">
        <w:rPr>
          <w:rFonts w:hint="eastAsia"/>
        </w:rPr>
        <w:t>在</w:t>
      </w:r>
      <w:r w:rsidRPr="00631242">
        <w:rPr>
          <w:rFonts w:hint="eastAsia"/>
        </w:rPr>
        <w:t>BI</w:t>
      </w:r>
      <w:r w:rsidRPr="00631242">
        <w:rPr>
          <w:rFonts w:hint="eastAsia"/>
        </w:rPr>
        <w:t>实施项目中，按照需求，将公司的结构框架划分为三层：战略层、运营层、操作层。项目实施期间由底层往上层逐步推移，在第一阶段中着重于解决操作层、运营层的报表需求，兼顾战略层。</w:t>
      </w:r>
    </w:p>
    <w:p w:rsidR="00B06E70" w:rsidRDefault="00B06E70" w:rsidP="00B06E70">
      <w:pPr>
        <w:spacing w:line="360" w:lineRule="auto"/>
        <w:ind w:left="520" w:firstLine="460"/>
        <w:rPr>
          <w:szCs w:val="21"/>
        </w:rPr>
      </w:pPr>
      <w:r>
        <w:rPr>
          <w:rFonts w:ascii="Arial" w:hAnsi="Arial" w:cs="Arial" w:hint="eastAsia"/>
          <w:noProof/>
          <w:color w:val="333333"/>
          <w:sz w:val="23"/>
          <w:szCs w:val="23"/>
        </w:rPr>
        <w:drawing>
          <wp:inline distT="0" distB="0" distL="0" distR="0" wp14:anchorId="67BD4FD2" wp14:editId="64AC2C50">
            <wp:extent cx="5969000" cy="3155950"/>
            <wp:effectExtent l="0" t="0" r="0" b="635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69000" cy="3155950"/>
                    </a:xfrm>
                    <a:prstGeom prst="rect">
                      <a:avLst/>
                    </a:prstGeom>
                    <a:noFill/>
                    <a:ln>
                      <a:noFill/>
                    </a:ln>
                  </pic:spPr>
                </pic:pic>
              </a:graphicData>
            </a:graphic>
          </wp:inline>
        </w:drawing>
      </w:r>
    </w:p>
    <w:p w:rsidR="00B06E70" w:rsidRDefault="00B06E70" w:rsidP="00E148D9">
      <w:pPr>
        <w:pStyle w:val="22"/>
        <w:numPr>
          <w:ilvl w:val="0"/>
          <w:numId w:val="37"/>
        </w:numPr>
        <w:pBdr>
          <w:bottom w:val="single" w:sz="18" w:space="1" w:color="auto"/>
        </w:pBdr>
        <w:spacing w:before="260" w:after="260" w:line="415" w:lineRule="auto"/>
      </w:pPr>
      <w:bookmarkStart w:id="17" w:name="_Toc427312731"/>
      <w:bookmarkStart w:id="18" w:name="_Toc477423773"/>
      <w:r>
        <w:rPr>
          <w:rFonts w:hint="eastAsia"/>
        </w:rPr>
        <w:lastRenderedPageBreak/>
        <w:t>建设总体目标</w:t>
      </w:r>
      <w:bookmarkEnd w:id="17"/>
      <w:bookmarkEnd w:id="18"/>
    </w:p>
    <w:p w:rsidR="00B06E70" w:rsidRPr="00631242" w:rsidRDefault="00B06E70" w:rsidP="00B06E70">
      <w:pPr>
        <w:ind w:firstLine="520"/>
      </w:pPr>
      <w:r w:rsidRPr="00631242">
        <w:rPr>
          <w:rFonts w:hint="eastAsia"/>
        </w:rPr>
        <w:t>商业智能平台的建设必须不断地与公司的发展战略保持一致，围绕企业发展战略是成功部署企业商业智能平台的先决条件之一。</w:t>
      </w:r>
    </w:p>
    <w:p w:rsidR="00B06E70" w:rsidRPr="00631242" w:rsidRDefault="00B06E70" w:rsidP="00B06E70">
      <w:pPr>
        <w:ind w:firstLine="520"/>
      </w:pPr>
      <w:r w:rsidRPr="00631242">
        <w:rPr>
          <w:rFonts w:hint="eastAsia"/>
        </w:rPr>
        <w:t>部署企业商业智能平台，真正发挥企业商业智能的价值，提供完善的辅助企业决策支持信息，是一个复杂的系统工程，不能一蹴而就，需要分阶段去实施。在企业商业智能的建设长跑中，从初期的企业策略和目标蓝本，到最终体现满意的成效，是一个反复实践的过程，也是一个可持续优化的流程。</w:t>
      </w:r>
    </w:p>
    <w:p w:rsidR="00B06E70" w:rsidRPr="00631242" w:rsidRDefault="00B06E70" w:rsidP="00B06E70">
      <w:pPr>
        <w:ind w:firstLine="520"/>
      </w:pPr>
      <w:r w:rsidRPr="00631242">
        <w:rPr>
          <w:rFonts w:hint="eastAsia"/>
        </w:rPr>
        <w:t>根据上述</w:t>
      </w:r>
      <w:r w:rsidRPr="00631242">
        <w:rPr>
          <w:rFonts w:hint="eastAsia"/>
        </w:rPr>
        <w:t>BI</w:t>
      </w:r>
      <w:r w:rsidRPr="00631242">
        <w:rPr>
          <w:rFonts w:hint="eastAsia"/>
        </w:rPr>
        <w:t>特点及结合我们公司的实际情况，特拟定</w:t>
      </w:r>
      <w:r w:rsidRPr="00631242">
        <w:rPr>
          <w:rFonts w:hint="eastAsia"/>
        </w:rPr>
        <w:t xml:space="preserve"> </w:t>
      </w:r>
      <w:r w:rsidRPr="00631242">
        <w:rPr>
          <w:rFonts w:hint="eastAsia"/>
        </w:rPr>
        <w:t>“</w:t>
      </w:r>
      <w:r>
        <w:rPr>
          <w:rFonts w:hint="eastAsia"/>
          <w:b/>
          <w:sz w:val="28"/>
          <w:szCs w:val="28"/>
        </w:rPr>
        <w:t>一个平台、两个统一、四</w:t>
      </w:r>
      <w:r w:rsidRPr="00631242">
        <w:rPr>
          <w:rFonts w:hint="eastAsia"/>
          <w:b/>
          <w:sz w:val="28"/>
          <w:szCs w:val="28"/>
        </w:rPr>
        <w:t>个层级</w:t>
      </w:r>
      <w:r w:rsidRPr="00631242">
        <w:rPr>
          <w:rFonts w:hint="eastAsia"/>
          <w:sz w:val="28"/>
          <w:szCs w:val="28"/>
        </w:rPr>
        <w:t>”</w:t>
      </w:r>
      <w:r w:rsidRPr="00631242">
        <w:rPr>
          <w:rFonts w:hint="eastAsia"/>
        </w:rPr>
        <w:t>的</w:t>
      </w:r>
      <w:r>
        <w:rPr>
          <w:rFonts w:hint="eastAsia"/>
        </w:rPr>
        <w:t>XX</w:t>
      </w:r>
      <w:r w:rsidRPr="00631242">
        <w:rPr>
          <w:rFonts w:hint="eastAsia"/>
        </w:rPr>
        <w:t>特有的建设部署规划：</w:t>
      </w:r>
    </w:p>
    <w:p w:rsidR="00B06E70" w:rsidRPr="00631242" w:rsidRDefault="00B06E70" w:rsidP="00B06E70">
      <w:pPr>
        <w:ind w:firstLine="520"/>
      </w:pPr>
      <w:r w:rsidRPr="00631242">
        <w:rPr>
          <w:rFonts w:hint="eastAsia"/>
        </w:rPr>
        <w:t>一个平台就是指利用帆软</w:t>
      </w:r>
      <w:r w:rsidRPr="00631242">
        <w:t>FineReport</w:t>
      </w:r>
      <w:r w:rsidRPr="00631242">
        <w:rPr>
          <w:rFonts w:hint="eastAsia"/>
        </w:rPr>
        <w:t>商业智能产品，构建</w:t>
      </w:r>
      <w:r>
        <w:rPr>
          <w:rFonts w:hint="eastAsia"/>
        </w:rPr>
        <w:t>XX</w:t>
      </w:r>
      <w:r w:rsidRPr="00631242">
        <w:rPr>
          <w:rFonts w:hint="eastAsia"/>
        </w:rPr>
        <w:t>统一的商业智能分析平台。</w:t>
      </w:r>
    </w:p>
    <w:p w:rsidR="00B06E70" w:rsidRPr="00631242" w:rsidRDefault="00B06E70" w:rsidP="00B06E70">
      <w:pPr>
        <w:ind w:firstLine="520"/>
      </w:pPr>
      <w:r w:rsidRPr="00631242">
        <w:rPr>
          <w:rFonts w:hint="eastAsia"/>
        </w:rPr>
        <w:t>两个统一就是保证</w:t>
      </w:r>
      <w:r w:rsidRPr="00631242">
        <w:t>在整个系统建立过程中，统一</w:t>
      </w:r>
      <w:r w:rsidRPr="00631242">
        <w:rPr>
          <w:rFonts w:hint="eastAsia"/>
        </w:rPr>
        <w:t>基础</w:t>
      </w:r>
      <w:r w:rsidRPr="00631242">
        <w:t>数据来源、统一</w:t>
      </w:r>
      <w:r w:rsidRPr="00631242">
        <w:rPr>
          <w:rFonts w:hint="eastAsia"/>
        </w:rPr>
        <w:t>分析</w:t>
      </w:r>
      <w:r w:rsidRPr="00631242">
        <w:t>报表</w:t>
      </w:r>
      <w:r w:rsidRPr="00631242">
        <w:rPr>
          <w:rFonts w:hint="eastAsia"/>
        </w:rPr>
        <w:t>规范。</w:t>
      </w:r>
    </w:p>
    <w:p w:rsidR="00B06E70" w:rsidRPr="00631242" w:rsidRDefault="00B06E70" w:rsidP="00B06E70">
      <w:pPr>
        <w:ind w:firstLine="520"/>
      </w:pPr>
      <w:r>
        <w:rPr>
          <w:rFonts w:hint="eastAsia"/>
        </w:rPr>
        <w:t>四个层级就是分四个阶段</w:t>
      </w:r>
      <w:r w:rsidRPr="00631242">
        <w:rPr>
          <w:rFonts w:hint="eastAsia"/>
        </w:rPr>
        <w:t>来实现建设目标，规划实施企业的商业智能平台：</w:t>
      </w:r>
    </w:p>
    <w:p w:rsidR="00B06E70" w:rsidRPr="00631242" w:rsidRDefault="00B06E70" w:rsidP="00B06E70">
      <w:pPr>
        <w:ind w:firstLine="520"/>
      </w:pPr>
      <w:r w:rsidRPr="00631242">
        <w:t>第一</w:t>
      </w:r>
      <w:r w:rsidRPr="00631242">
        <w:rPr>
          <w:rFonts w:hint="eastAsia"/>
        </w:rPr>
        <w:t>层级</w:t>
      </w:r>
      <w:r w:rsidRPr="00631242">
        <w:t>：主要</w:t>
      </w:r>
      <w:r w:rsidRPr="00631242">
        <w:rPr>
          <w:rFonts w:hint="eastAsia"/>
        </w:rPr>
        <w:t>是指基础业务层级，收集当前各个业务部门报表，结束大量手工制作报表，将业务人员从报表数据的泥沼中释放出来</w:t>
      </w:r>
      <w:r w:rsidRPr="00631242">
        <w:t>。</w:t>
      </w:r>
      <w:r>
        <w:rPr>
          <w:rFonts w:hint="eastAsia"/>
        </w:rPr>
        <w:t>技术层面实现数据仓库的初步建设，完成营销类数据主题库的搭建，同时完成和</w:t>
      </w:r>
      <w:r>
        <w:rPr>
          <w:rFonts w:hint="eastAsia"/>
        </w:rPr>
        <w:t>OA</w:t>
      </w:r>
      <w:r>
        <w:rPr>
          <w:rFonts w:hint="eastAsia"/>
        </w:rPr>
        <w:t>系统的整合工作。</w:t>
      </w:r>
    </w:p>
    <w:p w:rsidR="00B06E70" w:rsidRDefault="00B06E70" w:rsidP="00B06E70">
      <w:pPr>
        <w:ind w:firstLine="520"/>
      </w:pPr>
      <w:r w:rsidRPr="00631242">
        <w:rPr>
          <w:rFonts w:hint="eastAsia"/>
        </w:rPr>
        <w:t>第二层级：</w:t>
      </w:r>
      <w:r w:rsidRPr="00974994">
        <w:rPr>
          <w:rFonts w:hint="eastAsia"/>
        </w:rPr>
        <w:t>完成成本类主题仓库的搭建</w:t>
      </w:r>
      <w:r w:rsidRPr="00631242">
        <w:rPr>
          <w:rFonts w:hint="eastAsia"/>
        </w:rPr>
        <w:t>，</w:t>
      </w:r>
      <w:r>
        <w:rPr>
          <w:rFonts w:hint="eastAsia"/>
        </w:rPr>
        <w:t>同时</w:t>
      </w:r>
      <w:r w:rsidRPr="00631242">
        <w:rPr>
          <w:rFonts w:hint="eastAsia"/>
        </w:rPr>
        <w:t>在第一层级的基础上，总结归纳，</w:t>
      </w:r>
      <w:r w:rsidRPr="00974994">
        <w:rPr>
          <w:rFonts w:hint="eastAsia"/>
        </w:rPr>
        <w:t>用</w:t>
      </w:r>
      <w:r w:rsidRPr="00974994">
        <w:rPr>
          <w:rFonts w:hint="eastAsia"/>
        </w:rPr>
        <w:t>BI</w:t>
      </w:r>
      <w:r w:rsidRPr="00974994">
        <w:rPr>
          <w:rFonts w:hint="eastAsia"/>
        </w:rPr>
        <w:t>工具实现仪表盘等数据指标的呈现</w:t>
      </w:r>
      <w:r w:rsidRPr="00631242">
        <w:rPr>
          <w:rFonts w:hint="eastAsia"/>
        </w:rPr>
        <w:t>，通过对库存数据、销售数据、财务数据等分析，提供给部门管理人员，供部门会议分析，提出预警，展现业务增长点等特性。</w:t>
      </w:r>
    </w:p>
    <w:p w:rsidR="00B06E70" w:rsidRPr="00EA2025" w:rsidRDefault="00B06E70" w:rsidP="00B06E70">
      <w:pPr>
        <w:ind w:firstLine="520"/>
      </w:pPr>
      <w:r w:rsidRPr="00631242">
        <w:rPr>
          <w:rFonts w:hint="eastAsia"/>
        </w:rPr>
        <w:t>第三层级：</w:t>
      </w:r>
      <w:r w:rsidRPr="00974994">
        <w:rPr>
          <w:rFonts w:hint="eastAsia"/>
          <w:bCs/>
        </w:rPr>
        <w:t>完成主数据管理系统的建设，完善优化前期的各类流程报表等</w:t>
      </w:r>
      <w:r>
        <w:rPr>
          <w:rFonts w:hint="eastAsia"/>
          <w:bCs/>
        </w:rPr>
        <w:t>。</w:t>
      </w:r>
    </w:p>
    <w:p w:rsidR="00B06E70" w:rsidRDefault="00B06E70" w:rsidP="00B06E70">
      <w:pPr>
        <w:ind w:firstLine="520"/>
        <w:rPr>
          <w:bCs/>
        </w:rPr>
      </w:pPr>
      <w:r>
        <w:rPr>
          <w:rFonts w:hint="eastAsia"/>
        </w:rPr>
        <w:t>第四</w:t>
      </w:r>
      <w:r w:rsidRPr="00631242">
        <w:rPr>
          <w:rFonts w:hint="eastAsia"/>
        </w:rPr>
        <w:t>层级：</w:t>
      </w:r>
      <w:r w:rsidRPr="00974994">
        <w:rPr>
          <w:rFonts w:hint="eastAsia"/>
        </w:rPr>
        <w:t>公司级报表，在相应基础报表定制完成后，根据公司运营策略、公司业务方向，制定模型，提供可供公司进行参考决策的报表</w:t>
      </w:r>
      <w:r>
        <w:rPr>
          <w:rFonts w:hint="eastAsia"/>
        </w:rPr>
        <w:t>，</w:t>
      </w:r>
      <w:r w:rsidRPr="00974994">
        <w:rPr>
          <w:rFonts w:hint="eastAsia"/>
          <w:bCs/>
        </w:rPr>
        <w:t>完成</w:t>
      </w:r>
      <w:r w:rsidRPr="00974994">
        <w:rPr>
          <w:rFonts w:hint="eastAsia"/>
          <w:bCs/>
        </w:rPr>
        <w:t>BI</w:t>
      </w:r>
      <w:r w:rsidRPr="00974994">
        <w:rPr>
          <w:rFonts w:hint="eastAsia"/>
          <w:bCs/>
        </w:rPr>
        <w:t>建模进行动态经营决策分析</w:t>
      </w:r>
      <w:r>
        <w:rPr>
          <w:rFonts w:hint="eastAsia"/>
          <w:bCs/>
        </w:rPr>
        <w:t>。</w:t>
      </w:r>
    </w:p>
    <w:p w:rsidR="00E148D9" w:rsidRDefault="00E148D9" w:rsidP="00E148D9">
      <w:pPr>
        <w:rPr>
          <w:rFonts w:ascii="宋体" w:hAnsi="宋体" w:cs="Arial"/>
          <w:color w:val="333333"/>
          <w:sz w:val="28"/>
          <w:szCs w:val="28"/>
        </w:rPr>
      </w:pPr>
    </w:p>
    <w:p w:rsidR="00106356" w:rsidRDefault="00106356">
      <w:pPr>
        <w:widowControl/>
        <w:jc w:val="left"/>
        <w:rPr>
          <w:b/>
          <w:kern w:val="0"/>
          <w:sz w:val="40"/>
          <w:szCs w:val="40"/>
        </w:rPr>
      </w:pPr>
      <w:bookmarkStart w:id="19" w:name="_Toc427154100"/>
      <w:bookmarkEnd w:id="19"/>
      <w:r>
        <w:rPr>
          <w:b/>
          <w:kern w:val="0"/>
          <w:sz w:val="40"/>
          <w:szCs w:val="40"/>
        </w:rPr>
        <w:br w:type="page"/>
      </w:r>
    </w:p>
    <w:p w:rsidR="00B06E70" w:rsidRDefault="00B06E70" w:rsidP="00B06E70">
      <w:pPr>
        <w:widowControl/>
        <w:jc w:val="left"/>
        <w:rPr>
          <w:b/>
          <w:kern w:val="0"/>
          <w:sz w:val="40"/>
          <w:szCs w:val="40"/>
        </w:rPr>
      </w:pPr>
    </w:p>
    <w:p w:rsidR="00B06E70" w:rsidRDefault="00B06E70" w:rsidP="00864C19">
      <w:pPr>
        <w:pStyle w:val="1"/>
        <w:keepLines/>
        <w:widowControl w:val="0"/>
        <w:numPr>
          <w:ilvl w:val="0"/>
          <w:numId w:val="22"/>
        </w:numPr>
        <w:pBdr>
          <w:bottom w:val="none" w:sz="0" w:space="0" w:color="auto"/>
        </w:pBdr>
        <w:shd w:val="pct10" w:color="auto" w:fill="auto"/>
        <w:tabs>
          <w:tab w:val="clear" w:pos="540"/>
        </w:tabs>
        <w:spacing w:before="340" w:after="330" w:line="578" w:lineRule="auto"/>
        <w:ind w:firstLine="0"/>
        <w:jc w:val="center"/>
      </w:pPr>
      <w:bookmarkStart w:id="20" w:name="_Toc427312733"/>
      <w:bookmarkStart w:id="21" w:name="_Toc477423774"/>
      <w:r>
        <w:rPr>
          <w:rFonts w:hint="eastAsia"/>
        </w:rPr>
        <w:t>XX集团BI系统</w:t>
      </w:r>
      <w:r w:rsidRPr="00B26873">
        <w:rPr>
          <w:rFonts w:hint="eastAsia"/>
        </w:rPr>
        <w:t>分析模块</w:t>
      </w:r>
      <w:bookmarkEnd w:id="20"/>
      <w:bookmarkEnd w:id="21"/>
    </w:p>
    <w:p w:rsidR="00B06E70" w:rsidRPr="00631242" w:rsidRDefault="00B06E70" w:rsidP="00B06E70">
      <w:pPr>
        <w:pStyle w:val="22"/>
        <w:numPr>
          <w:ilvl w:val="1"/>
          <w:numId w:val="0"/>
        </w:numPr>
        <w:ind w:firstLineChars="49" w:firstLine="157"/>
        <w:rPr>
          <w:sz w:val="32"/>
        </w:rPr>
      </w:pPr>
      <w:bookmarkStart w:id="22" w:name="_Toc427312734"/>
      <w:bookmarkStart w:id="23" w:name="_Toc477423775"/>
      <w:r>
        <w:rPr>
          <w:rFonts w:hint="eastAsia"/>
          <w:sz w:val="32"/>
        </w:rPr>
        <w:t>概述</w:t>
      </w:r>
      <w:bookmarkEnd w:id="22"/>
      <w:bookmarkEnd w:id="23"/>
    </w:p>
    <w:p w:rsidR="00B06E70" w:rsidRPr="00631242" w:rsidRDefault="00B06E70" w:rsidP="00B06E70">
      <w:pPr>
        <w:ind w:firstLine="520"/>
      </w:pPr>
      <w:r>
        <w:rPr>
          <w:rFonts w:hint="eastAsia"/>
        </w:rPr>
        <w:t>本次方案仅涉及营销类报表的需求整理，其他</w:t>
      </w:r>
      <w:r>
        <w:rPr>
          <w:rFonts w:hint="eastAsia"/>
        </w:rPr>
        <w:t>3</w:t>
      </w:r>
      <w:r>
        <w:rPr>
          <w:rFonts w:hint="eastAsia"/>
        </w:rPr>
        <w:t>个主题需求暂时未定，请知悉。最终需求以</w:t>
      </w:r>
      <w:r>
        <w:rPr>
          <w:rFonts w:hint="eastAsia"/>
        </w:rPr>
        <w:t>Excel</w:t>
      </w:r>
      <w:r>
        <w:rPr>
          <w:rFonts w:hint="eastAsia"/>
        </w:rPr>
        <w:t>为主，签字后进行需求锁定。</w:t>
      </w:r>
    </w:p>
    <w:p w:rsidR="00B06E70" w:rsidRDefault="00B06E70" w:rsidP="00B06E70">
      <w:pPr>
        <w:ind w:left="520" w:firstLine="520"/>
        <w:rPr>
          <w:noProof/>
        </w:rPr>
      </w:pPr>
    </w:p>
    <w:p w:rsidR="00B06E70" w:rsidRPr="00631242" w:rsidRDefault="00B06E70" w:rsidP="004E6E0F">
      <w:pPr>
        <w:pStyle w:val="22"/>
        <w:numPr>
          <w:ilvl w:val="0"/>
          <w:numId w:val="38"/>
        </w:numPr>
        <w:pBdr>
          <w:bottom w:val="single" w:sz="18" w:space="1" w:color="auto"/>
        </w:pBdr>
        <w:spacing w:before="260" w:after="260" w:line="415" w:lineRule="auto"/>
      </w:pPr>
      <w:bookmarkStart w:id="24" w:name="_Toc427154107"/>
      <w:bookmarkStart w:id="25" w:name="_Toc427312735"/>
      <w:bookmarkStart w:id="26" w:name="_Toc477423776"/>
      <w:bookmarkEnd w:id="24"/>
      <w:r>
        <w:rPr>
          <w:rFonts w:hint="eastAsia"/>
        </w:rPr>
        <w:t>营销主题</w:t>
      </w:r>
      <w:bookmarkEnd w:id="25"/>
      <w:bookmarkEnd w:id="26"/>
    </w:p>
    <w:p w:rsidR="00B06E70" w:rsidRDefault="00B06E70" w:rsidP="004E6E0F">
      <w:pPr>
        <w:pStyle w:val="33"/>
      </w:pPr>
      <w:bookmarkStart w:id="27" w:name="_Toc427054981"/>
      <w:bookmarkStart w:id="28" w:name="_Toc427062492"/>
      <w:bookmarkStart w:id="29" w:name="_Toc427062658"/>
      <w:bookmarkStart w:id="30" w:name="_Toc427063199"/>
      <w:bookmarkStart w:id="31" w:name="_Toc426546748"/>
      <w:bookmarkStart w:id="32" w:name="_Toc427312736"/>
      <w:bookmarkStart w:id="33" w:name="_Toc477423777"/>
      <w:bookmarkEnd w:id="27"/>
      <w:bookmarkEnd w:id="28"/>
      <w:bookmarkEnd w:id="29"/>
      <w:bookmarkEnd w:id="30"/>
      <w:r>
        <w:rPr>
          <w:rFonts w:hint="eastAsia"/>
        </w:rPr>
        <w:t>业务需求概览</w:t>
      </w:r>
      <w:bookmarkEnd w:id="31"/>
      <w:bookmarkEnd w:id="32"/>
      <w:bookmarkEnd w:id="33"/>
    </w:p>
    <w:tbl>
      <w:tblPr>
        <w:tblW w:w="0" w:type="auto"/>
        <w:tblInd w:w="103" w:type="dxa"/>
        <w:tblLook w:val="04A0" w:firstRow="1" w:lastRow="0" w:firstColumn="1" w:lastColumn="0" w:noHBand="0" w:noVBand="1"/>
      </w:tblPr>
      <w:tblGrid>
        <w:gridCol w:w="658"/>
        <w:gridCol w:w="1644"/>
        <w:gridCol w:w="1468"/>
        <w:gridCol w:w="1084"/>
        <w:gridCol w:w="1417"/>
        <w:gridCol w:w="1327"/>
        <w:gridCol w:w="1983"/>
        <w:gridCol w:w="856"/>
      </w:tblGrid>
      <w:tr w:rsidR="00B06E70" w:rsidRPr="00B45C1C" w:rsidTr="00B06E70">
        <w:trPr>
          <w:trHeight w:val="585"/>
        </w:trPr>
        <w:tc>
          <w:tcPr>
            <w:tcW w:w="658" w:type="dxa"/>
            <w:tcBorders>
              <w:top w:val="single" w:sz="4" w:space="0" w:color="auto"/>
              <w:left w:val="single" w:sz="4" w:space="0" w:color="auto"/>
              <w:bottom w:val="single" w:sz="4" w:space="0" w:color="auto"/>
              <w:right w:val="single" w:sz="4" w:space="0" w:color="auto"/>
            </w:tcBorders>
            <w:shd w:val="clear" w:color="000000" w:fill="8DB4E2"/>
            <w:vAlign w:val="center"/>
            <w:hideMark/>
          </w:tcPr>
          <w:p w:rsidR="00B06E70" w:rsidRPr="00B45C1C" w:rsidRDefault="00B06E70" w:rsidP="00B06E70">
            <w:pPr>
              <w:widowControl/>
              <w:ind w:firstLineChars="125" w:firstLine="201"/>
              <w:jc w:val="center"/>
              <w:rPr>
                <w:rFonts w:ascii="宋体" w:hAnsi="宋体" w:cs="宋体"/>
                <w:b/>
                <w:bCs/>
                <w:color w:val="000000"/>
                <w:kern w:val="0"/>
                <w:sz w:val="16"/>
                <w:szCs w:val="16"/>
              </w:rPr>
            </w:pPr>
            <w:r w:rsidRPr="00B45C1C">
              <w:rPr>
                <w:rFonts w:ascii="宋体" w:hAnsi="宋体" w:cs="宋体" w:hint="eastAsia"/>
                <w:b/>
                <w:bCs/>
                <w:color w:val="000000"/>
                <w:kern w:val="0"/>
                <w:sz w:val="16"/>
                <w:szCs w:val="16"/>
              </w:rPr>
              <w:t>NO.</w:t>
            </w:r>
          </w:p>
        </w:tc>
        <w:tc>
          <w:tcPr>
            <w:tcW w:w="1644" w:type="dxa"/>
            <w:tcBorders>
              <w:top w:val="single" w:sz="4" w:space="0" w:color="auto"/>
              <w:left w:val="nil"/>
              <w:bottom w:val="single" w:sz="4" w:space="0" w:color="auto"/>
              <w:right w:val="single" w:sz="4" w:space="0" w:color="auto"/>
            </w:tcBorders>
            <w:shd w:val="clear" w:color="000000" w:fill="8DB4E2"/>
            <w:vAlign w:val="center"/>
            <w:hideMark/>
          </w:tcPr>
          <w:p w:rsidR="00B06E70" w:rsidRPr="00B45C1C" w:rsidRDefault="00B06E70" w:rsidP="00B06E70">
            <w:pPr>
              <w:widowControl/>
              <w:jc w:val="center"/>
              <w:rPr>
                <w:rFonts w:ascii="宋体" w:hAnsi="宋体" w:cs="宋体"/>
                <w:b/>
                <w:bCs/>
                <w:color w:val="000000"/>
                <w:kern w:val="0"/>
                <w:sz w:val="16"/>
                <w:szCs w:val="16"/>
              </w:rPr>
            </w:pPr>
            <w:r w:rsidRPr="00B45C1C">
              <w:rPr>
                <w:rFonts w:ascii="宋体" w:hAnsi="宋体" w:cs="宋体" w:hint="eastAsia"/>
                <w:b/>
                <w:bCs/>
                <w:color w:val="000000"/>
                <w:kern w:val="0"/>
                <w:sz w:val="16"/>
                <w:szCs w:val="16"/>
              </w:rPr>
              <w:t>需求编号</w:t>
            </w:r>
          </w:p>
        </w:tc>
        <w:tc>
          <w:tcPr>
            <w:tcW w:w="1468" w:type="dxa"/>
            <w:tcBorders>
              <w:top w:val="single" w:sz="4" w:space="0" w:color="auto"/>
              <w:left w:val="nil"/>
              <w:bottom w:val="single" w:sz="4" w:space="0" w:color="auto"/>
              <w:right w:val="single" w:sz="4" w:space="0" w:color="auto"/>
            </w:tcBorders>
            <w:shd w:val="clear" w:color="000000" w:fill="8DB4E2"/>
            <w:vAlign w:val="center"/>
            <w:hideMark/>
          </w:tcPr>
          <w:p w:rsidR="00B06E70" w:rsidRPr="00B45C1C" w:rsidRDefault="00B06E70" w:rsidP="00B06E70">
            <w:pPr>
              <w:widowControl/>
              <w:jc w:val="center"/>
              <w:rPr>
                <w:rFonts w:ascii="宋体" w:hAnsi="宋体" w:cs="宋体"/>
                <w:b/>
                <w:bCs/>
                <w:color w:val="000000"/>
                <w:kern w:val="0"/>
                <w:sz w:val="16"/>
                <w:szCs w:val="16"/>
              </w:rPr>
            </w:pPr>
            <w:r w:rsidRPr="00B45C1C">
              <w:rPr>
                <w:rFonts w:ascii="宋体" w:hAnsi="宋体" w:cs="宋体" w:hint="eastAsia"/>
                <w:b/>
                <w:bCs/>
                <w:color w:val="000000"/>
                <w:kern w:val="0"/>
                <w:sz w:val="16"/>
                <w:szCs w:val="16"/>
              </w:rPr>
              <w:t>需求名称</w:t>
            </w:r>
          </w:p>
        </w:tc>
        <w:tc>
          <w:tcPr>
            <w:tcW w:w="1084" w:type="dxa"/>
            <w:tcBorders>
              <w:top w:val="single" w:sz="4" w:space="0" w:color="auto"/>
              <w:left w:val="nil"/>
              <w:bottom w:val="single" w:sz="4" w:space="0" w:color="auto"/>
              <w:right w:val="single" w:sz="4" w:space="0" w:color="auto"/>
            </w:tcBorders>
            <w:shd w:val="clear" w:color="000000" w:fill="8DB4E2"/>
            <w:vAlign w:val="center"/>
            <w:hideMark/>
          </w:tcPr>
          <w:p w:rsidR="00B06E70" w:rsidRPr="00B45C1C" w:rsidRDefault="00B06E70" w:rsidP="00B06E70">
            <w:pPr>
              <w:widowControl/>
              <w:jc w:val="center"/>
              <w:rPr>
                <w:rFonts w:ascii="宋体" w:hAnsi="宋体" w:cs="宋体"/>
                <w:b/>
                <w:bCs/>
                <w:color w:val="000000"/>
                <w:kern w:val="0"/>
                <w:sz w:val="16"/>
                <w:szCs w:val="16"/>
              </w:rPr>
            </w:pPr>
            <w:r w:rsidRPr="00B45C1C">
              <w:rPr>
                <w:rFonts w:ascii="宋体" w:hAnsi="宋体" w:cs="宋体" w:hint="eastAsia"/>
                <w:b/>
                <w:bCs/>
                <w:color w:val="000000"/>
                <w:kern w:val="0"/>
                <w:sz w:val="16"/>
                <w:szCs w:val="16"/>
              </w:rPr>
              <w:t>提出部门</w:t>
            </w:r>
          </w:p>
        </w:tc>
        <w:tc>
          <w:tcPr>
            <w:tcW w:w="1417" w:type="dxa"/>
            <w:tcBorders>
              <w:top w:val="single" w:sz="4" w:space="0" w:color="auto"/>
              <w:left w:val="nil"/>
              <w:bottom w:val="single" w:sz="4" w:space="0" w:color="auto"/>
              <w:right w:val="single" w:sz="4" w:space="0" w:color="auto"/>
            </w:tcBorders>
            <w:shd w:val="clear" w:color="000000" w:fill="8DB4E2"/>
            <w:vAlign w:val="center"/>
            <w:hideMark/>
          </w:tcPr>
          <w:p w:rsidR="00B06E70" w:rsidRPr="00B45C1C" w:rsidRDefault="00B06E70" w:rsidP="00B06E70">
            <w:pPr>
              <w:widowControl/>
              <w:jc w:val="center"/>
              <w:rPr>
                <w:rFonts w:ascii="宋体" w:hAnsi="宋体" w:cs="宋体"/>
                <w:b/>
                <w:bCs/>
                <w:color w:val="000000"/>
                <w:kern w:val="0"/>
                <w:sz w:val="16"/>
                <w:szCs w:val="16"/>
              </w:rPr>
            </w:pPr>
            <w:r w:rsidRPr="00B45C1C">
              <w:rPr>
                <w:rFonts w:ascii="宋体" w:hAnsi="宋体" w:cs="宋体" w:hint="eastAsia"/>
                <w:b/>
                <w:bCs/>
                <w:color w:val="000000"/>
                <w:kern w:val="0"/>
                <w:sz w:val="16"/>
                <w:szCs w:val="16"/>
              </w:rPr>
              <w:t>数据源</w:t>
            </w:r>
          </w:p>
        </w:tc>
        <w:tc>
          <w:tcPr>
            <w:tcW w:w="1327" w:type="dxa"/>
            <w:tcBorders>
              <w:top w:val="single" w:sz="4" w:space="0" w:color="auto"/>
              <w:left w:val="nil"/>
              <w:bottom w:val="single" w:sz="4" w:space="0" w:color="auto"/>
              <w:right w:val="single" w:sz="4" w:space="0" w:color="auto"/>
            </w:tcBorders>
            <w:shd w:val="clear" w:color="000000" w:fill="8DB4E2"/>
            <w:vAlign w:val="center"/>
            <w:hideMark/>
          </w:tcPr>
          <w:p w:rsidR="00B06E70" w:rsidRPr="00B45C1C" w:rsidRDefault="00B06E70" w:rsidP="00B06E70">
            <w:pPr>
              <w:widowControl/>
              <w:jc w:val="center"/>
              <w:rPr>
                <w:rFonts w:ascii="宋体" w:hAnsi="宋体" w:cs="宋体"/>
                <w:b/>
                <w:bCs/>
                <w:color w:val="000000"/>
                <w:kern w:val="0"/>
                <w:sz w:val="16"/>
                <w:szCs w:val="16"/>
              </w:rPr>
            </w:pPr>
            <w:r w:rsidRPr="00B45C1C">
              <w:rPr>
                <w:rFonts w:ascii="宋体" w:hAnsi="宋体" w:cs="宋体" w:hint="eastAsia"/>
                <w:b/>
                <w:bCs/>
                <w:color w:val="000000"/>
                <w:kern w:val="0"/>
                <w:sz w:val="16"/>
                <w:szCs w:val="16"/>
              </w:rPr>
              <w:t>统计方式</w:t>
            </w:r>
          </w:p>
        </w:tc>
        <w:tc>
          <w:tcPr>
            <w:tcW w:w="0" w:type="auto"/>
            <w:tcBorders>
              <w:top w:val="single" w:sz="4" w:space="0" w:color="auto"/>
              <w:left w:val="nil"/>
              <w:bottom w:val="single" w:sz="4" w:space="0" w:color="auto"/>
              <w:right w:val="single" w:sz="4" w:space="0" w:color="auto"/>
            </w:tcBorders>
            <w:shd w:val="clear" w:color="000000" w:fill="8DB4E2"/>
            <w:vAlign w:val="center"/>
            <w:hideMark/>
          </w:tcPr>
          <w:p w:rsidR="00B06E70" w:rsidRPr="00B45C1C" w:rsidRDefault="00B06E70" w:rsidP="00B06E70">
            <w:pPr>
              <w:widowControl/>
              <w:jc w:val="center"/>
              <w:rPr>
                <w:rFonts w:ascii="宋体" w:hAnsi="宋体" w:cs="宋体"/>
                <w:b/>
                <w:bCs/>
                <w:color w:val="000000"/>
                <w:kern w:val="0"/>
                <w:sz w:val="16"/>
                <w:szCs w:val="16"/>
              </w:rPr>
            </w:pPr>
            <w:r w:rsidRPr="00B45C1C">
              <w:rPr>
                <w:rFonts w:ascii="宋体" w:hAnsi="宋体" w:cs="宋体" w:hint="eastAsia"/>
                <w:b/>
                <w:bCs/>
                <w:color w:val="000000"/>
                <w:kern w:val="0"/>
                <w:sz w:val="16"/>
                <w:szCs w:val="16"/>
              </w:rPr>
              <w:t>需求定义书（附件链接）</w:t>
            </w:r>
          </w:p>
        </w:tc>
        <w:tc>
          <w:tcPr>
            <w:tcW w:w="0" w:type="auto"/>
            <w:tcBorders>
              <w:top w:val="single" w:sz="4" w:space="0" w:color="auto"/>
              <w:left w:val="nil"/>
              <w:bottom w:val="single" w:sz="4" w:space="0" w:color="auto"/>
              <w:right w:val="single" w:sz="4" w:space="0" w:color="auto"/>
            </w:tcBorders>
            <w:shd w:val="clear" w:color="000000" w:fill="8DB4E2"/>
            <w:vAlign w:val="center"/>
            <w:hideMark/>
          </w:tcPr>
          <w:p w:rsidR="00B06E70" w:rsidRPr="00B45C1C" w:rsidRDefault="00B06E70" w:rsidP="00B06E70">
            <w:pPr>
              <w:widowControl/>
              <w:jc w:val="center"/>
              <w:rPr>
                <w:rFonts w:ascii="宋体" w:hAnsi="宋体" w:cs="宋体"/>
                <w:b/>
                <w:bCs/>
                <w:color w:val="000000"/>
                <w:kern w:val="0"/>
                <w:sz w:val="16"/>
                <w:szCs w:val="16"/>
              </w:rPr>
            </w:pPr>
            <w:r w:rsidRPr="00B45C1C">
              <w:rPr>
                <w:rFonts w:ascii="宋体" w:hAnsi="宋体" w:cs="宋体" w:hint="eastAsia"/>
                <w:b/>
                <w:bCs/>
                <w:color w:val="000000"/>
                <w:kern w:val="0"/>
                <w:sz w:val="16"/>
                <w:szCs w:val="16"/>
              </w:rPr>
              <w:t>备注</w:t>
            </w:r>
          </w:p>
        </w:tc>
      </w:tr>
      <w:tr w:rsidR="00B06E70" w:rsidRPr="00B45C1C" w:rsidTr="00B06E70">
        <w:trPr>
          <w:trHeight w:val="585"/>
        </w:trPr>
        <w:tc>
          <w:tcPr>
            <w:tcW w:w="658" w:type="dxa"/>
            <w:tcBorders>
              <w:top w:val="nil"/>
              <w:left w:val="single" w:sz="4" w:space="0" w:color="auto"/>
              <w:bottom w:val="single" w:sz="4" w:space="0" w:color="auto"/>
              <w:right w:val="single" w:sz="4" w:space="0" w:color="auto"/>
            </w:tcBorders>
            <w:shd w:val="clear" w:color="auto" w:fill="auto"/>
            <w:noWrap/>
            <w:vAlign w:val="center"/>
            <w:hideMark/>
          </w:tcPr>
          <w:p w:rsidR="00B06E70" w:rsidRPr="00B45C1C" w:rsidRDefault="00B06E70" w:rsidP="00B06E70">
            <w:pPr>
              <w:widowControl/>
              <w:rPr>
                <w:rFonts w:ascii="宋体" w:hAnsi="宋体" w:cs="宋体"/>
                <w:color w:val="000000"/>
                <w:kern w:val="0"/>
                <w:sz w:val="16"/>
                <w:szCs w:val="16"/>
              </w:rPr>
            </w:pPr>
            <w:r w:rsidRPr="00B45C1C">
              <w:rPr>
                <w:rFonts w:ascii="宋体" w:hAnsi="宋体" w:cs="宋体" w:hint="eastAsia"/>
                <w:color w:val="000000"/>
                <w:kern w:val="0"/>
                <w:sz w:val="16"/>
                <w:szCs w:val="16"/>
              </w:rPr>
              <w:t>1</w:t>
            </w:r>
          </w:p>
        </w:tc>
        <w:tc>
          <w:tcPr>
            <w:tcW w:w="1644" w:type="dxa"/>
            <w:tcBorders>
              <w:top w:val="nil"/>
              <w:left w:val="nil"/>
              <w:bottom w:val="single" w:sz="4" w:space="0" w:color="auto"/>
              <w:right w:val="single" w:sz="4" w:space="0" w:color="auto"/>
            </w:tcBorders>
            <w:shd w:val="clear" w:color="auto" w:fill="auto"/>
            <w:vAlign w:val="center"/>
            <w:hideMark/>
          </w:tcPr>
          <w:p w:rsidR="00B06E70" w:rsidRPr="00B45C1C" w:rsidRDefault="00B06E70" w:rsidP="00B06E70">
            <w:pPr>
              <w:widowControl/>
              <w:rPr>
                <w:rFonts w:ascii="宋体" w:hAnsi="宋体" w:cs="宋体"/>
                <w:color w:val="000000"/>
                <w:kern w:val="0"/>
                <w:sz w:val="16"/>
                <w:szCs w:val="16"/>
              </w:rPr>
            </w:pPr>
            <w:r w:rsidRPr="00B45C1C">
              <w:rPr>
                <w:rFonts w:ascii="宋体" w:hAnsi="宋体" w:cs="宋体" w:hint="eastAsia"/>
                <w:color w:val="000000"/>
                <w:kern w:val="0"/>
                <w:sz w:val="16"/>
                <w:szCs w:val="16"/>
              </w:rPr>
              <w:t>DHXQ-YX-15080301</w:t>
            </w:r>
          </w:p>
        </w:tc>
        <w:tc>
          <w:tcPr>
            <w:tcW w:w="1468" w:type="dxa"/>
            <w:tcBorders>
              <w:top w:val="nil"/>
              <w:left w:val="nil"/>
              <w:bottom w:val="single" w:sz="4" w:space="0" w:color="auto"/>
              <w:right w:val="single" w:sz="4" w:space="0" w:color="auto"/>
            </w:tcBorders>
            <w:shd w:val="clear" w:color="auto" w:fill="auto"/>
            <w:vAlign w:val="center"/>
            <w:hideMark/>
          </w:tcPr>
          <w:p w:rsidR="00B06E70" w:rsidRPr="00B45C1C" w:rsidRDefault="00B06E70" w:rsidP="00B06E70">
            <w:pPr>
              <w:widowControl/>
              <w:rPr>
                <w:rFonts w:ascii="宋体" w:hAnsi="宋体" w:cs="宋体"/>
                <w:color w:val="000000"/>
                <w:kern w:val="0"/>
                <w:sz w:val="16"/>
                <w:szCs w:val="16"/>
              </w:rPr>
            </w:pPr>
            <w:r w:rsidRPr="00B45C1C">
              <w:rPr>
                <w:rFonts w:ascii="宋体" w:hAnsi="宋体" w:cs="宋体" w:hint="eastAsia"/>
                <w:color w:val="000000"/>
                <w:kern w:val="0"/>
                <w:sz w:val="16"/>
                <w:szCs w:val="16"/>
              </w:rPr>
              <w:t>项目销售周报</w:t>
            </w:r>
          </w:p>
        </w:tc>
        <w:tc>
          <w:tcPr>
            <w:tcW w:w="1084" w:type="dxa"/>
            <w:tcBorders>
              <w:top w:val="nil"/>
              <w:left w:val="nil"/>
              <w:bottom w:val="single" w:sz="4" w:space="0" w:color="auto"/>
              <w:right w:val="single" w:sz="4" w:space="0" w:color="auto"/>
            </w:tcBorders>
            <w:shd w:val="clear" w:color="auto" w:fill="auto"/>
            <w:vAlign w:val="center"/>
            <w:hideMark/>
          </w:tcPr>
          <w:p w:rsidR="00B06E70" w:rsidRPr="00B45C1C" w:rsidRDefault="00B06E70" w:rsidP="00B06E70">
            <w:pPr>
              <w:widowControl/>
              <w:rPr>
                <w:rFonts w:ascii="宋体" w:hAnsi="宋体" w:cs="宋体"/>
                <w:color w:val="000000"/>
                <w:kern w:val="0"/>
                <w:sz w:val="16"/>
                <w:szCs w:val="16"/>
              </w:rPr>
            </w:pPr>
            <w:r w:rsidRPr="00B45C1C">
              <w:rPr>
                <w:rFonts w:ascii="宋体" w:hAnsi="宋体" w:cs="宋体" w:hint="eastAsia"/>
                <w:color w:val="000000"/>
                <w:kern w:val="0"/>
                <w:sz w:val="16"/>
                <w:szCs w:val="16"/>
              </w:rPr>
              <w:t>营销中心</w:t>
            </w:r>
          </w:p>
        </w:tc>
        <w:tc>
          <w:tcPr>
            <w:tcW w:w="1417" w:type="dxa"/>
            <w:tcBorders>
              <w:top w:val="nil"/>
              <w:left w:val="nil"/>
              <w:bottom w:val="single" w:sz="4" w:space="0" w:color="auto"/>
              <w:right w:val="single" w:sz="4" w:space="0" w:color="auto"/>
            </w:tcBorders>
            <w:shd w:val="clear" w:color="auto" w:fill="auto"/>
            <w:vAlign w:val="center"/>
            <w:hideMark/>
          </w:tcPr>
          <w:p w:rsidR="00B06E70" w:rsidRPr="00B45C1C" w:rsidRDefault="00B06E70" w:rsidP="00B06E70">
            <w:pPr>
              <w:widowControl/>
              <w:rPr>
                <w:rFonts w:ascii="宋体" w:hAnsi="宋体" w:cs="宋体"/>
                <w:color w:val="000000"/>
                <w:kern w:val="0"/>
                <w:sz w:val="16"/>
                <w:szCs w:val="16"/>
              </w:rPr>
            </w:pPr>
            <w:r w:rsidRPr="00B45C1C">
              <w:rPr>
                <w:rFonts w:ascii="宋体" w:hAnsi="宋体" w:cs="宋体" w:hint="eastAsia"/>
                <w:color w:val="000000"/>
                <w:kern w:val="0"/>
                <w:sz w:val="16"/>
                <w:szCs w:val="16"/>
              </w:rPr>
              <w:t>明源+每周填报</w:t>
            </w:r>
          </w:p>
        </w:tc>
        <w:tc>
          <w:tcPr>
            <w:tcW w:w="1327" w:type="dxa"/>
            <w:tcBorders>
              <w:top w:val="nil"/>
              <w:left w:val="nil"/>
              <w:bottom w:val="single" w:sz="4" w:space="0" w:color="auto"/>
              <w:right w:val="single" w:sz="4" w:space="0" w:color="auto"/>
            </w:tcBorders>
            <w:shd w:val="clear" w:color="auto" w:fill="auto"/>
            <w:vAlign w:val="center"/>
            <w:hideMark/>
          </w:tcPr>
          <w:p w:rsidR="00B06E70" w:rsidRPr="00B45C1C" w:rsidRDefault="00B06E70" w:rsidP="00B06E70">
            <w:pPr>
              <w:widowControl/>
              <w:rPr>
                <w:rFonts w:ascii="宋体" w:hAnsi="宋体" w:cs="宋体"/>
                <w:color w:val="000000"/>
                <w:kern w:val="0"/>
                <w:sz w:val="16"/>
                <w:szCs w:val="16"/>
              </w:rPr>
            </w:pPr>
            <w:r w:rsidRPr="00B45C1C">
              <w:rPr>
                <w:rFonts w:ascii="宋体" w:hAnsi="宋体" w:cs="宋体" w:hint="eastAsia"/>
                <w:color w:val="000000"/>
                <w:kern w:val="0"/>
                <w:sz w:val="16"/>
                <w:szCs w:val="16"/>
              </w:rPr>
              <w:t>填报方：项目公司专员</w:t>
            </w:r>
            <w:r w:rsidRPr="00B45C1C">
              <w:rPr>
                <w:rFonts w:ascii="宋体" w:hAnsi="宋体" w:cs="宋体" w:hint="eastAsia"/>
                <w:color w:val="000000"/>
                <w:kern w:val="0"/>
                <w:sz w:val="16"/>
                <w:szCs w:val="16"/>
              </w:rPr>
              <w:br/>
              <w:t>时间：每周日五点以后；</w:t>
            </w:r>
          </w:p>
        </w:tc>
        <w:bookmarkStart w:id="34" w:name="_MON_1500796221"/>
        <w:bookmarkEnd w:id="34"/>
        <w:tc>
          <w:tcPr>
            <w:tcW w:w="0" w:type="auto"/>
            <w:tcBorders>
              <w:top w:val="nil"/>
              <w:left w:val="nil"/>
              <w:bottom w:val="single" w:sz="4" w:space="0" w:color="auto"/>
              <w:right w:val="single" w:sz="4" w:space="0" w:color="auto"/>
            </w:tcBorders>
            <w:shd w:val="clear" w:color="auto" w:fill="auto"/>
            <w:vAlign w:val="center"/>
            <w:hideMark/>
          </w:tcPr>
          <w:p w:rsidR="00B06E70" w:rsidRPr="00B45C1C" w:rsidRDefault="00B06E70" w:rsidP="00B06E70">
            <w:pPr>
              <w:widowControl/>
              <w:rPr>
                <w:rFonts w:ascii="宋体" w:hAnsi="宋体" w:cs="宋体"/>
                <w:color w:val="0000FF"/>
                <w:kern w:val="0"/>
                <w:sz w:val="16"/>
                <w:szCs w:val="16"/>
                <w:u w:val="single"/>
              </w:rPr>
            </w:pPr>
            <w:r>
              <w:rPr>
                <w:rFonts w:ascii="宋体" w:hAnsi="宋体" w:cs="宋体"/>
                <w:color w:val="0000FF"/>
                <w:kern w:val="0"/>
                <w:sz w:val="16"/>
                <w:szCs w:val="16"/>
                <w:u w:val="single"/>
              </w:rPr>
              <w:object w:dxaOrig="1500" w:dyaOrig="104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75pt;height:51.6pt" o:ole="">
                  <v:imagedata r:id="rId12" o:title=""/>
                </v:shape>
                <o:OLEObject Type="Embed" ProgID="Excel.Sheet.12" ShapeID="_x0000_i1029" DrawAspect="Icon" ObjectID="_1551166036" r:id="rId13"/>
              </w:object>
            </w:r>
          </w:p>
        </w:tc>
        <w:tc>
          <w:tcPr>
            <w:tcW w:w="0" w:type="auto"/>
            <w:tcBorders>
              <w:top w:val="nil"/>
              <w:left w:val="nil"/>
              <w:bottom w:val="single" w:sz="4" w:space="0" w:color="auto"/>
              <w:right w:val="single" w:sz="4" w:space="0" w:color="auto"/>
            </w:tcBorders>
            <w:shd w:val="clear" w:color="auto" w:fill="auto"/>
            <w:noWrap/>
            <w:vAlign w:val="center"/>
            <w:hideMark/>
          </w:tcPr>
          <w:p w:rsidR="00B06E70" w:rsidRPr="00B45C1C" w:rsidRDefault="00B06E70" w:rsidP="00B06E70">
            <w:pPr>
              <w:widowControl/>
              <w:rPr>
                <w:rFonts w:ascii="宋体" w:hAnsi="宋体" w:cs="宋体"/>
                <w:color w:val="000000"/>
                <w:kern w:val="0"/>
                <w:sz w:val="16"/>
                <w:szCs w:val="16"/>
              </w:rPr>
            </w:pPr>
          </w:p>
        </w:tc>
      </w:tr>
      <w:tr w:rsidR="00B06E70" w:rsidRPr="00B45C1C" w:rsidTr="00B06E70">
        <w:trPr>
          <w:trHeight w:val="585"/>
        </w:trPr>
        <w:tc>
          <w:tcPr>
            <w:tcW w:w="658" w:type="dxa"/>
            <w:tcBorders>
              <w:top w:val="nil"/>
              <w:left w:val="single" w:sz="4" w:space="0" w:color="auto"/>
              <w:bottom w:val="single" w:sz="4" w:space="0" w:color="auto"/>
              <w:right w:val="single" w:sz="4" w:space="0" w:color="auto"/>
            </w:tcBorders>
            <w:shd w:val="clear" w:color="auto" w:fill="auto"/>
            <w:noWrap/>
            <w:vAlign w:val="center"/>
            <w:hideMark/>
          </w:tcPr>
          <w:p w:rsidR="00B06E70" w:rsidRPr="00B45C1C" w:rsidRDefault="00B06E70" w:rsidP="00B06E70">
            <w:pPr>
              <w:widowControl/>
              <w:rPr>
                <w:rFonts w:ascii="宋体" w:hAnsi="宋体" w:cs="宋体"/>
                <w:color w:val="000000"/>
                <w:kern w:val="0"/>
                <w:sz w:val="16"/>
                <w:szCs w:val="16"/>
              </w:rPr>
            </w:pPr>
            <w:r w:rsidRPr="00B45C1C">
              <w:rPr>
                <w:rFonts w:ascii="宋体" w:hAnsi="宋体" w:cs="宋体" w:hint="eastAsia"/>
                <w:color w:val="000000"/>
                <w:kern w:val="0"/>
                <w:sz w:val="16"/>
                <w:szCs w:val="16"/>
              </w:rPr>
              <w:t>2</w:t>
            </w:r>
          </w:p>
        </w:tc>
        <w:tc>
          <w:tcPr>
            <w:tcW w:w="1644" w:type="dxa"/>
            <w:tcBorders>
              <w:top w:val="nil"/>
              <w:left w:val="nil"/>
              <w:bottom w:val="single" w:sz="4" w:space="0" w:color="auto"/>
              <w:right w:val="single" w:sz="4" w:space="0" w:color="auto"/>
            </w:tcBorders>
            <w:shd w:val="clear" w:color="auto" w:fill="auto"/>
            <w:vAlign w:val="center"/>
            <w:hideMark/>
          </w:tcPr>
          <w:p w:rsidR="00B06E70" w:rsidRPr="00B45C1C" w:rsidRDefault="00B06E70" w:rsidP="00B06E70">
            <w:pPr>
              <w:widowControl/>
              <w:rPr>
                <w:rFonts w:ascii="宋体" w:hAnsi="宋体" w:cs="宋体"/>
                <w:color w:val="000000"/>
                <w:kern w:val="0"/>
                <w:sz w:val="16"/>
                <w:szCs w:val="16"/>
              </w:rPr>
            </w:pPr>
            <w:r w:rsidRPr="00B45C1C">
              <w:rPr>
                <w:rFonts w:ascii="宋体" w:hAnsi="宋体" w:cs="宋体" w:hint="eastAsia"/>
                <w:color w:val="000000"/>
                <w:kern w:val="0"/>
                <w:sz w:val="16"/>
                <w:szCs w:val="16"/>
              </w:rPr>
              <w:t>DHXQ-YX-15080302</w:t>
            </w:r>
          </w:p>
        </w:tc>
        <w:tc>
          <w:tcPr>
            <w:tcW w:w="1468" w:type="dxa"/>
            <w:tcBorders>
              <w:top w:val="nil"/>
              <w:left w:val="nil"/>
              <w:bottom w:val="single" w:sz="4" w:space="0" w:color="auto"/>
              <w:right w:val="single" w:sz="4" w:space="0" w:color="auto"/>
            </w:tcBorders>
            <w:shd w:val="clear" w:color="auto" w:fill="auto"/>
            <w:vAlign w:val="center"/>
            <w:hideMark/>
          </w:tcPr>
          <w:p w:rsidR="00B06E70" w:rsidRPr="00B45C1C" w:rsidRDefault="00B06E70" w:rsidP="00B06E70">
            <w:pPr>
              <w:widowControl/>
              <w:rPr>
                <w:rFonts w:ascii="宋体" w:hAnsi="宋体" w:cs="宋体"/>
                <w:color w:val="000000"/>
                <w:kern w:val="0"/>
                <w:sz w:val="16"/>
                <w:szCs w:val="16"/>
              </w:rPr>
            </w:pPr>
            <w:r w:rsidRPr="00B45C1C">
              <w:rPr>
                <w:rFonts w:ascii="宋体" w:hAnsi="宋体" w:cs="宋体" w:hint="eastAsia"/>
                <w:color w:val="000000"/>
                <w:kern w:val="0"/>
                <w:sz w:val="16"/>
                <w:szCs w:val="16"/>
              </w:rPr>
              <w:t>一周销售汇总</w:t>
            </w:r>
          </w:p>
        </w:tc>
        <w:tc>
          <w:tcPr>
            <w:tcW w:w="1084" w:type="dxa"/>
            <w:tcBorders>
              <w:top w:val="nil"/>
              <w:left w:val="nil"/>
              <w:bottom w:val="single" w:sz="4" w:space="0" w:color="auto"/>
              <w:right w:val="single" w:sz="4" w:space="0" w:color="auto"/>
            </w:tcBorders>
            <w:shd w:val="clear" w:color="auto" w:fill="auto"/>
            <w:vAlign w:val="center"/>
            <w:hideMark/>
          </w:tcPr>
          <w:p w:rsidR="00B06E70" w:rsidRPr="00B45C1C" w:rsidRDefault="00B06E70" w:rsidP="00B06E70">
            <w:pPr>
              <w:widowControl/>
              <w:rPr>
                <w:rFonts w:ascii="宋体" w:hAnsi="宋体" w:cs="宋体"/>
                <w:color w:val="000000"/>
                <w:kern w:val="0"/>
                <w:sz w:val="16"/>
                <w:szCs w:val="16"/>
              </w:rPr>
            </w:pPr>
            <w:r w:rsidRPr="00B45C1C">
              <w:rPr>
                <w:rFonts w:ascii="宋体" w:hAnsi="宋体" w:cs="宋体" w:hint="eastAsia"/>
                <w:color w:val="000000"/>
                <w:kern w:val="0"/>
                <w:sz w:val="16"/>
                <w:szCs w:val="16"/>
              </w:rPr>
              <w:t>营销中心</w:t>
            </w:r>
          </w:p>
        </w:tc>
        <w:tc>
          <w:tcPr>
            <w:tcW w:w="1417" w:type="dxa"/>
            <w:tcBorders>
              <w:top w:val="nil"/>
              <w:left w:val="nil"/>
              <w:bottom w:val="single" w:sz="4" w:space="0" w:color="auto"/>
              <w:right w:val="single" w:sz="4" w:space="0" w:color="auto"/>
            </w:tcBorders>
            <w:shd w:val="clear" w:color="auto" w:fill="auto"/>
            <w:vAlign w:val="center"/>
            <w:hideMark/>
          </w:tcPr>
          <w:p w:rsidR="00B06E70" w:rsidRPr="00B45C1C" w:rsidRDefault="00B06E70" w:rsidP="00B06E70">
            <w:pPr>
              <w:widowControl/>
              <w:rPr>
                <w:rFonts w:ascii="宋体" w:hAnsi="宋体" w:cs="宋体"/>
                <w:color w:val="000000"/>
                <w:kern w:val="0"/>
                <w:sz w:val="16"/>
                <w:szCs w:val="16"/>
              </w:rPr>
            </w:pPr>
            <w:r w:rsidRPr="00B45C1C">
              <w:rPr>
                <w:rFonts w:ascii="宋体" w:hAnsi="宋体" w:cs="宋体" w:hint="eastAsia"/>
                <w:color w:val="000000"/>
                <w:kern w:val="0"/>
                <w:sz w:val="16"/>
                <w:szCs w:val="16"/>
              </w:rPr>
              <w:t>明源+每周填报</w:t>
            </w:r>
          </w:p>
        </w:tc>
        <w:tc>
          <w:tcPr>
            <w:tcW w:w="1327" w:type="dxa"/>
            <w:tcBorders>
              <w:top w:val="nil"/>
              <w:left w:val="nil"/>
              <w:bottom w:val="single" w:sz="4" w:space="0" w:color="auto"/>
              <w:right w:val="single" w:sz="4" w:space="0" w:color="auto"/>
            </w:tcBorders>
            <w:shd w:val="clear" w:color="auto" w:fill="auto"/>
            <w:vAlign w:val="center"/>
            <w:hideMark/>
          </w:tcPr>
          <w:p w:rsidR="00B06E70" w:rsidRPr="00B45C1C" w:rsidRDefault="00B06E70" w:rsidP="00B06E70">
            <w:pPr>
              <w:widowControl/>
              <w:rPr>
                <w:rFonts w:ascii="宋体" w:hAnsi="宋体" w:cs="宋体"/>
                <w:color w:val="000000"/>
                <w:kern w:val="0"/>
                <w:sz w:val="16"/>
                <w:szCs w:val="16"/>
              </w:rPr>
            </w:pPr>
            <w:r w:rsidRPr="00B45C1C">
              <w:rPr>
                <w:rFonts w:ascii="宋体" w:hAnsi="宋体" w:cs="宋体" w:hint="eastAsia"/>
                <w:color w:val="000000"/>
                <w:kern w:val="0"/>
                <w:sz w:val="16"/>
                <w:szCs w:val="16"/>
              </w:rPr>
              <w:t>填报方：项目公司专员</w:t>
            </w:r>
            <w:r w:rsidRPr="00B45C1C">
              <w:rPr>
                <w:rFonts w:ascii="宋体" w:hAnsi="宋体" w:cs="宋体" w:hint="eastAsia"/>
                <w:color w:val="000000"/>
                <w:kern w:val="0"/>
                <w:sz w:val="16"/>
                <w:szCs w:val="16"/>
              </w:rPr>
              <w:br/>
              <w:t>时间：每周日五点以后；</w:t>
            </w:r>
          </w:p>
        </w:tc>
        <w:tc>
          <w:tcPr>
            <w:tcW w:w="0" w:type="auto"/>
            <w:tcBorders>
              <w:top w:val="nil"/>
              <w:left w:val="nil"/>
              <w:bottom w:val="single" w:sz="4" w:space="0" w:color="auto"/>
              <w:right w:val="single" w:sz="4" w:space="0" w:color="auto"/>
            </w:tcBorders>
            <w:shd w:val="clear" w:color="auto" w:fill="auto"/>
            <w:vAlign w:val="center"/>
            <w:hideMark/>
          </w:tcPr>
          <w:p w:rsidR="00B06E70" w:rsidRPr="00B45C1C" w:rsidRDefault="00B06E70" w:rsidP="00B06E70">
            <w:pPr>
              <w:widowControl/>
              <w:rPr>
                <w:rFonts w:ascii="宋体" w:hAnsi="宋体" w:cs="宋体"/>
                <w:color w:val="0000FF"/>
                <w:kern w:val="0"/>
                <w:sz w:val="16"/>
                <w:szCs w:val="16"/>
                <w:u w:val="single"/>
              </w:rPr>
            </w:pPr>
          </w:p>
        </w:tc>
        <w:tc>
          <w:tcPr>
            <w:tcW w:w="0" w:type="auto"/>
            <w:tcBorders>
              <w:top w:val="nil"/>
              <w:left w:val="nil"/>
              <w:bottom w:val="single" w:sz="4" w:space="0" w:color="auto"/>
              <w:right w:val="single" w:sz="4" w:space="0" w:color="auto"/>
            </w:tcBorders>
            <w:shd w:val="clear" w:color="auto" w:fill="auto"/>
            <w:noWrap/>
            <w:vAlign w:val="center"/>
            <w:hideMark/>
          </w:tcPr>
          <w:p w:rsidR="00B06E70" w:rsidRPr="00B45C1C" w:rsidRDefault="00B06E70" w:rsidP="00B06E70">
            <w:pPr>
              <w:widowControl/>
              <w:rPr>
                <w:rFonts w:ascii="宋体" w:hAnsi="宋体" w:cs="宋体"/>
                <w:color w:val="000000"/>
                <w:kern w:val="0"/>
                <w:sz w:val="16"/>
                <w:szCs w:val="16"/>
              </w:rPr>
            </w:pPr>
          </w:p>
        </w:tc>
      </w:tr>
      <w:tr w:rsidR="00B06E70" w:rsidRPr="00B45C1C" w:rsidTr="00B06E70">
        <w:trPr>
          <w:trHeight w:val="585"/>
        </w:trPr>
        <w:tc>
          <w:tcPr>
            <w:tcW w:w="658" w:type="dxa"/>
            <w:tcBorders>
              <w:top w:val="nil"/>
              <w:left w:val="single" w:sz="4" w:space="0" w:color="auto"/>
              <w:bottom w:val="single" w:sz="4" w:space="0" w:color="auto"/>
              <w:right w:val="single" w:sz="4" w:space="0" w:color="auto"/>
            </w:tcBorders>
            <w:shd w:val="clear" w:color="auto" w:fill="auto"/>
            <w:noWrap/>
            <w:vAlign w:val="center"/>
            <w:hideMark/>
          </w:tcPr>
          <w:p w:rsidR="00B06E70" w:rsidRPr="00B45C1C" w:rsidRDefault="00B06E70" w:rsidP="00B06E70">
            <w:pPr>
              <w:widowControl/>
              <w:rPr>
                <w:rFonts w:ascii="宋体" w:hAnsi="宋体" w:cs="宋体"/>
                <w:color w:val="000000"/>
                <w:kern w:val="0"/>
                <w:sz w:val="16"/>
                <w:szCs w:val="16"/>
              </w:rPr>
            </w:pPr>
            <w:r w:rsidRPr="00B45C1C">
              <w:rPr>
                <w:rFonts w:ascii="宋体" w:hAnsi="宋体" w:cs="宋体" w:hint="eastAsia"/>
                <w:color w:val="000000"/>
                <w:kern w:val="0"/>
                <w:sz w:val="16"/>
                <w:szCs w:val="16"/>
              </w:rPr>
              <w:t>3</w:t>
            </w:r>
          </w:p>
        </w:tc>
        <w:tc>
          <w:tcPr>
            <w:tcW w:w="1644" w:type="dxa"/>
            <w:tcBorders>
              <w:top w:val="nil"/>
              <w:left w:val="nil"/>
              <w:bottom w:val="single" w:sz="4" w:space="0" w:color="auto"/>
              <w:right w:val="single" w:sz="4" w:space="0" w:color="auto"/>
            </w:tcBorders>
            <w:shd w:val="clear" w:color="auto" w:fill="auto"/>
            <w:vAlign w:val="center"/>
            <w:hideMark/>
          </w:tcPr>
          <w:p w:rsidR="00B06E70" w:rsidRPr="00B45C1C" w:rsidRDefault="00B06E70" w:rsidP="00B06E70">
            <w:pPr>
              <w:widowControl/>
              <w:rPr>
                <w:rFonts w:ascii="宋体" w:hAnsi="宋体" w:cs="宋体"/>
                <w:color w:val="000000"/>
                <w:kern w:val="0"/>
                <w:sz w:val="16"/>
                <w:szCs w:val="16"/>
              </w:rPr>
            </w:pPr>
            <w:r w:rsidRPr="00B45C1C">
              <w:rPr>
                <w:rFonts w:ascii="宋体" w:hAnsi="宋体" w:cs="宋体" w:hint="eastAsia"/>
                <w:color w:val="000000"/>
                <w:kern w:val="0"/>
                <w:sz w:val="16"/>
                <w:szCs w:val="16"/>
              </w:rPr>
              <w:t>DHXQ-YX-15080303</w:t>
            </w:r>
          </w:p>
        </w:tc>
        <w:tc>
          <w:tcPr>
            <w:tcW w:w="1468" w:type="dxa"/>
            <w:tcBorders>
              <w:top w:val="nil"/>
              <w:left w:val="nil"/>
              <w:bottom w:val="single" w:sz="4" w:space="0" w:color="auto"/>
              <w:right w:val="single" w:sz="4" w:space="0" w:color="auto"/>
            </w:tcBorders>
            <w:shd w:val="clear" w:color="auto" w:fill="auto"/>
            <w:vAlign w:val="center"/>
            <w:hideMark/>
          </w:tcPr>
          <w:p w:rsidR="00B06E70" w:rsidRPr="00B45C1C" w:rsidRDefault="00B06E70" w:rsidP="00B06E70">
            <w:pPr>
              <w:widowControl/>
              <w:rPr>
                <w:rFonts w:ascii="宋体" w:hAnsi="宋体" w:cs="宋体"/>
                <w:color w:val="000000"/>
                <w:kern w:val="0"/>
                <w:sz w:val="16"/>
                <w:szCs w:val="16"/>
              </w:rPr>
            </w:pPr>
            <w:r w:rsidRPr="00B45C1C">
              <w:rPr>
                <w:rFonts w:ascii="宋体" w:hAnsi="宋体" w:cs="宋体" w:hint="eastAsia"/>
                <w:color w:val="000000"/>
                <w:kern w:val="0"/>
                <w:sz w:val="16"/>
                <w:szCs w:val="16"/>
              </w:rPr>
              <w:t>年度指标完成情况</w:t>
            </w:r>
          </w:p>
        </w:tc>
        <w:tc>
          <w:tcPr>
            <w:tcW w:w="1084" w:type="dxa"/>
            <w:tcBorders>
              <w:top w:val="nil"/>
              <w:left w:val="nil"/>
              <w:bottom w:val="single" w:sz="4" w:space="0" w:color="auto"/>
              <w:right w:val="single" w:sz="4" w:space="0" w:color="auto"/>
            </w:tcBorders>
            <w:shd w:val="clear" w:color="auto" w:fill="auto"/>
            <w:vAlign w:val="center"/>
            <w:hideMark/>
          </w:tcPr>
          <w:p w:rsidR="00B06E70" w:rsidRPr="00B45C1C" w:rsidRDefault="00B06E70" w:rsidP="00B06E70">
            <w:pPr>
              <w:widowControl/>
              <w:rPr>
                <w:rFonts w:ascii="宋体" w:hAnsi="宋体" w:cs="宋体"/>
                <w:color w:val="000000"/>
                <w:kern w:val="0"/>
                <w:sz w:val="16"/>
                <w:szCs w:val="16"/>
              </w:rPr>
            </w:pPr>
            <w:r w:rsidRPr="00B45C1C">
              <w:rPr>
                <w:rFonts w:ascii="宋体" w:hAnsi="宋体" w:cs="宋体" w:hint="eastAsia"/>
                <w:color w:val="000000"/>
                <w:kern w:val="0"/>
                <w:sz w:val="16"/>
                <w:szCs w:val="16"/>
              </w:rPr>
              <w:t>营销中心</w:t>
            </w:r>
          </w:p>
        </w:tc>
        <w:tc>
          <w:tcPr>
            <w:tcW w:w="1417" w:type="dxa"/>
            <w:tcBorders>
              <w:top w:val="nil"/>
              <w:left w:val="nil"/>
              <w:bottom w:val="single" w:sz="4" w:space="0" w:color="auto"/>
              <w:right w:val="single" w:sz="4" w:space="0" w:color="auto"/>
            </w:tcBorders>
            <w:shd w:val="clear" w:color="auto" w:fill="auto"/>
            <w:vAlign w:val="center"/>
            <w:hideMark/>
          </w:tcPr>
          <w:p w:rsidR="00B06E70" w:rsidRPr="00B45C1C" w:rsidRDefault="00B06E70" w:rsidP="00B06E70">
            <w:pPr>
              <w:widowControl/>
              <w:rPr>
                <w:rFonts w:ascii="宋体" w:hAnsi="宋体" w:cs="宋体"/>
                <w:color w:val="000000"/>
                <w:kern w:val="0"/>
                <w:sz w:val="16"/>
                <w:szCs w:val="16"/>
              </w:rPr>
            </w:pPr>
            <w:r w:rsidRPr="00B45C1C">
              <w:rPr>
                <w:rFonts w:ascii="宋体" w:hAnsi="宋体" w:cs="宋体" w:hint="eastAsia"/>
                <w:color w:val="000000"/>
                <w:kern w:val="0"/>
                <w:sz w:val="16"/>
                <w:szCs w:val="16"/>
              </w:rPr>
              <w:t>明源+每周填报</w:t>
            </w:r>
          </w:p>
        </w:tc>
        <w:tc>
          <w:tcPr>
            <w:tcW w:w="1327" w:type="dxa"/>
            <w:tcBorders>
              <w:top w:val="nil"/>
              <w:left w:val="nil"/>
              <w:bottom w:val="single" w:sz="4" w:space="0" w:color="auto"/>
              <w:right w:val="single" w:sz="4" w:space="0" w:color="auto"/>
            </w:tcBorders>
            <w:shd w:val="clear" w:color="auto" w:fill="auto"/>
            <w:vAlign w:val="center"/>
            <w:hideMark/>
          </w:tcPr>
          <w:p w:rsidR="00B06E70" w:rsidRPr="00B45C1C" w:rsidRDefault="00B06E70" w:rsidP="00B06E70">
            <w:pPr>
              <w:widowControl/>
              <w:rPr>
                <w:rFonts w:ascii="宋体" w:hAnsi="宋体" w:cs="宋体"/>
                <w:color w:val="000000"/>
                <w:kern w:val="0"/>
                <w:sz w:val="16"/>
                <w:szCs w:val="16"/>
              </w:rPr>
            </w:pPr>
            <w:r w:rsidRPr="00B45C1C">
              <w:rPr>
                <w:rFonts w:ascii="宋体" w:hAnsi="宋体" w:cs="宋体" w:hint="eastAsia"/>
                <w:color w:val="000000"/>
                <w:kern w:val="0"/>
                <w:sz w:val="16"/>
                <w:szCs w:val="16"/>
              </w:rPr>
              <w:t>填报方：项目公司专员</w:t>
            </w:r>
            <w:r w:rsidRPr="00B45C1C">
              <w:rPr>
                <w:rFonts w:ascii="宋体" w:hAnsi="宋体" w:cs="宋体" w:hint="eastAsia"/>
                <w:color w:val="000000"/>
                <w:kern w:val="0"/>
                <w:sz w:val="16"/>
                <w:szCs w:val="16"/>
              </w:rPr>
              <w:br/>
              <w:t>时间：每周日五点以后；</w:t>
            </w:r>
          </w:p>
        </w:tc>
        <w:tc>
          <w:tcPr>
            <w:tcW w:w="0" w:type="auto"/>
            <w:tcBorders>
              <w:top w:val="nil"/>
              <w:left w:val="nil"/>
              <w:bottom w:val="single" w:sz="4" w:space="0" w:color="auto"/>
              <w:right w:val="single" w:sz="4" w:space="0" w:color="auto"/>
            </w:tcBorders>
            <w:shd w:val="clear" w:color="auto" w:fill="auto"/>
            <w:vAlign w:val="center"/>
            <w:hideMark/>
          </w:tcPr>
          <w:p w:rsidR="00B06E70" w:rsidRPr="00B45C1C" w:rsidRDefault="00B06E70" w:rsidP="00B06E70">
            <w:pPr>
              <w:widowControl/>
              <w:rPr>
                <w:rFonts w:ascii="宋体" w:hAnsi="宋体" w:cs="宋体"/>
                <w:color w:val="0000FF"/>
                <w:kern w:val="0"/>
                <w:sz w:val="16"/>
                <w:szCs w:val="16"/>
                <w:u w:val="single"/>
              </w:rPr>
            </w:pPr>
          </w:p>
        </w:tc>
        <w:tc>
          <w:tcPr>
            <w:tcW w:w="0" w:type="auto"/>
            <w:tcBorders>
              <w:top w:val="nil"/>
              <w:left w:val="nil"/>
              <w:bottom w:val="single" w:sz="4" w:space="0" w:color="auto"/>
              <w:right w:val="single" w:sz="4" w:space="0" w:color="auto"/>
            </w:tcBorders>
            <w:shd w:val="clear" w:color="auto" w:fill="auto"/>
            <w:noWrap/>
            <w:vAlign w:val="center"/>
            <w:hideMark/>
          </w:tcPr>
          <w:p w:rsidR="00B06E70" w:rsidRPr="00B45C1C" w:rsidRDefault="00B06E70" w:rsidP="00B06E70">
            <w:pPr>
              <w:widowControl/>
              <w:rPr>
                <w:rFonts w:ascii="宋体" w:hAnsi="宋体" w:cs="宋体"/>
                <w:color w:val="000000"/>
                <w:kern w:val="0"/>
                <w:sz w:val="16"/>
                <w:szCs w:val="16"/>
              </w:rPr>
            </w:pPr>
          </w:p>
        </w:tc>
      </w:tr>
      <w:tr w:rsidR="00B06E70" w:rsidRPr="00B45C1C" w:rsidTr="00B06E70">
        <w:trPr>
          <w:trHeight w:val="585"/>
        </w:trPr>
        <w:tc>
          <w:tcPr>
            <w:tcW w:w="658" w:type="dxa"/>
            <w:tcBorders>
              <w:top w:val="nil"/>
              <w:left w:val="single" w:sz="4" w:space="0" w:color="auto"/>
              <w:bottom w:val="single" w:sz="4" w:space="0" w:color="auto"/>
              <w:right w:val="single" w:sz="4" w:space="0" w:color="auto"/>
            </w:tcBorders>
            <w:shd w:val="clear" w:color="auto" w:fill="auto"/>
            <w:noWrap/>
            <w:vAlign w:val="center"/>
            <w:hideMark/>
          </w:tcPr>
          <w:p w:rsidR="00B06E70" w:rsidRPr="00B45C1C" w:rsidRDefault="00B06E70" w:rsidP="00B06E70">
            <w:pPr>
              <w:widowControl/>
              <w:rPr>
                <w:rFonts w:ascii="宋体" w:hAnsi="宋体" w:cs="宋体"/>
                <w:color w:val="000000"/>
                <w:kern w:val="0"/>
                <w:sz w:val="16"/>
                <w:szCs w:val="16"/>
              </w:rPr>
            </w:pPr>
            <w:r w:rsidRPr="00B45C1C">
              <w:rPr>
                <w:rFonts w:ascii="宋体" w:hAnsi="宋体" w:cs="宋体" w:hint="eastAsia"/>
                <w:color w:val="000000"/>
                <w:kern w:val="0"/>
                <w:sz w:val="16"/>
                <w:szCs w:val="16"/>
              </w:rPr>
              <w:t>4</w:t>
            </w:r>
          </w:p>
        </w:tc>
        <w:tc>
          <w:tcPr>
            <w:tcW w:w="1644" w:type="dxa"/>
            <w:tcBorders>
              <w:top w:val="nil"/>
              <w:left w:val="nil"/>
              <w:bottom w:val="single" w:sz="4" w:space="0" w:color="auto"/>
              <w:right w:val="single" w:sz="4" w:space="0" w:color="auto"/>
            </w:tcBorders>
            <w:shd w:val="clear" w:color="auto" w:fill="auto"/>
            <w:vAlign w:val="center"/>
            <w:hideMark/>
          </w:tcPr>
          <w:p w:rsidR="00B06E70" w:rsidRPr="00B45C1C" w:rsidRDefault="00B06E70" w:rsidP="00B06E70">
            <w:pPr>
              <w:widowControl/>
              <w:rPr>
                <w:rFonts w:ascii="宋体" w:hAnsi="宋体" w:cs="宋体"/>
                <w:color w:val="000000"/>
                <w:kern w:val="0"/>
                <w:sz w:val="16"/>
                <w:szCs w:val="16"/>
              </w:rPr>
            </w:pPr>
            <w:r w:rsidRPr="00B45C1C">
              <w:rPr>
                <w:rFonts w:ascii="宋体" w:hAnsi="宋体" w:cs="宋体" w:hint="eastAsia"/>
                <w:color w:val="000000"/>
                <w:kern w:val="0"/>
                <w:sz w:val="16"/>
                <w:szCs w:val="16"/>
              </w:rPr>
              <w:t>DHXQ-YX-15080304</w:t>
            </w:r>
          </w:p>
        </w:tc>
        <w:tc>
          <w:tcPr>
            <w:tcW w:w="1468" w:type="dxa"/>
            <w:tcBorders>
              <w:top w:val="nil"/>
              <w:left w:val="nil"/>
              <w:bottom w:val="single" w:sz="4" w:space="0" w:color="auto"/>
              <w:right w:val="single" w:sz="4" w:space="0" w:color="auto"/>
            </w:tcBorders>
            <w:shd w:val="clear" w:color="auto" w:fill="auto"/>
            <w:vAlign w:val="center"/>
            <w:hideMark/>
          </w:tcPr>
          <w:p w:rsidR="00B06E70" w:rsidRPr="00B45C1C" w:rsidRDefault="00B06E70" w:rsidP="00B06E70">
            <w:pPr>
              <w:widowControl/>
              <w:rPr>
                <w:rFonts w:ascii="宋体" w:hAnsi="宋体" w:cs="宋体"/>
                <w:color w:val="000000"/>
                <w:kern w:val="0"/>
                <w:sz w:val="16"/>
                <w:szCs w:val="16"/>
              </w:rPr>
            </w:pPr>
            <w:r w:rsidRPr="00B45C1C">
              <w:rPr>
                <w:rFonts w:ascii="宋体" w:hAnsi="宋体" w:cs="宋体" w:hint="eastAsia"/>
                <w:color w:val="000000"/>
                <w:kern w:val="0"/>
                <w:sz w:val="16"/>
                <w:szCs w:val="16"/>
              </w:rPr>
              <w:t>项目销售月报</w:t>
            </w:r>
          </w:p>
        </w:tc>
        <w:tc>
          <w:tcPr>
            <w:tcW w:w="1084" w:type="dxa"/>
            <w:tcBorders>
              <w:top w:val="nil"/>
              <w:left w:val="nil"/>
              <w:bottom w:val="single" w:sz="4" w:space="0" w:color="auto"/>
              <w:right w:val="single" w:sz="4" w:space="0" w:color="auto"/>
            </w:tcBorders>
            <w:shd w:val="clear" w:color="auto" w:fill="auto"/>
            <w:vAlign w:val="center"/>
            <w:hideMark/>
          </w:tcPr>
          <w:p w:rsidR="00B06E70" w:rsidRPr="00B45C1C" w:rsidRDefault="00B06E70" w:rsidP="00B06E70">
            <w:pPr>
              <w:widowControl/>
              <w:rPr>
                <w:rFonts w:ascii="宋体" w:hAnsi="宋体" w:cs="宋体"/>
                <w:color w:val="000000"/>
                <w:kern w:val="0"/>
                <w:sz w:val="16"/>
                <w:szCs w:val="16"/>
              </w:rPr>
            </w:pPr>
            <w:r w:rsidRPr="00B45C1C">
              <w:rPr>
                <w:rFonts w:ascii="宋体" w:hAnsi="宋体" w:cs="宋体" w:hint="eastAsia"/>
                <w:color w:val="000000"/>
                <w:kern w:val="0"/>
                <w:sz w:val="16"/>
                <w:szCs w:val="16"/>
              </w:rPr>
              <w:t>营销中心</w:t>
            </w:r>
          </w:p>
        </w:tc>
        <w:tc>
          <w:tcPr>
            <w:tcW w:w="1417" w:type="dxa"/>
            <w:tcBorders>
              <w:top w:val="nil"/>
              <w:left w:val="nil"/>
              <w:bottom w:val="single" w:sz="4" w:space="0" w:color="auto"/>
              <w:right w:val="single" w:sz="4" w:space="0" w:color="auto"/>
            </w:tcBorders>
            <w:shd w:val="clear" w:color="auto" w:fill="auto"/>
            <w:vAlign w:val="center"/>
            <w:hideMark/>
          </w:tcPr>
          <w:p w:rsidR="00B06E70" w:rsidRPr="00B45C1C" w:rsidRDefault="00B06E70" w:rsidP="00B06E70">
            <w:pPr>
              <w:widowControl/>
              <w:rPr>
                <w:rFonts w:ascii="宋体" w:hAnsi="宋体" w:cs="宋体"/>
                <w:color w:val="000000"/>
                <w:kern w:val="0"/>
                <w:sz w:val="16"/>
                <w:szCs w:val="16"/>
              </w:rPr>
            </w:pPr>
            <w:r w:rsidRPr="00B45C1C">
              <w:rPr>
                <w:rFonts w:ascii="宋体" w:hAnsi="宋体" w:cs="宋体" w:hint="eastAsia"/>
                <w:color w:val="000000"/>
                <w:kern w:val="0"/>
                <w:sz w:val="16"/>
                <w:szCs w:val="16"/>
              </w:rPr>
              <w:t>明源+每月25日/月底填报</w:t>
            </w:r>
          </w:p>
        </w:tc>
        <w:tc>
          <w:tcPr>
            <w:tcW w:w="1327" w:type="dxa"/>
            <w:tcBorders>
              <w:top w:val="nil"/>
              <w:left w:val="nil"/>
              <w:bottom w:val="single" w:sz="4" w:space="0" w:color="auto"/>
              <w:right w:val="single" w:sz="4" w:space="0" w:color="auto"/>
            </w:tcBorders>
            <w:shd w:val="clear" w:color="auto" w:fill="auto"/>
            <w:vAlign w:val="center"/>
            <w:hideMark/>
          </w:tcPr>
          <w:p w:rsidR="00B06E70" w:rsidRPr="00B45C1C" w:rsidRDefault="00B06E70" w:rsidP="00B06E70">
            <w:pPr>
              <w:widowControl/>
              <w:rPr>
                <w:rFonts w:ascii="宋体" w:hAnsi="宋体" w:cs="宋体"/>
                <w:color w:val="000000"/>
                <w:kern w:val="0"/>
                <w:sz w:val="16"/>
                <w:szCs w:val="16"/>
              </w:rPr>
            </w:pPr>
            <w:r w:rsidRPr="00B45C1C">
              <w:rPr>
                <w:rFonts w:ascii="宋体" w:hAnsi="宋体" w:cs="宋体" w:hint="eastAsia"/>
                <w:color w:val="000000"/>
                <w:kern w:val="0"/>
                <w:sz w:val="16"/>
                <w:szCs w:val="16"/>
              </w:rPr>
              <w:t>填报方：项目公司专员</w:t>
            </w:r>
            <w:r w:rsidRPr="00B45C1C">
              <w:rPr>
                <w:rFonts w:ascii="宋体" w:hAnsi="宋体" w:cs="宋体" w:hint="eastAsia"/>
                <w:color w:val="000000"/>
                <w:kern w:val="0"/>
                <w:sz w:val="16"/>
                <w:szCs w:val="16"/>
              </w:rPr>
              <w:br/>
              <w:t>时间：每月25日/月末；</w:t>
            </w:r>
          </w:p>
        </w:tc>
        <w:tc>
          <w:tcPr>
            <w:tcW w:w="0" w:type="auto"/>
            <w:tcBorders>
              <w:top w:val="nil"/>
              <w:left w:val="nil"/>
              <w:bottom w:val="single" w:sz="4" w:space="0" w:color="auto"/>
              <w:right w:val="single" w:sz="4" w:space="0" w:color="auto"/>
            </w:tcBorders>
            <w:shd w:val="clear" w:color="auto" w:fill="auto"/>
            <w:vAlign w:val="center"/>
            <w:hideMark/>
          </w:tcPr>
          <w:p w:rsidR="00B06E70" w:rsidRPr="00B45C1C" w:rsidRDefault="00B06E70" w:rsidP="00B06E70">
            <w:pPr>
              <w:widowControl/>
              <w:rPr>
                <w:rFonts w:ascii="宋体" w:hAnsi="宋体" w:cs="宋体"/>
                <w:color w:val="0000FF"/>
                <w:kern w:val="0"/>
                <w:sz w:val="16"/>
                <w:szCs w:val="16"/>
                <w:u w:val="single"/>
              </w:rPr>
            </w:pPr>
          </w:p>
        </w:tc>
        <w:tc>
          <w:tcPr>
            <w:tcW w:w="0" w:type="auto"/>
            <w:tcBorders>
              <w:top w:val="nil"/>
              <w:left w:val="nil"/>
              <w:bottom w:val="single" w:sz="4" w:space="0" w:color="auto"/>
              <w:right w:val="single" w:sz="4" w:space="0" w:color="auto"/>
            </w:tcBorders>
            <w:shd w:val="clear" w:color="auto" w:fill="auto"/>
            <w:noWrap/>
            <w:vAlign w:val="center"/>
            <w:hideMark/>
          </w:tcPr>
          <w:p w:rsidR="00B06E70" w:rsidRPr="00B45C1C" w:rsidRDefault="00B06E70" w:rsidP="00B06E70">
            <w:pPr>
              <w:widowControl/>
              <w:rPr>
                <w:rFonts w:ascii="宋体" w:hAnsi="宋体" w:cs="宋体"/>
                <w:color w:val="000000"/>
                <w:kern w:val="0"/>
                <w:sz w:val="16"/>
                <w:szCs w:val="16"/>
              </w:rPr>
            </w:pPr>
          </w:p>
        </w:tc>
      </w:tr>
      <w:tr w:rsidR="00B06E70" w:rsidRPr="00B45C1C" w:rsidTr="00B06E70">
        <w:trPr>
          <w:trHeight w:val="585"/>
        </w:trPr>
        <w:tc>
          <w:tcPr>
            <w:tcW w:w="658" w:type="dxa"/>
            <w:tcBorders>
              <w:top w:val="nil"/>
              <w:left w:val="single" w:sz="4" w:space="0" w:color="auto"/>
              <w:bottom w:val="single" w:sz="4" w:space="0" w:color="auto"/>
              <w:right w:val="single" w:sz="4" w:space="0" w:color="auto"/>
            </w:tcBorders>
            <w:shd w:val="clear" w:color="auto" w:fill="auto"/>
            <w:noWrap/>
            <w:vAlign w:val="center"/>
            <w:hideMark/>
          </w:tcPr>
          <w:p w:rsidR="00B06E70" w:rsidRPr="00B45C1C" w:rsidRDefault="00B06E70" w:rsidP="00B06E70">
            <w:pPr>
              <w:widowControl/>
              <w:rPr>
                <w:rFonts w:ascii="宋体" w:hAnsi="宋体" w:cs="宋体"/>
                <w:color w:val="000000"/>
                <w:kern w:val="0"/>
                <w:sz w:val="16"/>
                <w:szCs w:val="16"/>
              </w:rPr>
            </w:pPr>
            <w:r w:rsidRPr="00B45C1C">
              <w:rPr>
                <w:rFonts w:ascii="宋体" w:hAnsi="宋体" w:cs="宋体" w:hint="eastAsia"/>
                <w:color w:val="000000"/>
                <w:kern w:val="0"/>
                <w:sz w:val="16"/>
                <w:szCs w:val="16"/>
              </w:rPr>
              <w:t>5</w:t>
            </w:r>
          </w:p>
        </w:tc>
        <w:tc>
          <w:tcPr>
            <w:tcW w:w="1644" w:type="dxa"/>
            <w:tcBorders>
              <w:top w:val="nil"/>
              <w:left w:val="nil"/>
              <w:bottom w:val="single" w:sz="4" w:space="0" w:color="auto"/>
              <w:right w:val="single" w:sz="4" w:space="0" w:color="auto"/>
            </w:tcBorders>
            <w:shd w:val="clear" w:color="auto" w:fill="auto"/>
            <w:vAlign w:val="center"/>
            <w:hideMark/>
          </w:tcPr>
          <w:p w:rsidR="00B06E70" w:rsidRPr="00B45C1C" w:rsidRDefault="00B06E70" w:rsidP="00B06E70">
            <w:pPr>
              <w:widowControl/>
              <w:rPr>
                <w:rFonts w:ascii="宋体" w:hAnsi="宋体" w:cs="宋体"/>
                <w:color w:val="000000"/>
                <w:kern w:val="0"/>
                <w:sz w:val="16"/>
                <w:szCs w:val="16"/>
              </w:rPr>
            </w:pPr>
            <w:r w:rsidRPr="00B45C1C">
              <w:rPr>
                <w:rFonts w:ascii="宋体" w:hAnsi="宋体" w:cs="宋体" w:hint="eastAsia"/>
                <w:color w:val="000000"/>
                <w:kern w:val="0"/>
                <w:sz w:val="16"/>
                <w:szCs w:val="16"/>
              </w:rPr>
              <w:t>DHXQ-YX-15080305</w:t>
            </w:r>
          </w:p>
        </w:tc>
        <w:tc>
          <w:tcPr>
            <w:tcW w:w="1468" w:type="dxa"/>
            <w:tcBorders>
              <w:top w:val="nil"/>
              <w:left w:val="nil"/>
              <w:bottom w:val="single" w:sz="4" w:space="0" w:color="auto"/>
              <w:right w:val="single" w:sz="4" w:space="0" w:color="auto"/>
            </w:tcBorders>
            <w:shd w:val="clear" w:color="auto" w:fill="auto"/>
            <w:vAlign w:val="center"/>
            <w:hideMark/>
          </w:tcPr>
          <w:p w:rsidR="00B06E70" w:rsidRPr="00B45C1C" w:rsidRDefault="00B06E70" w:rsidP="00B06E70">
            <w:pPr>
              <w:widowControl/>
              <w:rPr>
                <w:rFonts w:ascii="宋体" w:hAnsi="宋体" w:cs="宋体"/>
                <w:color w:val="000000"/>
                <w:kern w:val="0"/>
                <w:sz w:val="16"/>
                <w:szCs w:val="16"/>
              </w:rPr>
            </w:pPr>
            <w:r w:rsidRPr="00B45C1C">
              <w:rPr>
                <w:rFonts w:ascii="宋体" w:hAnsi="宋体" w:cs="宋体" w:hint="eastAsia"/>
                <w:color w:val="000000"/>
                <w:kern w:val="0"/>
                <w:sz w:val="16"/>
                <w:szCs w:val="16"/>
              </w:rPr>
              <w:t>项目商品房销售简表</w:t>
            </w:r>
          </w:p>
        </w:tc>
        <w:tc>
          <w:tcPr>
            <w:tcW w:w="1084" w:type="dxa"/>
            <w:tcBorders>
              <w:top w:val="nil"/>
              <w:left w:val="nil"/>
              <w:bottom w:val="single" w:sz="4" w:space="0" w:color="auto"/>
              <w:right w:val="single" w:sz="4" w:space="0" w:color="auto"/>
            </w:tcBorders>
            <w:shd w:val="clear" w:color="auto" w:fill="auto"/>
            <w:vAlign w:val="center"/>
            <w:hideMark/>
          </w:tcPr>
          <w:p w:rsidR="00B06E70" w:rsidRPr="00B45C1C" w:rsidRDefault="00B06E70" w:rsidP="00B06E70">
            <w:pPr>
              <w:widowControl/>
              <w:rPr>
                <w:rFonts w:ascii="宋体" w:hAnsi="宋体" w:cs="宋体"/>
                <w:color w:val="000000"/>
                <w:kern w:val="0"/>
                <w:sz w:val="16"/>
                <w:szCs w:val="16"/>
              </w:rPr>
            </w:pPr>
            <w:r w:rsidRPr="00B45C1C">
              <w:rPr>
                <w:rFonts w:ascii="宋体" w:hAnsi="宋体" w:cs="宋体" w:hint="eastAsia"/>
                <w:color w:val="000000"/>
                <w:kern w:val="0"/>
                <w:sz w:val="16"/>
                <w:szCs w:val="16"/>
              </w:rPr>
              <w:t>营销中心</w:t>
            </w:r>
          </w:p>
        </w:tc>
        <w:tc>
          <w:tcPr>
            <w:tcW w:w="1417" w:type="dxa"/>
            <w:tcBorders>
              <w:top w:val="nil"/>
              <w:left w:val="nil"/>
              <w:bottom w:val="single" w:sz="4" w:space="0" w:color="auto"/>
              <w:right w:val="single" w:sz="4" w:space="0" w:color="auto"/>
            </w:tcBorders>
            <w:shd w:val="clear" w:color="auto" w:fill="auto"/>
            <w:vAlign w:val="center"/>
            <w:hideMark/>
          </w:tcPr>
          <w:p w:rsidR="00B06E70" w:rsidRPr="00B45C1C" w:rsidRDefault="00B06E70" w:rsidP="00B06E70">
            <w:pPr>
              <w:widowControl/>
              <w:rPr>
                <w:rFonts w:ascii="宋体" w:hAnsi="宋体" w:cs="宋体"/>
                <w:color w:val="000000"/>
                <w:kern w:val="0"/>
                <w:sz w:val="16"/>
                <w:szCs w:val="16"/>
              </w:rPr>
            </w:pPr>
            <w:r w:rsidRPr="00B45C1C">
              <w:rPr>
                <w:rFonts w:ascii="宋体" w:hAnsi="宋体" w:cs="宋体" w:hint="eastAsia"/>
                <w:color w:val="000000"/>
                <w:kern w:val="0"/>
                <w:sz w:val="16"/>
                <w:szCs w:val="16"/>
              </w:rPr>
              <w:t>明源</w:t>
            </w:r>
          </w:p>
        </w:tc>
        <w:tc>
          <w:tcPr>
            <w:tcW w:w="1327" w:type="dxa"/>
            <w:tcBorders>
              <w:top w:val="nil"/>
              <w:left w:val="nil"/>
              <w:bottom w:val="single" w:sz="4" w:space="0" w:color="auto"/>
              <w:right w:val="single" w:sz="4" w:space="0" w:color="auto"/>
            </w:tcBorders>
            <w:shd w:val="clear" w:color="auto" w:fill="auto"/>
            <w:vAlign w:val="center"/>
            <w:hideMark/>
          </w:tcPr>
          <w:p w:rsidR="00B06E70" w:rsidRPr="00B45C1C" w:rsidRDefault="00B06E70" w:rsidP="00B06E70">
            <w:pPr>
              <w:widowControl/>
              <w:rPr>
                <w:rFonts w:ascii="宋体" w:hAnsi="宋体" w:cs="宋体"/>
                <w:color w:val="000000"/>
                <w:kern w:val="0"/>
                <w:sz w:val="16"/>
                <w:szCs w:val="16"/>
              </w:rPr>
            </w:pPr>
            <w:r w:rsidRPr="00B45C1C">
              <w:rPr>
                <w:rFonts w:ascii="宋体" w:hAnsi="宋体" w:cs="宋体" w:hint="eastAsia"/>
                <w:color w:val="000000"/>
                <w:kern w:val="0"/>
                <w:sz w:val="16"/>
                <w:szCs w:val="16"/>
              </w:rPr>
              <w:t>填报方：无</w:t>
            </w:r>
            <w:r w:rsidRPr="00B45C1C">
              <w:rPr>
                <w:rFonts w:ascii="宋体" w:hAnsi="宋体" w:cs="宋体" w:hint="eastAsia"/>
                <w:color w:val="000000"/>
                <w:kern w:val="0"/>
                <w:sz w:val="16"/>
                <w:szCs w:val="16"/>
              </w:rPr>
              <w:br/>
              <w:t>时间：时间段查询</w:t>
            </w:r>
          </w:p>
        </w:tc>
        <w:tc>
          <w:tcPr>
            <w:tcW w:w="0" w:type="auto"/>
            <w:tcBorders>
              <w:top w:val="nil"/>
              <w:left w:val="nil"/>
              <w:bottom w:val="single" w:sz="4" w:space="0" w:color="auto"/>
              <w:right w:val="single" w:sz="4" w:space="0" w:color="auto"/>
            </w:tcBorders>
            <w:shd w:val="clear" w:color="auto" w:fill="auto"/>
            <w:vAlign w:val="center"/>
            <w:hideMark/>
          </w:tcPr>
          <w:p w:rsidR="00B06E70" w:rsidRPr="00B45C1C" w:rsidRDefault="00B06E70" w:rsidP="00B06E70">
            <w:pPr>
              <w:widowControl/>
              <w:rPr>
                <w:rFonts w:ascii="宋体" w:hAnsi="宋体" w:cs="宋体"/>
                <w:color w:val="0000FF"/>
                <w:kern w:val="0"/>
                <w:sz w:val="16"/>
                <w:szCs w:val="16"/>
                <w:u w:val="single"/>
              </w:rPr>
            </w:pPr>
          </w:p>
        </w:tc>
        <w:tc>
          <w:tcPr>
            <w:tcW w:w="0" w:type="auto"/>
            <w:tcBorders>
              <w:top w:val="nil"/>
              <w:left w:val="nil"/>
              <w:bottom w:val="single" w:sz="4" w:space="0" w:color="auto"/>
              <w:right w:val="single" w:sz="4" w:space="0" w:color="auto"/>
            </w:tcBorders>
            <w:shd w:val="clear" w:color="auto" w:fill="auto"/>
            <w:noWrap/>
            <w:vAlign w:val="center"/>
            <w:hideMark/>
          </w:tcPr>
          <w:p w:rsidR="00B06E70" w:rsidRPr="00B45C1C" w:rsidRDefault="00B06E70" w:rsidP="00B06E70">
            <w:pPr>
              <w:widowControl/>
              <w:rPr>
                <w:rFonts w:ascii="宋体" w:hAnsi="宋体" w:cs="宋体"/>
                <w:color w:val="000000"/>
                <w:kern w:val="0"/>
                <w:sz w:val="16"/>
                <w:szCs w:val="16"/>
              </w:rPr>
            </w:pPr>
          </w:p>
        </w:tc>
      </w:tr>
      <w:tr w:rsidR="00B06E70" w:rsidRPr="00B45C1C" w:rsidTr="00B06E70">
        <w:trPr>
          <w:trHeight w:val="585"/>
        </w:trPr>
        <w:tc>
          <w:tcPr>
            <w:tcW w:w="658" w:type="dxa"/>
            <w:tcBorders>
              <w:top w:val="nil"/>
              <w:left w:val="single" w:sz="4" w:space="0" w:color="auto"/>
              <w:bottom w:val="single" w:sz="4" w:space="0" w:color="auto"/>
              <w:right w:val="single" w:sz="4" w:space="0" w:color="auto"/>
            </w:tcBorders>
            <w:shd w:val="clear" w:color="000000" w:fill="D9D9D9"/>
            <w:noWrap/>
            <w:vAlign w:val="center"/>
            <w:hideMark/>
          </w:tcPr>
          <w:p w:rsidR="00B06E70" w:rsidRPr="00B45C1C" w:rsidRDefault="00B06E70" w:rsidP="00B06E70">
            <w:pPr>
              <w:widowControl/>
              <w:rPr>
                <w:rFonts w:ascii="宋体" w:hAnsi="宋体" w:cs="宋体"/>
                <w:color w:val="000000"/>
                <w:kern w:val="0"/>
                <w:sz w:val="16"/>
                <w:szCs w:val="16"/>
              </w:rPr>
            </w:pPr>
            <w:r w:rsidRPr="00B45C1C">
              <w:rPr>
                <w:rFonts w:ascii="宋体" w:hAnsi="宋体" w:cs="宋体" w:hint="eastAsia"/>
                <w:color w:val="000000"/>
                <w:kern w:val="0"/>
                <w:sz w:val="16"/>
                <w:szCs w:val="16"/>
              </w:rPr>
              <w:t>6</w:t>
            </w:r>
          </w:p>
        </w:tc>
        <w:tc>
          <w:tcPr>
            <w:tcW w:w="1644" w:type="dxa"/>
            <w:tcBorders>
              <w:top w:val="nil"/>
              <w:left w:val="nil"/>
              <w:bottom w:val="single" w:sz="4" w:space="0" w:color="auto"/>
              <w:right w:val="single" w:sz="4" w:space="0" w:color="auto"/>
            </w:tcBorders>
            <w:shd w:val="clear" w:color="000000" w:fill="D9D9D9"/>
            <w:vAlign w:val="center"/>
            <w:hideMark/>
          </w:tcPr>
          <w:p w:rsidR="00B06E70" w:rsidRPr="00B45C1C" w:rsidRDefault="00B06E70" w:rsidP="00B06E70">
            <w:pPr>
              <w:widowControl/>
              <w:rPr>
                <w:rFonts w:ascii="宋体" w:hAnsi="宋体" w:cs="宋体"/>
                <w:color w:val="000000"/>
                <w:kern w:val="0"/>
                <w:sz w:val="16"/>
                <w:szCs w:val="16"/>
              </w:rPr>
            </w:pPr>
            <w:r w:rsidRPr="00B45C1C">
              <w:rPr>
                <w:rFonts w:ascii="宋体" w:hAnsi="宋体" w:cs="宋体" w:hint="eastAsia"/>
                <w:color w:val="000000"/>
                <w:kern w:val="0"/>
                <w:sz w:val="16"/>
                <w:szCs w:val="16"/>
              </w:rPr>
              <w:t>DHXQ-YX-15080306</w:t>
            </w:r>
          </w:p>
        </w:tc>
        <w:tc>
          <w:tcPr>
            <w:tcW w:w="1468" w:type="dxa"/>
            <w:tcBorders>
              <w:top w:val="nil"/>
              <w:left w:val="nil"/>
              <w:bottom w:val="single" w:sz="4" w:space="0" w:color="auto"/>
              <w:right w:val="single" w:sz="4" w:space="0" w:color="auto"/>
            </w:tcBorders>
            <w:shd w:val="clear" w:color="000000" w:fill="D9D9D9"/>
            <w:vAlign w:val="center"/>
            <w:hideMark/>
          </w:tcPr>
          <w:p w:rsidR="00B06E70" w:rsidRPr="00B45C1C" w:rsidRDefault="00B06E70" w:rsidP="00B06E70">
            <w:pPr>
              <w:widowControl/>
              <w:rPr>
                <w:rFonts w:ascii="宋体" w:hAnsi="宋体" w:cs="宋体"/>
                <w:color w:val="000000"/>
                <w:kern w:val="0"/>
                <w:sz w:val="16"/>
                <w:szCs w:val="16"/>
              </w:rPr>
            </w:pPr>
            <w:r w:rsidRPr="00B45C1C">
              <w:rPr>
                <w:rFonts w:ascii="宋体" w:hAnsi="宋体" w:cs="宋体" w:hint="eastAsia"/>
                <w:color w:val="000000"/>
                <w:kern w:val="0"/>
                <w:sz w:val="16"/>
                <w:szCs w:val="16"/>
              </w:rPr>
              <w:t>车位销售周报</w:t>
            </w:r>
          </w:p>
        </w:tc>
        <w:tc>
          <w:tcPr>
            <w:tcW w:w="1084" w:type="dxa"/>
            <w:tcBorders>
              <w:top w:val="nil"/>
              <w:left w:val="nil"/>
              <w:bottom w:val="single" w:sz="4" w:space="0" w:color="auto"/>
              <w:right w:val="single" w:sz="4" w:space="0" w:color="auto"/>
            </w:tcBorders>
            <w:shd w:val="clear" w:color="000000" w:fill="D9D9D9"/>
            <w:vAlign w:val="center"/>
            <w:hideMark/>
          </w:tcPr>
          <w:p w:rsidR="00B06E70" w:rsidRPr="00B45C1C" w:rsidRDefault="00B06E70" w:rsidP="00B06E70">
            <w:pPr>
              <w:widowControl/>
              <w:rPr>
                <w:rFonts w:ascii="宋体" w:hAnsi="宋体" w:cs="宋体"/>
                <w:color w:val="000000"/>
                <w:kern w:val="0"/>
                <w:sz w:val="16"/>
                <w:szCs w:val="16"/>
              </w:rPr>
            </w:pPr>
            <w:r w:rsidRPr="00B45C1C">
              <w:rPr>
                <w:rFonts w:ascii="宋体" w:hAnsi="宋体" w:cs="宋体" w:hint="eastAsia"/>
                <w:color w:val="000000"/>
                <w:kern w:val="0"/>
                <w:sz w:val="16"/>
                <w:szCs w:val="16"/>
              </w:rPr>
              <w:t>营销中心</w:t>
            </w:r>
          </w:p>
        </w:tc>
        <w:tc>
          <w:tcPr>
            <w:tcW w:w="1417" w:type="dxa"/>
            <w:tcBorders>
              <w:top w:val="nil"/>
              <w:left w:val="nil"/>
              <w:bottom w:val="single" w:sz="4" w:space="0" w:color="auto"/>
              <w:right w:val="single" w:sz="4" w:space="0" w:color="auto"/>
            </w:tcBorders>
            <w:shd w:val="clear" w:color="000000" w:fill="D9D9D9"/>
            <w:vAlign w:val="center"/>
            <w:hideMark/>
          </w:tcPr>
          <w:p w:rsidR="00B06E70" w:rsidRPr="00B45C1C" w:rsidRDefault="00B06E70" w:rsidP="00B06E70">
            <w:pPr>
              <w:widowControl/>
              <w:rPr>
                <w:rFonts w:ascii="宋体" w:hAnsi="宋体" w:cs="宋体"/>
                <w:color w:val="000000"/>
                <w:kern w:val="0"/>
                <w:sz w:val="16"/>
                <w:szCs w:val="16"/>
              </w:rPr>
            </w:pPr>
            <w:r w:rsidRPr="00B45C1C">
              <w:rPr>
                <w:rFonts w:ascii="宋体" w:hAnsi="宋体" w:cs="宋体" w:hint="eastAsia"/>
                <w:color w:val="000000"/>
                <w:kern w:val="0"/>
                <w:sz w:val="16"/>
                <w:szCs w:val="16"/>
              </w:rPr>
              <w:t>明源+每周填报</w:t>
            </w:r>
          </w:p>
        </w:tc>
        <w:tc>
          <w:tcPr>
            <w:tcW w:w="1327" w:type="dxa"/>
            <w:tcBorders>
              <w:top w:val="nil"/>
              <w:left w:val="nil"/>
              <w:bottom w:val="single" w:sz="4" w:space="0" w:color="auto"/>
              <w:right w:val="single" w:sz="4" w:space="0" w:color="auto"/>
            </w:tcBorders>
            <w:shd w:val="clear" w:color="000000" w:fill="D9D9D9"/>
            <w:vAlign w:val="center"/>
            <w:hideMark/>
          </w:tcPr>
          <w:p w:rsidR="00B06E70" w:rsidRPr="00B45C1C" w:rsidRDefault="00B06E70" w:rsidP="00B06E70">
            <w:pPr>
              <w:widowControl/>
              <w:rPr>
                <w:rFonts w:ascii="宋体" w:hAnsi="宋体" w:cs="宋体"/>
                <w:color w:val="000000"/>
                <w:kern w:val="0"/>
                <w:sz w:val="16"/>
                <w:szCs w:val="16"/>
              </w:rPr>
            </w:pPr>
            <w:r w:rsidRPr="00B45C1C">
              <w:rPr>
                <w:rFonts w:ascii="宋体" w:hAnsi="宋体" w:cs="宋体" w:hint="eastAsia"/>
                <w:color w:val="000000"/>
                <w:kern w:val="0"/>
                <w:sz w:val="16"/>
                <w:szCs w:val="16"/>
              </w:rPr>
              <w:t>填报方：项目公司专员</w:t>
            </w:r>
            <w:r w:rsidRPr="00B45C1C">
              <w:rPr>
                <w:rFonts w:ascii="宋体" w:hAnsi="宋体" w:cs="宋体" w:hint="eastAsia"/>
                <w:color w:val="000000"/>
                <w:kern w:val="0"/>
                <w:sz w:val="16"/>
                <w:szCs w:val="16"/>
              </w:rPr>
              <w:br/>
              <w:t>时间：每周日五点以后；</w:t>
            </w:r>
          </w:p>
        </w:tc>
        <w:tc>
          <w:tcPr>
            <w:tcW w:w="0" w:type="auto"/>
            <w:tcBorders>
              <w:top w:val="nil"/>
              <w:left w:val="nil"/>
              <w:bottom w:val="single" w:sz="4" w:space="0" w:color="auto"/>
              <w:right w:val="single" w:sz="4" w:space="0" w:color="auto"/>
            </w:tcBorders>
            <w:shd w:val="clear" w:color="000000" w:fill="D9D9D9"/>
            <w:vAlign w:val="center"/>
            <w:hideMark/>
          </w:tcPr>
          <w:p w:rsidR="00B06E70" w:rsidRPr="00B45C1C" w:rsidRDefault="00B06E70" w:rsidP="00B06E70">
            <w:pPr>
              <w:widowControl/>
              <w:rPr>
                <w:rFonts w:ascii="宋体" w:hAnsi="宋体" w:cs="宋体"/>
                <w:color w:val="0000FF"/>
                <w:kern w:val="0"/>
                <w:sz w:val="16"/>
                <w:szCs w:val="16"/>
                <w:u w:val="single"/>
              </w:rPr>
            </w:pPr>
          </w:p>
        </w:tc>
        <w:tc>
          <w:tcPr>
            <w:tcW w:w="0" w:type="auto"/>
            <w:tcBorders>
              <w:top w:val="nil"/>
              <w:left w:val="nil"/>
              <w:bottom w:val="single" w:sz="4" w:space="0" w:color="auto"/>
              <w:right w:val="single" w:sz="4" w:space="0" w:color="auto"/>
            </w:tcBorders>
            <w:shd w:val="clear" w:color="000000" w:fill="D9D9D9"/>
            <w:noWrap/>
            <w:vAlign w:val="center"/>
            <w:hideMark/>
          </w:tcPr>
          <w:p w:rsidR="00B06E70" w:rsidRPr="00B45C1C" w:rsidRDefault="00B06E70" w:rsidP="00B06E70">
            <w:pPr>
              <w:widowControl/>
              <w:rPr>
                <w:rFonts w:ascii="宋体" w:hAnsi="宋体" w:cs="宋体"/>
                <w:color w:val="000000"/>
                <w:kern w:val="0"/>
                <w:sz w:val="16"/>
                <w:szCs w:val="16"/>
              </w:rPr>
            </w:pPr>
            <w:r w:rsidRPr="00B45C1C">
              <w:rPr>
                <w:rFonts w:ascii="宋体" w:hAnsi="宋体" w:cs="宋体" w:hint="eastAsia"/>
                <w:color w:val="000000"/>
                <w:kern w:val="0"/>
                <w:sz w:val="16"/>
                <w:szCs w:val="16"/>
              </w:rPr>
              <w:t>暂定不做</w:t>
            </w:r>
          </w:p>
        </w:tc>
      </w:tr>
      <w:tr w:rsidR="00B06E70" w:rsidRPr="00B45C1C" w:rsidTr="00B06E70">
        <w:trPr>
          <w:trHeight w:val="585"/>
        </w:trPr>
        <w:tc>
          <w:tcPr>
            <w:tcW w:w="658" w:type="dxa"/>
            <w:tcBorders>
              <w:top w:val="nil"/>
              <w:left w:val="single" w:sz="4" w:space="0" w:color="auto"/>
              <w:bottom w:val="single" w:sz="4" w:space="0" w:color="auto"/>
              <w:right w:val="single" w:sz="4" w:space="0" w:color="auto"/>
            </w:tcBorders>
            <w:shd w:val="clear" w:color="000000" w:fill="D9D9D9"/>
            <w:noWrap/>
            <w:vAlign w:val="center"/>
            <w:hideMark/>
          </w:tcPr>
          <w:p w:rsidR="00B06E70" w:rsidRPr="00B45C1C" w:rsidRDefault="00B06E70" w:rsidP="00B06E70">
            <w:pPr>
              <w:widowControl/>
              <w:rPr>
                <w:rFonts w:ascii="宋体" w:hAnsi="宋体" w:cs="宋体"/>
                <w:color w:val="000000"/>
                <w:kern w:val="0"/>
                <w:sz w:val="16"/>
                <w:szCs w:val="16"/>
              </w:rPr>
            </w:pPr>
            <w:r w:rsidRPr="00B45C1C">
              <w:rPr>
                <w:rFonts w:ascii="宋体" w:hAnsi="宋体" w:cs="宋体" w:hint="eastAsia"/>
                <w:color w:val="000000"/>
                <w:kern w:val="0"/>
                <w:sz w:val="16"/>
                <w:szCs w:val="16"/>
              </w:rPr>
              <w:t>7</w:t>
            </w:r>
          </w:p>
        </w:tc>
        <w:tc>
          <w:tcPr>
            <w:tcW w:w="1644" w:type="dxa"/>
            <w:tcBorders>
              <w:top w:val="nil"/>
              <w:left w:val="nil"/>
              <w:bottom w:val="single" w:sz="4" w:space="0" w:color="auto"/>
              <w:right w:val="single" w:sz="4" w:space="0" w:color="auto"/>
            </w:tcBorders>
            <w:shd w:val="clear" w:color="000000" w:fill="D9D9D9"/>
            <w:vAlign w:val="center"/>
            <w:hideMark/>
          </w:tcPr>
          <w:p w:rsidR="00B06E70" w:rsidRPr="00B45C1C" w:rsidRDefault="00B06E70" w:rsidP="00B06E70">
            <w:pPr>
              <w:widowControl/>
              <w:rPr>
                <w:rFonts w:ascii="宋体" w:hAnsi="宋体" w:cs="宋体"/>
                <w:color w:val="000000"/>
                <w:kern w:val="0"/>
                <w:sz w:val="16"/>
                <w:szCs w:val="16"/>
              </w:rPr>
            </w:pPr>
            <w:r w:rsidRPr="00B45C1C">
              <w:rPr>
                <w:rFonts w:ascii="宋体" w:hAnsi="宋体" w:cs="宋体" w:hint="eastAsia"/>
                <w:color w:val="000000"/>
                <w:kern w:val="0"/>
                <w:sz w:val="16"/>
                <w:szCs w:val="16"/>
              </w:rPr>
              <w:t>DHXQ-YX-15080307</w:t>
            </w:r>
          </w:p>
        </w:tc>
        <w:tc>
          <w:tcPr>
            <w:tcW w:w="1468" w:type="dxa"/>
            <w:tcBorders>
              <w:top w:val="nil"/>
              <w:left w:val="nil"/>
              <w:bottom w:val="single" w:sz="4" w:space="0" w:color="auto"/>
              <w:right w:val="single" w:sz="4" w:space="0" w:color="auto"/>
            </w:tcBorders>
            <w:shd w:val="clear" w:color="000000" w:fill="D9D9D9"/>
            <w:vAlign w:val="center"/>
            <w:hideMark/>
          </w:tcPr>
          <w:p w:rsidR="00B06E70" w:rsidRPr="00B45C1C" w:rsidRDefault="00B06E70" w:rsidP="00B06E70">
            <w:pPr>
              <w:widowControl/>
              <w:rPr>
                <w:rFonts w:ascii="宋体" w:hAnsi="宋体" w:cs="宋体"/>
                <w:color w:val="000000"/>
                <w:kern w:val="0"/>
                <w:sz w:val="16"/>
                <w:szCs w:val="16"/>
              </w:rPr>
            </w:pPr>
            <w:r w:rsidRPr="00B45C1C">
              <w:rPr>
                <w:rFonts w:ascii="宋体" w:hAnsi="宋体" w:cs="宋体" w:hint="eastAsia"/>
                <w:color w:val="000000"/>
                <w:kern w:val="0"/>
                <w:sz w:val="16"/>
                <w:szCs w:val="16"/>
              </w:rPr>
              <w:t>销售合同统计表(预)</w:t>
            </w:r>
          </w:p>
        </w:tc>
        <w:tc>
          <w:tcPr>
            <w:tcW w:w="1084" w:type="dxa"/>
            <w:tcBorders>
              <w:top w:val="nil"/>
              <w:left w:val="nil"/>
              <w:bottom w:val="single" w:sz="4" w:space="0" w:color="auto"/>
              <w:right w:val="single" w:sz="4" w:space="0" w:color="auto"/>
            </w:tcBorders>
            <w:shd w:val="clear" w:color="000000" w:fill="D9D9D9"/>
            <w:vAlign w:val="center"/>
            <w:hideMark/>
          </w:tcPr>
          <w:p w:rsidR="00B06E70" w:rsidRPr="00B45C1C" w:rsidRDefault="00B06E70" w:rsidP="00B06E70">
            <w:pPr>
              <w:widowControl/>
              <w:rPr>
                <w:rFonts w:ascii="宋体" w:hAnsi="宋体" w:cs="宋体"/>
                <w:color w:val="000000"/>
                <w:kern w:val="0"/>
                <w:sz w:val="16"/>
                <w:szCs w:val="16"/>
              </w:rPr>
            </w:pPr>
            <w:r w:rsidRPr="00B45C1C">
              <w:rPr>
                <w:rFonts w:ascii="宋体" w:hAnsi="宋体" w:cs="宋体" w:hint="eastAsia"/>
                <w:color w:val="000000"/>
                <w:kern w:val="0"/>
                <w:sz w:val="16"/>
                <w:szCs w:val="16"/>
              </w:rPr>
              <w:t>营销中心</w:t>
            </w:r>
          </w:p>
        </w:tc>
        <w:tc>
          <w:tcPr>
            <w:tcW w:w="1417" w:type="dxa"/>
            <w:tcBorders>
              <w:top w:val="nil"/>
              <w:left w:val="nil"/>
              <w:bottom w:val="single" w:sz="4" w:space="0" w:color="auto"/>
              <w:right w:val="single" w:sz="4" w:space="0" w:color="auto"/>
            </w:tcBorders>
            <w:shd w:val="clear" w:color="000000" w:fill="D9D9D9"/>
            <w:vAlign w:val="center"/>
            <w:hideMark/>
          </w:tcPr>
          <w:p w:rsidR="00B06E70" w:rsidRPr="00B45C1C" w:rsidRDefault="00B06E70" w:rsidP="00B06E70">
            <w:pPr>
              <w:widowControl/>
              <w:rPr>
                <w:rFonts w:ascii="宋体" w:hAnsi="宋体" w:cs="宋体"/>
                <w:color w:val="000000"/>
                <w:kern w:val="0"/>
                <w:sz w:val="16"/>
                <w:szCs w:val="16"/>
              </w:rPr>
            </w:pPr>
            <w:r w:rsidRPr="00B45C1C">
              <w:rPr>
                <w:rFonts w:ascii="宋体" w:hAnsi="宋体" w:cs="宋体" w:hint="eastAsia"/>
                <w:color w:val="000000"/>
                <w:kern w:val="0"/>
                <w:sz w:val="16"/>
                <w:szCs w:val="16"/>
              </w:rPr>
              <w:t>明源+每周填报</w:t>
            </w:r>
          </w:p>
        </w:tc>
        <w:tc>
          <w:tcPr>
            <w:tcW w:w="1327" w:type="dxa"/>
            <w:tcBorders>
              <w:top w:val="nil"/>
              <w:left w:val="nil"/>
              <w:bottom w:val="single" w:sz="4" w:space="0" w:color="auto"/>
              <w:right w:val="single" w:sz="4" w:space="0" w:color="auto"/>
            </w:tcBorders>
            <w:shd w:val="clear" w:color="000000" w:fill="D9D9D9"/>
            <w:vAlign w:val="center"/>
            <w:hideMark/>
          </w:tcPr>
          <w:p w:rsidR="00B06E70" w:rsidRPr="00B45C1C" w:rsidRDefault="00B06E70" w:rsidP="00B06E70">
            <w:pPr>
              <w:widowControl/>
              <w:rPr>
                <w:rFonts w:ascii="宋体" w:hAnsi="宋体" w:cs="宋体"/>
                <w:color w:val="000000"/>
                <w:kern w:val="0"/>
                <w:sz w:val="16"/>
                <w:szCs w:val="16"/>
              </w:rPr>
            </w:pPr>
            <w:r w:rsidRPr="00B45C1C">
              <w:rPr>
                <w:rFonts w:ascii="宋体" w:hAnsi="宋体" w:cs="宋体" w:hint="eastAsia"/>
                <w:color w:val="000000"/>
                <w:kern w:val="0"/>
                <w:sz w:val="16"/>
                <w:szCs w:val="16"/>
              </w:rPr>
              <w:t>填报方：销售报财务；</w:t>
            </w:r>
            <w:r w:rsidRPr="00B45C1C">
              <w:rPr>
                <w:rFonts w:ascii="宋体" w:hAnsi="宋体" w:cs="宋体" w:hint="eastAsia"/>
                <w:color w:val="000000"/>
                <w:kern w:val="0"/>
                <w:sz w:val="16"/>
                <w:szCs w:val="16"/>
              </w:rPr>
              <w:br/>
              <w:t>时间：每月20号/30号</w:t>
            </w:r>
          </w:p>
        </w:tc>
        <w:tc>
          <w:tcPr>
            <w:tcW w:w="0" w:type="auto"/>
            <w:tcBorders>
              <w:top w:val="nil"/>
              <w:left w:val="nil"/>
              <w:bottom w:val="single" w:sz="4" w:space="0" w:color="auto"/>
              <w:right w:val="single" w:sz="4" w:space="0" w:color="auto"/>
            </w:tcBorders>
            <w:shd w:val="clear" w:color="000000" w:fill="D9D9D9"/>
            <w:vAlign w:val="center"/>
            <w:hideMark/>
          </w:tcPr>
          <w:p w:rsidR="00B06E70" w:rsidRPr="00B45C1C" w:rsidRDefault="00B06E70" w:rsidP="00B06E70">
            <w:pPr>
              <w:widowControl/>
              <w:rPr>
                <w:rFonts w:ascii="宋体" w:hAnsi="宋体" w:cs="宋体"/>
                <w:color w:val="0000FF"/>
                <w:kern w:val="0"/>
                <w:sz w:val="16"/>
                <w:szCs w:val="16"/>
                <w:u w:val="single"/>
              </w:rPr>
            </w:pPr>
          </w:p>
        </w:tc>
        <w:tc>
          <w:tcPr>
            <w:tcW w:w="0" w:type="auto"/>
            <w:tcBorders>
              <w:top w:val="nil"/>
              <w:left w:val="nil"/>
              <w:bottom w:val="single" w:sz="4" w:space="0" w:color="auto"/>
              <w:right w:val="single" w:sz="4" w:space="0" w:color="auto"/>
            </w:tcBorders>
            <w:shd w:val="clear" w:color="000000" w:fill="D9D9D9"/>
            <w:noWrap/>
            <w:vAlign w:val="center"/>
            <w:hideMark/>
          </w:tcPr>
          <w:p w:rsidR="00B06E70" w:rsidRPr="00B45C1C" w:rsidRDefault="00B06E70" w:rsidP="00B06E70">
            <w:pPr>
              <w:widowControl/>
              <w:rPr>
                <w:rFonts w:ascii="宋体" w:hAnsi="宋体" w:cs="宋体"/>
                <w:color w:val="000000"/>
                <w:kern w:val="0"/>
                <w:sz w:val="16"/>
                <w:szCs w:val="16"/>
              </w:rPr>
            </w:pPr>
            <w:r w:rsidRPr="00B45C1C">
              <w:rPr>
                <w:rFonts w:ascii="宋体" w:hAnsi="宋体" w:cs="宋体" w:hint="eastAsia"/>
                <w:color w:val="000000"/>
                <w:kern w:val="0"/>
                <w:sz w:val="16"/>
                <w:szCs w:val="16"/>
              </w:rPr>
              <w:t>暂定不做</w:t>
            </w:r>
          </w:p>
        </w:tc>
      </w:tr>
    </w:tbl>
    <w:p w:rsidR="00B06E70" w:rsidRDefault="00B06E70" w:rsidP="00B06E70">
      <w:pPr>
        <w:ind w:left="520" w:firstLine="520"/>
      </w:pPr>
      <w:r>
        <w:rPr>
          <w:rFonts w:hint="eastAsia"/>
        </w:rPr>
        <w:t>备注</w:t>
      </w:r>
      <w:r>
        <w:rPr>
          <w:rFonts w:hint="eastAsia"/>
        </w:rPr>
        <w:t>:</w:t>
      </w:r>
      <w:r>
        <w:rPr>
          <w:rFonts w:hint="eastAsia"/>
        </w:rPr>
        <w:t>本次需求</w:t>
      </w:r>
      <w:r>
        <w:rPr>
          <w:rFonts w:hint="eastAsia"/>
        </w:rPr>
        <w:t>,</w:t>
      </w:r>
      <w:r>
        <w:rPr>
          <w:rFonts w:hint="eastAsia"/>
        </w:rPr>
        <w:t>集成在</w:t>
      </w:r>
      <w:r>
        <w:rPr>
          <w:rFonts w:hint="eastAsia"/>
        </w:rPr>
        <w:t>OA</w:t>
      </w:r>
      <w:r>
        <w:rPr>
          <w:rFonts w:hint="eastAsia"/>
        </w:rPr>
        <w:t>平台中展现</w:t>
      </w:r>
      <w:r>
        <w:rPr>
          <w:rFonts w:hint="eastAsia"/>
        </w:rPr>
        <w:t>,</w:t>
      </w:r>
      <w:r>
        <w:rPr>
          <w:rFonts w:hint="eastAsia"/>
        </w:rPr>
        <w:t>不涉及</w:t>
      </w:r>
      <w:r>
        <w:rPr>
          <w:rFonts w:hint="eastAsia"/>
        </w:rPr>
        <w:t>finereport</w:t>
      </w:r>
      <w:r>
        <w:rPr>
          <w:rFonts w:hint="eastAsia"/>
        </w:rPr>
        <w:t>决策平台和移动端</w:t>
      </w:r>
      <w:r>
        <w:rPr>
          <w:rFonts w:hint="eastAsia"/>
        </w:rPr>
        <w:t>.</w:t>
      </w:r>
    </w:p>
    <w:p w:rsidR="00B06E70" w:rsidRDefault="00B06E70" w:rsidP="004E6E0F">
      <w:pPr>
        <w:pStyle w:val="33"/>
      </w:pPr>
      <w:bookmarkStart w:id="35" w:name="_Toc426546749"/>
      <w:bookmarkStart w:id="36" w:name="_Toc427312737"/>
      <w:bookmarkStart w:id="37" w:name="_Toc477423778"/>
      <w:r>
        <w:rPr>
          <w:rFonts w:hint="eastAsia"/>
        </w:rPr>
        <w:t>异常业务处理机制</w:t>
      </w:r>
      <w:bookmarkEnd w:id="35"/>
      <w:bookmarkEnd w:id="36"/>
      <w:bookmarkEnd w:id="37"/>
    </w:p>
    <w:p w:rsidR="00B06E70" w:rsidRPr="00273BB3" w:rsidRDefault="00B06E70" w:rsidP="00B06E70">
      <w:pPr>
        <w:pStyle w:val="aff1"/>
        <w:spacing w:line="360" w:lineRule="auto"/>
        <w:ind w:left="420" w:firstLineChars="0" w:firstLine="0"/>
        <w:rPr>
          <w:b/>
        </w:rPr>
      </w:pPr>
      <w:r w:rsidRPr="00273BB3">
        <w:rPr>
          <w:rFonts w:hint="eastAsia"/>
          <w:b/>
        </w:rPr>
        <w:t>问题1：数据校验(核对)</w:t>
      </w:r>
    </w:p>
    <w:p w:rsidR="00B06E70" w:rsidRPr="00273BB3" w:rsidRDefault="00B06E70" w:rsidP="00B06E70">
      <w:pPr>
        <w:pStyle w:val="aff1"/>
        <w:spacing w:line="360" w:lineRule="auto"/>
        <w:ind w:left="420" w:firstLineChars="0" w:firstLine="0"/>
      </w:pPr>
      <w:r w:rsidRPr="00273BB3">
        <w:rPr>
          <w:rFonts w:hint="eastAsia"/>
        </w:rPr>
        <w:lastRenderedPageBreak/>
        <w:t>数据问题分为两类：一类是取数逻辑错误导致，一类为明源系统数据问题。在做数据校验时，需先校验数据源问题，再校验取数逻辑问题。</w:t>
      </w:r>
    </w:p>
    <w:p w:rsidR="00B06E70" w:rsidRPr="00273BB3" w:rsidRDefault="00B06E70" w:rsidP="00B06E70">
      <w:pPr>
        <w:pStyle w:val="aff1"/>
        <w:spacing w:line="360" w:lineRule="auto"/>
        <w:ind w:left="420" w:firstLineChars="0" w:firstLine="0"/>
      </w:pPr>
      <w:r w:rsidRPr="00273BB3">
        <w:rPr>
          <w:rFonts w:hint="eastAsia"/>
          <w:b/>
        </w:rPr>
        <w:t>方案：</w:t>
      </w:r>
      <w:r w:rsidRPr="00273BB3">
        <w:rPr>
          <w:rFonts w:hint="eastAsia"/>
        </w:rPr>
        <w:t>做一张明细表，用于查询明细数据，业务人员可查询校验数据问题。颗粒度具体到房间，查询维度有认购、签约、退房三类(参见需求概览</w:t>
      </w:r>
      <w:r w:rsidRPr="00273BB3">
        <w:t>DHXQ-YX-15080308</w:t>
      </w:r>
      <w:r w:rsidRPr="00273BB3">
        <w:rPr>
          <w:rFonts w:hint="eastAsia"/>
        </w:rPr>
        <w:t>)。</w:t>
      </w:r>
    </w:p>
    <w:p w:rsidR="00B06E70" w:rsidRPr="00273BB3" w:rsidRDefault="00B06E70" w:rsidP="00B06E70">
      <w:pPr>
        <w:pStyle w:val="aff1"/>
        <w:spacing w:line="360" w:lineRule="auto"/>
        <w:ind w:left="420" w:firstLineChars="0" w:firstLine="0"/>
      </w:pPr>
    </w:p>
    <w:p w:rsidR="00B06E70" w:rsidRPr="00273BB3" w:rsidRDefault="00B06E70" w:rsidP="00B06E70">
      <w:pPr>
        <w:pStyle w:val="aff1"/>
        <w:spacing w:line="360" w:lineRule="auto"/>
        <w:ind w:left="420" w:firstLineChars="0" w:firstLine="0"/>
        <w:rPr>
          <w:b/>
        </w:rPr>
      </w:pPr>
      <w:r w:rsidRPr="00273BB3">
        <w:rPr>
          <w:rFonts w:hint="eastAsia"/>
          <w:b/>
        </w:rPr>
        <w:t>问题2：生产系统(明源等)缺失系统数据</w:t>
      </w:r>
    </w:p>
    <w:p w:rsidR="00B06E70" w:rsidRPr="00273BB3" w:rsidRDefault="00B06E70" w:rsidP="00B06E70">
      <w:pPr>
        <w:pStyle w:val="aff1"/>
        <w:spacing w:line="360" w:lineRule="auto"/>
        <w:ind w:left="420" w:firstLineChars="0" w:firstLine="0"/>
      </w:pPr>
      <w:r w:rsidRPr="00273BB3">
        <w:rPr>
          <w:rFonts w:hint="eastAsia"/>
        </w:rPr>
        <w:t>存在实际有，但没有录入明源系统的公司或项目；</w:t>
      </w:r>
    </w:p>
    <w:p w:rsidR="00B06E70" w:rsidRPr="00273BB3" w:rsidRDefault="00B06E70" w:rsidP="00B06E70">
      <w:pPr>
        <w:pStyle w:val="aff1"/>
        <w:spacing w:line="360" w:lineRule="auto"/>
        <w:ind w:left="420" w:firstLineChars="0" w:firstLine="0"/>
      </w:pPr>
      <w:r w:rsidRPr="00273BB3">
        <w:rPr>
          <w:rFonts w:hint="eastAsia"/>
          <w:b/>
        </w:rPr>
        <w:t>方案:</w:t>
      </w:r>
      <w:r w:rsidRPr="00273BB3">
        <w:rPr>
          <w:rFonts w:hint="eastAsia"/>
        </w:rPr>
        <w:t>在明源中补充，报表端不做处理。</w:t>
      </w:r>
    </w:p>
    <w:p w:rsidR="00B06E70" w:rsidRPr="00273BB3" w:rsidRDefault="00B06E70" w:rsidP="00B06E70">
      <w:pPr>
        <w:pStyle w:val="aff1"/>
        <w:spacing w:line="360" w:lineRule="auto"/>
        <w:ind w:left="420" w:firstLineChars="0" w:firstLine="0"/>
      </w:pPr>
    </w:p>
    <w:p w:rsidR="00B06E70" w:rsidRPr="00273BB3" w:rsidRDefault="00B06E70" w:rsidP="00B06E70">
      <w:pPr>
        <w:pStyle w:val="aff1"/>
        <w:spacing w:line="360" w:lineRule="auto"/>
        <w:ind w:left="420" w:firstLineChars="0" w:firstLine="0"/>
        <w:rPr>
          <w:b/>
        </w:rPr>
      </w:pPr>
      <w:r w:rsidRPr="00273BB3">
        <w:rPr>
          <w:rFonts w:hint="eastAsia"/>
          <w:b/>
        </w:rPr>
        <w:t>问题3：工作方式(流程)</w:t>
      </w:r>
    </w:p>
    <w:p w:rsidR="00B06E70" w:rsidRPr="00273BB3" w:rsidRDefault="00B06E70" w:rsidP="00B06E70">
      <w:pPr>
        <w:pStyle w:val="aff1"/>
        <w:spacing w:line="360" w:lineRule="auto"/>
        <w:ind w:left="420" w:firstLineChars="0" w:firstLine="0"/>
      </w:pPr>
      <w:r w:rsidRPr="00273BB3">
        <w:rPr>
          <w:rFonts w:hint="eastAsia"/>
        </w:rPr>
        <w:t xml:space="preserve">原工作方式和期望方式不一致的问题，需要统一后续的填报及展现方式； </w:t>
      </w:r>
    </w:p>
    <w:p w:rsidR="00B06E70" w:rsidRPr="00273BB3" w:rsidRDefault="00B06E70" w:rsidP="00B06E70">
      <w:pPr>
        <w:pStyle w:val="aff1"/>
        <w:spacing w:line="360" w:lineRule="auto"/>
        <w:ind w:left="420" w:firstLineChars="0" w:firstLine="0"/>
      </w:pPr>
      <w:r w:rsidRPr="00273BB3">
        <w:rPr>
          <w:rFonts w:hint="eastAsia"/>
          <w:b/>
        </w:rPr>
        <w:t>方案：</w:t>
      </w:r>
      <w:r w:rsidRPr="00273BB3">
        <w:rPr>
          <w:rFonts w:hint="eastAsia"/>
        </w:rPr>
        <w:t>所有填报走OA流程，且下发到项目公司，专人填写。</w:t>
      </w:r>
    </w:p>
    <w:p w:rsidR="00B06E70" w:rsidRPr="00273BB3" w:rsidRDefault="00B06E70" w:rsidP="00B06E70">
      <w:pPr>
        <w:pStyle w:val="aff1"/>
        <w:spacing w:line="360" w:lineRule="auto"/>
        <w:ind w:left="420" w:firstLineChars="0" w:firstLine="0"/>
      </w:pPr>
      <w:r w:rsidRPr="00273BB3">
        <w:rPr>
          <w:rFonts w:hint="eastAsia"/>
        </w:rPr>
        <w:t>备注：此部分在泛微OA中做控制，报表端根据需要调整填报样式。</w:t>
      </w:r>
    </w:p>
    <w:p w:rsidR="00B06E70" w:rsidRPr="00273BB3" w:rsidRDefault="00B06E70" w:rsidP="00B06E70">
      <w:pPr>
        <w:pStyle w:val="aff1"/>
        <w:spacing w:line="360" w:lineRule="auto"/>
        <w:ind w:left="420" w:firstLineChars="0" w:firstLine="0"/>
      </w:pPr>
    </w:p>
    <w:p w:rsidR="00B06E70" w:rsidRPr="00273BB3" w:rsidRDefault="00B06E70" w:rsidP="00B06E70">
      <w:pPr>
        <w:pStyle w:val="aff1"/>
        <w:spacing w:line="360" w:lineRule="auto"/>
        <w:ind w:left="420" w:firstLineChars="0" w:firstLine="0"/>
        <w:rPr>
          <w:b/>
        </w:rPr>
      </w:pPr>
      <w:r w:rsidRPr="00273BB3">
        <w:rPr>
          <w:rFonts w:hint="eastAsia"/>
          <w:b/>
        </w:rPr>
        <w:t>问题4：时间差</w:t>
      </w:r>
    </w:p>
    <w:p w:rsidR="00B06E70" w:rsidRPr="00273BB3" w:rsidRDefault="00B06E70" w:rsidP="00B06E70">
      <w:pPr>
        <w:pStyle w:val="aff1"/>
        <w:spacing w:line="360" w:lineRule="auto"/>
        <w:ind w:left="420" w:firstLineChars="0" w:firstLine="0"/>
      </w:pPr>
      <w:r w:rsidRPr="00273BB3">
        <w:rPr>
          <w:rFonts w:hint="eastAsia"/>
        </w:rPr>
        <w:t xml:space="preserve">ETL过程暂定为每天凌晨1：00更新数据，如当前时间填报上一周期数据，没有问题，如在当前时间点填报当前周或月数据，会由于时间差，导致数据不匹配问题， </w:t>
      </w:r>
    </w:p>
    <w:p w:rsidR="00B06E70" w:rsidRPr="00273BB3" w:rsidRDefault="00B06E70" w:rsidP="00B06E70">
      <w:pPr>
        <w:pStyle w:val="aff1"/>
        <w:spacing w:line="360" w:lineRule="auto"/>
        <w:ind w:left="420" w:firstLineChars="0" w:firstLine="0"/>
      </w:pPr>
      <w:r w:rsidRPr="00273BB3">
        <w:rPr>
          <w:rFonts w:hint="eastAsia"/>
          <w:b/>
        </w:rPr>
        <w:t>方案：</w:t>
      </w:r>
      <w:r w:rsidRPr="00273BB3">
        <w:rPr>
          <w:rFonts w:hint="eastAsia"/>
        </w:rPr>
        <w:t>所有周报，统一于周日下午5点之后填写，月报跨期填写。</w:t>
      </w:r>
    </w:p>
    <w:p w:rsidR="00B06E70" w:rsidRPr="00273BB3" w:rsidRDefault="00B06E70" w:rsidP="00B06E70">
      <w:pPr>
        <w:pStyle w:val="aff1"/>
        <w:spacing w:line="360" w:lineRule="auto"/>
        <w:ind w:left="420" w:firstLineChars="0" w:firstLine="0"/>
      </w:pPr>
    </w:p>
    <w:p w:rsidR="00B06E70" w:rsidRPr="00273BB3" w:rsidRDefault="00B06E70" w:rsidP="00B06E70">
      <w:pPr>
        <w:pStyle w:val="aff1"/>
        <w:spacing w:line="360" w:lineRule="auto"/>
        <w:ind w:left="420" w:firstLineChars="0" w:firstLine="0"/>
        <w:rPr>
          <w:b/>
        </w:rPr>
      </w:pPr>
      <w:r w:rsidRPr="00273BB3">
        <w:rPr>
          <w:rFonts w:hint="eastAsia"/>
          <w:b/>
        </w:rPr>
        <w:t>问题5：工程名和推广名匹配问题</w:t>
      </w:r>
    </w:p>
    <w:p w:rsidR="00B06E70" w:rsidRPr="00273BB3" w:rsidRDefault="00B06E70" w:rsidP="00B06E70">
      <w:pPr>
        <w:pStyle w:val="aff1"/>
        <w:spacing w:line="360" w:lineRule="auto"/>
        <w:ind w:left="420" w:firstLineChars="0" w:firstLine="0"/>
      </w:pPr>
      <w:r w:rsidRPr="00273BB3">
        <w:rPr>
          <w:rFonts w:hint="eastAsia"/>
        </w:rPr>
        <w:t>明源系统中项目名称为工程名，但报表展现需要用到推广名</w:t>
      </w:r>
    </w:p>
    <w:p w:rsidR="00B06E70" w:rsidRPr="00273BB3" w:rsidRDefault="00B06E70" w:rsidP="00B06E70">
      <w:pPr>
        <w:pStyle w:val="aff1"/>
        <w:spacing w:line="360" w:lineRule="auto"/>
        <w:ind w:left="420" w:firstLineChars="0" w:firstLine="0"/>
      </w:pPr>
      <w:r w:rsidRPr="00273BB3">
        <w:rPr>
          <w:rFonts w:hint="eastAsia"/>
          <w:b/>
        </w:rPr>
        <w:t>方案：</w:t>
      </w:r>
      <w:r w:rsidRPr="00273BB3">
        <w:rPr>
          <w:rFonts w:hint="eastAsia"/>
        </w:rPr>
        <w:t>建立一张工程名和推广名对应表，维护此数据，展现为推广名为主；</w:t>
      </w:r>
    </w:p>
    <w:p w:rsidR="00B06E70" w:rsidRPr="00273BB3" w:rsidRDefault="00B06E70" w:rsidP="00B06E70">
      <w:pPr>
        <w:ind w:left="520" w:firstLine="520"/>
        <w:jc w:val="center"/>
      </w:pPr>
    </w:p>
    <w:p w:rsidR="00B06E70" w:rsidRDefault="00B06E70" w:rsidP="004E6E0F">
      <w:pPr>
        <w:pStyle w:val="33"/>
      </w:pPr>
      <w:bookmarkStart w:id="38" w:name="_Toc426546750"/>
      <w:bookmarkStart w:id="39" w:name="_Toc427312738"/>
      <w:bookmarkStart w:id="40" w:name="_Toc477423779"/>
      <w:r>
        <w:rPr>
          <w:rFonts w:hint="eastAsia"/>
        </w:rPr>
        <w:t>业务需求明细</w:t>
      </w:r>
      <w:bookmarkEnd w:id="38"/>
      <w:bookmarkEnd w:id="39"/>
      <w:bookmarkEnd w:id="40"/>
    </w:p>
    <w:p w:rsidR="00B06E70" w:rsidRDefault="00B06E70" w:rsidP="00864C19">
      <w:pPr>
        <w:pStyle w:val="40"/>
        <w:numPr>
          <w:ilvl w:val="3"/>
          <w:numId w:val="22"/>
        </w:numPr>
        <w:spacing w:before="280" w:after="290" w:line="372" w:lineRule="auto"/>
        <w:ind w:firstLineChars="200" w:firstLine="422"/>
      </w:pPr>
      <w:bookmarkStart w:id="41" w:name="_Toc426546751"/>
      <w:r w:rsidRPr="00AE2DCF">
        <w:rPr>
          <w:rFonts w:hint="eastAsia"/>
        </w:rPr>
        <w:t>项目销售周报</w:t>
      </w:r>
      <w:r>
        <w:rPr>
          <w:rFonts w:hint="eastAsia"/>
        </w:rPr>
        <w:t>(</w:t>
      </w:r>
      <w:r w:rsidRPr="00AE2DCF">
        <w:t>DHXQ-YX-15080301</w:t>
      </w:r>
      <w:r>
        <w:rPr>
          <w:rFonts w:hint="eastAsia"/>
        </w:rPr>
        <w:t>)</w:t>
      </w:r>
      <w:bookmarkEnd w:id="41"/>
    </w:p>
    <w:p w:rsidR="00B06E70" w:rsidRPr="00273BB3" w:rsidRDefault="00B06E70" w:rsidP="00B06E70">
      <w:pPr>
        <w:pStyle w:val="aff1"/>
        <w:spacing w:line="360" w:lineRule="auto"/>
        <w:ind w:left="360" w:firstLineChars="0" w:firstLine="0"/>
        <w:rPr>
          <w:b/>
        </w:rPr>
      </w:pPr>
      <w:r w:rsidRPr="00273BB3">
        <w:rPr>
          <w:rFonts w:hint="eastAsia"/>
          <w:b/>
        </w:rPr>
        <w:t>填报界面</w:t>
      </w:r>
    </w:p>
    <w:p w:rsidR="00B06E70" w:rsidRPr="00273BB3" w:rsidRDefault="00B06E70" w:rsidP="00B06E70">
      <w:pPr>
        <w:spacing w:line="360" w:lineRule="auto"/>
        <w:ind w:left="520" w:firstLine="520"/>
        <w:rPr>
          <w:rFonts w:ascii="宋体" w:hAnsi="宋体"/>
        </w:rPr>
      </w:pPr>
      <w:r w:rsidRPr="00273BB3">
        <w:rPr>
          <w:rFonts w:ascii="宋体" w:hAnsi="宋体"/>
          <w:noProof/>
        </w:rPr>
        <w:lastRenderedPageBreak/>
        <w:drawing>
          <wp:inline distT="0" distB="0" distL="0" distR="0" wp14:anchorId="3C2CF106" wp14:editId="2327459A">
            <wp:extent cx="5270500" cy="552450"/>
            <wp:effectExtent l="0" t="0" r="6350" b="0"/>
            <wp:docPr id="55" name="图片 4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16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270500" cy="552450"/>
                    </a:xfrm>
                    <a:prstGeom prst="rect">
                      <a:avLst/>
                    </a:prstGeom>
                    <a:noFill/>
                    <a:ln>
                      <a:noFill/>
                    </a:ln>
                  </pic:spPr>
                </pic:pic>
              </a:graphicData>
            </a:graphic>
          </wp:inline>
        </w:drawing>
      </w:r>
    </w:p>
    <w:p w:rsidR="00B06E70" w:rsidRPr="00273BB3" w:rsidRDefault="00B06E70" w:rsidP="00B06E70">
      <w:pPr>
        <w:spacing w:line="360" w:lineRule="auto"/>
        <w:ind w:left="520" w:firstLine="520"/>
        <w:rPr>
          <w:rFonts w:ascii="宋体" w:hAnsi="宋体"/>
        </w:rPr>
      </w:pPr>
      <w:r w:rsidRPr="00273BB3">
        <w:rPr>
          <w:rFonts w:ascii="宋体" w:hAnsi="宋体" w:hint="eastAsia"/>
        </w:rPr>
        <w:t>说明：</w:t>
      </w:r>
    </w:p>
    <w:p w:rsidR="00B06E70" w:rsidRPr="00273BB3" w:rsidRDefault="00B06E70" w:rsidP="00864C19">
      <w:pPr>
        <w:pStyle w:val="aff1"/>
        <w:widowControl w:val="0"/>
        <w:numPr>
          <w:ilvl w:val="0"/>
          <w:numId w:val="31"/>
        </w:numPr>
        <w:spacing w:line="360" w:lineRule="auto"/>
        <w:ind w:firstLineChars="0"/>
        <w:jc w:val="both"/>
      </w:pPr>
      <w:r w:rsidRPr="00273BB3">
        <w:rPr>
          <w:rFonts w:hint="eastAsia"/>
        </w:rPr>
        <w:t>案例中为一公司填报人员登录界面，其他公司类似；</w:t>
      </w:r>
    </w:p>
    <w:p w:rsidR="00B06E70" w:rsidRPr="00273BB3" w:rsidRDefault="00B06E70" w:rsidP="00864C19">
      <w:pPr>
        <w:pStyle w:val="aff1"/>
        <w:widowControl w:val="0"/>
        <w:numPr>
          <w:ilvl w:val="0"/>
          <w:numId w:val="31"/>
        </w:numPr>
        <w:spacing w:line="360" w:lineRule="auto"/>
        <w:ind w:firstLineChars="0"/>
        <w:jc w:val="both"/>
      </w:pPr>
      <w:r w:rsidRPr="00273BB3">
        <w:rPr>
          <w:rFonts w:hint="eastAsia"/>
        </w:rPr>
        <w:t>黄色标记为需要填报部分，灰蓝色标记为从系统(明源)取数，灰色标记为自动公式计算；</w:t>
      </w:r>
    </w:p>
    <w:p w:rsidR="00B06E70" w:rsidRPr="00273BB3" w:rsidRDefault="00B06E70" w:rsidP="00864C19">
      <w:pPr>
        <w:pStyle w:val="aff1"/>
        <w:widowControl w:val="0"/>
        <w:numPr>
          <w:ilvl w:val="0"/>
          <w:numId w:val="31"/>
        </w:numPr>
        <w:spacing w:line="360" w:lineRule="auto"/>
        <w:ind w:firstLineChars="0"/>
        <w:jc w:val="both"/>
      </w:pPr>
      <w:r w:rsidRPr="00273BB3">
        <w:rPr>
          <w:rFonts w:hint="eastAsia"/>
        </w:rPr>
        <w:t>动迁房，明源系统中不存在，且不需在报表中展现；</w:t>
      </w:r>
    </w:p>
    <w:p w:rsidR="00B06E70" w:rsidRPr="00273BB3" w:rsidRDefault="00B06E70" w:rsidP="00B06E70">
      <w:pPr>
        <w:pStyle w:val="aff1"/>
        <w:spacing w:line="360" w:lineRule="auto"/>
        <w:ind w:left="360" w:firstLineChars="0" w:firstLine="0"/>
        <w:rPr>
          <w:b/>
        </w:rPr>
      </w:pPr>
      <w:r w:rsidRPr="00273BB3">
        <w:rPr>
          <w:rFonts w:hint="eastAsia"/>
          <w:b/>
        </w:rPr>
        <w:t>展现界面</w:t>
      </w:r>
    </w:p>
    <w:p w:rsidR="00B06E70" w:rsidRPr="00273BB3" w:rsidRDefault="00B06E70" w:rsidP="00B06E70">
      <w:pPr>
        <w:spacing w:line="360" w:lineRule="auto"/>
        <w:ind w:left="520" w:firstLine="520"/>
        <w:rPr>
          <w:rFonts w:ascii="宋体" w:hAnsi="宋体"/>
        </w:rPr>
      </w:pPr>
      <w:r w:rsidRPr="00425CE8">
        <w:rPr>
          <w:noProof/>
        </w:rPr>
        <w:drawing>
          <wp:inline distT="0" distB="0" distL="0" distR="0" wp14:anchorId="34A5F74B" wp14:editId="5E0CC39F">
            <wp:extent cx="5276850" cy="1162050"/>
            <wp:effectExtent l="0" t="0" r="0" b="0"/>
            <wp:docPr id="5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6850" cy="1162050"/>
                    </a:xfrm>
                    <a:prstGeom prst="rect">
                      <a:avLst/>
                    </a:prstGeom>
                    <a:noFill/>
                    <a:ln>
                      <a:noFill/>
                    </a:ln>
                  </pic:spPr>
                </pic:pic>
              </a:graphicData>
            </a:graphic>
          </wp:inline>
        </w:drawing>
      </w:r>
    </w:p>
    <w:p w:rsidR="00B06E70" w:rsidRPr="00273BB3" w:rsidRDefault="00B06E70" w:rsidP="00B06E70">
      <w:pPr>
        <w:spacing w:line="360" w:lineRule="auto"/>
        <w:ind w:firstLine="520"/>
        <w:rPr>
          <w:rFonts w:ascii="宋体" w:hAnsi="宋体"/>
        </w:rPr>
      </w:pPr>
      <w:r w:rsidRPr="00425CE8">
        <w:rPr>
          <w:noProof/>
        </w:rPr>
        <w:drawing>
          <wp:inline distT="0" distB="0" distL="0" distR="0" wp14:anchorId="2AB9A0A0" wp14:editId="2E53E940">
            <wp:extent cx="5276850" cy="2152650"/>
            <wp:effectExtent l="0" t="0" r="0" b="0"/>
            <wp:docPr id="53" name="图片 4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170"/>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276850" cy="2152650"/>
                    </a:xfrm>
                    <a:prstGeom prst="rect">
                      <a:avLst/>
                    </a:prstGeom>
                    <a:noFill/>
                    <a:ln>
                      <a:noFill/>
                    </a:ln>
                  </pic:spPr>
                </pic:pic>
              </a:graphicData>
            </a:graphic>
          </wp:inline>
        </w:drawing>
      </w:r>
    </w:p>
    <w:p w:rsidR="00B06E70" w:rsidRPr="00273BB3" w:rsidRDefault="00B06E70" w:rsidP="00B06E70">
      <w:pPr>
        <w:spacing w:line="360" w:lineRule="auto"/>
        <w:ind w:firstLine="520"/>
        <w:rPr>
          <w:rFonts w:ascii="宋体" w:hAnsi="宋体"/>
        </w:rPr>
      </w:pPr>
    </w:p>
    <w:p w:rsidR="00B06E70" w:rsidRDefault="00B06E70" w:rsidP="004E6E0F">
      <w:pPr>
        <w:pStyle w:val="22"/>
        <w:numPr>
          <w:ilvl w:val="0"/>
          <w:numId w:val="38"/>
        </w:numPr>
        <w:pBdr>
          <w:bottom w:val="single" w:sz="18" w:space="1" w:color="auto"/>
        </w:pBdr>
        <w:spacing w:before="260" w:after="260" w:line="415" w:lineRule="auto"/>
      </w:pPr>
      <w:bookmarkStart w:id="42" w:name="_Toc427312739"/>
      <w:bookmarkStart w:id="43" w:name="_Toc477423780"/>
      <w:r>
        <w:rPr>
          <w:rFonts w:hint="eastAsia"/>
        </w:rPr>
        <w:t>成本主题</w:t>
      </w:r>
      <w:bookmarkEnd w:id="42"/>
      <w:bookmarkEnd w:id="43"/>
    </w:p>
    <w:p w:rsidR="00B06E70" w:rsidRPr="006A7299" w:rsidRDefault="00BA105B" w:rsidP="00B06E70">
      <w:pPr>
        <w:ind w:left="56" w:firstLineChars="140" w:firstLine="294"/>
      </w:pPr>
      <w:r>
        <w:rPr>
          <w:rFonts w:hint="eastAsia"/>
        </w:rPr>
        <w:t>略</w:t>
      </w:r>
    </w:p>
    <w:p w:rsidR="00B06E70" w:rsidRDefault="00B06E70" w:rsidP="004E6E0F">
      <w:pPr>
        <w:pStyle w:val="22"/>
        <w:numPr>
          <w:ilvl w:val="0"/>
          <w:numId w:val="38"/>
        </w:numPr>
        <w:pBdr>
          <w:bottom w:val="single" w:sz="18" w:space="1" w:color="auto"/>
        </w:pBdr>
        <w:spacing w:before="260" w:after="260" w:line="415" w:lineRule="auto"/>
        <w:rPr>
          <w:rFonts w:ascii="宋体." w:eastAsia="宋体." w:hAnsi="Calibri" w:cs="宋体."/>
          <w:color w:val="000000"/>
          <w:kern w:val="0"/>
          <w:sz w:val="24"/>
          <w:szCs w:val="24"/>
        </w:rPr>
      </w:pPr>
      <w:bookmarkStart w:id="44" w:name="_Toc427312740"/>
      <w:bookmarkStart w:id="45" w:name="_Toc477423781"/>
      <w:r>
        <w:rPr>
          <w:rFonts w:hint="eastAsia"/>
        </w:rPr>
        <w:t>运营主题</w:t>
      </w:r>
      <w:bookmarkEnd w:id="44"/>
      <w:bookmarkEnd w:id="45"/>
      <w:r w:rsidRPr="00D93D08">
        <w:rPr>
          <w:rFonts w:ascii="宋体." w:eastAsia="宋体." w:hAnsi="Calibri" w:cs="宋体."/>
          <w:color w:val="000000"/>
          <w:kern w:val="0"/>
          <w:sz w:val="24"/>
          <w:szCs w:val="24"/>
        </w:rPr>
        <w:t xml:space="preserve"> </w:t>
      </w:r>
    </w:p>
    <w:p w:rsidR="00B06E70" w:rsidRPr="006A7299" w:rsidRDefault="00E148D9" w:rsidP="00B06E70">
      <w:pPr>
        <w:ind w:left="56" w:firstLineChars="140" w:firstLine="294"/>
      </w:pPr>
      <w:r>
        <w:rPr>
          <w:rFonts w:hint="eastAsia"/>
        </w:rPr>
        <w:t>略</w:t>
      </w:r>
    </w:p>
    <w:p w:rsidR="00B06E70" w:rsidRPr="006A7299" w:rsidRDefault="00B06E70" w:rsidP="00B06E70">
      <w:pPr>
        <w:ind w:firstLine="520"/>
      </w:pPr>
    </w:p>
    <w:p w:rsidR="00B06E70" w:rsidRDefault="00B06E70" w:rsidP="004E6E0F">
      <w:pPr>
        <w:pStyle w:val="22"/>
        <w:numPr>
          <w:ilvl w:val="0"/>
          <w:numId w:val="38"/>
        </w:numPr>
        <w:pBdr>
          <w:bottom w:val="single" w:sz="18" w:space="1" w:color="auto"/>
        </w:pBdr>
        <w:spacing w:before="260" w:after="260" w:line="415" w:lineRule="auto"/>
      </w:pPr>
      <w:bookmarkStart w:id="46" w:name="_Toc427312741"/>
      <w:bookmarkStart w:id="47" w:name="_Toc477423782"/>
      <w:r>
        <w:rPr>
          <w:rFonts w:hint="eastAsia"/>
        </w:rPr>
        <w:t>财务主题</w:t>
      </w:r>
      <w:bookmarkEnd w:id="46"/>
      <w:bookmarkEnd w:id="47"/>
    </w:p>
    <w:p w:rsidR="00B06E70" w:rsidRPr="006A7299" w:rsidRDefault="00E148D9" w:rsidP="00B06E70">
      <w:pPr>
        <w:ind w:left="56" w:firstLineChars="140" w:firstLine="294"/>
      </w:pPr>
      <w:r>
        <w:rPr>
          <w:rFonts w:hint="eastAsia"/>
        </w:rPr>
        <w:t>略</w:t>
      </w:r>
    </w:p>
    <w:p w:rsidR="00B06E70" w:rsidRDefault="00B06E70" w:rsidP="00B06E70">
      <w:pPr>
        <w:widowControl/>
        <w:jc w:val="left"/>
        <w:rPr>
          <w:rFonts w:ascii="宋体" w:hAnsi="宋体"/>
          <w:b/>
          <w:bCs/>
          <w:sz w:val="32"/>
          <w:szCs w:val="32"/>
        </w:rPr>
      </w:pPr>
      <w:r>
        <w:rPr>
          <w:sz w:val="32"/>
          <w:szCs w:val="32"/>
        </w:rPr>
        <w:lastRenderedPageBreak/>
        <w:br w:type="page"/>
      </w:r>
    </w:p>
    <w:p w:rsidR="00B06E70" w:rsidRPr="0054035B" w:rsidRDefault="00B06E70" w:rsidP="00864C19">
      <w:pPr>
        <w:pStyle w:val="1"/>
        <w:keepLines/>
        <w:widowControl w:val="0"/>
        <w:numPr>
          <w:ilvl w:val="0"/>
          <w:numId w:val="22"/>
        </w:numPr>
        <w:pBdr>
          <w:bottom w:val="none" w:sz="0" w:space="0" w:color="auto"/>
        </w:pBdr>
        <w:shd w:val="pct10" w:color="auto" w:fill="auto"/>
        <w:tabs>
          <w:tab w:val="clear" w:pos="540"/>
        </w:tabs>
        <w:spacing w:before="340" w:after="330" w:line="578" w:lineRule="auto"/>
        <w:ind w:firstLine="0"/>
        <w:jc w:val="center"/>
      </w:pPr>
      <w:bookmarkStart w:id="48" w:name="_Toc427312742"/>
      <w:bookmarkStart w:id="49" w:name="_Toc477423783"/>
      <w:r>
        <w:rPr>
          <w:rFonts w:hint="eastAsia"/>
        </w:rPr>
        <w:lastRenderedPageBreak/>
        <w:t>XX集团BI系统技术解决方案</w:t>
      </w:r>
      <w:bookmarkEnd w:id="48"/>
      <w:bookmarkEnd w:id="49"/>
    </w:p>
    <w:p w:rsidR="00B06E70" w:rsidRDefault="00B06E70" w:rsidP="00864C19">
      <w:pPr>
        <w:pStyle w:val="22"/>
        <w:numPr>
          <w:ilvl w:val="1"/>
          <w:numId w:val="22"/>
        </w:numPr>
        <w:pBdr>
          <w:bottom w:val="single" w:sz="18" w:space="1" w:color="auto"/>
        </w:pBdr>
        <w:spacing w:before="260" w:after="260" w:line="415" w:lineRule="auto"/>
        <w:ind w:firstLine="0"/>
      </w:pPr>
      <w:bookmarkStart w:id="50" w:name="_Toc427312743"/>
      <w:bookmarkStart w:id="51" w:name="_Toc477423784"/>
      <w:r>
        <w:rPr>
          <w:rFonts w:hint="eastAsia"/>
        </w:rPr>
        <w:t>系统技术架构</w:t>
      </w:r>
      <w:bookmarkEnd w:id="50"/>
      <w:bookmarkEnd w:id="51"/>
    </w:p>
    <w:p w:rsidR="00B06E70" w:rsidRPr="00AE1A8F" w:rsidRDefault="00EE5E51" w:rsidP="00B06E70">
      <w:pPr>
        <w:ind w:firstLine="520"/>
      </w:pPr>
      <w:r>
        <w:rPr>
          <w:noProof/>
        </w:rPr>
        <w:drawing>
          <wp:inline distT="0" distB="0" distL="0" distR="0" wp14:anchorId="64280EE5" wp14:editId="6FD04E71">
            <wp:extent cx="5918835" cy="3198449"/>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23945" cy="3201211"/>
                    </a:xfrm>
                    <a:prstGeom prst="rect">
                      <a:avLst/>
                    </a:prstGeom>
                    <a:noFill/>
                  </pic:spPr>
                </pic:pic>
              </a:graphicData>
            </a:graphic>
          </wp:inline>
        </w:drawing>
      </w:r>
    </w:p>
    <w:p w:rsidR="00B06E70" w:rsidRDefault="00B06E70" w:rsidP="00864C19">
      <w:pPr>
        <w:pStyle w:val="22"/>
        <w:numPr>
          <w:ilvl w:val="1"/>
          <w:numId w:val="22"/>
        </w:numPr>
        <w:pBdr>
          <w:bottom w:val="single" w:sz="18" w:space="1" w:color="auto"/>
        </w:pBdr>
        <w:spacing w:before="260" w:after="260" w:line="415" w:lineRule="auto"/>
        <w:ind w:firstLine="0"/>
      </w:pPr>
      <w:bookmarkStart w:id="52" w:name="_Toc427312744"/>
      <w:bookmarkStart w:id="53" w:name="_Toc477423785"/>
      <w:r>
        <w:rPr>
          <w:rFonts w:hint="eastAsia"/>
        </w:rPr>
        <w:t>数据建模</w:t>
      </w:r>
      <w:bookmarkEnd w:id="52"/>
      <w:bookmarkEnd w:id="53"/>
    </w:p>
    <w:p w:rsidR="00B06E70" w:rsidRDefault="00B06E70" w:rsidP="00B06E70">
      <w:pPr>
        <w:ind w:firstLine="520"/>
      </w:pPr>
      <w:r>
        <w:rPr>
          <w:rFonts w:hint="eastAsia"/>
        </w:rPr>
        <w:t>本次项目依据需求</w:t>
      </w:r>
      <w:r>
        <w:rPr>
          <w:rFonts w:hint="eastAsia"/>
        </w:rPr>
        <w:t>-</w:t>
      </w:r>
      <w:r>
        <w:rPr>
          <w:rFonts w:hint="eastAsia"/>
        </w:rPr>
        <w:t>范围的建模过程，具体实现流程如下：</w:t>
      </w:r>
    </w:p>
    <w:p w:rsidR="00B06E70" w:rsidRDefault="00B06E70" w:rsidP="00B06E70">
      <w:pPr>
        <w:ind w:firstLine="520"/>
      </w:pPr>
      <w:r>
        <w:rPr>
          <w:rFonts w:hint="eastAsia"/>
          <w:noProof/>
        </w:rPr>
        <w:drawing>
          <wp:inline distT="0" distB="0" distL="0" distR="0" wp14:anchorId="255E2A6E" wp14:editId="288E8EA9">
            <wp:extent cx="5613400" cy="1670050"/>
            <wp:effectExtent l="38100" t="0" r="6350" b="0"/>
            <wp:docPr id="4" name="图示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rsidR="00B06E70" w:rsidRDefault="00B06E70" w:rsidP="00B06E70">
      <w:pPr>
        <w:ind w:firstLine="520"/>
      </w:pPr>
      <w:r>
        <w:rPr>
          <w:rFonts w:hint="eastAsia"/>
        </w:rPr>
        <w:t>具体例子：</w:t>
      </w:r>
    </w:p>
    <w:p w:rsidR="00B06E70" w:rsidRPr="00AE1A8F" w:rsidRDefault="00B06E70" w:rsidP="00B06E70">
      <w:pPr>
        <w:ind w:firstLine="520"/>
      </w:pPr>
      <w:r>
        <w:rPr>
          <w:noProof/>
        </w:rPr>
        <w:lastRenderedPageBreak/>
        <w:drawing>
          <wp:inline distT="0" distB="0" distL="0" distR="0" wp14:anchorId="0003B4ED" wp14:editId="29409F2C">
            <wp:extent cx="6096635" cy="342963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096635" cy="3429635"/>
                    </a:xfrm>
                    <a:prstGeom prst="rect">
                      <a:avLst/>
                    </a:prstGeom>
                    <a:noFill/>
                  </pic:spPr>
                </pic:pic>
              </a:graphicData>
            </a:graphic>
          </wp:inline>
        </w:drawing>
      </w:r>
    </w:p>
    <w:p w:rsidR="00B06E70" w:rsidRDefault="00B06E70" w:rsidP="00864C19">
      <w:pPr>
        <w:pStyle w:val="22"/>
        <w:numPr>
          <w:ilvl w:val="1"/>
          <w:numId w:val="22"/>
        </w:numPr>
        <w:pBdr>
          <w:bottom w:val="single" w:sz="18" w:space="1" w:color="auto"/>
        </w:pBdr>
        <w:spacing w:before="260" w:after="260" w:line="415" w:lineRule="auto"/>
        <w:ind w:firstLine="0"/>
      </w:pPr>
      <w:bookmarkStart w:id="54" w:name="_Toc427312745"/>
      <w:bookmarkStart w:id="55" w:name="_Toc477423786"/>
      <w:r>
        <w:rPr>
          <w:rFonts w:hint="eastAsia"/>
        </w:rPr>
        <w:t>ETL</w:t>
      </w:r>
      <w:r>
        <w:rPr>
          <w:rFonts w:hint="eastAsia"/>
        </w:rPr>
        <w:t>实现</w:t>
      </w:r>
      <w:bookmarkEnd w:id="54"/>
      <w:bookmarkEnd w:id="55"/>
    </w:p>
    <w:p w:rsidR="00B06E70" w:rsidRDefault="00B06E70" w:rsidP="004E6E0F">
      <w:pPr>
        <w:pStyle w:val="33"/>
        <w:numPr>
          <w:ilvl w:val="2"/>
          <w:numId w:val="22"/>
        </w:numPr>
      </w:pPr>
      <w:bookmarkStart w:id="56" w:name="_Toc427312746"/>
      <w:bookmarkStart w:id="57" w:name="_Toc477423787"/>
      <w:r>
        <w:rPr>
          <w:rFonts w:hint="eastAsia"/>
        </w:rPr>
        <w:t>元数据分析</w:t>
      </w:r>
      <w:bookmarkEnd w:id="56"/>
      <w:bookmarkEnd w:id="57"/>
    </w:p>
    <w:p w:rsidR="00B06E70" w:rsidRPr="00AF2063" w:rsidRDefault="00B06E70" w:rsidP="00B06E70">
      <w:pPr>
        <w:ind w:firstLine="520"/>
      </w:pPr>
      <w:r>
        <w:rPr>
          <w:rFonts w:hint="eastAsia"/>
        </w:rPr>
        <w:t>业务系统中的数据表是按照业务逻辑设计的，本身并不满足数据仓库的取数逻辑。比如需要的数据零散在多张表中，取数分析的时候涉及多表关联，性能会下降；部分数据，如应收帐、库存等，在业务库中可能并没有历史值的存在、或反推历史纪录很耗时，这部分数据在数据仓库中会以快照的形式留档，如月快照，为将来的房源去化率等需要历史值的指标提供数据支撑。</w:t>
      </w:r>
    </w:p>
    <w:p w:rsidR="00B06E70" w:rsidRDefault="00B06E70" w:rsidP="004E6E0F">
      <w:pPr>
        <w:pStyle w:val="33"/>
        <w:numPr>
          <w:ilvl w:val="2"/>
          <w:numId w:val="22"/>
        </w:numPr>
      </w:pPr>
      <w:bookmarkStart w:id="58" w:name="_Toc427312747"/>
      <w:bookmarkStart w:id="59" w:name="_Toc477423788"/>
      <w:r>
        <w:rPr>
          <w:rFonts w:hint="eastAsia"/>
        </w:rPr>
        <w:t>代码转换、清洗</w:t>
      </w:r>
      <w:bookmarkEnd w:id="58"/>
      <w:bookmarkEnd w:id="59"/>
    </w:p>
    <w:p w:rsidR="00B06E70" w:rsidRDefault="00B06E70" w:rsidP="00B06E70">
      <w:pPr>
        <w:ind w:firstLine="520"/>
      </w:pPr>
      <w:r>
        <w:rPr>
          <w:rFonts w:hint="eastAsia"/>
        </w:rPr>
        <w:t>在本项目中，最终的事实表，需要通过部分代码的转换形成。如公司这个维度，在业务库的数据表中，存的是一级公司，而最终分析的时候，需要精确到最细的颗粒，如三级公司。这里所有的事实表维度，都经过重新的转换，以适合数据仓库的架构。</w:t>
      </w:r>
    </w:p>
    <w:p w:rsidR="00B06E70" w:rsidRDefault="00B06E70" w:rsidP="00B06E70">
      <w:pPr>
        <w:ind w:firstLine="520"/>
      </w:pPr>
      <w:r>
        <w:rPr>
          <w:rFonts w:hint="eastAsia"/>
        </w:rPr>
        <w:t>另一方面，部分数据存在清洗的需求，如不规范数据</w:t>
      </w:r>
      <w:r>
        <w:rPr>
          <w:rFonts w:hint="eastAsia"/>
        </w:rPr>
        <w:t>(</w:t>
      </w:r>
      <w:r>
        <w:t>，</w:t>
      </w:r>
      <w:r>
        <w:rPr>
          <w:rFonts w:hint="eastAsia"/>
        </w:rPr>
        <w:t>签约，</w:t>
      </w:r>
      <w:r>
        <w:rPr>
          <w:rFonts w:hint="eastAsia"/>
        </w:rPr>
        <w:t>)</w:t>
      </w:r>
      <w:r>
        <w:rPr>
          <w:rFonts w:hint="eastAsia"/>
        </w:rPr>
        <w:t>，同时，部分垃圾数据也在本次项目的清洗范畴，如有必要，最终会出具数据清洗的说明文档</w:t>
      </w:r>
      <w:r>
        <w:rPr>
          <w:rFonts w:hint="eastAsia"/>
        </w:rPr>
        <w:t>(</w:t>
      </w:r>
      <w:r>
        <w:rPr>
          <w:rFonts w:hint="eastAsia"/>
        </w:rPr>
        <w:t>不必要文档</w:t>
      </w:r>
      <w:r>
        <w:rPr>
          <w:rFonts w:hint="eastAsia"/>
        </w:rPr>
        <w:t>)</w:t>
      </w:r>
      <w:r>
        <w:rPr>
          <w:rFonts w:hint="eastAsia"/>
        </w:rPr>
        <w:t>。</w:t>
      </w:r>
    </w:p>
    <w:p w:rsidR="00B06E70" w:rsidRDefault="00B06E70" w:rsidP="004E6E0F">
      <w:pPr>
        <w:pStyle w:val="33"/>
        <w:numPr>
          <w:ilvl w:val="2"/>
          <w:numId w:val="22"/>
        </w:numPr>
      </w:pPr>
      <w:bookmarkStart w:id="60" w:name="_Toc427312748"/>
      <w:bookmarkStart w:id="61" w:name="_Toc477423789"/>
      <w:r>
        <w:rPr>
          <w:rFonts w:hint="eastAsia"/>
        </w:rPr>
        <w:lastRenderedPageBreak/>
        <w:t>ETL</w:t>
      </w:r>
      <w:r>
        <w:rPr>
          <w:rFonts w:hint="eastAsia"/>
        </w:rPr>
        <w:t>生成</w:t>
      </w:r>
      <w:bookmarkEnd w:id="60"/>
      <w:bookmarkEnd w:id="61"/>
    </w:p>
    <w:p w:rsidR="00B06E70" w:rsidRDefault="00B06E70" w:rsidP="00B06E70">
      <w:pPr>
        <w:ind w:firstLine="520"/>
      </w:pPr>
      <w:r w:rsidRPr="00206D09">
        <w:rPr>
          <w:noProof/>
        </w:rPr>
        <w:drawing>
          <wp:inline distT="0" distB="0" distL="0" distR="0" wp14:anchorId="2F2721DF" wp14:editId="0B4B22DF">
            <wp:extent cx="6021915" cy="3683000"/>
            <wp:effectExtent l="0" t="0" r="0" b="0"/>
            <wp:docPr id="3379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96"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024428" cy="3684537"/>
                    </a:xfrm>
                    <a:prstGeom prst="rect">
                      <a:avLst/>
                    </a:prstGeom>
                    <a:noFill/>
                    <a:ln>
                      <a:noFill/>
                    </a:ln>
                    <a:effectLst/>
                    <a:extLst/>
                  </pic:spPr>
                </pic:pic>
              </a:graphicData>
            </a:graphic>
          </wp:inline>
        </w:drawing>
      </w:r>
    </w:p>
    <w:p w:rsidR="00B06E70" w:rsidRPr="00206D09" w:rsidRDefault="00B06E70" w:rsidP="00B06E70">
      <w:pPr>
        <w:ind w:firstLine="420"/>
        <w:jc w:val="center"/>
        <w:rPr>
          <w:rFonts w:ascii="微软雅黑" w:hAnsi="微软雅黑"/>
          <w:b/>
        </w:rPr>
      </w:pPr>
      <w:r w:rsidRPr="00206D09">
        <w:rPr>
          <w:rFonts w:ascii="微软雅黑" w:hAnsi="微软雅黑" w:hint="eastAsia"/>
          <w:b/>
        </w:rPr>
        <w:t>PowerCeter</w:t>
      </w:r>
      <w:r w:rsidRPr="00206D09">
        <w:rPr>
          <w:rFonts w:ascii="微软雅黑" w:hAnsi="微软雅黑" w:hint="eastAsia"/>
          <w:b/>
        </w:rPr>
        <w:t>开发六大步骤</w:t>
      </w:r>
    </w:p>
    <w:p w:rsidR="00B06E70" w:rsidRPr="00AE1A8F" w:rsidRDefault="00B06E70" w:rsidP="00864C19">
      <w:pPr>
        <w:pStyle w:val="22"/>
        <w:numPr>
          <w:ilvl w:val="1"/>
          <w:numId w:val="22"/>
        </w:numPr>
        <w:pBdr>
          <w:bottom w:val="single" w:sz="18" w:space="1" w:color="auto"/>
        </w:pBdr>
        <w:spacing w:before="260" w:after="260" w:line="415" w:lineRule="auto"/>
        <w:ind w:firstLine="0"/>
      </w:pPr>
      <w:bookmarkStart w:id="62" w:name="_Toc427312749"/>
      <w:bookmarkStart w:id="63" w:name="_Toc477423790"/>
      <w:r>
        <w:rPr>
          <w:rFonts w:hint="eastAsia"/>
        </w:rPr>
        <w:t>前端实现</w:t>
      </w:r>
      <w:bookmarkEnd w:id="62"/>
      <w:bookmarkEnd w:id="63"/>
    </w:p>
    <w:p w:rsidR="00B06E70" w:rsidRDefault="00B06E70" w:rsidP="00B06E70">
      <w:pPr>
        <w:ind w:firstLine="520"/>
      </w:pPr>
      <w:r>
        <w:rPr>
          <w:rFonts w:hint="eastAsia"/>
        </w:rPr>
        <w:t>本次项目前端主体软件为</w:t>
      </w:r>
      <w:r>
        <w:rPr>
          <w:rFonts w:hint="eastAsia"/>
        </w:rPr>
        <w:t>FineReport</w:t>
      </w:r>
      <w:r>
        <w:rPr>
          <w:rFonts w:hint="eastAsia"/>
        </w:rPr>
        <w:t>，主要用于数据采集和数据呈现，</w:t>
      </w:r>
      <w:r>
        <w:rPr>
          <w:rFonts w:hint="eastAsia"/>
        </w:rPr>
        <w:t>FineBI</w:t>
      </w:r>
      <w:r>
        <w:rPr>
          <w:rFonts w:hint="eastAsia"/>
        </w:rPr>
        <w:t>本期暂不考虑使用。</w:t>
      </w:r>
    </w:p>
    <w:p w:rsidR="00B06E70" w:rsidRDefault="00B06E70" w:rsidP="004E6E0F">
      <w:pPr>
        <w:pStyle w:val="33"/>
        <w:numPr>
          <w:ilvl w:val="2"/>
          <w:numId w:val="22"/>
        </w:numPr>
      </w:pPr>
      <w:bookmarkStart w:id="64" w:name="_Toc427312750"/>
      <w:bookmarkStart w:id="65" w:name="_Toc477423791"/>
      <w:r>
        <w:rPr>
          <w:rFonts w:hint="eastAsia"/>
        </w:rPr>
        <w:lastRenderedPageBreak/>
        <w:t>FineReport</w:t>
      </w:r>
      <w:r>
        <w:rPr>
          <w:rFonts w:hint="eastAsia"/>
        </w:rPr>
        <w:t>技术架构图</w:t>
      </w:r>
      <w:bookmarkEnd w:id="64"/>
      <w:bookmarkEnd w:id="65"/>
    </w:p>
    <w:p w:rsidR="00B06E70" w:rsidRPr="004A58E5" w:rsidRDefault="00B06E70" w:rsidP="00B06E70">
      <w:pPr>
        <w:ind w:firstLine="520"/>
      </w:pPr>
      <w:r>
        <w:rPr>
          <w:rFonts w:ascii="微软雅黑" w:hAnsi="微软雅黑"/>
          <w:noProof/>
        </w:rPr>
        <w:drawing>
          <wp:inline distT="0" distB="0" distL="0" distR="0" wp14:anchorId="5C857F58" wp14:editId="08732941">
            <wp:extent cx="6165850" cy="3672308"/>
            <wp:effectExtent l="0" t="0" r="6350" b="444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7"/>
                    <pic:cNvPicPr preferRelativeResize="0">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173925" cy="3677117"/>
                    </a:xfrm>
                    <a:prstGeom prst="rect">
                      <a:avLst/>
                    </a:prstGeom>
                    <a:noFill/>
                    <a:ln>
                      <a:noFill/>
                    </a:ln>
                  </pic:spPr>
                </pic:pic>
              </a:graphicData>
            </a:graphic>
          </wp:inline>
        </w:drawing>
      </w:r>
    </w:p>
    <w:p w:rsidR="00B06E70" w:rsidRDefault="00B06E70" w:rsidP="004E6E0F">
      <w:pPr>
        <w:pStyle w:val="33"/>
        <w:numPr>
          <w:ilvl w:val="2"/>
          <w:numId w:val="22"/>
        </w:numPr>
      </w:pPr>
      <w:bookmarkStart w:id="66" w:name="_Toc427312751"/>
      <w:bookmarkStart w:id="67" w:name="_Toc477423792"/>
      <w:r>
        <w:rPr>
          <w:rFonts w:hint="eastAsia"/>
        </w:rPr>
        <w:t>数据采集</w:t>
      </w:r>
      <w:bookmarkEnd w:id="66"/>
      <w:bookmarkEnd w:id="67"/>
    </w:p>
    <w:p w:rsidR="00B06E70" w:rsidRDefault="00B06E70" w:rsidP="00B06E70">
      <w:pPr>
        <w:ind w:firstLine="520"/>
      </w:pPr>
      <w:r>
        <w:rPr>
          <w:rFonts w:hint="eastAsia"/>
        </w:rPr>
        <w:t>本项目部分缺失数据采用</w:t>
      </w:r>
      <w:r>
        <w:rPr>
          <w:rFonts w:hint="eastAsia"/>
        </w:rPr>
        <w:t>FineReport</w:t>
      </w:r>
      <w:r>
        <w:rPr>
          <w:rFonts w:hint="eastAsia"/>
        </w:rPr>
        <w:t>的数据填报功能，流程整合详见第五章系统集成。</w:t>
      </w:r>
    </w:p>
    <w:p w:rsidR="00B06E70" w:rsidRPr="004A58E5" w:rsidRDefault="00B06E70" w:rsidP="00B06E70">
      <w:pPr>
        <w:ind w:firstLine="520"/>
      </w:pPr>
      <w:r>
        <w:rPr>
          <w:rFonts w:hint="eastAsia"/>
        </w:rPr>
        <w:t>数据填报以补充部分确实数据为主，仅作为系统补充，本项目的架构设计中，填报部分的数据充分考虑后面的延展性，一旦有对应的业务系统，可便捷切换数据源。</w:t>
      </w:r>
    </w:p>
    <w:p w:rsidR="00B06E70" w:rsidRPr="009F67EE" w:rsidRDefault="00B06E70" w:rsidP="00B06E70">
      <w:pPr>
        <w:ind w:firstLineChars="76" w:firstLine="160"/>
      </w:pPr>
    </w:p>
    <w:p w:rsidR="00B06E70" w:rsidRDefault="00B06E70" w:rsidP="00B06E70">
      <w:pPr>
        <w:widowControl/>
        <w:jc w:val="left"/>
        <w:rPr>
          <w:b/>
          <w:kern w:val="0"/>
          <w:sz w:val="32"/>
        </w:rPr>
      </w:pPr>
      <w:r>
        <w:br w:type="page"/>
      </w:r>
    </w:p>
    <w:p w:rsidR="00B06E70" w:rsidRDefault="00B06E70" w:rsidP="00864C19">
      <w:pPr>
        <w:pStyle w:val="1"/>
        <w:keepLines/>
        <w:widowControl w:val="0"/>
        <w:numPr>
          <w:ilvl w:val="0"/>
          <w:numId w:val="22"/>
        </w:numPr>
        <w:pBdr>
          <w:bottom w:val="none" w:sz="0" w:space="0" w:color="auto"/>
        </w:pBdr>
        <w:shd w:val="pct10" w:color="auto" w:fill="auto"/>
        <w:tabs>
          <w:tab w:val="clear" w:pos="540"/>
        </w:tabs>
        <w:spacing w:before="340" w:after="330" w:line="578" w:lineRule="auto"/>
        <w:ind w:firstLine="0"/>
        <w:jc w:val="center"/>
      </w:pPr>
      <w:bookmarkStart w:id="68" w:name="_Toc427312752"/>
      <w:bookmarkStart w:id="69" w:name="_Toc477423793"/>
      <w:r>
        <w:rPr>
          <w:rFonts w:hint="eastAsia"/>
        </w:rPr>
        <w:lastRenderedPageBreak/>
        <w:t>系统集成解决方案</w:t>
      </w:r>
      <w:bookmarkEnd w:id="68"/>
      <w:bookmarkEnd w:id="69"/>
    </w:p>
    <w:p w:rsidR="00B06E70" w:rsidRDefault="00B06E70" w:rsidP="00864C19">
      <w:pPr>
        <w:pStyle w:val="22"/>
        <w:numPr>
          <w:ilvl w:val="1"/>
          <w:numId w:val="22"/>
        </w:numPr>
        <w:pBdr>
          <w:bottom w:val="single" w:sz="18" w:space="1" w:color="auto"/>
        </w:pBdr>
        <w:spacing w:before="260" w:after="260" w:line="415" w:lineRule="auto"/>
        <w:ind w:firstLine="600"/>
      </w:pPr>
      <w:bookmarkStart w:id="70" w:name="_Toc427062502"/>
      <w:bookmarkStart w:id="71" w:name="_Toc427062668"/>
      <w:bookmarkStart w:id="72" w:name="_Toc427063209"/>
      <w:bookmarkStart w:id="73" w:name="_Toc427154117"/>
      <w:bookmarkStart w:id="74" w:name="_Toc301176633"/>
      <w:bookmarkStart w:id="75" w:name="_Toc390865986"/>
      <w:bookmarkEnd w:id="70"/>
      <w:bookmarkEnd w:id="71"/>
      <w:bookmarkEnd w:id="72"/>
      <w:bookmarkEnd w:id="73"/>
      <w:r>
        <w:t xml:space="preserve"> </w:t>
      </w:r>
      <w:bookmarkStart w:id="76" w:name="_Toc427312753"/>
      <w:bookmarkStart w:id="77" w:name="_Toc477423794"/>
      <w:bookmarkEnd w:id="74"/>
      <w:bookmarkEnd w:id="75"/>
      <w:r>
        <w:rPr>
          <w:rFonts w:hint="eastAsia"/>
        </w:rPr>
        <w:t>OA</w:t>
      </w:r>
      <w:r>
        <w:rPr>
          <w:rFonts w:hint="eastAsia"/>
        </w:rPr>
        <w:t>单点登录</w:t>
      </w:r>
      <w:bookmarkEnd w:id="76"/>
      <w:bookmarkEnd w:id="77"/>
    </w:p>
    <w:p w:rsidR="00B06E70" w:rsidRDefault="00B06E70" w:rsidP="00B06E70">
      <w:pPr>
        <w:spacing w:line="360" w:lineRule="auto"/>
        <w:ind w:left="156" w:firstLineChars="300" w:firstLine="630"/>
        <w:rPr>
          <w:rFonts w:ascii="微软雅黑" w:hAnsi="微软雅黑"/>
          <w:szCs w:val="26"/>
        </w:rPr>
      </w:pPr>
      <w:r>
        <w:rPr>
          <w:rFonts w:ascii="微软雅黑" w:hAnsi="微软雅黑" w:hint="eastAsia"/>
          <w:szCs w:val="26"/>
        </w:rPr>
        <w:t>实现效果</w:t>
      </w:r>
      <w:r>
        <w:rPr>
          <w:rFonts w:ascii="微软雅黑" w:hAnsi="微软雅黑" w:hint="eastAsia"/>
          <w:szCs w:val="26"/>
        </w:rPr>
        <w:t>:</w:t>
      </w:r>
      <w:r>
        <w:rPr>
          <w:rFonts w:ascii="微软雅黑" w:hAnsi="微软雅黑"/>
          <w:szCs w:val="26"/>
        </w:rPr>
        <w:t>OA</w:t>
      </w:r>
      <w:r>
        <w:rPr>
          <w:rFonts w:ascii="微软雅黑" w:hAnsi="微软雅黑" w:hint="eastAsia"/>
          <w:szCs w:val="26"/>
        </w:rPr>
        <w:t>登录之后无需在</w:t>
      </w:r>
      <w:r>
        <w:rPr>
          <w:rFonts w:ascii="微软雅黑" w:hAnsi="微软雅黑" w:hint="eastAsia"/>
          <w:szCs w:val="26"/>
        </w:rPr>
        <w:t>FR</w:t>
      </w:r>
      <w:r>
        <w:rPr>
          <w:rFonts w:ascii="微软雅黑" w:hAnsi="微软雅黑" w:hint="eastAsia"/>
          <w:szCs w:val="26"/>
        </w:rPr>
        <w:t>重复登陆，通过</w:t>
      </w:r>
      <w:r>
        <w:rPr>
          <w:rFonts w:ascii="微软雅黑" w:hAnsi="微软雅黑" w:hint="eastAsia"/>
          <w:szCs w:val="26"/>
        </w:rPr>
        <w:t>session</w:t>
      </w:r>
      <w:r>
        <w:rPr>
          <w:rFonts w:ascii="微软雅黑" w:hAnsi="微软雅黑" w:hint="eastAsia"/>
          <w:szCs w:val="26"/>
        </w:rPr>
        <w:t>传递用户名到</w:t>
      </w:r>
      <w:r>
        <w:rPr>
          <w:rFonts w:ascii="微软雅黑" w:hAnsi="微软雅黑" w:hint="eastAsia"/>
          <w:szCs w:val="26"/>
        </w:rPr>
        <w:t>FR</w:t>
      </w:r>
      <w:r>
        <w:rPr>
          <w:rFonts w:ascii="微软雅黑" w:hAnsi="微软雅黑" w:hint="eastAsia"/>
          <w:szCs w:val="26"/>
        </w:rPr>
        <w:t>系统。</w:t>
      </w:r>
    </w:p>
    <w:p w:rsidR="00B06E70" w:rsidRPr="001A5D69" w:rsidRDefault="00B06E70" w:rsidP="00B06E70">
      <w:pPr>
        <w:spacing w:line="360" w:lineRule="auto"/>
        <w:ind w:left="520" w:firstLine="520"/>
        <w:rPr>
          <w:rFonts w:ascii="微软雅黑" w:hAnsi="微软雅黑"/>
          <w:szCs w:val="26"/>
        </w:rPr>
      </w:pPr>
      <w:r>
        <w:rPr>
          <w:rFonts w:ascii="微软雅黑" w:hAnsi="微软雅黑" w:hint="eastAsia"/>
          <w:szCs w:val="26"/>
        </w:rPr>
        <w:t>操作步骤为：</w:t>
      </w:r>
    </w:p>
    <w:p w:rsidR="00B06E70" w:rsidRPr="001A5D69" w:rsidRDefault="00B06E70" w:rsidP="00B06E70">
      <w:pPr>
        <w:spacing w:line="360" w:lineRule="auto"/>
        <w:ind w:firstLine="520"/>
        <w:rPr>
          <w:rFonts w:ascii="微软雅黑" w:hAnsi="微软雅黑"/>
          <w:szCs w:val="26"/>
        </w:rPr>
      </w:pPr>
      <w:r w:rsidRPr="001A5D69">
        <w:rPr>
          <w:rFonts w:ascii="微软雅黑" w:hAnsi="微软雅黑" w:hint="eastAsia"/>
          <w:szCs w:val="26"/>
        </w:rPr>
        <w:t>修改如下三个</w:t>
      </w:r>
      <w:r w:rsidRPr="001A5D69">
        <w:rPr>
          <w:rFonts w:ascii="微软雅黑" w:hAnsi="微软雅黑" w:hint="eastAsia"/>
          <w:szCs w:val="26"/>
        </w:rPr>
        <w:t>main</w:t>
      </w:r>
      <w:r w:rsidRPr="001A5D69">
        <w:rPr>
          <w:rFonts w:ascii="微软雅黑" w:hAnsi="微软雅黑" w:hint="eastAsia"/>
          <w:szCs w:val="26"/>
        </w:rPr>
        <w:t>文件（做单点登录用）：</w:t>
      </w:r>
    </w:p>
    <w:p w:rsidR="00B06E70" w:rsidRPr="001A5D69" w:rsidRDefault="00B06E70" w:rsidP="00B06E70">
      <w:pPr>
        <w:spacing w:line="360" w:lineRule="auto"/>
        <w:ind w:firstLine="520"/>
        <w:rPr>
          <w:rFonts w:ascii="微软雅黑" w:hAnsi="微软雅黑"/>
          <w:szCs w:val="26"/>
        </w:rPr>
      </w:pPr>
      <w:r w:rsidRPr="001A5D69">
        <w:rPr>
          <w:rFonts w:ascii="微软雅黑" w:hAnsi="微软雅黑"/>
          <w:szCs w:val="26"/>
        </w:rPr>
        <w:t>C:\WEAVER\ecology\wui\main.jsp</w:t>
      </w:r>
    </w:p>
    <w:p w:rsidR="00B06E70" w:rsidRPr="001A5D69" w:rsidRDefault="00B06E70" w:rsidP="00B06E70">
      <w:pPr>
        <w:spacing w:line="360" w:lineRule="auto"/>
        <w:ind w:firstLine="520"/>
        <w:rPr>
          <w:rFonts w:ascii="微软雅黑" w:hAnsi="微软雅黑"/>
          <w:szCs w:val="26"/>
        </w:rPr>
      </w:pPr>
      <w:r w:rsidRPr="001A5D69">
        <w:rPr>
          <w:rFonts w:ascii="微软雅黑" w:hAnsi="微软雅黑"/>
          <w:szCs w:val="26"/>
        </w:rPr>
        <w:t>C:\WEAVER\ecology\wui\theme\ecology7\page\main.jsp</w:t>
      </w:r>
    </w:p>
    <w:p w:rsidR="00B06E70" w:rsidRPr="001A5D69" w:rsidRDefault="00B06E70" w:rsidP="00B06E70">
      <w:pPr>
        <w:spacing w:line="360" w:lineRule="auto"/>
        <w:ind w:firstLine="520"/>
        <w:rPr>
          <w:rFonts w:ascii="微软雅黑" w:hAnsi="微软雅黑"/>
          <w:szCs w:val="26"/>
        </w:rPr>
      </w:pPr>
      <w:r w:rsidRPr="001A5D69">
        <w:rPr>
          <w:rFonts w:ascii="微软雅黑" w:hAnsi="微软雅黑"/>
          <w:szCs w:val="26"/>
        </w:rPr>
        <w:t>C:\WEAVER\ecology\wui\theme\ecology8\page\main.jsp</w:t>
      </w:r>
    </w:p>
    <w:p w:rsidR="00B06E70" w:rsidRPr="001A5D69" w:rsidRDefault="00B06E70" w:rsidP="00B06E70">
      <w:pPr>
        <w:spacing w:line="360" w:lineRule="auto"/>
        <w:ind w:firstLine="520"/>
        <w:rPr>
          <w:rFonts w:ascii="微软雅黑" w:hAnsi="微软雅黑"/>
          <w:szCs w:val="26"/>
        </w:rPr>
      </w:pPr>
      <w:r w:rsidRPr="001A5D69">
        <w:rPr>
          <w:rFonts w:ascii="微软雅黑" w:hAnsi="微软雅黑" w:hint="eastAsia"/>
          <w:szCs w:val="26"/>
        </w:rPr>
        <w:t>说明：</w:t>
      </w:r>
      <w:r w:rsidRPr="001A5D69">
        <w:rPr>
          <w:rFonts w:ascii="微软雅黑" w:hAnsi="微软雅黑" w:hint="eastAsia"/>
          <w:szCs w:val="26"/>
        </w:rPr>
        <w:t>main.jsp</w:t>
      </w:r>
      <w:r w:rsidRPr="001A5D69">
        <w:rPr>
          <w:rFonts w:ascii="微软雅黑" w:hAnsi="微软雅黑" w:hint="eastAsia"/>
          <w:szCs w:val="26"/>
        </w:rPr>
        <w:t>为</w:t>
      </w:r>
      <w:r w:rsidRPr="001A5D69">
        <w:rPr>
          <w:rFonts w:ascii="微软雅黑" w:hAnsi="微软雅黑" w:hint="eastAsia"/>
          <w:szCs w:val="26"/>
        </w:rPr>
        <w:t>OA</w:t>
      </w:r>
      <w:r w:rsidRPr="001A5D69">
        <w:rPr>
          <w:rFonts w:ascii="微软雅黑" w:hAnsi="微软雅黑" w:hint="eastAsia"/>
          <w:szCs w:val="26"/>
        </w:rPr>
        <w:t>登录后的首页界面，在此文件中增加单点登录代码，即可实现单点登录功能</w:t>
      </w:r>
    </w:p>
    <w:p w:rsidR="00B06E70" w:rsidRPr="001A5D69" w:rsidRDefault="00B06E70" w:rsidP="00B06E70">
      <w:pPr>
        <w:spacing w:line="360" w:lineRule="auto"/>
        <w:ind w:left="520" w:firstLine="520"/>
        <w:rPr>
          <w:rFonts w:ascii="微软雅黑" w:hAnsi="微软雅黑"/>
          <w:szCs w:val="26"/>
        </w:rPr>
      </w:pPr>
    </w:p>
    <w:p w:rsidR="00B06E70" w:rsidRDefault="00B06E70" w:rsidP="00B06E70">
      <w:pPr>
        <w:spacing w:line="360" w:lineRule="auto"/>
        <w:ind w:left="520" w:firstLine="520"/>
        <w:rPr>
          <w:rFonts w:ascii="微软雅黑" w:hAnsi="微软雅黑"/>
          <w:szCs w:val="26"/>
        </w:rPr>
      </w:pPr>
      <w:r w:rsidRPr="001A5D69">
        <w:rPr>
          <w:rFonts w:ascii="微软雅黑" w:hAnsi="微软雅黑" w:hint="eastAsia"/>
          <w:szCs w:val="26"/>
        </w:rPr>
        <w:t>在每个文件的最后，添加一段如下下代码：</w:t>
      </w:r>
    </w:p>
    <w:p w:rsidR="00B06E70" w:rsidRPr="001A5D69" w:rsidRDefault="00B06E70" w:rsidP="00B06E70">
      <w:pPr>
        <w:widowControl/>
        <w:shd w:val="clear" w:color="auto" w:fill="FFFFFF"/>
        <w:ind w:left="520" w:firstLine="400"/>
        <w:jc w:val="left"/>
        <w:rPr>
          <w:rFonts w:ascii="Source Code Pro" w:hAnsi="Source Code Pro" w:cs="宋体"/>
          <w:color w:val="000000"/>
          <w:kern w:val="0"/>
          <w:sz w:val="20"/>
          <w:shd w:val="clear" w:color="auto" w:fill="F2F4FF"/>
        </w:rPr>
      </w:pPr>
      <w:r w:rsidRPr="001A5D69">
        <w:rPr>
          <w:rFonts w:ascii="Source Code Pro" w:hAnsi="Source Code Pro" w:cs="宋体"/>
          <w:color w:val="008000"/>
          <w:kern w:val="0"/>
          <w:sz w:val="20"/>
          <w:shd w:val="clear" w:color="auto" w:fill="F2F4FF"/>
        </w:rPr>
        <w:t xml:space="preserve">/* </w:t>
      </w:r>
      <w:r w:rsidRPr="001A5D69">
        <w:rPr>
          <w:rFonts w:ascii="Source Code Pro" w:hAnsi="Source Code Pro" w:cs="宋体"/>
          <w:color w:val="008000"/>
          <w:kern w:val="0"/>
          <w:sz w:val="20"/>
          <w:shd w:val="clear" w:color="auto" w:fill="F2F4FF"/>
        </w:rPr>
        <w:t>帆软报表单点登录集成</w:t>
      </w:r>
      <w:r w:rsidRPr="001A5D69">
        <w:rPr>
          <w:rFonts w:ascii="Source Code Pro" w:hAnsi="Source Code Pro" w:cs="宋体"/>
          <w:color w:val="008000"/>
          <w:kern w:val="0"/>
          <w:sz w:val="20"/>
          <w:shd w:val="clear" w:color="auto" w:fill="F2F4FF"/>
        </w:rPr>
        <w:t xml:space="preserve"> */</w:t>
      </w:r>
    </w:p>
    <w:p w:rsidR="00B06E70" w:rsidRPr="001A5D69" w:rsidRDefault="00B06E70" w:rsidP="00B06E70">
      <w:pPr>
        <w:widowControl/>
        <w:shd w:val="clear" w:color="auto" w:fill="FFFFFF"/>
        <w:ind w:firstLine="400"/>
        <w:jc w:val="left"/>
        <w:rPr>
          <w:rFonts w:ascii="Source Code Pro" w:hAnsi="Source Code Pro" w:cs="宋体"/>
          <w:color w:val="000000"/>
          <w:kern w:val="0"/>
          <w:sz w:val="20"/>
          <w:shd w:val="clear" w:color="auto" w:fill="F2F4FF"/>
        </w:rPr>
      </w:pPr>
      <w:r w:rsidRPr="001A5D69">
        <w:rPr>
          <w:rFonts w:ascii="Source Code Pro" w:hAnsi="Source Code Pro" w:cs="宋体"/>
          <w:b/>
          <w:bCs/>
          <w:color w:val="000000"/>
          <w:kern w:val="0"/>
          <w:sz w:val="20"/>
          <w:shd w:val="clear" w:color="auto" w:fill="F2F4FF"/>
        </w:rPr>
        <w:t>&lt;</w:t>
      </w:r>
      <w:r w:rsidRPr="001A5D69">
        <w:rPr>
          <w:rFonts w:ascii="Source Code Pro" w:hAnsi="Source Code Pro" w:cs="宋体"/>
          <w:color w:val="000000"/>
          <w:kern w:val="0"/>
          <w:sz w:val="20"/>
          <w:shd w:val="clear" w:color="auto" w:fill="F2F4FF"/>
        </w:rPr>
        <w:t>script  type</w:t>
      </w:r>
      <w:r w:rsidRPr="001A5D69">
        <w:rPr>
          <w:rFonts w:ascii="Source Code Pro" w:hAnsi="Source Code Pro" w:cs="宋体"/>
          <w:b/>
          <w:bCs/>
          <w:color w:val="000000"/>
          <w:kern w:val="0"/>
          <w:sz w:val="20"/>
          <w:shd w:val="clear" w:color="auto" w:fill="F2F4FF"/>
        </w:rPr>
        <w:t>=</w:t>
      </w:r>
      <w:r w:rsidRPr="001A5D69">
        <w:rPr>
          <w:rFonts w:ascii="Source Code Pro" w:hAnsi="Source Code Pro" w:cs="宋体"/>
          <w:color w:val="808080"/>
          <w:kern w:val="0"/>
          <w:sz w:val="20"/>
          <w:shd w:val="clear" w:color="auto" w:fill="F2F4FF"/>
        </w:rPr>
        <w:t>"text/javascript"</w:t>
      </w:r>
      <w:r w:rsidRPr="001A5D69">
        <w:rPr>
          <w:rFonts w:ascii="Source Code Pro" w:hAnsi="Source Code Pro" w:cs="宋体"/>
          <w:b/>
          <w:bCs/>
          <w:color w:val="000000"/>
          <w:kern w:val="0"/>
          <w:sz w:val="20"/>
          <w:shd w:val="clear" w:color="auto" w:fill="F2F4FF"/>
        </w:rPr>
        <w:t>&gt;</w:t>
      </w:r>
      <w:r w:rsidRPr="001A5D69">
        <w:rPr>
          <w:rFonts w:ascii="Source Code Pro" w:hAnsi="Source Code Pro" w:cs="宋体"/>
          <w:color w:val="000000"/>
          <w:kern w:val="0"/>
          <w:sz w:val="20"/>
          <w:shd w:val="clear" w:color="auto" w:fill="F2F4FF"/>
        </w:rPr>
        <w:t xml:space="preserve">   </w:t>
      </w:r>
    </w:p>
    <w:p w:rsidR="00B06E70" w:rsidRPr="001A5D69" w:rsidRDefault="00B06E70" w:rsidP="00B06E70">
      <w:pPr>
        <w:widowControl/>
        <w:shd w:val="clear" w:color="auto" w:fill="FFFFFF"/>
        <w:ind w:firstLine="400"/>
        <w:jc w:val="left"/>
        <w:rPr>
          <w:rFonts w:ascii="Source Code Pro" w:hAnsi="Source Code Pro" w:cs="宋体"/>
          <w:color w:val="000000"/>
          <w:kern w:val="0"/>
          <w:sz w:val="20"/>
          <w:shd w:val="clear" w:color="auto" w:fill="F2F4FF"/>
        </w:rPr>
      </w:pPr>
      <w:r w:rsidRPr="001A5D69">
        <w:rPr>
          <w:rFonts w:ascii="Source Code Pro" w:hAnsi="Source Code Pro" w:cs="宋体"/>
          <w:color w:val="000000"/>
          <w:kern w:val="0"/>
          <w:sz w:val="20"/>
          <w:shd w:val="clear" w:color="auto" w:fill="F2F4FF"/>
        </w:rPr>
        <w:t xml:space="preserve">    </w:t>
      </w:r>
      <w:r w:rsidRPr="001A5D69">
        <w:rPr>
          <w:rFonts w:ascii="Source Code Pro" w:hAnsi="Source Code Pro" w:cs="宋体"/>
          <w:b/>
          <w:bCs/>
          <w:i/>
          <w:iCs/>
          <w:color w:val="000080"/>
          <w:kern w:val="0"/>
          <w:sz w:val="20"/>
          <w:shd w:val="clear" w:color="auto" w:fill="F2F4FF"/>
        </w:rPr>
        <w:t>function</w:t>
      </w:r>
      <w:r w:rsidRPr="001A5D69">
        <w:rPr>
          <w:rFonts w:ascii="Source Code Pro" w:hAnsi="Source Code Pro" w:cs="宋体"/>
          <w:color w:val="000000"/>
          <w:kern w:val="0"/>
          <w:sz w:val="20"/>
          <w:shd w:val="clear" w:color="auto" w:fill="F2F4FF"/>
        </w:rPr>
        <w:t xml:space="preserve">  doSubmitFP</w:t>
      </w:r>
      <w:r w:rsidRPr="001A5D69">
        <w:rPr>
          <w:rFonts w:ascii="Source Code Pro" w:hAnsi="Source Code Pro" w:cs="宋体"/>
          <w:b/>
          <w:bCs/>
          <w:color w:val="000000"/>
          <w:kern w:val="0"/>
          <w:sz w:val="20"/>
          <w:shd w:val="clear" w:color="auto" w:fill="F2F4FF"/>
        </w:rPr>
        <w:t>(){</w:t>
      </w:r>
    </w:p>
    <w:p w:rsidR="00B06E70" w:rsidRPr="001A5D69" w:rsidRDefault="00B06E70" w:rsidP="00B06E70">
      <w:pPr>
        <w:widowControl/>
        <w:shd w:val="clear" w:color="auto" w:fill="FFFFFF"/>
        <w:ind w:firstLine="400"/>
        <w:jc w:val="left"/>
        <w:rPr>
          <w:rFonts w:ascii="Source Code Pro" w:hAnsi="Source Code Pro" w:cs="宋体"/>
          <w:color w:val="000000"/>
          <w:kern w:val="0"/>
          <w:sz w:val="20"/>
          <w:shd w:val="clear" w:color="auto" w:fill="F2F4FF"/>
        </w:rPr>
      </w:pPr>
      <w:r w:rsidRPr="001A5D69">
        <w:rPr>
          <w:rFonts w:ascii="Source Code Pro" w:hAnsi="Source Code Pro" w:cs="宋体"/>
          <w:color w:val="000000"/>
          <w:kern w:val="0"/>
          <w:sz w:val="20"/>
          <w:shd w:val="clear" w:color="auto" w:fill="F2F4FF"/>
        </w:rPr>
        <w:t xml:space="preserve">        </w:t>
      </w:r>
      <w:r w:rsidRPr="001A5D69">
        <w:rPr>
          <w:rFonts w:ascii="Source Code Pro" w:hAnsi="Source Code Pro" w:cs="宋体"/>
          <w:b/>
          <w:bCs/>
          <w:i/>
          <w:iCs/>
          <w:color w:val="000080"/>
          <w:kern w:val="0"/>
          <w:sz w:val="20"/>
          <w:shd w:val="clear" w:color="auto" w:fill="F2F4FF"/>
        </w:rPr>
        <w:t>var</w:t>
      </w:r>
      <w:r w:rsidRPr="001A5D69">
        <w:rPr>
          <w:rFonts w:ascii="Source Code Pro" w:hAnsi="Source Code Pro" w:cs="宋体"/>
          <w:color w:val="000000"/>
          <w:kern w:val="0"/>
          <w:sz w:val="20"/>
          <w:shd w:val="clear" w:color="auto" w:fill="F2F4FF"/>
        </w:rPr>
        <w:t xml:space="preserve">  username  </w:t>
      </w:r>
      <w:r w:rsidRPr="001A5D69">
        <w:rPr>
          <w:rFonts w:ascii="Source Code Pro" w:hAnsi="Source Code Pro" w:cs="宋体"/>
          <w:b/>
          <w:bCs/>
          <w:color w:val="000000"/>
          <w:kern w:val="0"/>
          <w:sz w:val="20"/>
          <w:shd w:val="clear" w:color="auto" w:fill="F2F4FF"/>
        </w:rPr>
        <w:t>=</w:t>
      </w:r>
      <w:r w:rsidRPr="001A5D69">
        <w:rPr>
          <w:rFonts w:ascii="Source Code Pro" w:hAnsi="Source Code Pro" w:cs="宋体"/>
          <w:color w:val="000000"/>
          <w:kern w:val="0"/>
          <w:sz w:val="20"/>
          <w:shd w:val="clear" w:color="auto" w:fill="F2F4FF"/>
        </w:rPr>
        <w:t xml:space="preserve"> </w:t>
      </w:r>
      <w:r w:rsidRPr="001A5D69">
        <w:rPr>
          <w:rFonts w:ascii="Source Code Pro" w:hAnsi="Source Code Pro" w:cs="宋体"/>
          <w:color w:val="808080"/>
          <w:kern w:val="0"/>
          <w:sz w:val="20"/>
          <w:shd w:val="clear" w:color="auto" w:fill="F2F4FF"/>
        </w:rPr>
        <w:t>"&lt;%=user.getLoginid()%&gt;"</w:t>
      </w:r>
      <w:r w:rsidRPr="001A5D69">
        <w:rPr>
          <w:rFonts w:ascii="Source Code Pro" w:hAnsi="Source Code Pro" w:cs="宋体"/>
          <w:b/>
          <w:bCs/>
          <w:color w:val="000000"/>
          <w:kern w:val="0"/>
          <w:sz w:val="20"/>
          <w:shd w:val="clear" w:color="auto" w:fill="F2F4FF"/>
        </w:rPr>
        <w:t>;</w:t>
      </w:r>
    </w:p>
    <w:p w:rsidR="00B06E70" w:rsidRPr="001A5D69" w:rsidRDefault="00B06E70" w:rsidP="00B06E70">
      <w:pPr>
        <w:widowControl/>
        <w:shd w:val="clear" w:color="auto" w:fill="FFFFFF"/>
        <w:ind w:firstLine="400"/>
        <w:jc w:val="left"/>
        <w:rPr>
          <w:rFonts w:ascii="Source Code Pro" w:hAnsi="Source Code Pro" w:cs="宋体"/>
          <w:color w:val="000000"/>
          <w:kern w:val="0"/>
          <w:sz w:val="20"/>
          <w:shd w:val="clear" w:color="auto" w:fill="F2F4FF"/>
        </w:rPr>
      </w:pPr>
      <w:r w:rsidRPr="001A5D69">
        <w:rPr>
          <w:rFonts w:ascii="Source Code Pro" w:hAnsi="Source Code Pro" w:cs="宋体"/>
          <w:color w:val="000000"/>
          <w:kern w:val="0"/>
          <w:sz w:val="20"/>
          <w:shd w:val="clear" w:color="auto" w:fill="F2F4FF"/>
        </w:rPr>
        <w:t xml:space="preserve">                alert</w:t>
      </w:r>
      <w:r w:rsidRPr="001A5D69">
        <w:rPr>
          <w:rFonts w:ascii="Source Code Pro" w:hAnsi="Source Code Pro" w:cs="宋体"/>
          <w:b/>
          <w:bCs/>
          <w:color w:val="000000"/>
          <w:kern w:val="0"/>
          <w:sz w:val="20"/>
          <w:shd w:val="clear" w:color="auto" w:fill="F2F4FF"/>
        </w:rPr>
        <w:t>(</w:t>
      </w:r>
      <w:r w:rsidRPr="001A5D69">
        <w:rPr>
          <w:rFonts w:ascii="Source Code Pro" w:hAnsi="Source Code Pro" w:cs="宋体"/>
          <w:color w:val="000000"/>
          <w:kern w:val="0"/>
          <w:sz w:val="20"/>
          <w:shd w:val="clear" w:color="auto" w:fill="F2F4FF"/>
        </w:rPr>
        <w:t>username</w:t>
      </w:r>
      <w:r w:rsidRPr="001A5D69">
        <w:rPr>
          <w:rFonts w:ascii="Source Code Pro" w:hAnsi="Source Code Pro" w:cs="宋体"/>
          <w:b/>
          <w:bCs/>
          <w:color w:val="000000"/>
          <w:kern w:val="0"/>
          <w:sz w:val="20"/>
          <w:shd w:val="clear" w:color="auto" w:fill="F2F4FF"/>
        </w:rPr>
        <w:t>);</w:t>
      </w:r>
    </w:p>
    <w:p w:rsidR="00B06E70" w:rsidRPr="001A5D69" w:rsidRDefault="00B06E70" w:rsidP="00B06E70">
      <w:pPr>
        <w:widowControl/>
        <w:shd w:val="clear" w:color="auto" w:fill="FFFFFF"/>
        <w:ind w:firstLine="400"/>
        <w:jc w:val="left"/>
        <w:rPr>
          <w:rFonts w:ascii="Source Code Pro" w:hAnsi="Source Code Pro" w:cs="宋体"/>
          <w:color w:val="000000"/>
          <w:kern w:val="0"/>
          <w:sz w:val="20"/>
          <w:shd w:val="clear" w:color="auto" w:fill="F2F4FF"/>
        </w:rPr>
      </w:pPr>
      <w:r w:rsidRPr="001A5D69">
        <w:rPr>
          <w:rFonts w:ascii="Source Code Pro" w:hAnsi="Source Code Pro" w:cs="宋体"/>
          <w:color w:val="000000"/>
          <w:kern w:val="0"/>
          <w:sz w:val="20"/>
          <w:shd w:val="clear" w:color="auto" w:fill="F2F4FF"/>
        </w:rPr>
        <w:t xml:space="preserve">        </w:t>
      </w:r>
      <w:r w:rsidRPr="001A5D69">
        <w:rPr>
          <w:rFonts w:ascii="Source Code Pro" w:hAnsi="Source Code Pro" w:cs="宋体"/>
          <w:b/>
          <w:bCs/>
          <w:i/>
          <w:iCs/>
          <w:color w:val="000080"/>
          <w:kern w:val="0"/>
          <w:sz w:val="20"/>
          <w:shd w:val="clear" w:color="auto" w:fill="F2F4FF"/>
        </w:rPr>
        <w:t>var</w:t>
      </w:r>
      <w:r w:rsidRPr="001A5D69">
        <w:rPr>
          <w:rFonts w:ascii="Source Code Pro" w:hAnsi="Source Code Pro" w:cs="宋体"/>
          <w:color w:val="000000"/>
          <w:kern w:val="0"/>
          <w:sz w:val="20"/>
          <w:shd w:val="clear" w:color="auto" w:fill="F2F4FF"/>
        </w:rPr>
        <w:t xml:space="preserve">  password  </w:t>
      </w:r>
      <w:r w:rsidRPr="001A5D69">
        <w:rPr>
          <w:rFonts w:ascii="Source Code Pro" w:hAnsi="Source Code Pro" w:cs="宋体"/>
          <w:b/>
          <w:bCs/>
          <w:color w:val="000000"/>
          <w:kern w:val="0"/>
          <w:sz w:val="20"/>
          <w:shd w:val="clear" w:color="auto" w:fill="F2F4FF"/>
        </w:rPr>
        <w:t>=</w:t>
      </w:r>
      <w:r w:rsidRPr="001A5D69">
        <w:rPr>
          <w:rFonts w:ascii="Source Code Pro" w:hAnsi="Source Code Pro" w:cs="宋体"/>
          <w:color w:val="000000"/>
          <w:kern w:val="0"/>
          <w:sz w:val="20"/>
          <w:shd w:val="clear" w:color="auto" w:fill="F2F4FF"/>
        </w:rPr>
        <w:t xml:space="preserve"> </w:t>
      </w:r>
      <w:r w:rsidRPr="001A5D69">
        <w:rPr>
          <w:rFonts w:ascii="Source Code Pro" w:hAnsi="Source Code Pro" w:cs="宋体"/>
          <w:color w:val="808080"/>
          <w:kern w:val="0"/>
          <w:sz w:val="20"/>
          <w:shd w:val="clear" w:color="auto" w:fill="F2F4FF"/>
        </w:rPr>
        <w:t>"&lt;%=user.getPwd()%&gt;"</w:t>
      </w:r>
      <w:r w:rsidRPr="001A5D69">
        <w:rPr>
          <w:rFonts w:ascii="Source Code Pro" w:hAnsi="Source Code Pro" w:cs="宋体"/>
          <w:b/>
          <w:bCs/>
          <w:color w:val="000000"/>
          <w:kern w:val="0"/>
          <w:sz w:val="20"/>
          <w:shd w:val="clear" w:color="auto" w:fill="F2F4FF"/>
        </w:rPr>
        <w:t>;</w:t>
      </w:r>
    </w:p>
    <w:p w:rsidR="00B06E70" w:rsidRPr="001A5D69" w:rsidRDefault="00B06E70" w:rsidP="00B06E70">
      <w:pPr>
        <w:widowControl/>
        <w:shd w:val="clear" w:color="auto" w:fill="FFFFFF"/>
        <w:ind w:firstLine="400"/>
        <w:jc w:val="left"/>
        <w:rPr>
          <w:rFonts w:ascii="Source Code Pro" w:hAnsi="Source Code Pro" w:cs="宋体"/>
          <w:color w:val="000000"/>
          <w:kern w:val="0"/>
          <w:sz w:val="20"/>
          <w:shd w:val="clear" w:color="auto" w:fill="F2F4FF"/>
        </w:rPr>
      </w:pPr>
      <w:r w:rsidRPr="001A5D69">
        <w:rPr>
          <w:rFonts w:ascii="Source Code Pro" w:hAnsi="Source Code Pro" w:cs="宋体"/>
          <w:color w:val="000000"/>
          <w:kern w:val="0"/>
          <w:sz w:val="20"/>
          <w:shd w:val="clear" w:color="auto" w:fill="F2F4FF"/>
        </w:rPr>
        <w:t xml:space="preserve">                alert</w:t>
      </w:r>
      <w:r w:rsidRPr="001A5D69">
        <w:rPr>
          <w:rFonts w:ascii="Source Code Pro" w:hAnsi="Source Code Pro" w:cs="宋体"/>
          <w:b/>
          <w:bCs/>
          <w:color w:val="000000"/>
          <w:kern w:val="0"/>
          <w:sz w:val="20"/>
          <w:shd w:val="clear" w:color="auto" w:fill="F2F4FF"/>
        </w:rPr>
        <w:t>(</w:t>
      </w:r>
      <w:r w:rsidRPr="001A5D69">
        <w:rPr>
          <w:rFonts w:ascii="Source Code Pro" w:hAnsi="Source Code Pro" w:cs="宋体"/>
          <w:color w:val="000000"/>
          <w:kern w:val="0"/>
          <w:sz w:val="20"/>
          <w:shd w:val="clear" w:color="auto" w:fill="F2F4FF"/>
        </w:rPr>
        <w:t>password</w:t>
      </w:r>
      <w:r w:rsidRPr="001A5D69">
        <w:rPr>
          <w:rFonts w:ascii="Source Code Pro" w:hAnsi="Source Code Pro" w:cs="宋体"/>
          <w:b/>
          <w:bCs/>
          <w:color w:val="000000"/>
          <w:kern w:val="0"/>
          <w:sz w:val="20"/>
          <w:shd w:val="clear" w:color="auto" w:fill="F2F4FF"/>
        </w:rPr>
        <w:t>);</w:t>
      </w:r>
    </w:p>
    <w:p w:rsidR="00B06E70" w:rsidRPr="001A5D69" w:rsidRDefault="00B06E70" w:rsidP="00B06E70">
      <w:pPr>
        <w:widowControl/>
        <w:shd w:val="clear" w:color="auto" w:fill="FFFFFF"/>
        <w:ind w:firstLine="400"/>
        <w:jc w:val="left"/>
        <w:rPr>
          <w:rFonts w:ascii="Source Code Pro" w:hAnsi="Source Code Pro" w:cs="宋体"/>
          <w:color w:val="000000"/>
          <w:kern w:val="0"/>
          <w:sz w:val="20"/>
          <w:shd w:val="clear" w:color="auto" w:fill="F2F4FF"/>
        </w:rPr>
      </w:pPr>
      <w:r w:rsidRPr="001A5D69">
        <w:rPr>
          <w:rFonts w:ascii="Source Code Pro" w:hAnsi="Source Code Pro" w:cs="宋体"/>
          <w:color w:val="000000"/>
          <w:kern w:val="0"/>
          <w:sz w:val="20"/>
          <w:shd w:val="clear" w:color="auto" w:fill="F2F4FF"/>
        </w:rPr>
        <w:t xml:space="preserve">        jQuery</w:t>
      </w:r>
      <w:r w:rsidRPr="001A5D69">
        <w:rPr>
          <w:rFonts w:ascii="Source Code Pro" w:hAnsi="Source Code Pro" w:cs="宋体"/>
          <w:b/>
          <w:bCs/>
          <w:color w:val="000000"/>
          <w:kern w:val="0"/>
          <w:sz w:val="20"/>
          <w:shd w:val="clear" w:color="auto" w:fill="F2F4FF"/>
        </w:rPr>
        <w:t>.</w:t>
      </w:r>
      <w:r w:rsidRPr="001A5D69">
        <w:rPr>
          <w:rFonts w:ascii="Source Code Pro" w:hAnsi="Source Code Pro" w:cs="宋体"/>
          <w:color w:val="000000"/>
          <w:kern w:val="0"/>
          <w:sz w:val="20"/>
          <w:shd w:val="clear" w:color="auto" w:fill="F2F4FF"/>
        </w:rPr>
        <w:t>ajax</w:t>
      </w:r>
      <w:r w:rsidRPr="001A5D69">
        <w:rPr>
          <w:rFonts w:ascii="Source Code Pro" w:hAnsi="Source Code Pro" w:cs="宋体"/>
          <w:b/>
          <w:bCs/>
          <w:color w:val="000000"/>
          <w:kern w:val="0"/>
          <w:sz w:val="20"/>
          <w:shd w:val="clear" w:color="auto" w:fill="F2F4FF"/>
        </w:rPr>
        <w:t>({</w:t>
      </w:r>
    </w:p>
    <w:p w:rsidR="00B06E70" w:rsidRPr="001A5D69" w:rsidRDefault="00B06E70" w:rsidP="00B06E70">
      <w:pPr>
        <w:widowControl/>
        <w:shd w:val="clear" w:color="auto" w:fill="FFFFFF"/>
        <w:ind w:firstLine="400"/>
        <w:jc w:val="left"/>
        <w:rPr>
          <w:rFonts w:ascii="Source Code Pro" w:hAnsi="Source Code Pro" w:cs="宋体"/>
          <w:color w:val="000000"/>
          <w:kern w:val="0"/>
          <w:sz w:val="20"/>
          <w:shd w:val="clear" w:color="auto" w:fill="F2F4FF"/>
        </w:rPr>
      </w:pPr>
      <w:r w:rsidRPr="001A5D69">
        <w:rPr>
          <w:rFonts w:ascii="Source Code Pro" w:hAnsi="Source Code Pro" w:cs="宋体"/>
          <w:color w:val="000000"/>
          <w:kern w:val="0"/>
          <w:sz w:val="20"/>
          <w:shd w:val="clear" w:color="auto" w:fill="F2F4FF"/>
        </w:rPr>
        <w:t xml:space="preserve">        url</w:t>
      </w:r>
      <w:r w:rsidRPr="001A5D69">
        <w:rPr>
          <w:rFonts w:ascii="Source Code Pro" w:hAnsi="Source Code Pro" w:cs="宋体"/>
          <w:b/>
          <w:bCs/>
          <w:color w:val="000000"/>
          <w:kern w:val="0"/>
          <w:sz w:val="20"/>
          <w:shd w:val="clear" w:color="auto" w:fill="F2F4FF"/>
        </w:rPr>
        <w:t>:</w:t>
      </w:r>
      <w:r w:rsidRPr="001A5D69">
        <w:rPr>
          <w:rFonts w:ascii="Source Code Pro" w:hAnsi="Source Code Pro" w:cs="宋体"/>
          <w:color w:val="808080"/>
          <w:kern w:val="0"/>
          <w:sz w:val="20"/>
          <w:shd w:val="clear" w:color="auto" w:fill="F2F4FF"/>
        </w:rPr>
        <w:t>"http://172.168.1.22:8080/ReportServer?op=fs_load&amp;cmd=sso"</w:t>
      </w:r>
      <w:r w:rsidRPr="001A5D69">
        <w:rPr>
          <w:rFonts w:ascii="Source Code Pro" w:hAnsi="Source Code Pro" w:cs="宋体"/>
          <w:b/>
          <w:bCs/>
          <w:color w:val="000000"/>
          <w:kern w:val="0"/>
          <w:sz w:val="20"/>
          <w:shd w:val="clear" w:color="auto" w:fill="F2F4FF"/>
        </w:rPr>
        <w:t>,</w:t>
      </w:r>
      <w:r w:rsidRPr="001A5D69">
        <w:rPr>
          <w:rFonts w:ascii="Source Code Pro" w:hAnsi="Source Code Pro" w:cs="宋体"/>
          <w:color w:val="008000"/>
          <w:kern w:val="0"/>
          <w:sz w:val="20"/>
          <w:shd w:val="clear" w:color="auto" w:fill="F2F4FF"/>
        </w:rPr>
        <w:t>/*</w:t>
      </w:r>
      <w:r w:rsidRPr="001A5D69">
        <w:rPr>
          <w:rFonts w:ascii="Source Code Pro" w:hAnsi="Source Code Pro" w:cs="宋体"/>
          <w:color w:val="008000"/>
          <w:kern w:val="0"/>
          <w:sz w:val="20"/>
          <w:shd w:val="clear" w:color="auto" w:fill="F2F4FF"/>
        </w:rPr>
        <w:t>根据需要修改报表工程的地址</w:t>
      </w:r>
      <w:r w:rsidRPr="001A5D69">
        <w:rPr>
          <w:rFonts w:ascii="Source Code Pro" w:hAnsi="Source Code Pro" w:cs="宋体"/>
          <w:color w:val="008000"/>
          <w:kern w:val="0"/>
          <w:sz w:val="20"/>
          <w:shd w:val="clear" w:color="auto" w:fill="F2F4FF"/>
        </w:rPr>
        <w:t>*/</w:t>
      </w:r>
    </w:p>
    <w:p w:rsidR="00B06E70" w:rsidRPr="001A5D69" w:rsidRDefault="00B06E70" w:rsidP="00B06E70">
      <w:pPr>
        <w:widowControl/>
        <w:shd w:val="clear" w:color="auto" w:fill="FFFFFF"/>
        <w:ind w:firstLine="400"/>
        <w:jc w:val="left"/>
        <w:rPr>
          <w:rFonts w:ascii="Source Code Pro" w:hAnsi="Source Code Pro" w:cs="宋体"/>
          <w:color w:val="000000"/>
          <w:kern w:val="0"/>
          <w:sz w:val="20"/>
          <w:shd w:val="clear" w:color="auto" w:fill="F2F4FF"/>
        </w:rPr>
      </w:pPr>
      <w:r w:rsidRPr="001A5D69">
        <w:rPr>
          <w:rFonts w:ascii="Source Code Pro" w:hAnsi="Source Code Pro" w:cs="宋体"/>
          <w:color w:val="000000"/>
          <w:kern w:val="0"/>
          <w:sz w:val="20"/>
          <w:shd w:val="clear" w:color="auto" w:fill="F2F4FF"/>
        </w:rPr>
        <w:t xml:space="preserve">        dataType</w:t>
      </w:r>
      <w:r w:rsidRPr="001A5D69">
        <w:rPr>
          <w:rFonts w:ascii="Source Code Pro" w:hAnsi="Source Code Pro" w:cs="宋体"/>
          <w:b/>
          <w:bCs/>
          <w:color w:val="000000"/>
          <w:kern w:val="0"/>
          <w:sz w:val="20"/>
          <w:shd w:val="clear" w:color="auto" w:fill="F2F4FF"/>
        </w:rPr>
        <w:t>:</w:t>
      </w:r>
      <w:r w:rsidRPr="001A5D69">
        <w:rPr>
          <w:rFonts w:ascii="Source Code Pro" w:hAnsi="Source Code Pro" w:cs="宋体"/>
          <w:color w:val="808080"/>
          <w:kern w:val="0"/>
          <w:sz w:val="20"/>
          <w:shd w:val="clear" w:color="auto" w:fill="F2F4FF"/>
        </w:rPr>
        <w:t>"jsonp"</w:t>
      </w:r>
      <w:r w:rsidRPr="001A5D69">
        <w:rPr>
          <w:rFonts w:ascii="Source Code Pro" w:hAnsi="Source Code Pro" w:cs="宋体"/>
          <w:b/>
          <w:bCs/>
          <w:color w:val="000000"/>
          <w:kern w:val="0"/>
          <w:sz w:val="20"/>
          <w:shd w:val="clear" w:color="auto" w:fill="F2F4FF"/>
        </w:rPr>
        <w:t>,</w:t>
      </w:r>
    </w:p>
    <w:p w:rsidR="00B06E70" w:rsidRPr="001A5D69" w:rsidRDefault="00B06E70" w:rsidP="00B06E70">
      <w:pPr>
        <w:widowControl/>
        <w:shd w:val="clear" w:color="auto" w:fill="FFFFFF"/>
        <w:ind w:firstLine="400"/>
        <w:jc w:val="left"/>
        <w:rPr>
          <w:rFonts w:ascii="Source Code Pro" w:hAnsi="Source Code Pro" w:cs="宋体"/>
          <w:color w:val="000000"/>
          <w:kern w:val="0"/>
          <w:sz w:val="20"/>
          <w:shd w:val="clear" w:color="auto" w:fill="F2F4FF"/>
        </w:rPr>
      </w:pPr>
      <w:r w:rsidRPr="001A5D69">
        <w:rPr>
          <w:rFonts w:ascii="Source Code Pro" w:hAnsi="Source Code Pro" w:cs="宋体"/>
          <w:color w:val="000000"/>
          <w:kern w:val="0"/>
          <w:sz w:val="20"/>
          <w:shd w:val="clear" w:color="auto" w:fill="F2F4FF"/>
        </w:rPr>
        <w:t xml:space="preserve">        data</w:t>
      </w:r>
      <w:r w:rsidRPr="001A5D69">
        <w:rPr>
          <w:rFonts w:ascii="Source Code Pro" w:hAnsi="Source Code Pro" w:cs="宋体"/>
          <w:b/>
          <w:bCs/>
          <w:color w:val="000000"/>
          <w:kern w:val="0"/>
          <w:sz w:val="20"/>
          <w:shd w:val="clear" w:color="auto" w:fill="F2F4FF"/>
        </w:rPr>
        <w:t>:{</w:t>
      </w:r>
      <w:r w:rsidRPr="001A5D69">
        <w:rPr>
          <w:rFonts w:ascii="Source Code Pro" w:hAnsi="Source Code Pro" w:cs="宋体"/>
          <w:color w:val="808080"/>
          <w:kern w:val="0"/>
          <w:sz w:val="20"/>
          <w:shd w:val="clear" w:color="auto" w:fill="F2F4FF"/>
        </w:rPr>
        <w:t>"fr_username"</w:t>
      </w:r>
      <w:r w:rsidRPr="001A5D69">
        <w:rPr>
          <w:rFonts w:ascii="Source Code Pro" w:hAnsi="Source Code Pro" w:cs="宋体"/>
          <w:b/>
          <w:bCs/>
          <w:color w:val="000000"/>
          <w:kern w:val="0"/>
          <w:sz w:val="20"/>
          <w:shd w:val="clear" w:color="auto" w:fill="F2F4FF"/>
        </w:rPr>
        <w:t>:</w:t>
      </w:r>
      <w:r w:rsidRPr="001A5D69">
        <w:rPr>
          <w:rFonts w:ascii="Source Code Pro" w:hAnsi="Source Code Pro" w:cs="宋体"/>
          <w:color w:val="000000"/>
          <w:kern w:val="0"/>
          <w:sz w:val="20"/>
          <w:shd w:val="clear" w:color="auto" w:fill="F2F4FF"/>
        </w:rPr>
        <w:t>username</w:t>
      </w:r>
      <w:r w:rsidRPr="001A5D69">
        <w:rPr>
          <w:rFonts w:ascii="Source Code Pro" w:hAnsi="Source Code Pro" w:cs="宋体"/>
          <w:b/>
          <w:bCs/>
          <w:color w:val="000000"/>
          <w:kern w:val="0"/>
          <w:sz w:val="20"/>
          <w:shd w:val="clear" w:color="auto" w:fill="F2F4FF"/>
        </w:rPr>
        <w:t>,</w:t>
      </w:r>
      <w:r w:rsidRPr="001A5D69">
        <w:rPr>
          <w:rFonts w:ascii="Source Code Pro" w:hAnsi="Source Code Pro" w:cs="宋体"/>
          <w:color w:val="808080"/>
          <w:kern w:val="0"/>
          <w:sz w:val="20"/>
          <w:shd w:val="clear" w:color="auto" w:fill="F2F4FF"/>
        </w:rPr>
        <w:t>"fr_password"</w:t>
      </w:r>
      <w:r w:rsidRPr="001A5D69">
        <w:rPr>
          <w:rFonts w:ascii="Source Code Pro" w:hAnsi="Source Code Pro" w:cs="宋体"/>
          <w:b/>
          <w:bCs/>
          <w:color w:val="000000"/>
          <w:kern w:val="0"/>
          <w:sz w:val="20"/>
          <w:shd w:val="clear" w:color="auto" w:fill="F2F4FF"/>
        </w:rPr>
        <w:t>:</w:t>
      </w:r>
      <w:r w:rsidRPr="001A5D69">
        <w:rPr>
          <w:rFonts w:ascii="Source Code Pro" w:hAnsi="Source Code Pro" w:cs="宋体"/>
          <w:color w:val="000000"/>
          <w:kern w:val="0"/>
          <w:sz w:val="20"/>
          <w:shd w:val="clear" w:color="auto" w:fill="F2F4FF"/>
        </w:rPr>
        <w:t>password</w:t>
      </w:r>
      <w:r w:rsidRPr="001A5D69">
        <w:rPr>
          <w:rFonts w:ascii="Source Code Pro" w:hAnsi="Source Code Pro" w:cs="宋体"/>
          <w:b/>
          <w:bCs/>
          <w:color w:val="000000"/>
          <w:kern w:val="0"/>
          <w:sz w:val="20"/>
          <w:shd w:val="clear" w:color="auto" w:fill="F2F4FF"/>
        </w:rPr>
        <w:t>},</w:t>
      </w:r>
    </w:p>
    <w:p w:rsidR="00B06E70" w:rsidRPr="001A5D69" w:rsidRDefault="00B06E70" w:rsidP="00B06E70">
      <w:pPr>
        <w:widowControl/>
        <w:shd w:val="clear" w:color="auto" w:fill="FFFFFF"/>
        <w:ind w:firstLine="400"/>
        <w:jc w:val="left"/>
        <w:rPr>
          <w:rFonts w:ascii="Source Code Pro" w:hAnsi="Source Code Pro" w:cs="宋体"/>
          <w:color w:val="000000"/>
          <w:kern w:val="0"/>
          <w:sz w:val="20"/>
          <w:shd w:val="clear" w:color="auto" w:fill="F2F4FF"/>
        </w:rPr>
      </w:pPr>
      <w:r w:rsidRPr="001A5D69">
        <w:rPr>
          <w:rFonts w:ascii="Source Code Pro" w:hAnsi="Source Code Pro" w:cs="宋体"/>
          <w:color w:val="000000"/>
          <w:kern w:val="0"/>
          <w:sz w:val="20"/>
          <w:shd w:val="clear" w:color="auto" w:fill="F2F4FF"/>
        </w:rPr>
        <w:t xml:space="preserve">        jsonp</w:t>
      </w:r>
      <w:r w:rsidRPr="001A5D69">
        <w:rPr>
          <w:rFonts w:ascii="Source Code Pro" w:hAnsi="Source Code Pro" w:cs="宋体"/>
          <w:b/>
          <w:bCs/>
          <w:color w:val="000000"/>
          <w:kern w:val="0"/>
          <w:sz w:val="20"/>
          <w:shd w:val="clear" w:color="auto" w:fill="F2F4FF"/>
        </w:rPr>
        <w:t>:</w:t>
      </w:r>
      <w:r w:rsidRPr="001A5D69">
        <w:rPr>
          <w:rFonts w:ascii="Source Code Pro" w:hAnsi="Source Code Pro" w:cs="宋体"/>
          <w:color w:val="808080"/>
          <w:kern w:val="0"/>
          <w:sz w:val="20"/>
          <w:shd w:val="clear" w:color="auto" w:fill="F2F4FF"/>
        </w:rPr>
        <w:t>"callback"</w:t>
      </w:r>
      <w:r w:rsidRPr="001A5D69">
        <w:rPr>
          <w:rFonts w:ascii="Source Code Pro" w:hAnsi="Source Code Pro" w:cs="宋体"/>
          <w:b/>
          <w:bCs/>
          <w:color w:val="000000"/>
          <w:kern w:val="0"/>
          <w:sz w:val="20"/>
          <w:shd w:val="clear" w:color="auto" w:fill="F2F4FF"/>
        </w:rPr>
        <w:t>,</w:t>
      </w:r>
    </w:p>
    <w:p w:rsidR="00B06E70" w:rsidRPr="001A5D69" w:rsidRDefault="00B06E70" w:rsidP="00B06E70">
      <w:pPr>
        <w:widowControl/>
        <w:shd w:val="clear" w:color="auto" w:fill="FFFFFF"/>
        <w:ind w:firstLine="400"/>
        <w:jc w:val="left"/>
        <w:rPr>
          <w:rFonts w:ascii="Source Code Pro" w:hAnsi="Source Code Pro" w:cs="宋体"/>
          <w:color w:val="000000"/>
          <w:kern w:val="0"/>
          <w:sz w:val="20"/>
          <w:shd w:val="clear" w:color="auto" w:fill="F2F4FF"/>
        </w:rPr>
      </w:pPr>
      <w:r w:rsidRPr="001A5D69">
        <w:rPr>
          <w:rFonts w:ascii="Source Code Pro" w:hAnsi="Source Code Pro" w:cs="宋体"/>
          <w:color w:val="000000"/>
          <w:kern w:val="0"/>
          <w:sz w:val="20"/>
          <w:shd w:val="clear" w:color="auto" w:fill="F2F4FF"/>
        </w:rPr>
        <w:t xml:space="preserve">        timeout</w:t>
      </w:r>
      <w:r w:rsidRPr="001A5D69">
        <w:rPr>
          <w:rFonts w:ascii="Source Code Pro" w:hAnsi="Source Code Pro" w:cs="宋体"/>
          <w:b/>
          <w:bCs/>
          <w:color w:val="000000"/>
          <w:kern w:val="0"/>
          <w:sz w:val="20"/>
          <w:shd w:val="clear" w:color="auto" w:fill="F2F4FF"/>
        </w:rPr>
        <w:t>:</w:t>
      </w:r>
      <w:r w:rsidRPr="001A5D69">
        <w:rPr>
          <w:rFonts w:ascii="Source Code Pro" w:hAnsi="Source Code Pro" w:cs="宋体"/>
          <w:color w:val="FF0000"/>
          <w:kern w:val="0"/>
          <w:sz w:val="20"/>
          <w:shd w:val="clear" w:color="auto" w:fill="F2F4FF"/>
        </w:rPr>
        <w:t>5000</w:t>
      </w:r>
      <w:r w:rsidRPr="001A5D69">
        <w:rPr>
          <w:rFonts w:ascii="Source Code Pro" w:hAnsi="Source Code Pro" w:cs="宋体"/>
          <w:b/>
          <w:bCs/>
          <w:color w:val="000000"/>
          <w:kern w:val="0"/>
          <w:sz w:val="20"/>
          <w:shd w:val="clear" w:color="auto" w:fill="F2F4FF"/>
        </w:rPr>
        <w:t>,</w:t>
      </w:r>
    </w:p>
    <w:p w:rsidR="00B06E70" w:rsidRPr="001A5D69" w:rsidRDefault="00B06E70" w:rsidP="00B06E70">
      <w:pPr>
        <w:widowControl/>
        <w:shd w:val="clear" w:color="auto" w:fill="FFFFFF"/>
        <w:ind w:firstLine="400"/>
        <w:jc w:val="left"/>
        <w:rPr>
          <w:rFonts w:ascii="Source Code Pro" w:hAnsi="Source Code Pro" w:cs="宋体"/>
          <w:color w:val="000000"/>
          <w:kern w:val="0"/>
          <w:sz w:val="20"/>
          <w:shd w:val="clear" w:color="auto" w:fill="F2F4FF"/>
        </w:rPr>
      </w:pPr>
      <w:r w:rsidRPr="001A5D69">
        <w:rPr>
          <w:rFonts w:ascii="Source Code Pro" w:hAnsi="Source Code Pro" w:cs="宋体"/>
          <w:color w:val="000000"/>
          <w:kern w:val="0"/>
          <w:sz w:val="20"/>
          <w:shd w:val="clear" w:color="auto" w:fill="F2F4FF"/>
        </w:rPr>
        <w:t xml:space="preserve">        success</w:t>
      </w:r>
      <w:r w:rsidRPr="001A5D69">
        <w:rPr>
          <w:rFonts w:ascii="Source Code Pro" w:hAnsi="Source Code Pro" w:cs="宋体"/>
          <w:b/>
          <w:bCs/>
          <w:color w:val="000000"/>
          <w:kern w:val="0"/>
          <w:sz w:val="20"/>
          <w:shd w:val="clear" w:color="auto" w:fill="F2F4FF"/>
        </w:rPr>
        <w:t>:</w:t>
      </w:r>
      <w:r w:rsidRPr="001A5D69">
        <w:rPr>
          <w:rFonts w:ascii="Source Code Pro" w:hAnsi="Source Code Pro" w:cs="宋体"/>
          <w:b/>
          <w:bCs/>
          <w:i/>
          <w:iCs/>
          <w:color w:val="000080"/>
          <w:kern w:val="0"/>
          <w:sz w:val="20"/>
          <w:shd w:val="clear" w:color="auto" w:fill="F2F4FF"/>
        </w:rPr>
        <w:t>function</w:t>
      </w:r>
      <w:r w:rsidRPr="001A5D69">
        <w:rPr>
          <w:rFonts w:ascii="Source Code Pro" w:hAnsi="Source Code Pro" w:cs="宋体"/>
          <w:b/>
          <w:bCs/>
          <w:color w:val="000000"/>
          <w:kern w:val="0"/>
          <w:sz w:val="20"/>
          <w:shd w:val="clear" w:color="auto" w:fill="F2F4FF"/>
        </w:rPr>
        <w:t>(</w:t>
      </w:r>
      <w:r w:rsidRPr="001A5D69">
        <w:rPr>
          <w:rFonts w:ascii="Source Code Pro" w:hAnsi="Source Code Pro" w:cs="宋体"/>
          <w:color w:val="000000"/>
          <w:kern w:val="0"/>
          <w:sz w:val="20"/>
          <w:shd w:val="clear" w:color="auto" w:fill="F2F4FF"/>
        </w:rPr>
        <w:t>data</w:t>
      </w:r>
      <w:r w:rsidRPr="001A5D69">
        <w:rPr>
          <w:rFonts w:ascii="Source Code Pro" w:hAnsi="Source Code Pro" w:cs="宋体"/>
          <w:b/>
          <w:bCs/>
          <w:color w:val="000000"/>
          <w:kern w:val="0"/>
          <w:sz w:val="20"/>
          <w:shd w:val="clear" w:color="auto" w:fill="F2F4FF"/>
        </w:rPr>
        <w:t>){</w:t>
      </w:r>
    </w:p>
    <w:p w:rsidR="00B06E70" w:rsidRPr="001A5D69" w:rsidRDefault="00B06E70" w:rsidP="00B06E70">
      <w:pPr>
        <w:widowControl/>
        <w:shd w:val="clear" w:color="auto" w:fill="FFFFFF"/>
        <w:ind w:firstLine="400"/>
        <w:jc w:val="left"/>
        <w:rPr>
          <w:rFonts w:ascii="Source Code Pro" w:hAnsi="Source Code Pro" w:cs="宋体"/>
          <w:color w:val="000000"/>
          <w:kern w:val="0"/>
          <w:sz w:val="20"/>
          <w:shd w:val="clear" w:color="auto" w:fill="F2F4FF"/>
        </w:rPr>
      </w:pPr>
      <w:r w:rsidRPr="001A5D69">
        <w:rPr>
          <w:rFonts w:ascii="Source Code Pro" w:hAnsi="Source Code Pro" w:cs="宋体"/>
          <w:color w:val="000000"/>
          <w:kern w:val="0"/>
          <w:sz w:val="20"/>
          <w:shd w:val="clear" w:color="auto" w:fill="F2F4FF"/>
        </w:rPr>
        <w:t xml:space="preserve">            </w:t>
      </w:r>
      <w:r w:rsidRPr="001A5D69">
        <w:rPr>
          <w:rFonts w:ascii="Source Code Pro" w:hAnsi="Source Code Pro" w:cs="宋体"/>
          <w:b/>
          <w:bCs/>
          <w:i/>
          <w:iCs/>
          <w:color w:val="000080"/>
          <w:kern w:val="0"/>
          <w:sz w:val="20"/>
          <w:shd w:val="clear" w:color="auto" w:fill="F2F4FF"/>
        </w:rPr>
        <w:t>if</w:t>
      </w:r>
      <w:r w:rsidRPr="001A5D69">
        <w:rPr>
          <w:rFonts w:ascii="Source Code Pro" w:hAnsi="Source Code Pro" w:cs="宋体"/>
          <w:b/>
          <w:bCs/>
          <w:color w:val="000000"/>
          <w:kern w:val="0"/>
          <w:sz w:val="20"/>
          <w:shd w:val="clear" w:color="auto" w:fill="F2F4FF"/>
        </w:rPr>
        <w:t>(</w:t>
      </w:r>
      <w:r w:rsidRPr="001A5D69">
        <w:rPr>
          <w:rFonts w:ascii="Source Code Pro" w:hAnsi="Source Code Pro" w:cs="宋体"/>
          <w:color w:val="000000"/>
          <w:kern w:val="0"/>
          <w:sz w:val="20"/>
          <w:shd w:val="clear" w:color="auto" w:fill="F2F4FF"/>
        </w:rPr>
        <w:t>data</w:t>
      </w:r>
      <w:r w:rsidRPr="001A5D69">
        <w:rPr>
          <w:rFonts w:ascii="Source Code Pro" w:hAnsi="Source Code Pro" w:cs="宋体"/>
          <w:b/>
          <w:bCs/>
          <w:color w:val="000000"/>
          <w:kern w:val="0"/>
          <w:sz w:val="20"/>
          <w:shd w:val="clear" w:color="auto" w:fill="F2F4FF"/>
        </w:rPr>
        <w:t>.</w:t>
      </w:r>
      <w:r w:rsidRPr="001A5D69">
        <w:rPr>
          <w:rFonts w:ascii="Source Code Pro" w:hAnsi="Source Code Pro" w:cs="宋体"/>
          <w:color w:val="000000"/>
          <w:kern w:val="0"/>
          <w:sz w:val="20"/>
          <w:shd w:val="clear" w:color="auto" w:fill="F2F4FF"/>
        </w:rPr>
        <w:t xml:space="preserve">status </w:t>
      </w:r>
      <w:r w:rsidRPr="001A5D69">
        <w:rPr>
          <w:rFonts w:ascii="Source Code Pro" w:hAnsi="Source Code Pro" w:cs="宋体"/>
          <w:b/>
          <w:bCs/>
          <w:color w:val="000000"/>
          <w:kern w:val="0"/>
          <w:sz w:val="20"/>
          <w:shd w:val="clear" w:color="auto" w:fill="F2F4FF"/>
        </w:rPr>
        <w:t>==</w:t>
      </w:r>
      <w:r w:rsidRPr="001A5D69">
        <w:rPr>
          <w:rFonts w:ascii="Source Code Pro" w:hAnsi="Source Code Pro" w:cs="宋体"/>
          <w:color w:val="000000"/>
          <w:kern w:val="0"/>
          <w:sz w:val="20"/>
          <w:shd w:val="clear" w:color="auto" w:fill="F2F4FF"/>
        </w:rPr>
        <w:t xml:space="preserve"> </w:t>
      </w:r>
      <w:r w:rsidRPr="001A5D69">
        <w:rPr>
          <w:rFonts w:ascii="Source Code Pro" w:hAnsi="Source Code Pro" w:cs="宋体"/>
          <w:color w:val="808080"/>
          <w:kern w:val="0"/>
          <w:sz w:val="20"/>
          <w:shd w:val="clear" w:color="auto" w:fill="F2F4FF"/>
        </w:rPr>
        <w:t>"success"</w:t>
      </w:r>
      <w:r w:rsidRPr="001A5D69">
        <w:rPr>
          <w:rFonts w:ascii="Source Code Pro" w:hAnsi="Source Code Pro" w:cs="宋体"/>
          <w:b/>
          <w:bCs/>
          <w:color w:val="000000"/>
          <w:kern w:val="0"/>
          <w:sz w:val="20"/>
          <w:shd w:val="clear" w:color="auto" w:fill="F2F4FF"/>
        </w:rPr>
        <w:t>){</w:t>
      </w:r>
    </w:p>
    <w:p w:rsidR="00B06E70" w:rsidRPr="001A5D69" w:rsidRDefault="00B06E70" w:rsidP="00B06E70">
      <w:pPr>
        <w:widowControl/>
        <w:shd w:val="clear" w:color="auto" w:fill="FFFFFF"/>
        <w:ind w:firstLine="400"/>
        <w:jc w:val="left"/>
        <w:rPr>
          <w:rFonts w:ascii="Source Code Pro" w:hAnsi="Source Code Pro" w:cs="宋体"/>
          <w:color w:val="000000"/>
          <w:kern w:val="0"/>
          <w:sz w:val="20"/>
          <w:shd w:val="clear" w:color="auto" w:fill="F2F4FF"/>
        </w:rPr>
      </w:pPr>
      <w:r w:rsidRPr="001A5D69">
        <w:rPr>
          <w:rFonts w:ascii="Source Code Pro" w:hAnsi="Source Code Pro" w:cs="宋体"/>
          <w:color w:val="000000"/>
          <w:kern w:val="0"/>
          <w:sz w:val="20"/>
          <w:shd w:val="clear" w:color="auto" w:fill="F2F4FF"/>
        </w:rPr>
        <w:t xml:space="preserve">                alert</w:t>
      </w:r>
      <w:r w:rsidRPr="001A5D69">
        <w:rPr>
          <w:rFonts w:ascii="Source Code Pro" w:hAnsi="Source Code Pro" w:cs="宋体"/>
          <w:b/>
          <w:bCs/>
          <w:color w:val="000000"/>
          <w:kern w:val="0"/>
          <w:sz w:val="20"/>
          <w:shd w:val="clear" w:color="auto" w:fill="F2F4FF"/>
        </w:rPr>
        <w:t>(</w:t>
      </w:r>
      <w:r w:rsidRPr="001A5D69">
        <w:rPr>
          <w:rFonts w:ascii="Source Code Pro" w:hAnsi="Source Code Pro" w:cs="宋体"/>
          <w:color w:val="808080"/>
          <w:kern w:val="0"/>
          <w:sz w:val="20"/>
          <w:shd w:val="clear" w:color="auto" w:fill="F2F4FF"/>
        </w:rPr>
        <w:t>"success"</w:t>
      </w:r>
      <w:r w:rsidRPr="001A5D69">
        <w:rPr>
          <w:rFonts w:ascii="Source Code Pro" w:hAnsi="Source Code Pro" w:cs="宋体"/>
          <w:b/>
          <w:bCs/>
          <w:color w:val="000000"/>
          <w:kern w:val="0"/>
          <w:sz w:val="20"/>
          <w:shd w:val="clear" w:color="auto" w:fill="F2F4FF"/>
        </w:rPr>
        <w:t>);</w:t>
      </w:r>
    </w:p>
    <w:p w:rsidR="00B06E70" w:rsidRPr="001A5D69" w:rsidRDefault="00B06E70" w:rsidP="00B06E70">
      <w:pPr>
        <w:widowControl/>
        <w:shd w:val="clear" w:color="auto" w:fill="FFFFFF"/>
        <w:ind w:firstLine="400"/>
        <w:jc w:val="left"/>
        <w:rPr>
          <w:rFonts w:ascii="Source Code Pro" w:hAnsi="Source Code Pro" w:cs="宋体"/>
          <w:color w:val="008000"/>
          <w:kern w:val="0"/>
          <w:sz w:val="20"/>
          <w:shd w:val="clear" w:color="auto" w:fill="F2F4FF"/>
        </w:rPr>
      </w:pPr>
      <w:r w:rsidRPr="001A5D69">
        <w:rPr>
          <w:rFonts w:ascii="Source Code Pro" w:hAnsi="Source Code Pro" w:cs="宋体"/>
          <w:color w:val="000000"/>
          <w:kern w:val="0"/>
          <w:sz w:val="20"/>
          <w:shd w:val="clear" w:color="auto" w:fill="F2F4FF"/>
        </w:rPr>
        <w:t xml:space="preserve">             </w:t>
      </w:r>
      <w:r w:rsidRPr="001A5D69">
        <w:rPr>
          <w:rFonts w:ascii="Source Code Pro" w:hAnsi="Source Code Pro" w:cs="宋体"/>
          <w:color w:val="008000"/>
          <w:kern w:val="0"/>
          <w:sz w:val="20"/>
          <w:shd w:val="clear" w:color="auto" w:fill="F2F4FF"/>
        </w:rPr>
        <w:t>//   document.getElementById("login").submit(); //</w:t>
      </w:r>
      <w:r w:rsidRPr="001A5D69">
        <w:rPr>
          <w:rFonts w:ascii="Source Code Pro" w:hAnsi="Source Code Pro" w:cs="宋体"/>
          <w:color w:val="008000"/>
          <w:kern w:val="0"/>
          <w:sz w:val="20"/>
          <w:shd w:val="clear" w:color="auto" w:fill="F2F4FF"/>
        </w:rPr>
        <w:t>登录成功提交表单，跳转到</w:t>
      </w:r>
      <w:r w:rsidRPr="001A5D69">
        <w:rPr>
          <w:rFonts w:ascii="Source Code Pro" w:hAnsi="Source Code Pro" w:cs="宋体"/>
          <w:color w:val="008000"/>
          <w:kern w:val="0"/>
          <w:sz w:val="20"/>
          <w:shd w:val="clear" w:color="auto" w:fill="F2F4FF"/>
        </w:rPr>
        <w:t>index.jsp</w:t>
      </w:r>
      <w:r w:rsidRPr="001A5D69">
        <w:rPr>
          <w:rFonts w:ascii="Source Code Pro" w:hAnsi="Source Code Pro" w:cs="宋体"/>
          <w:color w:val="008000"/>
          <w:kern w:val="0"/>
          <w:sz w:val="20"/>
          <w:shd w:val="clear" w:color="auto" w:fill="F2F4FF"/>
        </w:rPr>
        <w:t>这个登录成功页面</w:t>
      </w:r>
      <w:r w:rsidRPr="001A5D69">
        <w:rPr>
          <w:rFonts w:ascii="Source Code Pro" w:hAnsi="Source Code Pro" w:cs="宋体"/>
          <w:color w:val="008000"/>
          <w:kern w:val="0"/>
          <w:sz w:val="20"/>
          <w:shd w:val="clear" w:color="auto" w:fill="F2F4FF"/>
        </w:rPr>
        <w:t xml:space="preserve">    </w:t>
      </w:r>
    </w:p>
    <w:p w:rsidR="00B06E70" w:rsidRPr="001A5D69" w:rsidRDefault="00B06E70" w:rsidP="00B06E70">
      <w:pPr>
        <w:widowControl/>
        <w:shd w:val="clear" w:color="auto" w:fill="FFFFFF"/>
        <w:ind w:firstLine="400"/>
        <w:jc w:val="left"/>
        <w:rPr>
          <w:rFonts w:ascii="Source Code Pro" w:hAnsi="Source Code Pro" w:cs="宋体"/>
          <w:color w:val="000000"/>
          <w:kern w:val="0"/>
          <w:sz w:val="20"/>
          <w:shd w:val="clear" w:color="auto" w:fill="F2F4FF"/>
        </w:rPr>
      </w:pPr>
      <w:r w:rsidRPr="001A5D69">
        <w:rPr>
          <w:rFonts w:ascii="Source Code Pro" w:hAnsi="Source Code Pro" w:cs="宋体"/>
          <w:color w:val="000000"/>
          <w:kern w:val="0"/>
          <w:sz w:val="20"/>
          <w:shd w:val="clear" w:color="auto" w:fill="F2F4FF"/>
        </w:rPr>
        <w:t xml:space="preserve">             </w:t>
      </w:r>
      <w:r w:rsidRPr="001A5D69">
        <w:rPr>
          <w:rFonts w:ascii="Source Code Pro" w:hAnsi="Source Code Pro" w:cs="宋体"/>
          <w:color w:val="008000"/>
          <w:kern w:val="0"/>
          <w:sz w:val="20"/>
          <w:shd w:val="clear" w:color="auto" w:fill="F2F4FF"/>
        </w:rPr>
        <w:t>/* window.location=data.url;//</w:t>
      </w:r>
      <w:r w:rsidRPr="001A5D69">
        <w:rPr>
          <w:rFonts w:ascii="Source Code Pro" w:hAnsi="Source Code Pro" w:cs="宋体"/>
          <w:color w:val="008000"/>
          <w:kern w:val="0"/>
          <w:sz w:val="20"/>
          <w:shd w:val="clear" w:color="auto" w:fill="F2F4FF"/>
        </w:rPr>
        <w:t>登录成功，直接跳转到数据决策系统页面</w:t>
      </w:r>
      <w:r w:rsidRPr="001A5D69">
        <w:rPr>
          <w:rFonts w:ascii="Source Code Pro" w:hAnsi="Source Code Pro" w:cs="宋体"/>
          <w:color w:val="008000"/>
          <w:kern w:val="0"/>
          <w:sz w:val="20"/>
          <w:shd w:val="clear" w:color="auto" w:fill="F2F4FF"/>
        </w:rPr>
        <w:t xml:space="preserve">  */</w:t>
      </w:r>
    </w:p>
    <w:p w:rsidR="00B06E70" w:rsidRPr="001A5D69" w:rsidRDefault="00B06E70" w:rsidP="00B06E70">
      <w:pPr>
        <w:widowControl/>
        <w:shd w:val="clear" w:color="auto" w:fill="FFFFFF"/>
        <w:ind w:firstLine="400"/>
        <w:jc w:val="left"/>
        <w:rPr>
          <w:rFonts w:ascii="Source Code Pro" w:hAnsi="Source Code Pro" w:cs="宋体"/>
          <w:color w:val="000000"/>
          <w:kern w:val="0"/>
          <w:sz w:val="20"/>
          <w:shd w:val="clear" w:color="auto" w:fill="F2F4FF"/>
        </w:rPr>
      </w:pPr>
      <w:r w:rsidRPr="001A5D69">
        <w:rPr>
          <w:rFonts w:ascii="Source Code Pro" w:hAnsi="Source Code Pro" w:cs="宋体"/>
          <w:color w:val="000000"/>
          <w:kern w:val="0"/>
          <w:sz w:val="20"/>
          <w:shd w:val="clear" w:color="auto" w:fill="F2F4FF"/>
        </w:rPr>
        <w:t xml:space="preserve">            </w:t>
      </w:r>
      <w:r w:rsidRPr="001A5D69">
        <w:rPr>
          <w:rFonts w:ascii="Source Code Pro" w:hAnsi="Source Code Pro" w:cs="宋体"/>
          <w:b/>
          <w:bCs/>
          <w:color w:val="000000"/>
          <w:kern w:val="0"/>
          <w:sz w:val="20"/>
          <w:shd w:val="clear" w:color="auto" w:fill="F2F4FF"/>
        </w:rPr>
        <w:t>}</w:t>
      </w:r>
      <w:r w:rsidRPr="001A5D69">
        <w:rPr>
          <w:rFonts w:ascii="Source Code Pro" w:hAnsi="Source Code Pro" w:cs="宋体"/>
          <w:b/>
          <w:bCs/>
          <w:i/>
          <w:iCs/>
          <w:color w:val="000080"/>
          <w:kern w:val="0"/>
          <w:sz w:val="20"/>
          <w:shd w:val="clear" w:color="auto" w:fill="F2F4FF"/>
        </w:rPr>
        <w:t>else</w:t>
      </w:r>
      <w:r w:rsidRPr="001A5D69">
        <w:rPr>
          <w:rFonts w:ascii="Source Code Pro" w:hAnsi="Source Code Pro" w:cs="宋体"/>
          <w:color w:val="000000"/>
          <w:kern w:val="0"/>
          <w:sz w:val="20"/>
          <w:shd w:val="clear" w:color="auto" w:fill="F2F4FF"/>
        </w:rPr>
        <w:t xml:space="preserve"> </w:t>
      </w:r>
      <w:r w:rsidRPr="001A5D69">
        <w:rPr>
          <w:rFonts w:ascii="Source Code Pro" w:hAnsi="Source Code Pro" w:cs="宋体"/>
          <w:b/>
          <w:bCs/>
          <w:i/>
          <w:iCs/>
          <w:color w:val="000080"/>
          <w:kern w:val="0"/>
          <w:sz w:val="20"/>
          <w:shd w:val="clear" w:color="auto" w:fill="F2F4FF"/>
        </w:rPr>
        <w:t>if</w:t>
      </w:r>
      <w:r w:rsidRPr="001A5D69">
        <w:rPr>
          <w:rFonts w:ascii="Source Code Pro" w:hAnsi="Source Code Pro" w:cs="宋体"/>
          <w:color w:val="000000"/>
          <w:kern w:val="0"/>
          <w:sz w:val="20"/>
          <w:shd w:val="clear" w:color="auto" w:fill="F2F4FF"/>
        </w:rPr>
        <w:t xml:space="preserve"> </w:t>
      </w:r>
      <w:r w:rsidRPr="001A5D69">
        <w:rPr>
          <w:rFonts w:ascii="Source Code Pro" w:hAnsi="Source Code Pro" w:cs="宋体"/>
          <w:b/>
          <w:bCs/>
          <w:color w:val="000000"/>
          <w:kern w:val="0"/>
          <w:sz w:val="20"/>
          <w:shd w:val="clear" w:color="auto" w:fill="F2F4FF"/>
        </w:rPr>
        <w:t>(</w:t>
      </w:r>
      <w:r w:rsidRPr="001A5D69">
        <w:rPr>
          <w:rFonts w:ascii="Source Code Pro" w:hAnsi="Source Code Pro" w:cs="宋体"/>
          <w:color w:val="000000"/>
          <w:kern w:val="0"/>
          <w:sz w:val="20"/>
          <w:shd w:val="clear" w:color="auto" w:fill="F2F4FF"/>
        </w:rPr>
        <w:t>data</w:t>
      </w:r>
      <w:r w:rsidRPr="001A5D69">
        <w:rPr>
          <w:rFonts w:ascii="Source Code Pro" w:hAnsi="Source Code Pro" w:cs="宋体"/>
          <w:b/>
          <w:bCs/>
          <w:color w:val="000000"/>
          <w:kern w:val="0"/>
          <w:sz w:val="20"/>
          <w:shd w:val="clear" w:color="auto" w:fill="F2F4FF"/>
        </w:rPr>
        <w:t>.</w:t>
      </w:r>
      <w:r w:rsidRPr="001A5D69">
        <w:rPr>
          <w:rFonts w:ascii="Source Code Pro" w:hAnsi="Source Code Pro" w:cs="宋体"/>
          <w:color w:val="000000"/>
          <w:kern w:val="0"/>
          <w:sz w:val="20"/>
          <w:shd w:val="clear" w:color="auto" w:fill="F2F4FF"/>
        </w:rPr>
        <w:t xml:space="preserve">status </w:t>
      </w:r>
      <w:r w:rsidRPr="001A5D69">
        <w:rPr>
          <w:rFonts w:ascii="Source Code Pro" w:hAnsi="Source Code Pro" w:cs="宋体"/>
          <w:b/>
          <w:bCs/>
          <w:color w:val="000000"/>
          <w:kern w:val="0"/>
          <w:sz w:val="20"/>
          <w:shd w:val="clear" w:color="auto" w:fill="F2F4FF"/>
        </w:rPr>
        <w:t>==</w:t>
      </w:r>
      <w:r w:rsidRPr="001A5D69">
        <w:rPr>
          <w:rFonts w:ascii="Source Code Pro" w:hAnsi="Source Code Pro" w:cs="宋体"/>
          <w:color w:val="000000"/>
          <w:kern w:val="0"/>
          <w:sz w:val="20"/>
          <w:shd w:val="clear" w:color="auto" w:fill="F2F4FF"/>
        </w:rPr>
        <w:t xml:space="preserve"> </w:t>
      </w:r>
      <w:r w:rsidRPr="001A5D69">
        <w:rPr>
          <w:rFonts w:ascii="Source Code Pro" w:hAnsi="Source Code Pro" w:cs="宋体"/>
          <w:color w:val="808080"/>
          <w:kern w:val="0"/>
          <w:sz w:val="20"/>
          <w:shd w:val="clear" w:color="auto" w:fill="F2F4FF"/>
        </w:rPr>
        <w:t>"fail"</w:t>
      </w:r>
      <w:r w:rsidRPr="001A5D69">
        <w:rPr>
          <w:rFonts w:ascii="Source Code Pro" w:hAnsi="Source Code Pro" w:cs="宋体"/>
          <w:b/>
          <w:bCs/>
          <w:color w:val="000000"/>
          <w:kern w:val="0"/>
          <w:sz w:val="20"/>
          <w:shd w:val="clear" w:color="auto" w:fill="F2F4FF"/>
        </w:rPr>
        <w:t>){</w:t>
      </w:r>
    </w:p>
    <w:p w:rsidR="00B06E70" w:rsidRPr="001A5D69" w:rsidRDefault="00B06E70" w:rsidP="00B06E70">
      <w:pPr>
        <w:widowControl/>
        <w:shd w:val="clear" w:color="auto" w:fill="FFFFFF"/>
        <w:ind w:firstLine="400"/>
        <w:jc w:val="left"/>
        <w:rPr>
          <w:rFonts w:ascii="Source Code Pro" w:hAnsi="Source Code Pro" w:cs="宋体"/>
          <w:color w:val="000000"/>
          <w:kern w:val="0"/>
          <w:sz w:val="20"/>
          <w:shd w:val="clear" w:color="auto" w:fill="F2F4FF"/>
        </w:rPr>
      </w:pPr>
      <w:r w:rsidRPr="001A5D69">
        <w:rPr>
          <w:rFonts w:ascii="Source Code Pro" w:hAnsi="Source Code Pro" w:cs="宋体"/>
          <w:color w:val="000000"/>
          <w:kern w:val="0"/>
          <w:sz w:val="20"/>
          <w:shd w:val="clear" w:color="auto" w:fill="F2F4FF"/>
        </w:rPr>
        <w:lastRenderedPageBreak/>
        <w:t xml:space="preserve">                alert</w:t>
      </w:r>
      <w:r w:rsidRPr="001A5D69">
        <w:rPr>
          <w:rFonts w:ascii="Source Code Pro" w:hAnsi="Source Code Pro" w:cs="宋体"/>
          <w:b/>
          <w:bCs/>
          <w:color w:val="000000"/>
          <w:kern w:val="0"/>
          <w:sz w:val="20"/>
          <w:shd w:val="clear" w:color="auto" w:fill="F2F4FF"/>
        </w:rPr>
        <w:t>(</w:t>
      </w:r>
      <w:r w:rsidRPr="001A5D69">
        <w:rPr>
          <w:rFonts w:ascii="Source Code Pro" w:hAnsi="Source Code Pro" w:cs="宋体"/>
          <w:color w:val="808080"/>
          <w:kern w:val="0"/>
          <w:sz w:val="20"/>
          <w:shd w:val="clear" w:color="auto" w:fill="F2F4FF"/>
        </w:rPr>
        <w:t>"fail"</w:t>
      </w:r>
      <w:r w:rsidRPr="001A5D69">
        <w:rPr>
          <w:rFonts w:ascii="Source Code Pro" w:hAnsi="Source Code Pro" w:cs="宋体"/>
          <w:b/>
          <w:bCs/>
          <w:color w:val="000000"/>
          <w:kern w:val="0"/>
          <w:sz w:val="20"/>
          <w:shd w:val="clear" w:color="auto" w:fill="F2F4FF"/>
        </w:rPr>
        <w:t>);</w:t>
      </w:r>
    </w:p>
    <w:p w:rsidR="00B06E70" w:rsidRPr="001A5D69" w:rsidRDefault="00B06E70" w:rsidP="00B06E70">
      <w:pPr>
        <w:widowControl/>
        <w:shd w:val="clear" w:color="auto" w:fill="FFFFFF"/>
        <w:ind w:firstLine="400"/>
        <w:jc w:val="left"/>
        <w:rPr>
          <w:rFonts w:ascii="Source Code Pro" w:hAnsi="Source Code Pro" w:cs="宋体"/>
          <w:color w:val="000000"/>
          <w:kern w:val="0"/>
          <w:sz w:val="20"/>
          <w:shd w:val="clear" w:color="auto" w:fill="F2F4FF"/>
        </w:rPr>
      </w:pPr>
      <w:r w:rsidRPr="001A5D69">
        <w:rPr>
          <w:rFonts w:ascii="Source Code Pro" w:hAnsi="Source Code Pro" w:cs="宋体"/>
          <w:color w:val="000000"/>
          <w:kern w:val="0"/>
          <w:sz w:val="20"/>
          <w:shd w:val="clear" w:color="auto" w:fill="F2F4FF"/>
        </w:rPr>
        <w:t xml:space="preserve">            </w:t>
      </w:r>
      <w:r w:rsidRPr="001A5D69">
        <w:rPr>
          <w:rFonts w:ascii="Source Code Pro" w:hAnsi="Source Code Pro" w:cs="宋体"/>
          <w:b/>
          <w:bCs/>
          <w:color w:val="000000"/>
          <w:kern w:val="0"/>
          <w:sz w:val="20"/>
          <w:shd w:val="clear" w:color="auto" w:fill="F2F4FF"/>
        </w:rPr>
        <w:t>}</w:t>
      </w:r>
    </w:p>
    <w:p w:rsidR="00B06E70" w:rsidRPr="001A5D69" w:rsidRDefault="00B06E70" w:rsidP="00B06E70">
      <w:pPr>
        <w:widowControl/>
        <w:shd w:val="clear" w:color="auto" w:fill="FFFFFF"/>
        <w:ind w:firstLine="400"/>
        <w:jc w:val="left"/>
        <w:rPr>
          <w:rFonts w:ascii="Source Code Pro" w:hAnsi="Source Code Pro" w:cs="宋体"/>
          <w:color w:val="000000"/>
          <w:kern w:val="0"/>
          <w:sz w:val="20"/>
          <w:shd w:val="clear" w:color="auto" w:fill="F2F4FF"/>
        </w:rPr>
      </w:pPr>
      <w:r w:rsidRPr="001A5D69">
        <w:rPr>
          <w:rFonts w:ascii="Source Code Pro" w:hAnsi="Source Code Pro" w:cs="宋体"/>
          <w:color w:val="000000"/>
          <w:kern w:val="0"/>
          <w:sz w:val="20"/>
          <w:shd w:val="clear" w:color="auto" w:fill="F2F4FF"/>
        </w:rPr>
        <w:t xml:space="preserve">        </w:t>
      </w:r>
      <w:r w:rsidRPr="001A5D69">
        <w:rPr>
          <w:rFonts w:ascii="Source Code Pro" w:hAnsi="Source Code Pro" w:cs="宋体"/>
          <w:b/>
          <w:bCs/>
          <w:color w:val="000000"/>
          <w:kern w:val="0"/>
          <w:sz w:val="20"/>
          <w:shd w:val="clear" w:color="auto" w:fill="F2F4FF"/>
        </w:rPr>
        <w:t>},</w:t>
      </w:r>
    </w:p>
    <w:p w:rsidR="00B06E70" w:rsidRPr="001A5D69" w:rsidRDefault="00B06E70" w:rsidP="00B06E70">
      <w:pPr>
        <w:widowControl/>
        <w:shd w:val="clear" w:color="auto" w:fill="FFFFFF"/>
        <w:ind w:firstLine="400"/>
        <w:jc w:val="left"/>
        <w:rPr>
          <w:rFonts w:ascii="Source Code Pro" w:hAnsi="Source Code Pro" w:cs="宋体"/>
          <w:color w:val="000000"/>
          <w:kern w:val="0"/>
          <w:sz w:val="20"/>
          <w:shd w:val="clear" w:color="auto" w:fill="F2F4FF"/>
        </w:rPr>
      </w:pPr>
      <w:r w:rsidRPr="001A5D69">
        <w:rPr>
          <w:rFonts w:ascii="Source Code Pro" w:hAnsi="Source Code Pro" w:cs="宋体"/>
          <w:color w:val="000000"/>
          <w:kern w:val="0"/>
          <w:sz w:val="20"/>
          <w:shd w:val="clear" w:color="auto" w:fill="F2F4FF"/>
        </w:rPr>
        <w:t xml:space="preserve">        error</w:t>
      </w:r>
      <w:r w:rsidRPr="001A5D69">
        <w:rPr>
          <w:rFonts w:ascii="Source Code Pro" w:hAnsi="Source Code Pro" w:cs="宋体"/>
          <w:b/>
          <w:bCs/>
          <w:color w:val="000000"/>
          <w:kern w:val="0"/>
          <w:sz w:val="20"/>
          <w:shd w:val="clear" w:color="auto" w:fill="F2F4FF"/>
        </w:rPr>
        <w:t>:</w:t>
      </w:r>
      <w:r w:rsidRPr="001A5D69">
        <w:rPr>
          <w:rFonts w:ascii="Source Code Pro" w:hAnsi="Source Code Pro" w:cs="宋体"/>
          <w:b/>
          <w:bCs/>
          <w:i/>
          <w:iCs/>
          <w:color w:val="000080"/>
          <w:kern w:val="0"/>
          <w:sz w:val="20"/>
          <w:shd w:val="clear" w:color="auto" w:fill="F2F4FF"/>
        </w:rPr>
        <w:t>function</w:t>
      </w:r>
      <w:r w:rsidRPr="001A5D69">
        <w:rPr>
          <w:rFonts w:ascii="Source Code Pro" w:hAnsi="Source Code Pro" w:cs="宋体"/>
          <w:b/>
          <w:bCs/>
          <w:color w:val="000000"/>
          <w:kern w:val="0"/>
          <w:sz w:val="20"/>
          <w:shd w:val="clear" w:color="auto" w:fill="F2F4FF"/>
        </w:rPr>
        <w:t>(){</w:t>
      </w:r>
    </w:p>
    <w:p w:rsidR="00B06E70" w:rsidRPr="001A5D69" w:rsidRDefault="00B06E70" w:rsidP="00B06E70">
      <w:pPr>
        <w:widowControl/>
        <w:shd w:val="clear" w:color="auto" w:fill="FFFFFF"/>
        <w:ind w:firstLine="400"/>
        <w:jc w:val="left"/>
        <w:rPr>
          <w:rFonts w:ascii="Source Code Pro" w:hAnsi="Source Code Pro" w:cs="宋体"/>
          <w:color w:val="000000"/>
          <w:kern w:val="0"/>
          <w:sz w:val="20"/>
          <w:shd w:val="clear" w:color="auto" w:fill="F2F4FF"/>
        </w:rPr>
      </w:pPr>
      <w:r w:rsidRPr="001A5D69">
        <w:rPr>
          <w:rFonts w:ascii="Source Code Pro" w:hAnsi="Source Code Pro" w:cs="宋体"/>
          <w:color w:val="000000"/>
          <w:kern w:val="0"/>
          <w:sz w:val="20"/>
          <w:shd w:val="clear" w:color="auto" w:fill="F2F4FF"/>
        </w:rPr>
        <w:t xml:space="preserve">            alert</w:t>
      </w:r>
      <w:r w:rsidRPr="001A5D69">
        <w:rPr>
          <w:rFonts w:ascii="Source Code Pro" w:hAnsi="Source Code Pro" w:cs="宋体"/>
          <w:b/>
          <w:bCs/>
          <w:color w:val="000000"/>
          <w:kern w:val="0"/>
          <w:sz w:val="20"/>
          <w:shd w:val="clear" w:color="auto" w:fill="F2F4FF"/>
        </w:rPr>
        <w:t>(</w:t>
      </w:r>
      <w:r w:rsidRPr="001A5D69">
        <w:rPr>
          <w:rFonts w:ascii="Source Code Pro" w:hAnsi="Source Code Pro" w:cs="宋体"/>
          <w:color w:val="808080"/>
          <w:kern w:val="0"/>
          <w:sz w:val="20"/>
          <w:shd w:val="clear" w:color="auto" w:fill="F2F4FF"/>
        </w:rPr>
        <w:t>"</w:t>
      </w:r>
      <w:r w:rsidRPr="001A5D69">
        <w:rPr>
          <w:rFonts w:ascii="Source Code Pro" w:hAnsi="Source Code Pro" w:cs="宋体"/>
          <w:color w:val="808080"/>
          <w:kern w:val="0"/>
          <w:sz w:val="20"/>
          <w:shd w:val="clear" w:color="auto" w:fill="F2F4FF"/>
        </w:rPr>
        <w:t>单点登录出现失败</w:t>
      </w:r>
      <w:r w:rsidRPr="001A5D69">
        <w:rPr>
          <w:rFonts w:ascii="Source Code Pro" w:hAnsi="Source Code Pro" w:cs="宋体"/>
          <w:color w:val="808080"/>
          <w:kern w:val="0"/>
          <w:sz w:val="20"/>
          <w:shd w:val="clear" w:color="auto" w:fill="F2F4FF"/>
        </w:rPr>
        <w:t>"</w:t>
      </w:r>
      <w:r w:rsidRPr="001A5D69">
        <w:rPr>
          <w:rFonts w:ascii="Source Code Pro" w:hAnsi="Source Code Pro" w:cs="宋体"/>
          <w:b/>
          <w:bCs/>
          <w:color w:val="000000"/>
          <w:kern w:val="0"/>
          <w:sz w:val="20"/>
          <w:shd w:val="clear" w:color="auto" w:fill="F2F4FF"/>
        </w:rPr>
        <w:t>);</w:t>
      </w:r>
    </w:p>
    <w:p w:rsidR="00B06E70" w:rsidRPr="001A5D69" w:rsidRDefault="00B06E70" w:rsidP="00B06E70">
      <w:pPr>
        <w:widowControl/>
        <w:shd w:val="clear" w:color="auto" w:fill="FFFFFF"/>
        <w:ind w:firstLine="400"/>
        <w:jc w:val="left"/>
        <w:rPr>
          <w:rFonts w:ascii="Source Code Pro" w:hAnsi="Source Code Pro" w:cs="宋体"/>
          <w:color w:val="000000"/>
          <w:kern w:val="0"/>
          <w:sz w:val="20"/>
          <w:shd w:val="clear" w:color="auto" w:fill="F2F4FF"/>
        </w:rPr>
      </w:pPr>
      <w:r w:rsidRPr="001A5D69">
        <w:rPr>
          <w:rFonts w:ascii="Source Code Pro" w:hAnsi="Source Code Pro" w:cs="宋体"/>
          <w:color w:val="000000"/>
          <w:kern w:val="0"/>
          <w:sz w:val="20"/>
          <w:shd w:val="clear" w:color="auto" w:fill="F2F4FF"/>
        </w:rPr>
        <w:t xml:space="preserve">        </w:t>
      </w:r>
      <w:r w:rsidRPr="001A5D69">
        <w:rPr>
          <w:rFonts w:ascii="Source Code Pro" w:hAnsi="Source Code Pro" w:cs="宋体"/>
          <w:b/>
          <w:bCs/>
          <w:color w:val="000000"/>
          <w:kern w:val="0"/>
          <w:sz w:val="20"/>
          <w:shd w:val="clear" w:color="auto" w:fill="F2F4FF"/>
        </w:rPr>
        <w:t>}</w:t>
      </w:r>
    </w:p>
    <w:p w:rsidR="00B06E70" w:rsidRPr="001A5D69" w:rsidRDefault="00B06E70" w:rsidP="00B06E70">
      <w:pPr>
        <w:widowControl/>
        <w:shd w:val="clear" w:color="auto" w:fill="FFFFFF"/>
        <w:ind w:firstLine="400"/>
        <w:jc w:val="left"/>
        <w:rPr>
          <w:rFonts w:ascii="Source Code Pro" w:hAnsi="Source Code Pro" w:cs="宋体"/>
          <w:color w:val="000000"/>
          <w:kern w:val="0"/>
          <w:sz w:val="20"/>
          <w:shd w:val="clear" w:color="auto" w:fill="F2F4FF"/>
        </w:rPr>
      </w:pPr>
      <w:r w:rsidRPr="001A5D69">
        <w:rPr>
          <w:rFonts w:ascii="Source Code Pro" w:hAnsi="Source Code Pro" w:cs="宋体"/>
          <w:color w:val="000000"/>
          <w:kern w:val="0"/>
          <w:sz w:val="20"/>
          <w:shd w:val="clear" w:color="auto" w:fill="F2F4FF"/>
        </w:rPr>
        <w:t xml:space="preserve">        </w:t>
      </w:r>
      <w:r w:rsidRPr="001A5D69">
        <w:rPr>
          <w:rFonts w:ascii="Source Code Pro" w:hAnsi="Source Code Pro" w:cs="宋体"/>
          <w:b/>
          <w:bCs/>
          <w:color w:val="000000"/>
          <w:kern w:val="0"/>
          <w:sz w:val="20"/>
          <w:shd w:val="clear" w:color="auto" w:fill="F2F4FF"/>
        </w:rPr>
        <w:t>});</w:t>
      </w:r>
    </w:p>
    <w:p w:rsidR="00B06E70" w:rsidRPr="001A5D69" w:rsidRDefault="00B06E70" w:rsidP="00B06E70">
      <w:pPr>
        <w:widowControl/>
        <w:shd w:val="clear" w:color="auto" w:fill="FFFFFF"/>
        <w:ind w:firstLine="400"/>
        <w:jc w:val="left"/>
        <w:rPr>
          <w:rFonts w:ascii="Source Code Pro" w:hAnsi="Source Code Pro" w:cs="宋体"/>
          <w:color w:val="000000"/>
          <w:kern w:val="0"/>
          <w:sz w:val="20"/>
          <w:shd w:val="clear" w:color="auto" w:fill="F2F4FF"/>
        </w:rPr>
      </w:pPr>
      <w:r w:rsidRPr="001A5D69">
        <w:rPr>
          <w:rFonts w:ascii="Source Code Pro" w:hAnsi="Source Code Pro" w:cs="宋体"/>
          <w:color w:val="000000"/>
          <w:kern w:val="0"/>
          <w:sz w:val="20"/>
          <w:shd w:val="clear" w:color="auto" w:fill="F2F4FF"/>
        </w:rPr>
        <w:t xml:space="preserve">    </w:t>
      </w:r>
      <w:r w:rsidRPr="001A5D69">
        <w:rPr>
          <w:rFonts w:ascii="Source Code Pro" w:hAnsi="Source Code Pro" w:cs="宋体"/>
          <w:b/>
          <w:bCs/>
          <w:color w:val="000000"/>
          <w:kern w:val="0"/>
          <w:sz w:val="20"/>
          <w:shd w:val="clear" w:color="auto" w:fill="F2F4FF"/>
        </w:rPr>
        <w:t>}</w:t>
      </w:r>
    </w:p>
    <w:p w:rsidR="00B06E70" w:rsidRPr="001A5D69" w:rsidRDefault="00B06E70" w:rsidP="00B06E70">
      <w:pPr>
        <w:widowControl/>
        <w:shd w:val="clear" w:color="auto" w:fill="FFFFFF"/>
        <w:ind w:firstLine="400"/>
        <w:jc w:val="left"/>
        <w:rPr>
          <w:rFonts w:ascii="Source Code Pro" w:hAnsi="Source Code Pro" w:cs="宋体"/>
          <w:color w:val="000000"/>
          <w:kern w:val="0"/>
          <w:sz w:val="20"/>
          <w:shd w:val="clear" w:color="auto" w:fill="F2F4FF"/>
        </w:rPr>
      </w:pPr>
      <w:r w:rsidRPr="001A5D69">
        <w:rPr>
          <w:rFonts w:ascii="Source Code Pro" w:hAnsi="Source Code Pro" w:cs="宋体"/>
          <w:color w:val="000000"/>
          <w:kern w:val="0"/>
          <w:sz w:val="20"/>
          <w:shd w:val="clear" w:color="auto" w:fill="F2F4FF"/>
        </w:rPr>
        <w:t xml:space="preserve">    doSubmitFP</w:t>
      </w:r>
      <w:r w:rsidRPr="001A5D69">
        <w:rPr>
          <w:rFonts w:ascii="Source Code Pro" w:hAnsi="Source Code Pro" w:cs="宋体"/>
          <w:b/>
          <w:bCs/>
          <w:color w:val="000000"/>
          <w:kern w:val="0"/>
          <w:sz w:val="20"/>
          <w:shd w:val="clear" w:color="auto" w:fill="F2F4FF"/>
        </w:rPr>
        <w:t>();</w:t>
      </w:r>
    </w:p>
    <w:p w:rsidR="00B06E70" w:rsidRPr="001A5D69" w:rsidRDefault="00B06E70" w:rsidP="00B06E70">
      <w:pPr>
        <w:widowControl/>
        <w:shd w:val="clear" w:color="auto" w:fill="FFFFFF"/>
        <w:ind w:firstLine="400"/>
        <w:jc w:val="left"/>
        <w:rPr>
          <w:rFonts w:ascii="Source Code Pro" w:hAnsi="Source Code Pro" w:cs="宋体"/>
          <w:color w:val="000000"/>
          <w:kern w:val="0"/>
          <w:sz w:val="20"/>
          <w:shd w:val="clear" w:color="auto" w:fill="F2F4FF"/>
        </w:rPr>
      </w:pPr>
      <w:r w:rsidRPr="001A5D69">
        <w:rPr>
          <w:rFonts w:ascii="Source Code Pro" w:hAnsi="Source Code Pro" w:cs="宋体"/>
          <w:b/>
          <w:bCs/>
          <w:color w:val="000000"/>
          <w:kern w:val="0"/>
          <w:sz w:val="20"/>
          <w:shd w:val="clear" w:color="auto" w:fill="F2F4FF"/>
        </w:rPr>
        <w:t>&lt;/</w:t>
      </w:r>
      <w:r w:rsidRPr="001A5D69">
        <w:rPr>
          <w:rFonts w:ascii="Source Code Pro" w:hAnsi="Source Code Pro" w:cs="宋体"/>
          <w:color w:val="000000"/>
          <w:kern w:val="0"/>
          <w:sz w:val="20"/>
          <w:shd w:val="clear" w:color="auto" w:fill="F2F4FF"/>
        </w:rPr>
        <w:t>script</w:t>
      </w:r>
      <w:r w:rsidRPr="001A5D69">
        <w:rPr>
          <w:rFonts w:ascii="Source Code Pro" w:hAnsi="Source Code Pro" w:cs="宋体"/>
          <w:b/>
          <w:bCs/>
          <w:color w:val="000000"/>
          <w:kern w:val="0"/>
          <w:sz w:val="20"/>
          <w:shd w:val="clear" w:color="auto" w:fill="F2F4FF"/>
        </w:rPr>
        <w:t>&gt;</w:t>
      </w:r>
    </w:p>
    <w:p w:rsidR="00B06E70" w:rsidRPr="001A5D69" w:rsidRDefault="00B06E70" w:rsidP="00B06E70">
      <w:pPr>
        <w:widowControl/>
        <w:shd w:val="clear" w:color="auto" w:fill="FFFFFF"/>
        <w:ind w:firstLine="400"/>
        <w:jc w:val="left"/>
        <w:rPr>
          <w:rFonts w:ascii="Source Code Pro" w:hAnsi="Source Code Pro" w:cs="宋体"/>
          <w:color w:val="000000"/>
          <w:kern w:val="0"/>
          <w:sz w:val="20"/>
          <w:shd w:val="clear" w:color="auto" w:fill="F2F4FF"/>
        </w:rPr>
      </w:pPr>
    </w:p>
    <w:p w:rsidR="00B06E70" w:rsidRPr="001A5D69" w:rsidRDefault="00B06E70" w:rsidP="00B06E70">
      <w:pPr>
        <w:widowControl/>
        <w:shd w:val="clear" w:color="auto" w:fill="FFFFFF"/>
        <w:ind w:firstLine="400"/>
        <w:jc w:val="left"/>
        <w:rPr>
          <w:rFonts w:ascii="Source Code Pro" w:hAnsi="Source Code Pro" w:cs="宋体"/>
          <w:color w:val="008000"/>
          <w:kern w:val="0"/>
          <w:sz w:val="20"/>
          <w:shd w:val="clear" w:color="auto" w:fill="F2F4FF"/>
        </w:rPr>
      </w:pPr>
      <w:r w:rsidRPr="001A5D69">
        <w:rPr>
          <w:rFonts w:ascii="Source Code Pro" w:hAnsi="Source Code Pro" w:cs="宋体"/>
          <w:color w:val="008000"/>
          <w:kern w:val="0"/>
          <w:sz w:val="20"/>
          <w:shd w:val="clear" w:color="auto" w:fill="F2F4FF"/>
        </w:rPr>
        <w:t xml:space="preserve">/* </w:t>
      </w:r>
      <w:r w:rsidRPr="001A5D69">
        <w:rPr>
          <w:rFonts w:ascii="Source Code Pro" w:hAnsi="Source Code Pro" w:cs="宋体"/>
          <w:color w:val="008000"/>
          <w:kern w:val="0"/>
          <w:sz w:val="20"/>
          <w:shd w:val="clear" w:color="auto" w:fill="F2F4FF"/>
        </w:rPr>
        <w:t>如果涉及跨域和转码的问题，添加以下代码：</w:t>
      </w:r>
    </w:p>
    <w:p w:rsidR="00B06E70" w:rsidRPr="001A5D69" w:rsidRDefault="00B06E70" w:rsidP="00B06E70">
      <w:pPr>
        <w:widowControl/>
        <w:shd w:val="clear" w:color="auto" w:fill="FFFFFF"/>
        <w:ind w:firstLine="400"/>
        <w:jc w:val="left"/>
        <w:rPr>
          <w:rFonts w:ascii="Source Code Pro" w:hAnsi="Source Code Pro" w:cs="宋体"/>
          <w:color w:val="000000"/>
          <w:kern w:val="0"/>
          <w:sz w:val="20"/>
          <w:shd w:val="clear" w:color="auto" w:fill="F2F4FF"/>
        </w:rPr>
      </w:pPr>
      <w:r w:rsidRPr="001A5D69">
        <w:rPr>
          <w:rFonts w:ascii="Source Code Pro" w:hAnsi="Source Code Pro" w:cs="宋体"/>
          <w:color w:val="008000"/>
          <w:kern w:val="0"/>
          <w:sz w:val="20"/>
          <w:shd w:val="clear" w:color="auto" w:fill="F2F4FF"/>
        </w:rPr>
        <w:t>帆软测试报表</w:t>
      </w:r>
      <w:r w:rsidRPr="001A5D69">
        <w:rPr>
          <w:rFonts w:ascii="Source Code Pro" w:hAnsi="Source Code Pro" w:cs="宋体"/>
          <w:color w:val="008000"/>
          <w:kern w:val="0"/>
          <w:sz w:val="20"/>
          <w:shd w:val="clear" w:color="auto" w:fill="F2F4FF"/>
        </w:rPr>
        <w:t>IP</w:t>
      </w:r>
      <w:r w:rsidRPr="001A5D69">
        <w:rPr>
          <w:rFonts w:ascii="Source Code Pro" w:hAnsi="Source Code Pro" w:cs="宋体"/>
          <w:color w:val="008000"/>
          <w:kern w:val="0"/>
          <w:sz w:val="20"/>
          <w:shd w:val="clear" w:color="auto" w:fill="F2F4FF"/>
        </w:rPr>
        <w:t>单点登录集成</w:t>
      </w:r>
      <w:r w:rsidRPr="001A5D69">
        <w:rPr>
          <w:rFonts w:ascii="Source Code Pro" w:hAnsi="Source Code Pro" w:cs="宋体"/>
          <w:color w:val="008000"/>
          <w:kern w:val="0"/>
          <w:sz w:val="20"/>
          <w:shd w:val="clear" w:color="auto" w:fill="F2F4FF"/>
        </w:rPr>
        <w:t>*/</w:t>
      </w:r>
    </w:p>
    <w:p w:rsidR="00B06E70" w:rsidRPr="001A5D69" w:rsidRDefault="00B06E70" w:rsidP="00B06E70">
      <w:pPr>
        <w:widowControl/>
        <w:shd w:val="clear" w:color="auto" w:fill="FFFFFF"/>
        <w:ind w:firstLine="400"/>
        <w:jc w:val="left"/>
        <w:rPr>
          <w:rFonts w:ascii="Source Code Pro" w:hAnsi="Source Code Pro" w:cs="宋体"/>
          <w:color w:val="000000"/>
          <w:kern w:val="0"/>
          <w:sz w:val="20"/>
          <w:shd w:val="clear" w:color="auto" w:fill="F2F4FF"/>
        </w:rPr>
      </w:pPr>
      <w:r w:rsidRPr="001A5D69">
        <w:rPr>
          <w:rFonts w:ascii="Source Code Pro" w:hAnsi="Source Code Pro" w:cs="宋体"/>
          <w:b/>
          <w:bCs/>
          <w:color w:val="000000"/>
          <w:kern w:val="0"/>
          <w:sz w:val="20"/>
          <w:shd w:val="clear" w:color="auto" w:fill="F2F4FF"/>
        </w:rPr>
        <w:t>&lt;</w:t>
      </w:r>
      <w:r w:rsidRPr="001A5D69">
        <w:rPr>
          <w:rFonts w:ascii="Source Code Pro" w:hAnsi="Source Code Pro" w:cs="宋体"/>
          <w:color w:val="000000"/>
          <w:kern w:val="0"/>
          <w:sz w:val="20"/>
          <w:shd w:val="clear" w:color="auto" w:fill="F2F4FF"/>
        </w:rPr>
        <w:t>script  type</w:t>
      </w:r>
      <w:r w:rsidRPr="001A5D69">
        <w:rPr>
          <w:rFonts w:ascii="Source Code Pro" w:hAnsi="Source Code Pro" w:cs="宋体"/>
          <w:b/>
          <w:bCs/>
          <w:color w:val="000000"/>
          <w:kern w:val="0"/>
          <w:sz w:val="20"/>
          <w:shd w:val="clear" w:color="auto" w:fill="F2F4FF"/>
        </w:rPr>
        <w:t>=</w:t>
      </w:r>
      <w:r w:rsidRPr="001A5D69">
        <w:rPr>
          <w:rFonts w:ascii="Source Code Pro" w:hAnsi="Source Code Pro" w:cs="宋体"/>
          <w:color w:val="808080"/>
          <w:kern w:val="0"/>
          <w:sz w:val="20"/>
          <w:shd w:val="clear" w:color="auto" w:fill="F2F4FF"/>
        </w:rPr>
        <w:t>"text/javascript"</w:t>
      </w:r>
      <w:r w:rsidRPr="001A5D69">
        <w:rPr>
          <w:rFonts w:ascii="Source Code Pro" w:hAnsi="Source Code Pro" w:cs="宋体"/>
          <w:b/>
          <w:bCs/>
          <w:color w:val="000000"/>
          <w:kern w:val="0"/>
          <w:sz w:val="20"/>
          <w:shd w:val="clear" w:color="auto" w:fill="F2F4FF"/>
        </w:rPr>
        <w:t>&gt;</w:t>
      </w:r>
      <w:r w:rsidRPr="001A5D69">
        <w:rPr>
          <w:rFonts w:ascii="Source Code Pro" w:hAnsi="Source Code Pro" w:cs="宋体"/>
          <w:color w:val="000000"/>
          <w:kern w:val="0"/>
          <w:sz w:val="20"/>
          <w:shd w:val="clear" w:color="auto" w:fill="F2F4FF"/>
        </w:rPr>
        <w:t xml:space="preserve">   </w:t>
      </w:r>
    </w:p>
    <w:p w:rsidR="00B06E70" w:rsidRPr="001A5D69" w:rsidRDefault="00B06E70" w:rsidP="00B06E70">
      <w:pPr>
        <w:widowControl/>
        <w:shd w:val="clear" w:color="auto" w:fill="FFFFFF"/>
        <w:ind w:firstLine="400"/>
        <w:jc w:val="left"/>
        <w:rPr>
          <w:rFonts w:ascii="Source Code Pro" w:hAnsi="Source Code Pro" w:cs="宋体"/>
          <w:color w:val="000000"/>
          <w:kern w:val="0"/>
          <w:sz w:val="20"/>
          <w:shd w:val="clear" w:color="auto" w:fill="F2F4FF"/>
        </w:rPr>
      </w:pPr>
      <w:r w:rsidRPr="001A5D69">
        <w:rPr>
          <w:rFonts w:ascii="Source Code Pro" w:hAnsi="Source Code Pro" w:cs="宋体"/>
          <w:color w:val="000000"/>
          <w:kern w:val="0"/>
          <w:sz w:val="20"/>
          <w:shd w:val="clear" w:color="auto" w:fill="F2F4FF"/>
        </w:rPr>
        <w:t xml:space="preserve">    </w:t>
      </w:r>
      <w:r w:rsidRPr="001A5D69">
        <w:rPr>
          <w:rFonts w:ascii="Source Code Pro" w:hAnsi="Source Code Pro" w:cs="宋体"/>
          <w:b/>
          <w:bCs/>
          <w:i/>
          <w:iCs/>
          <w:color w:val="000080"/>
          <w:kern w:val="0"/>
          <w:sz w:val="20"/>
          <w:shd w:val="clear" w:color="auto" w:fill="F2F4FF"/>
        </w:rPr>
        <w:t>function</w:t>
      </w:r>
      <w:r w:rsidRPr="001A5D69">
        <w:rPr>
          <w:rFonts w:ascii="Source Code Pro" w:hAnsi="Source Code Pro" w:cs="宋体"/>
          <w:color w:val="000000"/>
          <w:kern w:val="0"/>
          <w:sz w:val="20"/>
          <w:shd w:val="clear" w:color="auto" w:fill="F2F4FF"/>
        </w:rPr>
        <w:t xml:space="preserve"> cjkEncode</w:t>
      </w:r>
      <w:r w:rsidRPr="001A5D69">
        <w:rPr>
          <w:rFonts w:ascii="Source Code Pro" w:hAnsi="Source Code Pro" w:cs="宋体"/>
          <w:b/>
          <w:bCs/>
          <w:color w:val="000000"/>
          <w:kern w:val="0"/>
          <w:sz w:val="20"/>
          <w:shd w:val="clear" w:color="auto" w:fill="F2F4FF"/>
        </w:rPr>
        <w:t>(</w:t>
      </w:r>
      <w:r w:rsidRPr="001A5D69">
        <w:rPr>
          <w:rFonts w:ascii="Source Code Pro" w:hAnsi="Source Code Pro" w:cs="宋体"/>
          <w:color w:val="000000"/>
          <w:kern w:val="0"/>
          <w:sz w:val="20"/>
          <w:shd w:val="clear" w:color="auto" w:fill="F2F4FF"/>
        </w:rPr>
        <w:t>text</w:t>
      </w:r>
      <w:r w:rsidRPr="001A5D69">
        <w:rPr>
          <w:rFonts w:ascii="Source Code Pro" w:hAnsi="Source Code Pro" w:cs="宋体"/>
          <w:b/>
          <w:bCs/>
          <w:color w:val="000000"/>
          <w:kern w:val="0"/>
          <w:sz w:val="20"/>
          <w:shd w:val="clear" w:color="auto" w:fill="F2F4FF"/>
        </w:rPr>
        <w:t>)</w:t>
      </w:r>
      <w:r w:rsidRPr="001A5D69">
        <w:rPr>
          <w:rFonts w:ascii="Source Code Pro" w:hAnsi="Source Code Pro" w:cs="宋体"/>
          <w:color w:val="000000"/>
          <w:kern w:val="0"/>
          <w:sz w:val="20"/>
          <w:shd w:val="clear" w:color="auto" w:fill="F2F4FF"/>
        </w:rPr>
        <w:t xml:space="preserve"> </w:t>
      </w:r>
      <w:r w:rsidRPr="001A5D69">
        <w:rPr>
          <w:rFonts w:ascii="Source Code Pro" w:hAnsi="Source Code Pro" w:cs="宋体"/>
          <w:b/>
          <w:bCs/>
          <w:color w:val="000000"/>
          <w:kern w:val="0"/>
          <w:sz w:val="20"/>
          <w:shd w:val="clear" w:color="auto" w:fill="F2F4FF"/>
        </w:rPr>
        <w:t>{</w:t>
      </w:r>
      <w:r w:rsidRPr="001A5D69">
        <w:rPr>
          <w:rFonts w:ascii="Source Code Pro" w:hAnsi="Source Code Pro" w:cs="宋体"/>
          <w:color w:val="000000"/>
          <w:kern w:val="0"/>
          <w:sz w:val="20"/>
          <w:shd w:val="clear" w:color="auto" w:fill="F2F4FF"/>
        </w:rPr>
        <w:t xml:space="preserve">            </w:t>
      </w:r>
      <w:r w:rsidRPr="001A5D69">
        <w:rPr>
          <w:rFonts w:ascii="Source Code Pro" w:hAnsi="Source Code Pro" w:cs="宋体"/>
          <w:color w:val="008000"/>
          <w:kern w:val="0"/>
          <w:sz w:val="20"/>
          <w:shd w:val="clear" w:color="auto" w:fill="F2F4FF"/>
        </w:rPr>
        <w:t>/*</w:t>
      </w:r>
      <w:r w:rsidRPr="001A5D69">
        <w:rPr>
          <w:rFonts w:ascii="Source Code Pro" w:hAnsi="Source Code Pro" w:cs="宋体"/>
          <w:color w:val="008000"/>
          <w:kern w:val="0"/>
          <w:sz w:val="20"/>
          <w:shd w:val="clear" w:color="auto" w:fill="F2F4FF"/>
        </w:rPr>
        <w:t>自定义转码函数</w:t>
      </w:r>
      <w:r w:rsidRPr="001A5D69">
        <w:rPr>
          <w:rFonts w:ascii="Source Code Pro" w:hAnsi="Source Code Pro" w:cs="宋体"/>
          <w:color w:val="008000"/>
          <w:kern w:val="0"/>
          <w:sz w:val="20"/>
          <w:shd w:val="clear" w:color="auto" w:fill="F2F4FF"/>
        </w:rPr>
        <w:t>*/</w:t>
      </w:r>
      <w:r w:rsidRPr="001A5D69">
        <w:rPr>
          <w:rFonts w:ascii="Source Code Pro" w:hAnsi="Source Code Pro" w:cs="宋体"/>
          <w:color w:val="000000"/>
          <w:kern w:val="0"/>
          <w:sz w:val="20"/>
          <w:shd w:val="clear" w:color="auto" w:fill="F2F4FF"/>
        </w:rPr>
        <w:t xml:space="preserve">                                                              </w:t>
      </w:r>
    </w:p>
    <w:p w:rsidR="00B06E70" w:rsidRPr="001A5D69" w:rsidRDefault="00B06E70" w:rsidP="00B06E70">
      <w:pPr>
        <w:widowControl/>
        <w:shd w:val="clear" w:color="auto" w:fill="FFFFFF"/>
        <w:ind w:firstLine="400"/>
        <w:jc w:val="left"/>
        <w:rPr>
          <w:rFonts w:ascii="Source Code Pro" w:hAnsi="Source Code Pro" w:cs="宋体"/>
          <w:color w:val="000000"/>
          <w:kern w:val="0"/>
          <w:sz w:val="20"/>
          <w:shd w:val="clear" w:color="auto" w:fill="F2F4FF"/>
        </w:rPr>
      </w:pPr>
      <w:r w:rsidRPr="001A5D69">
        <w:rPr>
          <w:rFonts w:ascii="Source Code Pro" w:hAnsi="Source Code Pro" w:cs="宋体"/>
          <w:color w:val="000000"/>
          <w:kern w:val="0"/>
          <w:sz w:val="20"/>
          <w:shd w:val="clear" w:color="auto" w:fill="F2F4FF"/>
        </w:rPr>
        <w:t xml:space="preserve">      </w:t>
      </w:r>
      <w:r w:rsidRPr="001A5D69">
        <w:rPr>
          <w:rFonts w:ascii="Source Code Pro" w:hAnsi="Source Code Pro" w:cs="宋体"/>
          <w:b/>
          <w:bCs/>
          <w:i/>
          <w:iCs/>
          <w:color w:val="000080"/>
          <w:kern w:val="0"/>
          <w:sz w:val="20"/>
          <w:shd w:val="clear" w:color="auto" w:fill="F2F4FF"/>
        </w:rPr>
        <w:t>if</w:t>
      </w:r>
      <w:r w:rsidRPr="001A5D69">
        <w:rPr>
          <w:rFonts w:ascii="Source Code Pro" w:hAnsi="Source Code Pro" w:cs="宋体"/>
          <w:color w:val="000000"/>
          <w:kern w:val="0"/>
          <w:sz w:val="20"/>
          <w:shd w:val="clear" w:color="auto" w:fill="F2F4FF"/>
        </w:rPr>
        <w:t xml:space="preserve"> </w:t>
      </w:r>
      <w:r w:rsidRPr="001A5D69">
        <w:rPr>
          <w:rFonts w:ascii="Source Code Pro" w:hAnsi="Source Code Pro" w:cs="宋体"/>
          <w:b/>
          <w:bCs/>
          <w:color w:val="000000"/>
          <w:kern w:val="0"/>
          <w:sz w:val="20"/>
          <w:shd w:val="clear" w:color="auto" w:fill="F2F4FF"/>
        </w:rPr>
        <w:t>(</w:t>
      </w:r>
      <w:r w:rsidRPr="001A5D69">
        <w:rPr>
          <w:rFonts w:ascii="Source Code Pro" w:hAnsi="Source Code Pro" w:cs="宋体"/>
          <w:color w:val="000000"/>
          <w:kern w:val="0"/>
          <w:sz w:val="20"/>
          <w:shd w:val="clear" w:color="auto" w:fill="F2F4FF"/>
        </w:rPr>
        <w:t xml:space="preserve">text </w:t>
      </w:r>
      <w:r w:rsidRPr="001A5D69">
        <w:rPr>
          <w:rFonts w:ascii="Source Code Pro" w:hAnsi="Source Code Pro" w:cs="宋体"/>
          <w:b/>
          <w:bCs/>
          <w:color w:val="000000"/>
          <w:kern w:val="0"/>
          <w:sz w:val="20"/>
          <w:shd w:val="clear" w:color="auto" w:fill="F2F4FF"/>
        </w:rPr>
        <w:t>==</w:t>
      </w:r>
      <w:r w:rsidRPr="001A5D69">
        <w:rPr>
          <w:rFonts w:ascii="Source Code Pro" w:hAnsi="Source Code Pro" w:cs="宋体"/>
          <w:color w:val="000000"/>
          <w:kern w:val="0"/>
          <w:sz w:val="20"/>
          <w:shd w:val="clear" w:color="auto" w:fill="F2F4FF"/>
        </w:rPr>
        <w:t xml:space="preserve"> null</w:t>
      </w:r>
      <w:r w:rsidRPr="001A5D69">
        <w:rPr>
          <w:rFonts w:ascii="Source Code Pro" w:hAnsi="Source Code Pro" w:cs="宋体"/>
          <w:b/>
          <w:bCs/>
          <w:color w:val="000000"/>
          <w:kern w:val="0"/>
          <w:sz w:val="20"/>
          <w:shd w:val="clear" w:color="auto" w:fill="F2F4FF"/>
        </w:rPr>
        <w:t>)</w:t>
      </w:r>
      <w:r w:rsidRPr="001A5D69">
        <w:rPr>
          <w:rFonts w:ascii="Source Code Pro" w:hAnsi="Source Code Pro" w:cs="宋体"/>
          <w:color w:val="000000"/>
          <w:kern w:val="0"/>
          <w:sz w:val="20"/>
          <w:shd w:val="clear" w:color="auto" w:fill="F2F4FF"/>
        </w:rPr>
        <w:t xml:space="preserve"> </w:t>
      </w:r>
      <w:r w:rsidRPr="001A5D69">
        <w:rPr>
          <w:rFonts w:ascii="Source Code Pro" w:hAnsi="Source Code Pro" w:cs="宋体"/>
          <w:b/>
          <w:bCs/>
          <w:color w:val="000000"/>
          <w:kern w:val="0"/>
          <w:sz w:val="20"/>
          <w:shd w:val="clear" w:color="auto" w:fill="F2F4FF"/>
        </w:rPr>
        <w:t>{</w:t>
      </w:r>
      <w:r w:rsidRPr="001A5D69">
        <w:rPr>
          <w:rFonts w:ascii="Source Code Pro" w:hAnsi="Source Code Pro" w:cs="宋体"/>
          <w:color w:val="000000"/>
          <w:kern w:val="0"/>
          <w:sz w:val="20"/>
          <w:shd w:val="clear" w:color="auto" w:fill="F2F4FF"/>
        </w:rPr>
        <w:t xml:space="preserve">       </w:t>
      </w:r>
    </w:p>
    <w:p w:rsidR="00B06E70" w:rsidRPr="001A5D69" w:rsidRDefault="00B06E70" w:rsidP="00B06E70">
      <w:pPr>
        <w:widowControl/>
        <w:shd w:val="clear" w:color="auto" w:fill="FFFFFF"/>
        <w:ind w:firstLine="400"/>
        <w:jc w:val="left"/>
        <w:rPr>
          <w:rFonts w:ascii="Source Code Pro" w:hAnsi="Source Code Pro" w:cs="宋体"/>
          <w:color w:val="000000"/>
          <w:kern w:val="0"/>
          <w:sz w:val="20"/>
          <w:shd w:val="clear" w:color="auto" w:fill="F2F4FF"/>
        </w:rPr>
      </w:pPr>
      <w:r w:rsidRPr="001A5D69">
        <w:rPr>
          <w:rFonts w:ascii="Source Code Pro" w:hAnsi="Source Code Pro" w:cs="宋体"/>
          <w:color w:val="000000"/>
          <w:kern w:val="0"/>
          <w:sz w:val="20"/>
          <w:shd w:val="clear" w:color="auto" w:fill="F2F4FF"/>
        </w:rPr>
        <w:t xml:space="preserve">        </w:t>
      </w:r>
      <w:r w:rsidRPr="001A5D69">
        <w:rPr>
          <w:rFonts w:ascii="Source Code Pro" w:hAnsi="Source Code Pro" w:cs="宋体"/>
          <w:b/>
          <w:bCs/>
          <w:i/>
          <w:iCs/>
          <w:color w:val="000080"/>
          <w:kern w:val="0"/>
          <w:sz w:val="20"/>
          <w:shd w:val="clear" w:color="auto" w:fill="F2F4FF"/>
        </w:rPr>
        <w:t>return</w:t>
      </w:r>
      <w:r w:rsidRPr="001A5D69">
        <w:rPr>
          <w:rFonts w:ascii="Source Code Pro" w:hAnsi="Source Code Pro" w:cs="宋体"/>
          <w:color w:val="000000"/>
          <w:kern w:val="0"/>
          <w:sz w:val="20"/>
          <w:shd w:val="clear" w:color="auto" w:fill="F2F4FF"/>
        </w:rPr>
        <w:t xml:space="preserve"> </w:t>
      </w:r>
      <w:r w:rsidRPr="001A5D69">
        <w:rPr>
          <w:rFonts w:ascii="Source Code Pro" w:hAnsi="Source Code Pro" w:cs="宋体"/>
          <w:color w:val="808080"/>
          <w:kern w:val="0"/>
          <w:sz w:val="20"/>
          <w:shd w:val="clear" w:color="auto" w:fill="F2F4FF"/>
        </w:rPr>
        <w:t>""</w:t>
      </w:r>
      <w:r w:rsidRPr="001A5D69">
        <w:rPr>
          <w:rFonts w:ascii="Source Code Pro" w:hAnsi="Source Code Pro" w:cs="宋体"/>
          <w:b/>
          <w:bCs/>
          <w:color w:val="000000"/>
          <w:kern w:val="0"/>
          <w:sz w:val="20"/>
          <w:shd w:val="clear" w:color="auto" w:fill="F2F4FF"/>
        </w:rPr>
        <w:t>;</w:t>
      </w:r>
      <w:r w:rsidRPr="001A5D69">
        <w:rPr>
          <w:rFonts w:ascii="Source Code Pro" w:hAnsi="Source Code Pro" w:cs="宋体"/>
          <w:color w:val="000000"/>
          <w:kern w:val="0"/>
          <w:sz w:val="20"/>
          <w:shd w:val="clear" w:color="auto" w:fill="F2F4FF"/>
        </w:rPr>
        <w:t xml:space="preserve">       </w:t>
      </w:r>
    </w:p>
    <w:p w:rsidR="00B06E70" w:rsidRPr="001A5D69" w:rsidRDefault="00B06E70" w:rsidP="00B06E70">
      <w:pPr>
        <w:widowControl/>
        <w:shd w:val="clear" w:color="auto" w:fill="FFFFFF"/>
        <w:ind w:firstLine="400"/>
        <w:jc w:val="left"/>
        <w:rPr>
          <w:rFonts w:ascii="Source Code Pro" w:hAnsi="Source Code Pro" w:cs="宋体"/>
          <w:color w:val="000000"/>
          <w:kern w:val="0"/>
          <w:sz w:val="20"/>
          <w:shd w:val="clear" w:color="auto" w:fill="F2F4FF"/>
        </w:rPr>
      </w:pPr>
      <w:r w:rsidRPr="001A5D69">
        <w:rPr>
          <w:rFonts w:ascii="Source Code Pro" w:hAnsi="Source Code Pro" w:cs="宋体"/>
          <w:color w:val="000000"/>
          <w:kern w:val="0"/>
          <w:sz w:val="20"/>
          <w:shd w:val="clear" w:color="auto" w:fill="F2F4FF"/>
        </w:rPr>
        <w:t xml:space="preserve">      </w:t>
      </w:r>
      <w:r w:rsidRPr="001A5D69">
        <w:rPr>
          <w:rFonts w:ascii="Source Code Pro" w:hAnsi="Source Code Pro" w:cs="宋体"/>
          <w:b/>
          <w:bCs/>
          <w:color w:val="000000"/>
          <w:kern w:val="0"/>
          <w:sz w:val="20"/>
          <w:shd w:val="clear" w:color="auto" w:fill="F2F4FF"/>
        </w:rPr>
        <w:t>}</w:t>
      </w:r>
      <w:r w:rsidRPr="001A5D69">
        <w:rPr>
          <w:rFonts w:ascii="Source Code Pro" w:hAnsi="Source Code Pro" w:cs="宋体"/>
          <w:color w:val="000000"/>
          <w:kern w:val="0"/>
          <w:sz w:val="20"/>
          <w:shd w:val="clear" w:color="auto" w:fill="F2F4FF"/>
        </w:rPr>
        <w:t xml:space="preserve">       </w:t>
      </w:r>
    </w:p>
    <w:p w:rsidR="00B06E70" w:rsidRPr="001A5D69" w:rsidRDefault="00B06E70" w:rsidP="00B06E70">
      <w:pPr>
        <w:widowControl/>
        <w:shd w:val="clear" w:color="auto" w:fill="FFFFFF"/>
        <w:ind w:firstLine="400"/>
        <w:jc w:val="left"/>
        <w:rPr>
          <w:rFonts w:ascii="Source Code Pro" w:hAnsi="Source Code Pro" w:cs="宋体"/>
          <w:color w:val="000000"/>
          <w:kern w:val="0"/>
          <w:sz w:val="20"/>
          <w:shd w:val="clear" w:color="auto" w:fill="F2F4FF"/>
        </w:rPr>
      </w:pPr>
      <w:r w:rsidRPr="001A5D69">
        <w:rPr>
          <w:rFonts w:ascii="Source Code Pro" w:hAnsi="Source Code Pro" w:cs="宋体"/>
          <w:color w:val="000000"/>
          <w:kern w:val="0"/>
          <w:sz w:val="20"/>
          <w:shd w:val="clear" w:color="auto" w:fill="F2F4FF"/>
        </w:rPr>
        <w:t xml:space="preserve">      </w:t>
      </w:r>
      <w:r w:rsidRPr="001A5D69">
        <w:rPr>
          <w:rFonts w:ascii="Source Code Pro" w:hAnsi="Source Code Pro" w:cs="宋体"/>
          <w:b/>
          <w:bCs/>
          <w:i/>
          <w:iCs/>
          <w:color w:val="000080"/>
          <w:kern w:val="0"/>
          <w:sz w:val="20"/>
          <w:shd w:val="clear" w:color="auto" w:fill="F2F4FF"/>
        </w:rPr>
        <w:t>var</w:t>
      </w:r>
      <w:r w:rsidRPr="001A5D69">
        <w:rPr>
          <w:rFonts w:ascii="Source Code Pro" w:hAnsi="Source Code Pro" w:cs="宋体"/>
          <w:color w:val="000000"/>
          <w:kern w:val="0"/>
          <w:sz w:val="20"/>
          <w:shd w:val="clear" w:color="auto" w:fill="F2F4FF"/>
        </w:rPr>
        <w:t xml:space="preserve"> newText </w:t>
      </w:r>
      <w:r w:rsidRPr="001A5D69">
        <w:rPr>
          <w:rFonts w:ascii="Source Code Pro" w:hAnsi="Source Code Pro" w:cs="宋体"/>
          <w:b/>
          <w:bCs/>
          <w:color w:val="000000"/>
          <w:kern w:val="0"/>
          <w:sz w:val="20"/>
          <w:shd w:val="clear" w:color="auto" w:fill="F2F4FF"/>
        </w:rPr>
        <w:t>=</w:t>
      </w:r>
      <w:r w:rsidRPr="001A5D69">
        <w:rPr>
          <w:rFonts w:ascii="Source Code Pro" w:hAnsi="Source Code Pro" w:cs="宋体"/>
          <w:color w:val="000000"/>
          <w:kern w:val="0"/>
          <w:sz w:val="20"/>
          <w:shd w:val="clear" w:color="auto" w:fill="F2F4FF"/>
        </w:rPr>
        <w:t xml:space="preserve"> </w:t>
      </w:r>
      <w:r w:rsidRPr="001A5D69">
        <w:rPr>
          <w:rFonts w:ascii="Source Code Pro" w:hAnsi="Source Code Pro" w:cs="宋体"/>
          <w:color w:val="808080"/>
          <w:kern w:val="0"/>
          <w:sz w:val="20"/>
          <w:shd w:val="clear" w:color="auto" w:fill="F2F4FF"/>
        </w:rPr>
        <w:t>""</w:t>
      </w:r>
      <w:r w:rsidRPr="001A5D69">
        <w:rPr>
          <w:rFonts w:ascii="Source Code Pro" w:hAnsi="Source Code Pro" w:cs="宋体"/>
          <w:b/>
          <w:bCs/>
          <w:color w:val="000000"/>
          <w:kern w:val="0"/>
          <w:sz w:val="20"/>
          <w:shd w:val="clear" w:color="auto" w:fill="F2F4FF"/>
        </w:rPr>
        <w:t>;</w:t>
      </w:r>
      <w:r w:rsidRPr="001A5D69">
        <w:rPr>
          <w:rFonts w:ascii="Source Code Pro" w:hAnsi="Source Code Pro" w:cs="宋体"/>
          <w:color w:val="000000"/>
          <w:kern w:val="0"/>
          <w:sz w:val="20"/>
          <w:shd w:val="clear" w:color="auto" w:fill="F2F4FF"/>
        </w:rPr>
        <w:t xml:space="preserve">       </w:t>
      </w:r>
    </w:p>
    <w:p w:rsidR="00B06E70" w:rsidRPr="001A5D69" w:rsidRDefault="00B06E70" w:rsidP="00B06E70">
      <w:pPr>
        <w:widowControl/>
        <w:shd w:val="clear" w:color="auto" w:fill="FFFFFF"/>
        <w:ind w:firstLine="400"/>
        <w:jc w:val="left"/>
        <w:rPr>
          <w:rFonts w:ascii="Source Code Pro" w:hAnsi="Source Code Pro" w:cs="宋体"/>
          <w:color w:val="000000"/>
          <w:kern w:val="0"/>
          <w:sz w:val="20"/>
          <w:shd w:val="clear" w:color="auto" w:fill="F2F4FF"/>
        </w:rPr>
      </w:pPr>
      <w:r w:rsidRPr="001A5D69">
        <w:rPr>
          <w:rFonts w:ascii="Source Code Pro" w:hAnsi="Source Code Pro" w:cs="宋体"/>
          <w:color w:val="000000"/>
          <w:kern w:val="0"/>
          <w:sz w:val="20"/>
          <w:shd w:val="clear" w:color="auto" w:fill="F2F4FF"/>
        </w:rPr>
        <w:t xml:space="preserve">      </w:t>
      </w:r>
      <w:r w:rsidRPr="001A5D69">
        <w:rPr>
          <w:rFonts w:ascii="Source Code Pro" w:hAnsi="Source Code Pro" w:cs="宋体"/>
          <w:b/>
          <w:bCs/>
          <w:i/>
          <w:iCs/>
          <w:color w:val="000080"/>
          <w:kern w:val="0"/>
          <w:sz w:val="20"/>
          <w:shd w:val="clear" w:color="auto" w:fill="F2F4FF"/>
        </w:rPr>
        <w:t>for</w:t>
      </w:r>
      <w:r w:rsidRPr="001A5D69">
        <w:rPr>
          <w:rFonts w:ascii="Source Code Pro" w:hAnsi="Source Code Pro" w:cs="宋体"/>
          <w:color w:val="000000"/>
          <w:kern w:val="0"/>
          <w:sz w:val="20"/>
          <w:shd w:val="clear" w:color="auto" w:fill="F2F4FF"/>
        </w:rPr>
        <w:t xml:space="preserve"> </w:t>
      </w:r>
      <w:r w:rsidRPr="001A5D69">
        <w:rPr>
          <w:rFonts w:ascii="Source Code Pro" w:hAnsi="Source Code Pro" w:cs="宋体"/>
          <w:b/>
          <w:bCs/>
          <w:color w:val="000000"/>
          <w:kern w:val="0"/>
          <w:sz w:val="20"/>
          <w:shd w:val="clear" w:color="auto" w:fill="F2F4FF"/>
        </w:rPr>
        <w:t>(</w:t>
      </w:r>
      <w:r w:rsidRPr="001A5D69">
        <w:rPr>
          <w:rFonts w:ascii="Source Code Pro" w:hAnsi="Source Code Pro" w:cs="宋体"/>
          <w:b/>
          <w:bCs/>
          <w:i/>
          <w:iCs/>
          <w:color w:val="000080"/>
          <w:kern w:val="0"/>
          <w:sz w:val="20"/>
          <w:shd w:val="clear" w:color="auto" w:fill="F2F4FF"/>
        </w:rPr>
        <w:t>var</w:t>
      </w:r>
      <w:r w:rsidRPr="001A5D69">
        <w:rPr>
          <w:rFonts w:ascii="Source Code Pro" w:hAnsi="Source Code Pro" w:cs="宋体"/>
          <w:color w:val="000000"/>
          <w:kern w:val="0"/>
          <w:sz w:val="20"/>
          <w:shd w:val="clear" w:color="auto" w:fill="F2F4FF"/>
        </w:rPr>
        <w:t xml:space="preserve"> i </w:t>
      </w:r>
      <w:r w:rsidRPr="001A5D69">
        <w:rPr>
          <w:rFonts w:ascii="Source Code Pro" w:hAnsi="Source Code Pro" w:cs="宋体"/>
          <w:b/>
          <w:bCs/>
          <w:color w:val="000000"/>
          <w:kern w:val="0"/>
          <w:sz w:val="20"/>
          <w:shd w:val="clear" w:color="auto" w:fill="F2F4FF"/>
        </w:rPr>
        <w:t>=</w:t>
      </w:r>
      <w:r w:rsidRPr="001A5D69">
        <w:rPr>
          <w:rFonts w:ascii="Source Code Pro" w:hAnsi="Source Code Pro" w:cs="宋体"/>
          <w:color w:val="000000"/>
          <w:kern w:val="0"/>
          <w:sz w:val="20"/>
          <w:shd w:val="clear" w:color="auto" w:fill="F2F4FF"/>
        </w:rPr>
        <w:t xml:space="preserve"> </w:t>
      </w:r>
      <w:r w:rsidRPr="001A5D69">
        <w:rPr>
          <w:rFonts w:ascii="Source Code Pro" w:hAnsi="Source Code Pro" w:cs="宋体"/>
          <w:color w:val="FF0000"/>
          <w:kern w:val="0"/>
          <w:sz w:val="20"/>
          <w:shd w:val="clear" w:color="auto" w:fill="F2F4FF"/>
        </w:rPr>
        <w:t>0</w:t>
      </w:r>
      <w:r w:rsidRPr="001A5D69">
        <w:rPr>
          <w:rFonts w:ascii="Source Code Pro" w:hAnsi="Source Code Pro" w:cs="宋体"/>
          <w:b/>
          <w:bCs/>
          <w:color w:val="000000"/>
          <w:kern w:val="0"/>
          <w:sz w:val="20"/>
          <w:shd w:val="clear" w:color="auto" w:fill="F2F4FF"/>
        </w:rPr>
        <w:t>;</w:t>
      </w:r>
      <w:r w:rsidRPr="001A5D69">
        <w:rPr>
          <w:rFonts w:ascii="Source Code Pro" w:hAnsi="Source Code Pro" w:cs="宋体"/>
          <w:color w:val="000000"/>
          <w:kern w:val="0"/>
          <w:sz w:val="20"/>
          <w:shd w:val="clear" w:color="auto" w:fill="F2F4FF"/>
        </w:rPr>
        <w:t xml:space="preserve"> i </w:t>
      </w:r>
      <w:r w:rsidRPr="001A5D69">
        <w:rPr>
          <w:rFonts w:ascii="Source Code Pro" w:hAnsi="Source Code Pro" w:cs="宋体"/>
          <w:b/>
          <w:bCs/>
          <w:color w:val="000000"/>
          <w:kern w:val="0"/>
          <w:sz w:val="20"/>
          <w:shd w:val="clear" w:color="auto" w:fill="F2F4FF"/>
        </w:rPr>
        <w:t>&lt;</w:t>
      </w:r>
      <w:r w:rsidRPr="001A5D69">
        <w:rPr>
          <w:rFonts w:ascii="Source Code Pro" w:hAnsi="Source Code Pro" w:cs="宋体"/>
          <w:color w:val="000000"/>
          <w:kern w:val="0"/>
          <w:sz w:val="20"/>
          <w:shd w:val="clear" w:color="auto" w:fill="F2F4FF"/>
        </w:rPr>
        <w:t xml:space="preserve"> text</w:t>
      </w:r>
      <w:r w:rsidRPr="001A5D69">
        <w:rPr>
          <w:rFonts w:ascii="Source Code Pro" w:hAnsi="Source Code Pro" w:cs="宋体"/>
          <w:b/>
          <w:bCs/>
          <w:color w:val="000000"/>
          <w:kern w:val="0"/>
          <w:sz w:val="20"/>
          <w:shd w:val="clear" w:color="auto" w:fill="F2F4FF"/>
        </w:rPr>
        <w:t>.</w:t>
      </w:r>
      <w:r w:rsidRPr="001A5D69">
        <w:rPr>
          <w:rFonts w:ascii="Source Code Pro" w:hAnsi="Source Code Pro" w:cs="宋体"/>
          <w:color w:val="000000"/>
          <w:kern w:val="0"/>
          <w:sz w:val="20"/>
          <w:shd w:val="clear" w:color="auto" w:fill="F2F4FF"/>
        </w:rPr>
        <w:t>length</w:t>
      </w:r>
      <w:r w:rsidRPr="001A5D69">
        <w:rPr>
          <w:rFonts w:ascii="Source Code Pro" w:hAnsi="Source Code Pro" w:cs="宋体"/>
          <w:b/>
          <w:bCs/>
          <w:color w:val="000000"/>
          <w:kern w:val="0"/>
          <w:sz w:val="20"/>
          <w:shd w:val="clear" w:color="auto" w:fill="F2F4FF"/>
        </w:rPr>
        <w:t>;</w:t>
      </w:r>
      <w:r w:rsidRPr="001A5D69">
        <w:rPr>
          <w:rFonts w:ascii="Source Code Pro" w:hAnsi="Source Code Pro" w:cs="宋体"/>
          <w:color w:val="000000"/>
          <w:kern w:val="0"/>
          <w:sz w:val="20"/>
          <w:shd w:val="clear" w:color="auto" w:fill="F2F4FF"/>
        </w:rPr>
        <w:t xml:space="preserve"> i</w:t>
      </w:r>
      <w:r w:rsidRPr="001A5D69">
        <w:rPr>
          <w:rFonts w:ascii="Source Code Pro" w:hAnsi="Source Code Pro" w:cs="宋体"/>
          <w:b/>
          <w:bCs/>
          <w:color w:val="000000"/>
          <w:kern w:val="0"/>
          <w:sz w:val="20"/>
          <w:shd w:val="clear" w:color="auto" w:fill="F2F4FF"/>
        </w:rPr>
        <w:t>++)</w:t>
      </w:r>
      <w:r w:rsidRPr="001A5D69">
        <w:rPr>
          <w:rFonts w:ascii="Source Code Pro" w:hAnsi="Source Code Pro" w:cs="宋体"/>
          <w:color w:val="000000"/>
          <w:kern w:val="0"/>
          <w:sz w:val="20"/>
          <w:shd w:val="clear" w:color="auto" w:fill="F2F4FF"/>
        </w:rPr>
        <w:t xml:space="preserve"> </w:t>
      </w:r>
      <w:r w:rsidRPr="001A5D69">
        <w:rPr>
          <w:rFonts w:ascii="Source Code Pro" w:hAnsi="Source Code Pro" w:cs="宋体"/>
          <w:b/>
          <w:bCs/>
          <w:color w:val="000000"/>
          <w:kern w:val="0"/>
          <w:sz w:val="20"/>
          <w:shd w:val="clear" w:color="auto" w:fill="F2F4FF"/>
        </w:rPr>
        <w:t>{</w:t>
      </w:r>
      <w:r w:rsidRPr="001A5D69">
        <w:rPr>
          <w:rFonts w:ascii="Source Code Pro" w:hAnsi="Source Code Pro" w:cs="宋体"/>
          <w:color w:val="000000"/>
          <w:kern w:val="0"/>
          <w:sz w:val="20"/>
          <w:shd w:val="clear" w:color="auto" w:fill="F2F4FF"/>
        </w:rPr>
        <w:t xml:space="preserve">       </w:t>
      </w:r>
    </w:p>
    <w:p w:rsidR="00B06E70" w:rsidRPr="001A5D69" w:rsidRDefault="00B06E70" w:rsidP="00B06E70">
      <w:pPr>
        <w:widowControl/>
        <w:shd w:val="clear" w:color="auto" w:fill="FFFFFF"/>
        <w:ind w:firstLine="400"/>
        <w:jc w:val="left"/>
        <w:rPr>
          <w:rFonts w:ascii="Source Code Pro" w:hAnsi="Source Code Pro" w:cs="宋体"/>
          <w:color w:val="000000"/>
          <w:kern w:val="0"/>
          <w:sz w:val="20"/>
          <w:shd w:val="clear" w:color="auto" w:fill="F2F4FF"/>
        </w:rPr>
      </w:pPr>
      <w:r w:rsidRPr="001A5D69">
        <w:rPr>
          <w:rFonts w:ascii="Source Code Pro" w:hAnsi="Source Code Pro" w:cs="宋体"/>
          <w:color w:val="000000"/>
          <w:kern w:val="0"/>
          <w:sz w:val="20"/>
          <w:shd w:val="clear" w:color="auto" w:fill="F2F4FF"/>
        </w:rPr>
        <w:t xml:space="preserve">        </w:t>
      </w:r>
      <w:r w:rsidRPr="001A5D69">
        <w:rPr>
          <w:rFonts w:ascii="Source Code Pro" w:hAnsi="Source Code Pro" w:cs="宋体"/>
          <w:b/>
          <w:bCs/>
          <w:i/>
          <w:iCs/>
          <w:color w:val="000080"/>
          <w:kern w:val="0"/>
          <w:sz w:val="20"/>
          <w:shd w:val="clear" w:color="auto" w:fill="F2F4FF"/>
        </w:rPr>
        <w:t>var</w:t>
      </w:r>
      <w:r w:rsidRPr="001A5D69">
        <w:rPr>
          <w:rFonts w:ascii="Source Code Pro" w:hAnsi="Source Code Pro" w:cs="宋体"/>
          <w:color w:val="000000"/>
          <w:kern w:val="0"/>
          <w:sz w:val="20"/>
          <w:shd w:val="clear" w:color="auto" w:fill="F2F4FF"/>
        </w:rPr>
        <w:t xml:space="preserve"> code </w:t>
      </w:r>
      <w:r w:rsidRPr="001A5D69">
        <w:rPr>
          <w:rFonts w:ascii="Source Code Pro" w:hAnsi="Source Code Pro" w:cs="宋体"/>
          <w:b/>
          <w:bCs/>
          <w:color w:val="000000"/>
          <w:kern w:val="0"/>
          <w:sz w:val="20"/>
          <w:shd w:val="clear" w:color="auto" w:fill="F2F4FF"/>
        </w:rPr>
        <w:t>=</w:t>
      </w:r>
      <w:r w:rsidRPr="001A5D69">
        <w:rPr>
          <w:rFonts w:ascii="Source Code Pro" w:hAnsi="Source Code Pro" w:cs="宋体"/>
          <w:color w:val="000000"/>
          <w:kern w:val="0"/>
          <w:sz w:val="20"/>
          <w:shd w:val="clear" w:color="auto" w:fill="F2F4FF"/>
        </w:rPr>
        <w:t xml:space="preserve"> text</w:t>
      </w:r>
      <w:r w:rsidRPr="001A5D69">
        <w:rPr>
          <w:rFonts w:ascii="Source Code Pro" w:hAnsi="Source Code Pro" w:cs="宋体"/>
          <w:b/>
          <w:bCs/>
          <w:color w:val="000000"/>
          <w:kern w:val="0"/>
          <w:sz w:val="20"/>
          <w:shd w:val="clear" w:color="auto" w:fill="F2F4FF"/>
        </w:rPr>
        <w:t>.</w:t>
      </w:r>
      <w:r w:rsidRPr="001A5D69">
        <w:rPr>
          <w:rFonts w:ascii="Source Code Pro" w:hAnsi="Source Code Pro" w:cs="宋体"/>
          <w:color w:val="000000"/>
          <w:kern w:val="0"/>
          <w:sz w:val="20"/>
          <w:shd w:val="clear" w:color="auto" w:fill="F2F4FF"/>
        </w:rPr>
        <w:t xml:space="preserve">charCodeAt </w:t>
      </w:r>
      <w:r w:rsidRPr="001A5D69">
        <w:rPr>
          <w:rFonts w:ascii="Source Code Pro" w:hAnsi="Source Code Pro" w:cs="宋体"/>
          <w:b/>
          <w:bCs/>
          <w:color w:val="000000"/>
          <w:kern w:val="0"/>
          <w:sz w:val="20"/>
          <w:shd w:val="clear" w:color="auto" w:fill="F2F4FF"/>
        </w:rPr>
        <w:t>(</w:t>
      </w:r>
      <w:r w:rsidRPr="001A5D69">
        <w:rPr>
          <w:rFonts w:ascii="Source Code Pro" w:hAnsi="Source Code Pro" w:cs="宋体"/>
          <w:color w:val="000000"/>
          <w:kern w:val="0"/>
          <w:sz w:val="20"/>
          <w:shd w:val="clear" w:color="auto" w:fill="F2F4FF"/>
        </w:rPr>
        <w:t>i</w:t>
      </w:r>
      <w:r w:rsidRPr="001A5D69">
        <w:rPr>
          <w:rFonts w:ascii="Source Code Pro" w:hAnsi="Source Code Pro" w:cs="宋体"/>
          <w:b/>
          <w:bCs/>
          <w:color w:val="000000"/>
          <w:kern w:val="0"/>
          <w:sz w:val="20"/>
          <w:shd w:val="clear" w:color="auto" w:fill="F2F4FF"/>
        </w:rPr>
        <w:t>);</w:t>
      </w:r>
      <w:r w:rsidRPr="001A5D69">
        <w:rPr>
          <w:rFonts w:ascii="Source Code Pro" w:hAnsi="Source Code Pro" w:cs="宋体"/>
          <w:color w:val="000000"/>
          <w:kern w:val="0"/>
          <w:sz w:val="20"/>
          <w:shd w:val="clear" w:color="auto" w:fill="F2F4FF"/>
        </w:rPr>
        <w:t xml:space="preserve">        </w:t>
      </w:r>
    </w:p>
    <w:p w:rsidR="00B06E70" w:rsidRPr="001A5D69" w:rsidRDefault="00B06E70" w:rsidP="00B06E70">
      <w:pPr>
        <w:widowControl/>
        <w:shd w:val="clear" w:color="auto" w:fill="FFFFFF"/>
        <w:ind w:firstLine="400"/>
        <w:jc w:val="left"/>
        <w:rPr>
          <w:rFonts w:ascii="Source Code Pro" w:hAnsi="Source Code Pro" w:cs="宋体"/>
          <w:color w:val="008000"/>
          <w:kern w:val="0"/>
          <w:sz w:val="20"/>
          <w:shd w:val="clear" w:color="auto" w:fill="F2F4FF"/>
        </w:rPr>
      </w:pPr>
      <w:r w:rsidRPr="001A5D69">
        <w:rPr>
          <w:rFonts w:ascii="Source Code Pro" w:hAnsi="Source Code Pro" w:cs="宋体"/>
          <w:color w:val="000000"/>
          <w:kern w:val="0"/>
          <w:sz w:val="20"/>
          <w:shd w:val="clear" w:color="auto" w:fill="F2F4FF"/>
        </w:rPr>
        <w:t xml:space="preserve">        </w:t>
      </w:r>
      <w:r w:rsidRPr="001A5D69">
        <w:rPr>
          <w:rFonts w:ascii="Source Code Pro" w:hAnsi="Source Code Pro" w:cs="宋体"/>
          <w:b/>
          <w:bCs/>
          <w:i/>
          <w:iCs/>
          <w:color w:val="000080"/>
          <w:kern w:val="0"/>
          <w:sz w:val="20"/>
          <w:shd w:val="clear" w:color="auto" w:fill="F2F4FF"/>
        </w:rPr>
        <w:t>if</w:t>
      </w:r>
      <w:r w:rsidRPr="001A5D69">
        <w:rPr>
          <w:rFonts w:ascii="Source Code Pro" w:hAnsi="Source Code Pro" w:cs="宋体"/>
          <w:color w:val="000000"/>
          <w:kern w:val="0"/>
          <w:sz w:val="20"/>
          <w:shd w:val="clear" w:color="auto" w:fill="F2F4FF"/>
        </w:rPr>
        <w:t xml:space="preserve"> </w:t>
      </w:r>
      <w:r w:rsidRPr="001A5D69">
        <w:rPr>
          <w:rFonts w:ascii="Source Code Pro" w:hAnsi="Source Code Pro" w:cs="宋体"/>
          <w:b/>
          <w:bCs/>
          <w:color w:val="000000"/>
          <w:kern w:val="0"/>
          <w:sz w:val="20"/>
          <w:shd w:val="clear" w:color="auto" w:fill="F2F4FF"/>
        </w:rPr>
        <w:t>(</w:t>
      </w:r>
      <w:r w:rsidRPr="001A5D69">
        <w:rPr>
          <w:rFonts w:ascii="Source Code Pro" w:hAnsi="Source Code Pro" w:cs="宋体"/>
          <w:color w:val="000000"/>
          <w:kern w:val="0"/>
          <w:sz w:val="20"/>
          <w:shd w:val="clear" w:color="auto" w:fill="F2F4FF"/>
        </w:rPr>
        <w:t xml:space="preserve">code </w:t>
      </w:r>
      <w:r w:rsidRPr="001A5D69">
        <w:rPr>
          <w:rFonts w:ascii="Source Code Pro" w:hAnsi="Source Code Pro" w:cs="宋体"/>
          <w:b/>
          <w:bCs/>
          <w:color w:val="000000"/>
          <w:kern w:val="0"/>
          <w:sz w:val="20"/>
          <w:shd w:val="clear" w:color="auto" w:fill="F2F4FF"/>
        </w:rPr>
        <w:t>&gt;=</w:t>
      </w:r>
      <w:r w:rsidRPr="001A5D69">
        <w:rPr>
          <w:rFonts w:ascii="Source Code Pro" w:hAnsi="Source Code Pro" w:cs="宋体"/>
          <w:color w:val="000000"/>
          <w:kern w:val="0"/>
          <w:sz w:val="20"/>
          <w:shd w:val="clear" w:color="auto" w:fill="F2F4FF"/>
        </w:rPr>
        <w:t xml:space="preserve"> </w:t>
      </w:r>
      <w:r w:rsidRPr="001A5D69">
        <w:rPr>
          <w:rFonts w:ascii="Source Code Pro" w:hAnsi="Source Code Pro" w:cs="宋体"/>
          <w:color w:val="FF0000"/>
          <w:kern w:val="0"/>
          <w:sz w:val="20"/>
          <w:shd w:val="clear" w:color="auto" w:fill="F2F4FF"/>
        </w:rPr>
        <w:t>128</w:t>
      </w:r>
      <w:r w:rsidRPr="001A5D69">
        <w:rPr>
          <w:rFonts w:ascii="Source Code Pro" w:hAnsi="Source Code Pro" w:cs="宋体"/>
          <w:color w:val="000000"/>
          <w:kern w:val="0"/>
          <w:sz w:val="20"/>
          <w:shd w:val="clear" w:color="auto" w:fill="F2F4FF"/>
        </w:rPr>
        <w:t xml:space="preserve"> </w:t>
      </w:r>
      <w:r w:rsidRPr="001A5D69">
        <w:rPr>
          <w:rFonts w:ascii="Source Code Pro" w:hAnsi="Source Code Pro" w:cs="宋体"/>
          <w:b/>
          <w:bCs/>
          <w:color w:val="000000"/>
          <w:kern w:val="0"/>
          <w:sz w:val="20"/>
          <w:shd w:val="clear" w:color="auto" w:fill="F2F4FF"/>
        </w:rPr>
        <w:t>||</w:t>
      </w:r>
      <w:r w:rsidRPr="001A5D69">
        <w:rPr>
          <w:rFonts w:ascii="Source Code Pro" w:hAnsi="Source Code Pro" w:cs="宋体"/>
          <w:color w:val="000000"/>
          <w:kern w:val="0"/>
          <w:sz w:val="20"/>
          <w:shd w:val="clear" w:color="auto" w:fill="F2F4FF"/>
        </w:rPr>
        <w:t xml:space="preserve"> code </w:t>
      </w:r>
      <w:r w:rsidRPr="001A5D69">
        <w:rPr>
          <w:rFonts w:ascii="Source Code Pro" w:hAnsi="Source Code Pro" w:cs="宋体"/>
          <w:b/>
          <w:bCs/>
          <w:color w:val="000000"/>
          <w:kern w:val="0"/>
          <w:sz w:val="20"/>
          <w:shd w:val="clear" w:color="auto" w:fill="F2F4FF"/>
        </w:rPr>
        <w:t>==</w:t>
      </w:r>
      <w:r w:rsidRPr="001A5D69">
        <w:rPr>
          <w:rFonts w:ascii="Source Code Pro" w:hAnsi="Source Code Pro" w:cs="宋体"/>
          <w:color w:val="000000"/>
          <w:kern w:val="0"/>
          <w:sz w:val="20"/>
          <w:shd w:val="clear" w:color="auto" w:fill="F2F4FF"/>
        </w:rPr>
        <w:t xml:space="preserve"> </w:t>
      </w:r>
      <w:r w:rsidRPr="001A5D69">
        <w:rPr>
          <w:rFonts w:ascii="Source Code Pro" w:hAnsi="Source Code Pro" w:cs="宋体"/>
          <w:color w:val="FF0000"/>
          <w:kern w:val="0"/>
          <w:sz w:val="20"/>
          <w:shd w:val="clear" w:color="auto" w:fill="F2F4FF"/>
        </w:rPr>
        <w:t>91</w:t>
      </w:r>
      <w:r w:rsidRPr="001A5D69">
        <w:rPr>
          <w:rFonts w:ascii="Source Code Pro" w:hAnsi="Source Code Pro" w:cs="宋体"/>
          <w:color w:val="000000"/>
          <w:kern w:val="0"/>
          <w:sz w:val="20"/>
          <w:shd w:val="clear" w:color="auto" w:fill="F2F4FF"/>
        </w:rPr>
        <w:t xml:space="preserve"> </w:t>
      </w:r>
      <w:r w:rsidRPr="001A5D69">
        <w:rPr>
          <w:rFonts w:ascii="Source Code Pro" w:hAnsi="Source Code Pro" w:cs="宋体"/>
          <w:b/>
          <w:bCs/>
          <w:color w:val="000000"/>
          <w:kern w:val="0"/>
          <w:sz w:val="20"/>
          <w:shd w:val="clear" w:color="auto" w:fill="F2F4FF"/>
        </w:rPr>
        <w:t>||</w:t>
      </w:r>
      <w:r w:rsidRPr="001A5D69">
        <w:rPr>
          <w:rFonts w:ascii="Source Code Pro" w:hAnsi="Source Code Pro" w:cs="宋体"/>
          <w:color w:val="000000"/>
          <w:kern w:val="0"/>
          <w:sz w:val="20"/>
          <w:shd w:val="clear" w:color="auto" w:fill="F2F4FF"/>
        </w:rPr>
        <w:t xml:space="preserve"> code </w:t>
      </w:r>
      <w:r w:rsidRPr="001A5D69">
        <w:rPr>
          <w:rFonts w:ascii="Source Code Pro" w:hAnsi="Source Code Pro" w:cs="宋体"/>
          <w:b/>
          <w:bCs/>
          <w:color w:val="000000"/>
          <w:kern w:val="0"/>
          <w:sz w:val="20"/>
          <w:shd w:val="clear" w:color="auto" w:fill="F2F4FF"/>
        </w:rPr>
        <w:t>==</w:t>
      </w:r>
      <w:r w:rsidRPr="001A5D69">
        <w:rPr>
          <w:rFonts w:ascii="Source Code Pro" w:hAnsi="Source Code Pro" w:cs="宋体"/>
          <w:color w:val="000000"/>
          <w:kern w:val="0"/>
          <w:sz w:val="20"/>
          <w:shd w:val="clear" w:color="auto" w:fill="F2F4FF"/>
        </w:rPr>
        <w:t xml:space="preserve"> </w:t>
      </w:r>
      <w:r w:rsidRPr="001A5D69">
        <w:rPr>
          <w:rFonts w:ascii="Source Code Pro" w:hAnsi="Source Code Pro" w:cs="宋体"/>
          <w:color w:val="FF0000"/>
          <w:kern w:val="0"/>
          <w:sz w:val="20"/>
          <w:shd w:val="clear" w:color="auto" w:fill="F2F4FF"/>
        </w:rPr>
        <w:t>93</w:t>
      </w:r>
      <w:r w:rsidRPr="001A5D69">
        <w:rPr>
          <w:rFonts w:ascii="Source Code Pro" w:hAnsi="Source Code Pro" w:cs="宋体"/>
          <w:b/>
          <w:bCs/>
          <w:color w:val="000000"/>
          <w:kern w:val="0"/>
          <w:sz w:val="20"/>
          <w:shd w:val="clear" w:color="auto" w:fill="F2F4FF"/>
        </w:rPr>
        <w:t>)</w:t>
      </w:r>
      <w:r w:rsidRPr="001A5D69">
        <w:rPr>
          <w:rFonts w:ascii="Source Code Pro" w:hAnsi="Source Code Pro" w:cs="宋体"/>
          <w:color w:val="000000"/>
          <w:kern w:val="0"/>
          <w:sz w:val="20"/>
          <w:shd w:val="clear" w:color="auto" w:fill="F2F4FF"/>
        </w:rPr>
        <w:t xml:space="preserve"> </w:t>
      </w:r>
      <w:r w:rsidRPr="001A5D69">
        <w:rPr>
          <w:rFonts w:ascii="Source Code Pro" w:hAnsi="Source Code Pro" w:cs="宋体"/>
          <w:b/>
          <w:bCs/>
          <w:color w:val="000000"/>
          <w:kern w:val="0"/>
          <w:sz w:val="20"/>
          <w:shd w:val="clear" w:color="auto" w:fill="F2F4FF"/>
        </w:rPr>
        <w:t>{</w:t>
      </w:r>
      <w:r w:rsidRPr="001A5D69">
        <w:rPr>
          <w:rFonts w:ascii="Source Code Pro" w:hAnsi="Source Code Pro" w:cs="宋体"/>
          <w:color w:val="000000"/>
          <w:kern w:val="0"/>
          <w:sz w:val="20"/>
          <w:shd w:val="clear" w:color="auto" w:fill="F2F4FF"/>
        </w:rPr>
        <w:t xml:space="preserve">  </w:t>
      </w:r>
      <w:r w:rsidRPr="001A5D69">
        <w:rPr>
          <w:rFonts w:ascii="Source Code Pro" w:hAnsi="Source Code Pro" w:cs="宋体"/>
          <w:color w:val="008000"/>
          <w:kern w:val="0"/>
          <w:sz w:val="20"/>
          <w:shd w:val="clear" w:color="auto" w:fill="F2F4FF"/>
        </w:rPr>
        <w:t xml:space="preserve">//91 is "[", 93 is "]".       </w:t>
      </w:r>
    </w:p>
    <w:p w:rsidR="00B06E70" w:rsidRPr="001A5D69" w:rsidRDefault="00B06E70" w:rsidP="00B06E70">
      <w:pPr>
        <w:widowControl/>
        <w:shd w:val="clear" w:color="auto" w:fill="FFFFFF"/>
        <w:ind w:firstLine="400"/>
        <w:jc w:val="left"/>
        <w:rPr>
          <w:rFonts w:ascii="Source Code Pro" w:hAnsi="Source Code Pro" w:cs="宋体"/>
          <w:color w:val="000000"/>
          <w:kern w:val="0"/>
          <w:sz w:val="20"/>
          <w:shd w:val="clear" w:color="auto" w:fill="F2F4FF"/>
        </w:rPr>
      </w:pPr>
      <w:r w:rsidRPr="001A5D69">
        <w:rPr>
          <w:rFonts w:ascii="Source Code Pro" w:hAnsi="Source Code Pro" w:cs="宋体"/>
          <w:color w:val="000000"/>
          <w:kern w:val="0"/>
          <w:sz w:val="20"/>
          <w:shd w:val="clear" w:color="auto" w:fill="F2F4FF"/>
        </w:rPr>
        <w:t xml:space="preserve">          newText </w:t>
      </w:r>
      <w:r w:rsidRPr="001A5D69">
        <w:rPr>
          <w:rFonts w:ascii="Source Code Pro" w:hAnsi="Source Code Pro" w:cs="宋体"/>
          <w:b/>
          <w:bCs/>
          <w:color w:val="000000"/>
          <w:kern w:val="0"/>
          <w:sz w:val="20"/>
          <w:shd w:val="clear" w:color="auto" w:fill="F2F4FF"/>
        </w:rPr>
        <w:t>+=</w:t>
      </w:r>
      <w:r w:rsidRPr="001A5D69">
        <w:rPr>
          <w:rFonts w:ascii="Source Code Pro" w:hAnsi="Source Code Pro" w:cs="宋体"/>
          <w:color w:val="000000"/>
          <w:kern w:val="0"/>
          <w:sz w:val="20"/>
          <w:shd w:val="clear" w:color="auto" w:fill="F2F4FF"/>
        </w:rPr>
        <w:t xml:space="preserve"> </w:t>
      </w:r>
      <w:r w:rsidRPr="001A5D69">
        <w:rPr>
          <w:rFonts w:ascii="Source Code Pro" w:hAnsi="Source Code Pro" w:cs="宋体"/>
          <w:color w:val="808080"/>
          <w:kern w:val="0"/>
          <w:sz w:val="20"/>
          <w:shd w:val="clear" w:color="auto" w:fill="F2F4FF"/>
        </w:rPr>
        <w:t>"["</w:t>
      </w:r>
      <w:r w:rsidRPr="001A5D69">
        <w:rPr>
          <w:rFonts w:ascii="Source Code Pro" w:hAnsi="Source Code Pro" w:cs="宋体"/>
          <w:color w:val="000000"/>
          <w:kern w:val="0"/>
          <w:sz w:val="20"/>
          <w:shd w:val="clear" w:color="auto" w:fill="F2F4FF"/>
        </w:rPr>
        <w:t xml:space="preserve"> </w:t>
      </w:r>
      <w:r w:rsidRPr="001A5D69">
        <w:rPr>
          <w:rFonts w:ascii="Source Code Pro" w:hAnsi="Source Code Pro" w:cs="宋体"/>
          <w:b/>
          <w:bCs/>
          <w:color w:val="000000"/>
          <w:kern w:val="0"/>
          <w:sz w:val="20"/>
          <w:shd w:val="clear" w:color="auto" w:fill="F2F4FF"/>
        </w:rPr>
        <w:t>+</w:t>
      </w:r>
      <w:r w:rsidRPr="001A5D69">
        <w:rPr>
          <w:rFonts w:ascii="Source Code Pro" w:hAnsi="Source Code Pro" w:cs="宋体"/>
          <w:color w:val="000000"/>
          <w:kern w:val="0"/>
          <w:sz w:val="20"/>
          <w:shd w:val="clear" w:color="auto" w:fill="F2F4FF"/>
        </w:rPr>
        <w:t xml:space="preserve"> code</w:t>
      </w:r>
      <w:r w:rsidRPr="001A5D69">
        <w:rPr>
          <w:rFonts w:ascii="Source Code Pro" w:hAnsi="Source Code Pro" w:cs="宋体"/>
          <w:b/>
          <w:bCs/>
          <w:color w:val="000000"/>
          <w:kern w:val="0"/>
          <w:sz w:val="20"/>
          <w:shd w:val="clear" w:color="auto" w:fill="F2F4FF"/>
        </w:rPr>
        <w:t>.</w:t>
      </w:r>
      <w:r w:rsidRPr="001A5D69">
        <w:rPr>
          <w:rFonts w:ascii="Source Code Pro" w:hAnsi="Source Code Pro" w:cs="宋体"/>
          <w:color w:val="000000"/>
          <w:kern w:val="0"/>
          <w:sz w:val="20"/>
          <w:shd w:val="clear" w:color="auto" w:fill="F2F4FF"/>
        </w:rPr>
        <w:t>toString</w:t>
      </w:r>
      <w:r w:rsidRPr="001A5D69">
        <w:rPr>
          <w:rFonts w:ascii="Source Code Pro" w:hAnsi="Source Code Pro" w:cs="宋体"/>
          <w:b/>
          <w:bCs/>
          <w:color w:val="000000"/>
          <w:kern w:val="0"/>
          <w:sz w:val="20"/>
          <w:shd w:val="clear" w:color="auto" w:fill="F2F4FF"/>
        </w:rPr>
        <w:t>(</w:t>
      </w:r>
      <w:r w:rsidRPr="001A5D69">
        <w:rPr>
          <w:rFonts w:ascii="Source Code Pro" w:hAnsi="Source Code Pro" w:cs="宋体"/>
          <w:color w:val="FF0000"/>
          <w:kern w:val="0"/>
          <w:sz w:val="20"/>
          <w:shd w:val="clear" w:color="auto" w:fill="F2F4FF"/>
        </w:rPr>
        <w:t>16</w:t>
      </w:r>
      <w:r w:rsidRPr="001A5D69">
        <w:rPr>
          <w:rFonts w:ascii="Source Code Pro" w:hAnsi="Source Code Pro" w:cs="宋体"/>
          <w:b/>
          <w:bCs/>
          <w:color w:val="000000"/>
          <w:kern w:val="0"/>
          <w:sz w:val="20"/>
          <w:shd w:val="clear" w:color="auto" w:fill="F2F4FF"/>
        </w:rPr>
        <w:t>)</w:t>
      </w:r>
      <w:r w:rsidRPr="001A5D69">
        <w:rPr>
          <w:rFonts w:ascii="Source Code Pro" w:hAnsi="Source Code Pro" w:cs="宋体"/>
          <w:color w:val="000000"/>
          <w:kern w:val="0"/>
          <w:sz w:val="20"/>
          <w:shd w:val="clear" w:color="auto" w:fill="F2F4FF"/>
        </w:rPr>
        <w:t xml:space="preserve"> </w:t>
      </w:r>
      <w:r w:rsidRPr="001A5D69">
        <w:rPr>
          <w:rFonts w:ascii="Source Code Pro" w:hAnsi="Source Code Pro" w:cs="宋体"/>
          <w:b/>
          <w:bCs/>
          <w:color w:val="000000"/>
          <w:kern w:val="0"/>
          <w:sz w:val="20"/>
          <w:shd w:val="clear" w:color="auto" w:fill="F2F4FF"/>
        </w:rPr>
        <w:t>+</w:t>
      </w:r>
      <w:r w:rsidRPr="001A5D69">
        <w:rPr>
          <w:rFonts w:ascii="Source Code Pro" w:hAnsi="Source Code Pro" w:cs="宋体"/>
          <w:color w:val="000000"/>
          <w:kern w:val="0"/>
          <w:sz w:val="20"/>
          <w:shd w:val="clear" w:color="auto" w:fill="F2F4FF"/>
        </w:rPr>
        <w:t xml:space="preserve"> </w:t>
      </w:r>
      <w:r w:rsidRPr="001A5D69">
        <w:rPr>
          <w:rFonts w:ascii="Source Code Pro" w:hAnsi="Source Code Pro" w:cs="宋体"/>
          <w:color w:val="808080"/>
          <w:kern w:val="0"/>
          <w:sz w:val="20"/>
          <w:shd w:val="clear" w:color="auto" w:fill="F2F4FF"/>
        </w:rPr>
        <w:t>"]"</w:t>
      </w:r>
      <w:r w:rsidRPr="001A5D69">
        <w:rPr>
          <w:rFonts w:ascii="Source Code Pro" w:hAnsi="Source Code Pro" w:cs="宋体"/>
          <w:b/>
          <w:bCs/>
          <w:color w:val="000000"/>
          <w:kern w:val="0"/>
          <w:sz w:val="20"/>
          <w:shd w:val="clear" w:color="auto" w:fill="F2F4FF"/>
        </w:rPr>
        <w:t>;</w:t>
      </w:r>
      <w:r w:rsidRPr="001A5D69">
        <w:rPr>
          <w:rFonts w:ascii="Source Code Pro" w:hAnsi="Source Code Pro" w:cs="宋体"/>
          <w:color w:val="000000"/>
          <w:kern w:val="0"/>
          <w:sz w:val="20"/>
          <w:shd w:val="clear" w:color="auto" w:fill="F2F4FF"/>
        </w:rPr>
        <w:t xml:space="preserve">       </w:t>
      </w:r>
    </w:p>
    <w:p w:rsidR="00B06E70" w:rsidRPr="001A5D69" w:rsidRDefault="00B06E70" w:rsidP="00B06E70">
      <w:pPr>
        <w:widowControl/>
        <w:shd w:val="clear" w:color="auto" w:fill="FFFFFF"/>
        <w:ind w:firstLine="400"/>
        <w:jc w:val="left"/>
        <w:rPr>
          <w:rFonts w:ascii="Source Code Pro" w:hAnsi="Source Code Pro" w:cs="宋体"/>
          <w:color w:val="000000"/>
          <w:kern w:val="0"/>
          <w:sz w:val="20"/>
          <w:shd w:val="clear" w:color="auto" w:fill="F2F4FF"/>
        </w:rPr>
      </w:pPr>
      <w:r w:rsidRPr="001A5D69">
        <w:rPr>
          <w:rFonts w:ascii="Source Code Pro" w:hAnsi="Source Code Pro" w:cs="宋体"/>
          <w:color w:val="000000"/>
          <w:kern w:val="0"/>
          <w:sz w:val="20"/>
          <w:shd w:val="clear" w:color="auto" w:fill="F2F4FF"/>
        </w:rPr>
        <w:t xml:space="preserve">        </w:t>
      </w:r>
      <w:r w:rsidRPr="001A5D69">
        <w:rPr>
          <w:rFonts w:ascii="Source Code Pro" w:hAnsi="Source Code Pro" w:cs="宋体"/>
          <w:b/>
          <w:bCs/>
          <w:color w:val="000000"/>
          <w:kern w:val="0"/>
          <w:sz w:val="20"/>
          <w:shd w:val="clear" w:color="auto" w:fill="F2F4FF"/>
        </w:rPr>
        <w:t>}</w:t>
      </w:r>
      <w:r w:rsidRPr="001A5D69">
        <w:rPr>
          <w:rFonts w:ascii="Source Code Pro" w:hAnsi="Source Code Pro" w:cs="宋体"/>
          <w:color w:val="000000"/>
          <w:kern w:val="0"/>
          <w:sz w:val="20"/>
          <w:shd w:val="clear" w:color="auto" w:fill="F2F4FF"/>
        </w:rPr>
        <w:t xml:space="preserve"> </w:t>
      </w:r>
      <w:r w:rsidRPr="001A5D69">
        <w:rPr>
          <w:rFonts w:ascii="Source Code Pro" w:hAnsi="Source Code Pro" w:cs="宋体"/>
          <w:b/>
          <w:bCs/>
          <w:i/>
          <w:iCs/>
          <w:color w:val="000080"/>
          <w:kern w:val="0"/>
          <w:sz w:val="20"/>
          <w:shd w:val="clear" w:color="auto" w:fill="F2F4FF"/>
        </w:rPr>
        <w:t>else</w:t>
      </w:r>
      <w:r w:rsidRPr="001A5D69">
        <w:rPr>
          <w:rFonts w:ascii="Source Code Pro" w:hAnsi="Source Code Pro" w:cs="宋体"/>
          <w:color w:val="000000"/>
          <w:kern w:val="0"/>
          <w:sz w:val="20"/>
          <w:shd w:val="clear" w:color="auto" w:fill="F2F4FF"/>
        </w:rPr>
        <w:t xml:space="preserve"> </w:t>
      </w:r>
      <w:r w:rsidRPr="001A5D69">
        <w:rPr>
          <w:rFonts w:ascii="Source Code Pro" w:hAnsi="Source Code Pro" w:cs="宋体"/>
          <w:b/>
          <w:bCs/>
          <w:color w:val="000000"/>
          <w:kern w:val="0"/>
          <w:sz w:val="20"/>
          <w:shd w:val="clear" w:color="auto" w:fill="F2F4FF"/>
        </w:rPr>
        <w:t>{</w:t>
      </w:r>
      <w:r w:rsidRPr="001A5D69">
        <w:rPr>
          <w:rFonts w:ascii="Source Code Pro" w:hAnsi="Source Code Pro" w:cs="宋体"/>
          <w:color w:val="000000"/>
          <w:kern w:val="0"/>
          <w:sz w:val="20"/>
          <w:shd w:val="clear" w:color="auto" w:fill="F2F4FF"/>
        </w:rPr>
        <w:t xml:space="preserve">       </w:t>
      </w:r>
    </w:p>
    <w:p w:rsidR="00B06E70" w:rsidRPr="001A5D69" w:rsidRDefault="00B06E70" w:rsidP="00B06E70">
      <w:pPr>
        <w:widowControl/>
        <w:shd w:val="clear" w:color="auto" w:fill="FFFFFF"/>
        <w:ind w:firstLine="400"/>
        <w:jc w:val="left"/>
        <w:rPr>
          <w:rFonts w:ascii="Source Code Pro" w:hAnsi="Source Code Pro" w:cs="宋体"/>
          <w:color w:val="000000"/>
          <w:kern w:val="0"/>
          <w:sz w:val="20"/>
          <w:shd w:val="clear" w:color="auto" w:fill="F2F4FF"/>
        </w:rPr>
      </w:pPr>
      <w:r w:rsidRPr="001A5D69">
        <w:rPr>
          <w:rFonts w:ascii="Source Code Pro" w:hAnsi="Source Code Pro" w:cs="宋体"/>
          <w:color w:val="000000"/>
          <w:kern w:val="0"/>
          <w:sz w:val="20"/>
          <w:shd w:val="clear" w:color="auto" w:fill="F2F4FF"/>
        </w:rPr>
        <w:t xml:space="preserve">          newText </w:t>
      </w:r>
      <w:r w:rsidRPr="001A5D69">
        <w:rPr>
          <w:rFonts w:ascii="Source Code Pro" w:hAnsi="Source Code Pro" w:cs="宋体"/>
          <w:b/>
          <w:bCs/>
          <w:color w:val="000000"/>
          <w:kern w:val="0"/>
          <w:sz w:val="20"/>
          <w:shd w:val="clear" w:color="auto" w:fill="F2F4FF"/>
        </w:rPr>
        <w:t>+=</w:t>
      </w:r>
      <w:r w:rsidRPr="001A5D69">
        <w:rPr>
          <w:rFonts w:ascii="Source Code Pro" w:hAnsi="Source Code Pro" w:cs="宋体"/>
          <w:color w:val="000000"/>
          <w:kern w:val="0"/>
          <w:sz w:val="20"/>
          <w:shd w:val="clear" w:color="auto" w:fill="F2F4FF"/>
        </w:rPr>
        <w:t xml:space="preserve"> text</w:t>
      </w:r>
      <w:r w:rsidRPr="001A5D69">
        <w:rPr>
          <w:rFonts w:ascii="Source Code Pro" w:hAnsi="Source Code Pro" w:cs="宋体"/>
          <w:b/>
          <w:bCs/>
          <w:color w:val="000000"/>
          <w:kern w:val="0"/>
          <w:sz w:val="20"/>
          <w:shd w:val="clear" w:color="auto" w:fill="F2F4FF"/>
        </w:rPr>
        <w:t>.</w:t>
      </w:r>
      <w:r w:rsidRPr="001A5D69">
        <w:rPr>
          <w:rFonts w:ascii="Source Code Pro" w:hAnsi="Source Code Pro" w:cs="宋体"/>
          <w:color w:val="000000"/>
          <w:kern w:val="0"/>
          <w:sz w:val="20"/>
          <w:shd w:val="clear" w:color="auto" w:fill="F2F4FF"/>
        </w:rPr>
        <w:t>charAt</w:t>
      </w:r>
      <w:r w:rsidRPr="001A5D69">
        <w:rPr>
          <w:rFonts w:ascii="Source Code Pro" w:hAnsi="Source Code Pro" w:cs="宋体"/>
          <w:b/>
          <w:bCs/>
          <w:color w:val="000000"/>
          <w:kern w:val="0"/>
          <w:sz w:val="20"/>
          <w:shd w:val="clear" w:color="auto" w:fill="F2F4FF"/>
        </w:rPr>
        <w:t>(</w:t>
      </w:r>
      <w:r w:rsidRPr="001A5D69">
        <w:rPr>
          <w:rFonts w:ascii="Source Code Pro" w:hAnsi="Source Code Pro" w:cs="宋体"/>
          <w:color w:val="000000"/>
          <w:kern w:val="0"/>
          <w:sz w:val="20"/>
          <w:shd w:val="clear" w:color="auto" w:fill="F2F4FF"/>
        </w:rPr>
        <w:t>i</w:t>
      </w:r>
      <w:r w:rsidRPr="001A5D69">
        <w:rPr>
          <w:rFonts w:ascii="Source Code Pro" w:hAnsi="Source Code Pro" w:cs="宋体"/>
          <w:b/>
          <w:bCs/>
          <w:color w:val="000000"/>
          <w:kern w:val="0"/>
          <w:sz w:val="20"/>
          <w:shd w:val="clear" w:color="auto" w:fill="F2F4FF"/>
        </w:rPr>
        <w:t>);</w:t>
      </w:r>
      <w:r w:rsidRPr="001A5D69">
        <w:rPr>
          <w:rFonts w:ascii="Source Code Pro" w:hAnsi="Source Code Pro" w:cs="宋体"/>
          <w:color w:val="000000"/>
          <w:kern w:val="0"/>
          <w:sz w:val="20"/>
          <w:shd w:val="clear" w:color="auto" w:fill="F2F4FF"/>
        </w:rPr>
        <w:t xml:space="preserve">       </w:t>
      </w:r>
    </w:p>
    <w:p w:rsidR="00B06E70" w:rsidRPr="001A5D69" w:rsidRDefault="00B06E70" w:rsidP="00B06E70">
      <w:pPr>
        <w:widowControl/>
        <w:shd w:val="clear" w:color="auto" w:fill="FFFFFF"/>
        <w:ind w:firstLine="400"/>
        <w:jc w:val="left"/>
        <w:rPr>
          <w:rFonts w:ascii="Source Code Pro" w:hAnsi="Source Code Pro" w:cs="宋体"/>
          <w:color w:val="000000"/>
          <w:kern w:val="0"/>
          <w:sz w:val="20"/>
          <w:shd w:val="clear" w:color="auto" w:fill="F2F4FF"/>
        </w:rPr>
      </w:pPr>
      <w:r w:rsidRPr="001A5D69">
        <w:rPr>
          <w:rFonts w:ascii="Source Code Pro" w:hAnsi="Source Code Pro" w:cs="宋体"/>
          <w:color w:val="000000"/>
          <w:kern w:val="0"/>
          <w:sz w:val="20"/>
          <w:shd w:val="clear" w:color="auto" w:fill="F2F4FF"/>
        </w:rPr>
        <w:t xml:space="preserve">        </w:t>
      </w:r>
      <w:r w:rsidRPr="001A5D69">
        <w:rPr>
          <w:rFonts w:ascii="Source Code Pro" w:hAnsi="Source Code Pro" w:cs="宋体"/>
          <w:b/>
          <w:bCs/>
          <w:color w:val="000000"/>
          <w:kern w:val="0"/>
          <w:sz w:val="20"/>
          <w:shd w:val="clear" w:color="auto" w:fill="F2F4FF"/>
        </w:rPr>
        <w:t>}</w:t>
      </w:r>
      <w:r w:rsidRPr="001A5D69">
        <w:rPr>
          <w:rFonts w:ascii="Source Code Pro" w:hAnsi="Source Code Pro" w:cs="宋体"/>
          <w:color w:val="000000"/>
          <w:kern w:val="0"/>
          <w:sz w:val="20"/>
          <w:shd w:val="clear" w:color="auto" w:fill="F2F4FF"/>
        </w:rPr>
        <w:t xml:space="preserve">       </w:t>
      </w:r>
    </w:p>
    <w:p w:rsidR="00B06E70" w:rsidRPr="001A5D69" w:rsidRDefault="00B06E70" w:rsidP="00B06E70">
      <w:pPr>
        <w:widowControl/>
        <w:shd w:val="clear" w:color="auto" w:fill="FFFFFF"/>
        <w:ind w:firstLine="400"/>
        <w:jc w:val="left"/>
        <w:rPr>
          <w:rFonts w:ascii="Source Code Pro" w:hAnsi="Source Code Pro" w:cs="宋体"/>
          <w:color w:val="000000"/>
          <w:kern w:val="0"/>
          <w:sz w:val="20"/>
          <w:shd w:val="clear" w:color="auto" w:fill="F2F4FF"/>
        </w:rPr>
      </w:pPr>
      <w:r w:rsidRPr="001A5D69">
        <w:rPr>
          <w:rFonts w:ascii="Source Code Pro" w:hAnsi="Source Code Pro" w:cs="宋体"/>
          <w:color w:val="000000"/>
          <w:kern w:val="0"/>
          <w:sz w:val="20"/>
          <w:shd w:val="clear" w:color="auto" w:fill="F2F4FF"/>
        </w:rPr>
        <w:t xml:space="preserve">      </w:t>
      </w:r>
      <w:r w:rsidRPr="001A5D69">
        <w:rPr>
          <w:rFonts w:ascii="Source Code Pro" w:hAnsi="Source Code Pro" w:cs="宋体"/>
          <w:b/>
          <w:bCs/>
          <w:color w:val="000000"/>
          <w:kern w:val="0"/>
          <w:sz w:val="20"/>
          <w:shd w:val="clear" w:color="auto" w:fill="F2F4FF"/>
        </w:rPr>
        <w:t>}</w:t>
      </w:r>
      <w:r w:rsidRPr="001A5D69">
        <w:rPr>
          <w:rFonts w:ascii="Source Code Pro" w:hAnsi="Source Code Pro" w:cs="宋体"/>
          <w:color w:val="000000"/>
          <w:kern w:val="0"/>
          <w:sz w:val="20"/>
          <w:shd w:val="clear" w:color="auto" w:fill="F2F4FF"/>
        </w:rPr>
        <w:t xml:space="preserve">       </w:t>
      </w:r>
    </w:p>
    <w:p w:rsidR="00B06E70" w:rsidRPr="001A5D69" w:rsidRDefault="00B06E70" w:rsidP="00B06E70">
      <w:pPr>
        <w:widowControl/>
        <w:shd w:val="clear" w:color="auto" w:fill="FFFFFF"/>
        <w:ind w:firstLine="400"/>
        <w:jc w:val="left"/>
        <w:rPr>
          <w:rFonts w:ascii="Source Code Pro" w:hAnsi="Source Code Pro" w:cs="宋体"/>
          <w:color w:val="000000"/>
          <w:kern w:val="0"/>
          <w:sz w:val="20"/>
          <w:shd w:val="clear" w:color="auto" w:fill="F2F4FF"/>
        </w:rPr>
      </w:pPr>
      <w:r w:rsidRPr="001A5D69">
        <w:rPr>
          <w:rFonts w:ascii="Source Code Pro" w:hAnsi="Source Code Pro" w:cs="宋体"/>
          <w:color w:val="000000"/>
          <w:kern w:val="0"/>
          <w:sz w:val="20"/>
          <w:shd w:val="clear" w:color="auto" w:fill="F2F4FF"/>
        </w:rPr>
        <w:t xml:space="preserve">      </w:t>
      </w:r>
      <w:r w:rsidRPr="001A5D69">
        <w:rPr>
          <w:rFonts w:ascii="Source Code Pro" w:hAnsi="Source Code Pro" w:cs="宋体"/>
          <w:b/>
          <w:bCs/>
          <w:i/>
          <w:iCs/>
          <w:color w:val="000080"/>
          <w:kern w:val="0"/>
          <w:sz w:val="20"/>
          <w:shd w:val="clear" w:color="auto" w:fill="F2F4FF"/>
        </w:rPr>
        <w:t>return</w:t>
      </w:r>
      <w:r w:rsidRPr="001A5D69">
        <w:rPr>
          <w:rFonts w:ascii="Source Code Pro" w:hAnsi="Source Code Pro" w:cs="宋体"/>
          <w:color w:val="000000"/>
          <w:kern w:val="0"/>
          <w:sz w:val="20"/>
          <w:shd w:val="clear" w:color="auto" w:fill="F2F4FF"/>
        </w:rPr>
        <w:t xml:space="preserve"> newText</w:t>
      </w:r>
      <w:r w:rsidRPr="001A5D69">
        <w:rPr>
          <w:rFonts w:ascii="Source Code Pro" w:hAnsi="Source Code Pro" w:cs="宋体"/>
          <w:b/>
          <w:bCs/>
          <w:color w:val="000000"/>
          <w:kern w:val="0"/>
          <w:sz w:val="20"/>
          <w:shd w:val="clear" w:color="auto" w:fill="F2F4FF"/>
        </w:rPr>
        <w:t>;</w:t>
      </w:r>
      <w:r w:rsidRPr="001A5D69">
        <w:rPr>
          <w:rFonts w:ascii="Source Code Pro" w:hAnsi="Source Code Pro" w:cs="宋体"/>
          <w:color w:val="000000"/>
          <w:kern w:val="0"/>
          <w:sz w:val="20"/>
          <w:shd w:val="clear" w:color="auto" w:fill="F2F4FF"/>
        </w:rPr>
        <w:t xml:space="preserve">       </w:t>
      </w:r>
    </w:p>
    <w:p w:rsidR="00B06E70" w:rsidRPr="001A5D69" w:rsidRDefault="00B06E70" w:rsidP="00B06E70">
      <w:pPr>
        <w:widowControl/>
        <w:shd w:val="clear" w:color="auto" w:fill="FFFFFF"/>
        <w:ind w:firstLine="400"/>
        <w:jc w:val="left"/>
        <w:rPr>
          <w:rFonts w:ascii="Source Code Pro" w:hAnsi="Source Code Pro" w:cs="宋体"/>
          <w:color w:val="000000"/>
          <w:kern w:val="0"/>
          <w:sz w:val="20"/>
          <w:shd w:val="clear" w:color="auto" w:fill="F2F4FF"/>
        </w:rPr>
      </w:pPr>
      <w:r w:rsidRPr="001A5D69">
        <w:rPr>
          <w:rFonts w:ascii="Source Code Pro" w:hAnsi="Source Code Pro" w:cs="宋体"/>
          <w:color w:val="000000"/>
          <w:kern w:val="0"/>
          <w:sz w:val="20"/>
          <w:shd w:val="clear" w:color="auto" w:fill="F2F4FF"/>
        </w:rPr>
        <w:t xml:space="preserve">    </w:t>
      </w:r>
      <w:r w:rsidRPr="001A5D69">
        <w:rPr>
          <w:rFonts w:ascii="Source Code Pro" w:hAnsi="Source Code Pro" w:cs="宋体"/>
          <w:b/>
          <w:bCs/>
          <w:color w:val="000000"/>
          <w:kern w:val="0"/>
          <w:sz w:val="20"/>
          <w:shd w:val="clear" w:color="auto" w:fill="F2F4FF"/>
        </w:rPr>
        <w:t>}</w:t>
      </w:r>
      <w:r w:rsidRPr="001A5D69">
        <w:rPr>
          <w:rFonts w:ascii="Source Code Pro" w:hAnsi="Source Code Pro" w:cs="宋体"/>
          <w:color w:val="000000"/>
          <w:kern w:val="0"/>
          <w:sz w:val="20"/>
          <w:shd w:val="clear" w:color="auto" w:fill="F2F4FF"/>
        </w:rPr>
        <w:t xml:space="preserve">   </w:t>
      </w:r>
    </w:p>
    <w:p w:rsidR="00B06E70" w:rsidRPr="001A5D69" w:rsidRDefault="00B06E70" w:rsidP="00B06E70">
      <w:pPr>
        <w:widowControl/>
        <w:shd w:val="clear" w:color="auto" w:fill="FFFFFF"/>
        <w:ind w:firstLine="400"/>
        <w:jc w:val="left"/>
        <w:rPr>
          <w:rFonts w:ascii="Source Code Pro" w:hAnsi="Source Code Pro" w:cs="宋体"/>
          <w:color w:val="000000"/>
          <w:kern w:val="0"/>
          <w:sz w:val="20"/>
          <w:shd w:val="clear" w:color="auto" w:fill="F2F4FF"/>
        </w:rPr>
      </w:pPr>
    </w:p>
    <w:p w:rsidR="00B06E70" w:rsidRPr="001A5D69" w:rsidRDefault="00B06E70" w:rsidP="00B06E70">
      <w:pPr>
        <w:widowControl/>
        <w:shd w:val="clear" w:color="auto" w:fill="FFFFFF"/>
        <w:ind w:firstLine="400"/>
        <w:jc w:val="left"/>
        <w:rPr>
          <w:rFonts w:ascii="Source Code Pro" w:hAnsi="Source Code Pro" w:cs="宋体"/>
          <w:color w:val="000000"/>
          <w:kern w:val="0"/>
          <w:sz w:val="20"/>
          <w:shd w:val="clear" w:color="auto" w:fill="F2F4FF"/>
        </w:rPr>
      </w:pPr>
      <w:r w:rsidRPr="001A5D69">
        <w:rPr>
          <w:rFonts w:ascii="Source Code Pro" w:hAnsi="Source Code Pro" w:cs="宋体"/>
          <w:color w:val="000000"/>
          <w:kern w:val="0"/>
          <w:sz w:val="20"/>
          <w:shd w:val="clear" w:color="auto" w:fill="F2F4FF"/>
        </w:rPr>
        <w:t xml:space="preserve">    </w:t>
      </w:r>
      <w:r w:rsidRPr="001A5D69">
        <w:rPr>
          <w:rFonts w:ascii="Source Code Pro" w:hAnsi="Source Code Pro" w:cs="宋体"/>
          <w:b/>
          <w:bCs/>
          <w:i/>
          <w:iCs/>
          <w:color w:val="000080"/>
          <w:kern w:val="0"/>
          <w:sz w:val="20"/>
          <w:shd w:val="clear" w:color="auto" w:fill="F2F4FF"/>
        </w:rPr>
        <w:t>function</w:t>
      </w:r>
      <w:r w:rsidRPr="001A5D69">
        <w:rPr>
          <w:rFonts w:ascii="Source Code Pro" w:hAnsi="Source Code Pro" w:cs="宋体"/>
          <w:color w:val="000000"/>
          <w:kern w:val="0"/>
          <w:sz w:val="20"/>
          <w:shd w:val="clear" w:color="auto" w:fill="F2F4FF"/>
        </w:rPr>
        <w:t xml:space="preserve">  doSubmitFP</w:t>
      </w:r>
      <w:r w:rsidRPr="001A5D69">
        <w:rPr>
          <w:rFonts w:ascii="Source Code Pro" w:hAnsi="Source Code Pro" w:cs="宋体"/>
          <w:b/>
          <w:bCs/>
          <w:color w:val="000000"/>
          <w:kern w:val="0"/>
          <w:sz w:val="20"/>
          <w:shd w:val="clear" w:color="auto" w:fill="F2F4FF"/>
        </w:rPr>
        <w:t>(){</w:t>
      </w:r>
    </w:p>
    <w:p w:rsidR="00B06E70" w:rsidRPr="001A5D69" w:rsidRDefault="00B06E70" w:rsidP="00B06E70">
      <w:pPr>
        <w:widowControl/>
        <w:shd w:val="clear" w:color="auto" w:fill="FFFFFF"/>
        <w:ind w:firstLine="400"/>
        <w:jc w:val="left"/>
        <w:rPr>
          <w:rFonts w:ascii="Source Code Pro" w:hAnsi="Source Code Pro" w:cs="宋体"/>
          <w:color w:val="000000"/>
          <w:kern w:val="0"/>
          <w:sz w:val="20"/>
          <w:shd w:val="clear" w:color="auto" w:fill="F2F4FF"/>
        </w:rPr>
      </w:pPr>
      <w:r w:rsidRPr="001A5D69">
        <w:rPr>
          <w:rFonts w:ascii="Source Code Pro" w:hAnsi="Source Code Pro" w:cs="宋体"/>
          <w:color w:val="000000"/>
          <w:kern w:val="0"/>
          <w:sz w:val="20"/>
          <w:shd w:val="clear" w:color="auto" w:fill="F2F4FF"/>
        </w:rPr>
        <w:t xml:space="preserve">        </w:t>
      </w:r>
      <w:r w:rsidRPr="001A5D69">
        <w:rPr>
          <w:rFonts w:ascii="Source Code Pro" w:hAnsi="Source Code Pro" w:cs="宋体"/>
          <w:b/>
          <w:bCs/>
          <w:i/>
          <w:iCs/>
          <w:color w:val="000080"/>
          <w:kern w:val="0"/>
          <w:sz w:val="20"/>
          <w:shd w:val="clear" w:color="auto" w:fill="F2F4FF"/>
        </w:rPr>
        <w:t>var</w:t>
      </w:r>
      <w:r w:rsidRPr="001A5D69">
        <w:rPr>
          <w:rFonts w:ascii="Source Code Pro" w:hAnsi="Source Code Pro" w:cs="宋体"/>
          <w:color w:val="000000"/>
          <w:kern w:val="0"/>
          <w:sz w:val="20"/>
          <w:shd w:val="clear" w:color="auto" w:fill="F2F4FF"/>
        </w:rPr>
        <w:t xml:space="preserve">  username1  </w:t>
      </w:r>
      <w:r w:rsidRPr="001A5D69">
        <w:rPr>
          <w:rFonts w:ascii="Source Code Pro" w:hAnsi="Source Code Pro" w:cs="宋体"/>
          <w:b/>
          <w:bCs/>
          <w:color w:val="000000"/>
          <w:kern w:val="0"/>
          <w:sz w:val="20"/>
          <w:shd w:val="clear" w:color="auto" w:fill="F2F4FF"/>
        </w:rPr>
        <w:t>=</w:t>
      </w:r>
      <w:r w:rsidRPr="001A5D69">
        <w:rPr>
          <w:rFonts w:ascii="Source Code Pro" w:hAnsi="Source Code Pro" w:cs="宋体"/>
          <w:color w:val="000000"/>
          <w:kern w:val="0"/>
          <w:sz w:val="20"/>
          <w:shd w:val="clear" w:color="auto" w:fill="F2F4FF"/>
        </w:rPr>
        <w:t xml:space="preserve"> </w:t>
      </w:r>
      <w:r w:rsidRPr="001A5D69">
        <w:rPr>
          <w:rFonts w:ascii="Source Code Pro" w:hAnsi="Source Code Pro" w:cs="宋体"/>
          <w:color w:val="808080"/>
          <w:kern w:val="0"/>
          <w:sz w:val="20"/>
          <w:shd w:val="clear" w:color="auto" w:fill="F2F4FF"/>
        </w:rPr>
        <w:t>"&lt;%=user.getLoginid()%&gt;"</w:t>
      </w:r>
      <w:r w:rsidRPr="001A5D69">
        <w:rPr>
          <w:rFonts w:ascii="Source Code Pro" w:hAnsi="Source Code Pro" w:cs="宋体"/>
          <w:b/>
          <w:bCs/>
          <w:color w:val="000000"/>
          <w:kern w:val="0"/>
          <w:sz w:val="20"/>
          <w:shd w:val="clear" w:color="auto" w:fill="F2F4FF"/>
        </w:rPr>
        <w:t>;</w:t>
      </w:r>
      <w:r w:rsidRPr="001A5D69">
        <w:rPr>
          <w:rFonts w:ascii="Source Code Pro" w:hAnsi="Source Code Pro" w:cs="宋体"/>
          <w:color w:val="000000"/>
          <w:kern w:val="0"/>
          <w:sz w:val="20"/>
          <w:shd w:val="clear" w:color="auto" w:fill="F2F4FF"/>
        </w:rPr>
        <w:t xml:space="preserve"> </w:t>
      </w:r>
    </w:p>
    <w:p w:rsidR="00B06E70" w:rsidRPr="001A5D69" w:rsidRDefault="00B06E70" w:rsidP="00B06E70">
      <w:pPr>
        <w:widowControl/>
        <w:shd w:val="clear" w:color="auto" w:fill="FFFFFF"/>
        <w:ind w:firstLine="400"/>
        <w:jc w:val="left"/>
        <w:rPr>
          <w:rFonts w:ascii="Source Code Pro" w:hAnsi="Source Code Pro" w:cs="宋体"/>
          <w:color w:val="008000"/>
          <w:kern w:val="0"/>
          <w:sz w:val="20"/>
          <w:shd w:val="clear" w:color="auto" w:fill="F2F4FF"/>
        </w:rPr>
      </w:pPr>
      <w:r w:rsidRPr="001A5D69">
        <w:rPr>
          <w:rFonts w:ascii="Source Code Pro" w:hAnsi="Source Code Pro" w:cs="宋体"/>
          <w:color w:val="000000"/>
          <w:kern w:val="0"/>
          <w:sz w:val="20"/>
          <w:shd w:val="clear" w:color="auto" w:fill="F2F4FF"/>
        </w:rPr>
        <w:t xml:space="preserve">        </w:t>
      </w:r>
      <w:r w:rsidRPr="001A5D69">
        <w:rPr>
          <w:rFonts w:ascii="Source Code Pro" w:hAnsi="Source Code Pro" w:cs="宋体"/>
          <w:color w:val="008000"/>
          <w:kern w:val="0"/>
          <w:sz w:val="20"/>
          <w:shd w:val="clear" w:color="auto" w:fill="F2F4FF"/>
        </w:rPr>
        <w:t>//alert(username1);</w:t>
      </w:r>
    </w:p>
    <w:p w:rsidR="00B06E70" w:rsidRPr="001A5D69" w:rsidRDefault="00B06E70" w:rsidP="00B06E70">
      <w:pPr>
        <w:widowControl/>
        <w:shd w:val="clear" w:color="auto" w:fill="FFFFFF"/>
        <w:ind w:firstLine="400"/>
        <w:jc w:val="left"/>
        <w:rPr>
          <w:rFonts w:ascii="Source Code Pro" w:hAnsi="Source Code Pro" w:cs="宋体"/>
          <w:color w:val="000000"/>
          <w:kern w:val="0"/>
          <w:sz w:val="20"/>
          <w:shd w:val="clear" w:color="auto" w:fill="F2F4FF"/>
        </w:rPr>
      </w:pPr>
      <w:r w:rsidRPr="001A5D69">
        <w:rPr>
          <w:rFonts w:ascii="Source Code Pro" w:hAnsi="Source Code Pro" w:cs="宋体"/>
          <w:color w:val="000000"/>
          <w:kern w:val="0"/>
          <w:sz w:val="20"/>
          <w:shd w:val="clear" w:color="auto" w:fill="F2F4FF"/>
        </w:rPr>
        <w:t xml:space="preserve">        </w:t>
      </w:r>
      <w:r w:rsidRPr="001A5D69">
        <w:rPr>
          <w:rFonts w:ascii="Source Code Pro" w:hAnsi="Source Code Pro" w:cs="宋体"/>
          <w:b/>
          <w:bCs/>
          <w:i/>
          <w:iCs/>
          <w:color w:val="000080"/>
          <w:kern w:val="0"/>
          <w:sz w:val="20"/>
          <w:shd w:val="clear" w:color="auto" w:fill="F2F4FF"/>
        </w:rPr>
        <w:t>var</w:t>
      </w:r>
      <w:r w:rsidRPr="001A5D69">
        <w:rPr>
          <w:rFonts w:ascii="Source Code Pro" w:hAnsi="Source Code Pro" w:cs="宋体"/>
          <w:color w:val="000000"/>
          <w:kern w:val="0"/>
          <w:sz w:val="20"/>
          <w:shd w:val="clear" w:color="auto" w:fill="F2F4FF"/>
        </w:rPr>
        <w:t xml:space="preserve"> username </w:t>
      </w:r>
      <w:r w:rsidRPr="001A5D69">
        <w:rPr>
          <w:rFonts w:ascii="Source Code Pro" w:hAnsi="Source Code Pro" w:cs="宋体"/>
          <w:b/>
          <w:bCs/>
          <w:color w:val="000000"/>
          <w:kern w:val="0"/>
          <w:sz w:val="20"/>
          <w:shd w:val="clear" w:color="auto" w:fill="F2F4FF"/>
        </w:rPr>
        <w:t>=</w:t>
      </w:r>
      <w:r w:rsidRPr="001A5D69">
        <w:rPr>
          <w:rFonts w:ascii="Source Code Pro" w:hAnsi="Source Code Pro" w:cs="宋体"/>
          <w:color w:val="000000"/>
          <w:kern w:val="0"/>
          <w:sz w:val="20"/>
          <w:shd w:val="clear" w:color="auto" w:fill="F2F4FF"/>
        </w:rPr>
        <w:t xml:space="preserve"> cjkEncode</w:t>
      </w:r>
      <w:r w:rsidRPr="001A5D69">
        <w:rPr>
          <w:rFonts w:ascii="Source Code Pro" w:hAnsi="Source Code Pro" w:cs="宋体"/>
          <w:b/>
          <w:bCs/>
          <w:color w:val="000000"/>
          <w:kern w:val="0"/>
          <w:sz w:val="20"/>
          <w:shd w:val="clear" w:color="auto" w:fill="F2F4FF"/>
        </w:rPr>
        <w:t>(</w:t>
      </w:r>
      <w:r w:rsidRPr="001A5D69">
        <w:rPr>
          <w:rFonts w:ascii="Source Code Pro" w:hAnsi="Source Code Pro" w:cs="宋体"/>
          <w:color w:val="000000"/>
          <w:kern w:val="0"/>
          <w:sz w:val="20"/>
          <w:shd w:val="clear" w:color="auto" w:fill="F2F4FF"/>
        </w:rPr>
        <w:t>username1</w:t>
      </w:r>
      <w:r w:rsidRPr="001A5D69">
        <w:rPr>
          <w:rFonts w:ascii="Source Code Pro" w:hAnsi="Source Code Pro" w:cs="宋体"/>
          <w:b/>
          <w:bCs/>
          <w:color w:val="000000"/>
          <w:kern w:val="0"/>
          <w:sz w:val="20"/>
          <w:shd w:val="clear" w:color="auto" w:fill="F2F4FF"/>
        </w:rPr>
        <w:t>);</w:t>
      </w:r>
    </w:p>
    <w:p w:rsidR="00B06E70" w:rsidRPr="001A5D69" w:rsidRDefault="00B06E70" w:rsidP="00B06E70">
      <w:pPr>
        <w:widowControl/>
        <w:shd w:val="clear" w:color="auto" w:fill="FFFFFF"/>
        <w:ind w:firstLine="400"/>
        <w:jc w:val="left"/>
        <w:rPr>
          <w:rFonts w:ascii="Source Code Pro" w:hAnsi="Source Code Pro" w:cs="宋体"/>
          <w:color w:val="008000"/>
          <w:kern w:val="0"/>
          <w:sz w:val="20"/>
          <w:shd w:val="clear" w:color="auto" w:fill="F2F4FF"/>
        </w:rPr>
      </w:pPr>
      <w:r w:rsidRPr="001A5D69">
        <w:rPr>
          <w:rFonts w:ascii="Source Code Pro" w:hAnsi="Source Code Pro" w:cs="宋体"/>
          <w:color w:val="000000"/>
          <w:kern w:val="0"/>
          <w:sz w:val="20"/>
          <w:shd w:val="clear" w:color="auto" w:fill="F2F4FF"/>
        </w:rPr>
        <w:t xml:space="preserve">        </w:t>
      </w:r>
      <w:r w:rsidRPr="001A5D69">
        <w:rPr>
          <w:rFonts w:ascii="Source Code Pro" w:hAnsi="Source Code Pro" w:cs="宋体"/>
          <w:color w:val="008000"/>
          <w:kern w:val="0"/>
          <w:sz w:val="20"/>
          <w:shd w:val="clear" w:color="auto" w:fill="F2F4FF"/>
        </w:rPr>
        <w:t>//alert(username);</w:t>
      </w:r>
    </w:p>
    <w:p w:rsidR="00B06E70" w:rsidRPr="001A5D69" w:rsidRDefault="00B06E70" w:rsidP="00B06E70">
      <w:pPr>
        <w:widowControl/>
        <w:shd w:val="clear" w:color="auto" w:fill="FFFFFF"/>
        <w:ind w:firstLine="400"/>
        <w:jc w:val="left"/>
        <w:rPr>
          <w:rFonts w:ascii="Source Code Pro" w:hAnsi="Source Code Pro" w:cs="宋体"/>
          <w:color w:val="000000"/>
          <w:kern w:val="0"/>
          <w:sz w:val="20"/>
          <w:shd w:val="clear" w:color="auto" w:fill="F2F4FF"/>
        </w:rPr>
      </w:pPr>
      <w:r w:rsidRPr="001A5D69">
        <w:rPr>
          <w:rFonts w:ascii="Source Code Pro" w:hAnsi="Source Code Pro" w:cs="宋体"/>
          <w:color w:val="000000"/>
          <w:kern w:val="0"/>
          <w:sz w:val="20"/>
          <w:shd w:val="clear" w:color="auto" w:fill="F2F4FF"/>
        </w:rPr>
        <w:t xml:space="preserve">        </w:t>
      </w:r>
      <w:r w:rsidRPr="001A5D69">
        <w:rPr>
          <w:rFonts w:ascii="Source Code Pro" w:hAnsi="Source Code Pro" w:cs="宋体"/>
          <w:b/>
          <w:bCs/>
          <w:i/>
          <w:iCs/>
          <w:color w:val="000080"/>
          <w:kern w:val="0"/>
          <w:sz w:val="20"/>
          <w:shd w:val="clear" w:color="auto" w:fill="F2F4FF"/>
        </w:rPr>
        <w:t>var</w:t>
      </w:r>
      <w:r w:rsidRPr="001A5D69">
        <w:rPr>
          <w:rFonts w:ascii="Source Code Pro" w:hAnsi="Source Code Pro" w:cs="宋体"/>
          <w:color w:val="000000"/>
          <w:kern w:val="0"/>
          <w:sz w:val="20"/>
          <w:shd w:val="clear" w:color="auto" w:fill="F2F4FF"/>
        </w:rPr>
        <w:t xml:space="preserve">  password  </w:t>
      </w:r>
      <w:r w:rsidRPr="001A5D69">
        <w:rPr>
          <w:rFonts w:ascii="Source Code Pro" w:hAnsi="Source Code Pro" w:cs="宋体"/>
          <w:b/>
          <w:bCs/>
          <w:color w:val="000000"/>
          <w:kern w:val="0"/>
          <w:sz w:val="20"/>
          <w:shd w:val="clear" w:color="auto" w:fill="F2F4FF"/>
        </w:rPr>
        <w:t>=</w:t>
      </w:r>
      <w:r w:rsidRPr="001A5D69">
        <w:rPr>
          <w:rFonts w:ascii="Source Code Pro" w:hAnsi="Source Code Pro" w:cs="宋体"/>
          <w:color w:val="000000"/>
          <w:kern w:val="0"/>
          <w:sz w:val="20"/>
          <w:shd w:val="clear" w:color="auto" w:fill="F2F4FF"/>
        </w:rPr>
        <w:t xml:space="preserve"> </w:t>
      </w:r>
      <w:r w:rsidRPr="001A5D69">
        <w:rPr>
          <w:rFonts w:ascii="Source Code Pro" w:hAnsi="Source Code Pro" w:cs="宋体"/>
          <w:color w:val="808080"/>
          <w:kern w:val="0"/>
          <w:sz w:val="20"/>
          <w:shd w:val="clear" w:color="auto" w:fill="F2F4FF"/>
        </w:rPr>
        <w:t>"&lt;%=user.getPwd()%&gt;"</w:t>
      </w:r>
      <w:r w:rsidRPr="001A5D69">
        <w:rPr>
          <w:rFonts w:ascii="Source Code Pro" w:hAnsi="Source Code Pro" w:cs="宋体"/>
          <w:b/>
          <w:bCs/>
          <w:color w:val="000000"/>
          <w:kern w:val="0"/>
          <w:sz w:val="20"/>
          <w:shd w:val="clear" w:color="auto" w:fill="F2F4FF"/>
        </w:rPr>
        <w:t>;</w:t>
      </w:r>
    </w:p>
    <w:p w:rsidR="00B06E70" w:rsidRPr="001A5D69" w:rsidRDefault="00B06E70" w:rsidP="00B06E70">
      <w:pPr>
        <w:widowControl/>
        <w:shd w:val="clear" w:color="auto" w:fill="FFFFFF"/>
        <w:ind w:firstLine="400"/>
        <w:jc w:val="left"/>
        <w:rPr>
          <w:rFonts w:ascii="Source Code Pro" w:hAnsi="Source Code Pro" w:cs="宋体"/>
          <w:color w:val="000000"/>
          <w:kern w:val="0"/>
          <w:sz w:val="20"/>
          <w:shd w:val="clear" w:color="auto" w:fill="F2F4FF"/>
        </w:rPr>
      </w:pPr>
      <w:r w:rsidRPr="001A5D69">
        <w:rPr>
          <w:rFonts w:ascii="Source Code Pro" w:hAnsi="Source Code Pro" w:cs="宋体"/>
          <w:color w:val="000000"/>
          <w:kern w:val="0"/>
          <w:sz w:val="20"/>
          <w:shd w:val="clear" w:color="auto" w:fill="F2F4FF"/>
        </w:rPr>
        <w:t xml:space="preserve">        jQuery</w:t>
      </w:r>
      <w:r w:rsidRPr="001A5D69">
        <w:rPr>
          <w:rFonts w:ascii="Source Code Pro" w:hAnsi="Source Code Pro" w:cs="宋体"/>
          <w:b/>
          <w:bCs/>
          <w:color w:val="000000"/>
          <w:kern w:val="0"/>
          <w:sz w:val="20"/>
          <w:shd w:val="clear" w:color="auto" w:fill="F2F4FF"/>
        </w:rPr>
        <w:t>.</w:t>
      </w:r>
      <w:r w:rsidRPr="001A5D69">
        <w:rPr>
          <w:rFonts w:ascii="Source Code Pro" w:hAnsi="Source Code Pro" w:cs="宋体"/>
          <w:color w:val="000000"/>
          <w:kern w:val="0"/>
          <w:sz w:val="20"/>
          <w:shd w:val="clear" w:color="auto" w:fill="F2F4FF"/>
        </w:rPr>
        <w:t>ajax</w:t>
      </w:r>
      <w:r w:rsidRPr="001A5D69">
        <w:rPr>
          <w:rFonts w:ascii="Source Code Pro" w:hAnsi="Source Code Pro" w:cs="宋体"/>
          <w:b/>
          <w:bCs/>
          <w:color w:val="000000"/>
          <w:kern w:val="0"/>
          <w:sz w:val="20"/>
          <w:shd w:val="clear" w:color="auto" w:fill="F2F4FF"/>
        </w:rPr>
        <w:t>({</w:t>
      </w:r>
    </w:p>
    <w:p w:rsidR="00B06E70" w:rsidRPr="001A5D69" w:rsidRDefault="00B06E70" w:rsidP="00B06E70">
      <w:pPr>
        <w:widowControl/>
        <w:shd w:val="clear" w:color="auto" w:fill="FFFFFF"/>
        <w:ind w:firstLine="400"/>
        <w:jc w:val="left"/>
        <w:rPr>
          <w:rFonts w:ascii="Source Code Pro" w:hAnsi="Source Code Pro" w:cs="宋体"/>
          <w:color w:val="000000"/>
          <w:kern w:val="0"/>
          <w:sz w:val="20"/>
          <w:shd w:val="clear" w:color="auto" w:fill="F2F4FF"/>
        </w:rPr>
      </w:pPr>
      <w:r w:rsidRPr="001A5D69">
        <w:rPr>
          <w:rFonts w:ascii="Source Code Pro" w:hAnsi="Source Code Pro" w:cs="宋体"/>
          <w:color w:val="000000"/>
          <w:kern w:val="0"/>
          <w:sz w:val="20"/>
          <w:shd w:val="clear" w:color="auto" w:fill="F2F4FF"/>
        </w:rPr>
        <w:t xml:space="preserve">        url</w:t>
      </w:r>
      <w:r w:rsidRPr="001A5D69">
        <w:rPr>
          <w:rFonts w:ascii="Source Code Pro" w:hAnsi="Source Code Pro" w:cs="宋体"/>
          <w:b/>
          <w:bCs/>
          <w:color w:val="000000"/>
          <w:kern w:val="0"/>
          <w:sz w:val="20"/>
          <w:shd w:val="clear" w:color="auto" w:fill="F2F4FF"/>
        </w:rPr>
        <w:t>:</w:t>
      </w:r>
      <w:r w:rsidRPr="001A5D69">
        <w:rPr>
          <w:rFonts w:ascii="Source Code Pro" w:hAnsi="Source Code Pro" w:cs="宋体"/>
          <w:color w:val="808080"/>
          <w:kern w:val="0"/>
          <w:sz w:val="20"/>
          <w:shd w:val="clear" w:color="auto" w:fill="F2F4FF"/>
        </w:rPr>
        <w:t>"http://172.168.1.25:8080/WebReport/ReportServer?op=fs_load&amp;cmd=sso"</w:t>
      </w:r>
      <w:r w:rsidRPr="001A5D69">
        <w:rPr>
          <w:rFonts w:ascii="Source Code Pro" w:hAnsi="Source Code Pro" w:cs="宋体"/>
          <w:b/>
          <w:bCs/>
          <w:color w:val="000000"/>
          <w:kern w:val="0"/>
          <w:sz w:val="20"/>
          <w:shd w:val="clear" w:color="auto" w:fill="F2F4FF"/>
        </w:rPr>
        <w:t>,</w:t>
      </w:r>
    </w:p>
    <w:p w:rsidR="00B06E70" w:rsidRPr="001A5D69" w:rsidRDefault="00B06E70" w:rsidP="00B06E70">
      <w:pPr>
        <w:widowControl/>
        <w:shd w:val="clear" w:color="auto" w:fill="FFFFFF"/>
        <w:ind w:firstLine="400"/>
        <w:jc w:val="left"/>
        <w:rPr>
          <w:rFonts w:ascii="Source Code Pro" w:hAnsi="Source Code Pro" w:cs="宋体"/>
          <w:color w:val="000000"/>
          <w:kern w:val="0"/>
          <w:sz w:val="20"/>
          <w:shd w:val="clear" w:color="auto" w:fill="F2F4FF"/>
        </w:rPr>
      </w:pPr>
      <w:r w:rsidRPr="001A5D69">
        <w:rPr>
          <w:rFonts w:ascii="Source Code Pro" w:hAnsi="Source Code Pro" w:cs="宋体"/>
          <w:color w:val="000000"/>
          <w:kern w:val="0"/>
          <w:sz w:val="20"/>
          <w:shd w:val="clear" w:color="auto" w:fill="F2F4FF"/>
        </w:rPr>
        <w:t xml:space="preserve">        dataType</w:t>
      </w:r>
      <w:r w:rsidRPr="001A5D69">
        <w:rPr>
          <w:rFonts w:ascii="Source Code Pro" w:hAnsi="Source Code Pro" w:cs="宋体"/>
          <w:b/>
          <w:bCs/>
          <w:color w:val="000000"/>
          <w:kern w:val="0"/>
          <w:sz w:val="20"/>
          <w:shd w:val="clear" w:color="auto" w:fill="F2F4FF"/>
        </w:rPr>
        <w:t>:</w:t>
      </w:r>
      <w:r w:rsidRPr="001A5D69">
        <w:rPr>
          <w:rFonts w:ascii="Source Code Pro" w:hAnsi="Source Code Pro" w:cs="宋体"/>
          <w:color w:val="808080"/>
          <w:kern w:val="0"/>
          <w:sz w:val="20"/>
          <w:shd w:val="clear" w:color="auto" w:fill="F2F4FF"/>
        </w:rPr>
        <w:t>"jsonp"</w:t>
      </w:r>
      <w:r w:rsidRPr="001A5D69">
        <w:rPr>
          <w:rFonts w:ascii="Source Code Pro" w:hAnsi="Source Code Pro" w:cs="宋体"/>
          <w:b/>
          <w:bCs/>
          <w:color w:val="000000"/>
          <w:kern w:val="0"/>
          <w:sz w:val="20"/>
          <w:shd w:val="clear" w:color="auto" w:fill="F2F4FF"/>
        </w:rPr>
        <w:t>,</w:t>
      </w:r>
    </w:p>
    <w:p w:rsidR="00B06E70" w:rsidRPr="001A5D69" w:rsidRDefault="00B06E70" w:rsidP="00B06E70">
      <w:pPr>
        <w:widowControl/>
        <w:shd w:val="clear" w:color="auto" w:fill="FFFFFF"/>
        <w:ind w:firstLine="400"/>
        <w:jc w:val="left"/>
        <w:rPr>
          <w:rFonts w:ascii="Source Code Pro" w:hAnsi="Source Code Pro" w:cs="宋体"/>
          <w:color w:val="000000"/>
          <w:kern w:val="0"/>
          <w:sz w:val="20"/>
          <w:shd w:val="clear" w:color="auto" w:fill="F2F4FF"/>
        </w:rPr>
      </w:pPr>
      <w:r w:rsidRPr="001A5D69">
        <w:rPr>
          <w:rFonts w:ascii="Source Code Pro" w:hAnsi="Source Code Pro" w:cs="宋体"/>
          <w:color w:val="000000"/>
          <w:kern w:val="0"/>
          <w:sz w:val="20"/>
          <w:shd w:val="clear" w:color="auto" w:fill="F2F4FF"/>
        </w:rPr>
        <w:t xml:space="preserve">        data</w:t>
      </w:r>
      <w:r w:rsidRPr="001A5D69">
        <w:rPr>
          <w:rFonts w:ascii="Source Code Pro" w:hAnsi="Source Code Pro" w:cs="宋体"/>
          <w:b/>
          <w:bCs/>
          <w:color w:val="000000"/>
          <w:kern w:val="0"/>
          <w:sz w:val="20"/>
          <w:shd w:val="clear" w:color="auto" w:fill="F2F4FF"/>
        </w:rPr>
        <w:t>:{</w:t>
      </w:r>
      <w:r w:rsidRPr="001A5D69">
        <w:rPr>
          <w:rFonts w:ascii="Source Code Pro" w:hAnsi="Source Code Pro" w:cs="宋体"/>
          <w:color w:val="808080"/>
          <w:kern w:val="0"/>
          <w:sz w:val="20"/>
          <w:shd w:val="clear" w:color="auto" w:fill="F2F4FF"/>
        </w:rPr>
        <w:t>"fr_username"</w:t>
      </w:r>
      <w:r w:rsidRPr="001A5D69">
        <w:rPr>
          <w:rFonts w:ascii="Source Code Pro" w:hAnsi="Source Code Pro" w:cs="宋体"/>
          <w:b/>
          <w:bCs/>
          <w:color w:val="000000"/>
          <w:kern w:val="0"/>
          <w:sz w:val="20"/>
          <w:shd w:val="clear" w:color="auto" w:fill="F2F4FF"/>
        </w:rPr>
        <w:t>:</w:t>
      </w:r>
      <w:r w:rsidRPr="001A5D69">
        <w:rPr>
          <w:rFonts w:ascii="Source Code Pro" w:hAnsi="Source Code Pro" w:cs="宋体"/>
          <w:color w:val="000000"/>
          <w:kern w:val="0"/>
          <w:sz w:val="20"/>
          <w:shd w:val="clear" w:color="auto" w:fill="F2F4FF"/>
        </w:rPr>
        <w:t>username</w:t>
      </w:r>
      <w:r w:rsidRPr="001A5D69">
        <w:rPr>
          <w:rFonts w:ascii="Source Code Pro" w:hAnsi="Source Code Pro" w:cs="宋体"/>
          <w:b/>
          <w:bCs/>
          <w:color w:val="000000"/>
          <w:kern w:val="0"/>
          <w:sz w:val="20"/>
          <w:shd w:val="clear" w:color="auto" w:fill="F2F4FF"/>
        </w:rPr>
        <w:t>,</w:t>
      </w:r>
      <w:r w:rsidRPr="001A5D69">
        <w:rPr>
          <w:rFonts w:ascii="Source Code Pro" w:hAnsi="Source Code Pro" w:cs="宋体"/>
          <w:color w:val="808080"/>
          <w:kern w:val="0"/>
          <w:sz w:val="20"/>
          <w:shd w:val="clear" w:color="auto" w:fill="F2F4FF"/>
        </w:rPr>
        <w:t>"fr_password"</w:t>
      </w:r>
      <w:r w:rsidRPr="001A5D69">
        <w:rPr>
          <w:rFonts w:ascii="Source Code Pro" w:hAnsi="Source Code Pro" w:cs="宋体"/>
          <w:b/>
          <w:bCs/>
          <w:color w:val="000000"/>
          <w:kern w:val="0"/>
          <w:sz w:val="20"/>
          <w:shd w:val="clear" w:color="auto" w:fill="F2F4FF"/>
        </w:rPr>
        <w:t>:</w:t>
      </w:r>
      <w:r w:rsidRPr="001A5D69">
        <w:rPr>
          <w:rFonts w:ascii="Source Code Pro" w:hAnsi="Source Code Pro" w:cs="宋体"/>
          <w:color w:val="000000"/>
          <w:kern w:val="0"/>
          <w:sz w:val="20"/>
          <w:shd w:val="clear" w:color="auto" w:fill="F2F4FF"/>
        </w:rPr>
        <w:t>password</w:t>
      </w:r>
      <w:r w:rsidRPr="001A5D69">
        <w:rPr>
          <w:rFonts w:ascii="Source Code Pro" w:hAnsi="Source Code Pro" w:cs="宋体"/>
          <w:b/>
          <w:bCs/>
          <w:color w:val="000000"/>
          <w:kern w:val="0"/>
          <w:sz w:val="20"/>
          <w:shd w:val="clear" w:color="auto" w:fill="F2F4FF"/>
        </w:rPr>
        <w:t>},</w:t>
      </w:r>
    </w:p>
    <w:p w:rsidR="00B06E70" w:rsidRPr="001A5D69" w:rsidRDefault="00B06E70" w:rsidP="00B06E70">
      <w:pPr>
        <w:widowControl/>
        <w:shd w:val="clear" w:color="auto" w:fill="FFFFFF"/>
        <w:ind w:firstLine="400"/>
        <w:jc w:val="left"/>
        <w:rPr>
          <w:rFonts w:ascii="Source Code Pro" w:hAnsi="Source Code Pro" w:cs="宋体"/>
          <w:color w:val="000000"/>
          <w:kern w:val="0"/>
          <w:sz w:val="20"/>
          <w:shd w:val="clear" w:color="auto" w:fill="F2F4FF"/>
        </w:rPr>
      </w:pPr>
      <w:r w:rsidRPr="001A5D69">
        <w:rPr>
          <w:rFonts w:ascii="Source Code Pro" w:hAnsi="Source Code Pro" w:cs="宋体"/>
          <w:color w:val="000000"/>
          <w:kern w:val="0"/>
          <w:sz w:val="20"/>
          <w:shd w:val="clear" w:color="auto" w:fill="F2F4FF"/>
        </w:rPr>
        <w:t xml:space="preserve">        jsonp</w:t>
      </w:r>
      <w:r w:rsidRPr="001A5D69">
        <w:rPr>
          <w:rFonts w:ascii="Source Code Pro" w:hAnsi="Source Code Pro" w:cs="宋体"/>
          <w:b/>
          <w:bCs/>
          <w:color w:val="000000"/>
          <w:kern w:val="0"/>
          <w:sz w:val="20"/>
          <w:shd w:val="clear" w:color="auto" w:fill="F2F4FF"/>
        </w:rPr>
        <w:t>:</w:t>
      </w:r>
      <w:r w:rsidRPr="001A5D69">
        <w:rPr>
          <w:rFonts w:ascii="Source Code Pro" w:hAnsi="Source Code Pro" w:cs="宋体"/>
          <w:color w:val="808080"/>
          <w:kern w:val="0"/>
          <w:sz w:val="20"/>
          <w:shd w:val="clear" w:color="auto" w:fill="F2F4FF"/>
        </w:rPr>
        <w:t>"callback"</w:t>
      </w:r>
      <w:r w:rsidRPr="001A5D69">
        <w:rPr>
          <w:rFonts w:ascii="Source Code Pro" w:hAnsi="Source Code Pro" w:cs="宋体"/>
          <w:b/>
          <w:bCs/>
          <w:color w:val="000000"/>
          <w:kern w:val="0"/>
          <w:sz w:val="20"/>
          <w:shd w:val="clear" w:color="auto" w:fill="F2F4FF"/>
        </w:rPr>
        <w:t>,</w:t>
      </w:r>
    </w:p>
    <w:p w:rsidR="00B06E70" w:rsidRPr="001A5D69" w:rsidRDefault="00B06E70" w:rsidP="00B06E70">
      <w:pPr>
        <w:widowControl/>
        <w:shd w:val="clear" w:color="auto" w:fill="FFFFFF"/>
        <w:ind w:firstLine="400"/>
        <w:jc w:val="left"/>
        <w:rPr>
          <w:rFonts w:ascii="Source Code Pro" w:hAnsi="Source Code Pro" w:cs="宋体"/>
          <w:color w:val="000000"/>
          <w:kern w:val="0"/>
          <w:sz w:val="20"/>
          <w:shd w:val="clear" w:color="auto" w:fill="F2F4FF"/>
        </w:rPr>
      </w:pPr>
      <w:r w:rsidRPr="001A5D69">
        <w:rPr>
          <w:rFonts w:ascii="Source Code Pro" w:hAnsi="Source Code Pro" w:cs="宋体"/>
          <w:color w:val="000000"/>
          <w:kern w:val="0"/>
          <w:sz w:val="20"/>
          <w:shd w:val="clear" w:color="auto" w:fill="F2F4FF"/>
        </w:rPr>
        <w:t xml:space="preserve">        timeout</w:t>
      </w:r>
      <w:r w:rsidRPr="001A5D69">
        <w:rPr>
          <w:rFonts w:ascii="Source Code Pro" w:hAnsi="Source Code Pro" w:cs="宋体"/>
          <w:b/>
          <w:bCs/>
          <w:color w:val="000000"/>
          <w:kern w:val="0"/>
          <w:sz w:val="20"/>
          <w:shd w:val="clear" w:color="auto" w:fill="F2F4FF"/>
        </w:rPr>
        <w:t>:</w:t>
      </w:r>
      <w:r w:rsidRPr="001A5D69">
        <w:rPr>
          <w:rFonts w:ascii="Source Code Pro" w:hAnsi="Source Code Pro" w:cs="宋体"/>
          <w:color w:val="FF0000"/>
          <w:kern w:val="0"/>
          <w:sz w:val="20"/>
          <w:shd w:val="clear" w:color="auto" w:fill="F2F4FF"/>
        </w:rPr>
        <w:t>5000</w:t>
      </w:r>
      <w:r w:rsidRPr="001A5D69">
        <w:rPr>
          <w:rFonts w:ascii="Source Code Pro" w:hAnsi="Source Code Pro" w:cs="宋体"/>
          <w:b/>
          <w:bCs/>
          <w:color w:val="000000"/>
          <w:kern w:val="0"/>
          <w:sz w:val="20"/>
          <w:shd w:val="clear" w:color="auto" w:fill="F2F4FF"/>
        </w:rPr>
        <w:t>,</w:t>
      </w:r>
    </w:p>
    <w:p w:rsidR="00B06E70" w:rsidRPr="001A5D69" w:rsidRDefault="00B06E70" w:rsidP="00B06E70">
      <w:pPr>
        <w:widowControl/>
        <w:shd w:val="clear" w:color="auto" w:fill="FFFFFF"/>
        <w:ind w:firstLine="400"/>
        <w:jc w:val="left"/>
        <w:rPr>
          <w:rFonts w:ascii="Source Code Pro" w:hAnsi="Source Code Pro" w:cs="宋体"/>
          <w:color w:val="000000"/>
          <w:kern w:val="0"/>
          <w:sz w:val="20"/>
          <w:shd w:val="clear" w:color="auto" w:fill="F2F4FF"/>
        </w:rPr>
      </w:pPr>
      <w:r w:rsidRPr="001A5D69">
        <w:rPr>
          <w:rFonts w:ascii="Source Code Pro" w:hAnsi="Source Code Pro" w:cs="宋体"/>
          <w:color w:val="000000"/>
          <w:kern w:val="0"/>
          <w:sz w:val="20"/>
          <w:shd w:val="clear" w:color="auto" w:fill="F2F4FF"/>
        </w:rPr>
        <w:t xml:space="preserve">        success</w:t>
      </w:r>
      <w:r w:rsidRPr="001A5D69">
        <w:rPr>
          <w:rFonts w:ascii="Source Code Pro" w:hAnsi="Source Code Pro" w:cs="宋体"/>
          <w:b/>
          <w:bCs/>
          <w:color w:val="000000"/>
          <w:kern w:val="0"/>
          <w:sz w:val="20"/>
          <w:shd w:val="clear" w:color="auto" w:fill="F2F4FF"/>
        </w:rPr>
        <w:t>:</w:t>
      </w:r>
      <w:r w:rsidRPr="001A5D69">
        <w:rPr>
          <w:rFonts w:ascii="Source Code Pro" w:hAnsi="Source Code Pro" w:cs="宋体"/>
          <w:b/>
          <w:bCs/>
          <w:i/>
          <w:iCs/>
          <w:color w:val="000080"/>
          <w:kern w:val="0"/>
          <w:sz w:val="20"/>
          <w:shd w:val="clear" w:color="auto" w:fill="F2F4FF"/>
        </w:rPr>
        <w:t>function</w:t>
      </w:r>
      <w:r w:rsidRPr="001A5D69">
        <w:rPr>
          <w:rFonts w:ascii="Source Code Pro" w:hAnsi="Source Code Pro" w:cs="宋体"/>
          <w:b/>
          <w:bCs/>
          <w:color w:val="000000"/>
          <w:kern w:val="0"/>
          <w:sz w:val="20"/>
          <w:shd w:val="clear" w:color="auto" w:fill="F2F4FF"/>
        </w:rPr>
        <w:t>(</w:t>
      </w:r>
      <w:r w:rsidRPr="001A5D69">
        <w:rPr>
          <w:rFonts w:ascii="Source Code Pro" w:hAnsi="Source Code Pro" w:cs="宋体"/>
          <w:color w:val="000000"/>
          <w:kern w:val="0"/>
          <w:sz w:val="20"/>
          <w:shd w:val="clear" w:color="auto" w:fill="F2F4FF"/>
        </w:rPr>
        <w:t>data</w:t>
      </w:r>
      <w:r w:rsidRPr="001A5D69">
        <w:rPr>
          <w:rFonts w:ascii="Source Code Pro" w:hAnsi="Source Code Pro" w:cs="宋体"/>
          <w:b/>
          <w:bCs/>
          <w:color w:val="000000"/>
          <w:kern w:val="0"/>
          <w:sz w:val="20"/>
          <w:shd w:val="clear" w:color="auto" w:fill="F2F4FF"/>
        </w:rPr>
        <w:t>){</w:t>
      </w:r>
    </w:p>
    <w:p w:rsidR="00B06E70" w:rsidRPr="001A5D69" w:rsidRDefault="00B06E70" w:rsidP="00B06E70">
      <w:pPr>
        <w:widowControl/>
        <w:shd w:val="clear" w:color="auto" w:fill="FFFFFF"/>
        <w:ind w:firstLine="400"/>
        <w:jc w:val="left"/>
        <w:rPr>
          <w:rFonts w:ascii="Source Code Pro" w:hAnsi="Source Code Pro" w:cs="宋体"/>
          <w:color w:val="000000"/>
          <w:kern w:val="0"/>
          <w:sz w:val="20"/>
          <w:shd w:val="clear" w:color="auto" w:fill="F2F4FF"/>
        </w:rPr>
      </w:pPr>
      <w:r w:rsidRPr="001A5D69">
        <w:rPr>
          <w:rFonts w:ascii="Source Code Pro" w:hAnsi="Source Code Pro" w:cs="宋体"/>
          <w:color w:val="000000"/>
          <w:kern w:val="0"/>
          <w:sz w:val="20"/>
          <w:shd w:val="clear" w:color="auto" w:fill="F2F4FF"/>
        </w:rPr>
        <w:lastRenderedPageBreak/>
        <w:t xml:space="preserve">            </w:t>
      </w:r>
      <w:r w:rsidRPr="001A5D69">
        <w:rPr>
          <w:rFonts w:ascii="Source Code Pro" w:hAnsi="Source Code Pro" w:cs="宋体"/>
          <w:b/>
          <w:bCs/>
          <w:i/>
          <w:iCs/>
          <w:color w:val="000080"/>
          <w:kern w:val="0"/>
          <w:sz w:val="20"/>
          <w:shd w:val="clear" w:color="auto" w:fill="F2F4FF"/>
        </w:rPr>
        <w:t>if</w:t>
      </w:r>
      <w:r w:rsidRPr="001A5D69">
        <w:rPr>
          <w:rFonts w:ascii="Source Code Pro" w:hAnsi="Source Code Pro" w:cs="宋体"/>
          <w:b/>
          <w:bCs/>
          <w:color w:val="000000"/>
          <w:kern w:val="0"/>
          <w:sz w:val="20"/>
          <w:shd w:val="clear" w:color="auto" w:fill="F2F4FF"/>
        </w:rPr>
        <w:t>(</w:t>
      </w:r>
      <w:r w:rsidRPr="001A5D69">
        <w:rPr>
          <w:rFonts w:ascii="Source Code Pro" w:hAnsi="Source Code Pro" w:cs="宋体"/>
          <w:color w:val="000000"/>
          <w:kern w:val="0"/>
          <w:sz w:val="20"/>
          <w:shd w:val="clear" w:color="auto" w:fill="F2F4FF"/>
        </w:rPr>
        <w:t>data</w:t>
      </w:r>
      <w:r w:rsidRPr="001A5D69">
        <w:rPr>
          <w:rFonts w:ascii="Source Code Pro" w:hAnsi="Source Code Pro" w:cs="宋体"/>
          <w:b/>
          <w:bCs/>
          <w:color w:val="000000"/>
          <w:kern w:val="0"/>
          <w:sz w:val="20"/>
          <w:shd w:val="clear" w:color="auto" w:fill="F2F4FF"/>
        </w:rPr>
        <w:t>.</w:t>
      </w:r>
      <w:r w:rsidRPr="001A5D69">
        <w:rPr>
          <w:rFonts w:ascii="Source Code Pro" w:hAnsi="Source Code Pro" w:cs="宋体"/>
          <w:color w:val="000000"/>
          <w:kern w:val="0"/>
          <w:sz w:val="20"/>
          <w:shd w:val="clear" w:color="auto" w:fill="F2F4FF"/>
        </w:rPr>
        <w:t xml:space="preserve">status </w:t>
      </w:r>
      <w:r w:rsidRPr="001A5D69">
        <w:rPr>
          <w:rFonts w:ascii="Source Code Pro" w:hAnsi="Source Code Pro" w:cs="宋体"/>
          <w:b/>
          <w:bCs/>
          <w:color w:val="000000"/>
          <w:kern w:val="0"/>
          <w:sz w:val="20"/>
          <w:shd w:val="clear" w:color="auto" w:fill="F2F4FF"/>
        </w:rPr>
        <w:t>==</w:t>
      </w:r>
      <w:r w:rsidRPr="001A5D69">
        <w:rPr>
          <w:rFonts w:ascii="Source Code Pro" w:hAnsi="Source Code Pro" w:cs="宋体"/>
          <w:color w:val="000000"/>
          <w:kern w:val="0"/>
          <w:sz w:val="20"/>
          <w:shd w:val="clear" w:color="auto" w:fill="F2F4FF"/>
        </w:rPr>
        <w:t xml:space="preserve"> </w:t>
      </w:r>
      <w:r w:rsidRPr="001A5D69">
        <w:rPr>
          <w:rFonts w:ascii="Source Code Pro" w:hAnsi="Source Code Pro" w:cs="宋体"/>
          <w:color w:val="808080"/>
          <w:kern w:val="0"/>
          <w:sz w:val="20"/>
          <w:shd w:val="clear" w:color="auto" w:fill="F2F4FF"/>
        </w:rPr>
        <w:t>"success"</w:t>
      </w:r>
      <w:r w:rsidRPr="001A5D69">
        <w:rPr>
          <w:rFonts w:ascii="Source Code Pro" w:hAnsi="Source Code Pro" w:cs="宋体"/>
          <w:b/>
          <w:bCs/>
          <w:color w:val="000000"/>
          <w:kern w:val="0"/>
          <w:sz w:val="20"/>
          <w:shd w:val="clear" w:color="auto" w:fill="F2F4FF"/>
        </w:rPr>
        <w:t>){</w:t>
      </w:r>
    </w:p>
    <w:p w:rsidR="00B06E70" w:rsidRPr="001A5D69" w:rsidRDefault="00B06E70" w:rsidP="00B06E70">
      <w:pPr>
        <w:widowControl/>
        <w:shd w:val="clear" w:color="auto" w:fill="FFFFFF"/>
        <w:ind w:firstLine="400"/>
        <w:jc w:val="left"/>
        <w:rPr>
          <w:rFonts w:ascii="Source Code Pro" w:hAnsi="Source Code Pro" w:cs="宋体"/>
          <w:color w:val="000000"/>
          <w:kern w:val="0"/>
          <w:sz w:val="20"/>
          <w:shd w:val="clear" w:color="auto" w:fill="F2F4FF"/>
        </w:rPr>
      </w:pPr>
      <w:r w:rsidRPr="001A5D69">
        <w:rPr>
          <w:rFonts w:ascii="Source Code Pro" w:hAnsi="Source Code Pro" w:cs="宋体"/>
          <w:color w:val="000000"/>
          <w:kern w:val="0"/>
          <w:sz w:val="20"/>
          <w:shd w:val="clear" w:color="auto" w:fill="F2F4FF"/>
        </w:rPr>
        <w:t xml:space="preserve">                alert</w:t>
      </w:r>
      <w:r w:rsidRPr="001A5D69">
        <w:rPr>
          <w:rFonts w:ascii="Source Code Pro" w:hAnsi="Source Code Pro" w:cs="宋体"/>
          <w:b/>
          <w:bCs/>
          <w:color w:val="000000"/>
          <w:kern w:val="0"/>
          <w:sz w:val="20"/>
          <w:shd w:val="clear" w:color="auto" w:fill="F2F4FF"/>
        </w:rPr>
        <w:t>(</w:t>
      </w:r>
      <w:r w:rsidRPr="001A5D69">
        <w:rPr>
          <w:rFonts w:ascii="Source Code Pro" w:hAnsi="Source Code Pro" w:cs="宋体"/>
          <w:color w:val="808080"/>
          <w:kern w:val="0"/>
          <w:sz w:val="20"/>
          <w:shd w:val="clear" w:color="auto" w:fill="F2F4FF"/>
        </w:rPr>
        <w:t>"success3"</w:t>
      </w:r>
      <w:r w:rsidRPr="001A5D69">
        <w:rPr>
          <w:rFonts w:ascii="Source Code Pro" w:hAnsi="Source Code Pro" w:cs="宋体"/>
          <w:b/>
          <w:bCs/>
          <w:color w:val="000000"/>
          <w:kern w:val="0"/>
          <w:sz w:val="20"/>
          <w:shd w:val="clear" w:color="auto" w:fill="F2F4FF"/>
        </w:rPr>
        <w:t>);</w:t>
      </w:r>
    </w:p>
    <w:p w:rsidR="00B06E70" w:rsidRPr="001A5D69" w:rsidRDefault="00B06E70" w:rsidP="00B06E70">
      <w:pPr>
        <w:widowControl/>
        <w:shd w:val="clear" w:color="auto" w:fill="FFFFFF"/>
        <w:ind w:firstLine="400"/>
        <w:jc w:val="left"/>
        <w:rPr>
          <w:rFonts w:ascii="Source Code Pro" w:hAnsi="Source Code Pro" w:cs="宋体"/>
          <w:color w:val="008000"/>
          <w:kern w:val="0"/>
          <w:sz w:val="20"/>
          <w:shd w:val="clear" w:color="auto" w:fill="F2F4FF"/>
        </w:rPr>
      </w:pPr>
      <w:r w:rsidRPr="001A5D69">
        <w:rPr>
          <w:rFonts w:ascii="Source Code Pro" w:hAnsi="Source Code Pro" w:cs="宋体"/>
          <w:color w:val="000000"/>
          <w:kern w:val="0"/>
          <w:sz w:val="20"/>
          <w:shd w:val="clear" w:color="auto" w:fill="F2F4FF"/>
        </w:rPr>
        <w:t xml:space="preserve">                 </w:t>
      </w:r>
      <w:r w:rsidRPr="001A5D69">
        <w:rPr>
          <w:rFonts w:ascii="Source Code Pro" w:hAnsi="Source Code Pro" w:cs="宋体"/>
          <w:color w:val="008000"/>
          <w:kern w:val="0"/>
          <w:sz w:val="20"/>
          <w:shd w:val="clear" w:color="auto" w:fill="F2F4FF"/>
        </w:rPr>
        <w:t>//   document.getElementById("login").submit(); //</w:t>
      </w:r>
      <w:r w:rsidRPr="001A5D69">
        <w:rPr>
          <w:rFonts w:ascii="Source Code Pro" w:hAnsi="Source Code Pro" w:cs="宋体"/>
          <w:color w:val="008000"/>
          <w:kern w:val="0"/>
          <w:sz w:val="20"/>
          <w:shd w:val="clear" w:color="auto" w:fill="F2F4FF"/>
        </w:rPr>
        <w:t>登录成功提交表单，跳转到</w:t>
      </w:r>
      <w:r w:rsidRPr="001A5D69">
        <w:rPr>
          <w:rFonts w:ascii="Source Code Pro" w:hAnsi="Source Code Pro" w:cs="宋体"/>
          <w:color w:val="008000"/>
          <w:kern w:val="0"/>
          <w:sz w:val="20"/>
          <w:shd w:val="clear" w:color="auto" w:fill="F2F4FF"/>
        </w:rPr>
        <w:t>index.jsp</w:t>
      </w:r>
      <w:r w:rsidRPr="001A5D69">
        <w:rPr>
          <w:rFonts w:ascii="Source Code Pro" w:hAnsi="Source Code Pro" w:cs="宋体"/>
          <w:color w:val="008000"/>
          <w:kern w:val="0"/>
          <w:sz w:val="20"/>
          <w:shd w:val="clear" w:color="auto" w:fill="F2F4FF"/>
        </w:rPr>
        <w:t>这个登录成功页面</w:t>
      </w:r>
      <w:r w:rsidRPr="001A5D69">
        <w:rPr>
          <w:rFonts w:ascii="Source Code Pro" w:hAnsi="Source Code Pro" w:cs="宋体"/>
          <w:color w:val="008000"/>
          <w:kern w:val="0"/>
          <w:sz w:val="20"/>
          <w:shd w:val="clear" w:color="auto" w:fill="F2F4FF"/>
        </w:rPr>
        <w:t xml:space="preserve">    </w:t>
      </w:r>
    </w:p>
    <w:p w:rsidR="00B06E70" w:rsidRPr="001A5D69" w:rsidRDefault="00B06E70" w:rsidP="00B06E70">
      <w:pPr>
        <w:widowControl/>
        <w:shd w:val="clear" w:color="auto" w:fill="FFFFFF"/>
        <w:ind w:firstLine="400"/>
        <w:jc w:val="left"/>
        <w:rPr>
          <w:rFonts w:ascii="Source Code Pro" w:hAnsi="Source Code Pro" w:cs="宋体"/>
          <w:color w:val="000000"/>
          <w:kern w:val="0"/>
          <w:sz w:val="20"/>
          <w:shd w:val="clear" w:color="auto" w:fill="F2F4FF"/>
        </w:rPr>
      </w:pPr>
      <w:r w:rsidRPr="001A5D69">
        <w:rPr>
          <w:rFonts w:ascii="Source Code Pro" w:hAnsi="Source Code Pro" w:cs="宋体"/>
          <w:color w:val="000000"/>
          <w:kern w:val="0"/>
          <w:sz w:val="20"/>
          <w:shd w:val="clear" w:color="auto" w:fill="F2F4FF"/>
        </w:rPr>
        <w:t xml:space="preserve">             </w:t>
      </w:r>
      <w:r w:rsidRPr="001A5D69">
        <w:rPr>
          <w:rFonts w:ascii="Source Code Pro" w:hAnsi="Source Code Pro" w:cs="宋体"/>
          <w:color w:val="008000"/>
          <w:kern w:val="0"/>
          <w:sz w:val="20"/>
          <w:shd w:val="clear" w:color="auto" w:fill="F2F4FF"/>
        </w:rPr>
        <w:t>/* window.location=data.url;//</w:t>
      </w:r>
      <w:r w:rsidRPr="001A5D69">
        <w:rPr>
          <w:rFonts w:ascii="Source Code Pro" w:hAnsi="Source Code Pro" w:cs="宋体"/>
          <w:color w:val="008000"/>
          <w:kern w:val="0"/>
          <w:sz w:val="20"/>
          <w:shd w:val="clear" w:color="auto" w:fill="F2F4FF"/>
        </w:rPr>
        <w:t>登录成功，直接跳转到数据决策系统页面</w:t>
      </w:r>
      <w:r w:rsidRPr="001A5D69">
        <w:rPr>
          <w:rFonts w:ascii="Source Code Pro" w:hAnsi="Source Code Pro" w:cs="宋体"/>
          <w:color w:val="008000"/>
          <w:kern w:val="0"/>
          <w:sz w:val="20"/>
          <w:shd w:val="clear" w:color="auto" w:fill="F2F4FF"/>
        </w:rPr>
        <w:t xml:space="preserve">  */</w:t>
      </w:r>
    </w:p>
    <w:p w:rsidR="00B06E70" w:rsidRPr="001A5D69" w:rsidRDefault="00B06E70" w:rsidP="00B06E70">
      <w:pPr>
        <w:widowControl/>
        <w:shd w:val="clear" w:color="auto" w:fill="FFFFFF"/>
        <w:ind w:firstLine="400"/>
        <w:jc w:val="left"/>
        <w:rPr>
          <w:rFonts w:ascii="Source Code Pro" w:hAnsi="Source Code Pro" w:cs="宋体"/>
          <w:color w:val="000000"/>
          <w:kern w:val="0"/>
          <w:sz w:val="20"/>
          <w:shd w:val="clear" w:color="auto" w:fill="F2F4FF"/>
        </w:rPr>
      </w:pPr>
      <w:r w:rsidRPr="001A5D69">
        <w:rPr>
          <w:rFonts w:ascii="Source Code Pro" w:hAnsi="Source Code Pro" w:cs="宋体"/>
          <w:color w:val="000000"/>
          <w:kern w:val="0"/>
          <w:sz w:val="20"/>
          <w:shd w:val="clear" w:color="auto" w:fill="F2F4FF"/>
        </w:rPr>
        <w:t xml:space="preserve">            </w:t>
      </w:r>
      <w:r w:rsidRPr="001A5D69">
        <w:rPr>
          <w:rFonts w:ascii="Source Code Pro" w:hAnsi="Source Code Pro" w:cs="宋体"/>
          <w:b/>
          <w:bCs/>
          <w:color w:val="000000"/>
          <w:kern w:val="0"/>
          <w:sz w:val="20"/>
          <w:shd w:val="clear" w:color="auto" w:fill="F2F4FF"/>
        </w:rPr>
        <w:t>}</w:t>
      </w:r>
      <w:r w:rsidRPr="001A5D69">
        <w:rPr>
          <w:rFonts w:ascii="Source Code Pro" w:hAnsi="Source Code Pro" w:cs="宋体"/>
          <w:b/>
          <w:bCs/>
          <w:i/>
          <w:iCs/>
          <w:color w:val="000080"/>
          <w:kern w:val="0"/>
          <w:sz w:val="20"/>
          <w:shd w:val="clear" w:color="auto" w:fill="F2F4FF"/>
        </w:rPr>
        <w:t>else</w:t>
      </w:r>
      <w:r w:rsidRPr="001A5D69">
        <w:rPr>
          <w:rFonts w:ascii="Source Code Pro" w:hAnsi="Source Code Pro" w:cs="宋体"/>
          <w:color w:val="000000"/>
          <w:kern w:val="0"/>
          <w:sz w:val="20"/>
          <w:shd w:val="clear" w:color="auto" w:fill="F2F4FF"/>
        </w:rPr>
        <w:t xml:space="preserve"> </w:t>
      </w:r>
      <w:r w:rsidRPr="001A5D69">
        <w:rPr>
          <w:rFonts w:ascii="Source Code Pro" w:hAnsi="Source Code Pro" w:cs="宋体"/>
          <w:b/>
          <w:bCs/>
          <w:i/>
          <w:iCs/>
          <w:color w:val="000080"/>
          <w:kern w:val="0"/>
          <w:sz w:val="20"/>
          <w:shd w:val="clear" w:color="auto" w:fill="F2F4FF"/>
        </w:rPr>
        <w:t>if</w:t>
      </w:r>
      <w:r w:rsidRPr="001A5D69">
        <w:rPr>
          <w:rFonts w:ascii="Source Code Pro" w:hAnsi="Source Code Pro" w:cs="宋体"/>
          <w:color w:val="000000"/>
          <w:kern w:val="0"/>
          <w:sz w:val="20"/>
          <w:shd w:val="clear" w:color="auto" w:fill="F2F4FF"/>
        </w:rPr>
        <w:t xml:space="preserve"> </w:t>
      </w:r>
      <w:r w:rsidRPr="001A5D69">
        <w:rPr>
          <w:rFonts w:ascii="Source Code Pro" w:hAnsi="Source Code Pro" w:cs="宋体"/>
          <w:b/>
          <w:bCs/>
          <w:color w:val="000000"/>
          <w:kern w:val="0"/>
          <w:sz w:val="20"/>
          <w:shd w:val="clear" w:color="auto" w:fill="F2F4FF"/>
        </w:rPr>
        <w:t>(</w:t>
      </w:r>
      <w:r w:rsidRPr="001A5D69">
        <w:rPr>
          <w:rFonts w:ascii="Source Code Pro" w:hAnsi="Source Code Pro" w:cs="宋体"/>
          <w:color w:val="000000"/>
          <w:kern w:val="0"/>
          <w:sz w:val="20"/>
          <w:shd w:val="clear" w:color="auto" w:fill="F2F4FF"/>
        </w:rPr>
        <w:t>data</w:t>
      </w:r>
      <w:r w:rsidRPr="001A5D69">
        <w:rPr>
          <w:rFonts w:ascii="Source Code Pro" w:hAnsi="Source Code Pro" w:cs="宋体"/>
          <w:b/>
          <w:bCs/>
          <w:color w:val="000000"/>
          <w:kern w:val="0"/>
          <w:sz w:val="20"/>
          <w:shd w:val="clear" w:color="auto" w:fill="F2F4FF"/>
        </w:rPr>
        <w:t>.</w:t>
      </w:r>
      <w:r w:rsidRPr="001A5D69">
        <w:rPr>
          <w:rFonts w:ascii="Source Code Pro" w:hAnsi="Source Code Pro" w:cs="宋体"/>
          <w:color w:val="000000"/>
          <w:kern w:val="0"/>
          <w:sz w:val="20"/>
          <w:shd w:val="clear" w:color="auto" w:fill="F2F4FF"/>
        </w:rPr>
        <w:t xml:space="preserve">status </w:t>
      </w:r>
      <w:r w:rsidRPr="001A5D69">
        <w:rPr>
          <w:rFonts w:ascii="Source Code Pro" w:hAnsi="Source Code Pro" w:cs="宋体"/>
          <w:b/>
          <w:bCs/>
          <w:color w:val="000000"/>
          <w:kern w:val="0"/>
          <w:sz w:val="20"/>
          <w:shd w:val="clear" w:color="auto" w:fill="F2F4FF"/>
        </w:rPr>
        <w:t>==</w:t>
      </w:r>
      <w:r w:rsidRPr="001A5D69">
        <w:rPr>
          <w:rFonts w:ascii="Source Code Pro" w:hAnsi="Source Code Pro" w:cs="宋体"/>
          <w:color w:val="000000"/>
          <w:kern w:val="0"/>
          <w:sz w:val="20"/>
          <w:shd w:val="clear" w:color="auto" w:fill="F2F4FF"/>
        </w:rPr>
        <w:t xml:space="preserve"> </w:t>
      </w:r>
      <w:r w:rsidRPr="001A5D69">
        <w:rPr>
          <w:rFonts w:ascii="Source Code Pro" w:hAnsi="Source Code Pro" w:cs="宋体"/>
          <w:color w:val="808080"/>
          <w:kern w:val="0"/>
          <w:sz w:val="20"/>
          <w:shd w:val="clear" w:color="auto" w:fill="F2F4FF"/>
        </w:rPr>
        <w:t>"fail"</w:t>
      </w:r>
      <w:r w:rsidRPr="001A5D69">
        <w:rPr>
          <w:rFonts w:ascii="Source Code Pro" w:hAnsi="Source Code Pro" w:cs="宋体"/>
          <w:b/>
          <w:bCs/>
          <w:color w:val="000000"/>
          <w:kern w:val="0"/>
          <w:sz w:val="20"/>
          <w:shd w:val="clear" w:color="auto" w:fill="F2F4FF"/>
        </w:rPr>
        <w:t>){</w:t>
      </w:r>
    </w:p>
    <w:p w:rsidR="00B06E70" w:rsidRPr="001A5D69" w:rsidRDefault="00B06E70" w:rsidP="00B06E70">
      <w:pPr>
        <w:widowControl/>
        <w:shd w:val="clear" w:color="auto" w:fill="FFFFFF"/>
        <w:ind w:firstLine="400"/>
        <w:jc w:val="left"/>
        <w:rPr>
          <w:rFonts w:ascii="Source Code Pro" w:hAnsi="Source Code Pro" w:cs="宋体"/>
          <w:color w:val="000000"/>
          <w:kern w:val="0"/>
          <w:sz w:val="20"/>
          <w:shd w:val="clear" w:color="auto" w:fill="F2F4FF"/>
        </w:rPr>
      </w:pPr>
      <w:r w:rsidRPr="001A5D69">
        <w:rPr>
          <w:rFonts w:ascii="Source Code Pro" w:hAnsi="Source Code Pro" w:cs="宋体"/>
          <w:color w:val="000000"/>
          <w:kern w:val="0"/>
          <w:sz w:val="20"/>
          <w:shd w:val="clear" w:color="auto" w:fill="F2F4FF"/>
        </w:rPr>
        <w:t xml:space="preserve">                alert</w:t>
      </w:r>
      <w:r w:rsidRPr="001A5D69">
        <w:rPr>
          <w:rFonts w:ascii="Source Code Pro" w:hAnsi="Source Code Pro" w:cs="宋体"/>
          <w:b/>
          <w:bCs/>
          <w:color w:val="000000"/>
          <w:kern w:val="0"/>
          <w:sz w:val="20"/>
          <w:shd w:val="clear" w:color="auto" w:fill="F2F4FF"/>
        </w:rPr>
        <w:t>(</w:t>
      </w:r>
      <w:r w:rsidRPr="001A5D69">
        <w:rPr>
          <w:rFonts w:ascii="Source Code Pro" w:hAnsi="Source Code Pro" w:cs="宋体"/>
          <w:color w:val="808080"/>
          <w:kern w:val="0"/>
          <w:sz w:val="20"/>
          <w:shd w:val="clear" w:color="auto" w:fill="F2F4FF"/>
        </w:rPr>
        <w:t>"fail3"</w:t>
      </w:r>
      <w:r w:rsidRPr="001A5D69">
        <w:rPr>
          <w:rFonts w:ascii="Source Code Pro" w:hAnsi="Source Code Pro" w:cs="宋体"/>
          <w:b/>
          <w:bCs/>
          <w:color w:val="000000"/>
          <w:kern w:val="0"/>
          <w:sz w:val="20"/>
          <w:shd w:val="clear" w:color="auto" w:fill="F2F4FF"/>
        </w:rPr>
        <w:t>);</w:t>
      </w:r>
    </w:p>
    <w:p w:rsidR="00B06E70" w:rsidRPr="001A5D69" w:rsidRDefault="00B06E70" w:rsidP="00B06E70">
      <w:pPr>
        <w:widowControl/>
        <w:shd w:val="clear" w:color="auto" w:fill="FFFFFF"/>
        <w:ind w:firstLine="400"/>
        <w:jc w:val="left"/>
        <w:rPr>
          <w:rFonts w:ascii="Source Code Pro" w:hAnsi="Source Code Pro" w:cs="宋体"/>
          <w:color w:val="000000"/>
          <w:kern w:val="0"/>
          <w:sz w:val="20"/>
          <w:shd w:val="clear" w:color="auto" w:fill="F2F4FF"/>
        </w:rPr>
      </w:pPr>
      <w:r w:rsidRPr="001A5D69">
        <w:rPr>
          <w:rFonts w:ascii="Source Code Pro" w:hAnsi="Source Code Pro" w:cs="宋体"/>
          <w:color w:val="000000"/>
          <w:kern w:val="0"/>
          <w:sz w:val="20"/>
          <w:shd w:val="clear" w:color="auto" w:fill="F2F4FF"/>
        </w:rPr>
        <w:t xml:space="preserve">            </w:t>
      </w:r>
      <w:r w:rsidRPr="001A5D69">
        <w:rPr>
          <w:rFonts w:ascii="Source Code Pro" w:hAnsi="Source Code Pro" w:cs="宋体"/>
          <w:b/>
          <w:bCs/>
          <w:color w:val="000000"/>
          <w:kern w:val="0"/>
          <w:sz w:val="20"/>
          <w:shd w:val="clear" w:color="auto" w:fill="F2F4FF"/>
        </w:rPr>
        <w:t>}</w:t>
      </w:r>
    </w:p>
    <w:p w:rsidR="00B06E70" w:rsidRPr="001A5D69" w:rsidRDefault="00B06E70" w:rsidP="00B06E70">
      <w:pPr>
        <w:widowControl/>
        <w:shd w:val="clear" w:color="auto" w:fill="FFFFFF"/>
        <w:ind w:firstLine="400"/>
        <w:jc w:val="left"/>
        <w:rPr>
          <w:rFonts w:ascii="Source Code Pro" w:hAnsi="Source Code Pro" w:cs="宋体"/>
          <w:color w:val="000000"/>
          <w:kern w:val="0"/>
          <w:sz w:val="20"/>
          <w:shd w:val="clear" w:color="auto" w:fill="F2F4FF"/>
        </w:rPr>
      </w:pPr>
      <w:r w:rsidRPr="001A5D69">
        <w:rPr>
          <w:rFonts w:ascii="Source Code Pro" w:hAnsi="Source Code Pro" w:cs="宋体"/>
          <w:color w:val="000000"/>
          <w:kern w:val="0"/>
          <w:sz w:val="20"/>
          <w:shd w:val="clear" w:color="auto" w:fill="F2F4FF"/>
        </w:rPr>
        <w:t xml:space="preserve">        </w:t>
      </w:r>
      <w:r w:rsidRPr="001A5D69">
        <w:rPr>
          <w:rFonts w:ascii="Source Code Pro" w:hAnsi="Source Code Pro" w:cs="宋体"/>
          <w:b/>
          <w:bCs/>
          <w:color w:val="000000"/>
          <w:kern w:val="0"/>
          <w:sz w:val="20"/>
          <w:shd w:val="clear" w:color="auto" w:fill="F2F4FF"/>
        </w:rPr>
        <w:t>},</w:t>
      </w:r>
    </w:p>
    <w:p w:rsidR="00B06E70" w:rsidRPr="001A5D69" w:rsidRDefault="00B06E70" w:rsidP="00B06E70">
      <w:pPr>
        <w:widowControl/>
        <w:shd w:val="clear" w:color="auto" w:fill="FFFFFF"/>
        <w:ind w:firstLine="400"/>
        <w:jc w:val="left"/>
        <w:rPr>
          <w:rFonts w:ascii="Source Code Pro" w:hAnsi="Source Code Pro" w:cs="宋体"/>
          <w:color w:val="000000"/>
          <w:kern w:val="0"/>
          <w:sz w:val="20"/>
          <w:shd w:val="clear" w:color="auto" w:fill="F2F4FF"/>
        </w:rPr>
      </w:pPr>
      <w:r w:rsidRPr="001A5D69">
        <w:rPr>
          <w:rFonts w:ascii="Source Code Pro" w:hAnsi="Source Code Pro" w:cs="宋体"/>
          <w:color w:val="000000"/>
          <w:kern w:val="0"/>
          <w:sz w:val="20"/>
          <w:shd w:val="clear" w:color="auto" w:fill="F2F4FF"/>
        </w:rPr>
        <w:t xml:space="preserve">        error</w:t>
      </w:r>
      <w:r w:rsidRPr="001A5D69">
        <w:rPr>
          <w:rFonts w:ascii="Source Code Pro" w:hAnsi="Source Code Pro" w:cs="宋体"/>
          <w:b/>
          <w:bCs/>
          <w:color w:val="000000"/>
          <w:kern w:val="0"/>
          <w:sz w:val="20"/>
          <w:shd w:val="clear" w:color="auto" w:fill="F2F4FF"/>
        </w:rPr>
        <w:t>:</w:t>
      </w:r>
      <w:r w:rsidRPr="001A5D69">
        <w:rPr>
          <w:rFonts w:ascii="Source Code Pro" w:hAnsi="Source Code Pro" w:cs="宋体"/>
          <w:b/>
          <w:bCs/>
          <w:i/>
          <w:iCs/>
          <w:color w:val="000080"/>
          <w:kern w:val="0"/>
          <w:sz w:val="20"/>
          <w:shd w:val="clear" w:color="auto" w:fill="F2F4FF"/>
        </w:rPr>
        <w:t>function</w:t>
      </w:r>
      <w:r w:rsidRPr="001A5D69">
        <w:rPr>
          <w:rFonts w:ascii="Source Code Pro" w:hAnsi="Source Code Pro" w:cs="宋体"/>
          <w:b/>
          <w:bCs/>
          <w:color w:val="000000"/>
          <w:kern w:val="0"/>
          <w:sz w:val="20"/>
          <w:shd w:val="clear" w:color="auto" w:fill="F2F4FF"/>
        </w:rPr>
        <w:t>(){</w:t>
      </w:r>
    </w:p>
    <w:p w:rsidR="00B06E70" w:rsidRPr="001A5D69" w:rsidRDefault="00B06E70" w:rsidP="00B06E70">
      <w:pPr>
        <w:widowControl/>
        <w:shd w:val="clear" w:color="auto" w:fill="FFFFFF"/>
        <w:ind w:firstLine="400"/>
        <w:jc w:val="left"/>
        <w:rPr>
          <w:rFonts w:ascii="Source Code Pro" w:hAnsi="Source Code Pro" w:cs="宋体"/>
          <w:color w:val="000000"/>
          <w:kern w:val="0"/>
          <w:sz w:val="20"/>
          <w:shd w:val="clear" w:color="auto" w:fill="F2F4FF"/>
        </w:rPr>
      </w:pPr>
      <w:r w:rsidRPr="001A5D69">
        <w:rPr>
          <w:rFonts w:ascii="Source Code Pro" w:hAnsi="Source Code Pro" w:cs="宋体"/>
          <w:color w:val="000000"/>
          <w:kern w:val="0"/>
          <w:sz w:val="20"/>
          <w:shd w:val="clear" w:color="auto" w:fill="F2F4FF"/>
        </w:rPr>
        <w:t xml:space="preserve">            alert</w:t>
      </w:r>
      <w:r w:rsidRPr="001A5D69">
        <w:rPr>
          <w:rFonts w:ascii="Source Code Pro" w:hAnsi="Source Code Pro" w:cs="宋体"/>
          <w:b/>
          <w:bCs/>
          <w:color w:val="000000"/>
          <w:kern w:val="0"/>
          <w:sz w:val="20"/>
          <w:shd w:val="clear" w:color="auto" w:fill="F2F4FF"/>
        </w:rPr>
        <w:t>(</w:t>
      </w:r>
      <w:r w:rsidRPr="001A5D69">
        <w:rPr>
          <w:rFonts w:ascii="Source Code Pro" w:hAnsi="Source Code Pro" w:cs="宋体"/>
          <w:color w:val="808080"/>
          <w:kern w:val="0"/>
          <w:sz w:val="20"/>
          <w:shd w:val="clear" w:color="auto" w:fill="F2F4FF"/>
        </w:rPr>
        <w:t>"</w:t>
      </w:r>
      <w:r w:rsidRPr="001A5D69">
        <w:rPr>
          <w:rFonts w:ascii="Source Code Pro" w:hAnsi="Source Code Pro" w:cs="宋体"/>
          <w:color w:val="808080"/>
          <w:kern w:val="0"/>
          <w:sz w:val="20"/>
          <w:shd w:val="clear" w:color="auto" w:fill="F2F4FF"/>
        </w:rPr>
        <w:t>单点登录出现失败</w:t>
      </w:r>
      <w:r w:rsidRPr="001A5D69">
        <w:rPr>
          <w:rFonts w:ascii="Source Code Pro" w:hAnsi="Source Code Pro" w:cs="宋体"/>
          <w:color w:val="808080"/>
          <w:kern w:val="0"/>
          <w:sz w:val="20"/>
          <w:shd w:val="clear" w:color="auto" w:fill="F2F4FF"/>
        </w:rPr>
        <w:t>3"</w:t>
      </w:r>
      <w:r w:rsidRPr="001A5D69">
        <w:rPr>
          <w:rFonts w:ascii="Source Code Pro" w:hAnsi="Source Code Pro" w:cs="宋体"/>
          <w:b/>
          <w:bCs/>
          <w:color w:val="000000"/>
          <w:kern w:val="0"/>
          <w:sz w:val="20"/>
          <w:shd w:val="clear" w:color="auto" w:fill="F2F4FF"/>
        </w:rPr>
        <w:t>);</w:t>
      </w:r>
    </w:p>
    <w:p w:rsidR="00B06E70" w:rsidRPr="001A5D69" w:rsidRDefault="00B06E70" w:rsidP="00B06E70">
      <w:pPr>
        <w:widowControl/>
        <w:shd w:val="clear" w:color="auto" w:fill="FFFFFF"/>
        <w:ind w:firstLine="400"/>
        <w:jc w:val="left"/>
        <w:rPr>
          <w:rFonts w:ascii="Source Code Pro" w:hAnsi="Source Code Pro" w:cs="宋体"/>
          <w:color w:val="000000"/>
          <w:kern w:val="0"/>
          <w:sz w:val="20"/>
          <w:shd w:val="clear" w:color="auto" w:fill="F2F4FF"/>
        </w:rPr>
      </w:pPr>
      <w:r w:rsidRPr="001A5D69">
        <w:rPr>
          <w:rFonts w:ascii="Source Code Pro" w:hAnsi="Source Code Pro" w:cs="宋体"/>
          <w:color w:val="000000"/>
          <w:kern w:val="0"/>
          <w:sz w:val="20"/>
          <w:shd w:val="clear" w:color="auto" w:fill="F2F4FF"/>
        </w:rPr>
        <w:t xml:space="preserve">        </w:t>
      </w:r>
      <w:r w:rsidRPr="001A5D69">
        <w:rPr>
          <w:rFonts w:ascii="Source Code Pro" w:hAnsi="Source Code Pro" w:cs="宋体"/>
          <w:b/>
          <w:bCs/>
          <w:color w:val="000000"/>
          <w:kern w:val="0"/>
          <w:sz w:val="20"/>
          <w:shd w:val="clear" w:color="auto" w:fill="F2F4FF"/>
        </w:rPr>
        <w:t>}</w:t>
      </w:r>
    </w:p>
    <w:p w:rsidR="00B06E70" w:rsidRPr="001A5D69" w:rsidRDefault="00B06E70" w:rsidP="00B06E70">
      <w:pPr>
        <w:widowControl/>
        <w:shd w:val="clear" w:color="auto" w:fill="FFFFFF"/>
        <w:ind w:firstLine="400"/>
        <w:jc w:val="left"/>
        <w:rPr>
          <w:rFonts w:ascii="Source Code Pro" w:hAnsi="Source Code Pro" w:cs="宋体"/>
          <w:color w:val="000000"/>
          <w:kern w:val="0"/>
          <w:sz w:val="20"/>
          <w:shd w:val="clear" w:color="auto" w:fill="F2F4FF"/>
        </w:rPr>
      </w:pPr>
      <w:r w:rsidRPr="001A5D69">
        <w:rPr>
          <w:rFonts w:ascii="Source Code Pro" w:hAnsi="Source Code Pro" w:cs="宋体"/>
          <w:color w:val="000000"/>
          <w:kern w:val="0"/>
          <w:sz w:val="20"/>
          <w:shd w:val="clear" w:color="auto" w:fill="F2F4FF"/>
        </w:rPr>
        <w:t xml:space="preserve">        </w:t>
      </w:r>
      <w:r w:rsidRPr="001A5D69">
        <w:rPr>
          <w:rFonts w:ascii="Source Code Pro" w:hAnsi="Source Code Pro" w:cs="宋体"/>
          <w:b/>
          <w:bCs/>
          <w:color w:val="000000"/>
          <w:kern w:val="0"/>
          <w:sz w:val="20"/>
          <w:shd w:val="clear" w:color="auto" w:fill="F2F4FF"/>
        </w:rPr>
        <w:t>});</w:t>
      </w:r>
    </w:p>
    <w:p w:rsidR="00B06E70" w:rsidRPr="001A5D69" w:rsidRDefault="00B06E70" w:rsidP="00B06E70">
      <w:pPr>
        <w:widowControl/>
        <w:shd w:val="clear" w:color="auto" w:fill="FFFFFF"/>
        <w:ind w:firstLine="400"/>
        <w:jc w:val="left"/>
        <w:rPr>
          <w:rFonts w:ascii="Source Code Pro" w:hAnsi="Source Code Pro" w:cs="宋体"/>
          <w:color w:val="000000"/>
          <w:kern w:val="0"/>
          <w:sz w:val="20"/>
          <w:shd w:val="clear" w:color="auto" w:fill="F2F4FF"/>
        </w:rPr>
      </w:pPr>
      <w:r w:rsidRPr="001A5D69">
        <w:rPr>
          <w:rFonts w:ascii="Source Code Pro" w:hAnsi="Source Code Pro" w:cs="宋体"/>
          <w:color w:val="000000"/>
          <w:kern w:val="0"/>
          <w:sz w:val="20"/>
          <w:shd w:val="clear" w:color="auto" w:fill="F2F4FF"/>
        </w:rPr>
        <w:t xml:space="preserve">    </w:t>
      </w:r>
      <w:r w:rsidRPr="001A5D69">
        <w:rPr>
          <w:rFonts w:ascii="Source Code Pro" w:hAnsi="Source Code Pro" w:cs="宋体"/>
          <w:b/>
          <w:bCs/>
          <w:color w:val="000000"/>
          <w:kern w:val="0"/>
          <w:sz w:val="20"/>
          <w:shd w:val="clear" w:color="auto" w:fill="F2F4FF"/>
        </w:rPr>
        <w:t>}</w:t>
      </w:r>
    </w:p>
    <w:p w:rsidR="00B06E70" w:rsidRPr="001A5D69" w:rsidRDefault="00B06E70" w:rsidP="00B06E70">
      <w:pPr>
        <w:widowControl/>
        <w:shd w:val="clear" w:color="auto" w:fill="FFFFFF"/>
        <w:ind w:firstLine="400"/>
        <w:jc w:val="left"/>
        <w:rPr>
          <w:rFonts w:ascii="Source Code Pro" w:hAnsi="Source Code Pro" w:cs="宋体"/>
          <w:color w:val="000000"/>
          <w:kern w:val="0"/>
          <w:sz w:val="20"/>
          <w:shd w:val="clear" w:color="auto" w:fill="F2F4FF"/>
        </w:rPr>
      </w:pPr>
      <w:r w:rsidRPr="001A5D69">
        <w:rPr>
          <w:rFonts w:ascii="Source Code Pro" w:hAnsi="Source Code Pro" w:cs="宋体"/>
          <w:color w:val="000000"/>
          <w:kern w:val="0"/>
          <w:sz w:val="20"/>
          <w:shd w:val="clear" w:color="auto" w:fill="F2F4FF"/>
        </w:rPr>
        <w:t xml:space="preserve">    doSubmitFP</w:t>
      </w:r>
      <w:r w:rsidRPr="001A5D69">
        <w:rPr>
          <w:rFonts w:ascii="Source Code Pro" w:hAnsi="Source Code Pro" w:cs="宋体"/>
          <w:b/>
          <w:bCs/>
          <w:color w:val="000000"/>
          <w:kern w:val="0"/>
          <w:sz w:val="20"/>
          <w:shd w:val="clear" w:color="auto" w:fill="F2F4FF"/>
        </w:rPr>
        <w:t>();</w:t>
      </w:r>
    </w:p>
    <w:p w:rsidR="00B06E70" w:rsidRPr="001A5D69" w:rsidRDefault="00B06E70" w:rsidP="00B06E70">
      <w:pPr>
        <w:widowControl/>
        <w:shd w:val="clear" w:color="auto" w:fill="FFFFFF"/>
        <w:ind w:firstLine="400"/>
        <w:jc w:val="left"/>
        <w:rPr>
          <w:rFonts w:ascii="Source Code Pro" w:hAnsi="Source Code Pro" w:cs="宋体"/>
          <w:color w:val="000000"/>
          <w:kern w:val="0"/>
          <w:sz w:val="20"/>
          <w:shd w:val="clear" w:color="auto" w:fill="F2F4FF"/>
        </w:rPr>
      </w:pPr>
      <w:r w:rsidRPr="001A5D69">
        <w:rPr>
          <w:rFonts w:ascii="Source Code Pro" w:hAnsi="Source Code Pro" w:cs="宋体"/>
          <w:b/>
          <w:bCs/>
          <w:color w:val="000000"/>
          <w:kern w:val="0"/>
          <w:sz w:val="20"/>
          <w:shd w:val="clear" w:color="auto" w:fill="F2F4FF"/>
        </w:rPr>
        <w:t>&lt;/</w:t>
      </w:r>
      <w:r w:rsidRPr="001A5D69">
        <w:rPr>
          <w:rFonts w:ascii="Source Code Pro" w:hAnsi="Source Code Pro" w:cs="宋体"/>
          <w:color w:val="000000"/>
          <w:kern w:val="0"/>
          <w:sz w:val="20"/>
          <w:shd w:val="clear" w:color="auto" w:fill="F2F4FF"/>
        </w:rPr>
        <w:t>script</w:t>
      </w:r>
      <w:r w:rsidRPr="001A5D69">
        <w:rPr>
          <w:rFonts w:ascii="Source Code Pro" w:hAnsi="Source Code Pro" w:cs="宋体"/>
          <w:b/>
          <w:bCs/>
          <w:color w:val="000000"/>
          <w:kern w:val="0"/>
          <w:sz w:val="20"/>
          <w:shd w:val="clear" w:color="auto" w:fill="F2F4FF"/>
        </w:rPr>
        <w:t>&gt;</w:t>
      </w:r>
    </w:p>
    <w:p w:rsidR="00B06E70" w:rsidRPr="001A5D69" w:rsidRDefault="00B06E70" w:rsidP="00B06E70">
      <w:pPr>
        <w:spacing w:line="360" w:lineRule="auto"/>
        <w:ind w:left="520" w:firstLine="520"/>
        <w:rPr>
          <w:rFonts w:ascii="微软雅黑" w:hAnsi="微软雅黑"/>
          <w:szCs w:val="26"/>
        </w:rPr>
      </w:pPr>
    </w:p>
    <w:p w:rsidR="00B06E70" w:rsidRDefault="00B06E70" w:rsidP="00864C19">
      <w:pPr>
        <w:pStyle w:val="22"/>
        <w:numPr>
          <w:ilvl w:val="1"/>
          <w:numId w:val="22"/>
        </w:numPr>
        <w:pBdr>
          <w:bottom w:val="single" w:sz="18" w:space="1" w:color="auto"/>
        </w:pBdr>
        <w:spacing w:before="260" w:after="260" w:line="415" w:lineRule="auto"/>
        <w:ind w:firstLine="600"/>
      </w:pPr>
      <w:bookmarkStart w:id="78" w:name="_Toc427312754"/>
      <w:bookmarkStart w:id="79" w:name="_Toc477423795"/>
      <w:r>
        <w:rPr>
          <w:rFonts w:hint="eastAsia"/>
        </w:rPr>
        <w:t>权限集成</w:t>
      </w:r>
      <w:bookmarkEnd w:id="78"/>
      <w:bookmarkEnd w:id="79"/>
    </w:p>
    <w:p w:rsidR="00B06E70" w:rsidRDefault="00B06E70" w:rsidP="004E6E0F">
      <w:pPr>
        <w:pStyle w:val="33"/>
        <w:numPr>
          <w:ilvl w:val="2"/>
          <w:numId w:val="22"/>
        </w:numPr>
      </w:pPr>
      <w:bookmarkStart w:id="80" w:name="_Toc427312755"/>
      <w:bookmarkStart w:id="81" w:name="_Toc477423796"/>
      <w:r>
        <w:rPr>
          <w:rFonts w:hint="eastAsia"/>
        </w:rPr>
        <w:t>节点权限</w:t>
      </w:r>
      <w:bookmarkEnd w:id="80"/>
      <w:bookmarkEnd w:id="81"/>
    </w:p>
    <w:p w:rsidR="00B06E70" w:rsidRDefault="00B06E70" w:rsidP="00B06E70">
      <w:pPr>
        <w:ind w:left="520" w:firstLine="520"/>
      </w:pPr>
      <w:r>
        <w:rPr>
          <w:rFonts w:hint="eastAsia"/>
        </w:rPr>
        <w:t>同步</w:t>
      </w:r>
      <w:r>
        <w:rPr>
          <w:rFonts w:hint="eastAsia"/>
        </w:rPr>
        <w:t>OA</w:t>
      </w:r>
      <w:r>
        <w:rPr>
          <w:rFonts w:hint="eastAsia"/>
        </w:rPr>
        <w:t>的组织架构及人员信息，根据组织架构对能访问的节点进行权限控制。同时，针对一人多公司的这类情况，在</w:t>
      </w:r>
      <w:r>
        <w:rPr>
          <w:rFonts w:hint="eastAsia"/>
        </w:rPr>
        <w:t>OA</w:t>
      </w:r>
      <w:r>
        <w:rPr>
          <w:rFonts w:hint="eastAsia"/>
        </w:rPr>
        <w:t>数据库另建数据表进行维护，特别针对这种情况进行处理。</w:t>
      </w:r>
    </w:p>
    <w:p w:rsidR="00B06E70" w:rsidRDefault="00B06E70" w:rsidP="004E6E0F">
      <w:pPr>
        <w:pStyle w:val="33"/>
        <w:numPr>
          <w:ilvl w:val="2"/>
          <w:numId w:val="22"/>
        </w:numPr>
      </w:pPr>
      <w:bookmarkStart w:id="82" w:name="_Toc427312756"/>
      <w:bookmarkStart w:id="83" w:name="_Toc477423797"/>
      <w:r>
        <w:rPr>
          <w:rFonts w:hint="eastAsia"/>
        </w:rPr>
        <w:t>数据权限</w:t>
      </w:r>
      <w:bookmarkEnd w:id="82"/>
      <w:bookmarkEnd w:id="83"/>
    </w:p>
    <w:p w:rsidR="00B06E70" w:rsidRPr="006C07F2" w:rsidRDefault="00B06E70" w:rsidP="00B06E70">
      <w:pPr>
        <w:ind w:left="520" w:firstLine="520"/>
      </w:pPr>
      <w:r>
        <w:tab/>
      </w:r>
      <w:r>
        <w:rPr>
          <w:rFonts w:hint="eastAsia"/>
        </w:rPr>
        <w:t>针对各业务系统的数据进行权限控制。以明源为例，不同公司人看到的数据不一样，通过在数据库建立人员</w:t>
      </w:r>
      <w:r>
        <w:rPr>
          <w:rFonts w:hint="eastAsia"/>
        </w:rPr>
        <w:t>(</w:t>
      </w:r>
      <w:r>
        <w:t>OA</w:t>
      </w:r>
      <w:r>
        <w:rPr>
          <w:rFonts w:hint="eastAsia"/>
        </w:rPr>
        <w:t>)</w:t>
      </w:r>
      <w:r>
        <w:rPr>
          <w:rFonts w:hint="eastAsia"/>
        </w:rPr>
        <w:t>和项目</w:t>
      </w:r>
      <w:r>
        <w:rPr>
          <w:rFonts w:hint="eastAsia"/>
        </w:rPr>
        <w:t>(</w:t>
      </w:r>
      <w:r>
        <w:rPr>
          <w:rFonts w:hint="eastAsia"/>
        </w:rPr>
        <w:t>明源</w:t>
      </w:r>
      <w:r>
        <w:rPr>
          <w:rFonts w:hint="eastAsia"/>
        </w:rPr>
        <w:t>)</w:t>
      </w:r>
      <w:r>
        <w:rPr>
          <w:rFonts w:hint="eastAsia"/>
        </w:rPr>
        <w:t>的映射关系，从而在代码层面直接对数据进行过滤。</w:t>
      </w:r>
    </w:p>
    <w:p w:rsidR="00B06E70" w:rsidRDefault="00B06E70" w:rsidP="00864C19">
      <w:pPr>
        <w:pStyle w:val="22"/>
        <w:numPr>
          <w:ilvl w:val="1"/>
          <w:numId w:val="22"/>
        </w:numPr>
        <w:pBdr>
          <w:bottom w:val="single" w:sz="18" w:space="1" w:color="auto"/>
        </w:pBdr>
        <w:spacing w:before="260" w:after="260" w:line="415" w:lineRule="auto"/>
        <w:ind w:firstLine="600"/>
      </w:pPr>
      <w:bookmarkStart w:id="84" w:name="_Toc427312757"/>
      <w:bookmarkStart w:id="85" w:name="_Toc477423798"/>
      <w:r>
        <w:rPr>
          <w:rFonts w:hint="eastAsia"/>
        </w:rPr>
        <w:t>流程集成</w:t>
      </w:r>
      <w:bookmarkEnd w:id="84"/>
      <w:bookmarkEnd w:id="85"/>
    </w:p>
    <w:p w:rsidR="00B06E70" w:rsidRPr="00280956" w:rsidRDefault="00B06E70" w:rsidP="004E6E0F">
      <w:pPr>
        <w:pStyle w:val="33"/>
        <w:numPr>
          <w:ilvl w:val="2"/>
          <w:numId w:val="22"/>
        </w:numPr>
      </w:pPr>
      <w:bookmarkStart w:id="86" w:name="_Toc427312758"/>
      <w:bookmarkStart w:id="87" w:name="_Toc477423799"/>
      <w:r w:rsidRPr="00280956">
        <w:rPr>
          <w:rFonts w:hint="eastAsia"/>
        </w:rPr>
        <w:t>主要原理说明：</w:t>
      </w:r>
      <w:bookmarkEnd w:id="86"/>
      <w:bookmarkEnd w:id="87"/>
    </w:p>
    <w:p w:rsidR="00B06E70" w:rsidRDefault="00B06E70" w:rsidP="00864C19">
      <w:pPr>
        <w:pStyle w:val="aff1"/>
        <w:widowControl w:val="0"/>
        <w:numPr>
          <w:ilvl w:val="0"/>
          <w:numId w:val="33"/>
        </w:numPr>
        <w:ind w:firstLineChars="0"/>
        <w:jc w:val="both"/>
      </w:pPr>
      <w:r>
        <w:rPr>
          <w:rFonts w:hint="eastAsia"/>
        </w:rPr>
        <w:t>OA工作流，通过URL传递审批流标识(后台数据库表</w:t>
      </w:r>
      <w:r w:rsidRPr="008D1A99">
        <w:rPr>
          <w:b/>
          <w:snapToGrid w:val="0"/>
          <w:color w:val="000000"/>
          <w:szCs w:val="16"/>
          <w:lang w:eastAsia="en-US"/>
        </w:rPr>
        <w:t>workflow_currentoperator</w:t>
      </w:r>
      <w:r>
        <w:rPr>
          <w:rFonts w:hint="eastAsia"/>
        </w:rPr>
        <w:t xml:space="preserve"> 的字段requestid和id)至报表；</w:t>
      </w:r>
    </w:p>
    <w:p w:rsidR="00B06E70" w:rsidRDefault="00B06E70" w:rsidP="00864C19">
      <w:pPr>
        <w:pStyle w:val="aff1"/>
        <w:widowControl w:val="0"/>
        <w:numPr>
          <w:ilvl w:val="0"/>
          <w:numId w:val="33"/>
        </w:numPr>
        <w:ind w:firstLineChars="0"/>
        <w:jc w:val="both"/>
      </w:pPr>
      <w:r>
        <w:rPr>
          <w:rFonts w:hint="eastAsia"/>
        </w:rPr>
        <w:t>报表根据得到的识别标识参数，到OA后台数据库查询(</w:t>
      </w:r>
      <w:r w:rsidRPr="008D1A99">
        <w:rPr>
          <w:b/>
          <w:snapToGrid w:val="0"/>
          <w:color w:val="000000"/>
          <w:szCs w:val="16"/>
          <w:lang w:eastAsia="en-US"/>
        </w:rPr>
        <w:t>workflow_currentoperator</w:t>
      </w:r>
      <w:r>
        <w:rPr>
          <w:rFonts w:hint="eastAsia"/>
        </w:rPr>
        <w:t>)单前流程标识位(字段isremark)，根据isremark的状态，判断是否可填报，该字段主要参数有：</w:t>
      </w:r>
    </w:p>
    <w:p w:rsidR="00B06E70" w:rsidRDefault="00B06E70" w:rsidP="00B06E70">
      <w:pPr>
        <w:pStyle w:val="aff1"/>
        <w:ind w:left="360" w:firstLineChars="0" w:firstLine="0"/>
      </w:pPr>
      <w:r>
        <w:rPr>
          <w:noProof/>
        </w:rPr>
        <w:lastRenderedPageBreak/>
        <w:drawing>
          <wp:inline distT="0" distB="0" distL="0" distR="0" wp14:anchorId="450248FA" wp14:editId="03B678AA">
            <wp:extent cx="5274310" cy="147002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274310" cy="1470025"/>
                    </a:xfrm>
                    <a:prstGeom prst="rect">
                      <a:avLst/>
                    </a:prstGeom>
                  </pic:spPr>
                </pic:pic>
              </a:graphicData>
            </a:graphic>
          </wp:inline>
        </w:drawing>
      </w:r>
    </w:p>
    <w:p w:rsidR="00B06E70" w:rsidRDefault="00B06E70" w:rsidP="00864C19">
      <w:pPr>
        <w:pStyle w:val="aff1"/>
        <w:widowControl w:val="0"/>
        <w:numPr>
          <w:ilvl w:val="0"/>
          <w:numId w:val="33"/>
        </w:numPr>
        <w:ind w:firstLineChars="0"/>
        <w:jc w:val="both"/>
      </w:pPr>
      <w:r>
        <w:rPr>
          <w:rFonts w:hint="eastAsia"/>
        </w:rPr>
        <w:t>现规定：当isremark为2(已操作)时，不可填报，其他状态可填报；</w:t>
      </w:r>
    </w:p>
    <w:p w:rsidR="00B06E70" w:rsidRDefault="00B06E70" w:rsidP="00864C19">
      <w:pPr>
        <w:pStyle w:val="aff1"/>
        <w:widowControl w:val="0"/>
        <w:numPr>
          <w:ilvl w:val="0"/>
          <w:numId w:val="33"/>
        </w:numPr>
        <w:ind w:firstLineChars="0"/>
        <w:jc w:val="both"/>
      </w:pPr>
      <w:r>
        <w:rPr>
          <w:rFonts w:hint="eastAsia"/>
        </w:rPr>
        <w:t>另外，规定：当在流程外打开此报表(即没有传递requestid和id)，无法查询出isremark字段时，报表不可查也不可填写；</w:t>
      </w:r>
    </w:p>
    <w:p w:rsidR="00B06E70" w:rsidRDefault="00B06E70" w:rsidP="00B06E70">
      <w:pPr>
        <w:pStyle w:val="aff1"/>
        <w:ind w:left="360" w:firstLineChars="0" w:firstLine="0"/>
      </w:pPr>
    </w:p>
    <w:p w:rsidR="00B06E70" w:rsidRDefault="00B06E70" w:rsidP="00B06E70">
      <w:pPr>
        <w:pStyle w:val="aff1"/>
        <w:ind w:left="360" w:firstLineChars="0" w:firstLine="0"/>
      </w:pPr>
    </w:p>
    <w:p w:rsidR="00B06E70" w:rsidRPr="008D1A99" w:rsidRDefault="00B06E70" w:rsidP="004E6E0F">
      <w:pPr>
        <w:pStyle w:val="33"/>
        <w:numPr>
          <w:ilvl w:val="2"/>
          <w:numId w:val="22"/>
        </w:numPr>
      </w:pPr>
      <w:bookmarkStart w:id="88" w:name="_Toc427312759"/>
      <w:bookmarkStart w:id="89" w:name="_Toc477423800"/>
      <w:r w:rsidRPr="006979B4">
        <w:rPr>
          <w:rFonts w:hint="eastAsia"/>
        </w:rPr>
        <w:t>具体显示如下</w:t>
      </w:r>
      <w:r>
        <w:rPr>
          <w:rFonts w:hint="eastAsia"/>
        </w:rPr>
        <w:t>：</w:t>
      </w:r>
      <w:bookmarkEnd w:id="88"/>
      <w:bookmarkEnd w:id="89"/>
    </w:p>
    <w:p w:rsidR="00B06E70" w:rsidRDefault="00B06E70" w:rsidP="00864C19">
      <w:pPr>
        <w:pStyle w:val="aff1"/>
        <w:widowControl w:val="0"/>
        <w:numPr>
          <w:ilvl w:val="0"/>
          <w:numId w:val="34"/>
        </w:numPr>
        <w:ind w:firstLineChars="0"/>
        <w:jc w:val="both"/>
      </w:pPr>
      <w:r>
        <w:rPr>
          <w:rFonts w:hint="eastAsia"/>
        </w:rPr>
        <w:t>当流程传递requestid和id后，识别到remark为非2时，可填报：</w:t>
      </w:r>
    </w:p>
    <w:p w:rsidR="00B06E70" w:rsidRDefault="00B06E70" w:rsidP="00B06E70">
      <w:pPr>
        <w:pStyle w:val="aff1"/>
        <w:ind w:left="360" w:firstLineChars="0" w:firstLine="0"/>
      </w:pPr>
      <w:r>
        <w:rPr>
          <w:noProof/>
        </w:rPr>
        <w:drawing>
          <wp:inline distT="0" distB="0" distL="0" distR="0" wp14:anchorId="0A3FBD12" wp14:editId="4A450E91">
            <wp:extent cx="5274310" cy="2399665"/>
            <wp:effectExtent l="0" t="0" r="2540" b="6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274310" cy="2399665"/>
                    </a:xfrm>
                    <a:prstGeom prst="rect">
                      <a:avLst/>
                    </a:prstGeom>
                  </pic:spPr>
                </pic:pic>
              </a:graphicData>
            </a:graphic>
          </wp:inline>
        </w:drawing>
      </w:r>
    </w:p>
    <w:p w:rsidR="00B06E70" w:rsidRDefault="00B06E70" w:rsidP="00864C19">
      <w:pPr>
        <w:pStyle w:val="aff1"/>
        <w:widowControl w:val="0"/>
        <w:numPr>
          <w:ilvl w:val="0"/>
          <w:numId w:val="34"/>
        </w:numPr>
        <w:ind w:firstLineChars="0"/>
        <w:jc w:val="both"/>
      </w:pPr>
      <w:r>
        <w:rPr>
          <w:rFonts w:hint="eastAsia"/>
        </w:rPr>
        <w:t>当流程传递requestid和id后，识别到remark为2时，不可填报：</w:t>
      </w:r>
    </w:p>
    <w:p w:rsidR="00B06E70" w:rsidRDefault="00B06E70" w:rsidP="00B06E70">
      <w:pPr>
        <w:pStyle w:val="aff1"/>
        <w:ind w:left="360" w:firstLineChars="0" w:firstLine="0"/>
      </w:pPr>
      <w:r>
        <w:rPr>
          <w:noProof/>
        </w:rPr>
        <w:drawing>
          <wp:inline distT="0" distB="0" distL="0" distR="0" wp14:anchorId="564C9EE6" wp14:editId="5478CFAB">
            <wp:extent cx="5274310" cy="2356347"/>
            <wp:effectExtent l="0" t="0" r="2540" b="635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274310" cy="2356347"/>
                    </a:xfrm>
                    <a:prstGeom prst="rect">
                      <a:avLst/>
                    </a:prstGeom>
                  </pic:spPr>
                </pic:pic>
              </a:graphicData>
            </a:graphic>
          </wp:inline>
        </w:drawing>
      </w:r>
    </w:p>
    <w:p w:rsidR="00B06E70" w:rsidRDefault="00B06E70" w:rsidP="00864C19">
      <w:pPr>
        <w:pStyle w:val="aff1"/>
        <w:widowControl w:val="0"/>
        <w:numPr>
          <w:ilvl w:val="0"/>
          <w:numId w:val="34"/>
        </w:numPr>
        <w:ind w:firstLineChars="0"/>
        <w:jc w:val="both"/>
      </w:pPr>
      <w:r>
        <w:rPr>
          <w:rFonts w:hint="eastAsia"/>
        </w:rPr>
        <w:t>当流程传递requestid和id后，无法查询出isremark是，不可查询和填报：</w:t>
      </w:r>
    </w:p>
    <w:p w:rsidR="00B06E70" w:rsidRDefault="00B06E70" w:rsidP="00B06E70">
      <w:pPr>
        <w:pStyle w:val="aff1"/>
        <w:ind w:left="360" w:firstLineChars="0" w:firstLine="0"/>
      </w:pPr>
      <w:r>
        <w:rPr>
          <w:noProof/>
        </w:rPr>
        <w:lastRenderedPageBreak/>
        <w:drawing>
          <wp:inline distT="0" distB="0" distL="0" distR="0" wp14:anchorId="39C3C576" wp14:editId="267B20C0">
            <wp:extent cx="5274310" cy="2563901"/>
            <wp:effectExtent l="0" t="0" r="2540" b="825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274310" cy="2563901"/>
                    </a:xfrm>
                    <a:prstGeom prst="rect">
                      <a:avLst/>
                    </a:prstGeom>
                  </pic:spPr>
                </pic:pic>
              </a:graphicData>
            </a:graphic>
          </wp:inline>
        </w:drawing>
      </w:r>
    </w:p>
    <w:p w:rsidR="00B06E70" w:rsidRDefault="00B06E70" w:rsidP="00B06E70">
      <w:pPr>
        <w:pStyle w:val="aff1"/>
        <w:ind w:left="360" w:firstLineChars="0" w:firstLine="0"/>
      </w:pPr>
    </w:p>
    <w:p w:rsidR="00B06E70" w:rsidRDefault="00B06E70" w:rsidP="00864C19">
      <w:pPr>
        <w:pStyle w:val="aff1"/>
        <w:widowControl w:val="0"/>
        <w:numPr>
          <w:ilvl w:val="0"/>
          <w:numId w:val="34"/>
        </w:numPr>
        <w:ind w:firstLineChars="0"/>
        <w:jc w:val="both"/>
      </w:pPr>
      <w:r>
        <w:rPr>
          <w:rFonts w:hint="eastAsia"/>
        </w:rPr>
        <w:t>当流程不传递requestid和id，不可查询和填报：</w:t>
      </w:r>
    </w:p>
    <w:p w:rsidR="00B06E70" w:rsidRDefault="00B06E70" w:rsidP="00B06E70">
      <w:pPr>
        <w:pStyle w:val="aff1"/>
        <w:ind w:left="360" w:firstLineChars="0" w:firstLine="0"/>
      </w:pPr>
      <w:r>
        <w:rPr>
          <w:noProof/>
        </w:rPr>
        <w:drawing>
          <wp:inline distT="0" distB="0" distL="0" distR="0" wp14:anchorId="5CA43A45" wp14:editId="235C3EB6">
            <wp:extent cx="5274310" cy="2187862"/>
            <wp:effectExtent l="0" t="0" r="2540" b="317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274310" cy="2187862"/>
                    </a:xfrm>
                    <a:prstGeom prst="rect">
                      <a:avLst/>
                    </a:prstGeom>
                  </pic:spPr>
                </pic:pic>
              </a:graphicData>
            </a:graphic>
          </wp:inline>
        </w:drawing>
      </w:r>
    </w:p>
    <w:p w:rsidR="00B06E70" w:rsidRDefault="00B06E70" w:rsidP="00B06E70">
      <w:pPr>
        <w:ind w:left="520" w:firstLine="520"/>
      </w:pPr>
    </w:p>
    <w:p w:rsidR="00B06E70" w:rsidRDefault="00B06E70" w:rsidP="00B06E70">
      <w:pPr>
        <w:widowControl/>
        <w:ind w:firstLine="520"/>
        <w:jc w:val="left"/>
        <w:rPr>
          <w:szCs w:val="26"/>
        </w:rPr>
      </w:pPr>
      <w:r>
        <w:rPr>
          <w:szCs w:val="26"/>
        </w:rPr>
        <w:br w:type="page"/>
      </w:r>
    </w:p>
    <w:p w:rsidR="00B06E70" w:rsidRPr="008D74D9" w:rsidRDefault="00B06E70" w:rsidP="00B06E70">
      <w:pPr>
        <w:ind w:left="520" w:firstLine="520"/>
        <w:rPr>
          <w:szCs w:val="26"/>
        </w:rPr>
      </w:pPr>
    </w:p>
    <w:p w:rsidR="00B06E70" w:rsidRDefault="00B06E70" w:rsidP="00864C19">
      <w:pPr>
        <w:pStyle w:val="1"/>
        <w:keepLines/>
        <w:widowControl w:val="0"/>
        <w:numPr>
          <w:ilvl w:val="0"/>
          <w:numId w:val="22"/>
        </w:numPr>
        <w:pBdr>
          <w:bottom w:val="none" w:sz="0" w:space="0" w:color="auto"/>
        </w:pBdr>
        <w:shd w:val="pct10" w:color="auto" w:fill="auto"/>
        <w:tabs>
          <w:tab w:val="clear" w:pos="540"/>
        </w:tabs>
        <w:spacing w:before="340" w:after="330" w:line="578" w:lineRule="auto"/>
        <w:ind w:firstLine="0"/>
        <w:jc w:val="center"/>
      </w:pPr>
      <w:r>
        <w:rPr>
          <w:rFonts w:hint="eastAsia"/>
        </w:rPr>
        <w:t xml:space="preserve"> </w:t>
      </w:r>
      <w:bookmarkStart w:id="90" w:name="_Toc427312760"/>
      <w:bookmarkStart w:id="91" w:name="_Toc477423801"/>
      <w:r>
        <w:rPr>
          <w:rFonts w:hint="eastAsia"/>
        </w:rPr>
        <w:t>项目实施管理</w:t>
      </w:r>
      <w:bookmarkEnd w:id="90"/>
      <w:bookmarkEnd w:id="91"/>
    </w:p>
    <w:p w:rsidR="00B06E70" w:rsidRDefault="00B06E70" w:rsidP="00864C19">
      <w:pPr>
        <w:pStyle w:val="22"/>
        <w:numPr>
          <w:ilvl w:val="1"/>
          <w:numId w:val="22"/>
        </w:numPr>
        <w:pBdr>
          <w:bottom w:val="single" w:sz="18" w:space="1" w:color="auto"/>
        </w:pBdr>
        <w:spacing w:before="260" w:after="260" w:line="415" w:lineRule="auto"/>
        <w:ind w:firstLine="600"/>
      </w:pPr>
      <w:bookmarkStart w:id="92" w:name="_Toc427054997"/>
      <w:bookmarkStart w:id="93" w:name="_Toc427062511"/>
      <w:bookmarkStart w:id="94" w:name="_Toc427062677"/>
      <w:bookmarkStart w:id="95" w:name="_Toc427063218"/>
      <w:bookmarkStart w:id="96" w:name="_Toc427154126"/>
      <w:bookmarkStart w:id="97" w:name="_Toc263363465"/>
      <w:bookmarkEnd w:id="92"/>
      <w:bookmarkEnd w:id="93"/>
      <w:bookmarkEnd w:id="94"/>
      <w:bookmarkEnd w:id="95"/>
      <w:bookmarkEnd w:id="96"/>
      <w:r>
        <w:rPr>
          <w:rFonts w:hint="eastAsia"/>
        </w:rPr>
        <w:t xml:space="preserve"> </w:t>
      </w:r>
      <w:bookmarkStart w:id="98" w:name="_Toc427312761"/>
      <w:bookmarkStart w:id="99" w:name="_Toc477423802"/>
      <w:r>
        <w:rPr>
          <w:rFonts w:hint="eastAsia"/>
        </w:rPr>
        <w:t>项目实施概述</w:t>
      </w:r>
      <w:bookmarkEnd w:id="97"/>
      <w:bookmarkEnd w:id="98"/>
      <w:bookmarkEnd w:id="99"/>
    </w:p>
    <w:p w:rsidR="00B06E70" w:rsidRPr="0024516E" w:rsidRDefault="00B06E70" w:rsidP="00B06E70">
      <w:pPr>
        <w:spacing w:line="360" w:lineRule="auto"/>
        <w:ind w:left="520" w:firstLine="520"/>
        <w:rPr>
          <w:rFonts w:ascii="微软雅黑" w:hAnsi="微软雅黑"/>
          <w:color w:val="000000"/>
          <w:szCs w:val="26"/>
        </w:rPr>
      </w:pPr>
      <w:r w:rsidRPr="0024516E">
        <w:rPr>
          <w:rFonts w:ascii="微软雅黑" w:hAnsi="微软雅黑" w:hint="eastAsia"/>
          <w:color w:val="000000"/>
          <w:szCs w:val="26"/>
        </w:rPr>
        <w:t>项目管理是在项目活动中运用知识、技能、工具和技术来实现项目要求，快速开发满足用户需求的新设计、新产品，快速改进已有的设计及已投放市场的成熟产品有效手段。</w:t>
      </w:r>
    </w:p>
    <w:p w:rsidR="00B06E70" w:rsidRPr="0024516E" w:rsidRDefault="00B06E70" w:rsidP="00B06E70">
      <w:pPr>
        <w:spacing w:line="360" w:lineRule="auto"/>
        <w:ind w:left="520" w:firstLine="520"/>
        <w:rPr>
          <w:rFonts w:ascii="微软雅黑" w:hAnsi="微软雅黑"/>
          <w:color w:val="000000"/>
          <w:szCs w:val="26"/>
        </w:rPr>
      </w:pPr>
      <w:r w:rsidRPr="0024516E">
        <w:rPr>
          <w:rFonts w:ascii="微软雅黑" w:hAnsi="微软雅黑" w:hint="eastAsia"/>
          <w:color w:val="000000"/>
          <w:szCs w:val="26"/>
        </w:rPr>
        <w:t>项目管理目标一般包括如期完成项目以保证用户需求得到确认和实现，在控制项目成本的基础上保证项目质量，妥善处理用户的需求变动。</w:t>
      </w:r>
    </w:p>
    <w:p w:rsidR="00B06E70" w:rsidRPr="0024516E" w:rsidRDefault="00B06E70" w:rsidP="00B06E70">
      <w:pPr>
        <w:spacing w:line="360" w:lineRule="auto"/>
        <w:ind w:left="520" w:firstLine="520"/>
        <w:rPr>
          <w:rFonts w:ascii="微软雅黑" w:hAnsi="微软雅黑"/>
          <w:color w:val="000000"/>
          <w:szCs w:val="26"/>
        </w:rPr>
      </w:pPr>
      <w:r w:rsidRPr="0024516E">
        <w:rPr>
          <w:rFonts w:ascii="微软雅黑" w:hAnsi="微软雅黑" w:hint="eastAsia"/>
          <w:color w:val="000000"/>
          <w:szCs w:val="26"/>
        </w:rPr>
        <w:t xml:space="preserve"> </w:t>
      </w:r>
      <w:r w:rsidRPr="0024516E">
        <w:rPr>
          <w:rFonts w:ascii="微软雅黑" w:hAnsi="微软雅黑" w:hint="eastAsia"/>
          <w:color w:val="000000"/>
          <w:szCs w:val="26"/>
        </w:rPr>
        <w:t>项目管理五大过程：项目启动、计划编制、执行、控制和收尾过程。</w:t>
      </w:r>
    </w:p>
    <w:p w:rsidR="00B06E70" w:rsidRDefault="00B06E70" w:rsidP="00864C19">
      <w:pPr>
        <w:pStyle w:val="22"/>
        <w:numPr>
          <w:ilvl w:val="1"/>
          <w:numId w:val="22"/>
        </w:numPr>
        <w:pBdr>
          <w:bottom w:val="single" w:sz="18" w:space="1" w:color="auto"/>
        </w:pBdr>
        <w:spacing w:before="260" w:after="260" w:line="415" w:lineRule="auto"/>
        <w:ind w:firstLine="600"/>
      </w:pPr>
      <w:bookmarkStart w:id="100" w:name="_Toc263363466"/>
      <w:r>
        <w:rPr>
          <w:rFonts w:hint="eastAsia"/>
        </w:rPr>
        <w:t xml:space="preserve"> </w:t>
      </w:r>
      <w:bookmarkStart w:id="101" w:name="_Toc427312762"/>
      <w:bookmarkStart w:id="102" w:name="_Toc477423803"/>
      <w:r>
        <w:rPr>
          <w:rFonts w:hint="eastAsia"/>
        </w:rPr>
        <w:t>项目实施原则</w:t>
      </w:r>
      <w:bookmarkEnd w:id="100"/>
      <w:bookmarkEnd w:id="101"/>
      <w:bookmarkEnd w:id="102"/>
    </w:p>
    <w:p w:rsidR="00B06E70" w:rsidRPr="0024516E" w:rsidRDefault="00B06E70" w:rsidP="00B06E70">
      <w:pPr>
        <w:spacing w:line="360" w:lineRule="auto"/>
        <w:ind w:left="520" w:firstLine="520"/>
        <w:rPr>
          <w:rFonts w:ascii="微软雅黑" w:hAnsi="微软雅黑"/>
          <w:color w:val="000000"/>
          <w:szCs w:val="26"/>
        </w:rPr>
      </w:pPr>
      <w:r w:rsidRPr="0024516E">
        <w:rPr>
          <w:rFonts w:ascii="微软雅黑" w:hAnsi="微软雅黑" w:hint="eastAsia"/>
          <w:color w:val="000000"/>
          <w:szCs w:val="26"/>
        </w:rPr>
        <w:t>加强与各部门互动，在软件公司顾问协助下，以原型为中心快速、高质的实施。</w:t>
      </w:r>
    </w:p>
    <w:p w:rsidR="00B06E70" w:rsidRDefault="00B06E70" w:rsidP="00864C19">
      <w:pPr>
        <w:pStyle w:val="22"/>
        <w:numPr>
          <w:ilvl w:val="1"/>
          <w:numId w:val="22"/>
        </w:numPr>
        <w:pBdr>
          <w:bottom w:val="single" w:sz="18" w:space="1" w:color="auto"/>
        </w:pBdr>
        <w:spacing w:before="260" w:after="260" w:line="415" w:lineRule="auto"/>
        <w:ind w:firstLine="600"/>
      </w:pPr>
      <w:bookmarkStart w:id="103" w:name="_Toc263363467"/>
      <w:r>
        <w:rPr>
          <w:rFonts w:hint="eastAsia"/>
        </w:rPr>
        <w:t xml:space="preserve"> </w:t>
      </w:r>
      <w:bookmarkStart w:id="104" w:name="_Toc427312763"/>
      <w:bookmarkStart w:id="105" w:name="_Toc477423804"/>
      <w:r>
        <w:rPr>
          <w:rFonts w:hint="eastAsia"/>
        </w:rPr>
        <w:t>项目实施方法</w:t>
      </w:r>
      <w:bookmarkEnd w:id="103"/>
      <w:bookmarkEnd w:id="104"/>
      <w:bookmarkEnd w:id="105"/>
    </w:p>
    <w:p w:rsidR="00B06E70" w:rsidRDefault="00B06E70" w:rsidP="004E6E0F">
      <w:pPr>
        <w:pStyle w:val="33"/>
        <w:numPr>
          <w:ilvl w:val="2"/>
          <w:numId w:val="22"/>
        </w:numPr>
      </w:pPr>
      <w:r>
        <w:rPr>
          <w:rFonts w:hint="eastAsia"/>
        </w:rPr>
        <w:t xml:space="preserve">  </w:t>
      </w:r>
      <w:bookmarkStart w:id="106" w:name="_Toc427312764"/>
      <w:bookmarkStart w:id="107" w:name="_Toc477423805"/>
      <w:r>
        <w:rPr>
          <w:rFonts w:hint="eastAsia"/>
        </w:rPr>
        <w:t>实施方法</w:t>
      </w:r>
      <w:bookmarkEnd w:id="106"/>
      <w:bookmarkEnd w:id="107"/>
    </w:p>
    <w:p w:rsidR="00B06E70" w:rsidRDefault="00B06E70" w:rsidP="00B06E70">
      <w:pPr>
        <w:ind w:leftChars="141" w:left="296" w:firstLineChars="150" w:firstLine="316"/>
        <w:rPr>
          <w:b/>
          <w:szCs w:val="26"/>
        </w:rPr>
      </w:pPr>
      <w:r>
        <w:rPr>
          <w:rFonts w:hint="eastAsia"/>
          <w:b/>
          <w:szCs w:val="26"/>
        </w:rPr>
        <w:t>第一阶段的项目实施拟定分五个步骤：</w:t>
      </w:r>
    </w:p>
    <w:p w:rsidR="00B06E70" w:rsidRPr="005573D5" w:rsidRDefault="00B06E70" w:rsidP="00864C19">
      <w:pPr>
        <w:numPr>
          <w:ilvl w:val="0"/>
          <w:numId w:val="26"/>
        </w:numPr>
        <w:spacing w:line="360" w:lineRule="auto"/>
        <w:ind w:left="925" w:firstLineChars="200" w:firstLine="420"/>
        <w:rPr>
          <w:rFonts w:ascii="微软雅黑" w:hAnsi="微软雅黑"/>
          <w:szCs w:val="26"/>
        </w:rPr>
      </w:pPr>
      <w:r w:rsidRPr="005573D5">
        <w:rPr>
          <w:rFonts w:ascii="微软雅黑" w:hAnsi="微软雅黑" w:hint="eastAsia"/>
          <w:szCs w:val="26"/>
        </w:rPr>
        <w:t>项目筹备阶段</w:t>
      </w:r>
      <w:r w:rsidRPr="005573D5">
        <w:rPr>
          <w:rFonts w:ascii="微软雅黑" w:hAnsi="微软雅黑" w:hint="eastAsia"/>
          <w:szCs w:val="26"/>
        </w:rPr>
        <w:t xml:space="preserve"> (Project Preparation )</w:t>
      </w:r>
    </w:p>
    <w:p w:rsidR="00B06E70" w:rsidRPr="005573D5" w:rsidRDefault="00B06E70" w:rsidP="00864C19">
      <w:pPr>
        <w:numPr>
          <w:ilvl w:val="3"/>
          <w:numId w:val="23"/>
        </w:numPr>
        <w:spacing w:line="360" w:lineRule="auto"/>
        <w:ind w:left="940" w:firstLineChars="200" w:firstLine="420"/>
        <w:rPr>
          <w:rFonts w:ascii="微软雅黑" w:hAnsi="微软雅黑"/>
          <w:szCs w:val="26"/>
        </w:rPr>
      </w:pPr>
      <w:r w:rsidRPr="005573D5">
        <w:rPr>
          <w:rFonts w:ascii="微软雅黑" w:hAnsi="微软雅黑" w:hint="eastAsia"/>
          <w:szCs w:val="26"/>
        </w:rPr>
        <w:t>项目组成员确定，制定项目组成员通讯录</w:t>
      </w:r>
    </w:p>
    <w:p w:rsidR="00B06E70" w:rsidRPr="005573D5" w:rsidRDefault="00B06E70" w:rsidP="00864C19">
      <w:pPr>
        <w:numPr>
          <w:ilvl w:val="3"/>
          <w:numId w:val="23"/>
        </w:numPr>
        <w:spacing w:line="360" w:lineRule="auto"/>
        <w:ind w:left="940" w:firstLineChars="200" w:firstLine="420"/>
        <w:rPr>
          <w:rFonts w:ascii="微软雅黑" w:hAnsi="微软雅黑"/>
          <w:szCs w:val="26"/>
        </w:rPr>
      </w:pPr>
      <w:r w:rsidRPr="005573D5">
        <w:rPr>
          <w:rFonts w:ascii="微软雅黑" w:hAnsi="微软雅黑" w:hint="eastAsia"/>
          <w:bCs/>
          <w:szCs w:val="26"/>
        </w:rPr>
        <w:t>硬件设备与网络架构</w:t>
      </w:r>
    </w:p>
    <w:p w:rsidR="00B06E70" w:rsidRPr="005573D5" w:rsidRDefault="00B06E70" w:rsidP="00864C19">
      <w:pPr>
        <w:numPr>
          <w:ilvl w:val="3"/>
          <w:numId w:val="23"/>
        </w:numPr>
        <w:spacing w:line="360" w:lineRule="auto"/>
        <w:ind w:left="940" w:firstLineChars="200" w:firstLine="420"/>
        <w:rPr>
          <w:rFonts w:ascii="微软雅黑" w:hAnsi="微软雅黑"/>
          <w:szCs w:val="26"/>
        </w:rPr>
      </w:pPr>
      <w:r w:rsidRPr="005573D5">
        <w:rPr>
          <w:rFonts w:ascii="微软雅黑" w:hAnsi="微软雅黑" w:hint="eastAsia"/>
          <w:bCs/>
          <w:szCs w:val="26"/>
        </w:rPr>
        <w:t>初始项目规划</w:t>
      </w:r>
    </w:p>
    <w:p w:rsidR="00B06E70" w:rsidRPr="005573D5" w:rsidRDefault="00B06E70" w:rsidP="00864C19">
      <w:pPr>
        <w:numPr>
          <w:ilvl w:val="3"/>
          <w:numId w:val="23"/>
        </w:numPr>
        <w:spacing w:line="360" w:lineRule="auto"/>
        <w:ind w:left="940" w:firstLineChars="200" w:firstLine="422"/>
        <w:rPr>
          <w:rFonts w:ascii="微软雅黑" w:hAnsi="微软雅黑"/>
          <w:b/>
          <w:szCs w:val="26"/>
        </w:rPr>
      </w:pPr>
      <w:r w:rsidRPr="005573D5">
        <w:rPr>
          <w:rFonts w:ascii="微软雅黑" w:hAnsi="微软雅黑" w:hint="eastAsia"/>
          <w:b/>
          <w:bCs/>
          <w:szCs w:val="26"/>
        </w:rPr>
        <w:t>第一阶段培训（项目介绍、需求整理）</w:t>
      </w:r>
      <w:r w:rsidRPr="005573D5">
        <w:rPr>
          <w:rFonts w:ascii="微软雅黑" w:hAnsi="微软雅黑" w:hint="eastAsia"/>
          <w:b/>
          <w:bCs/>
          <w:szCs w:val="26"/>
        </w:rPr>
        <w:t>-------</w:t>
      </w:r>
      <w:r w:rsidRPr="005573D5">
        <w:rPr>
          <w:rFonts w:ascii="微软雅黑" w:hAnsi="微软雅黑" w:hint="eastAsia"/>
          <w:b/>
          <w:bCs/>
          <w:szCs w:val="26"/>
        </w:rPr>
        <w:t>里程碑</w:t>
      </w:r>
    </w:p>
    <w:p w:rsidR="00B06E70" w:rsidRPr="005573D5" w:rsidRDefault="00B06E70" w:rsidP="00864C19">
      <w:pPr>
        <w:numPr>
          <w:ilvl w:val="3"/>
          <w:numId w:val="23"/>
        </w:numPr>
        <w:spacing w:line="360" w:lineRule="auto"/>
        <w:ind w:left="940" w:firstLineChars="200" w:firstLine="420"/>
        <w:rPr>
          <w:rFonts w:ascii="微软雅黑" w:hAnsi="微软雅黑"/>
          <w:szCs w:val="26"/>
        </w:rPr>
      </w:pPr>
      <w:r w:rsidRPr="005573D5">
        <w:rPr>
          <w:rFonts w:ascii="微软雅黑" w:hAnsi="微软雅黑" w:hint="eastAsia"/>
          <w:bCs/>
          <w:szCs w:val="26"/>
        </w:rPr>
        <w:t>制定项目管理的标准与规范</w:t>
      </w:r>
    </w:p>
    <w:p w:rsidR="00B06E70" w:rsidRPr="005573D5" w:rsidRDefault="00B06E70" w:rsidP="00864C19">
      <w:pPr>
        <w:numPr>
          <w:ilvl w:val="0"/>
          <w:numId w:val="26"/>
        </w:numPr>
        <w:spacing w:line="360" w:lineRule="auto"/>
        <w:ind w:left="925" w:firstLineChars="200" w:firstLine="420"/>
        <w:rPr>
          <w:rFonts w:ascii="微软雅黑" w:hAnsi="微软雅黑"/>
          <w:szCs w:val="26"/>
        </w:rPr>
      </w:pPr>
      <w:r w:rsidRPr="005573D5">
        <w:rPr>
          <w:rFonts w:ascii="微软雅黑" w:hAnsi="微软雅黑" w:hint="eastAsia"/>
          <w:szCs w:val="26"/>
        </w:rPr>
        <w:t>企业蓝图阶段</w:t>
      </w:r>
      <w:r w:rsidRPr="005573D5">
        <w:rPr>
          <w:rFonts w:ascii="微软雅黑" w:hAnsi="微软雅黑" w:hint="eastAsia"/>
          <w:szCs w:val="26"/>
        </w:rPr>
        <w:t xml:space="preserve"> (Business Blueprint)</w:t>
      </w:r>
    </w:p>
    <w:p w:rsidR="00B06E70" w:rsidRPr="005573D5" w:rsidRDefault="00B06E70" w:rsidP="00864C19">
      <w:pPr>
        <w:numPr>
          <w:ilvl w:val="0"/>
          <w:numId w:val="27"/>
        </w:numPr>
        <w:spacing w:line="360" w:lineRule="auto"/>
        <w:ind w:left="940" w:firstLineChars="200" w:firstLine="420"/>
        <w:rPr>
          <w:rFonts w:ascii="微软雅黑" w:hAnsi="微软雅黑"/>
          <w:szCs w:val="26"/>
        </w:rPr>
      </w:pPr>
      <w:r w:rsidRPr="005573D5">
        <w:rPr>
          <w:rFonts w:ascii="微软雅黑" w:hAnsi="微软雅黑" w:hint="eastAsia"/>
          <w:szCs w:val="26"/>
        </w:rPr>
        <w:t>环境假设</w:t>
      </w:r>
    </w:p>
    <w:p w:rsidR="00B06E70" w:rsidRPr="005573D5" w:rsidRDefault="00B06E70" w:rsidP="00864C19">
      <w:pPr>
        <w:numPr>
          <w:ilvl w:val="0"/>
          <w:numId w:val="27"/>
        </w:numPr>
        <w:spacing w:line="360" w:lineRule="auto"/>
        <w:ind w:left="940" w:firstLineChars="200" w:firstLine="422"/>
        <w:rPr>
          <w:rFonts w:ascii="微软雅黑" w:hAnsi="微软雅黑"/>
          <w:b/>
          <w:szCs w:val="26"/>
        </w:rPr>
      </w:pPr>
      <w:r w:rsidRPr="005573D5">
        <w:rPr>
          <w:rFonts w:ascii="微软雅黑" w:hAnsi="微软雅黑" w:hint="eastAsia"/>
          <w:b/>
          <w:bCs/>
          <w:szCs w:val="26"/>
        </w:rPr>
        <w:t>确定项目范围和需求清单</w:t>
      </w:r>
      <w:r w:rsidRPr="005573D5">
        <w:rPr>
          <w:rFonts w:ascii="微软雅黑" w:hAnsi="微软雅黑" w:hint="eastAsia"/>
          <w:b/>
          <w:bCs/>
          <w:szCs w:val="26"/>
        </w:rPr>
        <w:t>------</w:t>
      </w:r>
      <w:r w:rsidRPr="005573D5">
        <w:rPr>
          <w:rFonts w:ascii="微软雅黑" w:hAnsi="微软雅黑" w:hint="eastAsia"/>
          <w:b/>
          <w:bCs/>
          <w:szCs w:val="26"/>
        </w:rPr>
        <w:t>里程碑</w:t>
      </w:r>
    </w:p>
    <w:p w:rsidR="00B06E70" w:rsidRPr="005573D5" w:rsidRDefault="00B06E70" w:rsidP="00864C19">
      <w:pPr>
        <w:numPr>
          <w:ilvl w:val="0"/>
          <w:numId w:val="27"/>
        </w:numPr>
        <w:spacing w:line="360" w:lineRule="auto"/>
        <w:ind w:left="940" w:firstLineChars="200" w:firstLine="420"/>
        <w:rPr>
          <w:rFonts w:ascii="微软雅黑" w:hAnsi="微软雅黑"/>
          <w:szCs w:val="26"/>
        </w:rPr>
      </w:pPr>
      <w:r w:rsidRPr="005573D5">
        <w:rPr>
          <w:rFonts w:ascii="微软雅黑" w:hAnsi="微软雅黑" w:hint="eastAsia"/>
          <w:bCs/>
          <w:szCs w:val="26"/>
        </w:rPr>
        <w:lastRenderedPageBreak/>
        <w:t>确定业务蓝图</w:t>
      </w:r>
    </w:p>
    <w:p w:rsidR="00B06E70" w:rsidRPr="005573D5" w:rsidRDefault="00B06E70" w:rsidP="00864C19">
      <w:pPr>
        <w:numPr>
          <w:ilvl w:val="0"/>
          <w:numId w:val="27"/>
        </w:numPr>
        <w:spacing w:line="360" w:lineRule="auto"/>
        <w:ind w:left="940" w:firstLineChars="200" w:firstLine="420"/>
        <w:rPr>
          <w:rFonts w:ascii="微软雅黑" w:hAnsi="微软雅黑"/>
          <w:szCs w:val="26"/>
        </w:rPr>
      </w:pPr>
      <w:r w:rsidRPr="005573D5">
        <w:rPr>
          <w:rFonts w:ascii="微软雅黑" w:hAnsi="微软雅黑" w:hint="eastAsia"/>
          <w:bCs/>
          <w:szCs w:val="26"/>
        </w:rPr>
        <w:t>准备基础数据</w:t>
      </w:r>
    </w:p>
    <w:p w:rsidR="00B06E70" w:rsidRPr="005573D5" w:rsidRDefault="00B06E70" w:rsidP="00864C19">
      <w:pPr>
        <w:numPr>
          <w:ilvl w:val="0"/>
          <w:numId w:val="26"/>
        </w:numPr>
        <w:spacing w:line="360" w:lineRule="auto"/>
        <w:ind w:left="925" w:firstLineChars="200" w:firstLine="420"/>
        <w:rPr>
          <w:rFonts w:ascii="微软雅黑" w:hAnsi="微软雅黑"/>
          <w:szCs w:val="26"/>
        </w:rPr>
      </w:pPr>
      <w:r w:rsidRPr="005573D5">
        <w:rPr>
          <w:rFonts w:ascii="微软雅黑" w:hAnsi="微软雅黑" w:hint="eastAsia"/>
          <w:szCs w:val="26"/>
        </w:rPr>
        <w:t>项目具体实施阶段</w:t>
      </w:r>
      <w:r w:rsidRPr="005573D5">
        <w:rPr>
          <w:rFonts w:ascii="微软雅黑" w:hAnsi="微软雅黑" w:hint="eastAsia"/>
          <w:szCs w:val="26"/>
        </w:rPr>
        <w:t xml:space="preserve"> (Realization)</w:t>
      </w:r>
    </w:p>
    <w:p w:rsidR="00B06E70" w:rsidRPr="005573D5" w:rsidRDefault="00B06E70" w:rsidP="00864C19">
      <w:pPr>
        <w:numPr>
          <w:ilvl w:val="0"/>
          <w:numId w:val="28"/>
        </w:numPr>
        <w:spacing w:line="360" w:lineRule="auto"/>
        <w:ind w:left="940" w:firstLineChars="200" w:firstLine="422"/>
        <w:rPr>
          <w:rFonts w:ascii="微软雅黑" w:hAnsi="微软雅黑"/>
          <w:b/>
          <w:szCs w:val="26"/>
        </w:rPr>
      </w:pPr>
      <w:r w:rsidRPr="005573D5">
        <w:rPr>
          <w:rFonts w:ascii="微软雅黑" w:hAnsi="微软雅黑" w:hint="eastAsia"/>
          <w:b/>
          <w:bCs/>
          <w:szCs w:val="26"/>
        </w:rPr>
        <w:t>系统整合，建模，数据提取</w:t>
      </w:r>
      <w:r w:rsidRPr="005573D5">
        <w:rPr>
          <w:rFonts w:ascii="微软雅黑" w:hAnsi="微软雅黑" w:hint="eastAsia"/>
          <w:b/>
          <w:bCs/>
          <w:szCs w:val="26"/>
        </w:rPr>
        <w:t>/</w:t>
      </w:r>
      <w:r w:rsidRPr="005573D5">
        <w:rPr>
          <w:rFonts w:ascii="微软雅黑" w:hAnsi="微软雅黑" w:hint="eastAsia"/>
          <w:b/>
          <w:bCs/>
          <w:szCs w:val="26"/>
        </w:rPr>
        <w:t>转换</w:t>
      </w:r>
      <w:r w:rsidRPr="005573D5">
        <w:rPr>
          <w:rFonts w:ascii="微软雅黑" w:hAnsi="微软雅黑" w:hint="eastAsia"/>
          <w:b/>
          <w:bCs/>
          <w:szCs w:val="26"/>
        </w:rPr>
        <w:t>/</w:t>
      </w:r>
      <w:r w:rsidRPr="005573D5">
        <w:rPr>
          <w:rFonts w:ascii="微软雅黑" w:hAnsi="微软雅黑" w:hint="eastAsia"/>
          <w:b/>
          <w:bCs/>
          <w:szCs w:val="26"/>
        </w:rPr>
        <w:t>装载，报表开发</w:t>
      </w:r>
      <w:r w:rsidRPr="005573D5">
        <w:rPr>
          <w:rFonts w:ascii="微软雅黑" w:hAnsi="微软雅黑" w:hint="eastAsia"/>
          <w:b/>
          <w:bCs/>
          <w:szCs w:val="26"/>
        </w:rPr>
        <w:t>-------</w:t>
      </w:r>
      <w:r w:rsidRPr="005573D5">
        <w:rPr>
          <w:rFonts w:ascii="微软雅黑" w:hAnsi="微软雅黑" w:hint="eastAsia"/>
          <w:b/>
          <w:bCs/>
          <w:szCs w:val="26"/>
        </w:rPr>
        <w:t>里程碑</w:t>
      </w:r>
    </w:p>
    <w:p w:rsidR="00B06E70" w:rsidRPr="005573D5" w:rsidRDefault="00B06E70" w:rsidP="00864C19">
      <w:pPr>
        <w:numPr>
          <w:ilvl w:val="0"/>
          <w:numId w:val="28"/>
        </w:numPr>
        <w:spacing w:line="360" w:lineRule="auto"/>
        <w:ind w:left="940" w:firstLineChars="200" w:firstLine="420"/>
        <w:rPr>
          <w:rFonts w:ascii="微软雅黑" w:hAnsi="微软雅黑"/>
          <w:szCs w:val="26"/>
        </w:rPr>
      </w:pPr>
      <w:r w:rsidRPr="005573D5">
        <w:rPr>
          <w:rFonts w:ascii="微软雅黑" w:hAnsi="微软雅黑" w:hint="eastAsia"/>
          <w:bCs/>
          <w:szCs w:val="26"/>
        </w:rPr>
        <w:t>用户操作手册生成</w:t>
      </w:r>
    </w:p>
    <w:p w:rsidR="00B06E70" w:rsidRPr="005573D5" w:rsidRDefault="00B06E70" w:rsidP="00864C19">
      <w:pPr>
        <w:numPr>
          <w:ilvl w:val="0"/>
          <w:numId w:val="28"/>
        </w:numPr>
        <w:spacing w:line="360" w:lineRule="auto"/>
        <w:ind w:left="940" w:firstLineChars="200" w:firstLine="420"/>
        <w:rPr>
          <w:rFonts w:ascii="微软雅黑" w:hAnsi="微软雅黑"/>
          <w:szCs w:val="26"/>
        </w:rPr>
      </w:pPr>
      <w:r w:rsidRPr="005573D5">
        <w:rPr>
          <w:rFonts w:ascii="微软雅黑" w:hAnsi="微软雅黑" w:hint="eastAsia"/>
          <w:bCs/>
          <w:szCs w:val="26"/>
        </w:rPr>
        <w:t>用户培训、系统测试</w:t>
      </w:r>
    </w:p>
    <w:p w:rsidR="00B06E70" w:rsidRPr="005573D5" w:rsidRDefault="00B06E70" w:rsidP="00864C19">
      <w:pPr>
        <w:numPr>
          <w:ilvl w:val="0"/>
          <w:numId w:val="28"/>
        </w:numPr>
        <w:spacing w:line="360" w:lineRule="auto"/>
        <w:ind w:left="940" w:firstLineChars="200" w:firstLine="420"/>
        <w:rPr>
          <w:rFonts w:ascii="微软雅黑" w:hAnsi="微软雅黑"/>
          <w:szCs w:val="26"/>
        </w:rPr>
      </w:pPr>
      <w:r w:rsidRPr="005573D5">
        <w:rPr>
          <w:rFonts w:ascii="微软雅黑" w:hAnsi="微软雅黑" w:hint="eastAsia"/>
          <w:bCs/>
          <w:szCs w:val="26"/>
        </w:rPr>
        <w:t>准备基础数据及资料移转</w:t>
      </w:r>
    </w:p>
    <w:p w:rsidR="00B06E70" w:rsidRPr="005573D5" w:rsidRDefault="00B06E70" w:rsidP="00864C19">
      <w:pPr>
        <w:numPr>
          <w:ilvl w:val="0"/>
          <w:numId w:val="26"/>
        </w:numPr>
        <w:spacing w:line="360" w:lineRule="auto"/>
        <w:ind w:left="925" w:firstLineChars="200" w:firstLine="420"/>
        <w:rPr>
          <w:rFonts w:ascii="微软雅黑" w:hAnsi="微软雅黑"/>
          <w:szCs w:val="26"/>
        </w:rPr>
      </w:pPr>
      <w:r w:rsidRPr="005573D5">
        <w:rPr>
          <w:rFonts w:ascii="微软雅黑" w:hAnsi="微软雅黑" w:hint="eastAsia"/>
          <w:szCs w:val="26"/>
        </w:rPr>
        <w:t>最后筹备阶段</w:t>
      </w:r>
      <w:r w:rsidRPr="005573D5">
        <w:rPr>
          <w:rFonts w:ascii="微软雅黑" w:hAnsi="微软雅黑" w:hint="eastAsia"/>
          <w:szCs w:val="26"/>
        </w:rPr>
        <w:t xml:space="preserve"> (Final Preparation</w:t>
      </w:r>
      <w:r w:rsidRPr="005573D5">
        <w:rPr>
          <w:rFonts w:ascii="微软雅黑" w:hAnsi="微软雅黑" w:hint="eastAsia"/>
          <w:szCs w:val="26"/>
        </w:rPr>
        <w:t>）</w:t>
      </w:r>
    </w:p>
    <w:p w:rsidR="00B06E70" w:rsidRPr="005573D5" w:rsidRDefault="00B06E70" w:rsidP="00864C19">
      <w:pPr>
        <w:numPr>
          <w:ilvl w:val="0"/>
          <w:numId w:val="29"/>
        </w:numPr>
        <w:spacing w:line="360" w:lineRule="auto"/>
        <w:ind w:left="940" w:firstLineChars="200" w:firstLine="422"/>
        <w:rPr>
          <w:rFonts w:ascii="微软雅黑" w:hAnsi="微软雅黑"/>
          <w:b/>
          <w:szCs w:val="26"/>
        </w:rPr>
      </w:pPr>
      <w:r w:rsidRPr="005573D5">
        <w:rPr>
          <w:rFonts w:ascii="微软雅黑" w:hAnsi="微软雅黑" w:hint="eastAsia"/>
          <w:b/>
          <w:szCs w:val="26"/>
        </w:rPr>
        <w:t>用户权限设置、分配</w:t>
      </w:r>
      <w:r w:rsidRPr="005573D5">
        <w:rPr>
          <w:rFonts w:ascii="微软雅黑" w:hAnsi="微软雅黑" w:hint="eastAsia"/>
          <w:b/>
          <w:szCs w:val="26"/>
        </w:rPr>
        <w:t>------</w:t>
      </w:r>
      <w:r w:rsidRPr="005573D5">
        <w:rPr>
          <w:rFonts w:ascii="微软雅黑" w:hAnsi="微软雅黑" w:hint="eastAsia"/>
          <w:b/>
          <w:szCs w:val="26"/>
        </w:rPr>
        <w:t>里程碑</w:t>
      </w:r>
    </w:p>
    <w:p w:rsidR="00B06E70" w:rsidRPr="005573D5" w:rsidRDefault="00B06E70" w:rsidP="00864C19">
      <w:pPr>
        <w:numPr>
          <w:ilvl w:val="0"/>
          <w:numId w:val="29"/>
        </w:numPr>
        <w:spacing w:line="360" w:lineRule="auto"/>
        <w:ind w:left="940" w:firstLineChars="200" w:firstLine="420"/>
        <w:rPr>
          <w:rFonts w:ascii="微软雅黑" w:hAnsi="微软雅黑"/>
          <w:szCs w:val="26"/>
        </w:rPr>
      </w:pPr>
      <w:r w:rsidRPr="005573D5">
        <w:rPr>
          <w:rFonts w:ascii="微软雅黑" w:hAnsi="微软雅黑" w:hint="eastAsia"/>
          <w:bCs/>
          <w:szCs w:val="26"/>
        </w:rPr>
        <w:t>项目执行规划上线系统环境管理制度设定</w:t>
      </w:r>
      <w:r w:rsidRPr="005573D5">
        <w:rPr>
          <w:rFonts w:ascii="微软雅黑" w:hAnsi="微软雅黑" w:hint="eastAsia"/>
          <w:bCs/>
          <w:szCs w:val="26"/>
        </w:rPr>
        <w:t xml:space="preserve"> </w:t>
      </w:r>
    </w:p>
    <w:p w:rsidR="00B06E70" w:rsidRPr="005573D5" w:rsidRDefault="00B06E70" w:rsidP="00864C19">
      <w:pPr>
        <w:numPr>
          <w:ilvl w:val="0"/>
          <w:numId w:val="29"/>
        </w:numPr>
        <w:spacing w:line="360" w:lineRule="auto"/>
        <w:ind w:left="940" w:firstLineChars="200" w:firstLine="420"/>
        <w:rPr>
          <w:rFonts w:ascii="微软雅黑" w:hAnsi="微软雅黑"/>
          <w:szCs w:val="26"/>
        </w:rPr>
      </w:pPr>
      <w:r w:rsidRPr="005573D5">
        <w:rPr>
          <w:rFonts w:ascii="微软雅黑" w:hAnsi="微软雅黑" w:hint="eastAsia"/>
          <w:bCs/>
          <w:szCs w:val="26"/>
        </w:rPr>
        <w:t>上线前系统最后整合测试</w:t>
      </w:r>
    </w:p>
    <w:p w:rsidR="00B06E70" w:rsidRPr="005573D5" w:rsidRDefault="00B06E70" w:rsidP="00864C19">
      <w:pPr>
        <w:numPr>
          <w:ilvl w:val="0"/>
          <w:numId w:val="29"/>
        </w:numPr>
        <w:spacing w:line="360" w:lineRule="auto"/>
        <w:ind w:left="940" w:firstLineChars="200" w:firstLine="420"/>
        <w:rPr>
          <w:rFonts w:ascii="微软雅黑" w:hAnsi="微软雅黑"/>
          <w:szCs w:val="26"/>
        </w:rPr>
      </w:pPr>
      <w:r w:rsidRPr="005573D5">
        <w:rPr>
          <w:rFonts w:ascii="微软雅黑" w:hAnsi="微软雅黑" w:hint="eastAsia"/>
          <w:bCs/>
          <w:szCs w:val="26"/>
        </w:rPr>
        <w:t>完成上线前系统检查</w:t>
      </w:r>
      <w:r w:rsidRPr="005573D5">
        <w:rPr>
          <w:rFonts w:ascii="微软雅黑" w:hAnsi="微软雅黑" w:hint="eastAsia"/>
          <w:bCs/>
          <w:szCs w:val="26"/>
        </w:rPr>
        <w:t xml:space="preserve"> </w:t>
      </w:r>
    </w:p>
    <w:p w:rsidR="00B06E70" w:rsidRPr="005573D5" w:rsidRDefault="00B06E70" w:rsidP="00B06E70">
      <w:pPr>
        <w:spacing w:line="360" w:lineRule="auto"/>
        <w:ind w:left="520" w:firstLineChars="400" w:firstLine="840"/>
        <w:rPr>
          <w:rFonts w:ascii="微软雅黑" w:hAnsi="微软雅黑"/>
          <w:szCs w:val="26"/>
        </w:rPr>
      </w:pPr>
      <w:r w:rsidRPr="005573D5">
        <w:rPr>
          <w:rFonts w:ascii="微软雅黑" w:hAnsi="微软雅黑" w:hint="eastAsia"/>
          <w:szCs w:val="26"/>
        </w:rPr>
        <w:t>5</w:t>
      </w:r>
      <w:r w:rsidRPr="005573D5">
        <w:rPr>
          <w:rFonts w:ascii="微软雅黑" w:hAnsi="微软雅黑" w:hint="eastAsia"/>
          <w:szCs w:val="26"/>
        </w:rPr>
        <w:t>、系统上线与支持阶段（</w:t>
      </w:r>
      <w:r w:rsidRPr="005573D5">
        <w:rPr>
          <w:rFonts w:ascii="微软雅黑" w:hAnsi="微软雅黑" w:hint="eastAsia"/>
          <w:szCs w:val="26"/>
        </w:rPr>
        <w:t>Go Live and Support</w:t>
      </w:r>
      <w:r w:rsidRPr="005573D5">
        <w:rPr>
          <w:rFonts w:ascii="微软雅黑" w:hAnsi="微软雅黑" w:hint="eastAsia"/>
          <w:szCs w:val="26"/>
        </w:rPr>
        <w:t>）</w:t>
      </w:r>
    </w:p>
    <w:p w:rsidR="00B06E70" w:rsidRPr="005573D5" w:rsidRDefault="00B06E70" w:rsidP="00864C19">
      <w:pPr>
        <w:numPr>
          <w:ilvl w:val="0"/>
          <w:numId w:val="30"/>
        </w:numPr>
        <w:spacing w:line="360" w:lineRule="auto"/>
        <w:ind w:left="940" w:firstLineChars="200" w:firstLine="422"/>
        <w:rPr>
          <w:rFonts w:ascii="微软雅黑" w:hAnsi="微软雅黑"/>
          <w:b/>
          <w:szCs w:val="26"/>
        </w:rPr>
      </w:pPr>
      <w:r w:rsidRPr="005573D5">
        <w:rPr>
          <w:rFonts w:ascii="微软雅黑" w:hAnsi="微软雅黑" w:hint="eastAsia"/>
          <w:b/>
          <w:bCs/>
          <w:szCs w:val="26"/>
        </w:rPr>
        <w:t>项目使用文件交接检查和调整</w:t>
      </w:r>
      <w:r w:rsidRPr="005573D5">
        <w:rPr>
          <w:rFonts w:ascii="微软雅黑" w:hAnsi="微软雅黑" w:hint="eastAsia"/>
          <w:b/>
          <w:bCs/>
          <w:szCs w:val="26"/>
        </w:rPr>
        <w:t xml:space="preserve"> ------</w:t>
      </w:r>
      <w:r w:rsidRPr="005573D5">
        <w:rPr>
          <w:rFonts w:ascii="微软雅黑" w:hAnsi="微软雅黑" w:hint="eastAsia"/>
          <w:b/>
          <w:bCs/>
          <w:szCs w:val="26"/>
        </w:rPr>
        <w:t>里程碑</w:t>
      </w:r>
    </w:p>
    <w:p w:rsidR="00B06E70" w:rsidRPr="005573D5" w:rsidRDefault="00B06E70" w:rsidP="00864C19">
      <w:pPr>
        <w:numPr>
          <w:ilvl w:val="0"/>
          <w:numId w:val="30"/>
        </w:numPr>
        <w:spacing w:line="360" w:lineRule="auto"/>
        <w:ind w:left="940" w:firstLineChars="200" w:firstLine="420"/>
        <w:rPr>
          <w:rFonts w:ascii="微软雅黑" w:hAnsi="微软雅黑"/>
          <w:szCs w:val="26"/>
        </w:rPr>
      </w:pPr>
      <w:r w:rsidRPr="005573D5">
        <w:rPr>
          <w:rFonts w:ascii="微软雅黑" w:hAnsi="微软雅黑" w:hint="eastAsia"/>
          <w:szCs w:val="26"/>
        </w:rPr>
        <w:t>上线支持</w:t>
      </w:r>
    </w:p>
    <w:p w:rsidR="00B06E70" w:rsidRDefault="00B06E70" w:rsidP="004E6E0F">
      <w:pPr>
        <w:pStyle w:val="33"/>
        <w:numPr>
          <w:ilvl w:val="2"/>
          <w:numId w:val="22"/>
        </w:numPr>
      </w:pPr>
      <w:r w:rsidRPr="005573D5">
        <w:rPr>
          <w:rFonts w:ascii="微软雅黑" w:eastAsia="微软雅黑" w:hAnsi="微软雅黑" w:hint="eastAsia"/>
        </w:rPr>
        <w:br w:type="page"/>
      </w:r>
      <w:r>
        <w:rPr>
          <w:rFonts w:hint="eastAsia"/>
        </w:rPr>
        <w:lastRenderedPageBreak/>
        <w:t xml:space="preserve">  </w:t>
      </w:r>
      <w:bookmarkStart w:id="108" w:name="_Toc427312765"/>
      <w:bookmarkStart w:id="109" w:name="_Toc477423806"/>
      <w:r>
        <w:rPr>
          <w:rFonts w:hint="eastAsia"/>
        </w:rPr>
        <w:t>项目实施风险及规避</w:t>
      </w:r>
      <w:bookmarkEnd w:id="108"/>
      <w:bookmarkEnd w:id="109"/>
    </w:p>
    <w:p w:rsidR="00B06E70" w:rsidRDefault="00B06E70" w:rsidP="00B06E70">
      <w:pPr>
        <w:spacing w:line="360" w:lineRule="auto"/>
        <w:ind w:left="520" w:firstLine="520"/>
        <w:jc w:val="center"/>
        <w:rPr>
          <w:szCs w:val="21"/>
        </w:rPr>
      </w:pPr>
      <w:r w:rsidRPr="009944BE">
        <w:rPr>
          <w:noProof/>
        </w:rPr>
        <w:drawing>
          <wp:inline distT="0" distB="0" distL="0" distR="0" wp14:anchorId="24DE9733" wp14:editId="0A5B3328">
            <wp:extent cx="5527009" cy="5004000"/>
            <wp:effectExtent l="0" t="0" r="0" b="635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0"/>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527009" cy="5004000"/>
                    </a:xfrm>
                    <a:prstGeom prst="rect">
                      <a:avLst/>
                    </a:prstGeom>
                    <a:noFill/>
                    <a:ln>
                      <a:noFill/>
                    </a:ln>
                  </pic:spPr>
                </pic:pic>
              </a:graphicData>
            </a:graphic>
          </wp:inline>
        </w:drawing>
      </w:r>
    </w:p>
    <w:p w:rsidR="00B06E70" w:rsidRDefault="00B06E70" w:rsidP="00B06E70">
      <w:pPr>
        <w:spacing w:line="360" w:lineRule="auto"/>
        <w:ind w:left="520" w:firstLine="520"/>
        <w:rPr>
          <w:szCs w:val="21"/>
        </w:rPr>
      </w:pPr>
    </w:p>
    <w:p w:rsidR="00B06E70" w:rsidRDefault="00B06E70" w:rsidP="00864C19">
      <w:pPr>
        <w:pStyle w:val="22"/>
        <w:numPr>
          <w:ilvl w:val="1"/>
          <w:numId w:val="22"/>
        </w:numPr>
        <w:pBdr>
          <w:bottom w:val="single" w:sz="18" w:space="1" w:color="auto"/>
        </w:pBdr>
        <w:spacing w:before="260" w:after="260" w:line="415" w:lineRule="auto"/>
        <w:ind w:firstLine="600"/>
      </w:pPr>
      <w:r>
        <w:lastRenderedPageBreak/>
        <w:t xml:space="preserve"> </w:t>
      </w:r>
      <w:bookmarkStart w:id="110" w:name="_Toc427312766"/>
      <w:bookmarkStart w:id="111" w:name="_Toc477423807"/>
      <w:r w:rsidRPr="00CE306A">
        <w:rPr>
          <w:rFonts w:hint="eastAsia"/>
        </w:rPr>
        <w:t>项目实施步骤</w:t>
      </w:r>
      <w:bookmarkEnd w:id="110"/>
      <w:bookmarkEnd w:id="111"/>
    </w:p>
    <w:p w:rsidR="00B06E70" w:rsidRPr="000B4A41" w:rsidRDefault="00B06E70" w:rsidP="00B06E70">
      <w:pPr>
        <w:ind w:firstLine="520"/>
      </w:pPr>
      <w:r w:rsidRPr="009944BE">
        <w:rPr>
          <w:rFonts w:hint="eastAsia"/>
          <w:noProof/>
        </w:rPr>
        <w:drawing>
          <wp:inline distT="0" distB="0" distL="0" distR="0" wp14:anchorId="67C63EC6" wp14:editId="3B632971">
            <wp:extent cx="6247440" cy="3619500"/>
            <wp:effectExtent l="0" t="0" r="127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9"/>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251641" cy="3621934"/>
                    </a:xfrm>
                    <a:prstGeom prst="rect">
                      <a:avLst/>
                    </a:prstGeom>
                    <a:noFill/>
                    <a:ln>
                      <a:noFill/>
                    </a:ln>
                  </pic:spPr>
                </pic:pic>
              </a:graphicData>
            </a:graphic>
          </wp:inline>
        </w:drawing>
      </w:r>
    </w:p>
    <w:p w:rsidR="00B06E70" w:rsidRDefault="00B06E70" w:rsidP="00864C19">
      <w:pPr>
        <w:pStyle w:val="22"/>
        <w:numPr>
          <w:ilvl w:val="1"/>
          <w:numId w:val="22"/>
        </w:numPr>
        <w:pBdr>
          <w:bottom w:val="single" w:sz="18" w:space="1" w:color="auto"/>
        </w:pBdr>
        <w:spacing w:before="260" w:after="260" w:line="415" w:lineRule="auto"/>
        <w:ind w:firstLine="600"/>
      </w:pPr>
      <w:bookmarkStart w:id="112" w:name="_Toc396495162"/>
      <w:bookmarkStart w:id="113" w:name="_Toc404148773"/>
      <w:bookmarkStart w:id="114" w:name="_Toc427312767"/>
      <w:bookmarkStart w:id="115" w:name="_Toc477423808"/>
      <w:r>
        <w:rPr>
          <w:rFonts w:hint="eastAsia"/>
        </w:rPr>
        <w:t>需求变更管理</w:t>
      </w:r>
      <w:bookmarkEnd w:id="112"/>
      <w:bookmarkEnd w:id="113"/>
      <w:bookmarkEnd w:id="114"/>
      <w:bookmarkEnd w:id="115"/>
    </w:p>
    <w:p w:rsidR="00B06E70" w:rsidRDefault="00B06E70" w:rsidP="00864C19">
      <w:pPr>
        <w:widowControl/>
        <w:numPr>
          <w:ilvl w:val="0"/>
          <w:numId w:val="32"/>
        </w:numPr>
        <w:spacing w:after="200" w:line="276" w:lineRule="auto"/>
        <w:ind w:left="940" w:firstLineChars="200" w:firstLine="420"/>
        <w:jc w:val="left"/>
      </w:pPr>
      <w:r>
        <w:rPr>
          <w:rFonts w:hint="eastAsia"/>
        </w:rPr>
        <w:t>需求变更管理</w:t>
      </w:r>
    </w:p>
    <w:p w:rsidR="00B06E70" w:rsidRDefault="00B06E70" w:rsidP="00B06E70">
      <w:pPr>
        <w:ind w:firstLine="520"/>
      </w:pPr>
      <w:r>
        <w:rPr>
          <w:rFonts w:hint="eastAsia"/>
        </w:rPr>
        <w:t>需要指定专人负责管理项目范围的变更，如果由于贵公司的需求改变或进度、人员安排造成项目范围变更，该人员应与项目经理及贵公司方负责人进行沟通、评估、调整项目计划，必要时提交项目管理委员会做出决策。</w:t>
      </w:r>
    </w:p>
    <w:p w:rsidR="00B06E70" w:rsidRDefault="00B06E70" w:rsidP="00B06E70">
      <w:pPr>
        <w:ind w:firstLine="520"/>
      </w:pPr>
      <w:r>
        <w:rPr>
          <w:rFonts w:hint="eastAsia"/>
        </w:rPr>
        <w:t>帆软在项目管理过程中，指定专人负责管理项目的各种变更（包含需求变更、范围变更、工期变更、费用变更等），依据成熟的经验和现有的管理系统，为系统工程项目的实施全过程提供制度化的变更管理。</w:t>
      </w:r>
    </w:p>
    <w:p w:rsidR="00B06E70" w:rsidRDefault="00B06E70" w:rsidP="00864C19">
      <w:pPr>
        <w:widowControl/>
        <w:numPr>
          <w:ilvl w:val="0"/>
          <w:numId w:val="32"/>
        </w:numPr>
        <w:spacing w:after="200" w:line="276" w:lineRule="auto"/>
        <w:ind w:firstLineChars="200" w:firstLine="420"/>
        <w:jc w:val="left"/>
      </w:pPr>
      <w:r>
        <w:rPr>
          <w:rFonts w:hint="eastAsia"/>
        </w:rPr>
        <w:t>变更的基本原则</w:t>
      </w:r>
    </w:p>
    <w:p w:rsidR="00B06E70" w:rsidRDefault="00B06E70" w:rsidP="00B06E70">
      <w:pPr>
        <w:ind w:firstLine="520"/>
      </w:pPr>
      <w:r>
        <w:rPr>
          <w:rFonts w:hint="eastAsia"/>
        </w:rPr>
        <w:t>在项目变更管理过程中，需要遵循以下基本原则：</w:t>
      </w:r>
    </w:p>
    <w:p w:rsidR="00B06E70" w:rsidRDefault="00B06E70" w:rsidP="00B06E70">
      <w:pPr>
        <w:ind w:firstLine="520"/>
      </w:pPr>
      <w:r>
        <w:rPr>
          <w:rFonts w:hint="eastAsia"/>
        </w:rPr>
        <w:t>1</w:t>
      </w:r>
      <w:r>
        <w:rPr>
          <w:rFonts w:hint="eastAsia"/>
        </w:rPr>
        <w:t>．有变更时，必须记录</w:t>
      </w:r>
    </w:p>
    <w:p w:rsidR="00B06E70" w:rsidRDefault="00B06E70" w:rsidP="00B06E70">
      <w:pPr>
        <w:ind w:firstLine="520"/>
      </w:pPr>
      <w:r>
        <w:rPr>
          <w:rFonts w:hint="eastAsia"/>
        </w:rPr>
        <w:t>2</w:t>
      </w:r>
      <w:r>
        <w:rPr>
          <w:rFonts w:hint="eastAsia"/>
        </w:rPr>
        <w:t>．有变更时，均须经项目管理部核准，并取得项目参与人员之承诺</w:t>
      </w:r>
    </w:p>
    <w:p w:rsidR="00B06E70" w:rsidRDefault="00B06E70" w:rsidP="00B06E70">
      <w:pPr>
        <w:ind w:firstLine="520"/>
      </w:pPr>
      <w:r>
        <w:rPr>
          <w:rFonts w:hint="eastAsia"/>
        </w:rPr>
        <w:t>3</w:t>
      </w:r>
      <w:r>
        <w:rPr>
          <w:rFonts w:hint="eastAsia"/>
        </w:rPr>
        <w:t>．经过项目管理部核准的变更，需要得到双方的批准</w:t>
      </w:r>
    </w:p>
    <w:p w:rsidR="00B06E70" w:rsidRDefault="00B06E70" w:rsidP="00B06E70">
      <w:pPr>
        <w:ind w:firstLine="520"/>
      </w:pPr>
      <w:r>
        <w:rPr>
          <w:rFonts w:hint="eastAsia"/>
        </w:rPr>
        <w:t>4</w:t>
      </w:r>
      <w:r>
        <w:rPr>
          <w:rFonts w:hint="eastAsia"/>
        </w:rPr>
        <w:t>．项目计划及其工作产品，均必须以批准的变更为依据，并维持一致性</w:t>
      </w:r>
    </w:p>
    <w:p w:rsidR="00B06E70" w:rsidRDefault="00B06E70" w:rsidP="00B06E70">
      <w:pPr>
        <w:ind w:firstLine="520"/>
      </w:pPr>
      <w:r>
        <w:rPr>
          <w:rFonts w:hint="eastAsia"/>
        </w:rPr>
        <w:t>5</w:t>
      </w:r>
      <w:r>
        <w:rPr>
          <w:rFonts w:hint="eastAsia"/>
        </w:rPr>
        <w:t>．变更发生不一致时，遵循的优先级为会议记要、合同、建议书</w:t>
      </w:r>
    </w:p>
    <w:p w:rsidR="00B06E70" w:rsidRDefault="00B06E70" w:rsidP="00B06E70">
      <w:pPr>
        <w:ind w:firstLine="520"/>
      </w:pPr>
      <w:r>
        <w:rPr>
          <w:rFonts w:hint="eastAsia"/>
        </w:rPr>
        <w:t>6</w:t>
      </w:r>
      <w:r>
        <w:rPr>
          <w:rFonts w:hint="eastAsia"/>
        </w:rPr>
        <w:t>．变更时，必须界定有关计划及工作产品的对应变更，并纳入项目管理</w:t>
      </w:r>
    </w:p>
    <w:p w:rsidR="00B06E70" w:rsidRDefault="00B06E70" w:rsidP="00B06E70">
      <w:pPr>
        <w:ind w:firstLine="520"/>
      </w:pPr>
      <w:r>
        <w:rPr>
          <w:rFonts w:hint="eastAsia"/>
        </w:rPr>
        <w:t>7</w:t>
      </w:r>
      <w:r>
        <w:rPr>
          <w:rFonts w:hint="eastAsia"/>
        </w:rPr>
        <w:t>．产品包括硬件设备和软件系统以及工程活动的一致性和可追溯性</w:t>
      </w:r>
    </w:p>
    <w:p w:rsidR="00B06E70" w:rsidRDefault="00B06E70" w:rsidP="00864C19">
      <w:pPr>
        <w:widowControl/>
        <w:numPr>
          <w:ilvl w:val="0"/>
          <w:numId w:val="32"/>
        </w:numPr>
        <w:spacing w:after="200" w:line="276" w:lineRule="auto"/>
        <w:ind w:firstLineChars="200" w:firstLine="420"/>
        <w:jc w:val="left"/>
      </w:pPr>
      <w:r>
        <w:rPr>
          <w:rFonts w:hint="eastAsia"/>
        </w:rPr>
        <w:t>变更管理流程</w:t>
      </w:r>
    </w:p>
    <w:p w:rsidR="00B06E70" w:rsidRDefault="00B06E70" w:rsidP="00B06E70">
      <w:pPr>
        <w:ind w:left="520" w:firstLine="520"/>
      </w:pPr>
      <w:r>
        <w:rPr>
          <w:noProof/>
        </w:rPr>
        <w:lastRenderedPageBreak/>
        <w:drawing>
          <wp:inline distT="0" distB="0" distL="0" distR="0" wp14:anchorId="4E560DD9" wp14:editId="565E2ADA">
            <wp:extent cx="5626100" cy="4438650"/>
            <wp:effectExtent l="0" t="0" r="0" b="0"/>
            <wp:docPr id="138" name="Picture 25" descr="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1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626100" cy="4438650"/>
                    </a:xfrm>
                    <a:prstGeom prst="rect">
                      <a:avLst/>
                    </a:prstGeom>
                    <a:noFill/>
                    <a:ln>
                      <a:noFill/>
                    </a:ln>
                  </pic:spPr>
                </pic:pic>
              </a:graphicData>
            </a:graphic>
          </wp:inline>
        </w:drawing>
      </w:r>
    </w:p>
    <w:p w:rsidR="00AC7D3D" w:rsidRPr="002E1DA7" w:rsidRDefault="00AC7D3D" w:rsidP="00B06E70">
      <w:pPr>
        <w:pStyle w:val="12"/>
        <w:numPr>
          <w:ilvl w:val="0"/>
          <w:numId w:val="0"/>
        </w:numPr>
        <w:ind w:left="420" w:hanging="420"/>
        <w:outlineLvl w:val="0"/>
      </w:pPr>
    </w:p>
    <w:sectPr w:rsidR="00AC7D3D" w:rsidRPr="002E1DA7" w:rsidSect="003D3795">
      <w:headerReference w:type="even" r:id="rId34"/>
      <w:headerReference w:type="default" r:id="rId35"/>
      <w:footerReference w:type="even" r:id="rId36"/>
      <w:footerReference w:type="default" r:id="rId37"/>
      <w:headerReference w:type="first" r:id="rId38"/>
      <w:footerReference w:type="first" r:id="rId39"/>
      <w:pgSz w:w="11906" w:h="16838" w:code="9"/>
      <w:pgMar w:top="720" w:right="720" w:bottom="720" w:left="720" w:header="170" w:footer="510" w:gutter="0"/>
      <w:pgNumType w:start="1"/>
      <w:cols w:space="720"/>
      <w:docGrid w:type="linesAndChars" w:linePitch="354"/>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D68C6" w:rsidRDefault="004D68C6">
      <w:r>
        <w:separator/>
      </w:r>
    </w:p>
  </w:endnote>
  <w:endnote w:type="continuationSeparator" w:id="0">
    <w:p w:rsidR="004D68C6" w:rsidRDefault="004D68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0"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Futura Bk">
    <w:altName w:val="Century Gothic"/>
    <w:charset w:val="00"/>
    <w:family w:val="swiss"/>
    <w:pitch w:val="variable"/>
    <w:sig w:usb0="A00002AF" w:usb1="5000204A" w:usb2="00000000" w:usb3="00000000" w:csb0="0000009F" w:csb1="00000000"/>
  </w:font>
  <w:font w:name="PMingLiU">
    <w:altName w:val="新細明體"/>
    <w:panose1 w:val="02010601000101010101"/>
    <w:charset w:val="88"/>
    <w:family w:val="roman"/>
    <w:pitch w:val="variable"/>
    <w:sig w:usb0="00000000" w:usb1="080E0000" w:usb2="00000016" w:usb3="00000000" w:csb0="00100001" w:csb1="00000000"/>
  </w:font>
  <w:font w:name="Book Antiqua">
    <w:panose1 w:val="02040602050305030304"/>
    <w:charset w:val="00"/>
    <w:family w:val="roman"/>
    <w:pitch w:val="variable"/>
    <w:sig w:usb0="00000287" w:usb1="00000000" w:usb2="00000000" w:usb3="00000000" w:csb0="0000009F" w:csb1="00000000"/>
  </w:font>
  <w:font w:name="仿宋_GB2312">
    <w:altName w:val="仿宋"/>
    <w:charset w:val="86"/>
    <w:family w:val="modern"/>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华文楷体">
    <w:panose1 w:val="02010600040101010101"/>
    <w:charset w:val="86"/>
    <w:family w:val="auto"/>
    <w:pitch w:val="variable"/>
    <w:sig w:usb0="00000287" w:usb1="080F0000" w:usb2="00000010" w:usb3="00000000" w:csb0="0004009F" w:csb1="00000000"/>
  </w:font>
  <w:font w:name="微软雅黑">
    <w:panose1 w:val="020B0503020204020204"/>
    <w:charset w:val="86"/>
    <w:family w:val="swiss"/>
    <w:pitch w:val="variable"/>
    <w:sig w:usb0="80000287" w:usb1="28CF3C52" w:usb2="00000016" w:usb3="00000000" w:csb0="0004001F" w:csb1="00000000"/>
  </w:font>
  <w:font w:name="华文中宋">
    <w:panose1 w:val="02010600040101010101"/>
    <w:charset w:val="86"/>
    <w:family w:val="auto"/>
    <w:pitch w:val="variable"/>
    <w:sig w:usb0="00000287" w:usb1="080F0000" w:usb2="00000010" w:usb3="00000000" w:csb0="0004009F" w:csb1="00000000"/>
  </w:font>
  <w:font w:name="宋体.">
    <w:altName w:val="宋体"/>
    <w:panose1 w:val="00000000000000000000"/>
    <w:charset w:val="86"/>
    <w:family w:val="roman"/>
    <w:notTrueType/>
    <w:pitch w:val="default"/>
    <w:sig w:usb0="00000001" w:usb1="080E0000" w:usb2="00000010" w:usb3="00000000" w:csb0="00040000" w:csb1="00000000"/>
  </w:font>
  <w:font w:name="Source Code Pro">
    <w:altName w:val="Cambria Math"/>
    <w:panose1 w:val="00000000000000000000"/>
    <w:charset w:val="00"/>
    <w:family w:val="modern"/>
    <w:notTrueType/>
    <w:pitch w:val="fixed"/>
    <w:sig w:usb0="200002F7" w:usb1="02003803"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6356" w:rsidRPr="00BB5BB1" w:rsidRDefault="00106356" w:rsidP="004353ED">
    <w:pPr>
      <w:pStyle w:val="af3"/>
      <w:ind w:right="480"/>
      <w:rPr>
        <w:rFonts w:ascii="Arial" w:hAnsi="Arial" w:cs="Arial"/>
        <w:sz w:val="20"/>
        <w:szCs w:val="20"/>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6356" w:rsidRDefault="00106356">
    <w:pPr>
      <w:pStyle w:val="af3"/>
      <w:framePr w:h="0" w:wrap="around" w:vAnchor="text" w:hAnchor="margin" w:xAlign="center" w:y="1"/>
      <w:ind w:firstLine="360"/>
      <w:rPr>
        <w:rStyle w:val="af5"/>
      </w:rPr>
    </w:pPr>
    <w:r>
      <w:fldChar w:fldCharType="begin"/>
    </w:r>
    <w:r>
      <w:rPr>
        <w:rStyle w:val="af5"/>
      </w:rPr>
      <w:instrText xml:space="preserve">PAGE  </w:instrText>
    </w:r>
    <w:r>
      <w:fldChar w:fldCharType="end"/>
    </w:r>
  </w:p>
  <w:p w:rsidR="00106356" w:rsidRDefault="00106356">
    <w:pPr>
      <w:pStyle w:val="af3"/>
      <w:ind w:firstLine="36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6356" w:rsidRDefault="00106356">
    <w:pPr>
      <w:pStyle w:val="af3"/>
      <w:ind w:firstLine="360"/>
      <w:jc w:val="center"/>
    </w:pPr>
    <w:r>
      <w:fldChar w:fldCharType="begin"/>
    </w:r>
    <w:r>
      <w:instrText xml:space="preserve"> PAGE   \* MERGEFORMAT </w:instrText>
    </w:r>
    <w:r>
      <w:fldChar w:fldCharType="separate"/>
    </w:r>
    <w:r w:rsidR="003D3795" w:rsidRPr="003D3795">
      <w:rPr>
        <w:noProof/>
        <w:lang w:val="zh-CN"/>
      </w:rPr>
      <w:t>1</w:t>
    </w:r>
    <w:r>
      <w:fldChar w:fldCharType="end"/>
    </w: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6356" w:rsidRDefault="00106356">
    <w:pPr>
      <w:pStyle w:val="af3"/>
      <w:ind w:firstLine="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D68C6" w:rsidRDefault="004D68C6">
      <w:r>
        <w:separator/>
      </w:r>
    </w:p>
  </w:footnote>
  <w:footnote w:type="continuationSeparator" w:id="0">
    <w:p w:rsidR="004D68C6" w:rsidRDefault="004D68C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6356" w:rsidRDefault="00106356" w:rsidP="006D0736">
    <w:pPr>
      <w:pStyle w:val="af6"/>
      <w:tabs>
        <w:tab w:val="clear" w:pos="4153"/>
        <w:tab w:val="clear" w:pos="8306"/>
        <w:tab w:val="center" w:pos="4394"/>
        <w:tab w:val="right" w:pos="9214"/>
      </w:tabs>
      <w:jc w:val="left"/>
    </w:pPr>
    <w:r>
      <w:rPr>
        <w:noProof/>
      </w:rPr>
      <w:drawing>
        <wp:inline distT="0" distB="0" distL="0" distR="0" wp14:anchorId="6E245A9F" wp14:editId="03B56C1E">
          <wp:extent cx="1143000" cy="347680"/>
          <wp:effectExtent l="1905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143000" cy="347680"/>
                  </a:xfrm>
                  <a:prstGeom prst="rect">
                    <a:avLst/>
                  </a:prstGeom>
                </pic:spPr>
              </pic:pic>
            </a:graphicData>
          </a:graphic>
        </wp:inline>
      </w:drawing>
    </w:r>
    <w:r>
      <w:rPr>
        <w:rFonts w:hint="eastAsia"/>
      </w:rPr>
      <w:tab/>
    </w:r>
    <w:r>
      <w:t xml:space="preserve">                                                       </w:t>
    </w:r>
    <w:r w:rsidR="00A47FBC">
      <w:rPr>
        <w:rFonts w:hint="eastAsia"/>
      </w:rPr>
      <w:t>项目实施解决方案</w:t>
    </w:r>
    <w:r>
      <w:rPr>
        <w:rFonts w:hint="eastAsia"/>
      </w:rPr>
      <w:t xml:space="preserve">                                                                        </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6356" w:rsidRDefault="00106356">
    <w:pPr>
      <w:pStyle w:val="af6"/>
      <w:pBdr>
        <w:bottom w:val="none" w:sz="0" w:space="0" w:color="auto"/>
      </w:pBdr>
      <w:ind w:firstLine="360"/>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6356" w:rsidRDefault="00AA6576" w:rsidP="003D3795">
    <w:pPr>
      <w:pStyle w:val="af6"/>
      <w:jc w:val="both"/>
      <w:rPr>
        <w:rFonts w:hint="eastAsia"/>
      </w:rPr>
    </w:pPr>
    <w:r>
      <w:rPr>
        <w:noProof/>
      </w:rPr>
      <w:drawing>
        <wp:inline distT="0" distB="0" distL="0" distR="0" wp14:anchorId="2382F53D" wp14:editId="7206D82F">
          <wp:extent cx="1143000" cy="347680"/>
          <wp:effectExtent l="1905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143000" cy="347680"/>
                  </a:xfrm>
                  <a:prstGeom prst="rect">
                    <a:avLst/>
                  </a:prstGeom>
                </pic:spPr>
              </pic:pic>
            </a:graphicData>
          </a:graphic>
        </wp:inline>
      </w:drawing>
    </w:r>
    <w:r>
      <w:rPr>
        <w:rFonts w:hint="eastAsia"/>
      </w:rPr>
      <w:t xml:space="preserve">                                                           </w:t>
    </w:r>
    <w:r>
      <w:t xml:space="preserve">               </w:t>
    </w:r>
    <w:r>
      <w:rPr>
        <w:rFonts w:hint="eastAsia"/>
      </w:rPr>
      <w:t xml:space="preserve"> </w:t>
    </w:r>
    <w:r>
      <w:rPr>
        <w:rFonts w:hint="eastAsia"/>
      </w:rPr>
      <w:t>整体解决方案</w:t>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6356" w:rsidRDefault="00106356">
    <w:pPr>
      <w:pStyle w:val="af6"/>
      <w:ind w:firstLine="36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6376C"/>
    <w:multiLevelType w:val="multilevel"/>
    <w:tmpl w:val="0086376C"/>
    <w:lvl w:ilvl="0">
      <w:start w:val="1"/>
      <w:numFmt w:val="bullet"/>
      <w:lvlText w:val=""/>
      <w:lvlJc w:val="left"/>
      <w:pPr>
        <w:ind w:left="1665" w:hanging="420"/>
      </w:pPr>
      <w:rPr>
        <w:rFonts w:ascii="Wingdings" w:hAnsi="Wingdings" w:hint="default"/>
      </w:rPr>
    </w:lvl>
    <w:lvl w:ilvl="1">
      <w:start w:val="1"/>
      <w:numFmt w:val="bullet"/>
      <w:lvlText w:val=""/>
      <w:lvlJc w:val="left"/>
      <w:pPr>
        <w:ind w:left="2085" w:hanging="420"/>
      </w:pPr>
      <w:rPr>
        <w:rFonts w:ascii="Wingdings" w:hAnsi="Wingdings" w:hint="default"/>
      </w:rPr>
    </w:lvl>
    <w:lvl w:ilvl="2">
      <w:start w:val="1"/>
      <w:numFmt w:val="bullet"/>
      <w:lvlText w:val=""/>
      <w:lvlJc w:val="left"/>
      <w:pPr>
        <w:ind w:left="2505" w:hanging="420"/>
      </w:pPr>
      <w:rPr>
        <w:rFonts w:ascii="Wingdings" w:hAnsi="Wingdings" w:hint="default"/>
      </w:rPr>
    </w:lvl>
    <w:lvl w:ilvl="3">
      <w:start w:val="1"/>
      <w:numFmt w:val="bullet"/>
      <w:lvlText w:val=""/>
      <w:lvlJc w:val="left"/>
      <w:pPr>
        <w:ind w:left="2925" w:hanging="420"/>
      </w:pPr>
      <w:rPr>
        <w:rFonts w:ascii="Wingdings" w:hAnsi="Wingdings" w:hint="default"/>
      </w:rPr>
    </w:lvl>
    <w:lvl w:ilvl="4">
      <w:start w:val="1"/>
      <w:numFmt w:val="bullet"/>
      <w:lvlText w:val=""/>
      <w:lvlJc w:val="left"/>
      <w:pPr>
        <w:ind w:left="3345" w:hanging="420"/>
      </w:pPr>
      <w:rPr>
        <w:rFonts w:ascii="Wingdings" w:hAnsi="Wingdings" w:hint="default"/>
      </w:rPr>
    </w:lvl>
    <w:lvl w:ilvl="5">
      <w:start w:val="1"/>
      <w:numFmt w:val="bullet"/>
      <w:lvlText w:val=""/>
      <w:lvlJc w:val="left"/>
      <w:pPr>
        <w:ind w:left="3765" w:hanging="420"/>
      </w:pPr>
      <w:rPr>
        <w:rFonts w:ascii="Wingdings" w:hAnsi="Wingdings" w:hint="default"/>
      </w:rPr>
    </w:lvl>
    <w:lvl w:ilvl="6">
      <w:start w:val="1"/>
      <w:numFmt w:val="bullet"/>
      <w:lvlText w:val=""/>
      <w:lvlJc w:val="left"/>
      <w:pPr>
        <w:ind w:left="4185" w:hanging="420"/>
      </w:pPr>
      <w:rPr>
        <w:rFonts w:ascii="Wingdings" w:hAnsi="Wingdings" w:hint="default"/>
      </w:rPr>
    </w:lvl>
    <w:lvl w:ilvl="7">
      <w:start w:val="1"/>
      <w:numFmt w:val="bullet"/>
      <w:lvlText w:val=""/>
      <w:lvlJc w:val="left"/>
      <w:pPr>
        <w:ind w:left="4605" w:hanging="420"/>
      </w:pPr>
      <w:rPr>
        <w:rFonts w:ascii="Wingdings" w:hAnsi="Wingdings" w:hint="default"/>
      </w:rPr>
    </w:lvl>
    <w:lvl w:ilvl="8">
      <w:start w:val="1"/>
      <w:numFmt w:val="bullet"/>
      <w:lvlText w:val=""/>
      <w:lvlJc w:val="left"/>
      <w:pPr>
        <w:ind w:left="5025" w:hanging="420"/>
      </w:pPr>
      <w:rPr>
        <w:rFonts w:ascii="Wingdings" w:hAnsi="Wingdings" w:hint="default"/>
      </w:rPr>
    </w:lvl>
  </w:abstractNum>
  <w:abstractNum w:abstractNumId="1" w15:restartNumberingAfterBreak="0">
    <w:nsid w:val="0A34130F"/>
    <w:multiLevelType w:val="multilevel"/>
    <w:tmpl w:val="0A34130F"/>
    <w:lvl w:ilvl="0">
      <w:start w:val="1"/>
      <w:numFmt w:val="bullet"/>
      <w:lvlText w:val=""/>
      <w:lvlJc w:val="left"/>
      <w:pPr>
        <w:ind w:left="1680" w:hanging="420"/>
      </w:pPr>
      <w:rPr>
        <w:rFonts w:ascii="Wingdings" w:hAnsi="Wingdings" w:hint="default"/>
      </w:rPr>
    </w:lvl>
    <w:lvl w:ilvl="1">
      <w:start w:val="1"/>
      <w:numFmt w:val="bullet"/>
      <w:lvlText w:val=""/>
      <w:lvlJc w:val="left"/>
      <w:pPr>
        <w:ind w:left="2100" w:hanging="420"/>
      </w:pPr>
      <w:rPr>
        <w:rFonts w:ascii="Wingdings" w:hAnsi="Wingdings" w:hint="default"/>
      </w:rPr>
    </w:lvl>
    <w:lvl w:ilvl="2">
      <w:start w:val="1"/>
      <w:numFmt w:val="bullet"/>
      <w:lvlText w:val=""/>
      <w:lvlJc w:val="left"/>
      <w:pPr>
        <w:ind w:left="2520" w:hanging="420"/>
      </w:pPr>
      <w:rPr>
        <w:rFonts w:ascii="Wingdings" w:hAnsi="Wingdings" w:hint="default"/>
      </w:rPr>
    </w:lvl>
    <w:lvl w:ilvl="3">
      <w:start w:val="1"/>
      <w:numFmt w:val="bullet"/>
      <w:lvlText w:val=""/>
      <w:lvlJc w:val="left"/>
      <w:pPr>
        <w:ind w:left="2940" w:hanging="420"/>
      </w:pPr>
      <w:rPr>
        <w:rFonts w:ascii="Wingdings" w:hAnsi="Wingdings" w:hint="default"/>
      </w:rPr>
    </w:lvl>
    <w:lvl w:ilvl="4">
      <w:start w:val="1"/>
      <w:numFmt w:val="bullet"/>
      <w:lvlText w:val=""/>
      <w:lvlJc w:val="left"/>
      <w:pPr>
        <w:ind w:left="3360" w:hanging="420"/>
      </w:pPr>
      <w:rPr>
        <w:rFonts w:ascii="Wingdings" w:hAnsi="Wingdings" w:hint="default"/>
      </w:rPr>
    </w:lvl>
    <w:lvl w:ilvl="5">
      <w:start w:val="1"/>
      <w:numFmt w:val="bullet"/>
      <w:lvlText w:val=""/>
      <w:lvlJc w:val="left"/>
      <w:pPr>
        <w:ind w:left="3780" w:hanging="420"/>
      </w:pPr>
      <w:rPr>
        <w:rFonts w:ascii="Wingdings" w:hAnsi="Wingdings" w:hint="default"/>
      </w:rPr>
    </w:lvl>
    <w:lvl w:ilvl="6">
      <w:start w:val="1"/>
      <w:numFmt w:val="bullet"/>
      <w:lvlText w:val=""/>
      <w:lvlJc w:val="left"/>
      <w:pPr>
        <w:ind w:left="4200" w:hanging="420"/>
      </w:pPr>
      <w:rPr>
        <w:rFonts w:ascii="Wingdings" w:hAnsi="Wingdings" w:hint="default"/>
      </w:rPr>
    </w:lvl>
    <w:lvl w:ilvl="7">
      <w:start w:val="1"/>
      <w:numFmt w:val="bullet"/>
      <w:lvlText w:val=""/>
      <w:lvlJc w:val="left"/>
      <w:pPr>
        <w:ind w:left="4620" w:hanging="420"/>
      </w:pPr>
      <w:rPr>
        <w:rFonts w:ascii="Wingdings" w:hAnsi="Wingdings" w:hint="default"/>
      </w:rPr>
    </w:lvl>
    <w:lvl w:ilvl="8">
      <w:start w:val="1"/>
      <w:numFmt w:val="bullet"/>
      <w:lvlText w:val=""/>
      <w:lvlJc w:val="left"/>
      <w:pPr>
        <w:ind w:left="5040" w:hanging="420"/>
      </w:pPr>
      <w:rPr>
        <w:rFonts w:ascii="Wingdings" w:hAnsi="Wingdings" w:hint="default"/>
      </w:rPr>
    </w:lvl>
  </w:abstractNum>
  <w:abstractNum w:abstractNumId="2" w15:restartNumberingAfterBreak="0">
    <w:nsid w:val="0B9A4408"/>
    <w:multiLevelType w:val="singleLevel"/>
    <w:tmpl w:val="F4D67528"/>
    <w:lvl w:ilvl="0">
      <w:start w:val="1"/>
      <w:numFmt w:val="bullet"/>
      <w:pStyle w:val="2"/>
      <w:lvlText w:val=""/>
      <w:lvlJc w:val="left"/>
      <w:pPr>
        <w:tabs>
          <w:tab w:val="num" w:pos="425"/>
        </w:tabs>
        <w:ind w:left="425" w:hanging="425"/>
      </w:pPr>
      <w:rPr>
        <w:rFonts w:ascii="Wingdings" w:hAnsi="Wingdings" w:hint="default"/>
      </w:rPr>
    </w:lvl>
  </w:abstractNum>
  <w:abstractNum w:abstractNumId="3" w15:restartNumberingAfterBreak="0">
    <w:nsid w:val="0D3677AE"/>
    <w:multiLevelType w:val="singleLevel"/>
    <w:tmpl w:val="FC0CE3A6"/>
    <w:lvl w:ilvl="0">
      <w:start w:val="1"/>
      <w:numFmt w:val="upperLetter"/>
      <w:pStyle w:val="A"/>
      <w:lvlText w:val="%1."/>
      <w:lvlJc w:val="left"/>
      <w:pPr>
        <w:tabs>
          <w:tab w:val="num" w:pos="425"/>
        </w:tabs>
        <w:ind w:left="425" w:hanging="425"/>
      </w:pPr>
    </w:lvl>
  </w:abstractNum>
  <w:abstractNum w:abstractNumId="4" w15:restartNumberingAfterBreak="0">
    <w:nsid w:val="166E36E8"/>
    <w:multiLevelType w:val="multilevel"/>
    <w:tmpl w:val="38A22AD8"/>
    <w:lvl w:ilvl="0">
      <w:start w:val="1"/>
      <w:numFmt w:val="decimal"/>
      <w:pStyle w:val="ListNumberL1"/>
      <w:lvlText w:val="%1."/>
      <w:lvlJc w:val="left"/>
      <w:pPr>
        <w:tabs>
          <w:tab w:val="num" w:pos="720"/>
        </w:tabs>
        <w:ind w:left="720" w:hanging="360"/>
      </w:pPr>
      <w:rPr>
        <w:rFonts w:hint="default"/>
      </w:rPr>
    </w:lvl>
    <w:lvl w:ilvl="1">
      <w:start w:val="1"/>
      <w:numFmt w:val="decimal"/>
      <w:lvlText w:val="%1.%2"/>
      <w:lvlJc w:val="left"/>
      <w:pPr>
        <w:tabs>
          <w:tab w:val="num" w:pos="1080"/>
        </w:tabs>
        <w:ind w:left="1080" w:hanging="720"/>
      </w:pPr>
      <w:rPr>
        <w:rFonts w:hint="default"/>
      </w:rPr>
    </w:lvl>
    <w:lvl w:ilvl="2">
      <w:start w:val="1"/>
      <w:numFmt w:val="decimal"/>
      <w:lvlText w:val="%1.%2.%3"/>
      <w:lvlJc w:val="left"/>
      <w:pPr>
        <w:tabs>
          <w:tab w:val="num" w:pos="1440"/>
        </w:tabs>
        <w:ind w:left="1440" w:hanging="1080"/>
      </w:pPr>
      <w:rPr>
        <w:rFonts w:hint="default"/>
      </w:rPr>
    </w:lvl>
    <w:lvl w:ilvl="3">
      <w:start w:val="1"/>
      <w:numFmt w:val="decimal"/>
      <w:lvlText w:val="%1.%2.%3.%4"/>
      <w:lvlJc w:val="left"/>
      <w:pPr>
        <w:tabs>
          <w:tab w:val="num" w:pos="1800"/>
        </w:tabs>
        <w:ind w:left="1800" w:hanging="1440"/>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60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680"/>
        </w:tabs>
        <w:ind w:left="4104" w:hanging="1224"/>
      </w:pPr>
      <w:rPr>
        <w:rFonts w:hint="default"/>
      </w:rPr>
    </w:lvl>
    <w:lvl w:ilvl="8">
      <w:start w:val="1"/>
      <w:numFmt w:val="decimal"/>
      <w:lvlText w:val="%1.%2.%3.%4.%5.%6.%7.%8.%9."/>
      <w:lvlJc w:val="left"/>
      <w:pPr>
        <w:tabs>
          <w:tab w:val="num" w:pos="5400"/>
        </w:tabs>
        <w:ind w:left="4680" w:hanging="1440"/>
      </w:pPr>
      <w:rPr>
        <w:rFonts w:hint="default"/>
      </w:rPr>
    </w:lvl>
  </w:abstractNum>
  <w:abstractNum w:abstractNumId="5" w15:restartNumberingAfterBreak="0">
    <w:nsid w:val="18EA7BD3"/>
    <w:multiLevelType w:val="multilevel"/>
    <w:tmpl w:val="18EA7BD3"/>
    <w:lvl w:ilvl="0">
      <w:start w:val="1"/>
      <w:numFmt w:val="decimal"/>
      <w:lvlText w:val="%1、"/>
      <w:lvlJc w:val="left"/>
      <w:pPr>
        <w:ind w:left="1288" w:hanging="7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6" w15:restartNumberingAfterBreak="0">
    <w:nsid w:val="18EC53B4"/>
    <w:multiLevelType w:val="hybridMultilevel"/>
    <w:tmpl w:val="E75C737E"/>
    <w:lvl w:ilvl="0" w:tplc="7AD47788">
      <w:start w:val="1"/>
      <w:numFmt w:val="decimal"/>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10E5DCE"/>
    <w:multiLevelType w:val="multilevel"/>
    <w:tmpl w:val="210E5DCE"/>
    <w:lvl w:ilvl="0">
      <w:start w:val="1"/>
      <w:numFmt w:val="bullet"/>
      <w:lvlText w:val=""/>
      <w:lvlJc w:val="left"/>
      <w:pPr>
        <w:ind w:left="1665" w:hanging="420"/>
      </w:pPr>
      <w:rPr>
        <w:rFonts w:ascii="Wingdings" w:hAnsi="Wingdings" w:hint="default"/>
      </w:rPr>
    </w:lvl>
    <w:lvl w:ilvl="1">
      <w:start w:val="1"/>
      <w:numFmt w:val="bullet"/>
      <w:lvlText w:val=""/>
      <w:lvlJc w:val="left"/>
      <w:pPr>
        <w:ind w:left="2085" w:hanging="420"/>
      </w:pPr>
      <w:rPr>
        <w:rFonts w:ascii="Wingdings" w:hAnsi="Wingdings" w:hint="default"/>
      </w:rPr>
    </w:lvl>
    <w:lvl w:ilvl="2">
      <w:start w:val="1"/>
      <w:numFmt w:val="bullet"/>
      <w:lvlText w:val=""/>
      <w:lvlJc w:val="left"/>
      <w:pPr>
        <w:ind w:left="2505" w:hanging="420"/>
      </w:pPr>
      <w:rPr>
        <w:rFonts w:ascii="Wingdings" w:hAnsi="Wingdings" w:hint="default"/>
      </w:rPr>
    </w:lvl>
    <w:lvl w:ilvl="3">
      <w:start w:val="1"/>
      <w:numFmt w:val="bullet"/>
      <w:lvlText w:val=""/>
      <w:lvlJc w:val="left"/>
      <w:pPr>
        <w:ind w:left="2925" w:hanging="420"/>
      </w:pPr>
      <w:rPr>
        <w:rFonts w:ascii="Wingdings" w:hAnsi="Wingdings" w:hint="default"/>
      </w:rPr>
    </w:lvl>
    <w:lvl w:ilvl="4">
      <w:start w:val="1"/>
      <w:numFmt w:val="bullet"/>
      <w:lvlText w:val=""/>
      <w:lvlJc w:val="left"/>
      <w:pPr>
        <w:ind w:left="3345" w:hanging="420"/>
      </w:pPr>
      <w:rPr>
        <w:rFonts w:ascii="Wingdings" w:hAnsi="Wingdings" w:hint="default"/>
      </w:rPr>
    </w:lvl>
    <w:lvl w:ilvl="5">
      <w:start w:val="1"/>
      <w:numFmt w:val="bullet"/>
      <w:lvlText w:val=""/>
      <w:lvlJc w:val="left"/>
      <w:pPr>
        <w:ind w:left="3765" w:hanging="420"/>
      </w:pPr>
      <w:rPr>
        <w:rFonts w:ascii="Wingdings" w:hAnsi="Wingdings" w:hint="default"/>
      </w:rPr>
    </w:lvl>
    <w:lvl w:ilvl="6">
      <w:start w:val="1"/>
      <w:numFmt w:val="bullet"/>
      <w:lvlText w:val=""/>
      <w:lvlJc w:val="left"/>
      <w:pPr>
        <w:ind w:left="4185" w:hanging="420"/>
      </w:pPr>
      <w:rPr>
        <w:rFonts w:ascii="Wingdings" w:hAnsi="Wingdings" w:hint="default"/>
      </w:rPr>
    </w:lvl>
    <w:lvl w:ilvl="7">
      <w:start w:val="1"/>
      <w:numFmt w:val="bullet"/>
      <w:lvlText w:val=""/>
      <w:lvlJc w:val="left"/>
      <w:pPr>
        <w:ind w:left="4605" w:hanging="420"/>
      </w:pPr>
      <w:rPr>
        <w:rFonts w:ascii="Wingdings" w:hAnsi="Wingdings" w:hint="default"/>
      </w:rPr>
    </w:lvl>
    <w:lvl w:ilvl="8">
      <w:start w:val="1"/>
      <w:numFmt w:val="bullet"/>
      <w:lvlText w:val=""/>
      <w:lvlJc w:val="left"/>
      <w:pPr>
        <w:ind w:left="5025" w:hanging="420"/>
      </w:pPr>
      <w:rPr>
        <w:rFonts w:ascii="Wingdings" w:hAnsi="Wingdings" w:hint="default"/>
      </w:rPr>
    </w:lvl>
  </w:abstractNum>
  <w:abstractNum w:abstractNumId="8" w15:restartNumberingAfterBreak="0">
    <w:nsid w:val="23506646"/>
    <w:multiLevelType w:val="hybridMultilevel"/>
    <w:tmpl w:val="9F54EC56"/>
    <w:lvl w:ilvl="0" w:tplc="57BEACD0">
      <w:start w:val="1"/>
      <w:numFmt w:val="upperLetter"/>
      <w:pStyle w:val="AppendixLetter"/>
      <w:lvlText w:val="Appendix %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57E7A4F"/>
    <w:multiLevelType w:val="hybridMultilevel"/>
    <w:tmpl w:val="C708F7E4"/>
    <w:lvl w:ilvl="0" w:tplc="8BCE0118">
      <w:start w:val="1"/>
      <w:numFmt w:val="chineseCountingThousand"/>
      <w:pStyle w:val="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60D06A1"/>
    <w:multiLevelType w:val="singleLevel"/>
    <w:tmpl w:val="837A6202"/>
    <w:lvl w:ilvl="0">
      <w:start w:val="1"/>
      <w:numFmt w:val="decimal"/>
      <w:pStyle w:val="20"/>
      <w:lvlText w:val="%1."/>
      <w:lvlJc w:val="left"/>
      <w:pPr>
        <w:tabs>
          <w:tab w:val="num" w:pos="425"/>
        </w:tabs>
        <w:ind w:left="425" w:hanging="425"/>
      </w:pPr>
    </w:lvl>
  </w:abstractNum>
  <w:abstractNum w:abstractNumId="11" w15:restartNumberingAfterBreak="0">
    <w:nsid w:val="288E0ED4"/>
    <w:multiLevelType w:val="hybridMultilevel"/>
    <w:tmpl w:val="0EA8951A"/>
    <w:lvl w:ilvl="0" w:tplc="C5B406DA">
      <w:start w:val="1"/>
      <w:numFmt w:val="bullet"/>
      <w:pStyle w:val="ListBulletL1"/>
      <w:lvlText w:val=""/>
      <w:lvlJc w:val="left"/>
      <w:pPr>
        <w:tabs>
          <w:tab w:val="num" w:pos="360"/>
        </w:tabs>
        <w:ind w:left="360" w:hanging="360"/>
      </w:pPr>
      <w:rPr>
        <w:rFonts w:ascii="Wingdings" w:hAnsi="Wingdings" w:hint="default"/>
        <w:color w:val="000080"/>
        <w:sz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8D4095B"/>
    <w:multiLevelType w:val="multilevel"/>
    <w:tmpl w:val="BFBC3674"/>
    <w:lvl w:ilvl="0">
      <w:start w:val="1"/>
      <w:numFmt w:val="chineseCountingThousand"/>
      <w:pStyle w:val="10"/>
      <w:suff w:val="space"/>
      <w:lvlText w:val="第%1章"/>
      <w:lvlJc w:val="left"/>
      <w:pPr>
        <w:ind w:left="0" w:firstLine="0"/>
      </w:pPr>
      <w:rPr>
        <w:rFonts w:hint="eastAsia"/>
      </w:rPr>
    </w:lvl>
    <w:lvl w:ilvl="1">
      <w:start w:val="1"/>
      <w:numFmt w:val="decimal"/>
      <w:pStyle w:val="21"/>
      <w:isLgl/>
      <w:suff w:val="space"/>
      <w:lvlText w:val="%2."/>
      <w:lvlJc w:val="left"/>
      <w:pPr>
        <w:ind w:left="0" w:firstLine="0"/>
      </w:pPr>
      <w:rPr>
        <w:rFonts w:hint="eastAsia"/>
      </w:rPr>
    </w:lvl>
    <w:lvl w:ilvl="2">
      <w:start w:val="1"/>
      <w:numFmt w:val="decimal"/>
      <w:pStyle w:val="3"/>
      <w:suff w:val="space"/>
      <w:lvlText w:val="%2.%3"/>
      <w:lvlJc w:val="left"/>
      <w:pPr>
        <w:ind w:left="0" w:firstLine="0"/>
      </w:pPr>
      <w:rPr>
        <w:rFonts w:hint="eastAsia"/>
      </w:rPr>
    </w:lvl>
    <w:lvl w:ilvl="3">
      <w:start w:val="1"/>
      <w:numFmt w:val="decimal"/>
      <w:pStyle w:val="4"/>
      <w:isLgl/>
      <w:suff w:val="space"/>
      <w:lvlText w:val="%2.%3.%4"/>
      <w:lvlJc w:val="left"/>
      <w:pPr>
        <w:ind w:left="0" w:firstLine="0"/>
      </w:pPr>
      <w:rPr>
        <w:rFonts w:hint="eastAsia"/>
      </w:rPr>
    </w:lvl>
    <w:lvl w:ilvl="4">
      <w:start w:val="1"/>
      <w:numFmt w:val="decimal"/>
      <w:pStyle w:val="5"/>
      <w:isLgl/>
      <w:suff w:val="space"/>
      <w:lvlText w:val="%2.%3.%4.%5"/>
      <w:lvlJc w:val="left"/>
      <w:pPr>
        <w:ind w:left="0" w:firstLine="0"/>
      </w:pPr>
      <w:rPr>
        <w:rFonts w:hint="eastAsia"/>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13" w15:restartNumberingAfterBreak="0">
    <w:nsid w:val="2B32485D"/>
    <w:multiLevelType w:val="hybridMultilevel"/>
    <w:tmpl w:val="9BA6BF42"/>
    <w:lvl w:ilvl="0" w:tplc="948063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0073E9C"/>
    <w:multiLevelType w:val="multilevel"/>
    <w:tmpl w:val="01765DAC"/>
    <w:lvl w:ilvl="0">
      <w:start w:val="1"/>
      <w:numFmt w:val="decimal"/>
      <w:lvlText w:val="%1"/>
      <w:lvlJc w:val="left"/>
      <w:pPr>
        <w:tabs>
          <w:tab w:val="num" w:pos="432"/>
        </w:tabs>
        <w:ind w:left="432" w:hanging="432"/>
      </w:pPr>
      <w:rPr>
        <w:rFonts w:hint="eastAsia"/>
      </w:rPr>
    </w:lvl>
    <w:lvl w:ilvl="1">
      <w:start w:val="1"/>
      <w:numFmt w:val="decimal"/>
      <w:pStyle w:val="22"/>
      <w:lvlText w:val="%2."/>
      <w:lvlJc w:val="left"/>
      <w:pPr>
        <w:tabs>
          <w:tab w:val="num" w:pos="576"/>
        </w:tabs>
        <w:ind w:left="576" w:hanging="576"/>
      </w:pPr>
      <w:rPr>
        <w:rFonts w:hint="eastAsia"/>
      </w:rPr>
    </w:lvl>
    <w:lvl w:ilvl="2">
      <w:start w:val="1"/>
      <w:numFmt w:val="decimal"/>
      <w:lvlText w:val="%3."/>
      <w:lvlJc w:val="left"/>
      <w:pPr>
        <w:tabs>
          <w:tab w:val="num" w:pos="720"/>
        </w:tabs>
        <w:ind w:left="720" w:hanging="720"/>
      </w:pPr>
      <w:rPr>
        <w:rFonts w:hint="eastAsia"/>
      </w:rPr>
    </w:lvl>
    <w:lvl w:ilvl="3">
      <w:start w:val="1"/>
      <w:numFmt w:val="decimal"/>
      <w:pStyle w:val="40"/>
      <w:lvlText w:val="%1.%2.%3.%4"/>
      <w:lvlJc w:val="left"/>
      <w:pPr>
        <w:tabs>
          <w:tab w:val="num" w:pos="864"/>
        </w:tabs>
        <w:ind w:left="864" w:hanging="864"/>
      </w:pPr>
      <w:rPr>
        <w:rFonts w:hint="eastAsia"/>
      </w:rPr>
    </w:lvl>
    <w:lvl w:ilvl="4">
      <w:start w:val="1"/>
      <w:numFmt w:val="decimal"/>
      <w:pStyle w:val="50"/>
      <w:lvlText w:val="%1.%2.%3.%4.%5"/>
      <w:lvlJc w:val="left"/>
      <w:pPr>
        <w:tabs>
          <w:tab w:val="num" w:pos="1008"/>
        </w:tabs>
        <w:ind w:left="1008" w:hanging="1008"/>
      </w:pPr>
      <w:rPr>
        <w:rFonts w:hint="eastAsia"/>
      </w:rPr>
    </w:lvl>
    <w:lvl w:ilvl="5">
      <w:start w:val="1"/>
      <w:numFmt w:val="decimal"/>
      <w:pStyle w:val="6"/>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5" w15:restartNumberingAfterBreak="0">
    <w:nsid w:val="31C04922"/>
    <w:multiLevelType w:val="multilevel"/>
    <w:tmpl w:val="31C04922"/>
    <w:lvl w:ilvl="0">
      <w:start w:val="1"/>
      <w:numFmt w:val="decimal"/>
      <w:lvlText w:val="%1、"/>
      <w:lvlJc w:val="left"/>
      <w:pPr>
        <w:ind w:left="840" w:hanging="420"/>
      </w:pPr>
      <w:rPr>
        <w:rFont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16" w15:restartNumberingAfterBreak="0">
    <w:nsid w:val="34264561"/>
    <w:multiLevelType w:val="multilevel"/>
    <w:tmpl w:val="6B04D65E"/>
    <w:lvl w:ilvl="0">
      <w:start w:val="1"/>
      <w:numFmt w:val="decimal"/>
      <w:lvlText w:val="%1."/>
      <w:lvlJc w:val="left"/>
      <w:pPr>
        <w:ind w:left="852" w:hanging="420"/>
      </w:pPr>
    </w:lvl>
    <w:lvl w:ilvl="1">
      <w:start w:val="1"/>
      <w:numFmt w:val="decimal"/>
      <w:lvlText w:val="%1.%2"/>
      <w:lvlJc w:val="left"/>
      <w:pPr>
        <w:ind w:left="576" w:hanging="576"/>
      </w:pPr>
    </w:lvl>
    <w:lvl w:ilvl="2">
      <w:start w:val="1"/>
      <w:numFmt w:val="decimal"/>
      <w:lvlText w:val="%1.%2.%3"/>
      <w:lvlJc w:val="left"/>
      <w:pPr>
        <w:ind w:left="1004"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15:restartNumberingAfterBreak="0">
    <w:nsid w:val="3BD056A8"/>
    <w:multiLevelType w:val="hybridMultilevel"/>
    <w:tmpl w:val="798E9F62"/>
    <w:lvl w:ilvl="0" w:tplc="7AD47788">
      <w:start w:val="1"/>
      <w:numFmt w:val="decimal"/>
      <w:lvlText w:val="1.%1"/>
      <w:lvlJc w:val="left"/>
      <w:pPr>
        <w:ind w:left="528" w:hanging="420"/>
      </w:pPr>
      <w:rPr>
        <w:rFonts w:hint="eastAsia"/>
      </w:rPr>
    </w:lvl>
    <w:lvl w:ilvl="1" w:tplc="04090019" w:tentative="1">
      <w:start w:val="1"/>
      <w:numFmt w:val="lowerLetter"/>
      <w:lvlText w:val="%2)"/>
      <w:lvlJc w:val="left"/>
      <w:pPr>
        <w:ind w:left="948" w:hanging="420"/>
      </w:pPr>
    </w:lvl>
    <w:lvl w:ilvl="2" w:tplc="0409001B" w:tentative="1">
      <w:start w:val="1"/>
      <w:numFmt w:val="lowerRoman"/>
      <w:lvlText w:val="%3."/>
      <w:lvlJc w:val="right"/>
      <w:pPr>
        <w:ind w:left="1368" w:hanging="420"/>
      </w:pPr>
    </w:lvl>
    <w:lvl w:ilvl="3" w:tplc="0409000F" w:tentative="1">
      <w:start w:val="1"/>
      <w:numFmt w:val="decimal"/>
      <w:lvlText w:val="%4."/>
      <w:lvlJc w:val="left"/>
      <w:pPr>
        <w:ind w:left="1788" w:hanging="420"/>
      </w:pPr>
    </w:lvl>
    <w:lvl w:ilvl="4" w:tplc="04090019" w:tentative="1">
      <w:start w:val="1"/>
      <w:numFmt w:val="lowerLetter"/>
      <w:lvlText w:val="%5)"/>
      <w:lvlJc w:val="left"/>
      <w:pPr>
        <w:ind w:left="2208" w:hanging="420"/>
      </w:pPr>
    </w:lvl>
    <w:lvl w:ilvl="5" w:tplc="0409001B" w:tentative="1">
      <w:start w:val="1"/>
      <w:numFmt w:val="lowerRoman"/>
      <w:lvlText w:val="%6."/>
      <w:lvlJc w:val="right"/>
      <w:pPr>
        <w:ind w:left="2628" w:hanging="420"/>
      </w:pPr>
    </w:lvl>
    <w:lvl w:ilvl="6" w:tplc="0409000F" w:tentative="1">
      <w:start w:val="1"/>
      <w:numFmt w:val="decimal"/>
      <w:lvlText w:val="%7."/>
      <w:lvlJc w:val="left"/>
      <w:pPr>
        <w:ind w:left="3048" w:hanging="420"/>
      </w:pPr>
    </w:lvl>
    <w:lvl w:ilvl="7" w:tplc="04090019" w:tentative="1">
      <w:start w:val="1"/>
      <w:numFmt w:val="lowerLetter"/>
      <w:lvlText w:val="%8)"/>
      <w:lvlJc w:val="left"/>
      <w:pPr>
        <w:ind w:left="3468" w:hanging="420"/>
      </w:pPr>
    </w:lvl>
    <w:lvl w:ilvl="8" w:tplc="0409001B" w:tentative="1">
      <w:start w:val="1"/>
      <w:numFmt w:val="lowerRoman"/>
      <w:lvlText w:val="%9."/>
      <w:lvlJc w:val="right"/>
      <w:pPr>
        <w:ind w:left="3888" w:hanging="420"/>
      </w:pPr>
    </w:lvl>
  </w:abstractNum>
  <w:abstractNum w:abstractNumId="18" w15:restartNumberingAfterBreak="0">
    <w:nsid w:val="3D437D77"/>
    <w:multiLevelType w:val="multilevel"/>
    <w:tmpl w:val="3D437D77"/>
    <w:lvl w:ilvl="0">
      <w:start w:val="1"/>
      <w:numFmt w:val="bullet"/>
      <w:lvlText w:val=""/>
      <w:lvlJc w:val="left"/>
      <w:pPr>
        <w:ind w:left="780" w:hanging="420"/>
      </w:pPr>
      <w:rPr>
        <w:rFonts w:ascii="Wingdings" w:hAnsi="Wingdings" w:hint="default"/>
      </w:rPr>
    </w:lvl>
    <w:lvl w:ilvl="1">
      <w:start w:val="1"/>
      <w:numFmt w:val="bullet"/>
      <w:lvlText w:val=""/>
      <w:lvlJc w:val="left"/>
      <w:pPr>
        <w:ind w:left="1200" w:hanging="420"/>
      </w:pPr>
      <w:rPr>
        <w:rFonts w:ascii="Wingdings" w:hAnsi="Wingdings" w:hint="default"/>
      </w:rPr>
    </w:lvl>
    <w:lvl w:ilvl="2">
      <w:start w:val="1"/>
      <w:numFmt w:val="bullet"/>
      <w:lvlText w:val=""/>
      <w:lvlJc w:val="left"/>
      <w:pPr>
        <w:ind w:left="1620" w:hanging="420"/>
      </w:pPr>
      <w:rPr>
        <w:rFonts w:ascii="Wingdings" w:hAnsi="Wingdings" w:hint="default"/>
      </w:rPr>
    </w:lvl>
    <w:lvl w:ilvl="3">
      <w:start w:val="1"/>
      <w:numFmt w:val="bullet"/>
      <w:lvlText w:val=""/>
      <w:lvlJc w:val="left"/>
      <w:pPr>
        <w:ind w:left="2040" w:hanging="420"/>
      </w:pPr>
      <w:rPr>
        <w:rFonts w:ascii="Wingdings" w:hAnsi="Wingdings" w:hint="default"/>
      </w:rPr>
    </w:lvl>
    <w:lvl w:ilvl="4">
      <w:start w:val="1"/>
      <w:numFmt w:val="bullet"/>
      <w:lvlText w:val=""/>
      <w:lvlJc w:val="left"/>
      <w:pPr>
        <w:ind w:left="2460" w:hanging="420"/>
      </w:pPr>
      <w:rPr>
        <w:rFonts w:ascii="Wingdings" w:hAnsi="Wingdings" w:hint="default"/>
      </w:rPr>
    </w:lvl>
    <w:lvl w:ilvl="5">
      <w:start w:val="1"/>
      <w:numFmt w:val="bullet"/>
      <w:lvlText w:val=""/>
      <w:lvlJc w:val="left"/>
      <w:pPr>
        <w:ind w:left="2880" w:hanging="420"/>
      </w:pPr>
      <w:rPr>
        <w:rFonts w:ascii="Wingdings" w:hAnsi="Wingdings" w:hint="default"/>
      </w:rPr>
    </w:lvl>
    <w:lvl w:ilvl="6">
      <w:start w:val="1"/>
      <w:numFmt w:val="bullet"/>
      <w:lvlText w:val=""/>
      <w:lvlJc w:val="left"/>
      <w:pPr>
        <w:ind w:left="3300" w:hanging="420"/>
      </w:pPr>
      <w:rPr>
        <w:rFonts w:ascii="Wingdings" w:hAnsi="Wingdings" w:hint="default"/>
      </w:rPr>
    </w:lvl>
    <w:lvl w:ilvl="7">
      <w:start w:val="1"/>
      <w:numFmt w:val="bullet"/>
      <w:lvlText w:val=""/>
      <w:lvlJc w:val="left"/>
      <w:pPr>
        <w:ind w:left="3720" w:hanging="420"/>
      </w:pPr>
      <w:rPr>
        <w:rFonts w:ascii="Wingdings" w:hAnsi="Wingdings" w:hint="default"/>
      </w:rPr>
    </w:lvl>
    <w:lvl w:ilvl="8">
      <w:start w:val="1"/>
      <w:numFmt w:val="bullet"/>
      <w:lvlText w:val=""/>
      <w:lvlJc w:val="left"/>
      <w:pPr>
        <w:ind w:left="4140" w:hanging="420"/>
      </w:pPr>
      <w:rPr>
        <w:rFonts w:ascii="Wingdings" w:hAnsi="Wingdings" w:hint="default"/>
      </w:rPr>
    </w:lvl>
  </w:abstractNum>
  <w:abstractNum w:abstractNumId="19" w15:restartNumberingAfterBreak="0">
    <w:nsid w:val="3E267FBF"/>
    <w:multiLevelType w:val="hybridMultilevel"/>
    <w:tmpl w:val="8D046C60"/>
    <w:lvl w:ilvl="0" w:tplc="F95ABA52">
      <w:start w:val="1"/>
      <w:numFmt w:val="bullet"/>
      <w:pStyle w:val="ListBulletL3"/>
      <w:lvlText w:val="o"/>
      <w:lvlJc w:val="left"/>
      <w:pPr>
        <w:tabs>
          <w:tab w:val="num" w:pos="720"/>
        </w:tabs>
        <w:ind w:left="720" w:hanging="360"/>
      </w:pPr>
      <w:rPr>
        <w:rFonts w:ascii="Courier New" w:hAnsi="Courier New" w:cs="Courier New" w:hint="default"/>
        <w:color w:val="000080"/>
        <w:sz w:val="16"/>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61E1E87"/>
    <w:multiLevelType w:val="singleLevel"/>
    <w:tmpl w:val="7088A3EE"/>
    <w:lvl w:ilvl="0">
      <w:start w:val="1"/>
      <w:numFmt w:val="bullet"/>
      <w:pStyle w:val="30"/>
      <w:lvlText w:val=""/>
      <w:lvlJc w:val="left"/>
      <w:pPr>
        <w:tabs>
          <w:tab w:val="num" w:pos="425"/>
        </w:tabs>
        <w:ind w:left="425" w:hanging="425"/>
      </w:pPr>
      <w:rPr>
        <w:rFonts w:ascii="Wingdings" w:hAnsi="Wingdings" w:hint="default"/>
      </w:rPr>
    </w:lvl>
  </w:abstractNum>
  <w:abstractNum w:abstractNumId="21" w15:restartNumberingAfterBreak="0">
    <w:nsid w:val="467C34FC"/>
    <w:multiLevelType w:val="hybridMultilevel"/>
    <w:tmpl w:val="AC4C75EE"/>
    <w:lvl w:ilvl="0" w:tplc="34ECC2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472C3227"/>
    <w:multiLevelType w:val="multilevel"/>
    <w:tmpl w:val="F1700A96"/>
    <w:lvl w:ilvl="0">
      <w:start w:val="1"/>
      <w:numFmt w:val="decimal"/>
      <w:lvlText w:val="%1"/>
      <w:lvlJc w:val="left"/>
      <w:pPr>
        <w:tabs>
          <w:tab w:val="num" w:pos="720"/>
        </w:tabs>
        <w:ind w:left="720" w:hanging="360"/>
      </w:pPr>
      <w:rPr>
        <w:rFonts w:hint="default"/>
      </w:rPr>
    </w:lvl>
    <w:lvl w:ilvl="1">
      <w:start w:val="1"/>
      <w:numFmt w:val="decimal"/>
      <w:lvlRestart w:val="0"/>
      <w:pStyle w:val="ListNumberL2"/>
      <w:lvlText w:val="%1.%2"/>
      <w:lvlJc w:val="left"/>
      <w:pPr>
        <w:tabs>
          <w:tab w:val="num" w:pos="1080"/>
        </w:tabs>
        <w:ind w:left="1080" w:hanging="720"/>
      </w:pPr>
      <w:rPr>
        <w:rFonts w:hint="default"/>
      </w:rPr>
    </w:lvl>
    <w:lvl w:ilvl="2">
      <w:start w:val="1"/>
      <w:numFmt w:val="decimal"/>
      <w:lvlText w:val="%1.%2.%3"/>
      <w:lvlJc w:val="left"/>
      <w:pPr>
        <w:tabs>
          <w:tab w:val="num" w:pos="1440"/>
        </w:tabs>
        <w:ind w:left="1440" w:hanging="1080"/>
      </w:pPr>
      <w:rPr>
        <w:rFonts w:hint="default"/>
      </w:rPr>
    </w:lvl>
    <w:lvl w:ilvl="3">
      <w:start w:val="1"/>
      <w:numFmt w:val="decimal"/>
      <w:lvlText w:val="%1.%2.%3.%4"/>
      <w:lvlJc w:val="left"/>
      <w:pPr>
        <w:tabs>
          <w:tab w:val="num" w:pos="1800"/>
        </w:tabs>
        <w:ind w:left="1800" w:hanging="1440"/>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60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680"/>
        </w:tabs>
        <w:ind w:left="4104" w:hanging="1224"/>
      </w:pPr>
      <w:rPr>
        <w:rFonts w:hint="default"/>
      </w:rPr>
    </w:lvl>
    <w:lvl w:ilvl="8">
      <w:start w:val="1"/>
      <w:numFmt w:val="decimal"/>
      <w:lvlText w:val="%1.%2.%3.%4.%5.%6.%7.%8.%9."/>
      <w:lvlJc w:val="left"/>
      <w:pPr>
        <w:tabs>
          <w:tab w:val="num" w:pos="5400"/>
        </w:tabs>
        <w:ind w:left="4680" w:hanging="1440"/>
      </w:pPr>
      <w:rPr>
        <w:rFonts w:hint="default"/>
      </w:rPr>
    </w:lvl>
  </w:abstractNum>
  <w:abstractNum w:abstractNumId="23" w15:restartNumberingAfterBreak="0">
    <w:nsid w:val="49353765"/>
    <w:multiLevelType w:val="singleLevel"/>
    <w:tmpl w:val="1160F174"/>
    <w:lvl w:ilvl="0">
      <w:start w:val="1"/>
      <w:numFmt w:val="decimal"/>
      <w:pStyle w:val="31"/>
      <w:lvlText w:val="%1)"/>
      <w:lvlJc w:val="left"/>
      <w:pPr>
        <w:tabs>
          <w:tab w:val="num" w:pos="425"/>
        </w:tabs>
        <w:ind w:left="425" w:hanging="425"/>
      </w:pPr>
    </w:lvl>
  </w:abstractNum>
  <w:abstractNum w:abstractNumId="24" w15:restartNumberingAfterBreak="0">
    <w:nsid w:val="54C55E8C"/>
    <w:multiLevelType w:val="singleLevel"/>
    <w:tmpl w:val="F0F8D9B6"/>
    <w:lvl w:ilvl="0">
      <w:start w:val="1"/>
      <w:numFmt w:val="bullet"/>
      <w:pStyle w:val="11"/>
      <w:lvlText w:val=""/>
      <w:lvlJc w:val="left"/>
      <w:pPr>
        <w:tabs>
          <w:tab w:val="num" w:pos="425"/>
        </w:tabs>
        <w:ind w:left="425" w:hanging="425"/>
      </w:pPr>
      <w:rPr>
        <w:rFonts w:ascii="Wingdings" w:hAnsi="Wingdings" w:hint="default"/>
      </w:rPr>
    </w:lvl>
  </w:abstractNum>
  <w:abstractNum w:abstractNumId="25" w15:restartNumberingAfterBreak="0">
    <w:nsid w:val="54D005A0"/>
    <w:multiLevelType w:val="hybridMultilevel"/>
    <w:tmpl w:val="EECC92B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15:restartNumberingAfterBreak="0">
    <w:nsid w:val="56350518"/>
    <w:multiLevelType w:val="multilevel"/>
    <w:tmpl w:val="56350518"/>
    <w:lvl w:ilvl="0">
      <w:start w:val="1"/>
      <w:numFmt w:val="bullet"/>
      <w:lvlText w:val=""/>
      <w:lvlJc w:val="left"/>
      <w:pPr>
        <w:ind w:left="1665" w:hanging="420"/>
      </w:pPr>
      <w:rPr>
        <w:rFonts w:ascii="Wingdings" w:hAnsi="Wingdings" w:hint="default"/>
      </w:rPr>
    </w:lvl>
    <w:lvl w:ilvl="1">
      <w:start w:val="1"/>
      <w:numFmt w:val="bullet"/>
      <w:lvlText w:val=""/>
      <w:lvlJc w:val="left"/>
      <w:pPr>
        <w:ind w:left="2085" w:hanging="420"/>
      </w:pPr>
      <w:rPr>
        <w:rFonts w:ascii="Wingdings" w:hAnsi="Wingdings" w:hint="default"/>
      </w:rPr>
    </w:lvl>
    <w:lvl w:ilvl="2">
      <w:start w:val="1"/>
      <w:numFmt w:val="bullet"/>
      <w:lvlText w:val=""/>
      <w:lvlJc w:val="left"/>
      <w:pPr>
        <w:ind w:left="2505" w:hanging="420"/>
      </w:pPr>
      <w:rPr>
        <w:rFonts w:ascii="Wingdings" w:hAnsi="Wingdings" w:hint="default"/>
      </w:rPr>
    </w:lvl>
    <w:lvl w:ilvl="3">
      <w:start w:val="1"/>
      <w:numFmt w:val="bullet"/>
      <w:lvlText w:val=""/>
      <w:lvlJc w:val="left"/>
      <w:pPr>
        <w:ind w:left="2925" w:hanging="420"/>
      </w:pPr>
      <w:rPr>
        <w:rFonts w:ascii="Wingdings" w:hAnsi="Wingdings" w:hint="default"/>
      </w:rPr>
    </w:lvl>
    <w:lvl w:ilvl="4">
      <w:start w:val="1"/>
      <w:numFmt w:val="bullet"/>
      <w:lvlText w:val=""/>
      <w:lvlJc w:val="left"/>
      <w:pPr>
        <w:ind w:left="3345" w:hanging="420"/>
      </w:pPr>
      <w:rPr>
        <w:rFonts w:ascii="Wingdings" w:hAnsi="Wingdings" w:hint="default"/>
      </w:rPr>
    </w:lvl>
    <w:lvl w:ilvl="5">
      <w:start w:val="1"/>
      <w:numFmt w:val="bullet"/>
      <w:lvlText w:val=""/>
      <w:lvlJc w:val="left"/>
      <w:pPr>
        <w:ind w:left="3765" w:hanging="420"/>
      </w:pPr>
      <w:rPr>
        <w:rFonts w:ascii="Wingdings" w:hAnsi="Wingdings" w:hint="default"/>
      </w:rPr>
    </w:lvl>
    <w:lvl w:ilvl="6">
      <w:start w:val="1"/>
      <w:numFmt w:val="bullet"/>
      <w:lvlText w:val=""/>
      <w:lvlJc w:val="left"/>
      <w:pPr>
        <w:ind w:left="4185" w:hanging="420"/>
      </w:pPr>
      <w:rPr>
        <w:rFonts w:ascii="Wingdings" w:hAnsi="Wingdings" w:hint="default"/>
      </w:rPr>
    </w:lvl>
    <w:lvl w:ilvl="7">
      <w:start w:val="1"/>
      <w:numFmt w:val="bullet"/>
      <w:lvlText w:val=""/>
      <w:lvlJc w:val="left"/>
      <w:pPr>
        <w:ind w:left="4605" w:hanging="420"/>
      </w:pPr>
      <w:rPr>
        <w:rFonts w:ascii="Wingdings" w:hAnsi="Wingdings" w:hint="default"/>
      </w:rPr>
    </w:lvl>
    <w:lvl w:ilvl="8">
      <w:start w:val="1"/>
      <w:numFmt w:val="bullet"/>
      <w:lvlText w:val=""/>
      <w:lvlJc w:val="left"/>
      <w:pPr>
        <w:ind w:left="5025" w:hanging="420"/>
      </w:pPr>
      <w:rPr>
        <w:rFonts w:ascii="Wingdings" w:hAnsi="Wingdings" w:hint="default"/>
      </w:rPr>
    </w:lvl>
  </w:abstractNum>
  <w:abstractNum w:abstractNumId="27" w15:restartNumberingAfterBreak="0">
    <w:nsid w:val="57C14590"/>
    <w:multiLevelType w:val="hybridMultilevel"/>
    <w:tmpl w:val="E25EC20E"/>
    <w:lvl w:ilvl="0" w:tplc="7AD47788">
      <w:start w:val="1"/>
      <w:numFmt w:val="decimal"/>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57CD2072"/>
    <w:multiLevelType w:val="hybridMultilevel"/>
    <w:tmpl w:val="77544D1A"/>
    <w:lvl w:ilvl="0" w:tplc="DADE31D8">
      <w:start w:val="1"/>
      <w:numFmt w:val="bullet"/>
      <w:lvlText w:val=""/>
      <w:lvlJc w:val="left"/>
      <w:pPr>
        <w:tabs>
          <w:tab w:val="num" w:pos="1806"/>
        </w:tabs>
        <w:ind w:left="1840" w:firstLine="428"/>
      </w:pPr>
      <w:rPr>
        <w:rFonts w:ascii="Symbol" w:hAnsi="Symbol" w:hint="default"/>
        <w:color w:val="auto"/>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3976F292">
      <w:start w:val="1"/>
      <w:numFmt w:val="bullet"/>
      <w:pStyle w:val="60"/>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9" w15:restartNumberingAfterBreak="0">
    <w:nsid w:val="59560720"/>
    <w:multiLevelType w:val="singleLevel"/>
    <w:tmpl w:val="1B063DA8"/>
    <w:lvl w:ilvl="0">
      <w:start w:val="1"/>
      <w:numFmt w:val="chineseCountingThousand"/>
      <w:pStyle w:val="a0"/>
      <w:lvlText w:val="%1、"/>
      <w:lvlJc w:val="left"/>
      <w:pPr>
        <w:tabs>
          <w:tab w:val="num" w:pos="900"/>
        </w:tabs>
        <w:ind w:left="900" w:hanging="720"/>
      </w:pPr>
      <w:rPr>
        <w:rFonts w:hint="eastAsia"/>
      </w:rPr>
    </w:lvl>
  </w:abstractNum>
  <w:abstractNum w:abstractNumId="30" w15:restartNumberingAfterBreak="0">
    <w:nsid w:val="611122C2"/>
    <w:multiLevelType w:val="hybridMultilevel"/>
    <w:tmpl w:val="5A108308"/>
    <w:lvl w:ilvl="0" w:tplc="4B52EF52">
      <w:start w:val="1"/>
      <w:numFmt w:val="bullet"/>
      <w:pStyle w:val="ListBulletL2"/>
      <w:lvlText w:val=""/>
      <w:lvlJc w:val="left"/>
      <w:pPr>
        <w:tabs>
          <w:tab w:val="num" w:pos="860"/>
        </w:tabs>
        <w:ind w:left="8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61356DA2"/>
    <w:multiLevelType w:val="singleLevel"/>
    <w:tmpl w:val="74B01080"/>
    <w:lvl w:ilvl="0">
      <w:start w:val="1"/>
      <w:numFmt w:val="chineseCountingThousand"/>
      <w:pStyle w:val="a1"/>
      <w:lvlText w:val="%1、"/>
      <w:lvlJc w:val="left"/>
      <w:pPr>
        <w:tabs>
          <w:tab w:val="num" w:pos="425"/>
        </w:tabs>
        <w:ind w:left="425" w:hanging="425"/>
      </w:pPr>
      <w:rPr>
        <w:rFonts w:hint="eastAsia"/>
      </w:rPr>
    </w:lvl>
  </w:abstractNum>
  <w:abstractNum w:abstractNumId="32" w15:restartNumberingAfterBreak="0">
    <w:nsid w:val="661F0A11"/>
    <w:multiLevelType w:val="hybridMultilevel"/>
    <w:tmpl w:val="BE58C852"/>
    <w:lvl w:ilvl="0" w:tplc="27F8C9FA">
      <w:start w:val="1"/>
      <w:numFmt w:val="japaneseCounting"/>
      <w:pStyle w:val="12"/>
      <w:lvlText w:val="%1、"/>
      <w:lvlJc w:val="left"/>
      <w:pPr>
        <w:tabs>
          <w:tab w:val="num" w:pos="420"/>
        </w:tabs>
        <w:ind w:left="420" w:hanging="420"/>
      </w:pPr>
      <w:rPr>
        <w:rFonts w:hint="default"/>
      </w:rPr>
    </w:lvl>
    <w:lvl w:ilvl="1" w:tplc="04090003">
      <w:start w:val="1"/>
      <w:numFmt w:val="decimal"/>
      <w:pStyle w:val="23"/>
      <w:lvlText w:val="%2."/>
      <w:lvlJc w:val="left"/>
      <w:pPr>
        <w:tabs>
          <w:tab w:val="num" w:pos="840"/>
        </w:tabs>
        <w:ind w:left="840" w:hanging="420"/>
      </w:pPr>
      <w:rPr>
        <w:rFonts w:hint="eastAsia"/>
      </w:rPr>
    </w:lvl>
    <w:lvl w:ilvl="2" w:tplc="04090005">
      <w:start w:val="1"/>
      <w:numFmt w:val="decimal"/>
      <w:pStyle w:val="32"/>
      <w:lvlText w:val="%3)"/>
      <w:lvlJc w:val="left"/>
      <w:pPr>
        <w:tabs>
          <w:tab w:val="num" w:pos="1260"/>
        </w:tabs>
        <w:ind w:left="1260" w:hanging="420"/>
      </w:pPr>
      <w:rPr>
        <w:rFonts w:hint="default"/>
      </w:rPr>
    </w:lvl>
    <w:lvl w:ilvl="3" w:tplc="04090001">
      <w:start w:val="1"/>
      <w:numFmt w:val="bullet"/>
      <w:lvlText w:val=""/>
      <w:lvlJc w:val="left"/>
      <w:pPr>
        <w:tabs>
          <w:tab w:val="num" w:pos="1680"/>
        </w:tabs>
        <w:ind w:left="1680" w:hanging="420"/>
      </w:pPr>
      <w:rPr>
        <w:rFonts w:ascii="Wingdings" w:hAnsi="Wingdings" w:hint="default"/>
      </w:rPr>
    </w:lvl>
    <w:lvl w:ilvl="4" w:tplc="04090003">
      <w:start w:val="1"/>
      <w:numFmt w:val="lowerLetter"/>
      <w:lvlText w:val="%5)"/>
      <w:lvlJc w:val="left"/>
      <w:pPr>
        <w:tabs>
          <w:tab w:val="num" w:pos="2100"/>
        </w:tabs>
        <w:ind w:left="2100" w:hanging="420"/>
      </w:pPr>
      <w:rPr>
        <w:rFonts w:hint="default"/>
      </w:rPr>
    </w:lvl>
    <w:lvl w:ilvl="5" w:tplc="04090005">
      <w:start w:val="1"/>
      <w:numFmt w:val="decimal"/>
      <w:lvlText w:val="(%6)"/>
      <w:lvlJc w:val="left"/>
      <w:pPr>
        <w:tabs>
          <w:tab w:val="num" w:pos="2460"/>
        </w:tabs>
        <w:ind w:left="2460" w:hanging="360"/>
      </w:pPr>
      <w:rPr>
        <w:rFonts w:hint="default"/>
      </w:rPr>
    </w:lvl>
    <w:lvl w:ilvl="6" w:tplc="04090001" w:tentative="1">
      <w:start w:val="1"/>
      <w:numFmt w:val="decimal"/>
      <w:lvlText w:val="%7."/>
      <w:lvlJc w:val="left"/>
      <w:pPr>
        <w:tabs>
          <w:tab w:val="num" w:pos="2940"/>
        </w:tabs>
        <w:ind w:left="2940" w:hanging="420"/>
      </w:pPr>
    </w:lvl>
    <w:lvl w:ilvl="7" w:tplc="04090003" w:tentative="1">
      <w:start w:val="1"/>
      <w:numFmt w:val="lowerLetter"/>
      <w:lvlText w:val="%8)"/>
      <w:lvlJc w:val="left"/>
      <w:pPr>
        <w:tabs>
          <w:tab w:val="num" w:pos="3360"/>
        </w:tabs>
        <w:ind w:left="3360" w:hanging="420"/>
      </w:pPr>
    </w:lvl>
    <w:lvl w:ilvl="8" w:tplc="04090005" w:tentative="1">
      <w:start w:val="1"/>
      <w:numFmt w:val="lowerRoman"/>
      <w:lvlText w:val="%9."/>
      <w:lvlJc w:val="right"/>
      <w:pPr>
        <w:tabs>
          <w:tab w:val="num" w:pos="3780"/>
        </w:tabs>
        <w:ind w:left="3780" w:hanging="420"/>
      </w:pPr>
    </w:lvl>
  </w:abstractNum>
  <w:abstractNum w:abstractNumId="33" w15:restartNumberingAfterBreak="0">
    <w:nsid w:val="6D4665A1"/>
    <w:multiLevelType w:val="hybridMultilevel"/>
    <w:tmpl w:val="E4D42C0E"/>
    <w:lvl w:ilvl="0" w:tplc="693A4F0C">
      <w:start w:val="1"/>
      <w:numFmt w:val="decimal"/>
      <w:pStyle w:val="33"/>
      <w:lvlText w:val="1.1.%1"/>
      <w:lvlJc w:val="left"/>
      <w:pPr>
        <w:ind w:left="528"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6D6D3CE3"/>
    <w:multiLevelType w:val="hybridMultilevel"/>
    <w:tmpl w:val="25EAF7FC"/>
    <w:lvl w:ilvl="0" w:tplc="7AD47788">
      <w:start w:val="1"/>
      <w:numFmt w:val="decimal"/>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6F9A394A"/>
    <w:multiLevelType w:val="singleLevel"/>
    <w:tmpl w:val="953EF828"/>
    <w:lvl w:ilvl="0">
      <w:start w:val="1"/>
      <w:numFmt w:val="decimal"/>
      <w:pStyle w:val="41"/>
      <w:lvlText w:val="&lt;%1&gt;"/>
      <w:lvlJc w:val="left"/>
      <w:pPr>
        <w:tabs>
          <w:tab w:val="num" w:pos="785"/>
        </w:tabs>
        <w:ind w:left="740" w:hanging="315"/>
      </w:pPr>
      <w:rPr>
        <w:rFonts w:hint="eastAsia"/>
      </w:rPr>
    </w:lvl>
  </w:abstractNum>
  <w:abstractNum w:abstractNumId="36" w15:restartNumberingAfterBreak="0">
    <w:nsid w:val="75CB3043"/>
    <w:multiLevelType w:val="multilevel"/>
    <w:tmpl w:val="75CB3043"/>
    <w:lvl w:ilvl="0">
      <w:start w:val="1"/>
      <w:numFmt w:val="decimal"/>
      <w:lvlText w:val="%1、"/>
      <w:lvlJc w:val="left"/>
      <w:pPr>
        <w:ind w:left="1245" w:hanging="405"/>
      </w:pPr>
      <w:rPr>
        <w:rFonts w:hint="default"/>
      </w:r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37" w15:restartNumberingAfterBreak="0">
    <w:nsid w:val="77C10581"/>
    <w:multiLevelType w:val="hybridMultilevel"/>
    <w:tmpl w:val="1B085646"/>
    <w:lvl w:ilvl="0" w:tplc="970E6A34">
      <w:start w:val="1"/>
      <w:numFmt w:val="bullet"/>
      <w:pStyle w:val="51"/>
      <w:lvlText w:val=""/>
      <w:lvlJc w:val="left"/>
      <w:pPr>
        <w:tabs>
          <w:tab w:val="num" w:pos="1680"/>
        </w:tabs>
        <w:ind w:left="1680" w:hanging="420"/>
      </w:pPr>
      <w:rPr>
        <w:rFonts w:ascii="Wingdings" w:hAnsi="Wingdings" w:hint="default"/>
      </w:rPr>
    </w:lvl>
    <w:lvl w:ilvl="1" w:tplc="04090019">
      <w:start w:val="1"/>
      <w:numFmt w:val="bullet"/>
      <w:lvlText w:val=""/>
      <w:lvlJc w:val="left"/>
      <w:pPr>
        <w:tabs>
          <w:tab w:val="num" w:pos="2100"/>
        </w:tabs>
        <w:ind w:left="2100" w:hanging="420"/>
      </w:pPr>
      <w:rPr>
        <w:rFonts w:ascii="Wingdings" w:hAnsi="Wingdings" w:hint="default"/>
      </w:rPr>
    </w:lvl>
    <w:lvl w:ilvl="2" w:tplc="0409001B">
      <w:start w:val="1"/>
      <w:numFmt w:val="bullet"/>
      <w:lvlText w:val=""/>
      <w:lvlJc w:val="left"/>
      <w:pPr>
        <w:tabs>
          <w:tab w:val="num" w:pos="2520"/>
        </w:tabs>
        <w:ind w:left="2520" w:hanging="420"/>
      </w:pPr>
      <w:rPr>
        <w:rFonts w:ascii="Wingdings" w:hAnsi="Wingdings" w:hint="default"/>
      </w:rPr>
    </w:lvl>
    <w:lvl w:ilvl="3" w:tplc="0409000F">
      <w:start w:val="1"/>
      <w:numFmt w:val="bullet"/>
      <w:lvlText w:val=""/>
      <w:lvlJc w:val="left"/>
      <w:pPr>
        <w:tabs>
          <w:tab w:val="num" w:pos="2940"/>
        </w:tabs>
        <w:ind w:left="2940" w:hanging="420"/>
      </w:pPr>
      <w:rPr>
        <w:rFonts w:ascii="Wingdings" w:hAnsi="Wingdings" w:hint="default"/>
      </w:rPr>
    </w:lvl>
    <w:lvl w:ilvl="4" w:tplc="04090019">
      <w:start w:val="1"/>
      <w:numFmt w:val="bullet"/>
      <w:lvlText w:val=""/>
      <w:lvlJc w:val="left"/>
      <w:pPr>
        <w:tabs>
          <w:tab w:val="num" w:pos="3360"/>
        </w:tabs>
        <w:ind w:left="3360" w:hanging="420"/>
      </w:pPr>
      <w:rPr>
        <w:rFonts w:ascii="Wingdings" w:hAnsi="Wingdings" w:hint="default"/>
      </w:rPr>
    </w:lvl>
    <w:lvl w:ilvl="5" w:tplc="0409001B" w:tentative="1">
      <w:start w:val="1"/>
      <w:numFmt w:val="bullet"/>
      <w:lvlText w:val=""/>
      <w:lvlJc w:val="left"/>
      <w:pPr>
        <w:tabs>
          <w:tab w:val="num" w:pos="3780"/>
        </w:tabs>
        <w:ind w:left="3780" w:hanging="420"/>
      </w:pPr>
      <w:rPr>
        <w:rFonts w:ascii="Wingdings" w:hAnsi="Wingdings" w:hint="default"/>
      </w:rPr>
    </w:lvl>
    <w:lvl w:ilvl="6" w:tplc="0409000F" w:tentative="1">
      <w:start w:val="1"/>
      <w:numFmt w:val="bullet"/>
      <w:lvlText w:val=""/>
      <w:lvlJc w:val="left"/>
      <w:pPr>
        <w:tabs>
          <w:tab w:val="num" w:pos="4200"/>
        </w:tabs>
        <w:ind w:left="4200" w:hanging="420"/>
      </w:pPr>
      <w:rPr>
        <w:rFonts w:ascii="Wingdings" w:hAnsi="Wingdings" w:hint="default"/>
      </w:rPr>
    </w:lvl>
    <w:lvl w:ilvl="7" w:tplc="04090019" w:tentative="1">
      <w:start w:val="1"/>
      <w:numFmt w:val="bullet"/>
      <w:lvlText w:val=""/>
      <w:lvlJc w:val="left"/>
      <w:pPr>
        <w:tabs>
          <w:tab w:val="num" w:pos="4620"/>
        </w:tabs>
        <w:ind w:left="4620" w:hanging="420"/>
      </w:pPr>
      <w:rPr>
        <w:rFonts w:ascii="Wingdings" w:hAnsi="Wingdings" w:hint="default"/>
      </w:rPr>
    </w:lvl>
    <w:lvl w:ilvl="8" w:tplc="0409001B" w:tentative="1">
      <w:start w:val="1"/>
      <w:numFmt w:val="bullet"/>
      <w:lvlText w:val=""/>
      <w:lvlJc w:val="left"/>
      <w:pPr>
        <w:tabs>
          <w:tab w:val="num" w:pos="5040"/>
        </w:tabs>
        <w:ind w:left="5040" w:hanging="420"/>
      </w:pPr>
      <w:rPr>
        <w:rFonts w:ascii="Wingdings" w:hAnsi="Wingdings" w:hint="default"/>
      </w:rPr>
    </w:lvl>
  </w:abstractNum>
  <w:abstractNum w:abstractNumId="38" w15:restartNumberingAfterBreak="0">
    <w:nsid w:val="7B095252"/>
    <w:multiLevelType w:val="multilevel"/>
    <w:tmpl w:val="7B095252"/>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abstractNumId w:val="24"/>
  </w:num>
  <w:num w:numId="2">
    <w:abstractNumId w:val="2"/>
  </w:num>
  <w:num w:numId="3">
    <w:abstractNumId w:val="20"/>
  </w:num>
  <w:num w:numId="4">
    <w:abstractNumId w:val="31"/>
  </w:num>
  <w:num w:numId="5">
    <w:abstractNumId w:val="10"/>
  </w:num>
  <w:num w:numId="6">
    <w:abstractNumId w:val="23"/>
  </w:num>
  <w:num w:numId="7">
    <w:abstractNumId w:val="35"/>
  </w:num>
  <w:num w:numId="8">
    <w:abstractNumId w:val="3"/>
  </w:num>
  <w:num w:numId="9">
    <w:abstractNumId w:val="29"/>
  </w:num>
  <w:num w:numId="10">
    <w:abstractNumId w:val="14"/>
  </w:num>
  <w:num w:numId="11">
    <w:abstractNumId w:val="11"/>
  </w:num>
  <w:num w:numId="12">
    <w:abstractNumId w:val="30"/>
  </w:num>
  <w:num w:numId="13">
    <w:abstractNumId w:val="19"/>
  </w:num>
  <w:num w:numId="14">
    <w:abstractNumId w:val="4"/>
  </w:num>
  <w:num w:numId="15">
    <w:abstractNumId w:val="22"/>
  </w:num>
  <w:num w:numId="16">
    <w:abstractNumId w:val="8"/>
  </w:num>
  <w:num w:numId="17">
    <w:abstractNumId w:val="9"/>
  </w:num>
  <w:num w:numId="18">
    <w:abstractNumId w:val="12"/>
  </w:num>
  <w:num w:numId="19">
    <w:abstractNumId w:val="32"/>
  </w:num>
  <w:num w:numId="20">
    <w:abstractNumId w:val="37"/>
  </w:num>
  <w:num w:numId="21">
    <w:abstractNumId w:val="28"/>
  </w:num>
  <w:num w:numId="22">
    <w:abstractNumId w:val="16"/>
  </w:num>
  <w:num w:numId="23">
    <w:abstractNumId w:val="38"/>
  </w:num>
  <w:num w:numId="24">
    <w:abstractNumId w:val="15"/>
  </w:num>
  <w:num w:numId="25">
    <w:abstractNumId w:val="5"/>
  </w:num>
  <w:num w:numId="26">
    <w:abstractNumId w:val="36"/>
  </w:num>
  <w:num w:numId="27">
    <w:abstractNumId w:val="0"/>
  </w:num>
  <w:num w:numId="28">
    <w:abstractNumId w:val="7"/>
  </w:num>
  <w:num w:numId="29">
    <w:abstractNumId w:val="26"/>
  </w:num>
  <w:num w:numId="30">
    <w:abstractNumId w:val="1"/>
  </w:num>
  <w:num w:numId="31">
    <w:abstractNumId w:val="25"/>
  </w:num>
  <w:num w:numId="32">
    <w:abstractNumId w:val="18"/>
  </w:num>
  <w:num w:numId="33">
    <w:abstractNumId w:val="13"/>
  </w:num>
  <w:num w:numId="34">
    <w:abstractNumId w:val="21"/>
  </w:num>
  <w:num w:numId="35">
    <w:abstractNumId w:val="27"/>
  </w:num>
  <w:num w:numId="36">
    <w:abstractNumId w:val="34"/>
  </w:num>
  <w:num w:numId="37">
    <w:abstractNumId w:val="6"/>
  </w:num>
  <w:num w:numId="38">
    <w:abstractNumId w:val="17"/>
  </w:num>
  <w:num w:numId="39">
    <w:abstractNumId w:val="33"/>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77"/>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2"/>
  </w:compat>
  <w:rsids>
    <w:rsidRoot w:val="00116B6E"/>
    <w:rsid w:val="000137BB"/>
    <w:rsid w:val="0001388C"/>
    <w:rsid w:val="00016F0D"/>
    <w:rsid w:val="00021D1F"/>
    <w:rsid w:val="00023F9A"/>
    <w:rsid w:val="000256B9"/>
    <w:rsid w:val="00025C5D"/>
    <w:rsid w:val="00030608"/>
    <w:rsid w:val="00033970"/>
    <w:rsid w:val="00034E05"/>
    <w:rsid w:val="000363DC"/>
    <w:rsid w:val="00037460"/>
    <w:rsid w:val="00046AC4"/>
    <w:rsid w:val="00047D01"/>
    <w:rsid w:val="00056495"/>
    <w:rsid w:val="0006396F"/>
    <w:rsid w:val="0007080A"/>
    <w:rsid w:val="00072F06"/>
    <w:rsid w:val="0007508E"/>
    <w:rsid w:val="0007583E"/>
    <w:rsid w:val="000810B8"/>
    <w:rsid w:val="00090C43"/>
    <w:rsid w:val="0009383D"/>
    <w:rsid w:val="000A00F7"/>
    <w:rsid w:val="000A5823"/>
    <w:rsid w:val="000A74E6"/>
    <w:rsid w:val="000B13DF"/>
    <w:rsid w:val="000B530D"/>
    <w:rsid w:val="000B7406"/>
    <w:rsid w:val="000B77CF"/>
    <w:rsid w:val="000B789C"/>
    <w:rsid w:val="000B7A7F"/>
    <w:rsid w:val="000C34AA"/>
    <w:rsid w:val="000C384E"/>
    <w:rsid w:val="000C61D4"/>
    <w:rsid w:val="000D4313"/>
    <w:rsid w:val="000D44CB"/>
    <w:rsid w:val="000D5253"/>
    <w:rsid w:val="000D529B"/>
    <w:rsid w:val="000D578E"/>
    <w:rsid w:val="000D5AC1"/>
    <w:rsid w:val="000D5B17"/>
    <w:rsid w:val="000D697C"/>
    <w:rsid w:val="000D6FCD"/>
    <w:rsid w:val="000D7216"/>
    <w:rsid w:val="000E1976"/>
    <w:rsid w:val="000E3E3B"/>
    <w:rsid w:val="000E4C41"/>
    <w:rsid w:val="000E6B4B"/>
    <w:rsid w:val="000F4BDF"/>
    <w:rsid w:val="000F7509"/>
    <w:rsid w:val="00100AF3"/>
    <w:rsid w:val="0010336A"/>
    <w:rsid w:val="00106356"/>
    <w:rsid w:val="00111DC5"/>
    <w:rsid w:val="00116B6E"/>
    <w:rsid w:val="00120F2A"/>
    <w:rsid w:val="001333C2"/>
    <w:rsid w:val="00140638"/>
    <w:rsid w:val="00156ADF"/>
    <w:rsid w:val="001607D0"/>
    <w:rsid w:val="00162E0C"/>
    <w:rsid w:val="00171C4D"/>
    <w:rsid w:val="001726D7"/>
    <w:rsid w:val="00172D0C"/>
    <w:rsid w:val="001817B5"/>
    <w:rsid w:val="00183BAF"/>
    <w:rsid w:val="001849FE"/>
    <w:rsid w:val="00193845"/>
    <w:rsid w:val="00195488"/>
    <w:rsid w:val="001976AD"/>
    <w:rsid w:val="001A0357"/>
    <w:rsid w:val="001A0EC2"/>
    <w:rsid w:val="001A3802"/>
    <w:rsid w:val="001B5001"/>
    <w:rsid w:val="001C5028"/>
    <w:rsid w:val="001C6C18"/>
    <w:rsid w:val="001D26E0"/>
    <w:rsid w:val="001D53EE"/>
    <w:rsid w:val="001D64E1"/>
    <w:rsid w:val="001D7D04"/>
    <w:rsid w:val="001E5FE9"/>
    <w:rsid w:val="001E7E49"/>
    <w:rsid w:val="001F016D"/>
    <w:rsid w:val="001F1A81"/>
    <w:rsid w:val="001F732C"/>
    <w:rsid w:val="002030D7"/>
    <w:rsid w:val="00204E0D"/>
    <w:rsid w:val="00213A37"/>
    <w:rsid w:val="00213B49"/>
    <w:rsid w:val="00214D41"/>
    <w:rsid w:val="0022154D"/>
    <w:rsid w:val="00230419"/>
    <w:rsid w:val="002378D9"/>
    <w:rsid w:val="00240505"/>
    <w:rsid w:val="002414E1"/>
    <w:rsid w:val="00251569"/>
    <w:rsid w:val="00252116"/>
    <w:rsid w:val="0025480D"/>
    <w:rsid w:val="00256F04"/>
    <w:rsid w:val="00257BB0"/>
    <w:rsid w:val="00257CE8"/>
    <w:rsid w:val="00263999"/>
    <w:rsid w:val="00270E95"/>
    <w:rsid w:val="002768DE"/>
    <w:rsid w:val="00284734"/>
    <w:rsid w:val="0028488D"/>
    <w:rsid w:val="00293A44"/>
    <w:rsid w:val="00294DC9"/>
    <w:rsid w:val="002A0351"/>
    <w:rsid w:val="002A48A1"/>
    <w:rsid w:val="002A7B14"/>
    <w:rsid w:val="002B4933"/>
    <w:rsid w:val="002B6501"/>
    <w:rsid w:val="002B688E"/>
    <w:rsid w:val="002B6BAE"/>
    <w:rsid w:val="002B6C0F"/>
    <w:rsid w:val="002C23FB"/>
    <w:rsid w:val="002D1EFC"/>
    <w:rsid w:val="002D211B"/>
    <w:rsid w:val="002D651C"/>
    <w:rsid w:val="002D719F"/>
    <w:rsid w:val="002E1DA7"/>
    <w:rsid w:val="002E3EFC"/>
    <w:rsid w:val="002E7BFE"/>
    <w:rsid w:val="002F2085"/>
    <w:rsid w:val="002F5B51"/>
    <w:rsid w:val="002F5E15"/>
    <w:rsid w:val="00302D8A"/>
    <w:rsid w:val="00303860"/>
    <w:rsid w:val="00303D62"/>
    <w:rsid w:val="00310079"/>
    <w:rsid w:val="00312279"/>
    <w:rsid w:val="00314DD0"/>
    <w:rsid w:val="003154E8"/>
    <w:rsid w:val="00321552"/>
    <w:rsid w:val="003318DE"/>
    <w:rsid w:val="00333E23"/>
    <w:rsid w:val="00345440"/>
    <w:rsid w:val="003500F7"/>
    <w:rsid w:val="003514E2"/>
    <w:rsid w:val="00354D50"/>
    <w:rsid w:val="003563CD"/>
    <w:rsid w:val="00364D0B"/>
    <w:rsid w:val="003656C0"/>
    <w:rsid w:val="0037186D"/>
    <w:rsid w:val="00371B50"/>
    <w:rsid w:val="00374618"/>
    <w:rsid w:val="00374A20"/>
    <w:rsid w:val="003778D2"/>
    <w:rsid w:val="00380101"/>
    <w:rsid w:val="003818AD"/>
    <w:rsid w:val="00385B0A"/>
    <w:rsid w:val="00387623"/>
    <w:rsid w:val="00387852"/>
    <w:rsid w:val="00387BA1"/>
    <w:rsid w:val="003A413B"/>
    <w:rsid w:val="003A5D44"/>
    <w:rsid w:val="003A64E5"/>
    <w:rsid w:val="003A7761"/>
    <w:rsid w:val="003B74E0"/>
    <w:rsid w:val="003C195D"/>
    <w:rsid w:val="003C6300"/>
    <w:rsid w:val="003D3795"/>
    <w:rsid w:val="003D5B26"/>
    <w:rsid w:val="003E2AAA"/>
    <w:rsid w:val="003E532D"/>
    <w:rsid w:val="003F1B4A"/>
    <w:rsid w:val="003F49E8"/>
    <w:rsid w:val="003F6183"/>
    <w:rsid w:val="00401013"/>
    <w:rsid w:val="00404E17"/>
    <w:rsid w:val="00407408"/>
    <w:rsid w:val="004132DB"/>
    <w:rsid w:val="00415B91"/>
    <w:rsid w:val="004219E9"/>
    <w:rsid w:val="004237CC"/>
    <w:rsid w:val="00426E1F"/>
    <w:rsid w:val="00426E5D"/>
    <w:rsid w:val="004353ED"/>
    <w:rsid w:val="004363DD"/>
    <w:rsid w:val="004401CA"/>
    <w:rsid w:val="00443DE1"/>
    <w:rsid w:val="00456AAF"/>
    <w:rsid w:val="00460892"/>
    <w:rsid w:val="004608EB"/>
    <w:rsid w:val="00462610"/>
    <w:rsid w:val="0046391F"/>
    <w:rsid w:val="004707AD"/>
    <w:rsid w:val="00471AA4"/>
    <w:rsid w:val="0047704A"/>
    <w:rsid w:val="00477DD2"/>
    <w:rsid w:val="00477F01"/>
    <w:rsid w:val="00492B8F"/>
    <w:rsid w:val="00497706"/>
    <w:rsid w:val="004A1240"/>
    <w:rsid w:val="004A1A0D"/>
    <w:rsid w:val="004A4814"/>
    <w:rsid w:val="004B5FE9"/>
    <w:rsid w:val="004B690A"/>
    <w:rsid w:val="004C06AD"/>
    <w:rsid w:val="004C0A74"/>
    <w:rsid w:val="004C0BFC"/>
    <w:rsid w:val="004D14EA"/>
    <w:rsid w:val="004D1D02"/>
    <w:rsid w:val="004D1D11"/>
    <w:rsid w:val="004D537B"/>
    <w:rsid w:val="004D603A"/>
    <w:rsid w:val="004D68C6"/>
    <w:rsid w:val="004D726F"/>
    <w:rsid w:val="004D7666"/>
    <w:rsid w:val="004D7D35"/>
    <w:rsid w:val="004E30D6"/>
    <w:rsid w:val="004E4295"/>
    <w:rsid w:val="004E4E6B"/>
    <w:rsid w:val="004E6E0F"/>
    <w:rsid w:val="004F20D9"/>
    <w:rsid w:val="00500C1A"/>
    <w:rsid w:val="00503F3B"/>
    <w:rsid w:val="00510690"/>
    <w:rsid w:val="00515238"/>
    <w:rsid w:val="00515B3C"/>
    <w:rsid w:val="00517904"/>
    <w:rsid w:val="00530659"/>
    <w:rsid w:val="00536239"/>
    <w:rsid w:val="0054529B"/>
    <w:rsid w:val="0054799A"/>
    <w:rsid w:val="0055048D"/>
    <w:rsid w:val="00553F16"/>
    <w:rsid w:val="005543A0"/>
    <w:rsid w:val="0055520F"/>
    <w:rsid w:val="00555AC9"/>
    <w:rsid w:val="00560734"/>
    <w:rsid w:val="0056111A"/>
    <w:rsid w:val="00565F92"/>
    <w:rsid w:val="005709A5"/>
    <w:rsid w:val="00570FA7"/>
    <w:rsid w:val="005749B2"/>
    <w:rsid w:val="00574F12"/>
    <w:rsid w:val="00575AEE"/>
    <w:rsid w:val="005816E6"/>
    <w:rsid w:val="0058234B"/>
    <w:rsid w:val="00582DA1"/>
    <w:rsid w:val="005832D2"/>
    <w:rsid w:val="00585910"/>
    <w:rsid w:val="00587B0D"/>
    <w:rsid w:val="005925B9"/>
    <w:rsid w:val="00593007"/>
    <w:rsid w:val="00593AC2"/>
    <w:rsid w:val="005957B9"/>
    <w:rsid w:val="00595B75"/>
    <w:rsid w:val="005A083B"/>
    <w:rsid w:val="005A18D5"/>
    <w:rsid w:val="005A46D3"/>
    <w:rsid w:val="005A647F"/>
    <w:rsid w:val="005B193C"/>
    <w:rsid w:val="005B794F"/>
    <w:rsid w:val="005C01EF"/>
    <w:rsid w:val="005C0289"/>
    <w:rsid w:val="005C09D8"/>
    <w:rsid w:val="005C35BB"/>
    <w:rsid w:val="005C50B6"/>
    <w:rsid w:val="005C764D"/>
    <w:rsid w:val="005D111A"/>
    <w:rsid w:val="005D2C52"/>
    <w:rsid w:val="005D2E1B"/>
    <w:rsid w:val="005D3401"/>
    <w:rsid w:val="005D4B77"/>
    <w:rsid w:val="005D75B1"/>
    <w:rsid w:val="005F30D9"/>
    <w:rsid w:val="005F4AD0"/>
    <w:rsid w:val="005F7755"/>
    <w:rsid w:val="00602025"/>
    <w:rsid w:val="006064B6"/>
    <w:rsid w:val="006070AF"/>
    <w:rsid w:val="00607E33"/>
    <w:rsid w:val="00612F46"/>
    <w:rsid w:val="00615B55"/>
    <w:rsid w:val="00617C2F"/>
    <w:rsid w:val="00621648"/>
    <w:rsid w:val="00621FD3"/>
    <w:rsid w:val="00622F93"/>
    <w:rsid w:val="00625794"/>
    <w:rsid w:val="00625B1C"/>
    <w:rsid w:val="00627872"/>
    <w:rsid w:val="006318A5"/>
    <w:rsid w:val="00633B3C"/>
    <w:rsid w:val="00637575"/>
    <w:rsid w:val="00637F7D"/>
    <w:rsid w:val="00647394"/>
    <w:rsid w:val="00647D1C"/>
    <w:rsid w:val="00651A80"/>
    <w:rsid w:val="00651E46"/>
    <w:rsid w:val="00655B98"/>
    <w:rsid w:val="00661F00"/>
    <w:rsid w:val="00670558"/>
    <w:rsid w:val="006730EF"/>
    <w:rsid w:val="006811FD"/>
    <w:rsid w:val="00684628"/>
    <w:rsid w:val="006847EC"/>
    <w:rsid w:val="00691029"/>
    <w:rsid w:val="006920AF"/>
    <w:rsid w:val="006978F8"/>
    <w:rsid w:val="006A0E77"/>
    <w:rsid w:val="006A20EC"/>
    <w:rsid w:val="006A3575"/>
    <w:rsid w:val="006A7DDA"/>
    <w:rsid w:val="006B2FBA"/>
    <w:rsid w:val="006D03AF"/>
    <w:rsid w:val="006D0736"/>
    <w:rsid w:val="006D0812"/>
    <w:rsid w:val="006D5FD8"/>
    <w:rsid w:val="006E191D"/>
    <w:rsid w:val="006E1A3E"/>
    <w:rsid w:val="006E2D6C"/>
    <w:rsid w:val="006E66A0"/>
    <w:rsid w:val="006E71CE"/>
    <w:rsid w:val="006F0030"/>
    <w:rsid w:val="006F1165"/>
    <w:rsid w:val="006F1D9D"/>
    <w:rsid w:val="006F5668"/>
    <w:rsid w:val="006F67A6"/>
    <w:rsid w:val="006F7F69"/>
    <w:rsid w:val="007006BC"/>
    <w:rsid w:val="0070395C"/>
    <w:rsid w:val="007050FB"/>
    <w:rsid w:val="00706077"/>
    <w:rsid w:val="00706F71"/>
    <w:rsid w:val="00711C2B"/>
    <w:rsid w:val="007148AD"/>
    <w:rsid w:val="00716CA0"/>
    <w:rsid w:val="0072335D"/>
    <w:rsid w:val="007335F2"/>
    <w:rsid w:val="007372E0"/>
    <w:rsid w:val="007409D7"/>
    <w:rsid w:val="007414FD"/>
    <w:rsid w:val="0074326C"/>
    <w:rsid w:val="0074581A"/>
    <w:rsid w:val="00746745"/>
    <w:rsid w:val="00747626"/>
    <w:rsid w:val="007504FB"/>
    <w:rsid w:val="00750726"/>
    <w:rsid w:val="007534F2"/>
    <w:rsid w:val="00754D58"/>
    <w:rsid w:val="00760122"/>
    <w:rsid w:val="00760BE4"/>
    <w:rsid w:val="00762B5E"/>
    <w:rsid w:val="00762FBF"/>
    <w:rsid w:val="007678E3"/>
    <w:rsid w:val="007705EB"/>
    <w:rsid w:val="0077076E"/>
    <w:rsid w:val="00777C87"/>
    <w:rsid w:val="00777C9C"/>
    <w:rsid w:val="00784BAF"/>
    <w:rsid w:val="007856E7"/>
    <w:rsid w:val="007872A4"/>
    <w:rsid w:val="0079302E"/>
    <w:rsid w:val="007A41FF"/>
    <w:rsid w:val="007A586C"/>
    <w:rsid w:val="007B1284"/>
    <w:rsid w:val="007B2C9B"/>
    <w:rsid w:val="007B4451"/>
    <w:rsid w:val="007B6B3C"/>
    <w:rsid w:val="007C1DE6"/>
    <w:rsid w:val="007C24F7"/>
    <w:rsid w:val="007C72C6"/>
    <w:rsid w:val="007D4C88"/>
    <w:rsid w:val="007D6542"/>
    <w:rsid w:val="007D7536"/>
    <w:rsid w:val="007D7A4F"/>
    <w:rsid w:val="007D7EEE"/>
    <w:rsid w:val="007E0FC4"/>
    <w:rsid w:val="007E1A5B"/>
    <w:rsid w:val="007E2BFA"/>
    <w:rsid w:val="007E3152"/>
    <w:rsid w:val="007F5E7B"/>
    <w:rsid w:val="007F629A"/>
    <w:rsid w:val="00802693"/>
    <w:rsid w:val="00806F67"/>
    <w:rsid w:val="008179A2"/>
    <w:rsid w:val="00817B88"/>
    <w:rsid w:val="0082054F"/>
    <w:rsid w:val="008227FA"/>
    <w:rsid w:val="008349A3"/>
    <w:rsid w:val="00841EB7"/>
    <w:rsid w:val="0085001D"/>
    <w:rsid w:val="0085050B"/>
    <w:rsid w:val="008532C3"/>
    <w:rsid w:val="00853462"/>
    <w:rsid w:val="00855AD4"/>
    <w:rsid w:val="00856765"/>
    <w:rsid w:val="0086058C"/>
    <w:rsid w:val="008618CC"/>
    <w:rsid w:val="008634E4"/>
    <w:rsid w:val="00864C19"/>
    <w:rsid w:val="00870CDA"/>
    <w:rsid w:val="008714AE"/>
    <w:rsid w:val="008715B6"/>
    <w:rsid w:val="00874260"/>
    <w:rsid w:val="00874D13"/>
    <w:rsid w:val="00877E46"/>
    <w:rsid w:val="008800E4"/>
    <w:rsid w:val="00885ADF"/>
    <w:rsid w:val="0088728B"/>
    <w:rsid w:val="008901E8"/>
    <w:rsid w:val="0089390A"/>
    <w:rsid w:val="00897B9C"/>
    <w:rsid w:val="008B0C5F"/>
    <w:rsid w:val="008B2B59"/>
    <w:rsid w:val="008B2DCA"/>
    <w:rsid w:val="008B33F6"/>
    <w:rsid w:val="008B5E07"/>
    <w:rsid w:val="008B69C8"/>
    <w:rsid w:val="008B69CE"/>
    <w:rsid w:val="008B7800"/>
    <w:rsid w:val="008C1FE3"/>
    <w:rsid w:val="008C42B5"/>
    <w:rsid w:val="008D00C5"/>
    <w:rsid w:val="008D2F2A"/>
    <w:rsid w:val="008D78E8"/>
    <w:rsid w:val="008E03C7"/>
    <w:rsid w:val="008E1629"/>
    <w:rsid w:val="008E45B7"/>
    <w:rsid w:val="008E7FAA"/>
    <w:rsid w:val="00901B02"/>
    <w:rsid w:val="00902697"/>
    <w:rsid w:val="00905AEA"/>
    <w:rsid w:val="00906FEF"/>
    <w:rsid w:val="00911F0B"/>
    <w:rsid w:val="00925889"/>
    <w:rsid w:val="00925FDF"/>
    <w:rsid w:val="00926D22"/>
    <w:rsid w:val="00932ED4"/>
    <w:rsid w:val="009340DE"/>
    <w:rsid w:val="00936A84"/>
    <w:rsid w:val="0093747F"/>
    <w:rsid w:val="00941239"/>
    <w:rsid w:val="00941C68"/>
    <w:rsid w:val="00943302"/>
    <w:rsid w:val="00947428"/>
    <w:rsid w:val="0095094D"/>
    <w:rsid w:val="00951109"/>
    <w:rsid w:val="009553EA"/>
    <w:rsid w:val="00960081"/>
    <w:rsid w:val="00960604"/>
    <w:rsid w:val="00962DE0"/>
    <w:rsid w:val="0096358B"/>
    <w:rsid w:val="00963C81"/>
    <w:rsid w:val="00967D30"/>
    <w:rsid w:val="009754D2"/>
    <w:rsid w:val="0097785C"/>
    <w:rsid w:val="00977CAB"/>
    <w:rsid w:val="0098496B"/>
    <w:rsid w:val="00992714"/>
    <w:rsid w:val="00992F89"/>
    <w:rsid w:val="00994A60"/>
    <w:rsid w:val="009957D3"/>
    <w:rsid w:val="00996163"/>
    <w:rsid w:val="009964B2"/>
    <w:rsid w:val="0099715C"/>
    <w:rsid w:val="009A6DED"/>
    <w:rsid w:val="009A71D5"/>
    <w:rsid w:val="009B216D"/>
    <w:rsid w:val="009C6C5F"/>
    <w:rsid w:val="009C7032"/>
    <w:rsid w:val="009D01EE"/>
    <w:rsid w:val="009D127A"/>
    <w:rsid w:val="009D2B25"/>
    <w:rsid w:val="009D6C2F"/>
    <w:rsid w:val="009D702B"/>
    <w:rsid w:val="009D7E2F"/>
    <w:rsid w:val="009E1550"/>
    <w:rsid w:val="009E48FD"/>
    <w:rsid w:val="009F50DF"/>
    <w:rsid w:val="00A0770D"/>
    <w:rsid w:val="00A119D4"/>
    <w:rsid w:val="00A12180"/>
    <w:rsid w:val="00A21E4B"/>
    <w:rsid w:val="00A24E40"/>
    <w:rsid w:val="00A312A7"/>
    <w:rsid w:val="00A31B61"/>
    <w:rsid w:val="00A3261A"/>
    <w:rsid w:val="00A34A5B"/>
    <w:rsid w:val="00A35AE6"/>
    <w:rsid w:val="00A362D6"/>
    <w:rsid w:val="00A37D53"/>
    <w:rsid w:val="00A406E1"/>
    <w:rsid w:val="00A45B64"/>
    <w:rsid w:val="00A46AE6"/>
    <w:rsid w:val="00A47FBC"/>
    <w:rsid w:val="00A52BA5"/>
    <w:rsid w:val="00A60969"/>
    <w:rsid w:val="00A60BA1"/>
    <w:rsid w:val="00A629F4"/>
    <w:rsid w:val="00A6735B"/>
    <w:rsid w:val="00A70E53"/>
    <w:rsid w:val="00A83C58"/>
    <w:rsid w:val="00A90441"/>
    <w:rsid w:val="00A94388"/>
    <w:rsid w:val="00A95256"/>
    <w:rsid w:val="00A96354"/>
    <w:rsid w:val="00AA0FB6"/>
    <w:rsid w:val="00AA2784"/>
    <w:rsid w:val="00AA5D5B"/>
    <w:rsid w:val="00AA6576"/>
    <w:rsid w:val="00AB34AA"/>
    <w:rsid w:val="00AC0285"/>
    <w:rsid w:val="00AC367E"/>
    <w:rsid w:val="00AC712E"/>
    <w:rsid w:val="00AC7C10"/>
    <w:rsid w:val="00AC7D3D"/>
    <w:rsid w:val="00AD12A2"/>
    <w:rsid w:val="00AD3551"/>
    <w:rsid w:val="00AD728B"/>
    <w:rsid w:val="00AE006E"/>
    <w:rsid w:val="00AE535C"/>
    <w:rsid w:val="00AE536E"/>
    <w:rsid w:val="00AE70AA"/>
    <w:rsid w:val="00AF6D55"/>
    <w:rsid w:val="00B00182"/>
    <w:rsid w:val="00B01260"/>
    <w:rsid w:val="00B036A8"/>
    <w:rsid w:val="00B059A8"/>
    <w:rsid w:val="00B05C1A"/>
    <w:rsid w:val="00B06784"/>
    <w:rsid w:val="00B06E70"/>
    <w:rsid w:val="00B15E6A"/>
    <w:rsid w:val="00B23264"/>
    <w:rsid w:val="00B308D0"/>
    <w:rsid w:val="00B31C92"/>
    <w:rsid w:val="00B328E0"/>
    <w:rsid w:val="00B32A8F"/>
    <w:rsid w:val="00B36229"/>
    <w:rsid w:val="00B36ADE"/>
    <w:rsid w:val="00B40DCB"/>
    <w:rsid w:val="00B52112"/>
    <w:rsid w:val="00B52529"/>
    <w:rsid w:val="00B562D2"/>
    <w:rsid w:val="00B56AB0"/>
    <w:rsid w:val="00B60C2F"/>
    <w:rsid w:val="00B62EB1"/>
    <w:rsid w:val="00B65196"/>
    <w:rsid w:val="00B65A58"/>
    <w:rsid w:val="00B66F7E"/>
    <w:rsid w:val="00B67476"/>
    <w:rsid w:val="00B679EE"/>
    <w:rsid w:val="00B73C5E"/>
    <w:rsid w:val="00B7447D"/>
    <w:rsid w:val="00B81A25"/>
    <w:rsid w:val="00B83933"/>
    <w:rsid w:val="00B85AA0"/>
    <w:rsid w:val="00B91728"/>
    <w:rsid w:val="00B92622"/>
    <w:rsid w:val="00BA105B"/>
    <w:rsid w:val="00BA44FC"/>
    <w:rsid w:val="00BA48AA"/>
    <w:rsid w:val="00BB529D"/>
    <w:rsid w:val="00BB5BB1"/>
    <w:rsid w:val="00BB5E57"/>
    <w:rsid w:val="00BC1456"/>
    <w:rsid w:val="00BC5951"/>
    <w:rsid w:val="00BD0BFA"/>
    <w:rsid w:val="00BD345D"/>
    <w:rsid w:val="00BE3A2C"/>
    <w:rsid w:val="00BE4FA9"/>
    <w:rsid w:val="00BE6884"/>
    <w:rsid w:val="00BE7DE3"/>
    <w:rsid w:val="00BF23C7"/>
    <w:rsid w:val="00BF7622"/>
    <w:rsid w:val="00C004B3"/>
    <w:rsid w:val="00C02277"/>
    <w:rsid w:val="00C03782"/>
    <w:rsid w:val="00C039B3"/>
    <w:rsid w:val="00C03D83"/>
    <w:rsid w:val="00C074CF"/>
    <w:rsid w:val="00C12563"/>
    <w:rsid w:val="00C17B7C"/>
    <w:rsid w:val="00C24473"/>
    <w:rsid w:val="00C26A2A"/>
    <w:rsid w:val="00C3021E"/>
    <w:rsid w:val="00C310CD"/>
    <w:rsid w:val="00C332A4"/>
    <w:rsid w:val="00C34033"/>
    <w:rsid w:val="00C43EEF"/>
    <w:rsid w:val="00C470EC"/>
    <w:rsid w:val="00C475E6"/>
    <w:rsid w:val="00C5266B"/>
    <w:rsid w:val="00C57BF2"/>
    <w:rsid w:val="00C63D78"/>
    <w:rsid w:val="00C71809"/>
    <w:rsid w:val="00C718C9"/>
    <w:rsid w:val="00C7301B"/>
    <w:rsid w:val="00C74636"/>
    <w:rsid w:val="00C7492A"/>
    <w:rsid w:val="00C83CEA"/>
    <w:rsid w:val="00C906A6"/>
    <w:rsid w:val="00C946A6"/>
    <w:rsid w:val="00CA6C8D"/>
    <w:rsid w:val="00CA6F35"/>
    <w:rsid w:val="00CA79B4"/>
    <w:rsid w:val="00CA7DF9"/>
    <w:rsid w:val="00CB5611"/>
    <w:rsid w:val="00CB7B13"/>
    <w:rsid w:val="00CC1E10"/>
    <w:rsid w:val="00CD3192"/>
    <w:rsid w:val="00CD65E7"/>
    <w:rsid w:val="00CD7C39"/>
    <w:rsid w:val="00CE2CAE"/>
    <w:rsid w:val="00CE7AB6"/>
    <w:rsid w:val="00CF3AB6"/>
    <w:rsid w:val="00D015F1"/>
    <w:rsid w:val="00D02031"/>
    <w:rsid w:val="00D0426D"/>
    <w:rsid w:val="00D11F34"/>
    <w:rsid w:val="00D15018"/>
    <w:rsid w:val="00D170B4"/>
    <w:rsid w:val="00D20F0E"/>
    <w:rsid w:val="00D21995"/>
    <w:rsid w:val="00D32B2B"/>
    <w:rsid w:val="00D34669"/>
    <w:rsid w:val="00D35958"/>
    <w:rsid w:val="00D361C7"/>
    <w:rsid w:val="00D408BD"/>
    <w:rsid w:val="00D42B4C"/>
    <w:rsid w:val="00D45100"/>
    <w:rsid w:val="00D45330"/>
    <w:rsid w:val="00D5079D"/>
    <w:rsid w:val="00D615FE"/>
    <w:rsid w:val="00D61EEE"/>
    <w:rsid w:val="00D70E88"/>
    <w:rsid w:val="00D71D79"/>
    <w:rsid w:val="00D778DA"/>
    <w:rsid w:val="00D779C0"/>
    <w:rsid w:val="00D80ADC"/>
    <w:rsid w:val="00D82313"/>
    <w:rsid w:val="00D849F6"/>
    <w:rsid w:val="00D9036B"/>
    <w:rsid w:val="00D91CFB"/>
    <w:rsid w:val="00D94260"/>
    <w:rsid w:val="00D970C3"/>
    <w:rsid w:val="00DA2396"/>
    <w:rsid w:val="00DA5E07"/>
    <w:rsid w:val="00DB2544"/>
    <w:rsid w:val="00DC1788"/>
    <w:rsid w:val="00DC2F32"/>
    <w:rsid w:val="00DC579D"/>
    <w:rsid w:val="00DC7807"/>
    <w:rsid w:val="00DD3073"/>
    <w:rsid w:val="00DD3119"/>
    <w:rsid w:val="00DD42CA"/>
    <w:rsid w:val="00DD5338"/>
    <w:rsid w:val="00DD79CF"/>
    <w:rsid w:val="00DE1818"/>
    <w:rsid w:val="00DE25AA"/>
    <w:rsid w:val="00DF08DB"/>
    <w:rsid w:val="00DF5BBC"/>
    <w:rsid w:val="00DF6163"/>
    <w:rsid w:val="00E01564"/>
    <w:rsid w:val="00E100AB"/>
    <w:rsid w:val="00E11119"/>
    <w:rsid w:val="00E118CE"/>
    <w:rsid w:val="00E13E13"/>
    <w:rsid w:val="00E140DB"/>
    <w:rsid w:val="00E148D9"/>
    <w:rsid w:val="00E249AE"/>
    <w:rsid w:val="00E250BF"/>
    <w:rsid w:val="00E30A42"/>
    <w:rsid w:val="00E34946"/>
    <w:rsid w:val="00E35415"/>
    <w:rsid w:val="00E41C4B"/>
    <w:rsid w:val="00E41DDC"/>
    <w:rsid w:val="00E41F44"/>
    <w:rsid w:val="00E50011"/>
    <w:rsid w:val="00E50990"/>
    <w:rsid w:val="00E50B3D"/>
    <w:rsid w:val="00E51EB3"/>
    <w:rsid w:val="00E52473"/>
    <w:rsid w:val="00E52D35"/>
    <w:rsid w:val="00E54EA0"/>
    <w:rsid w:val="00E57703"/>
    <w:rsid w:val="00E6155E"/>
    <w:rsid w:val="00E6478B"/>
    <w:rsid w:val="00E70BC1"/>
    <w:rsid w:val="00E73ECF"/>
    <w:rsid w:val="00E746F9"/>
    <w:rsid w:val="00E75312"/>
    <w:rsid w:val="00E75C51"/>
    <w:rsid w:val="00E803DD"/>
    <w:rsid w:val="00E8197C"/>
    <w:rsid w:val="00E862A4"/>
    <w:rsid w:val="00E86B9E"/>
    <w:rsid w:val="00E92AE3"/>
    <w:rsid w:val="00E964E3"/>
    <w:rsid w:val="00EA0B11"/>
    <w:rsid w:val="00EA100A"/>
    <w:rsid w:val="00EA180B"/>
    <w:rsid w:val="00EA21E9"/>
    <w:rsid w:val="00EA63BF"/>
    <w:rsid w:val="00EA7816"/>
    <w:rsid w:val="00EB31ED"/>
    <w:rsid w:val="00EB3D48"/>
    <w:rsid w:val="00EC387E"/>
    <w:rsid w:val="00EC563C"/>
    <w:rsid w:val="00ED06B5"/>
    <w:rsid w:val="00ED53B2"/>
    <w:rsid w:val="00EE5E51"/>
    <w:rsid w:val="00EF2315"/>
    <w:rsid w:val="00EF2D2D"/>
    <w:rsid w:val="00EF5B4F"/>
    <w:rsid w:val="00F0412A"/>
    <w:rsid w:val="00F0441E"/>
    <w:rsid w:val="00F05739"/>
    <w:rsid w:val="00F0771F"/>
    <w:rsid w:val="00F1784A"/>
    <w:rsid w:val="00F21645"/>
    <w:rsid w:val="00F340B9"/>
    <w:rsid w:val="00F34DA1"/>
    <w:rsid w:val="00F378C2"/>
    <w:rsid w:val="00F43A4F"/>
    <w:rsid w:val="00F43B85"/>
    <w:rsid w:val="00F50840"/>
    <w:rsid w:val="00F520B0"/>
    <w:rsid w:val="00F52A87"/>
    <w:rsid w:val="00F53D68"/>
    <w:rsid w:val="00F60A76"/>
    <w:rsid w:val="00F61BCA"/>
    <w:rsid w:val="00F62210"/>
    <w:rsid w:val="00F63AEE"/>
    <w:rsid w:val="00F704A2"/>
    <w:rsid w:val="00F7370B"/>
    <w:rsid w:val="00F74212"/>
    <w:rsid w:val="00F8537B"/>
    <w:rsid w:val="00F85509"/>
    <w:rsid w:val="00F955AF"/>
    <w:rsid w:val="00F96300"/>
    <w:rsid w:val="00FA051D"/>
    <w:rsid w:val="00FA100A"/>
    <w:rsid w:val="00FA3AB1"/>
    <w:rsid w:val="00FA71CF"/>
    <w:rsid w:val="00FB0E86"/>
    <w:rsid w:val="00FB1935"/>
    <w:rsid w:val="00FB27B5"/>
    <w:rsid w:val="00FC1996"/>
    <w:rsid w:val="00FC2FC9"/>
    <w:rsid w:val="00FC7F28"/>
    <w:rsid w:val="00FD03BF"/>
    <w:rsid w:val="00FF06F7"/>
    <w:rsid w:val="00FF156C"/>
    <w:rsid w:val="00FF6354"/>
    <w:rsid w:val="00FF6594"/>
    <w:rsid w:val="00FF68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4AA3BC"/>
  <w15:docId w15:val="{E9BDC000-3FCF-4401-8356-DA3E8BC4E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uiPriority="9" w:qFormat="1"/>
    <w:lsdException w:name="heading 4"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iPriority="99"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uiPriority="20" w:qFormat="1"/>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2">
    <w:name w:val="Normal"/>
    <w:qFormat/>
    <w:rsid w:val="007414FD"/>
    <w:pPr>
      <w:widowControl w:val="0"/>
      <w:jc w:val="both"/>
    </w:pPr>
    <w:rPr>
      <w:kern w:val="2"/>
      <w:sz w:val="21"/>
      <w:szCs w:val="24"/>
    </w:rPr>
  </w:style>
  <w:style w:type="paragraph" w:styleId="1">
    <w:name w:val="heading 1"/>
    <w:aliases w:val="H1,PIM 1,h1,1st level,Section Head,l1,1,H11,H12,H13,H14,H15,H16,H17,Fab-1,Datasheet title,Level 1 Topic Heading,I1,Chapter title,l1+toc 1,Level 1,Level 11,l0,featurehead,章,Heading 0,Arial 14 Fett,Arial 14 Fett1,Arial 14 Fett2,标书1,L1,boc,by jer,正文一级"/>
    <w:basedOn w:val="a2"/>
    <w:next w:val="a2"/>
    <w:link w:val="13"/>
    <w:autoRedefine/>
    <w:qFormat/>
    <w:rsid w:val="00661F00"/>
    <w:pPr>
      <w:keepNext/>
      <w:widowControl/>
      <w:numPr>
        <w:numId w:val="17"/>
      </w:numPr>
      <w:pBdr>
        <w:bottom w:val="dotted" w:sz="4" w:space="1" w:color="auto"/>
      </w:pBdr>
      <w:tabs>
        <w:tab w:val="left" w:pos="540"/>
      </w:tabs>
      <w:spacing w:after="240"/>
      <w:jc w:val="left"/>
      <w:outlineLvl w:val="0"/>
    </w:pPr>
    <w:rPr>
      <w:rFonts w:asciiTheme="minorEastAsia" w:eastAsiaTheme="minorEastAsia" w:hAnsiTheme="minorEastAsia" w:cs="Arial"/>
      <w:b/>
      <w:bCs/>
      <w:kern w:val="44"/>
      <w:sz w:val="44"/>
      <w:szCs w:val="44"/>
    </w:rPr>
  </w:style>
  <w:style w:type="paragraph" w:styleId="22">
    <w:name w:val="heading 2"/>
    <w:aliases w:val="Heading 2 Hidden,HD2,Heading 2 CCBS,H2,h2,TestHeading2,th2,sect 1.2,PIM2,heading 2,第一章 标题 2,ISO1,Titre3,H21,sect 1.21,H22,sect 1.22,H211,sect 1.211,H23,sect 1.23,H212,sect 1.212,DO,HeadB,l2,I2,2nd level,l2+toc 2,Section Title,12,Titre2,2,A,第一层,条标题"/>
    <w:basedOn w:val="a2"/>
    <w:next w:val="a2"/>
    <w:link w:val="24"/>
    <w:qFormat/>
    <w:pPr>
      <w:keepNext/>
      <w:keepLines/>
      <w:numPr>
        <w:ilvl w:val="1"/>
        <w:numId w:val="10"/>
      </w:numPr>
      <w:outlineLvl w:val="1"/>
    </w:pPr>
    <w:rPr>
      <w:rFonts w:ascii="Arial" w:hAnsi="Arial" w:cs="Arial"/>
      <w:b/>
      <w:bCs/>
      <w:szCs w:val="32"/>
    </w:rPr>
  </w:style>
  <w:style w:type="paragraph" w:styleId="33">
    <w:name w:val="heading 3"/>
    <w:aliases w:val="BOD 0,h3,H3,sect1.2.3,Heading 3 - old,level_3,PIM 3,Level 3 Head,sect1.2.31,sect1.2.32,sect1.2.311,sect1.2.33,sect1.2.312,l3,CT,l3+toc 3,heading 3,Sub-section Title,Head3,3,3rd level,Heading 3 hidden,2h,h31,h32,Section,Heading 2.3,(Alt+3),31,b,bh,H"/>
    <w:basedOn w:val="a2"/>
    <w:next w:val="a2"/>
    <w:link w:val="34"/>
    <w:autoRedefine/>
    <w:uiPriority w:val="9"/>
    <w:qFormat/>
    <w:rsid w:val="004E6E0F"/>
    <w:pPr>
      <w:keepNext/>
      <w:keepLines/>
      <w:numPr>
        <w:numId w:val="39"/>
      </w:numPr>
      <w:spacing w:before="354" w:after="260" w:line="416" w:lineRule="auto"/>
      <w:outlineLvl w:val="2"/>
    </w:pPr>
    <w:rPr>
      <w:rFonts w:ascii="Arial" w:hAnsi="Arial" w:cs="Arial"/>
      <w:b/>
      <w:szCs w:val="20"/>
    </w:rPr>
  </w:style>
  <w:style w:type="paragraph" w:styleId="40">
    <w:name w:val="heading 4"/>
    <w:aliases w:val="H4,4th level,h4,Ref Heading 1,rh1,Heading sql,sect 1.2.3.4,4,4heading,sect 1.2.3.41,Ref Heading 11,rh11,sect 1.2.3.42,Ref Heading 12,rh12,sect 1.2.3.411,Ref Heading 111,rh111,sect 1.2.3.43,Ref Heading 13,rh13,sect 1.2.3.412,Ref Heading 112,bl,PIM 4"/>
    <w:basedOn w:val="a2"/>
    <w:next w:val="a2"/>
    <w:link w:val="42"/>
    <w:qFormat/>
    <w:pPr>
      <w:keepNext/>
      <w:keepLines/>
      <w:numPr>
        <w:ilvl w:val="3"/>
        <w:numId w:val="10"/>
      </w:numPr>
      <w:outlineLvl w:val="3"/>
    </w:pPr>
    <w:rPr>
      <w:rFonts w:ascii="Arial" w:hAnsi="Arial" w:cs="Arial"/>
      <w:b/>
      <w:szCs w:val="20"/>
    </w:rPr>
  </w:style>
  <w:style w:type="paragraph" w:styleId="50">
    <w:name w:val="heading 5"/>
    <w:aliases w:val="H5,口,口1,口2,5,l4,PIM 5,h5,Second Subheading,Block Label,ds,dd,Roman list,Heading5,H5-Heading 5,l5,heading5,prop5,Para5,Para51,H51,Para52,H52,Para511,H511,Para53,H53,Para512,H512,Para54,H54,Para513,H513,Para55,H55,Para514,H514,Para56,H56,Para515,dash"/>
    <w:basedOn w:val="a2"/>
    <w:next w:val="a2"/>
    <w:link w:val="52"/>
    <w:uiPriority w:val="9"/>
    <w:qFormat/>
    <w:pPr>
      <w:keepNext/>
      <w:keepLines/>
      <w:numPr>
        <w:ilvl w:val="4"/>
        <w:numId w:val="10"/>
      </w:numPr>
      <w:outlineLvl w:val="4"/>
    </w:pPr>
    <w:rPr>
      <w:rFonts w:ascii="Arial" w:hAnsi="Arial" w:cs="Arial"/>
      <w:b/>
      <w:szCs w:val="20"/>
    </w:rPr>
  </w:style>
  <w:style w:type="paragraph" w:styleId="6">
    <w:name w:val="heading 6"/>
    <w:aliases w:val="BOD 4,H6,h6,PIM 6,Third Subheading,L6,Bullet (Single Lines),CSS节内4级标记,Legal Level 1.,Bullet list,正文六级标题,标题 6(ALT+6),第五层条,h61,heading 61,heading 6,项目列表,課程簡稱,标题1.1.1.1.1.1,sub-dash,sd,cnp,Caption number (page-wide),ITT t6,PA Appendix,sub-dash1,sd1,51"/>
    <w:basedOn w:val="a2"/>
    <w:next w:val="a2"/>
    <w:link w:val="61"/>
    <w:uiPriority w:val="9"/>
    <w:qFormat/>
    <w:pPr>
      <w:keepNext/>
      <w:keepLines/>
      <w:numPr>
        <w:ilvl w:val="5"/>
        <w:numId w:val="10"/>
      </w:numPr>
      <w:outlineLvl w:val="5"/>
    </w:pPr>
    <w:rPr>
      <w:rFonts w:ascii="Arial" w:hAnsi="Arial" w:cs="Arial"/>
      <w:b/>
      <w:szCs w:val="20"/>
    </w:rPr>
  </w:style>
  <w:style w:type="paragraph" w:styleId="7">
    <w:name w:val="heading 7"/>
    <w:basedOn w:val="a2"/>
    <w:next w:val="a2"/>
    <w:link w:val="70"/>
    <w:uiPriority w:val="9"/>
    <w:qFormat/>
    <w:pPr>
      <w:keepNext/>
      <w:keepLines/>
      <w:outlineLvl w:val="6"/>
    </w:pPr>
    <w:rPr>
      <w:rFonts w:ascii="Arial" w:hAnsi="Arial" w:cs="Arial"/>
      <w:b/>
      <w:bCs/>
    </w:rPr>
  </w:style>
  <w:style w:type="paragraph" w:styleId="8">
    <w:name w:val="heading 8"/>
    <w:basedOn w:val="a2"/>
    <w:next w:val="a2"/>
    <w:link w:val="80"/>
    <w:uiPriority w:val="9"/>
    <w:qFormat/>
    <w:rsid w:val="00116B6E"/>
    <w:pPr>
      <w:keepNext/>
      <w:keepLines/>
      <w:outlineLvl w:val="7"/>
    </w:pPr>
    <w:rPr>
      <w:rFonts w:ascii="Arial" w:hAnsi="Arial"/>
      <w:b/>
      <w:szCs w:val="21"/>
    </w:rPr>
  </w:style>
  <w:style w:type="paragraph" w:styleId="9">
    <w:name w:val="heading 9"/>
    <w:basedOn w:val="a2"/>
    <w:next w:val="a2"/>
    <w:link w:val="90"/>
    <w:uiPriority w:val="9"/>
    <w:qFormat/>
    <w:rsid w:val="00116B6E"/>
    <w:pPr>
      <w:keepNext/>
      <w:keepLines/>
      <w:outlineLvl w:val="8"/>
    </w:pPr>
    <w:rPr>
      <w:rFonts w:ascii="Arial" w:hAnsi="Arial"/>
      <w:b/>
      <w:szCs w:val="21"/>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3">
    <w:name w:val="标题 1 字符"/>
    <w:aliases w:val="H1 字符,PIM 1 字符,h1 字符,1st level 字符,Section Head 字符,l1 字符,1 字符,H11 字符,H12 字符,H13 字符,H14 字符,H15 字符,H16 字符,H17 字符,Fab-1 字符,Datasheet title 字符,Level 1 Topic Heading 字符,I1 字符,Chapter title 字符,l1+toc 1 字符,Level 1 字符,Level 11 字符,l0 字符,featurehead 字符"/>
    <w:basedOn w:val="a3"/>
    <w:link w:val="1"/>
    <w:rsid w:val="00183BAF"/>
    <w:rPr>
      <w:rFonts w:asciiTheme="minorEastAsia" w:eastAsiaTheme="minorEastAsia" w:hAnsiTheme="minorEastAsia" w:cs="Arial"/>
      <w:b/>
      <w:bCs/>
      <w:kern w:val="44"/>
      <w:sz w:val="44"/>
      <w:szCs w:val="44"/>
    </w:rPr>
  </w:style>
  <w:style w:type="character" w:customStyle="1" w:styleId="24">
    <w:name w:val="标题 2 字符"/>
    <w:aliases w:val="Heading 2 Hidden 字符,HD2 字符,Heading 2 CCBS 字符,H2 字符,h2 字符,TestHeading2 字符,th2 字符,sect 1.2 字符,PIM2 字符,heading 2 字符,第一章 标题 2 字符,ISO1 字符,Titre3 字符,H21 字符,sect 1.21 字符,H22 字符,sect 1.22 字符,H211 字符,sect 1.211 字符,H23 字符,sect 1.23 字符,H212 字符,DO 字符,l2 字符"/>
    <w:basedOn w:val="a3"/>
    <w:link w:val="22"/>
    <w:rsid w:val="00387852"/>
    <w:rPr>
      <w:rFonts w:ascii="Arial" w:hAnsi="Arial" w:cs="Arial"/>
      <w:b/>
      <w:bCs/>
      <w:kern w:val="2"/>
      <w:sz w:val="21"/>
      <w:szCs w:val="32"/>
    </w:rPr>
  </w:style>
  <w:style w:type="character" w:customStyle="1" w:styleId="34">
    <w:name w:val="标题 3 字符"/>
    <w:aliases w:val="BOD 0 字符,h3 字符,H3 字符,sect1.2.3 字符,Heading 3 - old 字符,level_3 字符,PIM 3 字符,Level 3 Head 字符,sect1.2.31 字符,sect1.2.32 字符,sect1.2.311 字符,sect1.2.33 字符,sect1.2.312 字符,l3 字符,CT 字符,l3+toc 3 字符,heading 3 字符,Sub-section Title 字符,Head3 字符,3 字符,3rd level 字符"/>
    <w:basedOn w:val="a3"/>
    <w:link w:val="33"/>
    <w:uiPriority w:val="9"/>
    <w:rsid w:val="004E6E0F"/>
    <w:rPr>
      <w:rFonts w:ascii="Arial" w:hAnsi="Arial" w:cs="Arial"/>
      <w:b/>
      <w:kern w:val="2"/>
      <w:sz w:val="21"/>
    </w:rPr>
  </w:style>
  <w:style w:type="character" w:customStyle="1" w:styleId="42">
    <w:name w:val="标题 4 字符"/>
    <w:aliases w:val="H4 字符,4th level 字符,h4 字符,Ref Heading 1 字符,rh1 字符,Heading sql 字符,sect 1.2.3.4 字符,4 字符,4heading 字符,sect 1.2.3.41 字符,Ref Heading 11 字符,rh11 字符,sect 1.2.3.42 字符,Ref Heading 12 字符,rh12 字符,sect 1.2.3.411 字符,Ref Heading 111 字符,rh111 字符,sect 1.2.3.43 字符"/>
    <w:basedOn w:val="a3"/>
    <w:link w:val="40"/>
    <w:rsid w:val="007504FB"/>
    <w:rPr>
      <w:rFonts w:ascii="Arial" w:hAnsi="Arial" w:cs="Arial"/>
      <w:b/>
      <w:kern w:val="2"/>
      <w:sz w:val="21"/>
    </w:rPr>
  </w:style>
  <w:style w:type="character" w:customStyle="1" w:styleId="52">
    <w:name w:val="标题 5 字符"/>
    <w:aliases w:val="H5 字符,口 字符,口1 字符,口2 字符,5 字符,l4 字符,PIM 5 字符,h5 字符,Second Subheading 字符,Block Label 字符,ds 字符,dd 字符,Roman list 字符,Heading5 字符,H5-Heading 5 字符,l5 字符,heading5 字符,prop5 字符,Para5 字符,Para51 字符,H51 字符,Para52 字符,H52 字符,Para511 字符,H511 字符,Para53 字符,H53 字符"/>
    <w:basedOn w:val="a3"/>
    <w:link w:val="50"/>
    <w:uiPriority w:val="9"/>
    <w:rsid w:val="00183BAF"/>
    <w:rPr>
      <w:rFonts w:ascii="Arial" w:hAnsi="Arial" w:cs="Arial"/>
      <w:b/>
      <w:kern w:val="2"/>
      <w:sz w:val="21"/>
    </w:rPr>
  </w:style>
  <w:style w:type="character" w:customStyle="1" w:styleId="61">
    <w:name w:val="标题 6 字符"/>
    <w:aliases w:val="BOD 4 字符,H6 字符,h6 字符,PIM 6 字符,Third Subheading 字符,L6 字符,Bullet (Single Lines) 字符,CSS节内4级标记 字符,Legal Level 1. 字符,Bullet list 字符,正文六级标题 字符,标题 6(ALT+6) 字符,第五层条 字符,h61 字符,heading 61 字符,heading 6 字符,项目列表 字符,課程簡稱 字符,标题1.1.1.1.1.1 字符,sub-dash 字符,sd 字符"/>
    <w:link w:val="6"/>
    <w:uiPriority w:val="9"/>
    <w:rsid w:val="00B06E70"/>
    <w:rPr>
      <w:rFonts w:ascii="Arial" w:hAnsi="Arial" w:cs="Arial"/>
      <w:b/>
      <w:kern w:val="2"/>
      <w:sz w:val="21"/>
    </w:rPr>
  </w:style>
  <w:style w:type="character" w:customStyle="1" w:styleId="70">
    <w:name w:val="标题 7 字符"/>
    <w:link w:val="7"/>
    <w:uiPriority w:val="9"/>
    <w:rsid w:val="00B06E70"/>
    <w:rPr>
      <w:rFonts w:ascii="Arial" w:hAnsi="Arial" w:cs="Arial"/>
      <w:b/>
      <w:bCs/>
      <w:kern w:val="2"/>
      <w:sz w:val="21"/>
      <w:szCs w:val="24"/>
    </w:rPr>
  </w:style>
  <w:style w:type="character" w:customStyle="1" w:styleId="80">
    <w:name w:val="标题 8 字符"/>
    <w:link w:val="8"/>
    <w:uiPriority w:val="9"/>
    <w:rsid w:val="00B06E70"/>
    <w:rPr>
      <w:rFonts w:ascii="Arial" w:hAnsi="Arial"/>
      <w:b/>
      <w:kern w:val="2"/>
      <w:sz w:val="21"/>
      <w:szCs w:val="21"/>
    </w:rPr>
  </w:style>
  <w:style w:type="character" w:customStyle="1" w:styleId="90">
    <w:name w:val="标题 9 字符"/>
    <w:link w:val="9"/>
    <w:uiPriority w:val="9"/>
    <w:rsid w:val="00B06E70"/>
    <w:rPr>
      <w:rFonts w:ascii="Arial" w:hAnsi="Arial"/>
      <w:b/>
      <w:kern w:val="2"/>
      <w:sz w:val="21"/>
      <w:szCs w:val="21"/>
    </w:rPr>
  </w:style>
  <w:style w:type="paragraph" w:styleId="a6">
    <w:name w:val="Normal Indent"/>
    <w:basedOn w:val="a2"/>
    <w:uiPriority w:val="99"/>
    <w:pPr>
      <w:ind w:firstLine="420"/>
    </w:pPr>
    <w:rPr>
      <w:szCs w:val="20"/>
    </w:rPr>
  </w:style>
  <w:style w:type="paragraph" w:styleId="a7">
    <w:name w:val="Body Text"/>
    <w:aliases w:val="body text,bt,????,?y????×?,body text Char,正文文本 Char,正文文字 Char Char Char Char Char,建议书标准,?y????,?y?????,Body Text(ch)"/>
    <w:basedOn w:val="a2"/>
    <w:link w:val="a8"/>
    <w:pPr>
      <w:spacing w:after="120"/>
    </w:pPr>
    <w:rPr>
      <w:szCs w:val="20"/>
    </w:rPr>
  </w:style>
  <w:style w:type="character" w:customStyle="1" w:styleId="a8">
    <w:name w:val="正文文本 字符"/>
    <w:aliases w:val="body text 字符,bt 字符,???? 字符,?y????×? 字符,body text Char 字符,正文文本 Char 字符,正文文字 Char Char Char Char Char 字符,建议书标准 字符,?y???? 字符,?y????? 字符,Body Text(ch) 字符"/>
    <w:basedOn w:val="a3"/>
    <w:link w:val="a7"/>
    <w:rsid w:val="00387852"/>
    <w:rPr>
      <w:kern w:val="2"/>
      <w:sz w:val="21"/>
    </w:rPr>
  </w:style>
  <w:style w:type="paragraph" w:styleId="a9">
    <w:name w:val="Body Text Indent"/>
    <w:basedOn w:val="a2"/>
    <w:link w:val="aa"/>
    <w:pPr>
      <w:spacing w:line="360" w:lineRule="auto"/>
      <w:ind w:firstLine="480"/>
    </w:pPr>
    <w:rPr>
      <w:rFonts w:hAnsi="宋体"/>
      <w:sz w:val="24"/>
    </w:rPr>
  </w:style>
  <w:style w:type="character" w:customStyle="1" w:styleId="aa">
    <w:name w:val="正文文本缩进 字符"/>
    <w:basedOn w:val="a3"/>
    <w:link w:val="a9"/>
    <w:rsid w:val="00951109"/>
    <w:rPr>
      <w:rFonts w:hAnsi="宋体"/>
      <w:kern w:val="2"/>
      <w:sz w:val="24"/>
      <w:szCs w:val="24"/>
    </w:rPr>
  </w:style>
  <w:style w:type="paragraph" w:styleId="25">
    <w:name w:val="Body Text Indent 2"/>
    <w:basedOn w:val="a2"/>
    <w:pPr>
      <w:ind w:leftChars="257" w:left="540" w:firstLineChars="192" w:firstLine="538"/>
    </w:pPr>
    <w:rPr>
      <w:sz w:val="28"/>
    </w:rPr>
  </w:style>
  <w:style w:type="paragraph" w:customStyle="1" w:styleId="Informal1">
    <w:name w:val="Informal1"/>
    <w:pPr>
      <w:overflowPunct w:val="0"/>
      <w:autoSpaceDE w:val="0"/>
      <w:autoSpaceDN w:val="0"/>
      <w:adjustRightInd w:val="0"/>
      <w:spacing w:before="60" w:after="60"/>
      <w:textAlignment w:val="baseline"/>
    </w:pPr>
    <w:rPr>
      <w:noProof/>
    </w:rPr>
  </w:style>
  <w:style w:type="paragraph" w:styleId="26">
    <w:name w:val="Body Text 2"/>
    <w:basedOn w:val="a2"/>
    <w:rPr>
      <w:spacing w:val="38"/>
      <w:sz w:val="24"/>
    </w:rPr>
  </w:style>
  <w:style w:type="paragraph" w:styleId="ab">
    <w:name w:val="Document Map"/>
    <w:basedOn w:val="a2"/>
    <w:link w:val="ac"/>
    <w:uiPriority w:val="99"/>
    <w:pPr>
      <w:shd w:val="clear" w:color="auto" w:fill="000080"/>
    </w:pPr>
  </w:style>
  <w:style w:type="character" w:customStyle="1" w:styleId="ac">
    <w:name w:val="文档结构图 字符"/>
    <w:link w:val="ab"/>
    <w:uiPriority w:val="99"/>
    <w:rsid w:val="00DE25AA"/>
    <w:rPr>
      <w:kern w:val="2"/>
      <w:sz w:val="21"/>
      <w:szCs w:val="24"/>
      <w:shd w:val="clear" w:color="auto" w:fill="000080"/>
    </w:rPr>
  </w:style>
  <w:style w:type="paragraph" w:styleId="ad">
    <w:name w:val="Normal (Web)"/>
    <w:basedOn w:val="a2"/>
    <w:uiPriority w:val="99"/>
    <w:pPr>
      <w:widowControl/>
      <w:spacing w:before="100" w:beforeAutospacing="1" w:after="100" w:afterAutospacing="1"/>
      <w:jc w:val="left"/>
    </w:pPr>
    <w:rPr>
      <w:rFonts w:ascii="宋体" w:hAnsi="宋体"/>
      <w:kern w:val="0"/>
      <w:sz w:val="24"/>
    </w:rPr>
  </w:style>
  <w:style w:type="paragraph" w:styleId="14">
    <w:name w:val="toc 1"/>
    <w:basedOn w:val="a2"/>
    <w:next w:val="a2"/>
    <w:autoRedefine/>
    <w:uiPriority w:val="39"/>
    <w:qFormat/>
    <w:rsid w:val="00D94260"/>
    <w:pPr>
      <w:spacing w:beforeLines="50" w:before="120" w:afterLines="50" w:after="120"/>
      <w:jc w:val="left"/>
    </w:pPr>
    <w:rPr>
      <w:bCs/>
    </w:rPr>
  </w:style>
  <w:style w:type="paragraph" w:customStyle="1" w:styleId="ae">
    <w:name w:val="插图"/>
    <w:basedOn w:val="a2"/>
    <w:pPr>
      <w:spacing w:before="60" w:after="60"/>
      <w:jc w:val="center"/>
    </w:pPr>
    <w:rPr>
      <w:noProof/>
      <w:szCs w:val="20"/>
    </w:rPr>
  </w:style>
  <w:style w:type="paragraph" w:customStyle="1" w:styleId="af">
    <w:name w:val="插图目录"/>
    <w:basedOn w:val="a2"/>
    <w:pPr>
      <w:spacing w:before="120" w:after="120"/>
      <w:jc w:val="center"/>
    </w:pPr>
    <w:rPr>
      <w:kern w:val="0"/>
      <w:szCs w:val="20"/>
    </w:rPr>
  </w:style>
  <w:style w:type="paragraph" w:customStyle="1" w:styleId="af0">
    <w:name w:val="表格目录"/>
    <w:basedOn w:val="a2"/>
    <w:next w:val="a2"/>
    <w:pPr>
      <w:spacing w:before="240" w:after="240" w:line="360" w:lineRule="auto"/>
      <w:jc w:val="center"/>
    </w:pPr>
    <w:rPr>
      <w:szCs w:val="20"/>
    </w:rPr>
  </w:style>
  <w:style w:type="character" w:styleId="af1">
    <w:name w:val="Hyperlink"/>
    <w:uiPriority w:val="99"/>
    <w:rPr>
      <w:color w:val="0000FF"/>
      <w:u w:val="single"/>
    </w:rPr>
  </w:style>
  <w:style w:type="paragraph" w:styleId="35">
    <w:name w:val="toc 3"/>
    <w:basedOn w:val="a2"/>
    <w:next w:val="a2"/>
    <w:autoRedefine/>
    <w:uiPriority w:val="39"/>
    <w:qFormat/>
    <w:pPr>
      <w:ind w:left="420"/>
      <w:jc w:val="left"/>
    </w:pPr>
    <w:rPr>
      <w:i/>
      <w:iCs/>
    </w:rPr>
  </w:style>
  <w:style w:type="character" w:styleId="af2">
    <w:name w:val="FollowedHyperlink"/>
    <w:uiPriority w:val="99"/>
    <w:rPr>
      <w:color w:val="800080"/>
      <w:u w:val="single"/>
    </w:rPr>
  </w:style>
  <w:style w:type="paragraph" w:styleId="af3">
    <w:name w:val="footer"/>
    <w:aliases w:val="Fusszeile"/>
    <w:basedOn w:val="a2"/>
    <w:link w:val="af4"/>
    <w:uiPriority w:val="99"/>
    <w:pPr>
      <w:tabs>
        <w:tab w:val="center" w:pos="4153"/>
        <w:tab w:val="right" w:pos="8306"/>
      </w:tabs>
      <w:snapToGrid w:val="0"/>
      <w:jc w:val="left"/>
    </w:pPr>
    <w:rPr>
      <w:sz w:val="18"/>
      <w:szCs w:val="18"/>
    </w:rPr>
  </w:style>
  <w:style w:type="character" w:customStyle="1" w:styleId="af4">
    <w:name w:val="页脚 字符"/>
    <w:aliases w:val="Fusszeile 字符"/>
    <w:link w:val="af3"/>
    <w:uiPriority w:val="99"/>
    <w:rsid w:val="00BB5BB1"/>
    <w:rPr>
      <w:kern w:val="2"/>
      <w:sz w:val="18"/>
      <w:szCs w:val="18"/>
    </w:rPr>
  </w:style>
  <w:style w:type="character" w:styleId="af5">
    <w:name w:val="page number"/>
    <w:basedOn w:val="a3"/>
  </w:style>
  <w:style w:type="paragraph" w:styleId="af6">
    <w:name w:val="header"/>
    <w:aliases w:val="hdr,Draft,Draft1,Draft2,Draft3,Draft4,Draft5,Draft6,Draft11,Draft21,Draft31,Draft41,Draft51,Draft7,Draft12,Draft22,Draft32,Draft42,Draft52,Draft8,Draft13,Draft23,Draft33,Draft43,Draft53,Draft9,Draft14,Draft24,Draft34,Draft44,Draft54,Draft10"/>
    <w:basedOn w:val="a2"/>
    <w:link w:val="af7"/>
    <w:uiPriority w:val="99"/>
    <w:pPr>
      <w:pBdr>
        <w:bottom w:val="single" w:sz="6" w:space="1" w:color="auto"/>
      </w:pBdr>
      <w:tabs>
        <w:tab w:val="center" w:pos="4153"/>
        <w:tab w:val="right" w:pos="8306"/>
      </w:tabs>
      <w:snapToGrid w:val="0"/>
      <w:jc w:val="center"/>
    </w:pPr>
    <w:rPr>
      <w:sz w:val="18"/>
      <w:szCs w:val="18"/>
    </w:rPr>
  </w:style>
  <w:style w:type="character" w:customStyle="1" w:styleId="af7">
    <w:name w:val="页眉 字符"/>
    <w:aliases w:val="hdr 字符,Draft 字符,Draft1 字符,Draft2 字符,Draft3 字符,Draft4 字符,Draft5 字符,Draft6 字符,Draft11 字符,Draft21 字符,Draft31 字符,Draft41 字符,Draft51 字符,Draft7 字符,Draft12 字符,Draft22 字符,Draft32 字符,Draft42 字符,Draft52 字符,Draft8 字符,Draft13 字符,Draft23 字符,Draft33 字符"/>
    <w:link w:val="af6"/>
    <w:uiPriority w:val="99"/>
    <w:rsid w:val="00DE25AA"/>
    <w:rPr>
      <w:kern w:val="2"/>
      <w:sz w:val="18"/>
      <w:szCs w:val="18"/>
    </w:rPr>
  </w:style>
  <w:style w:type="paragraph" w:styleId="36">
    <w:name w:val="Body Text 3"/>
    <w:basedOn w:val="a2"/>
    <w:pPr>
      <w:autoSpaceDE w:val="0"/>
      <w:autoSpaceDN w:val="0"/>
      <w:adjustRightInd w:val="0"/>
      <w:jc w:val="center"/>
    </w:pPr>
    <w:rPr>
      <w:b/>
      <w:bCs/>
      <w:color w:val="000000"/>
      <w:szCs w:val="32"/>
      <w:lang w:val="zh-CN"/>
    </w:rPr>
  </w:style>
  <w:style w:type="paragraph" w:customStyle="1" w:styleId="11">
    <w:name w:val="项目1方块"/>
    <w:basedOn w:val="a2"/>
    <w:pPr>
      <w:numPr>
        <w:numId w:val="1"/>
      </w:numPr>
      <w:spacing w:line="360" w:lineRule="auto"/>
    </w:pPr>
    <w:rPr>
      <w:szCs w:val="20"/>
    </w:rPr>
  </w:style>
  <w:style w:type="paragraph" w:customStyle="1" w:styleId="2">
    <w:name w:val="项目2菱形"/>
    <w:basedOn w:val="a9"/>
    <w:pPr>
      <w:numPr>
        <w:numId w:val="2"/>
      </w:numPr>
    </w:pPr>
    <w:rPr>
      <w:rFonts w:hAnsi="Times New Roman"/>
      <w:sz w:val="21"/>
      <w:szCs w:val="20"/>
    </w:rPr>
  </w:style>
  <w:style w:type="paragraph" w:customStyle="1" w:styleId="30">
    <w:name w:val="项目3圆形"/>
    <w:basedOn w:val="a9"/>
    <w:pPr>
      <w:numPr>
        <w:numId w:val="3"/>
      </w:numPr>
    </w:pPr>
    <w:rPr>
      <w:rFonts w:hAnsi="Times New Roman"/>
      <w:sz w:val="21"/>
      <w:szCs w:val="20"/>
    </w:rPr>
  </w:style>
  <w:style w:type="paragraph" w:customStyle="1" w:styleId="a1">
    <w:name w:val="编号一"/>
    <w:basedOn w:val="a9"/>
    <w:pPr>
      <w:numPr>
        <w:numId w:val="4"/>
      </w:numPr>
    </w:pPr>
    <w:rPr>
      <w:rFonts w:hAnsi="Times New Roman"/>
      <w:sz w:val="21"/>
      <w:szCs w:val="20"/>
    </w:rPr>
  </w:style>
  <w:style w:type="paragraph" w:customStyle="1" w:styleId="20">
    <w:name w:val="编号2"/>
    <w:basedOn w:val="a9"/>
    <w:pPr>
      <w:numPr>
        <w:numId w:val="5"/>
      </w:numPr>
    </w:pPr>
    <w:rPr>
      <w:rFonts w:hAnsi="Times New Roman"/>
      <w:sz w:val="21"/>
      <w:szCs w:val="20"/>
    </w:rPr>
  </w:style>
  <w:style w:type="paragraph" w:customStyle="1" w:styleId="31">
    <w:name w:val="编号3)"/>
    <w:basedOn w:val="a9"/>
    <w:pPr>
      <w:numPr>
        <w:numId w:val="6"/>
      </w:numPr>
    </w:pPr>
    <w:rPr>
      <w:rFonts w:hAnsi="Times New Roman"/>
      <w:sz w:val="21"/>
      <w:szCs w:val="20"/>
    </w:rPr>
  </w:style>
  <w:style w:type="paragraph" w:customStyle="1" w:styleId="41">
    <w:name w:val="编号&lt;4&gt;"/>
    <w:basedOn w:val="a9"/>
    <w:pPr>
      <w:numPr>
        <w:numId w:val="7"/>
      </w:numPr>
    </w:pPr>
    <w:rPr>
      <w:rFonts w:hAnsi="Times New Roman"/>
      <w:sz w:val="21"/>
      <w:szCs w:val="20"/>
    </w:rPr>
  </w:style>
  <w:style w:type="paragraph" w:customStyle="1" w:styleId="A">
    <w:name w:val="编号A"/>
    <w:basedOn w:val="a9"/>
    <w:pPr>
      <w:numPr>
        <w:numId w:val="8"/>
      </w:numPr>
    </w:pPr>
    <w:rPr>
      <w:rFonts w:hAnsi="Times New Roman"/>
      <w:sz w:val="21"/>
      <w:szCs w:val="20"/>
    </w:rPr>
  </w:style>
  <w:style w:type="paragraph" w:styleId="af8">
    <w:name w:val="Salutation"/>
    <w:basedOn w:val="a2"/>
    <w:next w:val="a2"/>
    <w:link w:val="af9"/>
    <w:rPr>
      <w:rFonts w:ascii="宋体"/>
    </w:rPr>
  </w:style>
  <w:style w:type="character" w:customStyle="1" w:styleId="af9">
    <w:name w:val="称呼 字符"/>
    <w:link w:val="af8"/>
    <w:rsid w:val="00BB5BB1"/>
    <w:rPr>
      <w:rFonts w:ascii="宋体"/>
      <w:kern w:val="2"/>
      <w:sz w:val="21"/>
      <w:szCs w:val="24"/>
    </w:rPr>
  </w:style>
  <w:style w:type="paragraph" w:styleId="27">
    <w:name w:val="toc 2"/>
    <w:basedOn w:val="a2"/>
    <w:next w:val="a2"/>
    <w:autoRedefine/>
    <w:uiPriority w:val="39"/>
    <w:qFormat/>
    <w:pPr>
      <w:ind w:left="210"/>
      <w:jc w:val="left"/>
    </w:pPr>
    <w:rPr>
      <w:smallCaps/>
    </w:rPr>
  </w:style>
  <w:style w:type="paragraph" w:styleId="a0">
    <w:name w:val="Title"/>
    <w:basedOn w:val="a2"/>
    <w:link w:val="afa"/>
    <w:uiPriority w:val="10"/>
    <w:qFormat/>
    <w:pPr>
      <w:numPr>
        <w:numId w:val="9"/>
      </w:numPr>
      <w:adjustRightInd w:val="0"/>
      <w:spacing w:before="120" w:after="120" w:line="0" w:lineRule="atLeast"/>
      <w:jc w:val="left"/>
      <w:textAlignment w:val="baseline"/>
    </w:pPr>
    <w:rPr>
      <w:rFonts w:ascii="黑体" w:eastAsia="黑体" w:hAnsi="Arial"/>
      <w:b/>
      <w:kern w:val="0"/>
      <w:sz w:val="30"/>
      <w:szCs w:val="20"/>
    </w:rPr>
  </w:style>
  <w:style w:type="character" w:customStyle="1" w:styleId="afa">
    <w:name w:val="标题 字符"/>
    <w:link w:val="a0"/>
    <w:uiPriority w:val="10"/>
    <w:rsid w:val="00B06E70"/>
    <w:rPr>
      <w:rFonts w:ascii="黑体" w:eastAsia="黑体" w:hAnsi="Arial"/>
      <w:b/>
      <w:sz w:val="30"/>
    </w:rPr>
  </w:style>
  <w:style w:type="paragraph" w:styleId="afb">
    <w:name w:val="Date"/>
    <w:basedOn w:val="a2"/>
    <w:next w:val="a2"/>
    <w:pPr>
      <w:adjustRightInd w:val="0"/>
      <w:spacing w:line="0" w:lineRule="atLeast"/>
      <w:textAlignment w:val="baseline"/>
    </w:pPr>
    <w:rPr>
      <w:rFonts w:ascii="楷体_GB2312" w:eastAsia="楷体_GB2312" w:hAnsi="Arial"/>
      <w:kern w:val="0"/>
      <w:sz w:val="28"/>
      <w:szCs w:val="20"/>
    </w:rPr>
  </w:style>
  <w:style w:type="paragraph" w:customStyle="1" w:styleId="afc">
    <w:name w:val="带横线"/>
    <w:basedOn w:val="a2"/>
    <w:autoRedefine/>
    <w:pPr>
      <w:spacing w:line="360" w:lineRule="auto"/>
      <w:ind w:firstLineChars="200" w:firstLine="420"/>
    </w:pPr>
  </w:style>
  <w:style w:type="paragraph" w:styleId="37">
    <w:name w:val="Body Text Indent 3"/>
    <w:basedOn w:val="a2"/>
    <w:pPr>
      <w:spacing w:line="310" w:lineRule="exact"/>
      <w:ind w:leftChars="400" w:left="840"/>
    </w:pPr>
    <w:rPr>
      <w:rFonts w:ascii="楷体_GB2312" w:eastAsia="楷体_GB2312"/>
      <w:sz w:val="28"/>
      <w:szCs w:val="20"/>
    </w:rPr>
  </w:style>
  <w:style w:type="paragraph" w:styleId="43">
    <w:name w:val="toc 4"/>
    <w:basedOn w:val="a2"/>
    <w:next w:val="a2"/>
    <w:autoRedefine/>
    <w:semiHidden/>
    <w:pPr>
      <w:ind w:left="630"/>
      <w:jc w:val="left"/>
    </w:pPr>
    <w:rPr>
      <w:szCs w:val="21"/>
    </w:rPr>
  </w:style>
  <w:style w:type="paragraph" w:styleId="53">
    <w:name w:val="toc 5"/>
    <w:basedOn w:val="a2"/>
    <w:next w:val="a2"/>
    <w:autoRedefine/>
    <w:semiHidden/>
    <w:pPr>
      <w:ind w:left="840"/>
      <w:jc w:val="left"/>
    </w:pPr>
    <w:rPr>
      <w:szCs w:val="21"/>
    </w:rPr>
  </w:style>
  <w:style w:type="paragraph" w:styleId="62">
    <w:name w:val="toc 6"/>
    <w:basedOn w:val="a2"/>
    <w:next w:val="a2"/>
    <w:autoRedefine/>
    <w:semiHidden/>
    <w:pPr>
      <w:ind w:left="1050"/>
      <w:jc w:val="left"/>
    </w:pPr>
    <w:rPr>
      <w:szCs w:val="21"/>
    </w:rPr>
  </w:style>
  <w:style w:type="paragraph" w:styleId="71">
    <w:name w:val="toc 7"/>
    <w:basedOn w:val="a2"/>
    <w:next w:val="a2"/>
    <w:autoRedefine/>
    <w:semiHidden/>
    <w:pPr>
      <w:ind w:left="1260"/>
      <w:jc w:val="left"/>
    </w:pPr>
    <w:rPr>
      <w:szCs w:val="21"/>
    </w:rPr>
  </w:style>
  <w:style w:type="paragraph" w:styleId="81">
    <w:name w:val="toc 8"/>
    <w:basedOn w:val="a2"/>
    <w:next w:val="a2"/>
    <w:autoRedefine/>
    <w:semiHidden/>
    <w:pPr>
      <w:ind w:left="1470"/>
      <w:jc w:val="left"/>
    </w:pPr>
    <w:rPr>
      <w:szCs w:val="21"/>
    </w:rPr>
  </w:style>
  <w:style w:type="paragraph" w:styleId="91">
    <w:name w:val="toc 9"/>
    <w:basedOn w:val="a2"/>
    <w:next w:val="a2"/>
    <w:autoRedefine/>
    <w:semiHidden/>
    <w:pPr>
      <w:ind w:left="1680"/>
      <w:jc w:val="left"/>
    </w:pPr>
    <w:rPr>
      <w:szCs w:val="21"/>
    </w:rPr>
  </w:style>
  <w:style w:type="character" w:styleId="afd">
    <w:name w:val="Strong"/>
    <w:qFormat/>
    <w:rsid w:val="00F52A87"/>
    <w:rPr>
      <w:b/>
      <w:bCs/>
    </w:rPr>
  </w:style>
  <w:style w:type="paragraph" w:styleId="TOC">
    <w:name w:val="TOC Heading"/>
    <w:basedOn w:val="1"/>
    <w:next w:val="a2"/>
    <w:uiPriority w:val="39"/>
    <w:unhideWhenUsed/>
    <w:qFormat/>
    <w:rsid w:val="00F340B9"/>
    <w:pPr>
      <w:numPr>
        <w:numId w:val="0"/>
      </w:numPr>
      <w:spacing w:before="480" w:line="276" w:lineRule="auto"/>
      <w:outlineLvl w:val="9"/>
    </w:pPr>
    <w:rPr>
      <w:rFonts w:ascii="Cambria" w:hAnsi="Cambria" w:cs="Times New Roman"/>
      <w:color w:val="365F91"/>
      <w:kern w:val="0"/>
      <w:sz w:val="28"/>
      <w:szCs w:val="28"/>
    </w:rPr>
  </w:style>
  <w:style w:type="paragraph" w:styleId="afe">
    <w:name w:val="Balloon Text"/>
    <w:basedOn w:val="a2"/>
    <w:link w:val="aff"/>
    <w:uiPriority w:val="99"/>
    <w:rsid w:val="007B4451"/>
    <w:rPr>
      <w:sz w:val="18"/>
      <w:szCs w:val="18"/>
    </w:rPr>
  </w:style>
  <w:style w:type="character" w:customStyle="1" w:styleId="aff">
    <w:name w:val="批注框文本 字符"/>
    <w:basedOn w:val="a3"/>
    <w:link w:val="afe"/>
    <w:uiPriority w:val="99"/>
    <w:rsid w:val="007B4451"/>
    <w:rPr>
      <w:kern w:val="2"/>
      <w:sz w:val="18"/>
      <w:szCs w:val="18"/>
    </w:rPr>
  </w:style>
  <w:style w:type="character" w:customStyle="1" w:styleId="Heading1Char">
    <w:name w:val="Heading 1 Char"/>
    <w:basedOn w:val="a3"/>
    <w:rsid w:val="00B40DCB"/>
    <w:rPr>
      <w:rFonts w:ascii="Arial" w:hAnsi="Arial" w:cs="Arial"/>
      <w:b/>
      <w:bCs/>
      <w:noProof w:val="0"/>
      <w:color w:val="000080"/>
      <w:kern w:val="32"/>
      <w:sz w:val="32"/>
      <w:szCs w:val="32"/>
      <w:lang w:val="en-US" w:eastAsia="en-US" w:bidi="ar-SA"/>
    </w:rPr>
  </w:style>
  <w:style w:type="paragraph" w:customStyle="1" w:styleId="ListBulletL1">
    <w:name w:val="List Bullet L1"/>
    <w:basedOn w:val="a2"/>
    <w:rsid w:val="00B40DCB"/>
    <w:pPr>
      <w:widowControl/>
      <w:numPr>
        <w:numId w:val="11"/>
      </w:numPr>
      <w:tabs>
        <w:tab w:val="left" w:pos="504"/>
      </w:tabs>
      <w:spacing w:before="60"/>
      <w:ind w:left="504"/>
      <w:jc w:val="left"/>
    </w:pPr>
    <w:rPr>
      <w:rFonts w:ascii="Century Gothic" w:hAnsi="Century Gothic"/>
      <w:kern w:val="0"/>
      <w:sz w:val="20"/>
      <w:szCs w:val="20"/>
      <w:lang w:val="en-AU" w:eastAsia="en-US"/>
    </w:rPr>
  </w:style>
  <w:style w:type="paragraph" w:customStyle="1" w:styleId="ListBulletL2">
    <w:name w:val="List Bullet L2"/>
    <w:basedOn w:val="ListBulletL1"/>
    <w:rsid w:val="00B40DCB"/>
    <w:pPr>
      <w:numPr>
        <w:numId w:val="12"/>
      </w:numPr>
      <w:spacing w:before="40" w:after="40"/>
    </w:pPr>
  </w:style>
  <w:style w:type="paragraph" w:customStyle="1" w:styleId="ListBulletL3">
    <w:name w:val="List Bullet L3"/>
    <w:basedOn w:val="ListBulletL2"/>
    <w:rsid w:val="00B40DCB"/>
    <w:pPr>
      <w:numPr>
        <w:numId w:val="13"/>
      </w:numPr>
      <w:spacing w:before="0" w:after="0"/>
      <w:ind w:left="936"/>
    </w:pPr>
  </w:style>
  <w:style w:type="paragraph" w:customStyle="1" w:styleId="ListNumberL1">
    <w:name w:val="List Number L1"/>
    <w:basedOn w:val="a2"/>
    <w:rsid w:val="00B40DCB"/>
    <w:pPr>
      <w:widowControl/>
      <w:numPr>
        <w:numId w:val="14"/>
      </w:numPr>
      <w:tabs>
        <w:tab w:val="left" w:pos="360"/>
      </w:tabs>
      <w:spacing w:before="60" w:after="60"/>
      <w:jc w:val="left"/>
    </w:pPr>
    <w:rPr>
      <w:rFonts w:ascii="Century Gothic" w:hAnsi="Century Gothic"/>
      <w:kern w:val="0"/>
      <w:sz w:val="20"/>
      <w:szCs w:val="20"/>
      <w:lang w:val="en-AU" w:eastAsia="en-US"/>
    </w:rPr>
  </w:style>
  <w:style w:type="paragraph" w:customStyle="1" w:styleId="ListNumberL2">
    <w:name w:val="List Number L2"/>
    <w:basedOn w:val="a2"/>
    <w:rsid w:val="00B40DCB"/>
    <w:pPr>
      <w:widowControl/>
      <w:numPr>
        <w:ilvl w:val="1"/>
        <w:numId w:val="15"/>
      </w:numPr>
      <w:spacing w:before="4" w:after="4"/>
      <w:jc w:val="left"/>
    </w:pPr>
    <w:rPr>
      <w:rFonts w:ascii="Century Gothic" w:hAnsi="Century Gothic"/>
      <w:kern w:val="0"/>
      <w:sz w:val="20"/>
      <w:szCs w:val="20"/>
      <w:lang w:val="en-AU" w:eastAsia="en-US"/>
    </w:rPr>
  </w:style>
  <w:style w:type="paragraph" w:customStyle="1" w:styleId="AppendixLetter">
    <w:name w:val="Appendix Letter"/>
    <w:basedOn w:val="a2"/>
    <w:next w:val="a2"/>
    <w:rsid w:val="00B40DCB"/>
    <w:pPr>
      <w:widowControl/>
      <w:numPr>
        <w:numId w:val="16"/>
      </w:numPr>
      <w:spacing w:before="60" w:after="240"/>
      <w:jc w:val="left"/>
    </w:pPr>
    <w:rPr>
      <w:rFonts w:ascii="Century Gothic" w:hAnsi="Century Gothic"/>
      <w:b/>
      <w:color w:val="000080"/>
      <w:kern w:val="0"/>
      <w:sz w:val="32"/>
      <w:szCs w:val="32"/>
      <w:lang w:val="en-AU" w:eastAsia="en-US"/>
    </w:rPr>
  </w:style>
  <w:style w:type="paragraph" w:customStyle="1" w:styleId="TableHeading">
    <w:name w:val="Table Heading"/>
    <w:basedOn w:val="a2"/>
    <w:rsid w:val="00B40DCB"/>
    <w:pPr>
      <w:widowControl/>
      <w:spacing w:before="60" w:after="60"/>
      <w:jc w:val="left"/>
    </w:pPr>
    <w:rPr>
      <w:rFonts w:ascii="Arial" w:hAnsi="Arial"/>
      <w:b/>
      <w:noProof/>
      <w:kern w:val="0"/>
      <w:sz w:val="20"/>
      <w:szCs w:val="20"/>
      <w:lang w:val="en-AU" w:eastAsia="en-US"/>
    </w:rPr>
  </w:style>
  <w:style w:type="paragraph" w:customStyle="1" w:styleId="TableEntry">
    <w:name w:val="Table Entry"/>
    <w:basedOn w:val="a2"/>
    <w:rsid w:val="00B40DCB"/>
    <w:pPr>
      <w:widowControl/>
      <w:spacing w:before="40" w:after="40"/>
      <w:jc w:val="left"/>
    </w:pPr>
    <w:rPr>
      <w:rFonts w:ascii="Century Gothic" w:hAnsi="Century Gothic"/>
      <w:kern w:val="0"/>
      <w:sz w:val="20"/>
      <w:szCs w:val="20"/>
      <w:lang w:val="en-AU" w:eastAsia="en-US"/>
    </w:rPr>
  </w:style>
  <w:style w:type="character" w:customStyle="1" w:styleId="RemoveIt">
    <w:name w:val="RemoveIt"/>
    <w:rsid w:val="00B40DCB"/>
    <w:rPr>
      <w:rFonts w:ascii="Times New Roman" w:hAnsi="Times New Roman"/>
      <w:b/>
      <w:color w:val="FF0000"/>
      <w:sz w:val="32"/>
      <w:szCs w:val="32"/>
      <w:effect w:val="none"/>
    </w:rPr>
  </w:style>
  <w:style w:type="paragraph" w:customStyle="1" w:styleId="TableData">
    <w:name w:val="TableData"/>
    <w:basedOn w:val="a2"/>
    <w:rsid w:val="00B40DCB"/>
    <w:pPr>
      <w:widowControl/>
      <w:spacing w:before="60" w:after="60"/>
      <w:jc w:val="left"/>
    </w:pPr>
    <w:rPr>
      <w:rFonts w:ascii="Arial" w:hAnsi="Arial"/>
      <w:kern w:val="0"/>
      <w:sz w:val="18"/>
      <w:szCs w:val="20"/>
      <w:lang w:val="en-AU" w:eastAsia="en-US"/>
    </w:rPr>
  </w:style>
  <w:style w:type="paragraph" w:customStyle="1" w:styleId="TableHead">
    <w:name w:val="TableHead"/>
    <w:basedOn w:val="a2"/>
    <w:next w:val="TableData"/>
    <w:rsid w:val="00B40DCB"/>
    <w:pPr>
      <w:widowControl/>
      <w:spacing w:before="60" w:after="60"/>
      <w:jc w:val="left"/>
    </w:pPr>
    <w:rPr>
      <w:rFonts w:ascii="Arial" w:hAnsi="Arial"/>
      <w:b/>
      <w:kern w:val="0"/>
      <w:sz w:val="18"/>
      <w:szCs w:val="20"/>
      <w:lang w:val="en-AU" w:eastAsia="en-US"/>
    </w:rPr>
  </w:style>
  <w:style w:type="character" w:styleId="aff0">
    <w:name w:val="Emphasis"/>
    <w:basedOn w:val="a3"/>
    <w:uiPriority w:val="20"/>
    <w:qFormat/>
    <w:rsid w:val="00B40DCB"/>
    <w:rPr>
      <w:i/>
      <w:iCs/>
    </w:rPr>
  </w:style>
  <w:style w:type="paragraph" w:customStyle="1" w:styleId="HPInternal">
    <w:name w:val="HP_Internal"/>
    <w:basedOn w:val="a2"/>
    <w:next w:val="a2"/>
    <w:rsid w:val="00B40DCB"/>
    <w:pPr>
      <w:widowControl/>
      <w:jc w:val="left"/>
    </w:pPr>
    <w:rPr>
      <w:rFonts w:ascii="Futura Bk" w:eastAsia="PMingLiU" w:hAnsi="Futura Bk"/>
      <w:i/>
      <w:kern w:val="0"/>
      <w:sz w:val="18"/>
      <w:szCs w:val="20"/>
      <w:lang w:eastAsia="en-US"/>
    </w:rPr>
  </w:style>
  <w:style w:type="paragraph" w:customStyle="1" w:styleId="TableSmHeading">
    <w:name w:val="Table_Sm_Heading"/>
    <w:basedOn w:val="a2"/>
    <w:rsid w:val="00B40DCB"/>
    <w:pPr>
      <w:keepNext/>
      <w:keepLines/>
      <w:widowControl/>
      <w:spacing w:before="60" w:after="40"/>
      <w:jc w:val="left"/>
    </w:pPr>
    <w:rPr>
      <w:rFonts w:ascii="Futura Bk" w:eastAsia="PMingLiU" w:hAnsi="Futura Bk"/>
      <w:b/>
      <w:kern w:val="0"/>
      <w:sz w:val="16"/>
      <w:szCs w:val="20"/>
      <w:lang w:eastAsia="en-US"/>
    </w:rPr>
  </w:style>
  <w:style w:type="paragraph" w:customStyle="1" w:styleId="HPTableTitle">
    <w:name w:val="HP_Table_Title"/>
    <w:basedOn w:val="a2"/>
    <w:next w:val="a2"/>
    <w:rsid w:val="00B40DCB"/>
    <w:pPr>
      <w:keepNext/>
      <w:keepLines/>
      <w:widowControl/>
      <w:spacing w:before="240" w:after="60"/>
      <w:jc w:val="left"/>
    </w:pPr>
    <w:rPr>
      <w:rFonts w:ascii="Futura Bk" w:eastAsia="PMingLiU" w:hAnsi="Futura Bk"/>
      <w:b/>
      <w:kern w:val="0"/>
      <w:sz w:val="18"/>
      <w:szCs w:val="20"/>
      <w:lang w:eastAsia="en-US"/>
    </w:rPr>
  </w:style>
  <w:style w:type="paragraph" w:customStyle="1" w:styleId="TableMedium">
    <w:name w:val="Table_Medium"/>
    <w:basedOn w:val="a2"/>
    <w:rsid w:val="00B40DCB"/>
    <w:pPr>
      <w:widowControl/>
      <w:spacing w:before="40" w:after="40"/>
      <w:jc w:val="left"/>
    </w:pPr>
    <w:rPr>
      <w:rFonts w:ascii="Futura Bk" w:eastAsia="PMingLiU" w:hAnsi="Futura Bk"/>
      <w:kern w:val="0"/>
      <w:sz w:val="18"/>
      <w:szCs w:val="20"/>
      <w:lang w:eastAsia="en-US"/>
    </w:rPr>
  </w:style>
  <w:style w:type="paragraph" w:styleId="aff1">
    <w:name w:val="List Paragraph"/>
    <w:basedOn w:val="a2"/>
    <w:uiPriority w:val="34"/>
    <w:qFormat/>
    <w:rsid w:val="00B40DCB"/>
    <w:pPr>
      <w:widowControl/>
      <w:ind w:firstLineChars="200" w:firstLine="420"/>
      <w:jc w:val="left"/>
    </w:pPr>
    <w:rPr>
      <w:rFonts w:ascii="宋体" w:hAnsi="宋体" w:cs="宋体"/>
      <w:kern w:val="0"/>
      <w:sz w:val="24"/>
    </w:rPr>
  </w:style>
  <w:style w:type="paragraph" w:styleId="15">
    <w:name w:val="index 1"/>
    <w:basedOn w:val="a2"/>
    <w:next w:val="a2"/>
    <w:autoRedefine/>
    <w:semiHidden/>
    <w:rsid w:val="00D94260"/>
    <w:pPr>
      <w:spacing w:line="0" w:lineRule="atLeast"/>
    </w:pPr>
    <w:rPr>
      <w:rFonts w:ascii="宋体" w:hAnsi="宋体"/>
      <w:bCs/>
      <w:szCs w:val="21"/>
    </w:rPr>
  </w:style>
  <w:style w:type="character" w:customStyle="1" w:styleId="CharCharCharCharCharChar">
    <w:name w:val="正文文字 Char Char Char Char Char Char"/>
    <w:basedOn w:val="a3"/>
    <w:rsid w:val="00DF6163"/>
    <w:rPr>
      <w:rFonts w:ascii="宋体" w:eastAsia="宋体"/>
      <w:sz w:val="24"/>
      <w:lang w:val="en-US" w:eastAsia="zh-CN" w:bidi="ar-SA"/>
    </w:rPr>
  </w:style>
  <w:style w:type="paragraph" w:customStyle="1" w:styleId="16">
    <w:name w:val="样式 标题 1 + 小三"/>
    <w:basedOn w:val="1"/>
    <w:rsid w:val="00943302"/>
    <w:pPr>
      <w:keepLines/>
      <w:widowControl w:val="0"/>
      <w:numPr>
        <w:numId w:val="0"/>
      </w:numPr>
      <w:pBdr>
        <w:bottom w:val="none" w:sz="0" w:space="0" w:color="auto"/>
      </w:pBdr>
      <w:tabs>
        <w:tab w:val="clear" w:pos="540"/>
      </w:tabs>
      <w:spacing w:after="0"/>
      <w:jc w:val="both"/>
    </w:pPr>
    <w:rPr>
      <w:rFonts w:ascii="宋体" w:hAnsi="宋体" w:cs="Times New Roman"/>
      <w:sz w:val="30"/>
    </w:rPr>
  </w:style>
  <w:style w:type="paragraph" w:styleId="aff2">
    <w:name w:val="Body Text First Indent"/>
    <w:basedOn w:val="a7"/>
    <w:link w:val="aff3"/>
    <w:rsid w:val="00387852"/>
    <w:pPr>
      <w:ind w:firstLineChars="100" w:firstLine="420"/>
    </w:pPr>
    <w:rPr>
      <w:szCs w:val="24"/>
    </w:rPr>
  </w:style>
  <w:style w:type="character" w:customStyle="1" w:styleId="aff3">
    <w:name w:val="正文首行缩进 字符"/>
    <w:basedOn w:val="a8"/>
    <w:link w:val="aff2"/>
    <w:rsid w:val="00387852"/>
    <w:rPr>
      <w:kern w:val="2"/>
      <w:sz w:val="21"/>
      <w:szCs w:val="24"/>
    </w:rPr>
  </w:style>
  <w:style w:type="character" w:customStyle="1" w:styleId="4Char">
    <w:name w:val="标题 4 Char"/>
    <w:basedOn w:val="a3"/>
    <w:rsid w:val="00387852"/>
    <w:rPr>
      <w:rFonts w:ascii="Cambria" w:eastAsia="宋体" w:hAnsi="Cambria" w:cs="Times New Roman"/>
      <w:b/>
      <w:bCs/>
      <w:kern w:val="2"/>
      <w:sz w:val="28"/>
      <w:szCs w:val="28"/>
    </w:rPr>
  </w:style>
  <w:style w:type="paragraph" w:customStyle="1" w:styleId="aff4">
    <w:name w:val="方法论正文"/>
    <w:basedOn w:val="a2"/>
    <w:qFormat/>
    <w:rsid w:val="00387852"/>
    <w:pPr>
      <w:spacing w:line="360" w:lineRule="auto"/>
      <w:ind w:firstLineChars="200" w:firstLine="420"/>
    </w:pPr>
  </w:style>
  <w:style w:type="paragraph" w:customStyle="1" w:styleId="Smt">
    <w:name w:val="Smt附录标题"/>
    <w:basedOn w:val="22"/>
    <w:next w:val="aff5"/>
    <w:autoRedefine/>
    <w:rsid w:val="00387852"/>
    <w:pPr>
      <w:pageBreakBefore/>
      <w:widowControl/>
      <w:numPr>
        <w:ilvl w:val="0"/>
        <w:numId w:val="0"/>
      </w:numPr>
      <w:pBdr>
        <w:top w:val="single" w:sz="30" w:space="4" w:color="auto"/>
      </w:pBdr>
      <w:adjustRightInd w:val="0"/>
      <w:spacing w:before="120" w:after="120"/>
      <w:jc w:val="left"/>
      <w:textAlignment w:val="baseline"/>
    </w:pPr>
    <w:rPr>
      <w:rFonts w:ascii="宋体" w:hAnsi="宋体" w:cs="Times New Roman"/>
      <w:bCs w:val="0"/>
      <w:kern w:val="0"/>
      <w:sz w:val="32"/>
    </w:rPr>
  </w:style>
  <w:style w:type="paragraph" w:customStyle="1" w:styleId="aff5">
    <w:name w:val="附录正文"/>
    <w:basedOn w:val="a2"/>
    <w:rsid w:val="00387852"/>
    <w:pPr>
      <w:widowControl/>
      <w:adjustRightInd w:val="0"/>
      <w:spacing w:before="120" w:after="120"/>
      <w:ind w:left="1700"/>
      <w:jc w:val="left"/>
      <w:textAlignment w:val="baseline"/>
    </w:pPr>
    <w:rPr>
      <w:rFonts w:ascii="Book Antiqua" w:hAnsi="Book Antiqua"/>
      <w:kern w:val="0"/>
      <w:szCs w:val="20"/>
    </w:rPr>
  </w:style>
  <w:style w:type="paragraph" w:customStyle="1" w:styleId="p0">
    <w:name w:val="p0"/>
    <w:basedOn w:val="a2"/>
    <w:rsid w:val="00706F71"/>
    <w:pPr>
      <w:widowControl/>
    </w:pPr>
    <w:rPr>
      <w:kern w:val="0"/>
      <w:szCs w:val="21"/>
    </w:rPr>
  </w:style>
  <w:style w:type="paragraph" w:styleId="28">
    <w:name w:val="Body Text First Indent 2"/>
    <w:basedOn w:val="a9"/>
    <w:link w:val="29"/>
    <w:semiHidden/>
    <w:unhideWhenUsed/>
    <w:rsid w:val="00951109"/>
    <w:pPr>
      <w:spacing w:after="120" w:line="240" w:lineRule="auto"/>
      <w:ind w:leftChars="200" w:left="420" w:firstLineChars="200" w:firstLine="420"/>
    </w:pPr>
    <w:rPr>
      <w:rFonts w:hAnsi="Times New Roman"/>
      <w:sz w:val="21"/>
    </w:rPr>
  </w:style>
  <w:style w:type="character" w:customStyle="1" w:styleId="29">
    <w:name w:val="正文首行缩进 2 字符"/>
    <w:basedOn w:val="aa"/>
    <w:link w:val="28"/>
    <w:semiHidden/>
    <w:rsid w:val="00951109"/>
    <w:rPr>
      <w:rFonts w:hAnsi="宋体"/>
      <w:kern w:val="2"/>
      <w:sz w:val="21"/>
      <w:szCs w:val="24"/>
    </w:rPr>
  </w:style>
  <w:style w:type="paragraph" w:customStyle="1" w:styleId="10">
    <w:name w:val="我的标题1"/>
    <w:basedOn w:val="a2"/>
    <w:next w:val="a2"/>
    <w:rsid w:val="00951109"/>
    <w:pPr>
      <w:pageBreakBefore/>
      <w:widowControl/>
      <w:numPr>
        <w:numId w:val="18"/>
      </w:numPr>
      <w:spacing w:afterLines="100" w:after="200"/>
      <w:jc w:val="center"/>
      <w:outlineLvl w:val="0"/>
    </w:pPr>
    <w:rPr>
      <w:rFonts w:ascii="Arial" w:eastAsia="黑体" w:hAnsi="Arial"/>
      <w:sz w:val="44"/>
      <w:szCs w:val="18"/>
    </w:rPr>
  </w:style>
  <w:style w:type="paragraph" w:customStyle="1" w:styleId="21">
    <w:name w:val="我的标题2"/>
    <w:basedOn w:val="a2"/>
    <w:next w:val="a2"/>
    <w:rsid w:val="00951109"/>
    <w:pPr>
      <w:keepNext/>
      <w:widowControl/>
      <w:numPr>
        <w:ilvl w:val="1"/>
        <w:numId w:val="18"/>
      </w:numPr>
      <w:spacing w:line="360" w:lineRule="auto"/>
      <w:jc w:val="left"/>
      <w:outlineLvl w:val="1"/>
    </w:pPr>
    <w:rPr>
      <w:rFonts w:ascii="Arial" w:eastAsia="黑体" w:hAnsi="Arial"/>
      <w:b/>
      <w:sz w:val="36"/>
      <w:szCs w:val="18"/>
    </w:rPr>
  </w:style>
  <w:style w:type="paragraph" w:customStyle="1" w:styleId="3">
    <w:name w:val="我的标题3"/>
    <w:basedOn w:val="a2"/>
    <w:next w:val="a2"/>
    <w:rsid w:val="00951109"/>
    <w:pPr>
      <w:keepNext/>
      <w:widowControl/>
      <w:numPr>
        <w:ilvl w:val="2"/>
        <w:numId w:val="18"/>
      </w:numPr>
      <w:spacing w:line="360" w:lineRule="auto"/>
      <w:jc w:val="left"/>
      <w:outlineLvl w:val="2"/>
    </w:pPr>
    <w:rPr>
      <w:rFonts w:ascii="Arial" w:eastAsia="仿宋_GB2312" w:hAnsi="Arial"/>
      <w:b/>
      <w:sz w:val="30"/>
      <w:szCs w:val="18"/>
    </w:rPr>
  </w:style>
  <w:style w:type="paragraph" w:customStyle="1" w:styleId="4">
    <w:name w:val="我的标题4"/>
    <w:basedOn w:val="a2"/>
    <w:next w:val="a2"/>
    <w:rsid w:val="00951109"/>
    <w:pPr>
      <w:keepNext/>
      <w:keepLines/>
      <w:widowControl/>
      <w:numPr>
        <w:ilvl w:val="3"/>
        <w:numId w:val="18"/>
      </w:numPr>
      <w:spacing w:line="360" w:lineRule="auto"/>
      <w:jc w:val="left"/>
      <w:outlineLvl w:val="3"/>
    </w:pPr>
    <w:rPr>
      <w:rFonts w:ascii="Arial" w:eastAsia="仿宋_GB2312" w:hAnsi="Arial"/>
      <w:b/>
      <w:sz w:val="30"/>
      <w:szCs w:val="18"/>
    </w:rPr>
  </w:style>
  <w:style w:type="paragraph" w:customStyle="1" w:styleId="5">
    <w:name w:val="我的标题5"/>
    <w:basedOn w:val="a2"/>
    <w:next w:val="a2"/>
    <w:rsid w:val="00951109"/>
    <w:pPr>
      <w:keepNext/>
      <w:widowControl/>
      <w:numPr>
        <w:ilvl w:val="4"/>
        <w:numId w:val="18"/>
      </w:numPr>
      <w:spacing w:line="360" w:lineRule="auto"/>
      <w:outlineLvl w:val="4"/>
    </w:pPr>
    <w:rPr>
      <w:rFonts w:ascii="Arial" w:eastAsia="仿宋_GB2312" w:hAnsi="Arial"/>
      <w:sz w:val="28"/>
      <w:szCs w:val="18"/>
    </w:rPr>
  </w:style>
  <w:style w:type="table" w:styleId="aff6">
    <w:name w:val="Table Grid"/>
    <w:basedOn w:val="a4"/>
    <w:uiPriority w:val="59"/>
    <w:rsid w:val="00183BAF"/>
    <w:rPr>
      <w:rFonts w:asciiTheme="minorHAnsi" w:eastAsiaTheme="minorEastAsia" w:hAnsiTheme="minorHAnsi" w:cstheme="minorBid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7">
    <w:name w:val="No Spacing"/>
    <w:link w:val="aff8"/>
    <w:uiPriority w:val="1"/>
    <w:qFormat/>
    <w:rsid w:val="00183BAF"/>
    <w:rPr>
      <w:rFonts w:asciiTheme="minorHAnsi" w:eastAsiaTheme="minorEastAsia" w:hAnsiTheme="minorHAnsi" w:cstheme="minorBidi"/>
      <w:sz w:val="22"/>
      <w:szCs w:val="22"/>
    </w:rPr>
  </w:style>
  <w:style w:type="character" w:customStyle="1" w:styleId="aff8">
    <w:name w:val="无间隔 字符"/>
    <w:basedOn w:val="a3"/>
    <w:link w:val="aff7"/>
    <w:uiPriority w:val="1"/>
    <w:rsid w:val="00183BAF"/>
    <w:rPr>
      <w:rFonts w:asciiTheme="minorHAnsi" w:eastAsiaTheme="minorEastAsia" w:hAnsiTheme="minorHAnsi" w:cstheme="minorBidi"/>
      <w:sz w:val="22"/>
      <w:szCs w:val="22"/>
    </w:rPr>
  </w:style>
  <w:style w:type="paragraph" w:customStyle="1" w:styleId="12">
    <w:name w:val="自定义标题1"/>
    <w:basedOn w:val="a2"/>
    <w:rsid w:val="002E1DA7"/>
    <w:pPr>
      <w:numPr>
        <w:numId w:val="19"/>
      </w:numPr>
    </w:pPr>
    <w:rPr>
      <w:b/>
      <w:sz w:val="28"/>
      <w:szCs w:val="28"/>
    </w:rPr>
  </w:style>
  <w:style w:type="paragraph" w:customStyle="1" w:styleId="23">
    <w:name w:val="自定义标题2"/>
    <w:basedOn w:val="a2"/>
    <w:rsid w:val="002E1DA7"/>
    <w:pPr>
      <w:numPr>
        <w:ilvl w:val="1"/>
        <w:numId w:val="19"/>
      </w:numPr>
    </w:pPr>
    <w:rPr>
      <w:b/>
      <w:sz w:val="24"/>
    </w:rPr>
  </w:style>
  <w:style w:type="paragraph" w:customStyle="1" w:styleId="32">
    <w:name w:val="自定义标题3"/>
    <w:basedOn w:val="a2"/>
    <w:rsid w:val="002E1DA7"/>
    <w:pPr>
      <w:numPr>
        <w:ilvl w:val="2"/>
        <w:numId w:val="19"/>
      </w:numPr>
    </w:pPr>
    <w:rPr>
      <w:sz w:val="24"/>
    </w:rPr>
  </w:style>
  <w:style w:type="paragraph" w:customStyle="1" w:styleId="60">
    <w:name w:val="自定义标题6"/>
    <w:basedOn w:val="32"/>
    <w:rsid w:val="002E1DA7"/>
    <w:pPr>
      <w:numPr>
        <w:ilvl w:val="4"/>
        <w:numId w:val="21"/>
      </w:numPr>
    </w:pPr>
  </w:style>
  <w:style w:type="paragraph" w:customStyle="1" w:styleId="51">
    <w:name w:val="自定义标题5"/>
    <w:basedOn w:val="a2"/>
    <w:rsid w:val="002E1DA7"/>
    <w:pPr>
      <w:numPr>
        <w:numId w:val="20"/>
      </w:numPr>
    </w:pPr>
    <w:rPr>
      <w:rFonts w:ascii="宋体" w:hAnsi="宋体"/>
      <w:sz w:val="24"/>
    </w:rPr>
  </w:style>
  <w:style w:type="paragraph" w:styleId="aff9">
    <w:name w:val="caption"/>
    <w:basedOn w:val="a2"/>
    <w:next w:val="a2"/>
    <w:qFormat/>
    <w:rsid w:val="002E1DA7"/>
    <w:pPr>
      <w:adjustRightInd w:val="0"/>
      <w:spacing w:before="152" w:after="160" w:line="360" w:lineRule="atLeast"/>
      <w:textAlignment w:val="baseline"/>
    </w:pPr>
    <w:rPr>
      <w:rFonts w:ascii="Arial" w:eastAsia="黑体" w:hAnsi="Arial" w:cs="Arial"/>
      <w:sz w:val="20"/>
      <w:szCs w:val="20"/>
    </w:rPr>
  </w:style>
  <w:style w:type="paragraph" w:customStyle="1" w:styleId="affa">
    <w:name w:val="标书正文"/>
    <w:basedOn w:val="a2"/>
    <w:autoRedefine/>
    <w:rsid w:val="002E1DA7"/>
    <w:pPr>
      <w:autoSpaceDE w:val="0"/>
      <w:autoSpaceDN w:val="0"/>
      <w:spacing w:before="120" w:after="120" w:line="360" w:lineRule="auto"/>
      <w:jc w:val="center"/>
    </w:pPr>
    <w:rPr>
      <w:rFonts w:ascii="Arial" w:hAnsi="Arial"/>
      <w:color w:val="000000"/>
      <w:kern w:val="0"/>
      <w:sz w:val="24"/>
      <w:szCs w:val="20"/>
    </w:rPr>
  </w:style>
  <w:style w:type="character" w:styleId="affb">
    <w:name w:val="Intense Emphasis"/>
    <w:uiPriority w:val="21"/>
    <w:qFormat/>
    <w:rsid w:val="00B06E70"/>
    <w:rPr>
      <w:b/>
      <w:bCs/>
      <w:i/>
      <w:iCs/>
      <w:color w:val="4F81BD"/>
    </w:rPr>
  </w:style>
  <w:style w:type="character" w:customStyle="1" w:styleId="displayitem">
    <w:name w:val="displayitem"/>
    <w:basedOn w:val="a3"/>
    <w:rsid w:val="00B06E70"/>
  </w:style>
  <w:style w:type="character" w:customStyle="1" w:styleId="affc">
    <w:name w:val="副标题 字符"/>
    <w:link w:val="affd"/>
    <w:rsid w:val="00B06E70"/>
    <w:rPr>
      <w:rFonts w:ascii="Cambria" w:hAnsi="Cambria"/>
      <w:b/>
      <w:bCs/>
      <w:kern w:val="28"/>
      <w:sz w:val="32"/>
      <w:szCs w:val="32"/>
    </w:rPr>
  </w:style>
  <w:style w:type="paragraph" w:styleId="affd">
    <w:name w:val="Subtitle"/>
    <w:basedOn w:val="a2"/>
    <w:next w:val="a2"/>
    <w:link w:val="affc"/>
    <w:qFormat/>
    <w:rsid w:val="00B06E70"/>
    <w:pPr>
      <w:spacing w:before="240" w:after="60" w:line="312" w:lineRule="auto"/>
      <w:ind w:firstLineChars="200" w:firstLine="200"/>
      <w:jc w:val="center"/>
      <w:outlineLvl w:val="1"/>
    </w:pPr>
    <w:rPr>
      <w:rFonts w:ascii="Cambria" w:hAnsi="Cambria"/>
      <w:b/>
      <w:bCs/>
      <w:kern w:val="28"/>
      <w:sz w:val="32"/>
      <w:szCs w:val="32"/>
    </w:rPr>
  </w:style>
  <w:style w:type="character" w:styleId="affe">
    <w:name w:val="Subtle Emphasis"/>
    <w:uiPriority w:val="19"/>
    <w:qFormat/>
    <w:rsid w:val="00B06E70"/>
    <w:rPr>
      <w:i/>
      <w:iCs/>
      <w:color w:val="808080"/>
    </w:rPr>
  </w:style>
  <w:style w:type="character" w:customStyle="1" w:styleId="apple-style-span">
    <w:name w:val="apple-style-span"/>
    <w:basedOn w:val="a3"/>
    <w:rsid w:val="00B06E70"/>
  </w:style>
  <w:style w:type="character" w:customStyle="1" w:styleId="NormalIndentalCharCharCharCharCharCharChar">
    <w:name w:val="Normal Indental Char Char Char Char Char Char Char"/>
    <w:link w:val="NormalIndentalCharCharCharCharCharChar"/>
    <w:rsid w:val="00B06E70"/>
    <w:rPr>
      <w:rFonts w:ascii="Arial Narrow" w:eastAsia="楷体_GB2312" w:hAnsi="Arial Narrow"/>
      <w:spacing w:val="10"/>
      <w:sz w:val="24"/>
    </w:rPr>
  </w:style>
  <w:style w:type="paragraph" w:customStyle="1" w:styleId="NormalIndentalCharCharCharCharCharChar">
    <w:name w:val="Normal Indental Char Char Char Char Char Char"/>
    <w:basedOn w:val="a2"/>
    <w:link w:val="NormalIndentalCharCharCharCharCharCharChar"/>
    <w:rsid w:val="00B06E70"/>
    <w:pPr>
      <w:widowControl/>
      <w:overflowPunct w:val="0"/>
      <w:autoSpaceDE w:val="0"/>
      <w:autoSpaceDN w:val="0"/>
      <w:adjustRightInd w:val="0"/>
      <w:spacing w:after="240" w:line="360" w:lineRule="auto"/>
      <w:ind w:firstLineChars="200" w:firstLine="520"/>
      <w:textAlignment w:val="baseline"/>
    </w:pPr>
    <w:rPr>
      <w:rFonts w:ascii="Arial Narrow" w:eastAsia="楷体_GB2312" w:hAnsi="Arial Narrow"/>
      <w:spacing w:val="10"/>
      <w:kern w:val="0"/>
      <w:sz w:val="24"/>
      <w:szCs w:val="20"/>
    </w:rPr>
  </w:style>
  <w:style w:type="character" w:styleId="afff">
    <w:name w:val="Subtle Reference"/>
    <w:uiPriority w:val="31"/>
    <w:qFormat/>
    <w:rsid w:val="00B06E70"/>
    <w:rPr>
      <w:smallCaps/>
      <w:color w:val="C0504D"/>
      <w:u w:val="single"/>
    </w:rPr>
  </w:style>
  <w:style w:type="paragraph" w:customStyle="1" w:styleId="kingdee1">
    <w:name w:val="kingdee1"/>
    <w:basedOn w:val="a2"/>
    <w:next w:val="a2"/>
    <w:rsid w:val="00B06E70"/>
    <w:pPr>
      <w:shd w:val="clear" w:color="auto" w:fill="E0E0E0"/>
      <w:autoSpaceDE w:val="0"/>
      <w:autoSpaceDN w:val="0"/>
      <w:adjustRightInd w:val="0"/>
      <w:spacing w:before="240" w:after="60" w:line="480" w:lineRule="exact"/>
      <w:ind w:firstLineChars="200" w:firstLine="560"/>
      <w:jc w:val="right"/>
      <w:outlineLvl w:val="0"/>
    </w:pPr>
    <w:rPr>
      <w:rFonts w:ascii="华文楷体" w:eastAsia="黑体" w:hAnsi="华文楷体"/>
      <w:b/>
      <w:bCs/>
      <w:sz w:val="36"/>
      <w:szCs w:val="28"/>
    </w:rPr>
  </w:style>
  <w:style w:type="paragraph" w:customStyle="1" w:styleId="2a">
    <w:name w:val="样式 首行缩进:  2 字符"/>
    <w:basedOn w:val="a2"/>
    <w:rsid w:val="00B06E70"/>
    <w:pPr>
      <w:spacing w:line="360" w:lineRule="auto"/>
      <w:ind w:firstLineChars="200" w:firstLine="480"/>
    </w:pPr>
    <w:rPr>
      <w:rFonts w:eastAsia="微软雅黑" w:cs="宋体"/>
      <w:sz w:val="24"/>
      <w:szCs w:val="20"/>
    </w:rPr>
  </w:style>
  <w:style w:type="paragraph" w:customStyle="1" w:styleId="Default">
    <w:name w:val="Default"/>
    <w:rsid w:val="00B06E70"/>
    <w:pPr>
      <w:widowControl w:val="0"/>
      <w:autoSpaceDE w:val="0"/>
      <w:autoSpaceDN w:val="0"/>
      <w:adjustRightInd w:val="0"/>
    </w:pPr>
    <w:rPr>
      <w:rFonts w:ascii="仿宋_GB2312" w:eastAsia="仿宋_GB2312" w:cs="仿宋_GB2312"/>
      <w:color w:val="000000"/>
      <w:sz w:val="24"/>
      <w:szCs w:val="24"/>
    </w:rPr>
  </w:style>
  <w:style w:type="paragraph" w:customStyle="1" w:styleId="2ALTZ14CharCharCharCharC">
    <w:name w:val="样式 正文缩进文2ALT+Z表正文正文非缩进特点段1标题4特点 Char Char特点 Char Char C..."/>
    <w:basedOn w:val="a6"/>
    <w:rsid w:val="00B06E70"/>
    <w:pPr>
      <w:spacing w:beforeLines="50" w:before="156" w:afterLines="50" w:after="156" w:line="360" w:lineRule="auto"/>
      <w:ind w:firstLineChars="200" w:firstLine="480"/>
    </w:pPr>
    <w:rPr>
      <w:rFonts w:eastAsia="仿宋_GB2312" w:cs="宋体"/>
      <w:sz w:val="24"/>
    </w:rPr>
  </w:style>
  <w:style w:type="character" w:customStyle="1" w:styleId="17">
    <w:name w:val="副标题 字符1"/>
    <w:basedOn w:val="a3"/>
    <w:rsid w:val="00B06E70"/>
    <w:rPr>
      <w:rFonts w:asciiTheme="minorHAnsi" w:eastAsiaTheme="minorEastAsia" w:hAnsiTheme="minorHAnsi" w:cstheme="minorBidi"/>
      <w:b/>
      <w:bCs/>
      <w:kern w:val="28"/>
      <w:sz w:val="32"/>
      <w:szCs w:val="32"/>
    </w:rPr>
  </w:style>
  <w:style w:type="paragraph" w:customStyle="1" w:styleId="kingdee2">
    <w:name w:val="kingdee2"/>
    <w:basedOn w:val="a0"/>
    <w:next w:val="1"/>
    <w:rsid w:val="00B06E70"/>
    <w:pPr>
      <w:numPr>
        <w:numId w:val="0"/>
      </w:numPr>
      <w:pBdr>
        <w:top w:val="thickThinSmallGap" w:sz="24" w:space="1" w:color="auto"/>
      </w:pBdr>
      <w:autoSpaceDE w:val="0"/>
      <w:autoSpaceDN w:val="0"/>
      <w:spacing w:before="240" w:after="60" w:line="480" w:lineRule="exact"/>
      <w:ind w:rightChars="1400" w:right="1400" w:firstLineChars="200" w:firstLine="200"/>
      <w:textAlignment w:val="auto"/>
      <w:outlineLvl w:val="0"/>
    </w:pPr>
    <w:rPr>
      <w:rFonts w:ascii="华文楷体" w:eastAsia="华文中宋" w:hAnsi="华文楷体"/>
      <w:b w:val="0"/>
      <w:bCs/>
      <w:color w:val="000000"/>
      <w:kern w:val="2"/>
      <w:szCs w:val="28"/>
    </w:rPr>
  </w:style>
  <w:style w:type="character" w:customStyle="1" w:styleId="18">
    <w:name w:val="不明显强调1"/>
    <w:aliases w:val="小标题"/>
    <w:uiPriority w:val="19"/>
    <w:rsid w:val="00B06E70"/>
    <w:rPr>
      <w:rFonts w:ascii="Times New Roman" w:eastAsia="微软雅黑" w:hAnsi="Times New Roman"/>
      <w:b w:val="0"/>
      <w:bCs/>
      <w:iCs/>
      <w:color w:val="000000"/>
      <w:kern w:val="2"/>
      <w:sz w:val="24"/>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057462">
      <w:bodyDiv w:val="1"/>
      <w:marLeft w:val="0"/>
      <w:marRight w:val="0"/>
      <w:marTop w:val="0"/>
      <w:marBottom w:val="0"/>
      <w:divBdr>
        <w:top w:val="none" w:sz="0" w:space="0" w:color="auto"/>
        <w:left w:val="none" w:sz="0" w:space="0" w:color="auto"/>
        <w:bottom w:val="none" w:sz="0" w:space="0" w:color="auto"/>
        <w:right w:val="none" w:sz="0" w:space="0" w:color="auto"/>
      </w:divBdr>
    </w:div>
    <w:div w:id="46345055">
      <w:bodyDiv w:val="1"/>
      <w:marLeft w:val="0"/>
      <w:marRight w:val="0"/>
      <w:marTop w:val="0"/>
      <w:marBottom w:val="0"/>
      <w:divBdr>
        <w:top w:val="none" w:sz="0" w:space="0" w:color="auto"/>
        <w:left w:val="none" w:sz="0" w:space="0" w:color="auto"/>
        <w:bottom w:val="none" w:sz="0" w:space="0" w:color="auto"/>
        <w:right w:val="none" w:sz="0" w:space="0" w:color="auto"/>
      </w:divBdr>
    </w:div>
    <w:div w:id="87777864">
      <w:bodyDiv w:val="1"/>
      <w:marLeft w:val="0"/>
      <w:marRight w:val="0"/>
      <w:marTop w:val="0"/>
      <w:marBottom w:val="0"/>
      <w:divBdr>
        <w:top w:val="none" w:sz="0" w:space="0" w:color="auto"/>
        <w:left w:val="none" w:sz="0" w:space="0" w:color="auto"/>
        <w:bottom w:val="none" w:sz="0" w:space="0" w:color="auto"/>
        <w:right w:val="none" w:sz="0" w:space="0" w:color="auto"/>
      </w:divBdr>
      <w:divsChild>
        <w:div w:id="448475014">
          <w:marLeft w:val="144"/>
          <w:marRight w:val="0"/>
          <w:marTop w:val="168"/>
          <w:marBottom w:val="0"/>
          <w:divBdr>
            <w:top w:val="none" w:sz="0" w:space="0" w:color="auto"/>
            <w:left w:val="none" w:sz="0" w:space="0" w:color="auto"/>
            <w:bottom w:val="none" w:sz="0" w:space="0" w:color="auto"/>
            <w:right w:val="none" w:sz="0" w:space="0" w:color="auto"/>
          </w:divBdr>
        </w:div>
        <w:div w:id="1570647661">
          <w:marLeft w:val="144"/>
          <w:marRight w:val="0"/>
          <w:marTop w:val="168"/>
          <w:marBottom w:val="0"/>
          <w:divBdr>
            <w:top w:val="none" w:sz="0" w:space="0" w:color="auto"/>
            <w:left w:val="none" w:sz="0" w:space="0" w:color="auto"/>
            <w:bottom w:val="none" w:sz="0" w:space="0" w:color="auto"/>
            <w:right w:val="none" w:sz="0" w:space="0" w:color="auto"/>
          </w:divBdr>
        </w:div>
        <w:div w:id="2082822363">
          <w:marLeft w:val="144"/>
          <w:marRight w:val="0"/>
          <w:marTop w:val="168"/>
          <w:marBottom w:val="0"/>
          <w:divBdr>
            <w:top w:val="none" w:sz="0" w:space="0" w:color="auto"/>
            <w:left w:val="none" w:sz="0" w:space="0" w:color="auto"/>
            <w:bottom w:val="none" w:sz="0" w:space="0" w:color="auto"/>
            <w:right w:val="none" w:sz="0" w:space="0" w:color="auto"/>
          </w:divBdr>
        </w:div>
        <w:div w:id="75790207">
          <w:marLeft w:val="144"/>
          <w:marRight w:val="0"/>
          <w:marTop w:val="168"/>
          <w:marBottom w:val="0"/>
          <w:divBdr>
            <w:top w:val="none" w:sz="0" w:space="0" w:color="auto"/>
            <w:left w:val="none" w:sz="0" w:space="0" w:color="auto"/>
            <w:bottom w:val="none" w:sz="0" w:space="0" w:color="auto"/>
            <w:right w:val="none" w:sz="0" w:space="0" w:color="auto"/>
          </w:divBdr>
        </w:div>
        <w:div w:id="676469507">
          <w:marLeft w:val="144"/>
          <w:marRight w:val="0"/>
          <w:marTop w:val="168"/>
          <w:marBottom w:val="0"/>
          <w:divBdr>
            <w:top w:val="none" w:sz="0" w:space="0" w:color="auto"/>
            <w:left w:val="none" w:sz="0" w:space="0" w:color="auto"/>
            <w:bottom w:val="none" w:sz="0" w:space="0" w:color="auto"/>
            <w:right w:val="none" w:sz="0" w:space="0" w:color="auto"/>
          </w:divBdr>
        </w:div>
        <w:div w:id="479426654">
          <w:marLeft w:val="144"/>
          <w:marRight w:val="0"/>
          <w:marTop w:val="168"/>
          <w:marBottom w:val="0"/>
          <w:divBdr>
            <w:top w:val="none" w:sz="0" w:space="0" w:color="auto"/>
            <w:left w:val="none" w:sz="0" w:space="0" w:color="auto"/>
            <w:bottom w:val="none" w:sz="0" w:space="0" w:color="auto"/>
            <w:right w:val="none" w:sz="0" w:space="0" w:color="auto"/>
          </w:divBdr>
        </w:div>
        <w:div w:id="1343582072">
          <w:marLeft w:val="144"/>
          <w:marRight w:val="0"/>
          <w:marTop w:val="168"/>
          <w:marBottom w:val="0"/>
          <w:divBdr>
            <w:top w:val="none" w:sz="0" w:space="0" w:color="auto"/>
            <w:left w:val="none" w:sz="0" w:space="0" w:color="auto"/>
            <w:bottom w:val="none" w:sz="0" w:space="0" w:color="auto"/>
            <w:right w:val="none" w:sz="0" w:space="0" w:color="auto"/>
          </w:divBdr>
        </w:div>
        <w:div w:id="1679959741">
          <w:marLeft w:val="144"/>
          <w:marRight w:val="0"/>
          <w:marTop w:val="168"/>
          <w:marBottom w:val="0"/>
          <w:divBdr>
            <w:top w:val="none" w:sz="0" w:space="0" w:color="auto"/>
            <w:left w:val="none" w:sz="0" w:space="0" w:color="auto"/>
            <w:bottom w:val="none" w:sz="0" w:space="0" w:color="auto"/>
            <w:right w:val="none" w:sz="0" w:space="0" w:color="auto"/>
          </w:divBdr>
        </w:div>
        <w:div w:id="1218591409">
          <w:marLeft w:val="144"/>
          <w:marRight w:val="0"/>
          <w:marTop w:val="168"/>
          <w:marBottom w:val="0"/>
          <w:divBdr>
            <w:top w:val="none" w:sz="0" w:space="0" w:color="auto"/>
            <w:left w:val="none" w:sz="0" w:space="0" w:color="auto"/>
            <w:bottom w:val="none" w:sz="0" w:space="0" w:color="auto"/>
            <w:right w:val="none" w:sz="0" w:space="0" w:color="auto"/>
          </w:divBdr>
        </w:div>
        <w:div w:id="1975720649">
          <w:marLeft w:val="144"/>
          <w:marRight w:val="0"/>
          <w:marTop w:val="168"/>
          <w:marBottom w:val="0"/>
          <w:divBdr>
            <w:top w:val="none" w:sz="0" w:space="0" w:color="auto"/>
            <w:left w:val="none" w:sz="0" w:space="0" w:color="auto"/>
            <w:bottom w:val="none" w:sz="0" w:space="0" w:color="auto"/>
            <w:right w:val="none" w:sz="0" w:space="0" w:color="auto"/>
          </w:divBdr>
        </w:div>
        <w:div w:id="363136788">
          <w:marLeft w:val="144"/>
          <w:marRight w:val="0"/>
          <w:marTop w:val="168"/>
          <w:marBottom w:val="0"/>
          <w:divBdr>
            <w:top w:val="none" w:sz="0" w:space="0" w:color="auto"/>
            <w:left w:val="none" w:sz="0" w:space="0" w:color="auto"/>
            <w:bottom w:val="none" w:sz="0" w:space="0" w:color="auto"/>
            <w:right w:val="none" w:sz="0" w:space="0" w:color="auto"/>
          </w:divBdr>
        </w:div>
      </w:divsChild>
    </w:div>
    <w:div w:id="110629804">
      <w:bodyDiv w:val="1"/>
      <w:marLeft w:val="0"/>
      <w:marRight w:val="0"/>
      <w:marTop w:val="0"/>
      <w:marBottom w:val="0"/>
      <w:divBdr>
        <w:top w:val="none" w:sz="0" w:space="0" w:color="auto"/>
        <w:left w:val="none" w:sz="0" w:space="0" w:color="auto"/>
        <w:bottom w:val="none" w:sz="0" w:space="0" w:color="auto"/>
        <w:right w:val="none" w:sz="0" w:space="0" w:color="auto"/>
      </w:divBdr>
    </w:div>
    <w:div w:id="134180427">
      <w:bodyDiv w:val="1"/>
      <w:marLeft w:val="0"/>
      <w:marRight w:val="0"/>
      <w:marTop w:val="0"/>
      <w:marBottom w:val="0"/>
      <w:divBdr>
        <w:top w:val="none" w:sz="0" w:space="0" w:color="auto"/>
        <w:left w:val="none" w:sz="0" w:space="0" w:color="auto"/>
        <w:bottom w:val="none" w:sz="0" w:space="0" w:color="auto"/>
        <w:right w:val="none" w:sz="0" w:space="0" w:color="auto"/>
      </w:divBdr>
    </w:div>
    <w:div w:id="172495264">
      <w:bodyDiv w:val="1"/>
      <w:marLeft w:val="0"/>
      <w:marRight w:val="0"/>
      <w:marTop w:val="0"/>
      <w:marBottom w:val="0"/>
      <w:divBdr>
        <w:top w:val="none" w:sz="0" w:space="0" w:color="auto"/>
        <w:left w:val="none" w:sz="0" w:space="0" w:color="auto"/>
        <w:bottom w:val="none" w:sz="0" w:space="0" w:color="auto"/>
        <w:right w:val="none" w:sz="0" w:space="0" w:color="auto"/>
      </w:divBdr>
      <w:divsChild>
        <w:div w:id="127822719">
          <w:marLeft w:val="446"/>
          <w:marRight w:val="0"/>
          <w:marTop w:val="120"/>
          <w:marBottom w:val="0"/>
          <w:divBdr>
            <w:top w:val="none" w:sz="0" w:space="0" w:color="auto"/>
            <w:left w:val="none" w:sz="0" w:space="0" w:color="auto"/>
            <w:bottom w:val="none" w:sz="0" w:space="0" w:color="auto"/>
            <w:right w:val="none" w:sz="0" w:space="0" w:color="auto"/>
          </w:divBdr>
        </w:div>
        <w:div w:id="278341834">
          <w:marLeft w:val="446"/>
          <w:marRight w:val="0"/>
          <w:marTop w:val="120"/>
          <w:marBottom w:val="0"/>
          <w:divBdr>
            <w:top w:val="none" w:sz="0" w:space="0" w:color="auto"/>
            <w:left w:val="none" w:sz="0" w:space="0" w:color="auto"/>
            <w:bottom w:val="none" w:sz="0" w:space="0" w:color="auto"/>
            <w:right w:val="none" w:sz="0" w:space="0" w:color="auto"/>
          </w:divBdr>
        </w:div>
      </w:divsChild>
    </w:div>
    <w:div w:id="183249157">
      <w:bodyDiv w:val="1"/>
      <w:marLeft w:val="0"/>
      <w:marRight w:val="0"/>
      <w:marTop w:val="0"/>
      <w:marBottom w:val="0"/>
      <w:divBdr>
        <w:top w:val="none" w:sz="0" w:space="0" w:color="auto"/>
        <w:left w:val="none" w:sz="0" w:space="0" w:color="auto"/>
        <w:bottom w:val="none" w:sz="0" w:space="0" w:color="auto"/>
        <w:right w:val="none" w:sz="0" w:space="0" w:color="auto"/>
      </w:divBdr>
      <w:divsChild>
        <w:div w:id="1032804635">
          <w:marLeft w:val="547"/>
          <w:marRight w:val="0"/>
          <w:marTop w:val="82"/>
          <w:marBottom w:val="0"/>
          <w:divBdr>
            <w:top w:val="none" w:sz="0" w:space="0" w:color="auto"/>
            <w:left w:val="none" w:sz="0" w:space="0" w:color="auto"/>
            <w:bottom w:val="none" w:sz="0" w:space="0" w:color="auto"/>
            <w:right w:val="none" w:sz="0" w:space="0" w:color="auto"/>
          </w:divBdr>
        </w:div>
      </w:divsChild>
    </w:div>
    <w:div w:id="230583609">
      <w:bodyDiv w:val="1"/>
      <w:marLeft w:val="0"/>
      <w:marRight w:val="0"/>
      <w:marTop w:val="0"/>
      <w:marBottom w:val="0"/>
      <w:divBdr>
        <w:top w:val="none" w:sz="0" w:space="0" w:color="auto"/>
        <w:left w:val="none" w:sz="0" w:space="0" w:color="auto"/>
        <w:bottom w:val="none" w:sz="0" w:space="0" w:color="auto"/>
        <w:right w:val="none" w:sz="0" w:space="0" w:color="auto"/>
      </w:divBdr>
    </w:div>
    <w:div w:id="247233812">
      <w:bodyDiv w:val="1"/>
      <w:marLeft w:val="0"/>
      <w:marRight w:val="0"/>
      <w:marTop w:val="0"/>
      <w:marBottom w:val="0"/>
      <w:divBdr>
        <w:top w:val="none" w:sz="0" w:space="0" w:color="auto"/>
        <w:left w:val="none" w:sz="0" w:space="0" w:color="auto"/>
        <w:bottom w:val="none" w:sz="0" w:space="0" w:color="auto"/>
        <w:right w:val="none" w:sz="0" w:space="0" w:color="auto"/>
      </w:divBdr>
      <w:divsChild>
        <w:div w:id="2001351407">
          <w:marLeft w:val="144"/>
          <w:marRight w:val="0"/>
          <w:marTop w:val="168"/>
          <w:marBottom w:val="0"/>
          <w:divBdr>
            <w:top w:val="none" w:sz="0" w:space="0" w:color="auto"/>
            <w:left w:val="none" w:sz="0" w:space="0" w:color="auto"/>
            <w:bottom w:val="none" w:sz="0" w:space="0" w:color="auto"/>
            <w:right w:val="none" w:sz="0" w:space="0" w:color="auto"/>
          </w:divBdr>
        </w:div>
        <w:div w:id="1647970011">
          <w:marLeft w:val="144"/>
          <w:marRight w:val="0"/>
          <w:marTop w:val="168"/>
          <w:marBottom w:val="0"/>
          <w:divBdr>
            <w:top w:val="none" w:sz="0" w:space="0" w:color="auto"/>
            <w:left w:val="none" w:sz="0" w:space="0" w:color="auto"/>
            <w:bottom w:val="none" w:sz="0" w:space="0" w:color="auto"/>
            <w:right w:val="none" w:sz="0" w:space="0" w:color="auto"/>
          </w:divBdr>
        </w:div>
        <w:div w:id="345130571">
          <w:marLeft w:val="144"/>
          <w:marRight w:val="0"/>
          <w:marTop w:val="168"/>
          <w:marBottom w:val="0"/>
          <w:divBdr>
            <w:top w:val="none" w:sz="0" w:space="0" w:color="auto"/>
            <w:left w:val="none" w:sz="0" w:space="0" w:color="auto"/>
            <w:bottom w:val="none" w:sz="0" w:space="0" w:color="auto"/>
            <w:right w:val="none" w:sz="0" w:space="0" w:color="auto"/>
          </w:divBdr>
        </w:div>
        <w:div w:id="1096369927">
          <w:marLeft w:val="144"/>
          <w:marRight w:val="0"/>
          <w:marTop w:val="168"/>
          <w:marBottom w:val="0"/>
          <w:divBdr>
            <w:top w:val="none" w:sz="0" w:space="0" w:color="auto"/>
            <w:left w:val="none" w:sz="0" w:space="0" w:color="auto"/>
            <w:bottom w:val="none" w:sz="0" w:space="0" w:color="auto"/>
            <w:right w:val="none" w:sz="0" w:space="0" w:color="auto"/>
          </w:divBdr>
        </w:div>
        <w:div w:id="195822931">
          <w:marLeft w:val="144"/>
          <w:marRight w:val="0"/>
          <w:marTop w:val="168"/>
          <w:marBottom w:val="0"/>
          <w:divBdr>
            <w:top w:val="none" w:sz="0" w:space="0" w:color="auto"/>
            <w:left w:val="none" w:sz="0" w:space="0" w:color="auto"/>
            <w:bottom w:val="none" w:sz="0" w:space="0" w:color="auto"/>
            <w:right w:val="none" w:sz="0" w:space="0" w:color="auto"/>
          </w:divBdr>
        </w:div>
        <w:div w:id="1449474102">
          <w:marLeft w:val="144"/>
          <w:marRight w:val="0"/>
          <w:marTop w:val="168"/>
          <w:marBottom w:val="0"/>
          <w:divBdr>
            <w:top w:val="none" w:sz="0" w:space="0" w:color="auto"/>
            <w:left w:val="none" w:sz="0" w:space="0" w:color="auto"/>
            <w:bottom w:val="none" w:sz="0" w:space="0" w:color="auto"/>
            <w:right w:val="none" w:sz="0" w:space="0" w:color="auto"/>
          </w:divBdr>
        </w:div>
        <w:div w:id="292714138">
          <w:marLeft w:val="144"/>
          <w:marRight w:val="0"/>
          <w:marTop w:val="168"/>
          <w:marBottom w:val="0"/>
          <w:divBdr>
            <w:top w:val="none" w:sz="0" w:space="0" w:color="auto"/>
            <w:left w:val="none" w:sz="0" w:space="0" w:color="auto"/>
            <w:bottom w:val="none" w:sz="0" w:space="0" w:color="auto"/>
            <w:right w:val="none" w:sz="0" w:space="0" w:color="auto"/>
          </w:divBdr>
        </w:div>
        <w:div w:id="1304509064">
          <w:marLeft w:val="144"/>
          <w:marRight w:val="0"/>
          <w:marTop w:val="168"/>
          <w:marBottom w:val="0"/>
          <w:divBdr>
            <w:top w:val="none" w:sz="0" w:space="0" w:color="auto"/>
            <w:left w:val="none" w:sz="0" w:space="0" w:color="auto"/>
            <w:bottom w:val="none" w:sz="0" w:space="0" w:color="auto"/>
            <w:right w:val="none" w:sz="0" w:space="0" w:color="auto"/>
          </w:divBdr>
        </w:div>
        <w:div w:id="723259576">
          <w:marLeft w:val="144"/>
          <w:marRight w:val="0"/>
          <w:marTop w:val="168"/>
          <w:marBottom w:val="0"/>
          <w:divBdr>
            <w:top w:val="none" w:sz="0" w:space="0" w:color="auto"/>
            <w:left w:val="none" w:sz="0" w:space="0" w:color="auto"/>
            <w:bottom w:val="none" w:sz="0" w:space="0" w:color="auto"/>
            <w:right w:val="none" w:sz="0" w:space="0" w:color="auto"/>
          </w:divBdr>
        </w:div>
        <w:div w:id="603225644">
          <w:marLeft w:val="144"/>
          <w:marRight w:val="0"/>
          <w:marTop w:val="168"/>
          <w:marBottom w:val="0"/>
          <w:divBdr>
            <w:top w:val="none" w:sz="0" w:space="0" w:color="auto"/>
            <w:left w:val="none" w:sz="0" w:space="0" w:color="auto"/>
            <w:bottom w:val="none" w:sz="0" w:space="0" w:color="auto"/>
            <w:right w:val="none" w:sz="0" w:space="0" w:color="auto"/>
          </w:divBdr>
        </w:div>
        <w:div w:id="1428110904">
          <w:marLeft w:val="144"/>
          <w:marRight w:val="0"/>
          <w:marTop w:val="168"/>
          <w:marBottom w:val="0"/>
          <w:divBdr>
            <w:top w:val="none" w:sz="0" w:space="0" w:color="auto"/>
            <w:left w:val="none" w:sz="0" w:space="0" w:color="auto"/>
            <w:bottom w:val="none" w:sz="0" w:space="0" w:color="auto"/>
            <w:right w:val="none" w:sz="0" w:space="0" w:color="auto"/>
          </w:divBdr>
        </w:div>
      </w:divsChild>
    </w:div>
    <w:div w:id="297881267">
      <w:bodyDiv w:val="1"/>
      <w:marLeft w:val="0"/>
      <w:marRight w:val="0"/>
      <w:marTop w:val="0"/>
      <w:marBottom w:val="0"/>
      <w:divBdr>
        <w:top w:val="none" w:sz="0" w:space="0" w:color="auto"/>
        <w:left w:val="none" w:sz="0" w:space="0" w:color="auto"/>
        <w:bottom w:val="none" w:sz="0" w:space="0" w:color="auto"/>
        <w:right w:val="none" w:sz="0" w:space="0" w:color="auto"/>
      </w:divBdr>
      <w:divsChild>
        <w:div w:id="1254776489">
          <w:marLeft w:val="1166"/>
          <w:marRight w:val="0"/>
          <w:marTop w:val="67"/>
          <w:marBottom w:val="0"/>
          <w:divBdr>
            <w:top w:val="none" w:sz="0" w:space="0" w:color="auto"/>
            <w:left w:val="none" w:sz="0" w:space="0" w:color="auto"/>
            <w:bottom w:val="none" w:sz="0" w:space="0" w:color="auto"/>
            <w:right w:val="none" w:sz="0" w:space="0" w:color="auto"/>
          </w:divBdr>
        </w:div>
      </w:divsChild>
    </w:div>
    <w:div w:id="325285772">
      <w:bodyDiv w:val="1"/>
      <w:marLeft w:val="0"/>
      <w:marRight w:val="0"/>
      <w:marTop w:val="0"/>
      <w:marBottom w:val="0"/>
      <w:divBdr>
        <w:top w:val="none" w:sz="0" w:space="0" w:color="auto"/>
        <w:left w:val="none" w:sz="0" w:space="0" w:color="auto"/>
        <w:bottom w:val="none" w:sz="0" w:space="0" w:color="auto"/>
        <w:right w:val="none" w:sz="0" w:space="0" w:color="auto"/>
      </w:divBdr>
      <w:divsChild>
        <w:div w:id="436829193">
          <w:marLeft w:val="0"/>
          <w:marRight w:val="0"/>
          <w:marTop w:val="75"/>
          <w:marBottom w:val="0"/>
          <w:divBdr>
            <w:top w:val="none" w:sz="0" w:space="0" w:color="auto"/>
            <w:left w:val="none" w:sz="0" w:space="0" w:color="auto"/>
            <w:bottom w:val="none" w:sz="0" w:space="0" w:color="auto"/>
            <w:right w:val="none" w:sz="0" w:space="0" w:color="auto"/>
          </w:divBdr>
          <w:divsChild>
            <w:div w:id="186524682">
              <w:marLeft w:val="3600"/>
              <w:marRight w:val="0"/>
              <w:marTop w:val="0"/>
              <w:marBottom w:val="0"/>
              <w:divBdr>
                <w:top w:val="none" w:sz="0" w:space="0" w:color="auto"/>
                <w:left w:val="none" w:sz="0" w:space="0" w:color="auto"/>
                <w:bottom w:val="none" w:sz="0" w:space="0" w:color="auto"/>
                <w:right w:val="none" w:sz="0" w:space="0" w:color="auto"/>
              </w:divBdr>
            </w:div>
          </w:divsChild>
        </w:div>
      </w:divsChild>
    </w:div>
    <w:div w:id="349068154">
      <w:bodyDiv w:val="1"/>
      <w:marLeft w:val="0"/>
      <w:marRight w:val="0"/>
      <w:marTop w:val="0"/>
      <w:marBottom w:val="0"/>
      <w:divBdr>
        <w:top w:val="none" w:sz="0" w:space="0" w:color="auto"/>
        <w:left w:val="none" w:sz="0" w:space="0" w:color="auto"/>
        <w:bottom w:val="none" w:sz="0" w:space="0" w:color="auto"/>
        <w:right w:val="none" w:sz="0" w:space="0" w:color="auto"/>
      </w:divBdr>
      <w:divsChild>
        <w:div w:id="1579287556">
          <w:marLeft w:val="144"/>
          <w:marRight w:val="0"/>
          <w:marTop w:val="168"/>
          <w:marBottom w:val="0"/>
          <w:divBdr>
            <w:top w:val="none" w:sz="0" w:space="0" w:color="auto"/>
            <w:left w:val="none" w:sz="0" w:space="0" w:color="auto"/>
            <w:bottom w:val="none" w:sz="0" w:space="0" w:color="auto"/>
            <w:right w:val="none" w:sz="0" w:space="0" w:color="auto"/>
          </w:divBdr>
        </w:div>
        <w:div w:id="1858537709">
          <w:marLeft w:val="144"/>
          <w:marRight w:val="0"/>
          <w:marTop w:val="168"/>
          <w:marBottom w:val="0"/>
          <w:divBdr>
            <w:top w:val="none" w:sz="0" w:space="0" w:color="auto"/>
            <w:left w:val="none" w:sz="0" w:space="0" w:color="auto"/>
            <w:bottom w:val="none" w:sz="0" w:space="0" w:color="auto"/>
            <w:right w:val="none" w:sz="0" w:space="0" w:color="auto"/>
          </w:divBdr>
        </w:div>
        <w:div w:id="1259604186">
          <w:marLeft w:val="144"/>
          <w:marRight w:val="0"/>
          <w:marTop w:val="168"/>
          <w:marBottom w:val="0"/>
          <w:divBdr>
            <w:top w:val="none" w:sz="0" w:space="0" w:color="auto"/>
            <w:left w:val="none" w:sz="0" w:space="0" w:color="auto"/>
            <w:bottom w:val="none" w:sz="0" w:space="0" w:color="auto"/>
            <w:right w:val="none" w:sz="0" w:space="0" w:color="auto"/>
          </w:divBdr>
        </w:div>
        <w:div w:id="65226551">
          <w:marLeft w:val="144"/>
          <w:marRight w:val="0"/>
          <w:marTop w:val="168"/>
          <w:marBottom w:val="0"/>
          <w:divBdr>
            <w:top w:val="none" w:sz="0" w:space="0" w:color="auto"/>
            <w:left w:val="none" w:sz="0" w:space="0" w:color="auto"/>
            <w:bottom w:val="none" w:sz="0" w:space="0" w:color="auto"/>
            <w:right w:val="none" w:sz="0" w:space="0" w:color="auto"/>
          </w:divBdr>
        </w:div>
        <w:div w:id="739135191">
          <w:marLeft w:val="144"/>
          <w:marRight w:val="0"/>
          <w:marTop w:val="168"/>
          <w:marBottom w:val="0"/>
          <w:divBdr>
            <w:top w:val="none" w:sz="0" w:space="0" w:color="auto"/>
            <w:left w:val="none" w:sz="0" w:space="0" w:color="auto"/>
            <w:bottom w:val="none" w:sz="0" w:space="0" w:color="auto"/>
            <w:right w:val="none" w:sz="0" w:space="0" w:color="auto"/>
          </w:divBdr>
        </w:div>
        <w:div w:id="692726135">
          <w:marLeft w:val="144"/>
          <w:marRight w:val="0"/>
          <w:marTop w:val="168"/>
          <w:marBottom w:val="0"/>
          <w:divBdr>
            <w:top w:val="none" w:sz="0" w:space="0" w:color="auto"/>
            <w:left w:val="none" w:sz="0" w:space="0" w:color="auto"/>
            <w:bottom w:val="none" w:sz="0" w:space="0" w:color="auto"/>
            <w:right w:val="none" w:sz="0" w:space="0" w:color="auto"/>
          </w:divBdr>
        </w:div>
        <w:div w:id="116803051">
          <w:marLeft w:val="144"/>
          <w:marRight w:val="0"/>
          <w:marTop w:val="168"/>
          <w:marBottom w:val="0"/>
          <w:divBdr>
            <w:top w:val="none" w:sz="0" w:space="0" w:color="auto"/>
            <w:left w:val="none" w:sz="0" w:space="0" w:color="auto"/>
            <w:bottom w:val="none" w:sz="0" w:space="0" w:color="auto"/>
            <w:right w:val="none" w:sz="0" w:space="0" w:color="auto"/>
          </w:divBdr>
        </w:div>
        <w:div w:id="1880433280">
          <w:marLeft w:val="144"/>
          <w:marRight w:val="0"/>
          <w:marTop w:val="168"/>
          <w:marBottom w:val="0"/>
          <w:divBdr>
            <w:top w:val="none" w:sz="0" w:space="0" w:color="auto"/>
            <w:left w:val="none" w:sz="0" w:space="0" w:color="auto"/>
            <w:bottom w:val="none" w:sz="0" w:space="0" w:color="auto"/>
            <w:right w:val="none" w:sz="0" w:space="0" w:color="auto"/>
          </w:divBdr>
        </w:div>
        <w:div w:id="1991785430">
          <w:marLeft w:val="144"/>
          <w:marRight w:val="0"/>
          <w:marTop w:val="168"/>
          <w:marBottom w:val="0"/>
          <w:divBdr>
            <w:top w:val="none" w:sz="0" w:space="0" w:color="auto"/>
            <w:left w:val="none" w:sz="0" w:space="0" w:color="auto"/>
            <w:bottom w:val="none" w:sz="0" w:space="0" w:color="auto"/>
            <w:right w:val="none" w:sz="0" w:space="0" w:color="auto"/>
          </w:divBdr>
        </w:div>
        <w:div w:id="500899384">
          <w:marLeft w:val="144"/>
          <w:marRight w:val="0"/>
          <w:marTop w:val="168"/>
          <w:marBottom w:val="0"/>
          <w:divBdr>
            <w:top w:val="none" w:sz="0" w:space="0" w:color="auto"/>
            <w:left w:val="none" w:sz="0" w:space="0" w:color="auto"/>
            <w:bottom w:val="none" w:sz="0" w:space="0" w:color="auto"/>
            <w:right w:val="none" w:sz="0" w:space="0" w:color="auto"/>
          </w:divBdr>
        </w:div>
        <w:div w:id="1006859730">
          <w:marLeft w:val="144"/>
          <w:marRight w:val="0"/>
          <w:marTop w:val="168"/>
          <w:marBottom w:val="0"/>
          <w:divBdr>
            <w:top w:val="none" w:sz="0" w:space="0" w:color="auto"/>
            <w:left w:val="none" w:sz="0" w:space="0" w:color="auto"/>
            <w:bottom w:val="none" w:sz="0" w:space="0" w:color="auto"/>
            <w:right w:val="none" w:sz="0" w:space="0" w:color="auto"/>
          </w:divBdr>
        </w:div>
        <w:div w:id="885530251">
          <w:marLeft w:val="144"/>
          <w:marRight w:val="0"/>
          <w:marTop w:val="168"/>
          <w:marBottom w:val="0"/>
          <w:divBdr>
            <w:top w:val="none" w:sz="0" w:space="0" w:color="auto"/>
            <w:left w:val="none" w:sz="0" w:space="0" w:color="auto"/>
            <w:bottom w:val="none" w:sz="0" w:space="0" w:color="auto"/>
            <w:right w:val="none" w:sz="0" w:space="0" w:color="auto"/>
          </w:divBdr>
        </w:div>
        <w:div w:id="1775633736">
          <w:marLeft w:val="144"/>
          <w:marRight w:val="0"/>
          <w:marTop w:val="168"/>
          <w:marBottom w:val="0"/>
          <w:divBdr>
            <w:top w:val="none" w:sz="0" w:space="0" w:color="auto"/>
            <w:left w:val="none" w:sz="0" w:space="0" w:color="auto"/>
            <w:bottom w:val="none" w:sz="0" w:space="0" w:color="auto"/>
            <w:right w:val="none" w:sz="0" w:space="0" w:color="auto"/>
          </w:divBdr>
        </w:div>
      </w:divsChild>
    </w:div>
    <w:div w:id="350684083">
      <w:bodyDiv w:val="1"/>
      <w:marLeft w:val="0"/>
      <w:marRight w:val="0"/>
      <w:marTop w:val="0"/>
      <w:marBottom w:val="0"/>
      <w:divBdr>
        <w:top w:val="none" w:sz="0" w:space="0" w:color="auto"/>
        <w:left w:val="none" w:sz="0" w:space="0" w:color="auto"/>
        <w:bottom w:val="none" w:sz="0" w:space="0" w:color="auto"/>
        <w:right w:val="none" w:sz="0" w:space="0" w:color="auto"/>
      </w:divBdr>
      <w:divsChild>
        <w:div w:id="628896008">
          <w:marLeft w:val="1166"/>
          <w:marRight w:val="0"/>
          <w:marTop w:val="67"/>
          <w:marBottom w:val="0"/>
          <w:divBdr>
            <w:top w:val="none" w:sz="0" w:space="0" w:color="auto"/>
            <w:left w:val="none" w:sz="0" w:space="0" w:color="auto"/>
            <w:bottom w:val="none" w:sz="0" w:space="0" w:color="auto"/>
            <w:right w:val="none" w:sz="0" w:space="0" w:color="auto"/>
          </w:divBdr>
        </w:div>
      </w:divsChild>
    </w:div>
    <w:div w:id="372582520">
      <w:bodyDiv w:val="1"/>
      <w:marLeft w:val="0"/>
      <w:marRight w:val="0"/>
      <w:marTop w:val="0"/>
      <w:marBottom w:val="0"/>
      <w:divBdr>
        <w:top w:val="none" w:sz="0" w:space="0" w:color="auto"/>
        <w:left w:val="none" w:sz="0" w:space="0" w:color="auto"/>
        <w:bottom w:val="none" w:sz="0" w:space="0" w:color="auto"/>
        <w:right w:val="none" w:sz="0" w:space="0" w:color="auto"/>
      </w:divBdr>
    </w:div>
    <w:div w:id="381175683">
      <w:bodyDiv w:val="1"/>
      <w:marLeft w:val="0"/>
      <w:marRight w:val="0"/>
      <w:marTop w:val="0"/>
      <w:marBottom w:val="0"/>
      <w:divBdr>
        <w:top w:val="none" w:sz="0" w:space="0" w:color="auto"/>
        <w:left w:val="none" w:sz="0" w:space="0" w:color="auto"/>
        <w:bottom w:val="none" w:sz="0" w:space="0" w:color="auto"/>
        <w:right w:val="none" w:sz="0" w:space="0" w:color="auto"/>
      </w:divBdr>
      <w:divsChild>
        <w:div w:id="633877771">
          <w:marLeft w:val="274"/>
          <w:marRight w:val="0"/>
          <w:marTop w:val="60"/>
          <w:marBottom w:val="0"/>
          <w:divBdr>
            <w:top w:val="none" w:sz="0" w:space="0" w:color="auto"/>
            <w:left w:val="none" w:sz="0" w:space="0" w:color="auto"/>
            <w:bottom w:val="none" w:sz="0" w:space="0" w:color="auto"/>
            <w:right w:val="none" w:sz="0" w:space="0" w:color="auto"/>
          </w:divBdr>
        </w:div>
        <w:div w:id="341394053">
          <w:marLeft w:val="274"/>
          <w:marRight w:val="0"/>
          <w:marTop w:val="60"/>
          <w:marBottom w:val="0"/>
          <w:divBdr>
            <w:top w:val="none" w:sz="0" w:space="0" w:color="auto"/>
            <w:left w:val="none" w:sz="0" w:space="0" w:color="auto"/>
            <w:bottom w:val="none" w:sz="0" w:space="0" w:color="auto"/>
            <w:right w:val="none" w:sz="0" w:space="0" w:color="auto"/>
          </w:divBdr>
        </w:div>
      </w:divsChild>
    </w:div>
    <w:div w:id="410539539">
      <w:bodyDiv w:val="1"/>
      <w:marLeft w:val="0"/>
      <w:marRight w:val="0"/>
      <w:marTop w:val="0"/>
      <w:marBottom w:val="0"/>
      <w:divBdr>
        <w:top w:val="none" w:sz="0" w:space="0" w:color="auto"/>
        <w:left w:val="none" w:sz="0" w:space="0" w:color="auto"/>
        <w:bottom w:val="none" w:sz="0" w:space="0" w:color="auto"/>
        <w:right w:val="none" w:sz="0" w:space="0" w:color="auto"/>
      </w:divBdr>
    </w:div>
    <w:div w:id="411662511">
      <w:bodyDiv w:val="1"/>
      <w:marLeft w:val="0"/>
      <w:marRight w:val="0"/>
      <w:marTop w:val="0"/>
      <w:marBottom w:val="0"/>
      <w:divBdr>
        <w:top w:val="none" w:sz="0" w:space="0" w:color="auto"/>
        <w:left w:val="none" w:sz="0" w:space="0" w:color="auto"/>
        <w:bottom w:val="none" w:sz="0" w:space="0" w:color="auto"/>
        <w:right w:val="none" w:sz="0" w:space="0" w:color="auto"/>
      </w:divBdr>
      <w:divsChild>
        <w:div w:id="2000838366">
          <w:marLeft w:val="0"/>
          <w:marRight w:val="0"/>
          <w:marTop w:val="75"/>
          <w:marBottom w:val="0"/>
          <w:divBdr>
            <w:top w:val="none" w:sz="0" w:space="0" w:color="auto"/>
            <w:left w:val="none" w:sz="0" w:space="0" w:color="auto"/>
            <w:bottom w:val="none" w:sz="0" w:space="0" w:color="auto"/>
            <w:right w:val="none" w:sz="0" w:space="0" w:color="auto"/>
          </w:divBdr>
          <w:divsChild>
            <w:div w:id="1182091078">
              <w:marLeft w:val="3600"/>
              <w:marRight w:val="0"/>
              <w:marTop w:val="0"/>
              <w:marBottom w:val="0"/>
              <w:divBdr>
                <w:top w:val="none" w:sz="0" w:space="0" w:color="auto"/>
                <w:left w:val="none" w:sz="0" w:space="0" w:color="auto"/>
                <w:bottom w:val="none" w:sz="0" w:space="0" w:color="auto"/>
                <w:right w:val="none" w:sz="0" w:space="0" w:color="auto"/>
              </w:divBdr>
            </w:div>
          </w:divsChild>
        </w:div>
      </w:divsChild>
    </w:div>
    <w:div w:id="432869480">
      <w:bodyDiv w:val="1"/>
      <w:marLeft w:val="0"/>
      <w:marRight w:val="0"/>
      <w:marTop w:val="0"/>
      <w:marBottom w:val="0"/>
      <w:divBdr>
        <w:top w:val="none" w:sz="0" w:space="0" w:color="auto"/>
        <w:left w:val="none" w:sz="0" w:space="0" w:color="auto"/>
        <w:bottom w:val="none" w:sz="0" w:space="0" w:color="auto"/>
        <w:right w:val="none" w:sz="0" w:space="0" w:color="auto"/>
      </w:divBdr>
    </w:div>
    <w:div w:id="502861681">
      <w:bodyDiv w:val="1"/>
      <w:marLeft w:val="0"/>
      <w:marRight w:val="0"/>
      <w:marTop w:val="0"/>
      <w:marBottom w:val="0"/>
      <w:divBdr>
        <w:top w:val="none" w:sz="0" w:space="0" w:color="auto"/>
        <w:left w:val="none" w:sz="0" w:space="0" w:color="auto"/>
        <w:bottom w:val="none" w:sz="0" w:space="0" w:color="auto"/>
        <w:right w:val="none" w:sz="0" w:space="0" w:color="auto"/>
      </w:divBdr>
      <w:divsChild>
        <w:div w:id="629632055">
          <w:marLeft w:val="0"/>
          <w:marRight w:val="0"/>
          <w:marTop w:val="75"/>
          <w:marBottom w:val="0"/>
          <w:divBdr>
            <w:top w:val="none" w:sz="0" w:space="0" w:color="auto"/>
            <w:left w:val="none" w:sz="0" w:space="0" w:color="auto"/>
            <w:bottom w:val="none" w:sz="0" w:space="0" w:color="auto"/>
            <w:right w:val="none" w:sz="0" w:space="0" w:color="auto"/>
          </w:divBdr>
          <w:divsChild>
            <w:div w:id="139930618">
              <w:marLeft w:val="3600"/>
              <w:marRight w:val="0"/>
              <w:marTop w:val="0"/>
              <w:marBottom w:val="0"/>
              <w:divBdr>
                <w:top w:val="none" w:sz="0" w:space="0" w:color="auto"/>
                <w:left w:val="none" w:sz="0" w:space="0" w:color="auto"/>
                <w:bottom w:val="none" w:sz="0" w:space="0" w:color="auto"/>
                <w:right w:val="none" w:sz="0" w:space="0" w:color="auto"/>
              </w:divBdr>
            </w:div>
          </w:divsChild>
        </w:div>
      </w:divsChild>
    </w:div>
    <w:div w:id="641733017">
      <w:bodyDiv w:val="1"/>
      <w:marLeft w:val="0"/>
      <w:marRight w:val="0"/>
      <w:marTop w:val="0"/>
      <w:marBottom w:val="0"/>
      <w:divBdr>
        <w:top w:val="none" w:sz="0" w:space="0" w:color="auto"/>
        <w:left w:val="none" w:sz="0" w:space="0" w:color="auto"/>
        <w:bottom w:val="none" w:sz="0" w:space="0" w:color="auto"/>
        <w:right w:val="none" w:sz="0" w:space="0" w:color="auto"/>
      </w:divBdr>
    </w:div>
    <w:div w:id="644891320">
      <w:bodyDiv w:val="1"/>
      <w:marLeft w:val="0"/>
      <w:marRight w:val="0"/>
      <w:marTop w:val="0"/>
      <w:marBottom w:val="0"/>
      <w:divBdr>
        <w:top w:val="none" w:sz="0" w:space="0" w:color="auto"/>
        <w:left w:val="none" w:sz="0" w:space="0" w:color="auto"/>
        <w:bottom w:val="none" w:sz="0" w:space="0" w:color="auto"/>
        <w:right w:val="none" w:sz="0" w:space="0" w:color="auto"/>
      </w:divBdr>
      <w:divsChild>
        <w:div w:id="1596594607">
          <w:marLeft w:val="547"/>
          <w:marRight w:val="0"/>
          <w:marTop w:val="77"/>
          <w:marBottom w:val="0"/>
          <w:divBdr>
            <w:top w:val="none" w:sz="0" w:space="0" w:color="auto"/>
            <w:left w:val="none" w:sz="0" w:space="0" w:color="auto"/>
            <w:bottom w:val="none" w:sz="0" w:space="0" w:color="auto"/>
            <w:right w:val="none" w:sz="0" w:space="0" w:color="auto"/>
          </w:divBdr>
        </w:div>
        <w:div w:id="2067558706">
          <w:marLeft w:val="547"/>
          <w:marRight w:val="0"/>
          <w:marTop w:val="77"/>
          <w:marBottom w:val="0"/>
          <w:divBdr>
            <w:top w:val="none" w:sz="0" w:space="0" w:color="auto"/>
            <w:left w:val="none" w:sz="0" w:space="0" w:color="auto"/>
            <w:bottom w:val="none" w:sz="0" w:space="0" w:color="auto"/>
            <w:right w:val="none" w:sz="0" w:space="0" w:color="auto"/>
          </w:divBdr>
        </w:div>
      </w:divsChild>
    </w:div>
    <w:div w:id="649601673">
      <w:bodyDiv w:val="1"/>
      <w:marLeft w:val="0"/>
      <w:marRight w:val="0"/>
      <w:marTop w:val="0"/>
      <w:marBottom w:val="0"/>
      <w:divBdr>
        <w:top w:val="none" w:sz="0" w:space="0" w:color="auto"/>
        <w:left w:val="none" w:sz="0" w:space="0" w:color="auto"/>
        <w:bottom w:val="none" w:sz="0" w:space="0" w:color="auto"/>
        <w:right w:val="none" w:sz="0" w:space="0" w:color="auto"/>
      </w:divBdr>
      <w:divsChild>
        <w:div w:id="261839259">
          <w:marLeft w:val="0"/>
          <w:marRight w:val="0"/>
          <w:marTop w:val="75"/>
          <w:marBottom w:val="0"/>
          <w:divBdr>
            <w:top w:val="none" w:sz="0" w:space="0" w:color="auto"/>
            <w:left w:val="none" w:sz="0" w:space="0" w:color="auto"/>
            <w:bottom w:val="none" w:sz="0" w:space="0" w:color="auto"/>
            <w:right w:val="none" w:sz="0" w:space="0" w:color="auto"/>
          </w:divBdr>
          <w:divsChild>
            <w:div w:id="1351443930">
              <w:marLeft w:val="3600"/>
              <w:marRight w:val="0"/>
              <w:marTop w:val="0"/>
              <w:marBottom w:val="0"/>
              <w:divBdr>
                <w:top w:val="none" w:sz="0" w:space="0" w:color="auto"/>
                <w:left w:val="none" w:sz="0" w:space="0" w:color="auto"/>
                <w:bottom w:val="none" w:sz="0" w:space="0" w:color="auto"/>
                <w:right w:val="none" w:sz="0" w:space="0" w:color="auto"/>
              </w:divBdr>
            </w:div>
          </w:divsChild>
        </w:div>
      </w:divsChild>
    </w:div>
    <w:div w:id="661007298">
      <w:bodyDiv w:val="1"/>
      <w:marLeft w:val="0"/>
      <w:marRight w:val="0"/>
      <w:marTop w:val="0"/>
      <w:marBottom w:val="0"/>
      <w:divBdr>
        <w:top w:val="none" w:sz="0" w:space="0" w:color="auto"/>
        <w:left w:val="none" w:sz="0" w:space="0" w:color="auto"/>
        <w:bottom w:val="none" w:sz="0" w:space="0" w:color="auto"/>
        <w:right w:val="none" w:sz="0" w:space="0" w:color="auto"/>
      </w:divBdr>
    </w:div>
    <w:div w:id="680200643">
      <w:bodyDiv w:val="1"/>
      <w:marLeft w:val="0"/>
      <w:marRight w:val="0"/>
      <w:marTop w:val="0"/>
      <w:marBottom w:val="0"/>
      <w:divBdr>
        <w:top w:val="none" w:sz="0" w:space="0" w:color="auto"/>
        <w:left w:val="none" w:sz="0" w:space="0" w:color="auto"/>
        <w:bottom w:val="none" w:sz="0" w:space="0" w:color="auto"/>
        <w:right w:val="none" w:sz="0" w:space="0" w:color="auto"/>
      </w:divBdr>
    </w:div>
    <w:div w:id="683703604">
      <w:bodyDiv w:val="1"/>
      <w:marLeft w:val="0"/>
      <w:marRight w:val="0"/>
      <w:marTop w:val="0"/>
      <w:marBottom w:val="0"/>
      <w:divBdr>
        <w:top w:val="none" w:sz="0" w:space="0" w:color="auto"/>
        <w:left w:val="none" w:sz="0" w:space="0" w:color="auto"/>
        <w:bottom w:val="none" w:sz="0" w:space="0" w:color="auto"/>
        <w:right w:val="none" w:sz="0" w:space="0" w:color="auto"/>
      </w:divBdr>
    </w:div>
    <w:div w:id="797530132">
      <w:bodyDiv w:val="1"/>
      <w:marLeft w:val="0"/>
      <w:marRight w:val="0"/>
      <w:marTop w:val="0"/>
      <w:marBottom w:val="0"/>
      <w:divBdr>
        <w:top w:val="none" w:sz="0" w:space="0" w:color="auto"/>
        <w:left w:val="none" w:sz="0" w:space="0" w:color="auto"/>
        <w:bottom w:val="none" w:sz="0" w:space="0" w:color="auto"/>
        <w:right w:val="none" w:sz="0" w:space="0" w:color="auto"/>
      </w:divBdr>
      <w:divsChild>
        <w:div w:id="327949579">
          <w:marLeft w:val="0"/>
          <w:marRight w:val="0"/>
          <w:marTop w:val="75"/>
          <w:marBottom w:val="0"/>
          <w:divBdr>
            <w:top w:val="none" w:sz="0" w:space="0" w:color="auto"/>
            <w:left w:val="none" w:sz="0" w:space="0" w:color="auto"/>
            <w:bottom w:val="none" w:sz="0" w:space="0" w:color="auto"/>
            <w:right w:val="none" w:sz="0" w:space="0" w:color="auto"/>
          </w:divBdr>
          <w:divsChild>
            <w:div w:id="432942350">
              <w:marLeft w:val="3600"/>
              <w:marRight w:val="0"/>
              <w:marTop w:val="0"/>
              <w:marBottom w:val="0"/>
              <w:divBdr>
                <w:top w:val="none" w:sz="0" w:space="0" w:color="auto"/>
                <w:left w:val="none" w:sz="0" w:space="0" w:color="auto"/>
                <w:bottom w:val="none" w:sz="0" w:space="0" w:color="auto"/>
                <w:right w:val="none" w:sz="0" w:space="0" w:color="auto"/>
              </w:divBdr>
            </w:div>
          </w:divsChild>
        </w:div>
      </w:divsChild>
    </w:div>
    <w:div w:id="827751652">
      <w:bodyDiv w:val="1"/>
      <w:marLeft w:val="0"/>
      <w:marRight w:val="0"/>
      <w:marTop w:val="0"/>
      <w:marBottom w:val="0"/>
      <w:divBdr>
        <w:top w:val="none" w:sz="0" w:space="0" w:color="auto"/>
        <w:left w:val="none" w:sz="0" w:space="0" w:color="auto"/>
        <w:bottom w:val="none" w:sz="0" w:space="0" w:color="auto"/>
        <w:right w:val="none" w:sz="0" w:space="0" w:color="auto"/>
      </w:divBdr>
    </w:div>
    <w:div w:id="894202617">
      <w:bodyDiv w:val="1"/>
      <w:marLeft w:val="0"/>
      <w:marRight w:val="0"/>
      <w:marTop w:val="0"/>
      <w:marBottom w:val="0"/>
      <w:divBdr>
        <w:top w:val="none" w:sz="0" w:space="0" w:color="auto"/>
        <w:left w:val="none" w:sz="0" w:space="0" w:color="auto"/>
        <w:bottom w:val="none" w:sz="0" w:space="0" w:color="auto"/>
        <w:right w:val="none" w:sz="0" w:space="0" w:color="auto"/>
      </w:divBdr>
    </w:div>
    <w:div w:id="927739353">
      <w:bodyDiv w:val="1"/>
      <w:marLeft w:val="0"/>
      <w:marRight w:val="0"/>
      <w:marTop w:val="0"/>
      <w:marBottom w:val="0"/>
      <w:divBdr>
        <w:top w:val="none" w:sz="0" w:space="0" w:color="auto"/>
        <w:left w:val="none" w:sz="0" w:space="0" w:color="auto"/>
        <w:bottom w:val="none" w:sz="0" w:space="0" w:color="auto"/>
        <w:right w:val="none" w:sz="0" w:space="0" w:color="auto"/>
      </w:divBdr>
    </w:div>
    <w:div w:id="941884336">
      <w:bodyDiv w:val="1"/>
      <w:marLeft w:val="0"/>
      <w:marRight w:val="0"/>
      <w:marTop w:val="0"/>
      <w:marBottom w:val="0"/>
      <w:divBdr>
        <w:top w:val="none" w:sz="0" w:space="0" w:color="auto"/>
        <w:left w:val="none" w:sz="0" w:space="0" w:color="auto"/>
        <w:bottom w:val="none" w:sz="0" w:space="0" w:color="auto"/>
        <w:right w:val="none" w:sz="0" w:space="0" w:color="auto"/>
      </w:divBdr>
    </w:div>
    <w:div w:id="950476468">
      <w:bodyDiv w:val="1"/>
      <w:marLeft w:val="0"/>
      <w:marRight w:val="0"/>
      <w:marTop w:val="0"/>
      <w:marBottom w:val="0"/>
      <w:divBdr>
        <w:top w:val="none" w:sz="0" w:space="0" w:color="auto"/>
        <w:left w:val="none" w:sz="0" w:space="0" w:color="auto"/>
        <w:bottom w:val="none" w:sz="0" w:space="0" w:color="auto"/>
        <w:right w:val="none" w:sz="0" w:space="0" w:color="auto"/>
      </w:divBdr>
      <w:divsChild>
        <w:div w:id="162203259">
          <w:marLeft w:val="274"/>
          <w:marRight w:val="0"/>
          <w:marTop w:val="60"/>
          <w:marBottom w:val="0"/>
          <w:divBdr>
            <w:top w:val="none" w:sz="0" w:space="0" w:color="auto"/>
            <w:left w:val="none" w:sz="0" w:space="0" w:color="auto"/>
            <w:bottom w:val="none" w:sz="0" w:space="0" w:color="auto"/>
            <w:right w:val="none" w:sz="0" w:space="0" w:color="auto"/>
          </w:divBdr>
        </w:div>
      </w:divsChild>
    </w:div>
    <w:div w:id="963803244">
      <w:bodyDiv w:val="1"/>
      <w:marLeft w:val="0"/>
      <w:marRight w:val="0"/>
      <w:marTop w:val="0"/>
      <w:marBottom w:val="0"/>
      <w:divBdr>
        <w:top w:val="none" w:sz="0" w:space="0" w:color="auto"/>
        <w:left w:val="none" w:sz="0" w:space="0" w:color="auto"/>
        <w:bottom w:val="none" w:sz="0" w:space="0" w:color="auto"/>
        <w:right w:val="none" w:sz="0" w:space="0" w:color="auto"/>
      </w:divBdr>
    </w:div>
    <w:div w:id="1020660549">
      <w:bodyDiv w:val="1"/>
      <w:marLeft w:val="0"/>
      <w:marRight w:val="0"/>
      <w:marTop w:val="0"/>
      <w:marBottom w:val="0"/>
      <w:divBdr>
        <w:top w:val="none" w:sz="0" w:space="0" w:color="auto"/>
        <w:left w:val="none" w:sz="0" w:space="0" w:color="auto"/>
        <w:bottom w:val="none" w:sz="0" w:space="0" w:color="auto"/>
        <w:right w:val="none" w:sz="0" w:space="0" w:color="auto"/>
      </w:divBdr>
      <w:divsChild>
        <w:div w:id="339963813">
          <w:marLeft w:val="446"/>
          <w:marRight w:val="0"/>
          <w:marTop w:val="120"/>
          <w:marBottom w:val="0"/>
          <w:divBdr>
            <w:top w:val="none" w:sz="0" w:space="0" w:color="auto"/>
            <w:left w:val="none" w:sz="0" w:space="0" w:color="auto"/>
            <w:bottom w:val="none" w:sz="0" w:space="0" w:color="auto"/>
            <w:right w:val="none" w:sz="0" w:space="0" w:color="auto"/>
          </w:divBdr>
        </w:div>
      </w:divsChild>
    </w:div>
    <w:div w:id="1052577295">
      <w:bodyDiv w:val="1"/>
      <w:marLeft w:val="0"/>
      <w:marRight w:val="0"/>
      <w:marTop w:val="0"/>
      <w:marBottom w:val="0"/>
      <w:divBdr>
        <w:top w:val="none" w:sz="0" w:space="0" w:color="auto"/>
        <w:left w:val="none" w:sz="0" w:space="0" w:color="auto"/>
        <w:bottom w:val="none" w:sz="0" w:space="0" w:color="auto"/>
        <w:right w:val="none" w:sz="0" w:space="0" w:color="auto"/>
      </w:divBdr>
    </w:div>
    <w:div w:id="1104037068">
      <w:bodyDiv w:val="1"/>
      <w:marLeft w:val="0"/>
      <w:marRight w:val="0"/>
      <w:marTop w:val="0"/>
      <w:marBottom w:val="0"/>
      <w:divBdr>
        <w:top w:val="none" w:sz="0" w:space="0" w:color="auto"/>
        <w:left w:val="none" w:sz="0" w:space="0" w:color="auto"/>
        <w:bottom w:val="none" w:sz="0" w:space="0" w:color="auto"/>
        <w:right w:val="none" w:sz="0" w:space="0" w:color="auto"/>
      </w:divBdr>
      <w:divsChild>
        <w:div w:id="1783917779">
          <w:marLeft w:val="144"/>
          <w:marRight w:val="0"/>
          <w:marTop w:val="168"/>
          <w:marBottom w:val="0"/>
          <w:divBdr>
            <w:top w:val="none" w:sz="0" w:space="0" w:color="auto"/>
            <w:left w:val="none" w:sz="0" w:space="0" w:color="auto"/>
            <w:bottom w:val="none" w:sz="0" w:space="0" w:color="auto"/>
            <w:right w:val="none" w:sz="0" w:space="0" w:color="auto"/>
          </w:divBdr>
        </w:div>
        <w:div w:id="824249528">
          <w:marLeft w:val="144"/>
          <w:marRight w:val="0"/>
          <w:marTop w:val="168"/>
          <w:marBottom w:val="0"/>
          <w:divBdr>
            <w:top w:val="none" w:sz="0" w:space="0" w:color="auto"/>
            <w:left w:val="none" w:sz="0" w:space="0" w:color="auto"/>
            <w:bottom w:val="none" w:sz="0" w:space="0" w:color="auto"/>
            <w:right w:val="none" w:sz="0" w:space="0" w:color="auto"/>
          </w:divBdr>
        </w:div>
        <w:div w:id="265580267">
          <w:marLeft w:val="144"/>
          <w:marRight w:val="0"/>
          <w:marTop w:val="168"/>
          <w:marBottom w:val="0"/>
          <w:divBdr>
            <w:top w:val="none" w:sz="0" w:space="0" w:color="auto"/>
            <w:left w:val="none" w:sz="0" w:space="0" w:color="auto"/>
            <w:bottom w:val="none" w:sz="0" w:space="0" w:color="auto"/>
            <w:right w:val="none" w:sz="0" w:space="0" w:color="auto"/>
          </w:divBdr>
        </w:div>
        <w:div w:id="1012610283">
          <w:marLeft w:val="144"/>
          <w:marRight w:val="0"/>
          <w:marTop w:val="168"/>
          <w:marBottom w:val="0"/>
          <w:divBdr>
            <w:top w:val="none" w:sz="0" w:space="0" w:color="auto"/>
            <w:left w:val="none" w:sz="0" w:space="0" w:color="auto"/>
            <w:bottom w:val="none" w:sz="0" w:space="0" w:color="auto"/>
            <w:right w:val="none" w:sz="0" w:space="0" w:color="auto"/>
          </w:divBdr>
        </w:div>
        <w:div w:id="644356979">
          <w:marLeft w:val="144"/>
          <w:marRight w:val="0"/>
          <w:marTop w:val="168"/>
          <w:marBottom w:val="0"/>
          <w:divBdr>
            <w:top w:val="none" w:sz="0" w:space="0" w:color="auto"/>
            <w:left w:val="none" w:sz="0" w:space="0" w:color="auto"/>
            <w:bottom w:val="none" w:sz="0" w:space="0" w:color="auto"/>
            <w:right w:val="none" w:sz="0" w:space="0" w:color="auto"/>
          </w:divBdr>
        </w:div>
        <w:div w:id="1717075504">
          <w:marLeft w:val="144"/>
          <w:marRight w:val="0"/>
          <w:marTop w:val="168"/>
          <w:marBottom w:val="0"/>
          <w:divBdr>
            <w:top w:val="none" w:sz="0" w:space="0" w:color="auto"/>
            <w:left w:val="none" w:sz="0" w:space="0" w:color="auto"/>
            <w:bottom w:val="none" w:sz="0" w:space="0" w:color="auto"/>
            <w:right w:val="none" w:sz="0" w:space="0" w:color="auto"/>
          </w:divBdr>
        </w:div>
        <w:div w:id="403644200">
          <w:marLeft w:val="144"/>
          <w:marRight w:val="0"/>
          <w:marTop w:val="168"/>
          <w:marBottom w:val="0"/>
          <w:divBdr>
            <w:top w:val="none" w:sz="0" w:space="0" w:color="auto"/>
            <w:left w:val="none" w:sz="0" w:space="0" w:color="auto"/>
            <w:bottom w:val="none" w:sz="0" w:space="0" w:color="auto"/>
            <w:right w:val="none" w:sz="0" w:space="0" w:color="auto"/>
          </w:divBdr>
        </w:div>
        <w:div w:id="1933003952">
          <w:marLeft w:val="144"/>
          <w:marRight w:val="0"/>
          <w:marTop w:val="168"/>
          <w:marBottom w:val="0"/>
          <w:divBdr>
            <w:top w:val="none" w:sz="0" w:space="0" w:color="auto"/>
            <w:left w:val="none" w:sz="0" w:space="0" w:color="auto"/>
            <w:bottom w:val="none" w:sz="0" w:space="0" w:color="auto"/>
            <w:right w:val="none" w:sz="0" w:space="0" w:color="auto"/>
          </w:divBdr>
        </w:div>
        <w:div w:id="301234964">
          <w:marLeft w:val="144"/>
          <w:marRight w:val="0"/>
          <w:marTop w:val="168"/>
          <w:marBottom w:val="0"/>
          <w:divBdr>
            <w:top w:val="none" w:sz="0" w:space="0" w:color="auto"/>
            <w:left w:val="none" w:sz="0" w:space="0" w:color="auto"/>
            <w:bottom w:val="none" w:sz="0" w:space="0" w:color="auto"/>
            <w:right w:val="none" w:sz="0" w:space="0" w:color="auto"/>
          </w:divBdr>
        </w:div>
        <w:div w:id="1186823687">
          <w:marLeft w:val="144"/>
          <w:marRight w:val="0"/>
          <w:marTop w:val="168"/>
          <w:marBottom w:val="0"/>
          <w:divBdr>
            <w:top w:val="none" w:sz="0" w:space="0" w:color="auto"/>
            <w:left w:val="none" w:sz="0" w:space="0" w:color="auto"/>
            <w:bottom w:val="none" w:sz="0" w:space="0" w:color="auto"/>
            <w:right w:val="none" w:sz="0" w:space="0" w:color="auto"/>
          </w:divBdr>
        </w:div>
        <w:div w:id="1317805500">
          <w:marLeft w:val="144"/>
          <w:marRight w:val="0"/>
          <w:marTop w:val="168"/>
          <w:marBottom w:val="0"/>
          <w:divBdr>
            <w:top w:val="none" w:sz="0" w:space="0" w:color="auto"/>
            <w:left w:val="none" w:sz="0" w:space="0" w:color="auto"/>
            <w:bottom w:val="none" w:sz="0" w:space="0" w:color="auto"/>
            <w:right w:val="none" w:sz="0" w:space="0" w:color="auto"/>
          </w:divBdr>
        </w:div>
      </w:divsChild>
    </w:div>
    <w:div w:id="1167288636">
      <w:bodyDiv w:val="1"/>
      <w:marLeft w:val="0"/>
      <w:marRight w:val="0"/>
      <w:marTop w:val="0"/>
      <w:marBottom w:val="0"/>
      <w:divBdr>
        <w:top w:val="none" w:sz="0" w:space="0" w:color="auto"/>
        <w:left w:val="none" w:sz="0" w:space="0" w:color="auto"/>
        <w:bottom w:val="none" w:sz="0" w:space="0" w:color="auto"/>
        <w:right w:val="none" w:sz="0" w:space="0" w:color="auto"/>
      </w:divBdr>
      <w:divsChild>
        <w:div w:id="1990819410">
          <w:marLeft w:val="0"/>
          <w:marRight w:val="0"/>
          <w:marTop w:val="75"/>
          <w:marBottom w:val="0"/>
          <w:divBdr>
            <w:top w:val="none" w:sz="0" w:space="0" w:color="auto"/>
            <w:left w:val="none" w:sz="0" w:space="0" w:color="auto"/>
            <w:bottom w:val="none" w:sz="0" w:space="0" w:color="auto"/>
            <w:right w:val="none" w:sz="0" w:space="0" w:color="auto"/>
          </w:divBdr>
          <w:divsChild>
            <w:div w:id="229729190">
              <w:marLeft w:val="3600"/>
              <w:marRight w:val="0"/>
              <w:marTop w:val="0"/>
              <w:marBottom w:val="0"/>
              <w:divBdr>
                <w:top w:val="none" w:sz="0" w:space="0" w:color="auto"/>
                <w:left w:val="none" w:sz="0" w:space="0" w:color="auto"/>
                <w:bottom w:val="none" w:sz="0" w:space="0" w:color="auto"/>
                <w:right w:val="none" w:sz="0" w:space="0" w:color="auto"/>
              </w:divBdr>
            </w:div>
          </w:divsChild>
        </w:div>
      </w:divsChild>
    </w:div>
    <w:div w:id="1184631739">
      <w:bodyDiv w:val="1"/>
      <w:marLeft w:val="0"/>
      <w:marRight w:val="0"/>
      <w:marTop w:val="0"/>
      <w:marBottom w:val="0"/>
      <w:divBdr>
        <w:top w:val="none" w:sz="0" w:space="0" w:color="auto"/>
        <w:left w:val="none" w:sz="0" w:space="0" w:color="auto"/>
        <w:bottom w:val="none" w:sz="0" w:space="0" w:color="auto"/>
        <w:right w:val="none" w:sz="0" w:space="0" w:color="auto"/>
      </w:divBdr>
    </w:div>
    <w:div w:id="1185828076">
      <w:bodyDiv w:val="1"/>
      <w:marLeft w:val="0"/>
      <w:marRight w:val="0"/>
      <w:marTop w:val="0"/>
      <w:marBottom w:val="0"/>
      <w:divBdr>
        <w:top w:val="none" w:sz="0" w:space="0" w:color="auto"/>
        <w:left w:val="none" w:sz="0" w:space="0" w:color="auto"/>
        <w:bottom w:val="none" w:sz="0" w:space="0" w:color="auto"/>
        <w:right w:val="none" w:sz="0" w:space="0" w:color="auto"/>
      </w:divBdr>
    </w:div>
    <w:div w:id="1215849359">
      <w:bodyDiv w:val="1"/>
      <w:marLeft w:val="0"/>
      <w:marRight w:val="0"/>
      <w:marTop w:val="0"/>
      <w:marBottom w:val="0"/>
      <w:divBdr>
        <w:top w:val="none" w:sz="0" w:space="0" w:color="auto"/>
        <w:left w:val="none" w:sz="0" w:space="0" w:color="auto"/>
        <w:bottom w:val="none" w:sz="0" w:space="0" w:color="auto"/>
        <w:right w:val="none" w:sz="0" w:space="0" w:color="auto"/>
      </w:divBdr>
      <w:divsChild>
        <w:div w:id="474569772">
          <w:marLeft w:val="1166"/>
          <w:marRight w:val="0"/>
          <w:marTop w:val="67"/>
          <w:marBottom w:val="0"/>
          <w:divBdr>
            <w:top w:val="none" w:sz="0" w:space="0" w:color="auto"/>
            <w:left w:val="none" w:sz="0" w:space="0" w:color="auto"/>
            <w:bottom w:val="none" w:sz="0" w:space="0" w:color="auto"/>
            <w:right w:val="none" w:sz="0" w:space="0" w:color="auto"/>
          </w:divBdr>
        </w:div>
        <w:div w:id="247883353">
          <w:marLeft w:val="1166"/>
          <w:marRight w:val="0"/>
          <w:marTop w:val="67"/>
          <w:marBottom w:val="0"/>
          <w:divBdr>
            <w:top w:val="none" w:sz="0" w:space="0" w:color="auto"/>
            <w:left w:val="none" w:sz="0" w:space="0" w:color="auto"/>
            <w:bottom w:val="none" w:sz="0" w:space="0" w:color="auto"/>
            <w:right w:val="none" w:sz="0" w:space="0" w:color="auto"/>
          </w:divBdr>
        </w:div>
        <w:div w:id="595796071">
          <w:marLeft w:val="1166"/>
          <w:marRight w:val="0"/>
          <w:marTop w:val="67"/>
          <w:marBottom w:val="0"/>
          <w:divBdr>
            <w:top w:val="none" w:sz="0" w:space="0" w:color="auto"/>
            <w:left w:val="none" w:sz="0" w:space="0" w:color="auto"/>
            <w:bottom w:val="none" w:sz="0" w:space="0" w:color="auto"/>
            <w:right w:val="none" w:sz="0" w:space="0" w:color="auto"/>
          </w:divBdr>
        </w:div>
        <w:div w:id="202253623">
          <w:marLeft w:val="1166"/>
          <w:marRight w:val="0"/>
          <w:marTop w:val="67"/>
          <w:marBottom w:val="0"/>
          <w:divBdr>
            <w:top w:val="none" w:sz="0" w:space="0" w:color="auto"/>
            <w:left w:val="none" w:sz="0" w:space="0" w:color="auto"/>
            <w:bottom w:val="none" w:sz="0" w:space="0" w:color="auto"/>
            <w:right w:val="none" w:sz="0" w:space="0" w:color="auto"/>
          </w:divBdr>
        </w:div>
      </w:divsChild>
    </w:div>
    <w:div w:id="1228998699">
      <w:bodyDiv w:val="1"/>
      <w:marLeft w:val="0"/>
      <w:marRight w:val="0"/>
      <w:marTop w:val="0"/>
      <w:marBottom w:val="0"/>
      <w:divBdr>
        <w:top w:val="none" w:sz="0" w:space="0" w:color="auto"/>
        <w:left w:val="none" w:sz="0" w:space="0" w:color="auto"/>
        <w:bottom w:val="none" w:sz="0" w:space="0" w:color="auto"/>
        <w:right w:val="none" w:sz="0" w:space="0" w:color="auto"/>
      </w:divBdr>
      <w:divsChild>
        <w:div w:id="1792236903">
          <w:marLeft w:val="1166"/>
          <w:marRight w:val="0"/>
          <w:marTop w:val="67"/>
          <w:marBottom w:val="0"/>
          <w:divBdr>
            <w:top w:val="none" w:sz="0" w:space="0" w:color="auto"/>
            <w:left w:val="none" w:sz="0" w:space="0" w:color="auto"/>
            <w:bottom w:val="none" w:sz="0" w:space="0" w:color="auto"/>
            <w:right w:val="none" w:sz="0" w:space="0" w:color="auto"/>
          </w:divBdr>
        </w:div>
        <w:div w:id="196436701">
          <w:marLeft w:val="1166"/>
          <w:marRight w:val="0"/>
          <w:marTop w:val="67"/>
          <w:marBottom w:val="0"/>
          <w:divBdr>
            <w:top w:val="none" w:sz="0" w:space="0" w:color="auto"/>
            <w:left w:val="none" w:sz="0" w:space="0" w:color="auto"/>
            <w:bottom w:val="none" w:sz="0" w:space="0" w:color="auto"/>
            <w:right w:val="none" w:sz="0" w:space="0" w:color="auto"/>
          </w:divBdr>
        </w:div>
        <w:div w:id="2019502405">
          <w:marLeft w:val="1166"/>
          <w:marRight w:val="0"/>
          <w:marTop w:val="67"/>
          <w:marBottom w:val="0"/>
          <w:divBdr>
            <w:top w:val="none" w:sz="0" w:space="0" w:color="auto"/>
            <w:left w:val="none" w:sz="0" w:space="0" w:color="auto"/>
            <w:bottom w:val="none" w:sz="0" w:space="0" w:color="auto"/>
            <w:right w:val="none" w:sz="0" w:space="0" w:color="auto"/>
          </w:divBdr>
        </w:div>
      </w:divsChild>
    </w:div>
    <w:div w:id="1277716227">
      <w:bodyDiv w:val="1"/>
      <w:marLeft w:val="0"/>
      <w:marRight w:val="0"/>
      <w:marTop w:val="0"/>
      <w:marBottom w:val="0"/>
      <w:divBdr>
        <w:top w:val="none" w:sz="0" w:space="0" w:color="auto"/>
        <w:left w:val="none" w:sz="0" w:space="0" w:color="auto"/>
        <w:bottom w:val="none" w:sz="0" w:space="0" w:color="auto"/>
        <w:right w:val="none" w:sz="0" w:space="0" w:color="auto"/>
      </w:divBdr>
      <w:divsChild>
        <w:div w:id="1466780182">
          <w:marLeft w:val="0"/>
          <w:marRight w:val="0"/>
          <w:marTop w:val="75"/>
          <w:marBottom w:val="0"/>
          <w:divBdr>
            <w:top w:val="none" w:sz="0" w:space="0" w:color="auto"/>
            <w:left w:val="none" w:sz="0" w:space="0" w:color="auto"/>
            <w:bottom w:val="none" w:sz="0" w:space="0" w:color="auto"/>
            <w:right w:val="none" w:sz="0" w:space="0" w:color="auto"/>
          </w:divBdr>
          <w:divsChild>
            <w:div w:id="351146311">
              <w:marLeft w:val="3600"/>
              <w:marRight w:val="0"/>
              <w:marTop w:val="0"/>
              <w:marBottom w:val="0"/>
              <w:divBdr>
                <w:top w:val="none" w:sz="0" w:space="0" w:color="auto"/>
                <w:left w:val="none" w:sz="0" w:space="0" w:color="auto"/>
                <w:bottom w:val="none" w:sz="0" w:space="0" w:color="auto"/>
                <w:right w:val="none" w:sz="0" w:space="0" w:color="auto"/>
              </w:divBdr>
            </w:div>
          </w:divsChild>
        </w:div>
      </w:divsChild>
    </w:div>
    <w:div w:id="1323392961">
      <w:bodyDiv w:val="1"/>
      <w:marLeft w:val="0"/>
      <w:marRight w:val="0"/>
      <w:marTop w:val="0"/>
      <w:marBottom w:val="0"/>
      <w:divBdr>
        <w:top w:val="none" w:sz="0" w:space="0" w:color="auto"/>
        <w:left w:val="none" w:sz="0" w:space="0" w:color="auto"/>
        <w:bottom w:val="none" w:sz="0" w:space="0" w:color="auto"/>
        <w:right w:val="none" w:sz="0" w:space="0" w:color="auto"/>
      </w:divBdr>
    </w:div>
    <w:div w:id="1366559401">
      <w:bodyDiv w:val="1"/>
      <w:marLeft w:val="0"/>
      <w:marRight w:val="0"/>
      <w:marTop w:val="0"/>
      <w:marBottom w:val="0"/>
      <w:divBdr>
        <w:top w:val="none" w:sz="0" w:space="0" w:color="auto"/>
        <w:left w:val="none" w:sz="0" w:space="0" w:color="auto"/>
        <w:bottom w:val="none" w:sz="0" w:space="0" w:color="auto"/>
        <w:right w:val="none" w:sz="0" w:space="0" w:color="auto"/>
      </w:divBdr>
    </w:div>
    <w:div w:id="1380979527">
      <w:bodyDiv w:val="1"/>
      <w:marLeft w:val="0"/>
      <w:marRight w:val="0"/>
      <w:marTop w:val="0"/>
      <w:marBottom w:val="0"/>
      <w:divBdr>
        <w:top w:val="none" w:sz="0" w:space="0" w:color="auto"/>
        <w:left w:val="none" w:sz="0" w:space="0" w:color="auto"/>
        <w:bottom w:val="none" w:sz="0" w:space="0" w:color="auto"/>
        <w:right w:val="none" w:sz="0" w:space="0" w:color="auto"/>
      </w:divBdr>
      <w:divsChild>
        <w:div w:id="458762191">
          <w:marLeft w:val="0"/>
          <w:marRight w:val="0"/>
          <w:marTop w:val="75"/>
          <w:marBottom w:val="0"/>
          <w:divBdr>
            <w:top w:val="none" w:sz="0" w:space="0" w:color="auto"/>
            <w:left w:val="none" w:sz="0" w:space="0" w:color="auto"/>
            <w:bottom w:val="none" w:sz="0" w:space="0" w:color="auto"/>
            <w:right w:val="none" w:sz="0" w:space="0" w:color="auto"/>
          </w:divBdr>
          <w:divsChild>
            <w:div w:id="918248882">
              <w:marLeft w:val="3600"/>
              <w:marRight w:val="0"/>
              <w:marTop w:val="0"/>
              <w:marBottom w:val="0"/>
              <w:divBdr>
                <w:top w:val="none" w:sz="0" w:space="0" w:color="auto"/>
                <w:left w:val="none" w:sz="0" w:space="0" w:color="auto"/>
                <w:bottom w:val="none" w:sz="0" w:space="0" w:color="auto"/>
                <w:right w:val="none" w:sz="0" w:space="0" w:color="auto"/>
              </w:divBdr>
            </w:div>
          </w:divsChild>
        </w:div>
      </w:divsChild>
    </w:div>
    <w:div w:id="1390033008">
      <w:bodyDiv w:val="1"/>
      <w:marLeft w:val="0"/>
      <w:marRight w:val="0"/>
      <w:marTop w:val="0"/>
      <w:marBottom w:val="0"/>
      <w:divBdr>
        <w:top w:val="none" w:sz="0" w:space="0" w:color="auto"/>
        <w:left w:val="none" w:sz="0" w:space="0" w:color="auto"/>
        <w:bottom w:val="none" w:sz="0" w:space="0" w:color="auto"/>
        <w:right w:val="none" w:sz="0" w:space="0" w:color="auto"/>
      </w:divBdr>
    </w:div>
    <w:div w:id="1391804685">
      <w:bodyDiv w:val="1"/>
      <w:marLeft w:val="0"/>
      <w:marRight w:val="0"/>
      <w:marTop w:val="0"/>
      <w:marBottom w:val="0"/>
      <w:divBdr>
        <w:top w:val="none" w:sz="0" w:space="0" w:color="auto"/>
        <w:left w:val="none" w:sz="0" w:space="0" w:color="auto"/>
        <w:bottom w:val="none" w:sz="0" w:space="0" w:color="auto"/>
        <w:right w:val="none" w:sz="0" w:space="0" w:color="auto"/>
      </w:divBdr>
      <w:divsChild>
        <w:div w:id="804546312">
          <w:marLeft w:val="0"/>
          <w:marRight w:val="0"/>
          <w:marTop w:val="75"/>
          <w:marBottom w:val="0"/>
          <w:divBdr>
            <w:top w:val="none" w:sz="0" w:space="0" w:color="auto"/>
            <w:left w:val="none" w:sz="0" w:space="0" w:color="auto"/>
            <w:bottom w:val="none" w:sz="0" w:space="0" w:color="auto"/>
            <w:right w:val="none" w:sz="0" w:space="0" w:color="auto"/>
          </w:divBdr>
          <w:divsChild>
            <w:div w:id="2071266469">
              <w:marLeft w:val="3600"/>
              <w:marRight w:val="0"/>
              <w:marTop w:val="0"/>
              <w:marBottom w:val="0"/>
              <w:divBdr>
                <w:top w:val="none" w:sz="0" w:space="0" w:color="auto"/>
                <w:left w:val="none" w:sz="0" w:space="0" w:color="auto"/>
                <w:bottom w:val="none" w:sz="0" w:space="0" w:color="auto"/>
                <w:right w:val="none" w:sz="0" w:space="0" w:color="auto"/>
              </w:divBdr>
            </w:div>
          </w:divsChild>
        </w:div>
      </w:divsChild>
    </w:div>
    <w:div w:id="1459839863">
      <w:bodyDiv w:val="1"/>
      <w:marLeft w:val="0"/>
      <w:marRight w:val="0"/>
      <w:marTop w:val="0"/>
      <w:marBottom w:val="0"/>
      <w:divBdr>
        <w:top w:val="none" w:sz="0" w:space="0" w:color="auto"/>
        <w:left w:val="none" w:sz="0" w:space="0" w:color="auto"/>
        <w:bottom w:val="none" w:sz="0" w:space="0" w:color="auto"/>
        <w:right w:val="none" w:sz="0" w:space="0" w:color="auto"/>
      </w:divBdr>
      <w:divsChild>
        <w:div w:id="519245200">
          <w:marLeft w:val="0"/>
          <w:marRight w:val="0"/>
          <w:marTop w:val="75"/>
          <w:marBottom w:val="0"/>
          <w:divBdr>
            <w:top w:val="none" w:sz="0" w:space="0" w:color="auto"/>
            <w:left w:val="none" w:sz="0" w:space="0" w:color="auto"/>
            <w:bottom w:val="none" w:sz="0" w:space="0" w:color="auto"/>
            <w:right w:val="none" w:sz="0" w:space="0" w:color="auto"/>
          </w:divBdr>
          <w:divsChild>
            <w:div w:id="775252506">
              <w:marLeft w:val="3600"/>
              <w:marRight w:val="0"/>
              <w:marTop w:val="0"/>
              <w:marBottom w:val="0"/>
              <w:divBdr>
                <w:top w:val="none" w:sz="0" w:space="0" w:color="auto"/>
                <w:left w:val="none" w:sz="0" w:space="0" w:color="auto"/>
                <w:bottom w:val="none" w:sz="0" w:space="0" w:color="auto"/>
                <w:right w:val="none" w:sz="0" w:space="0" w:color="auto"/>
              </w:divBdr>
            </w:div>
          </w:divsChild>
        </w:div>
      </w:divsChild>
    </w:div>
    <w:div w:id="1464927465">
      <w:bodyDiv w:val="1"/>
      <w:marLeft w:val="0"/>
      <w:marRight w:val="0"/>
      <w:marTop w:val="0"/>
      <w:marBottom w:val="0"/>
      <w:divBdr>
        <w:top w:val="none" w:sz="0" w:space="0" w:color="auto"/>
        <w:left w:val="none" w:sz="0" w:space="0" w:color="auto"/>
        <w:bottom w:val="none" w:sz="0" w:space="0" w:color="auto"/>
        <w:right w:val="none" w:sz="0" w:space="0" w:color="auto"/>
      </w:divBdr>
    </w:div>
    <w:div w:id="1525636717">
      <w:bodyDiv w:val="1"/>
      <w:marLeft w:val="0"/>
      <w:marRight w:val="0"/>
      <w:marTop w:val="0"/>
      <w:marBottom w:val="0"/>
      <w:divBdr>
        <w:top w:val="none" w:sz="0" w:space="0" w:color="auto"/>
        <w:left w:val="none" w:sz="0" w:space="0" w:color="auto"/>
        <w:bottom w:val="none" w:sz="0" w:space="0" w:color="auto"/>
        <w:right w:val="none" w:sz="0" w:space="0" w:color="auto"/>
      </w:divBdr>
      <w:divsChild>
        <w:div w:id="62653309">
          <w:marLeft w:val="1166"/>
          <w:marRight w:val="0"/>
          <w:marTop w:val="77"/>
          <w:marBottom w:val="0"/>
          <w:divBdr>
            <w:top w:val="none" w:sz="0" w:space="0" w:color="auto"/>
            <w:left w:val="none" w:sz="0" w:space="0" w:color="auto"/>
            <w:bottom w:val="none" w:sz="0" w:space="0" w:color="auto"/>
            <w:right w:val="none" w:sz="0" w:space="0" w:color="auto"/>
          </w:divBdr>
        </w:div>
        <w:div w:id="1317563135">
          <w:marLeft w:val="1166"/>
          <w:marRight w:val="0"/>
          <w:marTop w:val="77"/>
          <w:marBottom w:val="0"/>
          <w:divBdr>
            <w:top w:val="none" w:sz="0" w:space="0" w:color="auto"/>
            <w:left w:val="none" w:sz="0" w:space="0" w:color="auto"/>
            <w:bottom w:val="none" w:sz="0" w:space="0" w:color="auto"/>
            <w:right w:val="none" w:sz="0" w:space="0" w:color="auto"/>
          </w:divBdr>
        </w:div>
        <w:div w:id="1600330424">
          <w:marLeft w:val="547"/>
          <w:marRight w:val="0"/>
          <w:marTop w:val="96"/>
          <w:marBottom w:val="0"/>
          <w:divBdr>
            <w:top w:val="none" w:sz="0" w:space="0" w:color="auto"/>
            <w:left w:val="none" w:sz="0" w:space="0" w:color="auto"/>
            <w:bottom w:val="none" w:sz="0" w:space="0" w:color="auto"/>
            <w:right w:val="none" w:sz="0" w:space="0" w:color="auto"/>
          </w:divBdr>
        </w:div>
        <w:div w:id="1690065749">
          <w:marLeft w:val="547"/>
          <w:marRight w:val="0"/>
          <w:marTop w:val="96"/>
          <w:marBottom w:val="0"/>
          <w:divBdr>
            <w:top w:val="none" w:sz="0" w:space="0" w:color="auto"/>
            <w:left w:val="none" w:sz="0" w:space="0" w:color="auto"/>
            <w:bottom w:val="none" w:sz="0" w:space="0" w:color="auto"/>
            <w:right w:val="none" w:sz="0" w:space="0" w:color="auto"/>
          </w:divBdr>
        </w:div>
        <w:div w:id="1999188667">
          <w:marLeft w:val="1166"/>
          <w:marRight w:val="0"/>
          <w:marTop w:val="77"/>
          <w:marBottom w:val="0"/>
          <w:divBdr>
            <w:top w:val="none" w:sz="0" w:space="0" w:color="auto"/>
            <w:left w:val="none" w:sz="0" w:space="0" w:color="auto"/>
            <w:bottom w:val="none" w:sz="0" w:space="0" w:color="auto"/>
            <w:right w:val="none" w:sz="0" w:space="0" w:color="auto"/>
          </w:divBdr>
        </w:div>
      </w:divsChild>
    </w:div>
    <w:div w:id="1571229978">
      <w:bodyDiv w:val="1"/>
      <w:marLeft w:val="0"/>
      <w:marRight w:val="0"/>
      <w:marTop w:val="0"/>
      <w:marBottom w:val="0"/>
      <w:divBdr>
        <w:top w:val="none" w:sz="0" w:space="0" w:color="auto"/>
        <w:left w:val="none" w:sz="0" w:space="0" w:color="auto"/>
        <w:bottom w:val="none" w:sz="0" w:space="0" w:color="auto"/>
        <w:right w:val="none" w:sz="0" w:space="0" w:color="auto"/>
      </w:divBdr>
    </w:div>
    <w:div w:id="1620527489">
      <w:bodyDiv w:val="1"/>
      <w:marLeft w:val="0"/>
      <w:marRight w:val="0"/>
      <w:marTop w:val="0"/>
      <w:marBottom w:val="0"/>
      <w:divBdr>
        <w:top w:val="none" w:sz="0" w:space="0" w:color="auto"/>
        <w:left w:val="none" w:sz="0" w:space="0" w:color="auto"/>
        <w:bottom w:val="none" w:sz="0" w:space="0" w:color="auto"/>
        <w:right w:val="none" w:sz="0" w:space="0" w:color="auto"/>
      </w:divBdr>
      <w:divsChild>
        <w:div w:id="1403992300">
          <w:marLeft w:val="144"/>
          <w:marRight w:val="0"/>
          <w:marTop w:val="168"/>
          <w:marBottom w:val="0"/>
          <w:divBdr>
            <w:top w:val="none" w:sz="0" w:space="0" w:color="auto"/>
            <w:left w:val="none" w:sz="0" w:space="0" w:color="auto"/>
            <w:bottom w:val="none" w:sz="0" w:space="0" w:color="auto"/>
            <w:right w:val="none" w:sz="0" w:space="0" w:color="auto"/>
          </w:divBdr>
        </w:div>
        <w:div w:id="1915359544">
          <w:marLeft w:val="144"/>
          <w:marRight w:val="0"/>
          <w:marTop w:val="168"/>
          <w:marBottom w:val="0"/>
          <w:divBdr>
            <w:top w:val="none" w:sz="0" w:space="0" w:color="auto"/>
            <w:left w:val="none" w:sz="0" w:space="0" w:color="auto"/>
            <w:bottom w:val="none" w:sz="0" w:space="0" w:color="auto"/>
            <w:right w:val="none" w:sz="0" w:space="0" w:color="auto"/>
          </w:divBdr>
        </w:div>
        <w:div w:id="111288475">
          <w:marLeft w:val="144"/>
          <w:marRight w:val="0"/>
          <w:marTop w:val="168"/>
          <w:marBottom w:val="0"/>
          <w:divBdr>
            <w:top w:val="none" w:sz="0" w:space="0" w:color="auto"/>
            <w:left w:val="none" w:sz="0" w:space="0" w:color="auto"/>
            <w:bottom w:val="none" w:sz="0" w:space="0" w:color="auto"/>
            <w:right w:val="none" w:sz="0" w:space="0" w:color="auto"/>
          </w:divBdr>
        </w:div>
        <w:div w:id="533226845">
          <w:marLeft w:val="144"/>
          <w:marRight w:val="0"/>
          <w:marTop w:val="168"/>
          <w:marBottom w:val="0"/>
          <w:divBdr>
            <w:top w:val="none" w:sz="0" w:space="0" w:color="auto"/>
            <w:left w:val="none" w:sz="0" w:space="0" w:color="auto"/>
            <w:bottom w:val="none" w:sz="0" w:space="0" w:color="auto"/>
            <w:right w:val="none" w:sz="0" w:space="0" w:color="auto"/>
          </w:divBdr>
        </w:div>
        <w:div w:id="2136292877">
          <w:marLeft w:val="144"/>
          <w:marRight w:val="0"/>
          <w:marTop w:val="168"/>
          <w:marBottom w:val="0"/>
          <w:divBdr>
            <w:top w:val="none" w:sz="0" w:space="0" w:color="auto"/>
            <w:left w:val="none" w:sz="0" w:space="0" w:color="auto"/>
            <w:bottom w:val="none" w:sz="0" w:space="0" w:color="auto"/>
            <w:right w:val="none" w:sz="0" w:space="0" w:color="auto"/>
          </w:divBdr>
        </w:div>
        <w:div w:id="2111663237">
          <w:marLeft w:val="144"/>
          <w:marRight w:val="0"/>
          <w:marTop w:val="168"/>
          <w:marBottom w:val="0"/>
          <w:divBdr>
            <w:top w:val="none" w:sz="0" w:space="0" w:color="auto"/>
            <w:left w:val="none" w:sz="0" w:space="0" w:color="auto"/>
            <w:bottom w:val="none" w:sz="0" w:space="0" w:color="auto"/>
            <w:right w:val="none" w:sz="0" w:space="0" w:color="auto"/>
          </w:divBdr>
        </w:div>
        <w:div w:id="2110808161">
          <w:marLeft w:val="144"/>
          <w:marRight w:val="0"/>
          <w:marTop w:val="168"/>
          <w:marBottom w:val="0"/>
          <w:divBdr>
            <w:top w:val="none" w:sz="0" w:space="0" w:color="auto"/>
            <w:left w:val="none" w:sz="0" w:space="0" w:color="auto"/>
            <w:bottom w:val="none" w:sz="0" w:space="0" w:color="auto"/>
            <w:right w:val="none" w:sz="0" w:space="0" w:color="auto"/>
          </w:divBdr>
        </w:div>
        <w:div w:id="1955284997">
          <w:marLeft w:val="144"/>
          <w:marRight w:val="0"/>
          <w:marTop w:val="168"/>
          <w:marBottom w:val="0"/>
          <w:divBdr>
            <w:top w:val="none" w:sz="0" w:space="0" w:color="auto"/>
            <w:left w:val="none" w:sz="0" w:space="0" w:color="auto"/>
            <w:bottom w:val="none" w:sz="0" w:space="0" w:color="auto"/>
            <w:right w:val="none" w:sz="0" w:space="0" w:color="auto"/>
          </w:divBdr>
        </w:div>
        <w:div w:id="2004235316">
          <w:marLeft w:val="144"/>
          <w:marRight w:val="0"/>
          <w:marTop w:val="168"/>
          <w:marBottom w:val="0"/>
          <w:divBdr>
            <w:top w:val="none" w:sz="0" w:space="0" w:color="auto"/>
            <w:left w:val="none" w:sz="0" w:space="0" w:color="auto"/>
            <w:bottom w:val="none" w:sz="0" w:space="0" w:color="auto"/>
            <w:right w:val="none" w:sz="0" w:space="0" w:color="auto"/>
          </w:divBdr>
        </w:div>
        <w:div w:id="1182083700">
          <w:marLeft w:val="144"/>
          <w:marRight w:val="0"/>
          <w:marTop w:val="168"/>
          <w:marBottom w:val="0"/>
          <w:divBdr>
            <w:top w:val="none" w:sz="0" w:space="0" w:color="auto"/>
            <w:left w:val="none" w:sz="0" w:space="0" w:color="auto"/>
            <w:bottom w:val="none" w:sz="0" w:space="0" w:color="auto"/>
            <w:right w:val="none" w:sz="0" w:space="0" w:color="auto"/>
          </w:divBdr>
        </w:div>
        <w:div w:id="1165899078">
          <w:marLeft w:val="144"/>
          <w:marRight w:val="0"/>
          <w:marTop w:val="168"/>
          <w:marBottom w:val="0"/>
          <w:divBdr>
            <w:top w:val="none" w:sz="0" w:space="0" w:color="auto"/>
            <w:left w:val="none" w:sz="0" w:space="0" w:color="auto"/>
            <w:bottom w:val="none" w:sz="0" w:space="0" w:color="auto"/>
            <w:right w:val="none" w:sz="0" w:space="0" w:color="auto"/>
          </w:divBdr>
        </w:div>
        <w:div w:id="441264374">
          <w:marLeft w:val="144"/>
          <w:marRight w:val="0"/>
          <w:marTop w:val="168"/>
          <w:marBottom w:val="0"/>
          <w:divBdr>
            <w:top w:val="none" w:sz="0" w:space="0" w:color="auto"/>
            <w:left w:val="none" w:sz="0" w:space="0" w:color="auto"/>
            <w:bottom w:val="none" w:sz="0" w:space="0" w:color="auto"/>
            <w:right w:val="none" w:sz="0" w:space="0" w:color="auto"/>
          </w:divBdr>
        </w:div>
        <w:div w:id="285427612">
          <w:marLeft w:val="144"/>
          <w:marRight w:val="0"/>
          <w:marTop w:val="168"/>
          <w:marBottom w:val="0"/>
          <w:divBdr>
            <w:top w:val="none" w:sz="0" w:space="0" w:color="auto"/>
            <w:left w:val="none" w:sz="0" w:space="0" w:color="auto"/>
            <w:bottom w:val="none" w:sz="0" w:space="0" w:color="auto"/>
            <w:right w:val="none" w:sz="0" w:space="0" w:color="auto"/>
          </w:divBdr>
        </w:div>
        <w:div w:id="2070882434">
          <w:marLeft w:val="144"/>
          <w:marRight w:val="0"/>
          <w:marTop w:val="168"/>
          <w:marBottom w:val="0"/>
          <w:divBdr>
            <w:top w:val="none" w:sz="0" w:space="0" w:color="auto"/>
            <w:left w:val="none" w:sz="0" w:space="0" w:color="auto"/>
            <w:bottom w:val="none" w:sz="0" w:space="0" w:color="auto"/>
            <w:right w:val="none" w:sz="0" w:space="0" w:color="auto"/>
          </w:divBdr>
        </w:div>
        <w:div w:id="990448550">
          <w:marLeft w:val="144"/>
          <w:marRight w:val="0"/>
          <w:marTop w:val="168"/>
          <w:marBottom w:val="0"/>
          <w:divBdr>
            <w:top w:val="none" w:sz="0" w:space="0" w:color="auto"/>
            <w:left w:val="none" w:sz="0" w:space="0" w:color="auto"/>
            <w:bottom w:val="none" w:sz="0" w:space="0" w:color="auto"/>
            <w:right w:val="none" w:sz="0" w:space="0" w:color="auto"/>
          </w:divBdr>
        </w:div>
        <w:div w:id="1142575576">
          <w:marLeft w:val="144"/>
          <w:marRight w:val="0"/>
          <w:marTop w:val="168"/>
          <w:marBottom w:val="0"/>
          <w:divBdr>
            <w:top w:val="none" w:sz="0" w:space="0" w:color="auto"/>
            <w:left w:val="none" w:sz="0" w:space="0" w:color="auto"/>
            <w:bottom w:val="none" w:sz="0" w:space="0" w:color="auto"/>
            <w:right w:val="none" w:sz="0" w:space="0" w:color="auto"/>
          </w:divBdr>
        </w:div>
        <w:div w:id="672299796">
          <w:marLeft w:val="144"/>
          <w:marRight w:val="0"/>
          <w:marTop w:val="168"/>
          <w:marBottom w:val="0"/>
          <w:divBdr>
            <w:top w:val="none" w:sz="0" w:space="0" w:color="auto"/>
            <w:left w:val="none" w:sz="0" w:space="0" w:color="auto"/>
            <w:bottom w:val="none" w:sz="0" w:space="0" w:color="auto"/>
            <w:right w:val="none" w:sz="0" w:space="0" w:color="auto"/>
          </w:divBdr>
        </w:div>
      </w:divsChild>
    </w:div>
    <w:div w:id="1632709795">
      <w:bodyDiv w:val="1"/>
      <w:marLeft w:val="0"/>
      <w:marRight w:val="0"/>
      <w:marTop w:val="0"/>
      <w:marBottom w:val="0"/>
      <w:divBdr>
        <w:top w:val="none" w:sz="0" w:space="0" w:color="auto"/>
        <w:left w:val="none" w:sz="0" w:space="0" w:color="auto"/>
        <w:bottom w:val="none" w:sz="0" w:space="0" w:color="auto"/>
        <w:right w:val="none" w:sz="0" w:space="0" w:color="auto"/>
      </w:divBdr>
    </w:div>
    <w:div w:id="1651788923">
      <w:bodyDiv w:val="1"/>
      <w:marLeft w:val="0"/>
      <w:marRight w:val="0"/>
      <w:marTop w:val="0"/>
      <w:marBottom w:val="0"/>
      <w:divBdr>
        <w:top w:val="none" w:sz="0" w:space="0" w:color="auto"/>
        <w:left w:val="none" w:sz="0" w:space="0" w:color="auto"/>
        <w:bottom w:val="none" w:sz="0" w:space="0" w:color="auto"/>
        <w:right w:val="none" w:sz="0" w:space="0" w:color="auto"/>
      </w:divBdr>
      <w:divsChild>
        <w:div w:id="498279979">
          <w:marLeft w:val="446"/>
          <w:marRight w:val="0"/>
          <w:marTop w:val="120"/>
          <w:marBottom w:val="0"/>
          <w:divBdr>
            <w:top w:val="none" w:sz="0" w:space="0" w:color="auto"/>
            <w:left w:val="none" w:sz="0" w:space="0" w:color="auto"/>
            <w:bottom w:val="none" w:sz="0" w:space="0" w:color="auto"/>
            <w:right w:val="none" w:sz="0" w:space="0" w:color="auto"/>
          </w:divBdr>
        </w:div>
        <w:div w:id="1691906647">
          <w:marLeft w:val="446"/>
          <w:marRight w:val="0"/>
          <w:marTop w:val="120"/>
          <w:marBottom w:val="0"/>
          <w:divBdr>
            <w:top w:val="none" w:sz="0" w:space="0" w:color="auto"/>
            <w:left w:val="none" w:sz="0" w:space="0" w:color="auto"/>
            <w:bottom w:val="none" w:sz="0" w:space="0" w:color="auto"/>
            <w:right w:val="none" w:sz="0" w:space="0" w:color="auto"/>
          </w:divBdr>
        </w:div>
      </w:divsChild>
    </w:div>
    <w:div w:id="1669746292">
      <w:bodyDiv w:val="1"/>
      <w:marLeft w:val="0"/>
      <w:marRight w:val="0"/>
      <w:marTop w:val="0"/>
      <w:marBottom w:val="0"/>
      <w:divBdr>
        <w:top w:val="none" w:sz="0" w:space="0" w:color="auto"/>
        <w:left w:val="none" w:sz="0" w:space="0" w:color="auto"/>
        <w:bottom w:val="none" w:sz="0" w:space="0" w:color="auto"/>
        <w:right w:val="none" w:sz="0" w:space="0" w:color="auto"/>
      </w:divBdr>
    </w:div>
    <w:div w:id="1678271489">
      <w:bodyDiv w:val="1"/>
      <w:marLeft w:val="0"/>
      <w:marRight w:val="0"/>
      <w:marTop w:val="0"/>
      <w:marBottom w:val="0"/>
      <w:divBdr>
        <w:top w:val="none" w:sz="0" w:space="0" w:color="auto"/>
        <w:left w:val="none" w:sz="0" w:space="0" w:color="auto"/>
        <w:bottom w:val="none" w:sz="0" w:space="0" w:color="auto"/>
        <w:right w:val="none" w:sz="0" w:space="0" w:color="auto"/>
      </w:divBdr>
    </w:div>
    <w:div w:id="1704163372">
      <w:bodyDiv w:val="1"/>
      <w:marLeft w:val="0"/>
      <w:marRight w:val="0"/>
      <w:marTop w:val="0"/>
      <w:marBottom w:val="0"/>
      <w:divBdr>
        <w:top w:val="none" w:sz="0" w:space="0" w:color="auto"/>
        <w:left w:val="none" w:sz="0" w:space="0" w:color="auto"/>
        <w:bottom w:val="none" w:sz="0" w:space="0" w:color="auto"/>
        <w:right w:val="none" w:sz="0" w:space="0" w:color="auto"/>
      </w:divBdr>
      <w:divsChild>
        <w:div w:id="523400556">
          <w:marLeft w:val="0"/>
          <w:marRight w:val="0"/>
          <w:marTop w:val="75"/>
          <w:marBottom w:val="0"/>
          <w:divBdr>
            <w:top w:val="none" w:sz="0" w:space="0" w:color="auto"/>
            <w:left w:val="none" w:sz="0" w:space="0" w:color="auto"/>
            <w:bottom w:val="none" w:sz="0" w:space="0" w:color="auto"/>
            <w:right w:val="none" w:sz="0" w:space="0" w:color="auto"/>
          </w:divBdr>
          <w:divsChild>
            <w:div w:id="1011181476">
              <w:marLeft w:val="3600"/>
              <w:marRight w:val="0"/>
              <w:marTop w:val="0"/>
              <w:marBottom w:val="0"/>
              <w:divBdr>
                <w:top w:val="none" w:sz="0" w:space="0" w:color="auto"/>
                <w:left w:val="none" w:sz="0" w:space="0" w:color="auto"/>
                <w:bottom w:val="none" w:sz="0" w:space="0" w:color="auto"/>
                <w:right w:val="none" w:sz="0" w:space="0" w:color="auto"/>
              </w:divBdr>
            </w:div>
          </w:divsChild>
        </w:div>
      </w:divsChild>
    </w:div>
    <w:div w:id="1738554837">
      <w:bodyDiv w:val="1"/>
      <w:marLeft w:val="0"/>
      <w:marRight w:val="0"/>
      <w:marTop w:val="0"/>
      <w:marBottom w:val="0"/>
      <w:divBdr>
        <w:top w:val="none" w:sz="0" w:space="0" w:color="auto"/>
        <w:left w:val="none" w:sz="0" w:space="0" w:color="auto"/>
        <w:bottom w:val="none" w:sz="0" w:space="0" w:color="auto"/>
        <w:right w:val="none" w:sz="0" w:space="0" w:color="auto"/>
      </w:divBdr>
      <w:divsChild>
        <w:div w:id="769354205">
          <w:marLeft w:val="547"/>
          <w:marRight w:val="0"/>
          <w:marTop w:val="86"/>
          <w:marBottom w:val="0"/>
          <w:divBdr>
            <w:top w:val="none" w:sz="0" w:space="0" w:color="auto"/>
            <w:left w:val="none" w:sz="0" w:space="0" w:color="auto"/>
            <w:bottom w:val="none" w:sz="0" w:space="0" w:color="auto"/>
            <w:right w:val="none" w:sz="0" w:space="0" w:color="auto"/>
          </w:divBdr>
        </w:div>
      </w:divsChild>
    </w:div>
    <w:div w:id="1745294805">
      <w:bodyDiv w:val="1"/>
      <w:marLeft w:val="0"/>
      <w:marRight w:val="0"/>
      <w:marTop w:val="0"/>
      <w:marBottom w:val="0"/>
      <w:divBdr>
        <w:top w:val="none" w:sz="0" w:space="0" w:color="auto"/>
        <w:left w:val="none" w:sz="0" w:space="0" w:color="auto"/>
        <w:bottom w:val="none" w:sz="0" w:space="0" w:color="auto"/>
        <w:right w:val="none" w:sz="0" w:space="0" w:color="auto"/>
      </w:divBdr>
      <w:divsChild>
        <w:div w:id="1933664002">
          <w:marLeft w:val="547"/>
          <w:marRight w:val="0"/>
          <w:marTop w:val="82"/>
          <w:marBottom w:val="0"/>
          <w:divBdr>
            <w:top w:val="none" w:sz="0" w:space="0" w:color="auto"/>
            <w:left w:val="none" w:sz="0" w:space="0" w:color="auto"/>
            <w:bottom w:val="none" w:sz="0" w:space="0" w:color="auto"/>
            <w:right w:val="none" w:sz="0" w:space="0" w:color="auto"/>
          </w:divBdr>
        </w:div>
      </w:divsChild>
    </w:div>
    <w:div w:id="1787456957">
      <w:bodyDiv w:val="1"/>
      <w:marLeft w:val="0"/>
      <w:marRight w:val="0"/>
      <w:marTop w:val="0"/>
      <w:marBottom w:val="0"/>
      <w:divBdr>
        <w:top w:val="none" w:sz="0" w:space="0" w:color="auto"/>
        <w:left w:val="none" w:sz="0" w:space="0" w:color="auto"/>
        <w:bottom w:val="none" w:sz="0" w:space="0" w:color="auto"/>
        <w:right w:val="none" w:sz="0" w:space="0" w:color="auto"/>
      </w:divBdr>
    </w:div>
    <w:div w:id="1812287582">
      <w:bodyDiv w:val="1"/>
      <w:marLeft w:val="0"/>
      <w:marRight w:val="0"/>
      <w:marTop w:val="0"/>
      <w:marBottom w:val="0"/>
      <w:divBdr>
        <w:top w:val="none" w:sz="0" w:space="0" w:color="auto"/>
        <w:left w:val="none" w:sz="0" w:space="0" w:color="auto"/>
        <w:bottom w:val="none" w:sz="0" w:space="0" w:color="auto"/>
        <w:right w:val="none" w:sz="0" w:space="0" w:color="auto"/>
      </w:divBdr>
    </w:div>
    <w:div w:id="1820920820">
      <w:bodyDiv w:val="1"/>
      <w:marLeft w:val="0"/>
      <w:marRight w:val="0"/>
      <w:marTop w:val="0"/>
      <w:marBottom w:val="0"/>
      <w:divBdr>
        <w:top w:val="none" w:sz="0" w:space="0" w:color="auto"/>
        <w:left w:val="none" w:sz="0" w:space="0" w:color="auto"/>
        <w:bottom w:val="none" w:sz="0" w:space="0" w:color="auto"/>
        <w:right w:val="none" w:sz="0" w:space="0" w:color="auto"/>
      </w:divBdr>
    </w:div>
    <w:div w:id="1840924290">
      <w:bodyDiv w:val="1"/>
      <w:marLeft w:val="0"/>
      <w:marRight w:val="0"/>
      <w:marTop w:val="0"/>
      <w:marBottom w:val="0"/>
      <w:divBdr>
        <w:top w:val="none" w:sz="0" w:space="0" w:color="auto"/>
        <w:left w:val="none" w:sz="0" w:space="0" w:color="auto"/>
        <w:bottom w:val="none" w:sz="0" w:space="0" w:color="auto"/>
        <w:right w:val="none" w:sz="0" w:space="0" w:color="auto"/>
      </w:divBdr>
      <w:divsChild>
        <w:div w:id="691106997">
          <w:marLeft w:val="446"/>
          <w:marRight w:val="0"/>
          <w:marTop w:val="120"/>
          <w:marBottom w:val="0"/>
          <w:divBdr>
            <w:top w:val="none" w:sz="0" w:space="0" w:color="auto"/>
            <w:left w:val="none" w:sz="0" w:space="0" w:color="auto"/>
            <w:bottom w:val="none" w:sz="0" w:space="0" w:color="auto"/>
            <w:right w:val="none" w:sz="0" w:space="0" w:color="auto"/>
          </w:divBdr>
        </w:div>
      </w:divsChild>
    </w:div>
    <w:div w:id="1845969142">
      <w:bodyDiv w:val="1"/>
      <w:marLeft w:val="0"/>
      <w:marRight w:val="0"/>
      <w:marTop w:val="0"/>
      <w:marBottom w:val="0"/>
      <w:divBdr>
        <w:top w:val="none" w:sz="0" w:space="0" w:color="auto"/>
        <w:left w:val="none" w:sz="0" w:space="0" w:color="auto"/>
        <w:bottom w:val="none" w:sz="0" w:space="0" w:color="auto"/>
        <w:right w:val="none" w:sz="0" w:space="0" w:color="auto"/>
      </w:divBdr>
      <w:divsChild>
        <w:div w:id="1154645285">
          <w:marLeft w:val="446"/>
          <w:marRight w:val="0"/>
          <w:marTop w:val="0"/>
          <w:marBottom w:val="0"/>
          <w:divBdr>
            <w:top w:val="none" w:sz="0" w:space="0" w:color="auto"/>
            <w:left w:val="none" w:sz="0" w:space="0" w:color="auto"/>
            <w:bottom w:val="none" w:sz="0" w:space="0" w:color="auto"/>
            <w:right w:val="none" w:sz="0" w:space="0" w:color="auto"/>
          </w:divBdr>
        </w:div>
        <w:div w:id="2081361544">
          <w:marLeft w:val="446"/>
          <w:marRight w:val="0"/>
          <w:marTop w:val="0"/>
          <w:marBottom w:val="0"/>
          <w:divBdr>
            <w:top w:val="none" w:sz="0" w:space="0" w:color="auto"/>
            <w:left w:val="none" w:sz="0" w:space="0" w:color="auto"/>
            <w:bottom w:val="none" w:sz="0" w:space="0" w:color="auto"/>
            <w:right w:val="none" w:sz="0" w:space="0" w:color="auto"/>
          </w:divBdr>
        </w:div>
        <w:div w:id="1005670092">
          <w:marLeft w:val="446"/>
          <w:marRight w:val="0"/>
          <w:marTop w:val="0"/>
          <w:marBottom w:val="0"/>
          <w:divBdr>
            <w:top w:val="none" w:sz="0" w:space="0" w:color="auto"/>
            <w:left w:val="none" w:sz="0" w:space="0" w:color="auto"/>
            <w:bottom w:val="none" w:sz="0" w:space="0" w:color="auto"/>
            <w:right w:val="none" w:sz="0" w:space="0" w:color="auto"/>
          </w:divBdr>
        </w:div>
        <w:div w:id="716514530">
          <w:marLeft w:val="446"/>
          <w:marRight w:val="0"/>
          <w:marTop w:val="0"/>
          <w:marBottom w:val="0"/>
          <w:divBdr>
            <w:top w:val="none" w:sz="0" w:space="0" w:color="auto"/>
            <w:left w:val="none" w:sz="0" w:space="0" w:color="auto"/>
            <w:bottom w:val="none" w:sz="0" w:space="0" w:color="auto"/>
            <w:right w:val="none" w:sz="0" w:space="0" w:color="auto"/>
          </w:divBdr>
        </w:div>
        <w:div w:id="1325627790">
          <w:marLeft w:val="446"/>
          <w:marRight w:val="0"/>
          <w:marTop w:val="0"/>
          <w:marBottom w:val="0"/>
          <w:divBdr>
            <w:top w:val="none" w:sz="0" w:space="0" w:color="auto"/>
            <w:left w:val="none" w:sz="0" w:space="0" w:color="auto"/>
            <w:bottom w:val="none" w:sz="0" w:space="0" w:color="auto"/>
            <w:right w:val="none" w:sz="0" w:space="0" w:color="auto"/>
          </w:divBdr>
        </w:div>
        <w:div w:id="933561117">
          <w:marLeft w:val="446"/>
          <w:marRight w:val="0"/>
          <w:marTop w:val="0"/>
          <w:marBottom w:val="0"/>
          <w:divBdr>
            <w:top w:val="none" w:sz="0" w:space="0" w:color="auto"/>
            <w:left w:val="none" w:sz="0" w:space="0" w:color="auto"/>
            <w:bottom w:val="none" w:sz="0" w:space="0" w:color="auto"/>
            <w:right w:val="none" w:sz="0" w:space="0" w:color="auto"/>
          </w:divBdr>
        </w:div>
      </w:divsChild>
    </w:div>
    <w:div w:id="1873416840">
      <w:bodyDiv w:val="1"/>
      <w:marLeft w:val="0"/>
      <w:marRight w:val="0"/>
      <w:marTop w:val="0"/>
      <w:marBottom w:val="0"/>
      <w:divBdr>
        <w:top w:val="none" w:sz="0" w:space="0" w:color="auto"/>
        <w:left w:val="none" w:sz="0" w:space="0" w:color="auto"/>
        <w:bottom w:val="none" w:sz="0" w:space="0" w:color="auto"/>
        <w:right w:val="none" w:sz="0" w:space="0" w:color="auto"/>
      </w:divBdr>
      <w:divsChild>
        <w:div w:id="246887761">
          <w:marLeft w:val="0"/>
          <w:marRight w:val="0"/>
          <w:marTop w:val="75"/>
          <w:marBottom w:val="0"/>
          <w:divBdr>
            <w:top w:val="none" w:sz="0" w:space="0" w:color="auto"/>
            <w:left w:val="none" w:sz="0" w:space="0" w:color="auto"/>
            <w:bottom w:val="none" w:sz="0" w:space="0" w:color="auto"/>
            <w:right w:val="none" w:sz="0" w:space="0" w:color="auto"/>
          </w:divBdr>
          <w:divsChild>
            <w:div w:id="867714930">
              <w:marLeft w:val="3600"/>
              <w:marRight w:val="0"/>
              <w:marTop w:val="0"/>
              <w:marBottom w:val="0"/>
              <w:divBdr>
                <w:top w:val="none" w:sz="0" w:space="0" w:color="auto"/>
                <w:left w:val="none" w:sz="0" w:space="0" w:color="auto"/>
                <w:bottom w:val="none" w:sz="0" w:space="0" w:color="auto"/>
                <w:right w:val="none" w:sz="0" w:space="0" w:color="auto"/>
              </w:divBdr>
            </w:div>
          </w:divsChild>
        </w:div>
      </w:divsChild>
    </w:div>
    <w:div w:id="1905987592">
      <w:bodyDiv w:val="1"/>
      <w:marLeft w:val="0"/>
      <w:marRight w:val="0"/>
      <w:marTop w:val="0"/>
      <w:marBottom w:val="0"/>
      <w:divBdr>
        <w:top w:val="none" w:sz="0" w:space="0" w:color="auto"/>
        <w:left w:val="none" w:sz="0" w:space="0" w:color="auto"/>
        <w:bottom w:val="none" w:sz="0" w:space="0" w:color="auto"/>
        <w:right w:val="none" w:sz="0" w:space="0" w:color="auto"/>
      </w:divBdr>
      <w:divsChild>
        <w:div w:id="1505434938">
          <w:marLeft w:val="144"/>
          <w:marRight w:val="0"/>
          <w:marTop w:val="168"/>
          <w:marBottom w:val="0"/>
          <w:divBdr>
            <w:top w:val="none" w:sz="0" w:space="0" w:color="auto"/>
            <w:left w:val="none" w:sz="0" w:space="0" w:color="auto"/>
            <w:bottom w:val="none" w:sz="0" w:space="0" w:color="auto"/>
            <w:right w:val="none" w:sz="0" w:space="0" w:color="auto"/>
          </w:divBdr>
        </w:div>
        <w:div w:id="1881090962">
          <w:marLeft w:val="144"/>
          <w:marRight w:val="0"/>
          <w:marTop w:val="168"/>
          <w:marBottom w:val="0"/>
          <w:divBdr>
            <w:top w:val="none" w:sz="0" w:space="0" w:color="auto"/>
            <w:left w:val="none" w:sz="0" w:space="0" w:color="auto"/>
            <w:bottom w:val="none" w:sz="0" w:space="0" w:color="auto"/>
            <w:right w:val="none" w:sz="0" w:space="0" w:color="auto"/>
          </w:divBdr>
        </w:div>
        <w:div w:id="183399481">
          <w:marLeft w:val="144"/>
          <w:marRight w:val="0"/>
          <w:marTop w:val="168"/>
          <w:marBottom w:val="0"/>
          <w:divBdr>
            <w:top w:val="none" w:sz="0" w:space="0" w:color="auto"/>
            <w:left w:val="none" w:sz="0" w:space="0" w:color="auto"/>
            <w:bottom w:val="none" w:sz="0" w:space="0" w:color="auto"/>
            <w:right w:val="none" w:sz="0" w:space="0" w:color="auto"/>
          </w:divBdr>
        </w:div>
        <w:div w:id="303897871">
          <w:marLeft w:val="144"/>
          <w:marRight w:val="0"/>
          <w:marTop w:val="168"/>
          <w:marBottom w:val="0"/>
          <w:divBdr>
            <w:top w:val="none" w:sz="0" w:space="0" w:color="auto"/>
            <w:left w:val="none" w:sz="0" w:space="0" w:color="auto"/>
            <w:bottom w:val="none" w:sz="0" w:space="0" w:color="auto"/>
            <w:right w:val="none" w:sz="0" w:space="0" w:color="auto"/>
          </w:divBdr>
        </w:div>
        <w:div w:id="1495992385">
          <w:marLeft w:val="144"/>
          <w:marRight w:val="0"/>
          <w:marTop w:val="168"/>
          <w:marBottom w:val="0"/>
          <w:divBdr>
            <w:top w:val="none" w:sz="0" w:space="0" w:color="auto"/>
            <w:left w:val="none" w:sz="0" w:space="0" w:color="auto"/>
            <w:bottom w:val="none" w:sz="0" w:space="0" w:color="auto"/>
            <w:right w:val="none" w:sz="0" w:space="0" w:color="auto"/>
          </w:divBdr>
        </w:div>
        <w:div w:id="1867408495">
          <w:marLeft w:val="144"/>
          <w:marRight w:val="0"/>
          <w:marTop w:val="168"/>
          <w:marBottom w:val="0"/>
          <w:divBdr>
            <w:top w:val="none" w:sz="0" w:space="0" w:color="auto"/>
            <w:left w:val="none" w:sz="0" w:space="0" w:color="auto"/>
            <w:bottom w:val="none" w:sz="0" w:space="0" w:color="auto"/>
            <w:right w:val="none" w:sz="0" w:space="0" w:color="auto"/>
          </w:divBdr>
        </w:div>
        <w:div w:id="728307768">
          <w:marLeft w:val="144"/>
          <w:marRight w:val="0"/>
          <w:marTop w:val="168"/>
          <w:marBottom w:val="0"/>
          <w:divBdr>
            <w:top w:val="none" w:sz="0" w:space="0" w:color="auto"/>
            <w:left w:val="none" w:sz="0" w:space="0" w:color="auto"/>
            <w:bottom w:val="none" w:sz="0" w:space="0" w:color="auto"/>
            <w:right w:val="none" w:sz="0" w:space="0" w:color="auto"/>
          </w:divBdr>
        </w:div>
        <w:div w:id="902371511">
          <w:marLeft w:val="144"/>
          <w:marRight w:val="0"/>
          <w:marTop w:val="168"/>
          <w:marBottom w:val="0"/>
          <w:divBdr>
            <w:top w:val="none" w:sz="0" w:space="0" w:color="auto"/>
            <w:left w:val="none" w:sz="0" w:space="0" w:color="auto"/>
            <w:bottom w:val="none" w:sz="0" w:space="0" w:color="auto"/>
            <w:right w:val="none" w:sz="0" w:space="0" w:color="auto"/>
          </w:divBdr>
        </w:div>
        <w:div w:id="858156725">
          <w:marLeft w:val="144"/>
          <w:marRight w:val="0"/>
          <w:marTop w:val="168"/>
          <w:marBottom w:val="0"/>
          <w:divBdr>
            <w:top w:val="none" w:sz="0" w:space="0" w:color="auto"/>
            <w:left w:val="none" w:sz="0" w:space="0" w:color="auto"/>
            <w:bottom w:val="none" w:sz="0" w:space="0" w:color="auto"/>
            <w:right w:val="none" w:sz="0" w:space="0" w:color="auto"/>
          </w:divBdr>
        </w:div>
        <w:div w:id="1441023274">
          <w:marLeft w:val="144"/>
          <w:marRight w:val="0"/>
          <w:marTop w:val="168"/>
          <w:marBottom w:val="0"/>
          <w:divBdr>
            <w:top w:val="none" w:sz="0" w:space="0" w:color="auto"/>
            <w:left w:val="none" w:sz="0" w:space="0" w:color="auto"/>
            <w:bottom w:val="none" w:sz="0" w:space="0" w:color="auto"/>
            <w:right w:val="none" w:sz="0" w:space="0" w:color="auto"/>
          </w:divBdr>
        </w:div>
        <w:div w:id="1448155969">
          <w:marLeft w:val="144"/>
          <w:marRight w:val="0"/>
          <w:marTop w:val="168"/>
          <w:marBottom w:val="0"/>
          <w:divBdr>
            <w:top w:val="none" w:sz="0" w:space="0" w:color="auto"/>
            <w:left w:val="none" w:sz="0" w:space="0" w:color="auto"/>
            <w:bottom w:val="none" w:sz="0" w:space="0" w:color="auto"/>
            <w:right w:val="none" w:sz="0" w:space="0" w:color="auto"/>
          </w:divBdr>
        </w:div>
        <w:div w:id="1351907572">
          <w:marLeft w:val="144"/>
          <w:marRight w:val="0"/>
          <w:marTop w:val="168"/>
          <w:marBottom w:val="0"/>
          <w:divBdr>
            <w:top w:val="none" w:sz="0" w:space="0" w:color="auto"/>
            <w:left w:val="none" w:sz="0" w:space="0" w:color="auto"/>
            <w:bottom w:val="none" w:sz="0" w:space="0" w:color="auto"/>
            <w:right w:val="none" w:sz="0" w:space="0" w:color="auto"/>
          </w:divBdr>
        </w:div>
        <w:div w:id="21908517">
          <w:marLeft w:val="144"/>
          <w:marRight w:val="0"/>
          <w:marTop w:val="168"/>
          <w:marBottom w:val="0"/>
          <w:divBdr>
            <w:top w:val="none" w:sz="0" w:space="0" w:color="auto"/>
            <w:left w:val="none" w:sz="0" w:space="0" w:color="auto"/>
            <w:bottom w:val="none" w:sz="0" w:space="0" w:color="auto"/>
            <w:right w:val="none" w:sz="0" w:space="0" w:color="auto"/>
          </w:divBdr>
        </w:div>
        <w:div w:id="1468472520">
          <w:marLeft w:val="144"/>
          <w:marRight w:val="0"/>
          <w:marTop w:val="168"/>
          <w:marBottom w:val="0"/>
          <w:divBdr>
            <w:top w:val="none" w:sz="0" w:space="0" w:color="auto"/>
            <w:left w:val="none" w:sz="0" w:space="0" w:color="auto"/>
            <w:bottom w:val="none" w:sz="0" w:space="0" w:color="auto"/>
            <w:right w:val="none" w:sz="0" w:space="0" w:color="auto"/>
          </w:divBdr>
        </w:div>
        <w:div w:id="1908612620">
          <w:marLeft w:val="144"/>
          <w:marRight w:val="0"/>
          <w:marTop w:val="168"/>
          <w:marBottom w:val="0"/>
          <w:divBdr>
            <w:top w:val="none" w:sz="0" w:space="0" w:color="auto"/>
            <w:left w:val="none" w:sz="0" w:space="0" w:color="auto"/>
            <w:bottom w:val="none" w:sz="0" w:space="0" w:color="auto"/>
            <w:right w:val="none" w:sz="0" w:space="0" w:color="auto"/>
          </w:divBdr>
        </w:div>
        <w:div w:id="1210070944">
          <w:marLeft w:val="144"/>
          <w:marRight w:val="0"/>
          <w:marTop w:val="168"/>
          <w:marBottom w:val="0"/>
          <w:divBdr>
            <w:top w:val="none" w:sz="0" w:space="0" w:color="auto"/>
            <w:left w:val="none" w:sz="0" w:space="0" w:color="auto"/>
            <w:bottom w:val="none" w:sz="0" w:space="0" w:color="auto"/>
            <w:right w:val="none" w:sz="0" w:space="0" w:color="auto"/>
          </w:divBdr>
        </w:div>
        <w:div w:id="176237297">
          <w:marLeft w:val="144"/>
          <w:marRight w:val="0"/>
          <w:marTop w:val="168"/>
          <w:marBottom w:val="0"/>
          <w:divBdr>
            <w:top w:val="none" w:sz="0" w:space="0" w:color="auto"/>
            <w:left w:val="none" w:sz="0" w:space="0" w:color="auto"/>
            <w:bottom w:val="none" w:sz="0" w:space="0" w:color="auto"/>
            <w:right w:val="none" w:sz="0" w:space="0" w:color="auto"/>
          </w:divBdr>
        </w:div>
      </w:divsChild>
    </w:div>
    <w:div w:id="1933321619">
      <w:bodyDiv w:val="1"/>
      <w:marLeft w:val="0"/>
      <w:marRight w:val="0"/>
      <w:marTop w:val="0"/>
      <w:marBottom w:val="0"/>
      <w:divBdr>
        <w:top w:val="none" w:sz="0" w:space="0" w:color="auto"/>
        <w:left w:val="none" w:sz="0" w:space="0" w:color="auto"/>
        <w:bottom w:val="none" w:sz="0" w:space="0" w:color="auto"/>
        <w:right w:val="none" w:sz="0" w:space="0" w:color="auto"/>
      </w:divBdr>
      <w:divsChild>
        <w:div w:id="718280999">
          <w:marLeft w:val="1166"/>
          <w:marRight w:val="0"/>
          <w:marTop w:val="67"/>
          <w:marBottom w:val="0"/>
          <w:divBdr>
            <w:top w:val="none" w:sz="0" w:space="0" w:color="auto"/>
            <w:left w:val="none" w:sz="0" w:space="0" w:color="auto"/>
            <w:bottom w:val="none" w:sz="0" w:space="0" w:color="auto"/>
            <w:right w:val="none" w:sz="0" w:space="0" w:color="auto"/>
          </w:divBdr>
        </w:div>
      </w:divsChild>
    </w:div>
    <w:div w:id="1978336726">
      <w:bodyDiv w:val="1"/>
      <w:marLeft w:val="0"/>
      <w:marRight w:val="0"/>
      <w:marTop w:val="0"/>
      <w:marBottom w:val="0"/>
      <w:divBdr>
        <w:top w:val="none" w:sz="0" w:space="0" w:color="auto"/>
        <w:left w:val="none" w:sz="0" w:space="0" w:color="auto"/>
        <w:bottom w:val="none" w:sz="0" w:space="0" w:color="auto"/>
        <w:right w:val="none" w:sz="0" w:space="0" w:color="auto"/>
      </w:divBdr>
      <w:divsChild>
        <w:div w:id="2033068248">
          <w:marLeft w:val="547"/>
          <w:marRight w:val="0"/>
          <w:marTop w:val="82"/>
          <w:marBottom w:val="0"/>
          <w:divBdr>
            <w:top w:val="none" w:sz="0" w:space="0" w:color="auto"/>
            <w:left w:val="none" w:sz="0" w:space="0" w:color="auto"/>
            <w:bottom w:val="none" w:sz="0" w:space="0" w:color="auto"/>
            <w:right w:val="none" w:sz="0" w:space="0" w:color="auto"/>
          </w:divBdr>
        </w:div>
      </w:divsChild>
    </w:div>
    <w:div w:id="2013021830">
      <w:bodyDiv w:val="1"/>
      <w:marLeft w:val="0"/>
      <w:marRight w:val="0"/>
      <w:marTop w:val="0"/>
      <w:marBottom w:val="0"/>
      <w:divBdr>
        <w:top w:val="none" w:sz="0" w:space="0" w:color="auto"/>
        <w:left w:val="none" w:sz="0" w:space="0" w:color="auto"/>
        <w:bottom w:val="none" w:sz="0" w:space="0" w:color="auto"/>
        <w:right w:val="none" w:sz="0" w:space="0" w:color="auto"/>
      </w:divBdr>
      <w:divsChild>
        <w:div w:id="1248072672">
          <w:marLeft w:val="446"/>
          <w:marRight w:val="0"/>
          <w:marTop w:val="120"/>
          <w:marBottom w:val="0"/>
          <w:divBdr>
            <w:top w:val="none" w:sz="0" w:space="0" w:color="auto"/>
            <w:left w:val="none" w:sz="0" w:space="0" w:color="auto"/>
            <w:bottom w:val="none" w:sz="0" w:space="0" w:color="auto"/>
            <w:right w:val="none" w:sz="0" w:space="0" w:color="auto"/>
          </w:divBdr>
        </w:div>
      </w:divsChild>
    </w:div>
    <w:div w:id="2018116624">
      <w:bodyDiv w:val="1"/>
      <w:marLeft w:val="0"/>
      <w:marRight w:val="0"/>
      <w:marTop w:val="0"/>
      <w:marBottom w:val="0"/>
      <w:divBdr>
        <w:top w:val="none" w:sz="0" w:space="0" w:color="auto"/>
        <w:left w:val="none" w:sz="0" w:space="0" w:color="auto"/>
        <w:bottom w:val="none" w:sz="0" w:space="0" w:color="auto"/>
        <w:right w:val="none" w:sz="0" w:space="0" w:color="auto"/>
      </w:divBdr>
    </w:div>
    <w:div w:id="2039699811">
      <w:bodyDiv w:val="1"/>
      <w:marLeft w:val="0"/>
      <w:marRight w:val="0"/>
      <w:marTop w:val="0"/>
      <w:marBottom w:val="0"/>
      <w:divBdr>
        <w:top w:val="none" w:sz="0" w:space="0" w:color="auto"/>
        <w:left w:val="none" w:sz="0" w:space="0" w:color="auto"/>
        <w:bottom w:val="none" w:sz="0" w:space="0" w:color="auto"/>
        <w:right w:val="none" w:sz="0" w:space="0" w:color="auto"/>
      </w:divBdr>
    </w:div>
    <w:div w:id="2076388167">
      <w:bodyDiv w:val="1"/>
      <w:marLeft w:val="0"/>
      <w:marRight w:val="0"/>
      <w:marTop w:val="0"/>
      <w:marBottom w:val="0"/>
      <w:divBdr>
        <w:top w:val="none" w:sz="0" w:space="0" w:color="auto"/>
        <w:left w:val="none" w:sz="0" w:space="0" w:color="auto"/>
        <w:bottom w:val="none" w:sz="0" w:space="0" w:color="auto"/>
        <w:right w:val="none" w:sz="0" w:space="0" w:color="auto"/>
      </w:divBdr>
    </w:div>
    <w:div w:id="2077630475">
      <w:bodyDiv w:val="1"/>
      <w:marLeft w:val="0"/>
      <w:marRight w:val="0"/>
      <w:marTop w:val="0"/>
      <w:marBottom w:val="0"/>
      <w:divBdr>
        <w:top w:val="none" w:sz="0" w:space="0" w:color="auto"/>
        <w:left w:val="none" w:sz="0" w:space="0" w:color="auto"/>
        <w:bottom w:val="none" w:sz="0" w:space="0" w:color="auto"/>
        <w:right w:val="none" w:sz="0" w:space="0" w:color="auto"/>
      </w:divBdr>
      <w:divsChild>
        <w:div w:id="104469656">
          <w:marLeft w:val="1166"/>
          <w:marRight w:val="0"/>
          <w:marTop w:val="77"/>
          <w:marBottom w:val="0"/>
          <w:divBdr>
            <w:top w:val="none" w:sz="0" w:space="0" w:color="auto"/>
            <w:left w:val="none" w:sz="0" w:space="0" w:color="auto"/>
            <w:bottom w:val="none" w:sz="0" w:space="0" w:color="auto"/>
            <w:right w:val="none" w:sz="0" w:space="0" w:color="auto"/>
          </w:divBdr>
        </w:div>
        <w:div w:id="352416072">
          <w:marLeft w:val="1166"/>
          <w:marRight w:val="0"/>
          <w:marTop w:val="77"/>
          <w:marBottom w:val="0"/>
          <w:divBdr>
            <w:top w:val="none" w:sz="0" w:space="0" w:color="auto"/>
            <w:left w:val="none" w:sz="0" w:space="0" w:color="auto"/>
            <w:bottom w:val="none" w:sz="0" w:space="0" w:color="auto"/>
            <w:right w:val="none" w:sz="0" w:space="0" w:color="auto"/>
          </w:divBdr>
        </w:div>
        <w:div w:id="473720924">
          <w:marLeft w:val="1166"/>
          <w:marRight w:val="0"/>
          <w:marTop w:val="77"/>
          <w:marBottom w:val="0"/>
          <w:divBdr>
            <w:top w:val="none" w:sz="0" w:space="0" w:color="auto"/>
            <w:left w:val="none" w:sz="0" w:space="0" w:color="auto"/>
            <w:bottom w:val="none" w:sz="0" w:space="0" w:color="auto"/>
            <w:right w:val="none" w:sz="0" w:space="0" w:color="auto"/>
          </w:divBdr>
        </w:div>
        <w:div w:id="517701070">
          <w:marLeft w:val="1166"/>
          <w:marRight w:val="0"/>
          <w:marTop w:val="77"/>
          <w:marBottom w:val="0"/>
          <w:divBdr>
            <w:top w:val="none" w:sz="0" w:space="0" w:color="auto"/>
            <w:left w:val="none" w:sz="0" w:space="0" w:color="auto"/>
            <w:bottom w:val="none" w:sz="0" w:space="0" w:color="auto"/>
            <w:right w:val="none" w:sz="0" w:space="0" w:color="auto"/>
          </w:divBdr>
        </w:div>
        <w:div w:id="648169657">
          <w:marLeft w:val="547"/>
          <w:marRight w:val="0"/>
          <w:marTop w:val="96"/>
          <w:marBottom w:val="0"/>
          <w:divBdr>
            <w:top w:val="none" w:sz="0" w:space="0" w:color="auto"/>
            <w:left w:val="none" w:sz="0" w:space="0" w:color="auto"/>
            <w:bottom w:val="none" w:sz="0" w:space="0" w:color="auto"/>
            <w:right w:val="none" w:sz="0" w:space="0" w:color="auto"/>
          </w:divBdr>
        </w:div>
        <w:div w:id="703869042">
          <w:marLeft w:val="1166"/>
          <w:marRight w:val="0"/>
          <w:marTop w:val="77"/>
          <w:marBottom w:val="0"/>
          <w:divBdr>
            <w:top w:val="none" w:sz="0" w:space="0" w:color="auto"/>
            <w:left w:val="none" w:sz="0" w:space="0" w:color="auto"/>
            <w:bottom w:val="none" w:sz="0" w:space="0" w:color="auto"/>
            <w:right w:val="none" w:sz="0" w:space="0" w:color="auto"/>
          </w:divBdr>
        </w:div>
        <w:div w:id="1258639374">
          <w:marLeft w:val="1166"/>
          <w:marRight w:val="0"/>
          <w:marTop w:val="77"/>
          <w:marBottom w:val="0"/>
          <w:divBdr>
            <w:top w:val="none" w:sz="0" w:space="0" w:color="auto"/>
            <w:left w:val="none" w:sz="0" w:space="0" w:color="auto"/>
            <w:bottom w:val="none" w:sz="0" w:space="0" w:color="auto"/>
            <w:right w:val="none" w:sz="0" w:space="0" w:color="auto"/>
          </w:divBdr>
        </w:div>
        <w:div w:id="1275284419">
          <w:marLeft w:val="1166"/>
          <w:marRight w:val="0"/>
          <w:marTop w:val="77"/>
          <w:marBottom w:val="0"/>
          <w:divBdr>
            <w:top w:val="none" w:sz="0" w:space="0" w:color="auto"/>
            <w:left w:val="none" w:sz="0" w:space="0" w:color="auto"/>
            <w:bottom w:val="none" w:sz="0" w:space="0" w:color="auto"/>
            <w:right w:val="none" w:sz="0" w:space="0" w:color="auto"/>
          </w:divBdr>
        </w:div>
        <w:div w:id="1925215243">
          <w:marLeft w:val="1166"/>
          <w:marRight w:val="0"/>
          <w:marTop w:val="77"/>
          <w:marBottom w:val="0"/>
          <w:divBdr>
            <w:top w:val="none" w:sz="0" w:space="0" w:color="auto"/>
            <w:left w:val="none" w:sz="0" w:space="0" w:color="auto"/>
            <w:bottom w:val="none" w:sz="0" w:space="0" w:color="auto"/>
            <w:right w:val="none" w:sz="0" w:space="0" w:color="auto"/>
          </w:divBdr>
        </w:div>
        <w:div w:id="1970166292">
          <w:marLeft w:val="547"/>
          <w:marRight w:val="0"/>
          <w:marTop w:val="9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package" Target="embeddings/Microsoft_Excel_Worksheet.xlsx"/><Relationship Id="rId18" Type="http://schemas.openxmlformats.org/officeDocument/2006/relationships/diagramData" Target="diagrams/data1.xml"/><Relationship Id="rId26" Type="http://schemas.openxmlformats.org/officeDocument/2006/relationships/image" Target="media/image12.png"/><Relationship Id="rId39" Type="http://schemas.openxmlformats.org/officeDocument/2006/relationships/footer" Target="footer4.xml"/><Relationship Id="rId21" Type="http://schemas.openxmlformats.org/officeDocument/2006/relationships/diagramColors" Target="diagrams/colors1.xml"/><Relationship Id="rId34" Type="http://schemas.openxmlformats.org/officeDocument/2006/relationships/header" Target="header2.xml"/><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diagramQuickStyle" Target="diagrams/quickStyle1.xml"/><Relationship Id="rId29" Type="http://schemas.openxmlformats.org/officeDocument/2006/relationships/image" Target="media/image15.png"/><Relationship Id="rId41"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0.wmf"/><Relationship Id="rId32" Type="http://schemas.openxmlformats.org/officeDocument/2006/relationships/image" Target="media/image18.emf"/><Relationship Id="rId37" Type="http://schemas.openxmlformats.org/officeDocument/2006/relationships/footer" Target="footer3.xm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diagramLayout" Target="diagrams/layout1.xml"/><Relationship Id="rId31" Type="http://schemas.openxmlformats.org/officeDocument/2006/relationships/image" Target="media/image17.emf"/><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emf"/><Relationship Id="rId22" Type="http://schemas.microsoft.com/office/2007/relationships/diagramDrawing" Target="diagrams/drawing1.xml"/><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header" Target="header3.xm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image" Target="media/image4.emf"/><Relationship Id="rId17" Type="http://schemas.openxmlformats.org/officeDocument/2006/relationships/image" Target="media/image8.png"/><Relationship Id="rId25" Type="http://schemas.openxmlformats.org/officeDocument/2006/relationships/image" Target="media/image11.jpeg"/><Relationship Id="rId33" Type="http://schemas.openxmlformats.org/officeDocument/2006/relationships/image" Target="media/image19.png"/><Relationship Id="rId38" Type="http://schemas.openxmlformats.org/officeDocument/2006/relationships/header" Target="header4.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87E0893-F702-46C1-AE89-4152E9872BF9}" type="doc">
      <dgm:prSet loTypeId="urn:microsoft.com/office/officeart/2005/8/layout/process3" loCatId="process" qsTypeId="urn:microsoft.com/office/officeart/2005/8/quickstyle/simple1" qsCatId="simple" csTypeId="urn:microsoft.com/office/officeart/2005/8/colors/colorful5" csCatId="colorful" phldr="1"/>
      <dgm:spPr/>
      <dgm:t>
        <a:bodyPr/>
        <a:lstStyle/>
        <a:p>
          <a:endParaRPr lang="zh-CN" altLang="en-US"/>
        </a:p>
      </dgm:t>
    </dgm:pt>
    <dgm:pt modelId="{B543E385-11FE-4F6B-BA9D-F3AD24051D5D}">
      <dgm:prSet phldrT="[文本]"/>
      <dgm:spPr/>
      <dgm:t>
        <a:bodyPr/>
        <a:lstStyle/>
        <a:p>
          <a:r>
            <a:rPr lang="zh-CN" altLang="en-US"/>
            <a:t>需求分解</a:t>
          </a:r>
        </a:p>
      </dgm:t>
    </dgm:pt>
    <dgm:pt modelId="{68713313-7B20-4307-8EB3-D0AEFB241C54}" type="parTrans" cxnId="{D8FA0239-BB05-4B57-A07A-05987C18E67E}">
      <dgm:prSet/>
      <dgm:spPr/>
      <dgm:t>
        <a:bodyPr/>
        <a:lstStyle/>
        <a:p>
          <a:endParaRPr lang="zh-CN" altLang="en-US"/>
        </a:p>
      </dgm:t>
    </dgm:pt>
    <dgm:pt modelId="{993885C2-57E4-44BC-BE02-D89A39FD7B89}" type="sibTrans" cxnId="{D8FA0239-BB05-4B57-A07A-05987C18E67E}">
      <dgm:prSet/>
      <dgm:spPr/>
      <dgm:t>
        <a:bodyPr/>
        <a:lstStyle/>
        <a:p>
          <a:endParaRPr lang="zh-CN" altLang="en-US"/>
        </a:p>
      </dgm:t>
    </dgm:pt>
    <dgm:pt modelId="{A6A2E125-F512-4952-A3DD-45AD1E625C61}">
      <dgm:prSet phldrT="[文本]" custT="1"/>
      <dgm:spPr/>
      <dgm:t>
        <a:bodyPr/>
        <a:lstStyle/>
        <a:p>
          <a:r>
            <a:rPr lang="zh-CN" altLang="en-US" sz="1100">
              <a:latin typeface="微软雅黑" panose="020B0503020204020204" pitchFamily="34" charset="-122"/>
              <a:ea typeface="微软雅黑" panose="020B0503020204020204" pitchFamily="34" charset="-122"/>
            </a:rPr>
            <a:t>维度表分解</a:t>
          </a:r>
        </a:p>
      </dgm:t>
    </dgm:pt>
    <dgm:pt modelId="{CAA977F7-3616-4A0B-8E08-D06B91C367A4}" type="parTrans" cxnId="{A671ADDF-82B8-43BB-A67B-BCA9B64B8F23}">
      <dgm:prSet/>
      <dgm:spPr/>
      <dgm:t>
        <a:bodyPr/>
        <a:lstStyle/>
        <a:p>
          <a:endParaRPr lang="zh-CN" altLang="en-US"/>
        </a:p>
      </dgm:t>
    </dgm:pt>
    <dgm:pt modelId="{E8B63D0B-C035-4FA3-ABFC-CD61AB14CC43}" type="sibTrans" cxnId="{A671ADDF-82B8-43BB-A67B-BCA9B64B8F23}">
      <dgm:prSet/>
      <dgm:spPr/>
      <dgm:t>
        <a:bodyPr/>
        <a:lstStyle/>
        <a:p>
          <a:endParaRPr lang="zh-CN" altLang="en-US"/>
        </a:p>
      </dgm:t>
    </dgm:pt>
    <dgm:pt modelId="{108AA214-C06F-4454-8CAD-1A7A7CA2AAD1}">
      <dgm:prSet phldrT="[文本]"/>
      <dgm:spPr/>
      <dgm:t>
        <a:bodyPr/>
        <a:lstStyle/>
        <a:p>
          <a:r>
            <a:rPr lang="zh-CN" altLang="en-US"/>
            <a:t>元数据扩展</a:t>
          </a:r>
        </a:p>
      </dgm:t>
    </dgm:pt>
    <dgm:pt modelId="{F54D4D0E-D19A-4380-8F89-C85502FE30F8}" type="parTrans" cxnId="{05E51533-BC5D-4EC6-8C54-78CDA56DDB84}">
      <dgm:prSet/>
      <dgm:spPr/>
      <dgm:t>
        <a:bodyPr/>
        <a:lstStyle/>
        <a:p>
          <a:endParaRPr lang="zh-CN" altLang="en-US"/>
        </a:p>
      </dgm:t>
    </dgm:pt>
    <dgm:pt modelId="{3E8B89A2-A5A1-43D1-911D-091EA9747984}" type="sibTrans" cxnId="{05E51533-BC5D-4EC6-8C54-78CDA56DDB84}">
      <dgm:prSet/>
      <dgm:spPr/>
      <dgm:t>
        <a:bodyPr/>
        <a:lstStyle/>
        <a:p>
          <a:endParaRPr lang="zh-CN" altLang="en-US"/>
        </a:p>
      </dgm:t>
    </dgm:pt>
    <dgm:pt modelId="{3E897A09-92E8-4B14-9E11-3743DCD79F50}">
      <dgm:prSet phldrT="[文本]" custT="1"/>
      <dgm:spPr/>
      <dgm:t>
        <a:bodyPr/>
        <a:lstStyle/>
        <a:p>
          <a:r>
            <a:rPr lang="zh-CN" altLang="en-US" sz="1100">
              <a:latin typeface="微软雅黑" panose="020B0503020204020204" pitchFamily="34" charset="-122"/>
              <a:ea typeface="微软雅黑" panose="020B0503020204020204" pitchFamily="34" charset="-122"/>
            </a:rPr>
            <a:t>表字段可用性分析</a:t>
          </a:r>
        </a:p>
      </dgm:t>
    </dgm:pt>
    <dgm:pt modelId="{CA84933B-F513-49FD-ACD3-D6B4FED76D75}" type="parTrans" cxnId="{F3817167-CD0A-498B-A1D3-5FF63DDFB264}">
      <dgm:prSet/>
      <dgm:spPr/>
      <dgm:t>
        <a:bodyPr/>
        <a:lstStyle/>
        <a:p>
          <a:endParaRPr lang="zh-CN" altLang="en-US"/>
        </a:p>
      </dgm:t>
    </dgm:pt>
    <dgm:pt modelId="{B3D8178F-393B-415D-B106-8BF07B80F759}" type="sibTrans" cxnId="{F3817167-CD0A-498B-A1D3-5FF63DDFB264}">
      <dgm:prSet/>
      <dgm:spPr/>
      <dgm:t>
        <a:bodyPr/>
        <a:lstStyle/>
        <a:p>
          <a:endParaRPr lang="zh-CN" altLang="en-US"/>
        </a:p>
      </dgm:t>
    </dgm:pt>
    <dgm:pt modelId="{9820B486-0400-469B-99D1-B81E614E2937}">
      <dgm:prSet phldrT="[文本]"/>
      <dgm:spPr/>
      <dgm:t>
        <a:bodyPr/>
        <a:lstStyle/>
        <a:p>
          <a:r>
            <a:rPr lang="zh-CN" altLang="en-US"/>
            <a:t>模型建立</a:t>
          </a:r>
        </a:p>
      </dgm:t>
    </dgm:pt>
    <dgm:pt modelId="{C632C17A-938F-473E-BB50-C2B6578F9DDF}" type="parTrans" cxnId="{EB402A57-85F7-4DF0-B194-AF21FF6E6CC3}">
      <dgm:prSet/>
      <dgm:spPr/>
      <dgm:t>
        <a:bodyPr/>
        <a:lstStyle/>
        <a:p>
          <a:endParaRPr lang="zh-CN" altLang="en-US"/>
        </a:p>
      </dgm:t>
    </dgm:pt>
    <dgm:pt modelId="{BE96EAED-C531-489F-ADF8-B5D3D51AE05A}" type="sibTrans" cxnId="{EB402A57-85F7-4DF0-B194-AF21FF6E6CC3}">
      <dgm:prSet/>
      <dgm:spPr/>
      <dgm:t>
        <a:bodyPr/>
        <a:lstStyle/>
        <a:p>
          <a:endParaRPr lang="zh-CN" altLang="en-US"/>
        </a:p>
      </dgm:t>
    </dgm:pt>
    <dgm:pt modelId="{E433D13E-8E60-4CA8-A95D-C5408E94A977}">
      <dgm:prSet phldrT="[文本]" custT="1"/>
      <dgm:spPr/>
      <dgm:t>
        <a:bodyPr/>
        <a:lstStyle/>
        <a:p>
          <a:r>
            <a:rPr lang="zh-CN" altLang="en-US" sz="1100">
              <a:latin typeface="微软雅黑" panose="020B0503020204020204" pitchFamily="34" charset="-122"/>
              <a:ea typeface="微软雅黑" panose="020B0503020204020204" pitchFamily="34" charset="-122"/>
            </a:rPr>
            <a:t>星型结构为主</a:t>
          </a:r>
        </a:p>
      </dgm:t>
    </dgm:pt>
    <dgm:pt modelId="{BED7419D-C608-48AC-B24C-E05C337AAF48}" type="parTrans" cxnId="{73929F31-BA1D-4661-BF57-CA3F95615D3C}">
      <dgm:prSet/>
      <dgm:spPr/>
      <dgm:t>
        <a:bodyPr/>
        <a:lstStyle/>
        <a:p>
          <a:endParaRPr lang="zh-CN" altLang="en-US"/>
        </a:p>
      </dgm:t>
    </dgm:pt>
    <dgm:pt modelId="{5E14B7F2-9234-4CC4-8813-B1ADD35F38A1}" type="sibTrans" cxnId="{73929F31-BA1D-4661-BF57-CA3F95615D3C}">
      <dgm:prSet/>
      <dgm:spPr/>
      <dgm:t>
        <a:bodyPr/>
        <a:lstStyle/>
        <a:p>
          <a:endParaRPr lang="zh-CN" altLang="en-US"/>
        </a:p>
      </dgm:t>
    </dgm:pt>
    <dgm:pt modelId="{8FBD9096-F431-42D0-ABBE-77986F0FC3A5}">
      <dgm:prSet phldrT="[文本]" custT="1"/>
      <dgm:spPr/>
      <dgm:t>
        <a:bodyPr/>
        <a:lstStyle/>
        <a:p>
          <a:r>
            <a:rPr lang="zh-CN" altLang="en-US" sz="1100">
              <a:latin typeface="微软雅黑" panose="020B0503020204020204" pitchFamily="34" charset="-122"/>
              <a:ea typeface="微软雅黑" panose="020B0503020204020204" pitchFamily="34" charset="-122"/>
            </a:rPr>
            <a:t>事实表分解</a:t>
          </a:r>
        </a:p>
      </dgm:t>
    </dgm:pt>
    <dgm:pt modelId="{36369AED-8EA2-48CF-869A-3A922F754F17}" type="parTrans" cxnId="{172C4DC9-6809-4D19-9B52-045777DA1000}">
      <dgm:prSet/>
      <dgm:spPr/>
      <dgm:t>
        <a:bodyPr/>
        <a:lstStyle/>
        <a:p>
          <a:endParaRPr lang="zh-CN" altLang="en-US"/>
        </a:p>
      </dgm:t>
    </dgm:pt>
    <dgm:pt modelId="{B2976574-415E-42A6-BDCE-A154F9C124E1}" type="sibTrans" cxnId="{172C4DC9-6809-4D19-9B52-045777DA1000}">
      <dgm:prSet/>
      <dgm:spPr/>
      <dgm:t>
        <a:bodyPr/>
        <a:lstStyle/>
        <a:p>
          <a:endParaRPr lang="zh-CN" altLang="en-US"/>
        </a:p>
      </dgm:t>
    </dgm:pt>
    <dgm:pt modelId="{15C94C7D-F83C-41AA-87B0-72BF4011161D}">
      <dgm:prSet phldrT="[文本]" custT="1"/>
      <dgm:spPr/>
      <dgm:t>
        <a:bodyPr/>
        <a:lstStyle/>
        <a:p>
          <a:r>
            <a:rPr lang="zh-CN" altLang="en-US" sz="1100">
              <a:latin typeface="微软雅黑" panose="020B0503020204020204" pitchFamily="34" charset="-122"/>
              <a:ea typeface="微软雅黑" panose="020B0503020204020204" pitchFamily="34" charset="-122"/>
            </a:rPr>
            <a:t>填报类目分解</a:t>
          </a:r>
        </a:p>
      </dgm:t>
    </dgm:pt>
    <dgm:pt modelId="{A907736D-C159-4EF9-B363-3D83C70713CD}" type="parTrans" cxnId="{FBE8DE87-0275-4796-91CE-B8E9795BB234}">
      <dgm:prSet/>
      <dgm:spPr/>
      <dgm:t>
        <a:bodyPr/>
        <a:lstStyle/>
        <a:p>
          <a:endParaRPr lang="zh-CN" altLang="en-US"/>
        </a:p>
      </dgm:t>
    </dgm:pt>
    <dgm:pt modelId="{BCD30042-DF8F-43D3-B722-34F8CBDAD51E}" type="sibTrans" cxnId="{FBE8DE87-0275-4796-91CE-B8E9795BB234}">
      <dgm:prSet/>
      <dgm:spPr/>
      <dgm:t>
        <a:bodyPr/>
        <a:lstStyle/>
        <a:p>
          <a:endParaRPr lang="zh-CN" altLang="en-US"/>
        </a:p>
      </dgm:t>
    </dgm:pt>
    <dgm:pt modelId="{337CC562-5967-4C08-9D57-0B7B42863AEF}">
      <dgm:prSet phldrT="[文本]" custT="1"/>
      <dgm:spPr/>
      <dgm:t>
        <a:bodyPr/>
        <a:lstStyle/>
        <a:p>
          <a:r>
            <a:rPr lang="zh-CN" altLang="en-US" sz="1100">
              <a:latin typeface="微软雅黑" panose="020B0503020204020204" pitchFamily="34" charset="-122"/>
              <a:ea typeface="微软雅黑" panose="020B0503020204020204" pitchFamily="34" charset="-122"/>
            </a:rPr>
            <a:t>关联表分析</a:t>
          </a:r>
        </a:p>
      </dgm:t>
    </dgm:pt>
    <dgm:pt modelId="{0916BD77-0023-46D5-BFB2-8B50B4FDBCD8}" type="parTrans" cxnId="{C28CAD54-0BAF-4088-AF0F-8EA6E5E4B040}">
      <dgm:prSet/>
      <dgm:spPr/>
      <dgm:t>
        <a:bodyPr/>
        <a:lstStyle/>
        <a:p>
          <a:endParaRPr lang="zh-CN" altLang="en-US"/>
        </a:p>
      </dgm:t>
    </dgm:pt>
    <dgm:pt modelId="{63559581-A8F9-42B5-AA23-65E2A0F0BFF1}" type="sibTrans" cxnId="{C28CAD54-0BAF-4088-AF0F-8EA6E5E4B040}">
      <dgm:prSet/>
      <dgm:spPr/>
      <dgm:t>
        <a:bodyPr/>
        <a:lstStyle/>
        <a:p>
          <a:endParaRPr lang="zh-CN" altLang="en-US"/>
        </a:p>
      </dgm:t>
    </dgm:pt>
    <dgm:pt modelId="{7E67112E-42DF-4897-BADD-4EAEB68DCDBC}">
      <dgm:prSet phldrT="[文本]" custT="1"/>
      <dgm:spPr/>
      <dgm:t>
        <a:bodyPr/>
        <a:lstStyle/>
        <a:p>
          <a:r>
            <a:rPr lang="zh-CN" altLang="en-US" sz="1100">
              <a:latin typeface="微软雅黑" panose="020B0503020204020204" pitchFamily="34" charset="-122"/>
              <a:ea typeface="微软雅黑" panose="020B0503020204020204" pitchFamily="34" charset="-122"/>
            </a:rPr>
            <a:t>部分采用雪花结构</a:t>
          </a:r>
        </a:p>
      </dgm:t>
    </dgm:pt>
    <dgm:pt modelId="{18CF88E7-E560-482A-A27A-13976613584E}" type="parTrans" cxnId="{DEBFCA50-4B96-4CF6-B319-F4C7B01B6BEC}">
      <dgm:prSet/>
      <dgm:spPr/>
      <dgm:t>
        <a:bodyPr/>
        <a:lstStyle/>
        <a:p>
          <a:endParaRPr lang="zh-CN" altLang="en-US"/>
        </a:p>
      </dgm:t>
    </dgm:pt>
    <dgm:pt modelId="{865CEF34-809C-4EC0-A9A6-C6571E68B07A}" type="sibTrans" cxnId="{DEBFCA50-4B96-4CF6-B319-F4C7B01B6BEC}">
      <dgm:prSet/>
      <dgm:spPr/>
      <dgm:t>
        <a:bodyPr/>
        <a:lstStyle/>
        <a:p>
          <a:endParaRPr lang="zh-CN" altLang="en-US"/>
        </a:p>
      </dgm:t>
    </dgm:pt>
    <dgm:pt modelId="{4B14B972-8042-42F8-89C6-A9830A9FEB44}" type="pres">
      <dgm:prSet presAssocID="{287E0893-F702-46C1-AE89-4152E9872BF9}" presName="linearFlow" presStyleCnt="0">
        <dgm:presLayoutVars>
          <dgm:dir/>
          <dgm:animLvl val="lvl"/>
          <dgm:resizeHandles val="exact"/>
        </dgm:presLayoutVars>
      </dgm:prSet>
      <dgm:spPr/>
      <dgm:t>
        <a:bodyPr/>
        <a:lstStyle/>
        <a:p>
          <a:endParaRPr lang="zh-CN" altLang="en-US"/>
        </a:p>
      </dgm:t>
    </dgm:pt>
    <dgm:pt modelId="{013F0A42-9E2C-49AB-A5B9-507FC2D3174D}" type="pres">
      <dgm:prSet presAssocID="{B543E385-11FE-4F6B-BA9D-F3AD24051D5D}" presName="composite" presStyleCnt="0"/>
      <dgm:spPr/>
    </dgm:pt>
    <dgm:pt modelId="{4AD7F00C-48B2-4E2C-B6A5-15523786A9B7}" type="pres">
      <dgm:prSet presAssocID="{B543E385-11FE-4F6B-BA9D-F3AD24051D5D}" presName="parTx" presStyleLbl="node1" presStyleIdx="0" presStyleCnt="3">
        <dgm:presLayoutVars>
          <dgm:chMax val="0"/>
          <dgm:chPref val="0"/>
          <dgm:bulletEnabled val="1"/>
        </dgm:presLayoutVars>
      </dgm:prSet>
      <dgm:spPr/>
      <dgm:t>
        <a:bodyPr/>
        <a:lstStyle/>
        <a:p>
          <a:endParaRPr lang="zh-CN" altLang="en-US"/>
        </a:p>
      </dgm:t>
    </dgm:pt>
    <dgm:pt modelId="{84368A14-60A1-43C8-93CA-7752646D0ACF}" type="pres">
      <dgm:prSet presAssocID="{B543E385-11FE-4F6B-BA9D-F3AD24051D5D}" presName="parSh" presStyleLbl="node1" presStyleIdx="0" presStyleCnt="3"/>
      <dgm:spPr/>
      <dgm:t>
        <a:bodyPr/>
        <a:lstStyle/>
        <a:p>
          <a:endParaRPr lang="zh-CN" altLang="en-US"/>
        </a:p>
      </dgm:t>
    </dgm:pt>
    <dgm:pt modelId="{A2FF8B27-8FC6-4EED-A61E-E90A7CA38140}" type="pres">
      <dgm:prSet presAssocID="{B543E385-11FE-4F6B-BA9D-F3AD24051D5D}" presName="desTx" presStyleLbl="fgAcc1" presStyleIdx="0" presStyleCnt="3">
        <dgm:presLayoutVars>
          <dgm:bulletEnabled val="1"/>
        </dgm:presLayoutVars>
      </dgm:prSet>
      <dgm:spPr/>
      <dgm:t>
        <a:bodyPr/>
        <a:lstStyle/>
        <a:p>
          <a:endParaRPr lang="zh-CN" altLang="en-US"/>
        </a:p>
      </dgm:t>
    </dgm:pt>
    <dgm:pt modelId="{81E1D3F7-4B89-4839-AE1F-474B4B75DB73}" type="pres">
      <dgm:prSet presAssocID="{993885C2-57E4-44BC-BE02-D89A39FD7B89}" presName="sibTrans" presStyleLbl="sibTrans2D1" presStyleIdx="0" presStyleCnt="2"/>
      <dgm:spPr/>
      <dgm:t>
        <a:bodyPr/>
        <a:lstStyle/>
        <a:p>
          <a:endParaRPr lang="zh-CN" altLang="en-US"/>
        </a:p>
      </dgm:t>
    </dgm:pt>
    <dgm:pt modelId="{703EA7B9-7844-4AAA-A43C-AFEB5A5320A4}" type="pres">
      <dgm:prSet presAssocID="{993885C2-57E4-44BC-BE02-D89A39FD7B89}" presName="connTx" presStyleLbl="sibTrans2D1" presStyleIdx="0" presStyleCnt="2"/>
      <dgm:spPr/>
      <dgm:t>
        <a:bodyPr/>
        <a:lstStyle/>
        <a:p>
          <a:endParaRPr lang="zh-CN" altLang="en-US"/>
        </a:p>
      </dgm:t>
    </dgm:pt>
    <dgm:pt modelId="{A1C4228E-099D-4E65-9F49-255EBC99A8C0}" type="pres">
      <dgm:prSet presAssocID="{108AA214-C06F-4454-8CAD-1A7A7CA2AAD1}" presName="composite" presStyleCnt="0"/>
      <dgm:spPr/>
    </dgm:pt>
    <dgm:pt modelId="{92C9EEA4-F32E-4F08-B157-AE3043F60B0F}" type="pres">
      <dgm:prSet presAssocID="{108AA214-C06F-4454-8CAD-1A7A7CA2AAD1}" presName="parTx" presStyleLbl="node1" presStyleIdx="0" presStyleCnt="3">
        <dgm:presLayoutVars>
          <dgm:chMax val="0"/>
          <dgm:chPref val="0"/>
          <dgm:bulletEnabled val="1"/>
        </dgm:presLayoutVars>
      </dgm:prSet>
      <dgm:spPr/>
      <dgm:t>
        <a:bodyPr/>
        <a:lstStyle/>
        <a:p>
          <a:endParaRPr lang="zh-CN" altLang="en-US"/>
        </a:p>
      </dgm:t>
    </dgm:pt>
    <dgm:pt modelId="{EDC46587-5DD8-4D8F-8A99-52920761EC5B}" type="pres">
      <dgm:prSet presAssocID="{108AA214-C06F-4454-8CAD-1A7A7CA2AAD1}" presName="parSh" presStyleLbl="node1" presStyleIdx="1" presStyleCnt="3"/>
      <dgm:spPr/>
      <dgm:t>
        <a:bodyPr/>
        <a:lstStyle/>
        <a:p>
          <a:endParaRPr lang="zh-CN" altLang="en-US"/>
        </a:p>
      </dgm:t>
    </dgm:pt>
    <dgm:pt modelId="{B579E614-D5C1-4400-9AF4-F32B43A7548B}" type="pres">
      <dgm:prSet presAssocID="{108AA214-C06F-4454-8CAD-1A7A7CA2AAD1}" presName="desTx" presStyleLbl="fgAcc1" presStyleIdx="1" presStyleCnt="3">
        <dgm:presLayoutVars>
          <dgm:bulletEnabled val="1"/>
        </dgm:presLayoutVars>
      </dgm:prSet>
      <dgm:spPr/>
      <dgm:t>
        <a:bodyPr/>
        <a:lstStyle/>
        <a:p>
          <a:endParaRPr lang="zh-CN" altLang="en-US"/>
        </a:p>
      </dgm:t>
    </dgm:pt>
    <dgm:pt modelId="{098C456E-16FC-42D9-BB4E-787F4628360C}" type="pres">
      <dgm:prSet presAssocID="{3E8B89A2-A5A1-43D1-911D-091EA9747984}" presName="sibTrans" presStyleLbl="sibTrans2D1" presStyleIdx="1" presStyleCnt="2"/>
      <dgm:spPr/>
      <dgm:t>
        <a:bodyPr/>
        <a:lstStyle/>
        <a:p>
          <a:endParaRPr lang="zh-CN" altLang="en-US"/>
        </a:p>
      </dgm:t>
    </dgm:pt>
    <dgm:pt modelId="{70916C55-0DDE-4716-84DB-1782C06DDF84}" type="pres">
      <dgm:prSet presAssocID="{3E8B89A2-A5A1-43D1-911D-091EA9747984}" presName="connTx" presStyleLbl="sibTrans2D1" presStyleIdx="1" presStyleCnt="2"/>
      <dgm:spPr/>
      <dgm:t>
        <a:bodyPr/>
        <a:lstStyle/>
        <a:p>
          <a:endParaRPr lang="zh-CN" altLang="en-US"/>
        </a:p>
      </dgm:t>
    </dgm:pt>
    <dgm:pt modelId="{4BC256DE-602B-49E4-8246-B2F0866E0DFE}" type="pres">
      <dgm:prSet presAssocID="{9820B486-0400-469B-99D1-B81E614E2937}" presName="composite" presStyleCnt="0"/>
      <dgm:spPr/>
    </dgm:pt>
    <dgm:pt modelId="{9DC3E840-B403-4BBB-B070-5026F29BA341}" type="pres">
      <dgm:prSet presAssocID="{9820B486-0400-469B-99D1-B81E614E2937}" presName="parTx" presStyleLbl="node1" presStyleIdx="1" presStyleCnt="3">
        <dgm:presLayoutVars>
          <dgm:chMax val="0"/>
          <dgm:chPref val="0"/>
          <dgm:bulletEnabled val="1"/>
        </dgm:presLayoutVars>
      </dgm:prSet>
      <dgm:spPr/>
      <dgm:t>
        <a:bodyPr/>
        <a:lstStyle/>
        <a:p>
          <a:endParaRPr lang="zh-CN" altLang="en-US"/>
        </a:p>
      </dgm:t>
    </dgm:pt>
    <dgm:pt modelId="{C8567740-A9D6-435E-80F4-DF73EEE7767A}" type="pres">
      <dgm:prSet presAssocID="{9820B486-0400-469B-99D1-B81E614E2937}" presName="parSh" presStyleLbl="node1" presStyleIdx="2" presStyleCnt="3"/>
      <dgm:spPr/>
      <dgm:t>
        <a:bodyPr/>
        <a:lstStyle/>
        <a:p>
          <a:endParaRPr lang="zh-CN" altLang="en-US"/>
        </a:p>
      </dgm:t>
    </dgm:pt>
    <dgm:pt modelId="{90C1F3EC-7E93-4EF6-99E7-31E6F58A0A32}" type="pres">
      <dgm:prSet presAssocID="{9820B486-0400-469B-99D1-B81E614E2937}" presName="desTx" presStyleLbl="fgAcc1" presStyleIdx="2" presStyleCnt="3">
        <dgm:presLayoutVars>
          <dgm:bulletEnabled val="1"/>
        </dgm:presLayoutVars>
      </dgm:prSet>
      <dgm:spPr/>
      <dgm:t>
        <a:bodyPr/>
        <a:lstStyle/>
        <a:p>
          <a:endParaRPr lang="zh-CN" altLang="en-US"/>
        </a:p>
      </dgm:t>
    </dgm:pt>
  </dgm:ptLst>
  <dgm:cxnLst>
    <dgm:cxn modelId="{F88BBB5D-8242-4B19-A46A-BE4E7B500340}" type="presOf" srcId="{287E0893-F702-46C1-AE89-4152E9872BF9}" destId="{4B14B972-8042-42F8-89C6-A9830A9FEB44}" srcOrd="0" destOrd="0" presId="urn:microsoft.com/office/officeart/2005/8/layout/process3"/>
    <dgm:cxn modelId="{D8FA0239-BB05-4B57-A07A-05987C18E67E}" srcId="{287E0893-F702-46C1-AE89-4152E9872BF9}" destId="{B543E385-11FE-4F6B-BA9D-F3AD24051D5D}" srcOrd="0" destOrd="0" parTransId="{68713313-7B20-4307-8EB3-D0AEFB241C54}" sibTransId="{993885C2-57E4-44BC-BE02-D89A39FD7B89}"/>
    <dgm:cxn modelId="{ABACDA93-CA6A-406D-9248-145A0C444553}" type="presOf" srcId="{337CC562-5967-4C08-9D57-0B7B42863AEF}" destId="{B579E614-D5C1-4400-9AF4-F32B43A7548B}" srcOrd="0" destOrd="1" presId="urn:microsoft.com/office/officeart/2005/8/layout/process3"/>
    <dgm:cxn modelId="{9C678036-6DD2-4D70-B236-37548BE474F0}" type="presOf" srcId="{7E67112E-42DF-4897-BADD-4EAEB68DCDBC}" destId="{90C1F3EC-7E93-4EF6-99E7-31E6F58A0A32}" srcOrd="0" destOrd="1" presId="urn:microsoft.com/office/officeart/2005/8/layout/process3"/>
    <dgm:cxn modelId="{73929F31-BA1D-4661-BF57-CA3F95615D3C}" srcId="{9820B486-0400-469B-99D1-B81E614E2937}" destId="{E433D13E-8E60-4CA8-A95D-C5408E94A977}" srcOrd="0" destOrd="0" parTransId="{BED7419D-C608-48AC-B24C-E05C337AAF48}" sibTransId="{5E14B7F2-9234-4CC4-8813-B1ADD35F38A1}"/>
    <dgm:cxn modelId="{86F757FA-D473-4F77-A7C1-7317DEE42132}" type="presOf" srcId="{108AA214-C06F-4454-8CAD-1A7A7CA2AAD1}" destId="{92C9EEA4-F32E-4F08-B157-AE3043F60B0F}" srcOrd="0" destOrd="0" presId="urn:microsoft.com/office/officeart/2005/8/layout/process3"/>
    <dgm:cxn modelId="{172C4DC9-6809-4D19-9B52-045777DA1000}" srcId="{B543E385-11FE-4F6B-BA9D-F3AD24051D5D}" destId="{8FBD9096-F431-42D0-ABBE-77986F0FC3A5}" srcOrd="1" destOrd="0" parTransId="{36369AED-8EA2-48CF-869A-3A922F754F17}" sibTransId="{B2976574-415E-42A6-BDCE-A154F9C124E1}"/>
    <dgm:cxn modelId="{05E51533-BC5D-4EC6-8C54-78CDA56DDB84}" srcId="{287E0893-F702-46C1-AE89-4152E9872BF9}" destId="{108AA214-C06F-4454-8CAD-1A7A7CA2AAD1}" srcOrd="1" destOrd="0" parTransId="{F54D4D0E-D19A-4380-8F89-C85502FE30F8}" sibTransId="{3E8B89A2-A5A1-43D1-911D-091EA9747984}"/>
    <dgm:cxn modelId="{FBE8DE87-0275-4796-91CE-B8E9795BB234}" srcId="{B543E385-11FE-4F6B-BA9D-F3AD24051D5D}" destId="{15C94C7D-F83C-41AA-87B0-72BF4011161D}" srcOrd="2" destOrd="0" parTransId="{A907736D-C159-4EF9-B363-3D83C70713CD}" sibTransId="{BCD30042-DF8F-43D3-B722-34F8CBDAD51E}"/>
    <dgm:cxn modelId="{C05C912F-127F-42A6-916B-05E86277971A}" type="presOf" srcId="{9820B486-0400-469B-99D1-B81E614E2937}" destId="{C8567740-A9D6-435E-80F4-DF73EEE7767A}" srcOrd="1" destOrd="0" presId="urn:microsoft.com/office/officeart/2005/8/layout/process3"/>
    <dgm:cxn modelId="{6F1A1653-DFF7-46F6-9457-A167FBA0CD8B}" type="presOf" srcId="{E433D13E-8E60-4CA8-A95D-C5408E94A977}" destId="{90C1F3EC-7E93-4EF6-99E7-31E6F58A0A32}" srcOrd="0" destOrd="0" presId="urn:microsoft.com/office/officeart/2005/8/layout/process3"/>
    <dgm:cxn modelId="{A671ADDF-82B8-43BB-A67B-BCA9B64B8F23}" srcId="{B543E385-11FE-4F6B-BA9D-F3AD24051D5D}" destId="{A6A2E125-F512-4952-A3DD-45AD1E625C61}" srcOrd="0" destOrd="0" parTransId="{CAA977F7-3616-4A0B-8E08-D06B91C367A4}" sibTransId="{E8B63D0B-C035-4FA3-ABFC-CD61AB14CC43}"/>
    <dgm:cxn modelId="{EB402A57-85F7-4DF0-B194-AF21FF6E6CC3}" srcId="{287E0893-F702-46C1-AE89-4152E9872BF9}" destId="{9820B486-0400-469B-99D1-B81E614E2937}" srcOrd="2" destOrd="0" parTransId="{C632C17A-938F-473E-BB50-C2B6578F9DDF}" sibTransId="{BE96EAED-C531-489F-ADF8-B5D3D51AE05A}"/>
    <dgm:cxn modelId="{C28CAD54-0BAF-4088-AF0F-8EA6E5E4B040}" srcId="{108AA214-C06F-4454-8CAD-1A7A7CA2AAD1}" destId="{337CC562-5967-4C08-9D57-0B7B42863AEF}" srcOrd="1" destOrd="0" parTransId="{0916BD77-0023-46D5-BFB2-8B50B4FDBCD8}" sibTransId="{63559581-A8F9-42B5-AA23-65E2A0F0BFF1}"/>
    <dgm:cxn modelId="{3FE1223F-D1B5-4A2A-BA30-2CD339EC34B9}" type="presOf" srcId="{993885C2-57E4-44BC-BE02-D89A39FD7B89}" destId="{81E1D3F7-4B89-4839-AE1F-474B4B75DB73}" srcOrd="0" destOrd="0" presId="urn:microsoft.com/office/officeart/2005/8/layout/process3"/>
    <dgm:cxn modelId="{15843CF1-33F5-4532-BEDD-EFAEB210EF8D}" type="presOf" srcId="{A6A2E125-F512-4952-A3DD-45AD1E625C61}" destId="{A2FF8B27-8FC6-4EED-A61E-E90A7CA38140}" srcOrd="0" destOrd="0" presId="urn:microsoft.com/office/officeart/2005/8/layout/process3"/>
    <dgm:cxn modelId="{0565FF7A-ED93-4BF1-A49A-46B51924FEAF}" type="presOf" srcId="{15C94C7D-F83C-41AA-87B0-72BF4011161D}" destId="{A2FF8B27-8FC6-4EED-A61E-E90A7CA38140}" srcOrd="0" destOrd="2" presId="urn:microsoft.com/office/officeart/2005/8/layout/process3"/>
    <dgm:cxn modelId="{03F6E92A-41E1-47B2-952E-0D80B3F0C106}" type="presOf" srcId="{B543E385-11FE-4F6B-BA9D-F3AD24051D5D}" destId="{4AD7F00C-48B2-4E2C-B6A5-15523786A9B7}" srcOrd="0" destOrd="0" presId="urn:microsoft.com/office/officeart/2005/8/layout/process3"/>
    <dgm:cxn modelId="{11145253-C4A8-4D98-9A9A-73E23411F2A0}" type="presOf" srcId="{108AA214-C06F-4454-8CAD-1A7A7CA2AAD1}" destId="{EDC46587-5DD8-4D8F-8A99-52920761EC5B}" srcOrd="1" destOrd="0" presId="urn:microsoft.com/office/officeart/2005/8/layout/process3"/>
    <dgm:cxn modelId="{6EBB7314-694B-4A1E-BD08-8C5E247A57D0}" type="presOf" srcId="{B543E385-11FE-4F6B-BA9D-F3AD24051D5D}" destId="{84368A14-60A1-43C8-93CA-7752646D0ACF}" srcOrd="1" destOrd="0" presId="urn:microsoft.com/office/officeart/2005/8/layout/process3"/>
    <dgm:cxn modelId="{2E8A2FC9-B43C-4123-A5AB-3EA78ADA7EFB}" type="presOf" srcId="{3E8B89A2-A5A1-43D1-911D-091EA9747984}" destId="{70916C55-0DDE-4716-84DB-1782C06DDF84}" srcOrd="1" destOrd="0" presId="urn:microsoft.com/office/officeart/2005/8/layout/process3"/>
    <dgm:cxn modelId="{3216E20D-59A4-405A-8AEC-A1B9AFFAA4E8}" type="presOf" srcId="{3E8B89A2-A5A1-43D1-911D-091EA9747984}" destId="{098C456E-16FC-42D9-BB4E-787F4628360C}" srcOrd="0" destOrd="0" presId="urn:microsoft.com/office/officeart/2005/8/layout/process3"/>
    <dgm:cxn modelId="{EB073685-6FB8-4EDF-B254-C56AE383D159}" type="presOf" srcId="{3E897A09-92E8-4B14-9E11-3743DCD79F50}" destId="{B579E614-D5C1-4400-9AF4-F32B43A7548B}" srcOrd="0" destOrd="0" presId="urn:microsoft.com/office/officeart/2005/8/layout/process3"/>
    <dgm:cxn modelId="{F3817167-CD0A-498B-A1D3-5FF63DDFB264}" srcId="{108AA214-C06F-4454-8CAD-1A7A7CA2AAD1}" destId="{3E897A09-92E8-4B14-9E11-3743DCD79F50}" srcOrd="0" destOrd="0" parTransId="{CA84933B-F513-49FD-ACD3-D6B4FED76D75}" sibTransId="{B3D8178F-393B-415D-B106-8BF07B80F759}"/>
    <dgm:cxn modelId="{06448CEC-34ED-4485-AE2C-65A60E7BA895}" type="presOf" srcId="{993885C2-57E4-44BC-BE02-D89A39FD7B89}" destId="{703EA7B9-7844-4AAA-A43C-AFEB5A5320A4}" srcOrd="1" destOrd="0" presId="urn:microsoft.com/office/officeart/2005/8/layout/process3"/>
    <dgm:cxn modelId="{866A7287-079B-42BF-8A7D-3E0617C44FC6}" type="presOf" srcId="{9820B486-0400-469B-99D1-B81E614E2937}" destId="{9DC3E840-B403-4BBB-B070-5026F29BA341}" srcOrd="0" destOrd="0" presId="urn:microsoft.com/office/officeart/2005/8/layout/process3"/>
    <dgm:cxn modelId="{DEBFCA50-4B96-4CF6-B319-F4C7B01B6BEC}" srcId="{9820B486-0400-469B-99D1-B81E614E2937}" destId="{7E67112E-42DF-4897-BADD-4EAEB68DCDBC}" srcOrd="1" destOrd="0" parTransId="{18CF88E7-E560-482A-A27A-13976613584E}" sibTransId="{865CEF34-809C-4EC0-A9A6-C6571E68B07A}"/>
    <dgm:cxn modelId="{C0BE3FCE-1C5C-4C0B-A3FE-E63E6F16477F}" type="presOf" srcId="{8FBD9096-F431-42D0-ABBE-77986F0FC3A5}" destId="{A2FF8B27-8FC6-4EED-A61E-E90A7CA38140}" srcOrd="0" destOrd="1" presId="urn:microsoft.com/office/officeart/2005/8/layout/process3"/>
    <dgm:cxn modelId="{FE2536E1-23B9-4585-93AB-389C3D687368}" type="presParOf" srcId="{4B14B972-8042-42F8-89C6-A9830A9FEB44}" destId="{013F0A42-9E2C-49AB-A5B9-507FC2D3174D}" srcOrd="0" destOrd="0" presId="urn:microsoft.com/office/officeart/2005/8/layout/process3"/>
    <dgm:cxn modelId="{B4304334-BB19-4454-A472-730E77448F98}" type="presParOf" srcId="{013F0A42-9E2C-49AB-A5B9-507FC2D3174D}" destId="{4AD7F00C-48B2-4E2C-B6A5-15523786A9B7}" srcOrd="0" destOrd="0" presId="urn:microsoft.com/office/officeart/2005/8/layout/process3"/>
    <dgm:cxn modelId="{37B24EB5-683D-40DA-898E-3C55189CCF50}" type="presParOf" srcId="{013F0A42-9E2C-49AB-A5B9-507FC2D3174D}" destId="{84368A14-60A1-43C8-93CA-7752646D0ACF}" srcOrd="1" destOrd="0" presId="urn:microsoft.com/office/officeart/2005/8/layout/process3"/>
    <dgm:cxn modelId="{5C6D4933-4AC8-45EA-B8E4-45EB39CBA17A}" type="presParOf" srcId="{013F0A42-9E2C-49AB-A5B9-507FC2D3174D}" destId="{A2FF8B27-8FC6-4EED-A61E-E90A7CA38140}" srcOrd="2" destOrd="0" presId="urn:microsoft.com/office/officeart/2005/8/layout/process3"/>
    <dgm:cxn modelId="{EF81B6C1-EC04-4CB2-9C8B-7ACF77AAE17E}" type="presParOf" srcId="{4B14B972-8042-42F8-89C6-A9830A9FEB44}" destId="{81E1D3F7-4B89-4839-AE1F-474B4B75DB73}" srcOrd="1" destOrd="0" presId="urn:microsoft.com/office/officeart/2005/8/layout/process3"/>
    <dgm:cxn modelId="{A0C3B9C7-4002-4060-8F7D-61A5D5E76FA1}" type="presParOf" srcId="{81E1D3F7-4B89-4839-AE1F-474B4B75DB73}" destId="{703EA7B9-7844-4AAA-A43C-AFEB5A5320A4}" srcOrd="0" destOrd="0" presId="urn:microsoft.com/office/officeart/2005/8/layout/process3"/>
    <dgm:cxn modelId="{ED3F3757-360E-4B58-9E12-BB339FDC7C61}" type="presParOf" srcId="{4B14B972-8042-42F8-89C6-A9830A9FEB44}" destId="{A1C4228E-099D-4E65-9F49-255EBC99A8C0}" srcOrd="2" destOrd="0" presId="urn:microsoft.com/office/officeart/2005/8/layout/process3"/>
    <dgm:cxn modelId="{D924D8F3-0814-4FEA-BAA6-19982613B501}" type="presParOf" srcId="{A1C4228E-099D-4E65-9F49-255EBC99A8C0}" destId="{92C9EEA4-F32E-4F08-B157-AE3043F60B0F}" srcOrd="0" destOrd="0" presId="urn:microsoft.com/office/officeart/2005/8/layout/process3"/>
    <dgm:cxn modelId="{B8A243E8-454C-4AEE-AE6E-2C1376C312C2}" type="presParOf" srcId="{A1C4228E-099D-4E65-9F49-255EBC99A8C0}" destId="{EDC46587-5DD8-4D8F-8A99-52920761EC5B}" srcOrd="1" destOrd="0" presId="urn:microsoft.com/office/officeart/2005/8/layout/process3"/>
    <dgm:cxn modelId="{D84C80EB-30FA-4465-997C-67B646C2E39F}" type="presParOf" srcId="{A1C4228E-099D-4E65-9F49-255EBC99A8C0}" destId="{B579E614-D5C1-4400-9AF4-F32B43A7548B}" srcOrd="2" destOrd="0" presId="urn:microsoft.com/office/officeart/2005/8/layout/process3"/>
    <dgm:cxn modelId="{081916A8-DE59-47E6-A4D0-2E267EBE8BD9}" type="presParOf" srcId="{4B14B972-8042-42F8-89C6-A9830A9FEB44}" destId="{098C456E-16FC-42D9-BB4E-787F4628360C}" srcOrd="3" destOrd="0" presId="urn:microsoft.com/office/officeart/2005/8/layout/process3"/>
    <dgm:cxn modelId="{B15AAFE9-128D-479F-8F7C-10778990FD2B}" type="presParOf" srcId="{098C456E-16FC-42D9-BB4E-787F4628360C}" destId="{70916C55-0DDE-4716-84DB-1782C06DDF84}" srcOrd="0" destOrd="0" presId="urn:microsoft.com/office/officeart/2005/8/layout/process3"/>
    <dgm:cxn modelId="{EF987040-2CFE-4073-AE84-7795B44320C9}" type="presParOf" srcId="{4B14B972-8042-42F8-89C6-A9830A9FEB44}" destId="{4BC256DE-602B-49E4-8246-B2F0866E0DFE}" srcOrd="4" destOrd="0" presId="urn:microsoft.com/office/officeart/2005/8/layout/process3"/>
    <dgm:cxn modelId="{FB1754DF-A287-4FF8-B44E-D59B613E982F}" type="presParOf" srcId="{4BC256DE-602B-49E4-8246-B2F0866E0DFE}" destId="{9DC3E840-B403-4BBB-B070-5026F29BA341}" srcOrd="0" destOrd="0" presId="urn:microsoft.com/office/officeart/2005/8/layout/process3"/>
    <dgm:cxn modelId="{896031B6-F79C-44B6-89D9-A37C4784C404}" type="presParOf" srcId="{4BC256DE-602B-49E4-8246-B2F0866E0DFE}" destId="{C8567740-A9D6-435E-80F4-DF73EEE7767A}" srcOrd="1" destOrd="0" presId="urn:microsoft.com/office/officeart/2005/8/layout/process3"/>
    <dgm:cxn modelId="{82DBFEDB-6E2F-451C-80D5-A007C0BBCAB8}" type="presParOf" srcId="{4BC256DE-602B-49E4-8246-B2F0866E0DFE}" destId="{90C1F3EC-7E93-4EF6-99E7-31E6F58A0A32}" srcOrd="2" destOrd="0" presId="urn:microsoft.com/office/officeart/2005/8/layout/process3"/>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4368A14-60A1-43C8-93CA-7752646D0ACF}">
      <dsp:nvSpPr>
        <dsp:cNvPr id="0" name=""/>
        <dsp:cNvSpPr/>
      </dsp:nvSpPr>
      <dsp:spPr>
        <a:xfrm>
          <a:off x="2791" y="129424"/>
          <a:ext cx="1269428" cy="691200"/>
        </a:xfrm>
        <a:prstGeom prst="roundRect">
          <a:avLst>
            <a:gd name="adj" fmla="val 10000"/>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3792" tIns="113792" rIns="113792" bIns="60960" numCol="1" spcCol="1270" anchor="t" anchorCtr="0">
          <a:noAutofit/>
        </a:bodyPr>
        <a:lstStyle/>
        <a:p>
          <a:pPr lvl="0" algn="l" defTabSz="711200">
            <a:lnSpc>
              <a:spcPct val="90000"/>
            </a:lnSpc>
            <a:spcBef>
              <a:spcPct val="0"/>
            </a:spcBef>
            <a:spcAft>
              <a:spcPct val="35000"/>
            </a:spcAft>
          </a:pPr>
          <a:r>
            <a:rPr lang="zh-CN" altLang="en-US" sz="1600" kern="1200"/>
            <a:t>需求分解</a:t>
          </a:r>
        </a:p>
      </dsp:txBody>
      <dsp:txXfrm>
        <a:off x="2791" y="129424"/>
        <a:ext cx="1269428" cy="460800"/>
      </dsp:txXfrm>
    </dsp:sp>
    <dsp:sp modelId="{A2FF8B27-8FC6-4EED-A61E-E90A7CA38140}">
      <dsp:nvSpPr>
        <dsp:cNvPr id="0" name=""/>
        <dsp:cNvSpPr/>
      </dsp:nvSpPr>
      <dsp:spPr>
        <a:xfrm>
          <a:off x="262795" y="590224"/>
          <a:ext cx="1269428" cy="950400"/>
        </a:xfrm>
        <a:prstGeom prst="roundRect">
          <a:avLst>
            <a:gd name="adj" fmla="val 10000"/>
          </a:avLst>
        </a:prstGeom>
        <a:solidFill>
          <a:schemeClr val="lt1">
            <a:alpha val="90000"/>
            <a:hueOff val="0"/>
            <a:satOff val="0"/>
            <a:lumOff val="0"/>
            <a:alphaOff val="0"/>
          </a:schemeClr>
        </a:solidFill>
        <a:ln w="25400" cap="flat" cmpd="sng" algn="ctr">
          <a:solidFill>
            <a:schemeClr val="accent5">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8232" tIns="78232" rIns="78232" bIns="78232" numCol="1" spcCol="1270" anchor="t" anchorCtr="0">
          <a:noAutofit/>
        </a:bodyPr>
        <a:lstStyle/>
        <a:p>
          <a:pPr marL="57150" lvl="1" indent="-57150" algn="l" defTabSz="488950">
            <a:lnSpc>
              <a:spcPct val="90000"/>
            </a:lnSpc>
            <a:spcBef>
              <a:spcPct val="0"/>
            </a:spcBef>
            <a:spcAft>
              <a:spcPct val="15000"/>
            </a:spcAft>
            <a:buChar char="••"/>
          </a:pPr>
          <a:r>
            <a:rPr lang="zh-CN" altLang="en-US" sz="1100" kern="1200">
              <a:latin typeface="微软雅黑" panose="020B0503020204020204" pitchFamily="34" charset="-122"/>
              <a:ea typeface="微软雅黑" panose="020B0503020204020204" pitchFamily="34" charset="-122"/>
            </a:rPr>
            <a:t>维度表分解</a:t>
          </a:r>
        </a:p>
        <a:p>
          <a:pPr marL="57150" lvl="1" indent="-57150" algn="l" defTabSz="488950">
            <a:lnSpc>
              <a:spcPct val="90000"/>
            </a:lnSpc>
            <a:spcBef>
              <a:spcPct val="0"/>
            </a:spcBef>
            <a:spcAft>
              <a:spcPct val="15000"/>
            </a:spcAft>
            <a:buChar char="••"/>
          </a:pPr>
          <a:r>
            <a:rPr lang="zh-CN" altLang="en-US" sz="1100" kern="1200">
              <a:latin typeface="微软雅黑" panose="020B0503020204020204" pitchFamily="34" charset="-122"/>
              <a:ea typeface="微软雅黑" panose="020B0503020204020204" pitchFamily="34" charset="-122"/>
            </a:rPr>
            <a:t>事实表分解</a:t>
          </a:r>
        </a:p>
        <a:p>
          <a:pPr marL="57150" lvl="1" indent="-57150" algn="l" defTabSz="488950">
            <a:lnSpc>
              <a:spcPct val="90000"/>
            </a:lnSpc>
            <a:spcBef>
              <a:spcPct val="0"/>
            </a:spcBef>
            <a:spcAft>
              <a:spcPct val="15000"/>
            </a:spcAft>
            <a:buChar char="••"/>
          </a:pPr>
          <a:r>
            <a:rPr lang="zh-CN" altLang="en-US" sz="1100" kern="1200">
              <a:latin typeface="微软雅黑" panose="020B0503020204020204" pitchFamily="34" charset="-122"/>
              <a:ea typeface="微软雅黑" panose="020B0503020204020204" pitchFamily="34" charset="-122"/>
            </a:rPr>
            <a:t>填报类目分解</a:t>
          </a:r>
        </a:p>
      </dsp:txBody>
      <dsp:txXfrm>
        <a:off x="290631" y="618060"/>
        <a:ext cx="1213756" cy="894728"/>
      </dsp:txXfrm>
    </dsp:sp>
    <dsp:sp modelId="{81E1D3F7-4B89-4839-AE1F-474B4B75DB73}">
      <dsp:nvSpPr>
        <dsp:cNvPr id="0" name=""/>
        <dsp:cNvSpPr/>
      </dsp:nvSpPr>
      <dsp:spPr>
        <a:xfrm>
          <a:off x="1464661" y="201799"/>
          <a:ext cx="407974" cy="316051"/>
        </a:xfrm>
        <a:prstGeom prst="rightArrow">
          <a:avLst>
            <a:gd name="adj1" fmla="val 60000"/>
            <a:gd name="adj2" fmla="val 50000"/>
          </a:avLst>
        </a:prstGeom>
        <a:solidFill>
          <a:schemeClr val="accent5">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577850">
            <a:lnSpc>
              <a:spcPct val="90000"/>
            </a:lnSpc>
            <a:spcBef>
              <a:spcPct val="0"/>
            </a:spcBef>
            <a:spcAft>
              <a:spcPct val="35000"/>
            </a:spcAft>
          </a:pPr>
          <a:endParaRPr lang="zh-CN" altLang="en-US" sz="1300" kern="1200"/>
        </a:p>
      </dsp:txBody>
      <dsp:txXfrm>
        <a:off x="1464661" y="265009"/>
        <a:ext cx="313159" cy="189631"/>
      </dsp:txXfrm>
    </dsp:sp>
    <dsp:sp modelId="{EDC46587-5DD8-4D8F-8A99-52920761EC5B}">
      <dsp:nvSpPr>
        <dsp:cNvPr id="0" name=""/>
        <dsp:cNvSpPr/>
      </dsp:nvSpPr>
      <dsp:spPr>
        <a:xfrm>
          <a:off x="2041983" y="129424"/>
          <a:ext cx="1269428" cy="691200"/>
        </a:xfrm>
        <a:prstGeom prst="roundRect">
          <a:avLst>
            <a:gd name="adj" fmla="val 10000"/>
          </a:avLst>
        </a:prstGeom>
        <a:solidFill>
          <a:schemeClr val="accent5">
            <a:hueOff val="-4966938"/>
            <a:satOff val="19906"/>
            <a:lumOff val="4314"/>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3792" tIns="113792" rIns="113792" bIns="60960" numCol="1" spcCol="1270" anchor="t" anchorCtr="0">
          <a:noAutofit/>
        </a:bodyPr>
        <a:lstStyle/>
        <a:p>
          <a:pPr lvl="0" algn="l" defTabSz="711200">
            <a:lnSpc>
              <a:spcPct val="90000"/>
            </a:lnSpc>
            <a:spcBef>
              <a:spcPct val="0"/>
            </a:spcBef>
            <a:spcAft>
              <a:spcPct val="35000"/>
            </a:spcAft>
          </a:pPr>
          <a:r>
            <a:rPr lang="zh-CN" altLang="en-US" sz="1600" kern="1200"/>
            <a:t>元数据扩展</a:t>
          </a:r>
        </a:p>
      </dsp:txBody>
      <dsp:txXfrm>
        <a:off x="2041983" y="129424"/>
        <a:ext cx="1269428" cy="460800"/>
      </dsp:txXfrm>
    </dsp:sp>
    <dsp:sp modelId="{B579E614-D5C1-4400-9AF4-F32B43A7548B}">
      <dsp:nvSpPr>
        <dsp:cNvPr id="0" name=""/>
        <dsp:cNvSpPr/>
      </dsp:nvSpPr>
      <dsp:spPr>
        <a:xfrm>
          <a:off x="2301987" y="590224"/>
          <a:ext cx="1269428" cy="950400"/>
        </a:xfrm>
        <a:prstGeom prst="roundRect">
          <a:avLst>
            <a:gd name="adj" fmla="val 10000"/>
          </a:avLst>
        </a:prstGeom>
        <a:solidFill>
          <a:schemeClr val="lt1">
            <a:alpha val="90000"/>
            <a:hueOff val="0"/>
            <a:satOff val="0"/>
            <a:lumOff val="0"/>
            <a:alphaOff val="0"/>
          </a:schemeClr>
        </a:solidFill>
        <a:ln w="25400" cap="flat" cmpd="sng" algn="ctr">
          <a:solidFill>
            <a:schemeClr val="accent5">
              <a:hueOff val="-4966938"/>
              <a:satOff val="19906"/>
              <a:lumOff val="4314"/>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8232" tIns="78232" rIns="78232" bIns="78232" numCol="1" spcCol="1270" anchor="t" anchorCtr="0">
          <a:noAutofit/>
        </a:bodyPr>
        <a:lstStyle/>
        <a:p>
          <a:pPr marL="57150" lvl="1" indent="-57150" algn="l" defTabSz="488950">
            <a:lnSpc>
              <a:spcPct val="90000"/>
            </a:lnSpc>
            <a:spcBef>
              <a:spcPct val="0"/>
            </a:spcBef>
            <a:spcAft>
              <a:spcPct val="15000"/>
            </a:spcAft>
            <a:buChar char="••"/>
          </a:pPr>
          <a:r>
            <a:rPr lang="zh-CN" altLang="en-US" sz="1100" kern="1200">
              <a:latin typeface="微软雅黑" panose="020B0503020204020204" pitchFamily="34" charset="-122"/>
              <a:ea typeface="微软雅黑" panose="020B0503020204020204" pitchFamily="34" charset="-122"/>
            </a:rPr>
            <a:t>表字段可用性分析</a:t>
          </a:r>
        </a:p>
        <a:p>
          <a:pPr marL="57150" lvl="1" indent="-57150" algn="l" defTabSz="488950">
            <a:lnSpc>
              <a:spcPct val="90000"/>
            </a:lnSpc>
            <a:spcBef>
              <a:spcPct val="0"/>
            </a:spcBef>
            <a:spcAft>
              <a:spcPct val="15000"/>
            </a:spcAft>
            <a:buChar char="••"/>
          </a:pPr>
          <a:r>
            <a:rPr lang="zh-CN" altLang="en-US" sz="1100" kern="1200">
              <a:latin typeface="微软雅黑" panose="020B0503020204020204" pitchFamily="34" charset="-122"/>
              <a:ea typeface="微软雅黑" panose="020B0503020204020204" pitchFamily="34" charset="-122"/>
            </a:rPr>
            <a:t>关联表分析</a:t>
          </a:r>
        </a:p>
      </dsp:txBody>
      <dsp:txXfrm>
        <a:off x="2329823" y="618060"/>
        <a:ext cx="1213756" cy="894728"/>
      </dsp:txXfrm>
    </dsp:sp>
    <dsp:sp modelId="{098C456E-16FC-42D9-BB4E-787F4628360C}">
      <dsp:nvSpPr>
        <dsp:cNvPr id="0" name=""/>
        <dsp:cNvSpPr/>
      </dsp:nvSpPr>
      <dsp:spPr>
        <a:xfrm>
          <a:off x="3503853" y="201799"/>
          <a:ext cx="407974" cy="316051"/>
        </a:xfrm>
        <a:prstGeom prst="rightArrow">
          <a:avLst>
            <a:gd name="adj1" fmla="val 60000"/>
            <a:gd name="adj2" fmla="val 50000"/>
          </a:avLst>
        </a:prstGeom>
        <a:solidFill>
          <a:schemeClr val="accent5">
            <a:hueOff val="-9933876"/>
            <a:satOff val="39811"/>
            <a:lumOff val="8628"/>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577850">
            <a:lnSpc>
              <a:spcPct val="90000"/>
            </a:lnSpc>
            <a:spcBef>
              <a:spcPct val="0"/>
            </a:spcBef>
            <a:spcAft>
              <a:spcPct val="35000"/>
            </a:spcAft>
          </a:pPr>
          <a:endParaRPr lang="zh-CN" altLang="en-US" sz="1300" kern="1200"/>
        </a:p>
      </dsp:txBody>
      <dsp:txXfrm>
        <a:off x="3503853" y="265009"/>
        <a:ext cx="313159" cy="189631"/>
      </dsp:txXfrm>
    </dsp:sp>
    <dsp:sp modelId="{C8567740-A9D6-435E-80F4-DF73EEE7767A}">
      <dsp:nvSpPr>
        <dsp:cNvPr id="0" name=""/>
        <dsp:cNvSpPr/>
      </dsp:nvSpPr>
      <dsp:spPr>
        <a:xfrm>
          <a:off x="4081175" y="129424"/>
          <a:ext cx="1269428" cy="691200"/>
        </a:xfrm>
        <a:prstGeom prst="roundRect">
          <a:avLst>
            <a:gd name="adj" fmla="val 10000"/>
          </a:avLst>
        </a:prstGeom>
        <a:solidFill>
          <a:schemeClr val="accent5">
            <a:hueOff val="-9933876"/>
            <a:satOff val="39811"/>
            <a:lumOff val="8628"/>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3792" tIns="113792" rIns="113792" bIns="60960" numCol="1" spcCol="1270" anchor="t" anchorCtr="0">
          <a:noAutofit/>
        </a:bodyPr>
        <a:lstStyle/>
        <a:p>
          <a:pPr lvl="0" algn="l" defTabSz="711200">
            <a:lnSpc>
              <a:spcPct val="90000"/>
            </a:lnSpc>
            <a:spcBef>
              <a:spcPct val="0"/>
            </a:spcBef>
            <a:spcAft>
              <a:spcPct val="35000"/>
            </a:spcAft>
          </a:pPr>
          <a:r>
            <a:rPr lang="zh-CN" altLang="en-US" sz="1600" kern="1200"/>
            <a:t>模型建立</a:t>
          </a:r>
        </a:p>
      </dsp:txBody>
      <dsp:txXfrm>
        <a:off x="4081175" y="129424"/>
        <a:ext cx="1269428" cy="460800"/>
      </dsp:txXfrm>
    </dsp:sp>
    <dsp:sp modelId="{90C1F3EC-7E93-4EF6-99E7-31E6F58A0A32}">
      <dsp:nvSpPr>
        <dsp:cNvPr id="0" name=""/>
        <dsp:cNvSpPr/>
      </dsp:nvSpPr>
      <dsp:spPr>
        <a:xfrm>
          <a:off x="4341179" y="590224"/>
          <a:ext cx="1269428" cy="950400"/>
        </a:xfrm>
        <a:prstGeom prst="roundRect">
          <a:avLst>
            <a:gd name="adj" fmla="val 10000"/>
          </a:avLst>
        </a:prstGeom>
        <a:solidFill>
          <a:schemeClr val="lt1">
            <a:alpha val="90000"/>
            <a:hueOff val="0"/>
            <a:satOff val="0"/>
            <a:lumOff val="0"/>
            <a:alphaOff val="0"/>
          </a:schemeClr>
        </a:solidFill>
        <a:ln w="25400" cap="flat" cmpd="sng" algn="ctr">
          <a:solidFill>
            <a:schemeClr val="accent5">
              <a:hueOff val="-9933876"/>
              <a:satOff val="39811"/>
              <a:lumOff val="8628"/>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8232" tIns="78232" rIns="78232" bIns="78232" numCol="1" spcCol="1270" anchor="t" anchorCtr="0">
          <a:noAutofit/>
        </a:bodyPr>
        <a:lstStyle/>
        <a:p>
          <a:pPr marL="57150" lvl="1" indent="-57150" algn="l" defTabSz="488950">
            <a:lnSpc>
              <a:spcPct val="90000"/>
            </a:lnSpc>
            <a:spcBef>
              <a:spcPct val="0"/>
            </a:spcBef>
            <a:spcAft>
              <a:spcPct val="15000"/>
            </a:spcAft>
            <a:buChar char="••"/>
          </a:pPr>
          <a:r>
            <a:rPr lang="zh-CN" altLang="en-US" sz="1100" kern="1200">
              <a:latin typeface="微软雅黑" panose="020B0503020204020204" pitchFamily="34" charset="-122"/>
              <a:ea typeface="微软雅黑" panose="020B0503020204020204" pitchFamily="34" charset="-122"/>
            </a:rPr>
            <a:t>星型结构为主</a:t>
          </a:r>
        </a:p>
        <a:p>
          <a:pPr marL="57150" lvl="1" indent="-57150" algn="l" defTabSz="488950">
            <a:lnSpc>
              <a:spcPct val="90000"/>
            </a:lnSpc>
            <a:spcBef>
              <a:spcPct val="0"/>
            </a:spcBef>
            <a:spcAft>
              <a:spcPct val="15000"/>
            </a:spcAft>
            <a:buChar char="••"/>
          </a:pPr>
          <a:r>
            <a:rPr lang="zh-CN" altLang="en-US" sz="1100" kern="1200">
              <a:latin typeface="微软雅黑" panose="020B0503020204020204" pitchFamily="34" charset="-122"/>
              <a:ea typeface="微软雅黑" panose="020B0503020204020204" pitchFamily="34" charset="-122"/>
            </a:rPr>
            <a:t>部分采用雪花结构</a:t>
          </a:r>
        </a:p>
      </dsp:txBody>
      <dsp:txXfrm>
        <a:off x="4369015" y="618060"/>
        <a:ext cx="1213756" cy="894728"/>
      </dsp:txXfrm>
    </dsp:sp>
  </dsp:spTree>
</dsp:drawing>
</file>

<file path=word/diagrams/layout1.xml><?xml version="1.0" encoding="utf-8"?>
<dgm:layoutDef xmlns:dgm="http://schemas.openxmlformats.org/drawingml/2006/diagram" xmlns:a="http://schemas.openxmlformats.org/drawingml/2006/main" uniqueId="urn:microsoft.com/office/officeart/2005/8/layout/process3">
  <dgm:title val=""/>
  <dgm:desc val=""/>
  <dgm:catLst>
    <dgm:cat type="process" pri="2000"/>
  </dgm:catLst>
  <dgm:samp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Lst>
      <dgm:cxnLst>
        <dgm:cxn modelId="4" srcId="0" destId="1" srcOrd="0" destOrd="0"/>
        <dgm:cxn modelId="5" srcId="0" destId="2" srcOrd="1" destOrd="0"/>
        <dgm:cxn modelId="6" srcId="0" destId="3" srcOrd="3" destOrd="0"/>
        <dgm:cxn modelId="12" srcId="1" destId="11" srcOrd="0" destOrd="0"/>
        <dgm:cxn modelId="23" srcId="2" destId="21" srcOrd="0" destOrd="0"/>
        <dgm:cxn modelId="34" srcId="3" destId="31" srcOrd="0" destOrd="0"/>
      </dgm:cxnLst>
      <dgm:bg/>
      <dgm:whole/>
    </dgm:dataModel>
  </dgm:sampData>
  <dgm:style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 modelId="4">
          <dgm:prSet phldr="1"/>
        </dgm:pt>
        <dgm:pt modelId="41">
          <dgm:prSet phldr="1"/>
        </dgm:pt>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choose name="Name0">
      <dgm:if name="Name1" func="var" arg="dir" op="equ" val="norm">
        <dgm:alg type="lin"/>
      </dgm:if>
      <dgm:else name="Name2">
        <dgm:alg type="lin">
          <dgm:param type="linDir" val="fromR"/>
        </dgm:alg>
      </dgm:else>
    </dgm:choose>
    <dgm:shape xmlns:r="http://schemas.openxmlformats.org/officeDocument/2006/relationships" r:blip="">
      <dgm:adjLst/>
    </dgm:shape>
    <dgm:presOf/>
    <dgm:constrLst>
      <dgm:constr type="w" for="ch" forName="composite" refType="w"/>
      <dgm:constr type="w" for="ch" ptType="sibTrans" refType="w" refFor="ch" refForName="composite" fact="0.3333"/>
      <dgm:constr type="w" for="des" forName="parTx"/>
      <dgm:constr type="h" for="des" forName="parTx" op="equ"/>
      <dgm:constr type="h" for="des" forName="parSh" op="equ"/>
      <dgm:constr type="w" for="des" forName="desTx"/>
      <dgm:constr type="h" for="des" forName="desTx" op="equ"/>
      <dgm:constr type="w" for="des" forName="parSh"/>
      <dgm:constr type="primFontSz" for="des" forName="parTx" val="65"/>
      <dgm:constr type="secFontSz" for="des" forName="desTx" refType="primFontSz" refFor="des" refForName="parTx" op="equ"/>
      <dgm:constr type="primFontSz" for="des" forName="connTx" refType="primFontSz" refFor="des" refForName="parTx" fact="0.8"/>
      <dgm:constr type="primFontSz" for="des" forName="connTx" refType="primFontSz" refFor="des" refForName="parTx" op="lte" fact="0.8"/>
      <dgm:constr type="h" for="des" forName="parTx" refType="primFontSz" refFor="des" refForName="parTx" fact="0.8"/>
      <dgm:constr type="h" for="des" forName="parSh" refType="primFontSz" refFor="des" refForName="parTx" fact="1.2"/>
      <dgm:constr type="h" for="des" forName="desTx" refType="primFontSz" refFor="des" refForName="parTx" fact="1.6"/>
      <dgm:constr type="h" for="des" forName="parSh" refType="h" refFor="des" refForName="parTx" op="lte" fact="1.5"/>
      <dgm:constr type="h" for="des" forName="parSh" refType="h" refFor="des" refForName="parTx" op="gte" fact="1.5"/>
    </dgm:constrLst>
    <dgm:ruleLst>
      <dgm:rule type="w" for="ch" forName="composite" val="0" fact="NaN" max="NaN"/>
      <dgm:rule type="primFontSz" for="des" forName="parTx" val="5" fact="NaN" max="NaN"/>
    </dgm:ruleLst>
    <dgm:forEach name="Name3" axis="ch" ptType="node">
      <dgm:layoutNode name="composite">
        <dgm:alg type="composite"/>
        <dgm:shape xmlns:r="http://schemas.openxmlformats.org/officeDocument/2006/relationships" r:blip="">
          <dgm:adjLst/>
        </dgm:shape>
        <dgm:presOf/>
        <dgm:choose name="Name4">
          <dgm:if name="Name5" func="var" arg="dir" op="equ" val="norm">
            <dgm:constrLst>
              <dgm:constr type="h" refType="w" fact="1000"/>
              <dgm:constr type="l" for="ch" forName="parTx"/>
              <dgm:constr type="w" for="ch" forName="parTx" refType="w" fact="0.83"/>
              <dgm:constr type="t" for="ch" forName="parTx"/>
              <dgm:constr type="l" for="ch" forName="parSh"/>
              <dgm:constr type="w" for="ch" forName="parSh" refType="w" refFor="ch" refForName="parTx"/>
              <dgm:constr type="t" for="ch" forName="parSh"/>
              <dgm:constr type="l" for="ch" forName="desTx" refType="w" fact="0.17"/>
              <dgm:constr type="w" for="ch" forName="desTx" refType="w" refFor="ch" refForName="parTx"/>
              <dgm:constr type="t" for="ch" forName="desTx" refType="h" refFor="ch" refForName="parTx"/>
            </dgm:constrLst>
          </dgm:if>
          <dgm:else name="Name6">
            <dgm:constrLst>
              <dgm:constr type="h" refType="w" fact="1000"/>
              <dgm:constr type="l" for="ch" forName="parTx" refType="w" fact="0.17"/>
              <dgm:constr type="w" for="ch" forName="parTx" refType="w" fact="0.83"/>
              <dgm:constr type="t" for="ch" forName="parTx"/>
              <dgm:constr type="l" for="ch" forName="parSh" refType="w" fact="0.15"/>
              <dgm:constr type="w" for="ch" forName="parSh" refType="w" refFor="ch" refForName="parTx"/>
              <dgm:constr type="t" for="ch" forName="parSh"/>
              <dgm:constr type="l" for="ch" forName="desTx"/>
              <dgm:constr type="w" for="ch" forName="desTx" refType="w" refFor="ch" refForName="parTx"/>
              <dgm:constr type="t" for="ch" forName="desTx" refType="h" refFor="ch" refForName="parTx"/>
            </dgm:constrLst>
          </dgm:else>
        </dgm:choose>
        <dgm:ruleLst>
          <dgm:rule type="h" val="INF" fact="NaN" max="NaN"/>
        </dgm:ruleLst>
        <dgm:layoutNode name="parTx">
          <dgm:varLst>
            <dgm:chMax val="0"/>
            <dgm:chPref val="0"/>
            <dgm:bulletEnabled val="1"/>
          </dgm:varLst>
          <dgm:alg type="tx">
            <dgm:param type="parTxLTRAlign" val="l"/>
            <dgm:param type="parTxRTLAlign" val="r"/>
            <dgm:param type="txAnchorVert" val="t"/>
          </dgm:alg>
          <dgm:shape xmlns:r="http://schemas.openxmlformats.org/officeDocument/2006/relationships" type="rect" r:blip="" zOrderOff="1" hideGeom="1">
            <dgm:adjLst>
              <dgm:adj idx="1" val="0.1"/>
            </dgm:adjLst>
          </dgm:shape>
          <dgm:presOf axis="self" ptType="node"/>
          <dgm:constrLst>
            <dgm:constr type="h" refType="w" op="lte" fact="0.4"/>
            <dgm:constr type="bMarg" refType="primFontSz" fact="0.3"/>
            <dgm:constr type="h"/>
          </dgm:constrLst>
          <dgm:ruleLst>
            <dgm:rule type="h" val="INF" fact="NaN" max="NaN"/>
          </dgm:ruleLst>
        </dgm:layoutNode>
        <dgm:layoutNode name="parSh">
          <dgm:alg type="sp"/>
          <dgm:shape xmlns:r="http://schemas.openxmlformats.org/officeDocument/2006/relationships" type="roundRect" r:blip="">
            <dgm:adjLst>
              <dgm:adj idx="1" val="0.1"/>
            </dgm:adjLst>
          </dgm:shape>
          <dgm:presOf axis="self" ptType="node"/>
          <dgm:constrLst>
            <dgm:constr type="h"/>
          </dgm:constrLst>
          <dgm:ruleLst/>
        </dgm:layoutNode>
        <dgm:layoutNode name="desTx" styleLbl="fgAcc1">
          <dgm:varLst>
            <dgm:bulletEnabled val="1"/>
          </dgm:varLst>
          <dgm:alg type="tx">
            <dgm:param type="stBulletLvl" val="1"/>
          </dgm:alg>
          <dgm:shape xmlns:r="http://schemas.openxmlformats.org/officeDocument/2006/relationships" type="roundRect" r:blip="">
            <dgm:adjLst>
              <dgm:adj idx="1" val="0.1"/>
            </dgm:adjLst>
          </dgm:shape>
          <dgm:presOf axis="des" ptType="node"/>
          <dgm:constrLst>
            <dgm:constr type="secFontSz" val="65"/>
            <dgm:constr type="primFontSz" refType="secFontSz"/>
            <dgm:constr type="h"/>
          </dgm:constrLst>
          <dgm:ruleLst>
            <dgm:rule type="h" val="INF" fact="NaN" max="NaN"/>
          </dgm:ruleLst>
        </dgm:layoutNode>
      </dgm:layoutNode>
      <dgm:forEach name="sibTransForEach" axis="followSib" ptType="sibTrans" cnt="1">
        <dgm:layoutNode name="sibTrans">
          <dgm:alg type="conn">
            <dgm:param type="begPts" val="auto"/>
            <dgm:param type="endPts" val="auto"/>
            <dgm:param type="srcNode" val="parTx"/>
            <dgm:param type="dstNode" val="parTx"/>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Tx">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0"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Futura Bk">
    <w:altName w:val="Century Gothic"/>
    <w:charset w:val="00"/>
    <w:family w:val="swiss"/>
    <w:pitch w:val="variable"/>
    <w:sig w:usb0="A00002AF" w:usb1="5000204A" w:usb2="00000000" w:usb3="00000000" w:csb0="0000009F" w:csb1="00000000"/>
  </w:font>
  <w:font w:name="PMingLiU">
    <w:altName w:val="新細明體"/>
    <w:panose1 w:val="02010601000101010101"/>
    <w:charset w:val="88"/>
    <w:family w:val="roman"/>
    <w:pitch w:val="variable"/>
    <w:sig w:usb0="00000000" w:usb1="080E0000" w:usb2="00000016" w:usb3="00000000" w:csb0="00100001" w:csb1="00000000"/>
  </w:font>
  <w:font w:name="Book Antiqua">
    <w:panose1 w:val="02040602050305030304"/>
    <w:charset w:val="00"/>
    <w:family w:val="roman"/>
    <w:pitch w:val="variable"/>
    <w:sig w:usb0="00000287" w:usb1="00000000" w:usb2="00000000" w:usb3="00000000" w:csb0="0000009F" w:csb1="00000000"/>
  </w:font>
  <w:font w:name="仿宋_GB2312">
    <w:altName w:val="仿宋"/>
    <w:charset w:val="86"/>
    <w:family w:val="modern"/>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华文楷体">
    <w:panose1 w:val="02010600040101010101"/>
    <w:charset w:val="86"/>
    <w:family w:val="auto"/>
    <w:pitch w:val="variable"/>
    <w:sig w:usb0="00000287" w:usb1="080F0000" w:usb2="00000010" w:usb3="00000000" w:csb0="0004009F" w:csb1="00000000"/>
  </w:font>
  <w:font w:name="微软雅黑">
    <w:panose1 w:val="020B0503020204020204"/>
    <w:charset w:val="86"/>
    <w:family w:val="swiss"/>
    <w:pitch w:val="variable"/>
    <w:sig w:usb0="80000287" w:usb1="28CF3C52" w:usb2="00000016" w:usb3="00000000" w:csb0="0004001F" w:csb1="00000000"/>
  </w:font>
  <w:font w:name="华文中宋">
    <w:panose1 w:val="02010600040101010101"/>
    <w:charset w:val="86"/>
    <w:family w:val="auto"/>
    <w:pitch w:val="variable"/>
    <w:sig w:usb0="00000287" w:usb1="080F0000" w:usb2="00000010" w:usb3="00000000" w:csb0="0004009F" w:csb1="00000000"/>
  </w:font>
  <w:font w:name="宋体.">
    <w:altName w:val="宋体"/>
    <w:panose1 w:val="00000000000000000000"/>
    <w:charset w:val="86"/>
    <w:family w:val="roman"/>
    <w:notTrueType/>
    <w:pitch w:val="default"/>
    <w:sig w:usb0="00000001" w:usb1="080E0000" w:usb2="00000010" w:usb3="00000000" w:csb0="00040000" w:csb1="00000000"/>
  </w:font>
  <w:font w:name="Source Code Pro">
    <w:altName w:val="Cambria Math"/>
    <w:panose1 w:val="00000000000000000000"/>
    <w:charset w:val="00"/>
    <w:family w:val="modern"/>
    <w:notTrueType/>
    <w:pitch w:val="fixed"/>
    <w:sig w:usb0="200002F7" w:usb1="02003803"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12D3"/>
    <w:rsid w:val="00065633"/>
    <w:rsid w:val="00D012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F77B7DCB52BB41CEB63B77327C9FECD3">
    <w:name w:val="F77B7DCB52BB41CEB63B77327C9FECD3"/>
    <w:rsid w:val="00D012D3"/>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255929-69DC-4645-980D-05B2819AB5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3715</TotalTime>
  <Pages>26</Pages>
  <Words>1846</Words>
  <Characters>10528</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Demo</vt:lpstr>
    </vt:vector>
  </TitlesOfParts>
  <Company/>
  <LinksUpToDate>false</LinksUpToDate>
  <CharactersWithSpaces>12350</CharactersWithSpaces>
  <SharedDoc>false</SharedDoc>
  <HLinks>
    <vt:vector size="168" baseType="variant">
      <vt:variant>
        <vt:i4>1966137</vt:i4>
      </vt:variant>
      <vt:variant>
        <vt:i4>164</vt:i4>
      </vt:variant>
      <vt:variant>
        <vt:i4>0</vt:i4>
      </vt:variant>
      <vt:variant>
        <vt:i4>5</vt:i4>
      </vt:variant>
      <vt:variant>
        <vt:lpwstr/>
      </vt:variant>
      <vt:variant>
        <vt:lpwstr>_Toc398716312</vt:lpwstr>
      </vt:variant>
      <vt:variant>
        <vt:i4>1966137</vt:i4>
      </vt:variant>
      <vt:variant>
        <vt:i4>158</vt:i4>
      </vt:variant>
      <vt:variant>
        <vt:i4>0</vt:i4>
      </vt:variant>
      <vt:variant>
        <vt:i4>5</vt:i4>
      </vt:variant>
      <vt:variant>
        <vt:lpwstr/>
      </vt:variant>
      <vt:variant>
        <vt:lpwstr>_Toc398716311</vt:lpwstr>
      </vt:variant>
      <vt:variant>
        <vt:i4>1966137</vt:i4>
      </vt:variant>
      <vt:variant>
        <vt:i4>152</vt:i4>
      </vt:variant>
      <vt:variant>
        <vt:i4>0</vt:i4>
      </vt:variant>
      <vt:variant>
        <vt:i4>5</vt:i4>
      </vt:variant>
      <vt:variant>
        <vt:lpwstr/>
      </vt:variant>
      <vt:variant>
        <vt:lpwstr>_Toc398716310</vt:lpwstr>
      </vt:variant>
      <vt:variant>
        <vt:i4>2031673</vt:i4>
      </vt:variant>
      <vt:variant>
        <vt:i4>146</vt:i4>
      </vt:variant>
      <vt:variant>
        <vt:i4>0</vt:i4>
      </vt:variant>
      <vt:variant>
        <vt:i4>5</vt:i4>
      </vt:variant>
      <vt:variant>
        <vt:lpwstr/>
      </vt:variant>
      <vt:variant>
        <vt:lpwstr>_Toc398716309</vt:lpwstr>
      </vt:variant>
      <vt:variant>
        <vt:i4>2031673</vt:i4>
      </vt:variant>
      <vt:variant>
        <vt:i4>140</vt:i4>
      </vt:variant>
      <vt:variant>
        <vt:i4>0</vt:i4>
      </vt:variant>
      <vt:variant>
        <vt:i4>5</vt:i4>
      </vt:variant>
      <vt:variant>
        <vt:lpwstr/>
      </vt:variant>
      <vt:variant>
        <vt:lpwstr>_Toc398716308</vt:lpwstr>
      </vt:variant>
      <vt:variant>
        <vt:i4>2031673</vt:i4>
      </vt:variant>
      <vt:variant>
        <vt:i4>134</vt:i4>
      </vt:variant>
      <vt:variant>
        <vt:i4>0</vt:i4>
      </vt:variant>
      <vt:variant>
        <vt:i4>5</vt:i4>
      </vt:variant>
      <vt:variant>
        <vt:lpwstr/>
      </vt:variant>
      <vt:variant>
        <vt:lpwstr>_Toc398716307</vt:lpwstr>
      </vt:variant>
      <vt:variant>
        <vt:i4>2031673</vt:i4>
      </vt:variant>
      <vt:variant>
        <vt:i4>128</vt:i4>
      </vt:variant>
      <vt:variant>
        <vt:i4>0</vt:i4>
      </vt:variant>
      <vt:variant>
        <vt:i4>5</vt:i4>
      </vt:variant>
      <vt:variant>
        <vt:lpwstr/>
      </vt:variant>
      <vt:variant>
        <vt:lpwstr>_Toc398716306</vt:lpwstr>
      </vt:variant>
      <vt:variant>
        <vt:i4>2031673</vt:i4>
      </vt:variant>
      <vt:variant>
        <vt:i4>122</vt:i4>
      </vt:variant>
      <vt:variant>
        <vt:i4>0</vt:i4>
      </vt:variant>
      <vt:variant>
        <vt:i4>5</vt:i4>
      </vt:variant>
      <vt:variant>
        <vt:lpwstr/>
      </vt:variant>
      <vt:variant>
        <vt:lpwstr>_Toc398716305</vt:lpwstr>
      </vt:variant>
      <vt:variant>
        <vt:i4>2031673</vt:i4>
      </vt:variant>
      <vt:variant>
        <vt:i4>116</vt:i4>
      </vt:variant>
      <vt:variant>
        <vt:i4>0</vt:i4>
      </vt:variant>
      <vt:variant>
        <vt:i4>5</vt:i4>
      </vt:variant>
      <vt:variant>
        <vt:lpwstr/>
      </vt:variant>
      <vt:variant>
        <vt:lpwstr>_Toc398716304</vt:lpwstr>
      </vt:variant>
      <vt:variant>
        <vt:i4>2031673</vt:i4>
      </vt:variant>
      <vt:variant>
        <vt:i4>110</vt:i4>
      </vt:variant>
      <vt:variant>
        <vt:i4>0</vt:i4>
      </vt:variant>
      <vt:variant>
        <vt:i4>5</vt:i4>
      </vt:variant>
      <vt:variant>
        <vt:lpwstr/>
      </vt:variant>
      <vt:variant>
        <vt:lpwstr>_Toc398716303</vt:lpwstr>
      </vt:variant>
      <vt:variant>
        <vt:i4>2031673</vt:i4>
      </vt:variant>
      <vt:variant>
        <vt:i4>104</vt:i4>
      </vt:variant>
      <vt:variant>
        <vt:i4>0</vt:i4>
      </vt:variant>
      <vt:variant>
        <vt:i4>5</vt:i4>
      </vt:variant>
      <vt:variant>
        <vt:lpwstr/>
      </vt:variant>
      <vt:variant>
        <vt:lpwstr>_Toc398716302</vt:lpwstr>
      </vt:variant>
      <vt:variant>
        <vt:i4>2031673</vt:i4>
      </vt:variant>
      <vt:variant>
        <vt:i4>98</vt:i4>
      </vt:variant>
      <vt:variant>
        <vt:i4>0</vt:i4>
      </vt:variant>
      <vt:variant>
        <vt:i4>5</vt:i4>
      </vt:variant>
      <vt:variant>
        <vt:lpwstr/>
      </vt:variant>
      <vt:variant>
        <vt:lpwstr>_Toc398716301</vt:lpwstr>
      </vt:variant>
      <vt:variant>
        <vt:i4>2031673</vt:i4>
      </vt:variant>
      <vt:variant>
        <vt:i4>92</vt:i4>
      </vt:variant>
      <vt:variant>
        <vt:i4>0</vt:i4>
      </vt:variant>
      <vt:variant>
        <vt:i4>5</vt:i4>
      </vt:variant>
      <vt:variant>
        <vt:lpwstr/>
      </vt:variant>
      <vt:variant>
        <vt:lpwstr>_Toc398716300</vt:lpwstr>
      </vt:variant>
      <vt:variant>
        <vt:i4>1441848</vt:i4>
      </vt:variant>
      <vt:variant>
        <vt:i4>86</vt:i4>
      </vt:variant>
      <vt:variant>
        <vt:i4>0</vt:i4>
      </vt:variant>
      <vt:variant>
        <vt:i4>5</vt:i4>
      </vt:variant>
      <vt:variant>
        <vt:lpwstr/>
      </vt:variant>
      <vt:variant>
        <vt:lpwstr>_Toc398716299</vt:lpwstr>
      </vt:variant>
      <vt:variant>
        <vt:i4>1441848</vt:i4>
      </vt:variant>
      <vt:variant>
        <vt:i4>80</vt:i4>
      </vt:variant>
      <vt:variant>
        <vt:i4>0</vt:i4>
      </vt:variant>
      <vt:variant>
        <vt:i4>5</vt:i4>
      </vt:variant>
      <vt:variant>
        <vt:lpwstr/>
      </vt:variant>
      <vt:variant>
        <vt:lpwstr>_Toc398716298</vt:lpwstr>
      </vt:variant>
      <vt:variant>
        <vt:i4>1441848</vt:i4>
      </vt:variant>
      <vt:variant>
        <vt:i4>74</vt:i4>
      </vt:variant>
      <vt:variant>
        <vt:i4>0</vt:i4>
      </vt:variant>
      <vt:variant>
        <vt:i4>5</vt:i4>
      </vt:variant>
      <vt:variant>
        <vt:lpwstr/>
      </vt:variant>
      <vt:variant>
        <vt:lpwstr>_Toc398716297</vt:lpwstr>
      </vt:variant>
      <vt:variant>
        <vt:i4>1441848</vt:i4>
      </vt:variant>
      <vt:variant>
        <vt:i4>68</vt:i4>
      </vt:variant>
      <vt:variant>
        <vt:i4>0</vt:i4>
      </vt:variant>
      <vt:variant>
        <vt:i4>5</vt:i4>
      </vt:variant>
      <vt:variant>
        <vt:lpwstr/>
      </vt:variant>
      <vt:variant>
        <vt:lpwstr>_Toc398716296</vt:lpwstr>
      </vt:variant>
      <vt:variant>
        <vt:i4>1441848</vt:i4>
      </vt:variant>
      <vt:variant>
        <vt:i4>62</vt:i4>
      </vt:variant>
      <vt:variant>
        <vt:i4>0</vt:i4>
      </vt:variant>
      <vt:variant>
        <vt:i4>5</vt:i4>
      </vt:variant>
      <vt:variant>
        <vt:lpwstr/>
      </vt:variant>
      <vt:variant>
        <vt:lpwstr>_Toc398716295</vt:lpwstr>
      </vt:variant>
      <vt:variant>
        <vt:i4>1441848</vt:i4>
      </vt:variant>
      <vt:variant>
        <vt:i4>56</vt:i4>
      </vt:variant>
      <vt:variant>
        <vt:i4>0</vt:i4>
      </vt:variant>
      <vt:variant>
        <vt:i4>5</vt:i4>
      </vt:variant>
      <vt:variant>
        <vt:lpwstr/>
      </vt:variant>
      <vt:variant>
        <vt:lpwstr>_Toc398716294</vt:lpwstr>
      </vt:variant>
      <vt:variant>
        <vt:i4>1441848</vt:i4>
      </vt:variant>
      <vt:variant>
        <vt:i4>50</vt:i4>
      </vt:variant>
      <vt:variant>
        <vt:i4>0</vt:i4>
      </vt:variant>
      <vt:variant>
        <vt:i4>5</vt:i4>
      </vt:variant>
      <vt:variant>
        <vt:lpwstr/>
      </vt:variant>
      <vt:variant>
        <vt:lpwstr>_Toc398716293</vt:lpwstr>
      </vt:variant>
      <vt:variant>
        <vt:i4>1441848</vt:i4>
      </vt:variant>
      <vt:variant>
        <vt:i4>44</vt:i4>
      </vt:variant>
      <vt:variant>
        <vt:i4>0</vt:i4>
      </vt:variant>
      <vt:variant>
        <vt:i4>5</vt:i4>
      </vt:variant>
      <vt:variant>
        <vt:lpwstr/>
      </vt:variant>
      <vt:variant>
        <vt:lpwstr>_Toc398716292</vt:lpwstr>
      </vt:variant>
      <vt:variant>
        <vt:i4>1441848</vt:i4>
      </vt:variant>
      <vt:variant>
        <vt:i4>38</vt:i4>
      </vt:variant>
      <vt:variant>
        <vt:i4>0</vt:i4>
      </vt:variant>
      <vt:variant>
        <vt:i4>5</vt:i4>
      </vt:variant>
      <vt:variant>
        <vt:lpwstr/>
      </vt:variant>
      <vt:variant>
        <vt:lpwstr>_Toc398716291</vt:lpwstr>
      </vt:variant>
      <vt:variant>
        <vt:i4>1441848</vt:i4>
      </vt:variant>
      <vt:variant>
        <vt:i4>32</vt:i4>
      </vt:variant>
      <vt:variant>
        <vt:i4>0</vt:i4>
      </vt:variant>
      <vt:variant>
        <vt:i4>5</vt:i4>
      </vt:variant>
      <vt:variant>
        <vt:lpwstr/>
      </vt:variant>
      <vt:variant>
        <vt:lpwstr>_Toc398716290</vt:lpwstr>
      </vt:variant>
      <vt:variant>
        <vt:i4>1507384</vt:i4>
      </vt:variant>
      <vt:variant>
        <vt:i4>26</vt:i4>
      </vt:variant>
      <vt:variant>
        <vt:i4>0</vt:i4>
      </vt:variant>
      <vt:variant>
        <vt:i4>5</vt:i4>
      </vt:variant>
      <vt:variant>
        <vt:lpwstr/>
      </vt:variant>
      <vt:variant>
        <vt:lpwstr>_Toc398716289</vt:lpwstr>
      </vt:variant>
      <vt:variant>
        <vt:i4>1507384</vt:i4>
      </vt:variant>
      <vt:variant>
        <vt:i4>20</vt:i4>
      </vt:variant>
      <vt:variant>
        <vt:i4>0</vt:i4>
      </vt:variant>
      <vt:variant>
        <vt:i4>5</vt:i4>
      </vt:variant>
      <vt:variant>
        <vt:lpwstr/>
      </vt:variant>
      <vt:variant>
        <vt:lpwstr>_Toc398716288</vt:lpwstr>
      </vt:variant>
      <vt:variant>
        <vt:i4>1507384</vt:i4>
      </vt:variant>
      <vt:variant>
        <vt:i4>14</vt:i4>
      </vt:variant>
      <vt:variant>
        <vt:i4>0</vt:i4>
      </vt:variant>
      <vt:variant>
        <vt:i4>5</vt:i4>
      </vt:variant>
      <vt:variant>
        <vt:lpwstr/>
      </vt:variant>
      <vt:variant>
        <vt:lpwstr>_Toc398716287</vt:lpwstr>
      </vt:variant>
      <vt:variant>
        <vt:i4>1507384</vt:i4>
      </vt:variant>
      <vt:variant>
        <vt:i4>8</vt:i4>
      </vt:variant>
      <vt:variant>
        <vt:i4>0</vt:i4>
      </vt:variant>
      <vt:variant>
        <vt:i4>5</vt:i4>
      </vt:variant>
      <vt:variant>
        <vt:lpwstr/>
      </vt:variant>
      <vt:variant>
        <vt:lpwstr>_Toc398716286</vt:lpwstr>
      </vt:variant>
      <vt:variant>
        <vt:i4>1507384</vt:i4>
      </vt:variant>
      <vt:variant>
        <vt:i4>2</vt:i4>
      </vt:variant>
      <vt:variant>
        <vt:i4>0</vt:i4>
      </vt:variant>
      <vt:variant>
        <vt:i4>5</vt:i4>
      </vt:variant>
      <vt:variant>
        <vt:lpwstr/>
      </vt:variant>
      <vt:variant>
        <vt:lpwstr>_Toc398716285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许熙平</cp:lastModifiedBy>
  <cp:revision>69</cp:revision>
  <cp:lastPrinted>2017-03-06T09:22:00Z</cp:lastPrinted>
  <dcterms:created xsi:type="dcterms:W3CDTF">2014-09-17T03:30:00Z</dcterms:created>
  <dcterms:modified xsi:type="dcterms:W3CDTF">2017-03-16T02:41:00Z</dcterms:modified>
</cp:coreProperties>
</file>