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447D" w:rsidRPr="00037ED0" w:rsidRDefault="005E091B" w:rsidP="00B7447D">
      <w:pPr>
        <w:spacing w:line="400" w:lineRule="exact"/>
      </w:pPr>
      <w:r>
        <w:rPr>
          <w:noProof/>
        </w:rPr>
        <w:pict>
          <v:rect id="矩形 5" o:spid="_x0000_s1046" style="position:absolute;left:0;text-align:left;margin-left:324.75pt;margin-top:13.5pt;width:135pt;height:64.5pt;z-index:25165875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">
            <v:textbox style="mso-next-textbox:#矩形 5">
              <w:txbxContent>
                <w:p w:rsidR="00303860" w:rsidRPr="00C751A8" w:rsidRDefault="00303860" w:rsidP="00B7447D">
                  <w:pPr>
                    <w:jc w:val="center"/>
                    <w:rPr>
                      <w:b/>
                      <w:bCs/>
                      <w:color w:val="FF0000"/>
                      <w:sz w:val="22"/>
                    </w:rPr>
                  </w:pPr>
                  <w:r w:rsidRPr="00C751A8">
                    <w:rPr>
                      <w:rFonts w:hint="eastAsia"/>
                      <w:b/>
                      <w:bCs/>
                      <w:color w:val="FF0000"/>
                      <w:sz w:val="22"/>
                    </w:rPr>
                    <w:t>仅限阅读</w:t>
                  </w:r>
                  <w:r w:rsidRPr="00C751A8">
                    <w:rPr>
                      <w:rFonts w:hint="eastAsia"/>
                      <w:b/>
                      <w:bCs/>
                      <w:color w:val="FF0000"/>
                      <w:sz w:val="22"/>
                    </w:rPr>
                    <w:t xml:space="preserve">  </w:t>
                  </w:r>
                  <w:r w:rsidRPr="00C751A8">
                    <w:rPr>
                      <w:rFonts w:hint="eastAsia"/>
                      <w:b/>
                      <w:bCs/>
                      <w:color w:val="FF0000"/>
                      <w:sz w:val="22"/>
                    </w:rPr>
                    <w:t>请勿传播</w:t>
                  </w:r>
                </w:p>
                <w:p w:rsidR="00303860" w:rsidRPr="00C751A8" w:rsidRDefault="00303860" w:rsidP="00B7447D">
                  <w:pPr>
                    <w:spacing w:before="120"/>
                    <w:rPr>
                      <w:color w:val="FF0000"/>
                    </w:rPr>
                  </w:pPr>
                  <w:r w:rsidRPr="00C751A8">
                    <w:rPr>
                      <w:rFonts w:hint="eastAsia"/>
                      <w:color w:val="FF0000"/>
                      <w:sz w:val="18"/>
                    </w:rPr>
                    <w:t>当您阅读本文档时，即表示您同意不传播本方案的所有内容</w:t>
                  </w:r>
                </w:p>
              </w:txbxContent>
            </v:textbox>
          </v:rect>
        </w:pict>
      </w:r>
    </w:p>
    <w:p w:rsidR="00B7447D" w:rsidRDefault="005E091B" w:rsidP="00DC579D">
      <w:pPr>
        <w:widowControl/>
      </w:pPr>
      <w:r>
        <w:rPr>
          <w:rFonts w:ascii="Arial" w:cs="Arial"/>
          <w:noProof/>
          <w:lang w:val="zh-C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5" type="#_x0000_t202" style="position:absolute;left:0;text-align:left;margin-left:56.6pt;margin-top:197.5pt;width:341.25pt;height:89.6pt;z-index:251657728;mso-height-percent:200;mso-height-percent:200;mso-width-relative:margin;mso-height-relative:margin" stroked="f">
            <v:textbox style="mso-next-textbox:#_x0000_s1045;mso-fit-shape-to-text:t">
              <w:txbxContent>
                <w:p w:rsidR="00303860" w:rsidRPr="00037ED0" w:rsidRDefault="00303860" w:rsidP="00B7447D">
                  <w:pPr>
                    <w:jc w:val="center"/>
                  </w:pPr>
                </w:p>
                <w:p w:rsidR="00303860" w:rsidRDefault="000750DF" w:rsidP="00B7447D">
                  <w:pPr>
                    <w:jc w:val="center"/>
                    <w:rPr>
                      <w:rFonts w:ascii="微软雅黑" w:eastAsia="微软雅黑" w:hAnsi="微软雅黑" w:cs="Arial"/>
                      <w:b/>
                      <w:bCs/>
                      <w:sz w:val="52"/>
                    </w:rPr>
                  </w:pPr>
                  <w:r>
                    <w:rPr>
                      <w:rFonts w:ascii="微软雅黑" w:eastAsia="微软雅黑" w:hAnsi="微软雅黑" w:cs="Arial" w:hint="eastAsia"/>
                      <w:b/>
                      <w:bCs/>
                      <w:sz w:val="52"/>
                    </w:rPr>
                    <w:t>用户</w:t>
                  </w:r>
                  <w:r w:rsidR="00C33CA5">
                    <w:rPr>
                      <w:rFonts w:ascii="微软雅黑" w:eastAsia="微软雅黑" w:hAnsi="微软雅黑" w:cs="Arial" w:hint="eastAsia"/>
                      <w:b/>
                      <w:bCs/>
                      <w:sz w:val="52"/>
                    </w:rPr>
                    <w:t>操作手册</w:t>
                  </w:r>
                </w:p>
                <w:p w:rsidR="00303860" w:rsidRPr="00DC579D" w:rsidRDefault="00303860" w:rsidP="00C332A4">
                  <w:pPr>
                    <w:ind w:right="1200"/>
                    <w:jc w:val="center"/>
                    <w:rPr>
                      <w:rFonts w:ascii="微软雅黑" w:eastAsia="微软雅黑" w:hAnsi="微软雅黑" w:cs="Arial"/>
                      <w:b/>
                      <w:bCs/>
                      <w:sz w:val="30"/>
                      <w:szCs w:val="30"/>
                    </w:rPr>
                  </w:pPr>
                  <w:r>
                    <w:rPr>
                      <w:rFonts w:ascii="微软雅黑" w:eastAsia="微软雅黑" w:hAnsi="微软雅黑" w:cs="Arial"/>
                      <w:b/>
                      <w:bCs/>
                      <w:sz w:val="30"/>
                      <w:szCs w:val="30"/>
                    </w:rPr>
                    <w:t xml:space="preserve">                   </w:t>
                  </w:r>
                  <w:r w:rsidRPr="006B2FBA">
                    <w:rPr>
                      <w:rFonts w:ascii="微软雅黑" w:eastAsia="微软雅黑" w:hAnsi="微软雅黑" w:cs="Arial" w:hint="eastAsia"/>
                      <w:b/>
                      <w:bCs/>
                      <w:sz w:val="30"/>
                      <w:szCs w:val="30"/>
                    </w:rPr>
                    <w:t>@</w:t>
                  </w:r>
                  <w:proofErr w:type="spellStart"/>
                  <w:r>
                    <w:rPr>
                      <w:rFonts w:ascii="微软雅黑" w:eastAsia="微软雅黑" w:hAnsi="微软雅黑" w:cs="Arial" w:hint="eastAsia"/>
                      <w:b/>
                      <w:bCs/>
                      <w:sz w:val="30"/>
                      <w:szCs w:val="30"/>
                    </w:rPr>
                    <w:t>FanRuan</w:t>
                  </w:r>
                  <w:r w:rsidRPr="006B2FBA">
                    <w:rPr>
                      <w:rFonts w:ascii="微软雅黑" w:eastAsia="微软雅黑" w:hAnsi="微软雅黑" w:cs="Arial" w:hint="eastAsia"/>
                      <w:b/>
                      <w:bCs/>
                      <w:sz w:val="30"/>
                      <w:szCs w:val="30"/>
                    </w:rPr>
                    <w:t>PMO</w:t>
                  </w:r>
                  <w:proofErr w:type="spellEnd"/>
                </w:p>
              </w:txbxContent>
            </v:textbox>
          </v:shape>
        </w:pict>
      </w:r>
      <w:r w:rsidR="00B7447D">
        <w:br w:type="page"/>
      </w:r>
    </w:p>
    <w:p w:rsidR="00B7447D" w:rsidRPr="00037ED0" w:rsidRDefault="00B7447D" w:rsidP="00B7447D">
      <w:pPr>
        <w:spacing w:line="400" w:lineRule="exact"/>
      </w:pPr>
    </w:p>
    <w:p w:rsidR="00B7447D" w:rsidRDefault="00B7447D" w:rsidP="00B7447D">
      <w:pPr>
        <w:pStyle w:val="af9"/>
        <w:spacing w:line="400" w:lineRule="exact"/>
        <w:rPr>
          <w:rFonts w:ascii="Book Antiqua" w:hAnsi="Book Antiqua"/>
        </w:rPr>
        <w:sectPr w:rsidR="00B7447D" w:rsidSect="008B0C5F">
          <w:headerReference w:type="default" r:id="rId8"/>
          <w:footerReference w:type="default" r:id="rId9"/>
          <w:type w:val="continuous"/>
          <w:pgSz w:w="11906" w:h="16838" w:code="9"/>
          <w:pgMar w:top="1440" w:right="1416" w:bottom="1276" w:left="1276" w:header="680" w:footer="850" w:gutter="0"/>
          <w:cols w:space="720"/>
          <w:docGrid w:linePitch="286"/>
        </w:sectPr>
      </w:pPr>
    </w:p>
    <w:p w:rsidR="00B7447D" w:rsidRDefault="00B7447D" w:rsidP="00B7447D">
      <w:pPr>
        <w:spacing w:line="400" w:lineRule="exact"/>
        <w:rPr>
          <w:rFonts w:ascii="Book Antiqua" w:hAnsi="Book Antiqua"/>
          <w:b/>
        </w:rPr>
      </w:pPr>
      <w:r>
        <w:rPr>
          <w:rFonts w:ascii="Book Antiqua" w:hAnsi="Book Antiqua" w:hint="eastAsia"/>
          <w:b/>
        </w:rPr>
        <w:lastRenderedPageBreak/>
        <w:t>版本修订：</w:t>
      </w:r>
    </w:p>
    <w:p w:rsidR="00B7447D" w:rsidRPr="00037ED0" w:rsidRDefault="00B7447D" w:rsidP="00B7447D">
      <w:pPr>
        <w:spacing w:line="400" w:lineRule="exact"/>
        <w:rPr>
          <w:rFonts w:ascii="Book Antiqua" w:hAnsi="Book Antiqua"/>
        </w:rPr>
      </w:pPr>
    </w:p>
    <w:tbl>
      <w:tblPr>
        <w:tblW w:w="9660" w:type="dxa"/>
        <w:tblInd w:w="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995"/>
        <w:gridCol w:w="1050"/>
        <w:gridCol w:w="1050"/>
        <w:gridCol w:w="5565"/>
      </w:tblGrid>
      <w:tr w:rsidR="00B7447D" w:rsidRPr="00037ED0" w:rsidTr="00303860">
        <w:tc>
          <w:tcPr>
            <w:tcW w:w="1995" w:type="dxa"/>
            <w:shd w:val="clear" w:color="auto" w:fill="C0C0C0"/>
            <w:vAlign w:val="center"/>
          </w:tcPr>
          <w:p w:rsidR="00B7447D" w:rsidRPr="00037ED0" w:rsidRDefault="00B7447D" w:rsidP="00303860">
            <w:pPr>
              <w:spacing w:line="400" w:lineRule="exact"/>
              <w:rPr>
                <w:rFonts w:ascii="Book Antiqua" w:hAnsi="Book Antiqua"/>
                <w:b/>
              </w:rPr>
            </w:pPr>
            <w:r>
              <w:rPr>
                <w:rFonts w:ascii="Book Antiqua" w:hAnsi="Book Antiqua" w:hint="eastAsia"/>
                <w:b/>
              </w:rPr>
              <w:t>日期</w:t>
            </w:r>
          </w:p>
        </w:tc>
        <w:tc>
          <w:tcPr>
            <w:tcW w:w="1050" w:type="dxa"/>
            <w:shd w:val="clear" w:color="auto" w:fill="C0C0C0"/>
            <w:vAlign w:val="center"/>
          </w:tcPr>
          <w:p w:rsidR="00B7447D" w:rsidRPr="00037ED0" w:rsidRDefault="00B7447D" w:rsidP="00303860">
            <w:pPr>
              <w:spacing w:line="400" w:lineRule="exact"/>
              <w:rPr>
                <w:rFonts w:ascii="Book Antiqua" w:hAnsi="Book Antiqua"/>
                <w:b/>
              </w:rPr>
            </w:pPr>
            <w:r>
              <w:rPr>
                <w:rFonts w:ascii="Book Antiqua" w:hAnsi="Book Antiqua" w:hint="eastAsia"/>
                <w:b/>
              </w:rPr>
              <w:t>负责人</w:t>
            </w:r>
          </w:p>
        </w:tc>
        <w:tc>
          <w:tcPr>
            <w:tcW w:w="1050" w:type="dxa"/>
            <w:shd w:val="clear" w:color="auto" w:fill="C0C0C0"/>
            <w:vAlign w:val="center"/>
          </w:tcPr>
          <w:p w:rsidR="00B7447D" w:rsidRPr="00037ED0" w:rsidRDefault="00B7447D" w:rsidP="00303860">
            <w:pPr>
              <w:spacing w:line="400" w:lineRule="exact"/>
              <w:rPr>
                <w:rFonts w:ascii="Book Antiqua" w:hAnsi="Book Antiqua"/>
                <w:b/>
              </w:rPr>
            </w:pPr>
            <w:r>
              <w:rPr>
                <w:rFonts w:ascii="Book Antiqua" w:hAnsi="Book Antiqua" w:hint="eastAsia"/>
                <w:b/>
              </w:rPr>
              <w:t>版本</w:t>
            </w:r>
          </w:p>
        </w:tc>
        <w:tc>
          <w:tcPr>
            <w:tcW w:w="5565" w:type="dxa"/>
            <w:shd w:val="clear" w:color="auto" w:fill="C0C0C0"/>
            <w:vAlign w:val="center"/>
          </w:tcPr>
          <w:p w:rsidR="00B7447D" w:rsidRPr="00037ED0" w:rsidRDefault="00B7447D" w:rsidP="00303860">
            <w:pPr>
              <w:spacing w:line="400" w:lineRule="exact"/>
              <w:rPr>
                <w:rFonts w:ascii="Book Antiqua" w:hAnsi="Book Antiqua"/>
                <w:b/>
              </w:rPr>
            </w:pPr>
            <w:r>
              <w:rPr>
                <w:rFonts w:ascii="Book Antiqua" w:hAnsi="Book Antiqua" w:hint="eastAsia"/>
                <w:b/>
              </w:rPr>
              <w:t>说明</w:t>
            </w:r>
          </w:p>
        </w:tc>
      </w:tr>
      <w:tr w:rsidR="00B7447D" w:rsidRPr="00037ED0" w:rsidTr="00303860">
        <w:trPr>
          <w:trHeight w:val="237"/>
        </w:trPr>
        <w:tc>
          <w:tcPr>
            <w:tcW w:w="1995" w:type="dxa"/>
          </w:tcPr>
          <w:p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20</w:t>
            </w:r>
            <w:r>
              <w:rPr>
                <w:rFonts w:ascii="Book Antiqua" w:hAnsi="Book Antiqua" w:hint="eastAsia"/>
              </w:rPr>
              <w:t>1</w:t>
            </w:r>
            <w:r>
              <w:rPr>
                <w:rFonts w:ascii="Book Antiqua" w:hAnsi="Book Antiqua"/>
              </w:rPr>
              <w:t>7-</w:t>
            </w:r>
            <w:r>
              <w:rPr>
                <w:rFonts w:ascii="Book Antiqua" w:hAnsi="Book Antiqua" w:hint="eastAsia"/>
              </w:rPr>
              <w:t>0</w:t>
            </w:r>
            <w:r>
              <w:rPr>
                <w:rFonts w:ascii="Book Antiqua" w:hAnsi="Book Antiqua"/>
              </w:rPr>
              <w:t>3-</w:t>
            </w:r>
            <w:r>
              <w:rPr>
                <w:rFonts w:ascii="Book Antiqua" w:hAnsi="Book Antiqua" w:hint="eastAsia"/>
              </w:rPr>
              <w:t>06</w:t>
            </w:r>
          </w:p>
        </w:tc>
        <w:tc>
          <w:tcPr>
            <w:tcW w:w="1050" w:type="dxa"/>
          </w:tcPr>
          <w:p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  <w:tc>
          <w:tcPr>
            <w:tcW w:w="1050" w:type="dxa"/>
          </w:tcPr>
          <w:p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  <w:r w:rsidRPr="00037ED0">
              <w:rPr>
                <w:rFonts w:ascii="Book Antiqua" w:hAnsi="Book Antiqua"/>
              </w:rPr>
              <w:t>1.0</w:t>
            </w:r>
          </w:p>
        </w:tc>
        <w:tc>
          <w:tcPr>
            <w:tcW w:w="5565" w:type="dxa"/>
          </w:tcPr>
          <w:p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  <w:r w:rsidRPr="00037ED0">
              <w:rPr>
                <w:rFonts w:ascii="Book Antiqua" w:hAnsi="Book Antiqua"/>
              </w:rPr>
              <w:t>First Version</w:t>
            </w:r>
            <w:r>
              <w:rPr>
                <w:rFonts w:ascii="Book Antiqua" w:hAnsi="Book Antiqua" w:hint="eastAsia"/>
              </w:rPr>
              <w:t>，初稿，供参考使用</w:t>
            </w:r>
          </w:p>
        </w:tc>
      </w:tr>
      <w:tr w:rsidR="00B7447D" w:rsidRPr="00037ED0" w:rsidTr="00303860">
        <w:trPr>
          <w:trHeight w:val="237"/>
        </w:trPr>
        <w:tc>
          <w:tcPr>
            <w:tcW w:w="1995" w:type="dxa"/>
          </w:tcPr>
          <w:p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  <w:tc>
          <w:tcPr>
            <w:tcW w:w="1050" w:type="dxa"/>
          </w:tcPr>
          <w:p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  <w:tc>
          <w:tcPr>
            <w:tcW w:w="1050" w:type="dxa"/>
          </w:tcPr>
          <w:p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  <w:tc>
          <w:tcPr>
            <w:tcW w:w="5565" w:type="dxa"/>
          </w:tcPr>
          <w:p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</w:tr>
      <w:tr w:rsidR="00B7447D" w:rsidRPr="00037ED0" w:rsidTr="00303860">
        <w:trPr>
          <w:trHeight w:val="237"/>
        </w:trPr>
        <w:tc>
          <w:tcPr>
            <w:tcW w:w="1995" w:type="dxa"/>
          </w:tcPr>
          <w:p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  <w:tc>
          <w:tcPr>
            <w:tcW w:w="1050" w:type="dxa"/>
          </w:tcPr>
          <w:p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  <w:tc>
          <w:tcPr>
            <w:tcW w:w="1050" w:type="dxa"/>
          </w:tcPr>
          <w:p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  <w:tc>
          <w:tcPr>
            <w:tcW w:w="5565" w:type="dxa"/>
          </w:tcPr>
          <w:p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</w:tr>
    </w:tbl>
    <w:p w:rsidR="00B7447D" w:rsidRPr="00037ED0" w:rsidRDefault="00B7447D" w:rsidP="00B7447D">
      <w:pPr>
        <w:spacing w:line="400" w:lineRule="exact"/>
        <w:rPr>
          <w:rFonts w:ascii="Book Antiqua" w:hAnsi="Book Antiqua"/>
        </w:rPr>
      </w:pPr>
    </w:p>
    <w:p w:rsidR="00B7447D" w:rsidRPr="00037ED0" w:rsidRDefault="00B7447D" w:rsidP="00B7447D">
      <w:pPr>
        <w:spacing w:line="400" w:lineRule="exact"/>
        <w:rPr>
          <w:rFonts w:ascii="Book Antiqua" w:hAnsi="Book Antiqua"/>
        </w:rPr>
      </w:pPr>
    </w:p>
    <w:p w:rsidR="00B7447D" w:rsidRDefault="00B7447D" w:rsidP="00B7447D">
      <w:pPr>
        <w:spacing w:line="400" w:lineRule="exact"/>
        <w:rPr>
          <w:rFonts w:ascii="Book Antiqua" w:hAnsi="Book Antiqua"/>
          <w:b/>
        </w:rPr>
      </w:pPr>
      <w:r>
        <w:rPr>
          <w:rFonts w:ascii="Book Antiqua" w:hAnsi="Book Antiqua" w:hint="eastAsia"/>
          <w:b/>
        </w:rPr>
        <w:t>确认记录：</w:t>
      </w:r>
    </w:p>
    <w:p w:rsidR="00B7447D" w:rsidRPr="001D5BCB" w:rsidRDefault="00B7447D" w:rsidP="00B7447D">
      <w:pPr>
        <w:spacing w:line="400" w:lineRule="exact"/>
        <w:rPr>
          <w:rFonts w:ascii="Book Antiqua" w:hAnsi="Book Antiqua"/>
        </w:rPr>
      </w:pPr>
    </w:p>
    <w:tbl>
      <w:tblPr>
        <w:tblW w:w="9660" w:type="dxa"/>
        <w:tblInd w:w="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995"/>
        <w:gridCol w:w="1050"/>
        <w:gridCol w:w="1050"/>
        <w:gridCol w:w="5565"/>
      </w:tblGrid>
      <w:tr w:rsidR="00B7447D" w:rsidRPr="00037ED0" w:rsidTr="00303860">
        <w:tc>
          <w:tcPr>
            <w:tcW w:w="1995" w:type="dxa"/>
            <w:shd w:val="clear" w:color="auto" w:fill="C0C0C0"/>
            <w:vAlign w:val="center"/>
          </w:tcPr>
          <w:p w:rsidR="00B7447D" w:rsidRPr="00037ED0" w:rsidRDefault="00B7447D" w:rsidP="00303860">
            <w:pPr>
              <w:spacing w:line="400" w:lineRule="exact"/>
              <w:rPr>
                <w:rFonts w:ascii="Book Antiqua" w:hAnsi="Book Antiqua"/>
                <w:b/>
              </w:rPr>
            </w:pPr>
            <w:r>
              <w:rPr>
                <w:rFonts w:ascii="Book Antiqua" w:hAnsi="Book Antiqua" w:hint="eastAsia"/>
                <w:b/>
              </w:rPr>
              <w:t>日期</w:t>
            </w:r>
          </w:p>
        </w:tc>
        <w:tc>
          <w:tcPr>
            <w:tcW w:w="1050" w:type="dxa"/>
            <w:shd w:val="clear" w:color="auto" w:fill="C0C0C0"/>
            <w:vAlign w:val="center"/>
          </w:tcPr>
          <w:p w:rsidR="00B7447D" w:rsidRPr="00037ED0" w:rsidRDefault="00B7447D" w:rsidP="00303860">
            <w:pPr>
              <w:spacing w:line="400" w:lineRule="exact"/>
              <w:rPr>
                <w:rFonts w:ascii="Book Antiqua" w:hAnsi="Book Antiqua"/>
                <w:b/>
              </w:rPr>
            </w:pPr>
            <w:r>
              <w:rPr>
                <w:rFonts w:ascii="Book Antiqua" w:hAnsi="Book Antiqua" w:hint="eastAsia"/>
                <w:b/>
              </w:rPr>
              <w:t>负责人</w:t>
            </w:r>
          </w:p>
        </w:tc>
        <w:tc>
          <w:tcPr>
            <w:tcW w:w="1050" w:type="dxa"/>
            <w:shd w:val="clear" w:color="auto" w:fill="C0C0C0"/>
            <w:vAlign w:val="center"/>
          </w:tcPr>
          <w:p w:rsidR="00B7447D" w:rsidRPr="00037ED0" w:rsidRDefault="00B7447D" w:rsidP="00303860">
            <w:pPr>
              <w:spacing w:line="400" w:lineRule="exact"/>
              <w:rPr>
                <w:rFonts w:ascii="Book Antiqua" w:hAnsi="Book Antiqua"/>
                <w:b/>
              </w:rPr>
            </w:pPr>
            <w:r>
              <w:rPr>
                <w:rFonts w:ascii="Book Antiqua" w:hAnsi="Book Antiqua" w:hint="eastAsia"/>
                <w:b/>
              </w:rPr>
              <w:t>版本</w:t>
            </w:r>
          </w:p>
        </w:tc>
        <w:tc>
          <w:tcPr>
            <w:tcW w:w="5565" w:type="dxa"/>
            <w:shd w:val="clear" w:color="auto" w:fill="C0C0C0"/>
            <w:vAlign w:val="center"/>
          </w:tcPr>
          <w:p w:rsidR="00B7447D" w:rsidRPr="00037ED0" w:rsidRDefault="00B7447D" w:rsidP="00303860">
            <w:pPr>
              <w:spacing w:line="400" w:lineRule="exact"/>
              <w:rPr>
                <w:rFonts w:ascii="Book Antiqua" w:hAnsi="Book Antiqua"/>
                <w:b/>
              </w:rPr>
            </w:pPr>
            <w:r>
              <w:rPr>
                <w:rFonts w:ascii="Book Antiqua" w:hAnsi="Book Antiqua" w:hint="eastAsia"/>
                <w:b/>
              </w:rPr>
              <w:t>说明</w:t>
            </w:r>
          </w:p>
        </w:tc>
      </w:tr>
      <w:tr w:rsidR="00B7447D" w:rsidRPr="00037ED0" w:rsidTr="00303860">
        <w:trPr>
          <w:trHeight w:val="237"/>
        </w:trPr>
        <w:tc>
          <w:tcPr>
            <w:tcW w:w="1995" w:type="dxa"/>
          </w:tcPr>
          <w:p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  <w:tc>
          <w:tcPr>
            <w:tcW w:w="1050" w:type="dxa"/>
          </w:tcPr>
          <w:p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  <w:tc>
          <w:tcPr>
            <w:tcW w:w="1050" w:type="dxa"/>
          </w:tcPr>
          <w:p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  <w:tc>
          <w:tcPr>
            <w:tcW w:w="5565" w:type="dxa"/>
          </w:tcPr>
          <w:p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</w:tr>
      <w:tr w:rsidR="00B7447D" w:rsidRPr="00037ED0" w:rsidTr="00303860">
        <w:trPr>
          <w:trHeight w:val="237"/>
        </w:trPr>
        <w:tc>
          <w:tcPr>
            <w:tcW w:w="1995" w:type="dxa"/>
          </w:tcPr>
          <w:p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  <w:tc>
          <w:tcPr>
            <w:tcW w:w="1050" w:type="dxa"/>
          </w:tcPr>
          <w:p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  <w:tc>
          <w:tcPr>
            <w:tcW w:w="1050" w:type="dxa"/>
          </w:tcPr>
          <w:p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  <w:tc>
          <w:tcPr>
            <w:tcW w:w="5565" w:type="dxa"/>
          </w:tcPr>
          <w:p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</w:tr>
      <w:tr w:rsidR="00B7447D" w:rsidRPr="00037ED0" w:rsidTr="00303860">
        <w:trPr>
          <w:trHeight w:val="237"/>
        </w:trPr>
        <w:tc>
          <w:tcPr>
            <w:tcW w:w="1995" w:type="dxa"/>
          </w:tcPr>
          <w:p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  <w:tc>
          <w:tcPr>
            <w:tcW w:w="1050" w:type="dxa"/>
          </w:tcPr>
          <w:p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  <w:tc>
          <w:tcPr>
            <w:tcW w:w="1050" w:type="dxa"/>
          </w:tcPr>
          <w:p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  <w:tc>
          <w:tcPr>
            <w:tcW w:w="5565" w:type="dxa"/>
          </w:tcPr>
          <w:p w:rsidR="00B7447D" w:rsidRPr="00037ED0" w:rsidRDefault="00B7447D" w:rsidP="00303860">
            <w:pPr>
              <w:spacing w:line="400" w:lineRule="exact"/>
              <w:rPr>
                <w:rFonts w:ascii="Book Antiqua" w:hAnsi="Book Antiqua"/>
              </w:rPr>
            </w:pPr>
          </w:p>
        </w:tc>
      </w:tr>
    </w:tbl>
    <w:p w:rsidR="00B7447D" w:rsidRDefault="00B7447D" w:rsidP="00B7447D"/>
    <w:p w:rsidR="002E1DA7" w:rsidRDefault="002E1DA7" w:rsidP="00B7447D">
      <w:pPr>
        <w:sectPr w:rsidR="002E1DA7" w:rsidSect="00A24E40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="Times New Roman" w:eastAsia="宋体" w:hAnsi="Times New Roman"/>
          <w:b w:val="0"/>
          <w:color w:val="auto"/>
          <w:kern w:val="2"/>
          <w:sz w:val="21"/>
          <w:szCs w:val="24"/>
          <w:lang w:val="zh-CN"/>
        </w:rPr>
        <w:id w:val="2141756377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:rsidR="002E1DA7" w:rsidRDefault="002E1DA7" w:rsidP="000A7F8C">
          <w:pPr>
            <w:pStyle w:val="TOC"/>
          </w:pPr>
          <w:r>
            <w:rPr>
              <w:lang w:val="zh-CN"/>
            </w:rPr>
            <w:t>目录</w:t>
          </w:r>
        </w:p>
        <w:p w:rsidR="008F1FD8" w:rsidRDefault="002E1DA7">
          <w:pPr>
            <w:pStyle w:val="14"/>
            <w:tabs>
              <w:tab w:val="left" w:pos="84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Cs w:val="0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7339659" w:history="1">
            <w:r w:rsidR="008F1FD8" w:rsidRPr="001D0480">
              <w:rPr>
                <w:rStyle w:val="af2"/>
                <w:rFonts w:ascii="微软雅黑" w:eastAsia="微软雅黑" w:hAnsi="微软雅黑"/>
                <w:b/>
                <w:noProof/>
              </w:rPr>
              <w:t>一、</w:t>
            </w:r>
            <w:r w:rsidR="008F1FD8">
              <w:rPr>
                <w:rFonts w:asciiTheme="minorHAnsi" w:eastAsiaTheme="minorEastAsia" w:hAnsiTheme="minorHAnsi" w:cstheme="minorBidi"/>
                <w:bCs w:val="0"/>
                <w:noProof/>
                <w:szCs w:val="22"/>
              </w:rPr>
              <w:tab/>
            </w:r>
            <w:r w:rsidR="008F1FD8" w:rsidRPr="001D0480">
              <w:rPr>
                <w:rStyle w:val="af2"/>
                <w:rFonts w:ascii="微软雅黑" w:eastAsia="微软雅黑" w:hAnsi="微软雅黑"/>
                <w:b/>
                <w:noProof/>
              </w:rPr>
              <w:t>系统登录与地址</w:t>
            </w:r>
            <w:r w:rsidR="008F1FD8">
              <w:rPr>
                <w:noProof/>
                <w:webHidden/>
              </w:rPr>
              <w:tab/>
            </w:r>
            <w:r w:rsidR="008F1FD8">
              <w:rPr>
                <w:noProof/>
                <w:webHidden/>
              </w:rPr>
              <w:fldChar w:fldCharType="begin"/>
            </w:r>
            <w:r w:rsidR="008F1FD8">
              <w:rPr>
                <w:noProof/>
                <w:webHidden/>
              </w:rPr>
              <w:instrText xml:space="preserve"> PAGEREF _Toc477339659 \h </w:instrText>
            </w:r>
            <w:r w:rsidR="008F1FD8">
              <w:rPr>
                <w:noProof/>
                <w:webHidden/>
              </w:rPr>
            </w:r>
            <w:r w:rsidR="008F1FD8">
              <w:rPr>
                <w:noProof/>
                <w:webHidden/>
              </w:rPr>
              <w:fldChar w:fldCharType="separate"/>
            </w:r>
            <w:r w:rsidR="008F1FD8">
              <w:rPr>
                <w:noProof/>
                <w:webHidden/>
              </w:rPr>
              <w:t>5</w:t>
            </w:r>
            <w:r w:rsidR="008F1FD8">
              <w:rPr>
                <w:noProof/>
                <w:webHidden/>
              </w:rPr>
              <w:fldChar w:fldCharType="end"/>
            </w:r>
          </w:hyperlink>
        </w:p>
        <w:p w:rsidR="008F1FD8" w:rsidRDefault="005E091B">
          <w:pPr>
            <w:pStyle w:val="27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77339660" w:history="1">
            <w:r w:rsidR="008F1FD8" w:rsidRPr="001D0480">
              <w:rPr>
                <w:rStyle w:val="af2"/>
                <w:rFonts w:ascii="微软雅黑" w:eastAsia="微软雅黑" w:hAnsi="微软雅黑"/>
                <w:noProof/>
              </w:rPr>
              <w:t>1、</w:t>
            </w:r>
            <w:r w:rsidR="008F1FD8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524A6C">
              <w:rPr>
                <w:rStyle w:val="af2"/>
                <w:rFonts w:ascii="微软雅黑" w:eastAsia="微软雅黑" w:hAnsi="微软雅黑"/>
                <w:noProof/>
              </w:rPr>
              <w:t>**</w:t>
            </w:r>
            <w:r w:rsidR="008F1FD8" w:rsidRPr="001D0480">
              <w:rPr>
                <w:rStyle w:val="af2"/>
                <w:rFonts w:ascii="微软雅黑" w:eastAsia="微软雅黑" w:hAnsi="微软雅黑"/>
                <w:noProof/>
              </w:rPr>
              <w:t>系统登录地址：</w:t>
            </w:r>
            <w:r w:rsidR="008F1FD8">
              <w:rPr>
                <w:noProof/>
                <w:webHidden/>
              </w:rPr>
              <w:tab/>
            </w:r>
            <w:r w:rsidR="008F1FD8">
              <w:rPr>
                <w:noProof/>
                <w:webHidden/>
              </w:rPr>
              <w:fldChar w:fldCharType="begin"/>
            </w:r>
            <w:r w:rsidR="008F1FD8">
              <w:rPr>
                <w:noProof/>
                <w:webHidden/>
              </w:rPr>
              <w:instrText xml:space="preserve"> PAGEREF _Toc477339660 \h </w:instrText>
            </w:r>
            <w:r w:rsidR="008F1FD8">
              <w:rPr>
                <w:noProof/>
                <w:webHidden/>
              </w:rPr>
            </w:r>
            <w:r w:rsidR="008F1FD8">
              <w:rPr>
                <w:noProof/>
                <w:webHidden/>
              </w:rPr>
              <w:fldChar w:fldCharType="separate"/>
            </w:r>
            <w:r w:rsidR="008F1FD8">
              <w:rPr>
                <w:noProof/>
                <w:webHidden/>
              </w:rPr>
              <w:t>5</w:t>
            </w:r>
            <w:r w:rsidR="008F1FD8">
              <w:rPr>
                <w:noProof/>
                <w:webHidden/>
              </w:rPr>
              <w:fldChar w:fldCharType="end"/>
            </w:r>
          </w:hyperlink>
        </w:p>
        <w:p w:rsidR="008F1FD8" w:rsidRDefault="005E091B">
          <w:pPr>
            <w:pStyle w:val="27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77339661" w:history="1">
            <w:r w:rsidR="008F1FD8" w:rsidRPr="001D0480">
              <w:rPr>
                <w:rStyle w:val="af2"/>
                <w:rFonts w:ascii="微软雅黑" w:eastAsia="微软雅黑" w:hAnsi="微软雅黑"/>
                <w:noProof/>
              </w:rPr>
              <w:t>2、</w:t>
            </w:r>
            <w:r w:rsidR="008F1FD8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8F1FD8" w:rsidRPr="001D0480">
              <w:rPr>
                <w:rStyle w:val="af2"/>
                <w:rFonts w:ascii="微软雅黑" w:eastAsia="微软雅黑" w:hAnsi="微软雅黑"/>
                <w:noProof/>
              </w:rPr>
              <w:t>系统使用要求：</w:t>
            </w:r>
            <w:r w:rsidR="008F1FD8">
              <w:rPr>
                <w:noProof/>
                <w:webHidden/>
              </w:rPr>
              <w:tab/>
            </w:r>
            <w:r w:rsidR="008F1FD8">
              <w:rPr>
                <w:noProof/>
                <w:webHidden/>
              </w:rPr>
              <w:fldChar w:fldCharType="begin"/>
            </w:r>
            <w:r w:rsidR="008F1FD8">
              <w:rPr>
                <w:noProof/>
                <w:webHidden/>
              </w:rPr>
              <w:instrText xml:space="preserve"> PAGEREF _Toc477339661 \h </w:instrText>
            </w:r>
            <w:r w:rsidR="008F1FD8">
              <w:rPr>
                <w:noProof/>
                <w:webHidden/>
              </w:rPr>
            </w:r>
            <w:r w:rsidR="008F1FD8">
              <w:rPr>
                <w:noProof/>
                <w:webHidden/>
              </w:rPr>
              <w:fldChar w:fldCharType="separate"/>
            </w:r>
            <w:r w:rsidR="008F1FD8">
              <w:rPr>
                <w:noProof/>
                <w:webHidden/>
              </w:rPr>
              <w:t>5</w:t>
            </w:r>
            <w:r w:rsidR="008F1FD8">
              <w:rPr>
                <w:noProof/>
                <w:webHidden/>
              </w:rPr>
              <w:fldChar w:fldCharType="end"/>
            </w:r>
          </w:hyperlink>
        </w:p>
        <w:p w:rsidR="008F1FD8" w:rsidRDefault="005E091B">
          <w:pPr>
            <w:pStyle w:val="27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77339662" w:history="1">
            <w:r w:rsidR="008F1FD8" w:rsidRPr="001D0480">
              <w:rPr>
                <w:rStyle w:val="af2"/>
                <w:rFonts w:ascii="微软雅黑" w:eastAsia="微软雅黑" w:hAnsi="微软雅黑"/>
                <w:noProof/>
              </w:rPr>
              <w:t>3、</w:t>
            </w:r>
            <w:r w:rsidR="008F1FD8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8F1FD8" w:rsidRPr="001D0480">
              <w:rPr>
                <w:rStyle w:val="af2"/>
                <w:rFonts w:ascii="微软雅黑" w:eastAsia="微软雅黑" w:hAnsi="微软雅黑"/>
                <w:noProof/>
              </w:rPr>
              <w:t>首次登录修改默认密码：</w:t>
            </w:r>
            <w:r w:rsidR="008F1FD8">
              <w:rPr>
                <w:noProof/>
                <w:webHidden/>
              </w:rPr>
              <w:tab/>
            </w:r>
            <w:r w:rsidR="008F1FD8">
              <w:rPr>
                <w:noProof/>
                <w:webHidden/>
              </w:rPr>
              <w:fldChar w:fldCharType="begin"/>
            </w:r>
            <w:r w:rsidR="008F1FD8">
              <w:rPr>
                <w:noProof/>
                <w:webHidden/>
              </w:rPr>
              <w:instrText xml:space="preserve"> PAGEREF _Toc477339662 \h </w:instrText>
            </w:r>
            <w:r w:rsidR="008F1FD8">
              <w:rPr>
                <w:noProof/>
                <w:webHidden/>
              </w:rPr>
            </w:r>
            <w:r w:rsidR="008F1FD8">
              <w:rPr>
                <w:noProof/>
                <w:webHidden/>
              </w:rPr>
              <w:fldChar w:fldCharType="separate"/>
            </w:r>
            <w:r w:rsidR="008F1FD8">
              <w:rPr>
                <w:noProof/>
                <w:webHidden/>
              </w:rPr>
              <w:t>5</w:t>
            </w:r>
            <w:r w:rsidR="008F1FD8">
              <w:rPr>
                <w:noProof/>
                <w:webHidden/>
              </w:rPr>
              <w:fldChar w:fldCharType="end"/>
            </w:r>
          </w:hyperlink>
        </w:p>
        <w:p w:rsidR="008F1FD8" w:rsidRDefault="005E091B">
          <w:pPr>
            <w:pStyle w:val="27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77339663" w:history="1">
            <w:r w:rsidR="008F1FD8" w:rsidRPr="001D0480">
              <w:rPr>
                <w:rStyle w:val="af2"/>
                <w:rFonts w:ascii="微软雅黑" w:eastAsia="微软雅黑" w:hAnsi="微软雅黑"/>
                <w:noProof/>
              </w:rPr>
              <w:t>4、</w:t>
            </w:r>
            <w:r w:rsidR="008F1FD8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8F1FD8" w:rsidRPr="001D0480">
              <w:rPr>
                <w:rStyle w:val="af2"/>
                <w:rFonts w:ascii="微软雅黑" w:eastAsia="微软雅黑" w:hAnsi="微软雅黑"/>
                <w:noProof/>
              </w:rPr>
              <w:t>选择内容</w:t>
            </w:r>
            <w:r w:rsidR="008F1FD8">
              <w:rPr>
                <w:noProof/>
                <w:webHidden/>
              </w:rPr>
              <w:tab/>
            </w:r>
            <w:r w:rsidR="008F1FD8">
              <w:rPr>
                <w:noProof/>
                <w:webHidden/>
              </w:rPr>
              <w:fldChar w:fldCharType="begin"/>
            </w:r>
            <w:r w:rsidR="008F1FD8">
              <w:rPr>
                <w:noProof/>
                <w:webHidden/>
              </w:rPr>
              <w:instrText xml:space="preserve"> PAGEREF _Toc477339663 \h </w:instrText>
            </w:r>
            <w:r w:rsidR="008F1FD8">
              <w:rPr>
                <w:noProof/>
                <w:webHidden/>
              </w:rPr>
            </w:r>
            <w:r w:rsidR="008F1FD8">
              <w:rPr>
                <w:noProof/>
                <w:webHidden/>
              </w:rPr>
              <w:fldChar w:fldCharType="separate"/>
            </w:r>
            <w:r w:rsidR="008F1FD8">
              <w:rPr>
                <w:noProof/>
                <w:webHidden/>
              </w:rPr>
              <w:t>5</w:t>
            </w:r>
            <w:r w:rsidR="008F1FD8">
              <w:rPr>
                <w:noProof/>
                <w:webHidden/>
              </w:rPr>
              <w:fldChar w:fldCharType="end"/>
            </w:r>
          </w:hyperlink>
        </w:p>
        <w:p w:rsidR="008F1FD8" w:rsidRDefault="005E091B">
          <w:pPr>
            <w:pStyle w:val="14"/>
            <w:tabs>
              <w:tab w:val="left" w:pos="84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Cs w:val="0"/>
              <w:noProof/>
              <w:szCs w:val="22"/>
            </w:rPr>
          </w:pPr>
          <w:hyperlink w:anchor="_Toc477339664" w:history="1">
            <w:r w:rsidR="008F1FD8" w:rsidRPr="001D0480">
              <w:rPr>
                <w:rStyle w:val="af2"/>
                <w:rFonts w:ascii="微软雅黑" w:eastAsia="微软雅黑" w:hAnsi="微软雅黑"/>
                <w:b/>
                <w:noProof/>
              </w:rPr>
              <w:t>二、</w:t>
            </w:r>
            <w:r w:rsidR="008F1FD8">
              <w:rPr>
                <w:rFonts w:asciiTheme="minorHAnsi" w:eastAsiaTheme="minorEastAsia" w:hAnsiTheme="minorHAnsi" w:cstheme="minorBidi"/>
                <w:bCs w:val="0"/>
                <w:noProof/>
                <w:szCs w:val="22"/>
              </w:rPr>
              <w:tab/>
            </w:r>
            <w:r w:rsidR="008F1FD8" w:rsidRPr="001D0480">
              <w:rPr>
                <w:rStyle w:val="af2"/>
                <w:rFonts w:ascii="微软雅黑" w:eastAsia="微软雅黑" w:hAnsi="微软雅黑"/>
                <w:b/>
                <w:noProof/>
              </w:rPr>
              <w:t>终端管理</w:t>
            </w:r>
            <w:r w:rsidR="008F1FD8">
              <w:rPr>
                <w:noProof/>
                <w:webHidden/>
              </w:rPr>
              <w:tab/>
            </w:r>
            <w:r w:rsidR="008F1FD8">
              <w:rPr>
                <w:noProof/>
                <w:webHidden/>
              </w:rPr>
              <w:fldChar w:fldCharType="begin"/>
            </w:r>
            <w:r w:rsidR="008F1FD8">
              <w:rPr>
                <w:noProof/>
                <w:webHidden/>
              </w:rPr>
              <w:instrText xml:space="preserve"> PAGEREF _Toc477339664 \h </w:instrText>
            </w:r>
            <w:r w:rsidR="008F1FD8">
              <w:rPr>
                <w:noProof/>
                <w:webHidden/>
              </w:rPr>
            </w:r>
            <w:r w:rsidR="008F1FD8">
              <w:rPr>
                <w:noProof/>
                <w:webHidden/>
              </w:rPr>
              <w:fldChar w:fldCharType="separate"/>
            </w:r>
            <w:r w:rsidR="008F1FD8">
              <w:rPr>
                <w:noProof/>
                <w:webHidden/>
              </w:rPr>
              <w:t>6</w:t>
            </w:r>
            <w:r w:rsidR="008F1FD8">
              <w:rPr>
                <w:noProof/>
                <w:webHidden/>
              </w:rPr>
              <w:fldChar w:fldCharType="end"/>
            </w:r>
          </w:hyperlink>
        </w:p>
        <w:p w:rsidR="008F1FD8" w:rsidRDefault="005E091B">
          <w:pPr>
            <w:pStyle w:val="27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77339665" w:history="1">
            <w:r w:rsidR="008F1FD8" w:rsidRPr="001D0480">
              <w:rPr>
                <w:rStyle w:val="af2"/>
                <w:rFonts w:ascii="微软雅黑" w:eastAsia="微软雅黑" w:hAnsi="微软雅黑"/>
                <w:b/>
                <w:noProof/>
              </w:rPr>
              <w:t>1、</w:t>
            </w:r>
            <w:r w:rsidR="008F1FD8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8F1FD8" w:rsidRPr="001D0480">
              <w:rPr>
                <w:rStyle w:val="af2"/>
                <w:rFonts w:ascii="微软雅黑" w:eastAsia="微软雅黑" w:hAnsi="微软雅黑"/>
                <w:b/>
                <w:noProof/>
              </w:rPr>
              <w:t>终端导入</w:t>
            </w:r>
            <w:r w:rsidR="008F1FD8">
              <w:rPr>
                <w:noProof/>
                <w:webHidden/>
              </w:rPr>
              <w:tab/>
            </w:r>
            <w:r w:rsidR="008F1FD8">
              <w:rPr>
                <w:noProof/>
                <w:webHidden/>
              </w:rPr>
              <w:fldChar w:fldCharType="begin"/>
            </w:r>
            <w:r w:rsidR="008F1FD8">
              <w:rPr>
                <w:noProof/>
                <w:webHidden/>
              </w:rPr>
              <w:instrText xml:space="preserve"> PAGEREF _Toc477339665 \h </w:instrText>
            </w:r>
            <w:r w:rsidR="008F1FD8">
              <w:rPr>
                <w:noProof/>
                <w:webHidden/>
              </w:rPr>
            </w:r>
            <w:r w:rsidR="008F1FD8">
              <w:rPr>
                <w:noProof/>
                <w:webHidden/>
              </w:rPr>
              <w:fldChar w:fldCharType="separate"/>
            </w:r>
            <w:r w:rsidR="008F1FD8">
              <w:rPr>
                <w:noProof/>
                <w:webHidden/>
              </w:rPr>
              <w:t>6</w:t>
            </w:r>
            <w:r w:rsidR="008F1FD8">
              <w:rPr>
                <w:noProof/>
                <w:webHidden/>
              </w:rPr>
              <w:fldChar w:fldCharType="end"/>
            </w:r>
          </w:hyperlink>
        </w:p>
        <w:p w:rsidR="008F1FD8" w:rsidRDefault="005E091B">
          <w:pPr>
            <w:pStyle w:val="27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77339666" w:history="1">
            <w:r w:rsidR="008F1FD8" w:rsidRPr="001D0480">
              <w:rPr>
                <w:rStyle w:val="af2"/>
                <w:rFonts w:ascii="微软雅黑" w:eastAsia="微软雅黑" w:hAnsi="微软雅黑"/>
                <w:b/>
                <w:noProof/>
              </w:rPr>
              <w:t>2、</w:t>
            </w:r>
            <w:r w:rsidR="008F1FD8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8F1FD8" w:rsidRPr="001D0480">
              <w:rPr>
                <w:rStyle w:val="af2"/>
                <w:rFonts w:ascii="微软雅黑" w:eastAsia="微软雅黑" w:hAnsi="微软雅黑"/>
                <w:b/>
                <w:noProof/>
              </w:rPr>
              <w:t>终端申请</w:t>
            </w:r>
            <w:r w:rsidR="008F1FD8">
              <w:rPr>
                <w:noProof/>
                <w:webHidden/>
              </w:rPr>
              <w:tab/>
            </w:r>
            <w:r w:rsidR="008F1FD8">
              <w:rPr>
                <w:noProof/>
                <w:webHidden/>
              </w:rPr>
              <w:fldChar w:fldCharType="begin"/>
            </w:r>
            <w:r w:rsidR="008F1FD8">
              <w:rPr>
                <w:noProof/>
                <w:webHidden/>
              </w:rPr>
              <w:instrText xml:space="preserve"> PAGEREF _Toc477339666 \h </w:instrText>
            </w:r>
            <w:r w:rsidR="008F1FD8">
              <w:rPr>
                <w:noProof/>
                <w:webHidden/>
              </w:rPr>
            </w:r>
            <w:r w:rsidR="008F1FD8">
              <w:rPr>
                <w:noProof/>
                <w:webHidden/>
              </w:rPr>
              <w:fldChar w:fldCharType="separate"/>
            </w:r>
            <w:r w:rsidR="008F1FD8">
              <w:rPr>
                <w:noProof/>
                <w:webHidden/>
              </w:rPr>
              <w:t>9</w:t>
            </w:r>
            <w:r w:rsidR="008F1FD8">
              <w:rPr>
                <w:noProof/>
                <w:webHidden/>
              </w:rPr>
              <w:fldChar w:fldCharType="end"/>
            </w:r>
          </w:hyperlink>
        </w:p>
        <w:p w:rsidR="008F1FD8" w:rsidRDefault="005E091B">
          <w:pPr>
            <w:pStyle w:val="35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477339667" w:history="1">
            <w:r w:rsidR="008F1FD8" w:rsidRPr="001D0480">
              <w:rPr>
                <w:rStyle w:val="af2"/>
                <w:rFonts w:ascii="微软雅黑" w:eastAsia="微软雅黑" w:hAnsi="微软雅黑"/>
                <w:b/>
                <w:noProof/>
              </w:rPr>
              <w:t>2.1 部门和营销中心(二三级部门)申请</w:t>
            </w:r>
            <w:r w:rsidR="008F1FD8">
              <w:rPr>
                <w:noProof/>
                <w:webHidden/>
              </w:rPr>
              <w:tab/>
            </w:r>
            <w:r w:rsidR="008F1FD8">
              <w:rPr>
                <w:noProof/>
                <w:webHidden/>
              </w:rPr>
              <w:fldChar w:fldCharType="begin"/>
            </w:r>
            <w:r w:rsidR="008F1FD8">
              <w:rPr>
                <w:noProof/>
                <w:webHidden/>
              </w:rPr>
              <w:instrText xml:space="preserve"> PAGEREF _Toc477339667 \h </w:instrText>
            </w:r>
            <w:r w:rsidR="008F1FD8">
              <w:rPr>
                <w:noProof/>
                <w:webHidden/>
              </w:rPr>
            </w:r>
            <w:r w:rsidR="008F1FD8">
              <w:rPr>
                <w:noProof/>
                <w:webHidden/>
              </w:rPr>
              <w:fldChar w:fldCharType="separate"/>
            </w:r>
            <w:r w:rsidR="008F1FD8">
              <w:rPr>
                <w:noProof/>
                <w:webHidden/>
              </w:rPr>
              <w:t>9</w:t>
            </w:r>
            <w:r w:rsidR="008F1FD8">
              <w:rPr>
                <w:noProof/>
                <w:webHidden/>
              </w:rPr>
              <w:fldChar w:fldCharType="end"/>
            </w:r>
          </w:hyperlink>
        </w:p>
        <w:p w:rsidR="008F1FD8" w:rsidRDefault="005E091B">
          <w:pPr>
            <w:pStyle w:val="35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477339668" w:history="1">
            <w:r w:rsidR="008F1FD8" w:rsidRPr="001D0480">
              <w:rPr>
                <w:rStyle w:val="af2"/>
                <w:rFonts w:ascii="微软雅黑" w:eastAsia="微软雅黑" w:hAnsi="微软雅黑"/>
                <w:b/>
                <w:noProof/>
              </w:rPr>
              <w:t>2.2 小组(四级)申请</w:t>
            </w:r>
            <w:r w:rsidR="008F1FD8">
              <w:rPr>
                <w:noProof/>
                <w:webHidden/>
              </w:rPr>
              <w:tab/>
            </w:r>
            <w:r w:rsidR="008F1FD8">
              <w:rPr>
                <w:noProof/>
                <w:webHidden/>
              </w:rPr>
              <w:fldChar w:fldCharType="begin"/>
            </w:r>
            <w:r w:rsidR="008F1FD8">
              <w:rPr>
                <w:noProof/>
                <w:webHidden/>
              </w:rPr>
              <w:instrText xml:space="preserve"> PAGEREF _Toc477339668 \h </w:instrText>
            </w:r>
            <w:r w:rsidR="008F1FD8">
              <w:rPr>
                <w:noProof/>
                <w:webHidden/>
              </w:rPr>
            </w:r>
            <w:r w:rsidR="008F1FD8">
              <w:rPr>
                <w:noProof/>
                <w:webHidden/>
              </w:rPr>
              <w:fldChar w:fldCharType="separate"/>
            </w:r>
            <w:r w:rsidR="008F1FD8">
              <w:rPr>
                <w:noProof/>
                <w:webHidden/>
              </w:rPr>
              <w:t>10</w:t>
            </w:r>
            <w:r w:rsidR="008F1FD8">
              <w:rPr>
                <w:noProof/>
                <w:webHidden/>
              </w:rPr>
              <w:fldChar w:fldCharType="end"/>
            </w:r>
          </w:hyperlink>
        </w:p>
        <w:p w:rsidR="008F1FD8" w:rsidRDefault="005E091B">
          <w:pPr>
            <w:pStyle w:val="27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77339669" w:history="1">
            <w:r w:rsidR="008F1FD8" w:rsidRPr="001D0480">
              <w:rPr>
                <w:rStyle w:val="af2"/>
                <w:rFonts w:ascii="微软雅黑" w:eastAsia="微软雅黑" w:hAnsi="微软雅黑"/>
                <w:b/>
                <w:noProof/>
              </w:rPr>
              <w:t>3、</w:t>
            </w:r>
            <w:r w:rsidR="008F1FD8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8F1FD8" w:rsidRPr="001D0480">
              <w:rPr>
                <w:rStyle w:val="af2"/>
                <w:rFonts w:ascii="微软雅黑" w:eastAsia="微软雅黑" w:hAnsi="微软雅黑"/>
                <w:b/>
                <w:noProof/>
              </w:rPr>
              <w:t>终端调拨</w:t>
            </w:r>
            <w:r w:rsidR="008F1FD8">
              <w:rPr>
                <w:noProof/>
                <w:webHidden/>
              </w:rPr>
              <w:tab/>
            </w:r>
            <w:r w:rsidR="008F1FD8">
              <w:rPr>
                <w:noProof/>
                <w:webHidden/>
              </w:rPr>
              <w:fldChar w:fldCharType="begin"/>
            </w:r>
            <w:r w:rsidR="008F1FD8">
              <w:rPr>
                <w:noProof/>
                <w:webHidden/>
              </w:rPr>
              <w:instrText xml:space="preserve"> PAGEREF _Toc477339669 \h </w:instrText>
            </w:r>
            <w:r w:rsidR="008F1FD8">
              <w:rPr>
                <w:noProof/>
                <w:webHidden/>
              </w:rPr>
            </w:r>
            <w:r w:rsidR="008F1FD8">
              <w:rPr>
                <w:noProof/>
                <w:webHidden/>
              </w:rPr>
              <w:fldChar w:fldCharType="separate"/>
            </w:r>
            <w:r w:rsidR="008F1FD8">
              <w:rPr>
                <w:noProof/>
                <w:webHidden/>
              </w:rPr>
              <w:t>12</w:t>
            </w:r>
            <w:r w:rsidR="008F1FD8">
              <w:rPr>
                <w:noProof/>
                <w:webHidden/>
              </w:rPr>
              <w:fldChar w:fldCharType="end"/>
            </w:r>
          </w:hyperlink>
        </w:p>
        <w:p w:rsidR="008F1FD8" w:rsidRDefault="005E091B">
          <w:pPr>
            <w:pStyle w:val="27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77339670" w:history="1">
            <w:r w:rsidR="008F1FD8" w:rsidRPr="001D0480">
              <w:rPr>
                <w:rStyle w:val="af2"/>
                <w:rFonts w:ascii="微软雅黑" w:eastAsia="微软雅黑" w:hAnsi="微软雅黑"/>
                <w:b/>
                <w:noProof/>
              </w:rPr>
              <w:t>4、</w:t>
            </w:r>
            <w:r w:rsidR="008F1FD8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8F1FD8" w:rsidRPr="001D0480">
              <w:rPr>
                <w:rStyle w:val="af2"/>
                <w:rFonts w:ascii="微软雅黑" w:eastAsia="微软雅黑" w:hAnsi="微软雅黑"/>
                <w:b/>
                <w:noProof/>
              </w:rPr>
              <w:t>调拨回收</w:t>
            </w:r>
            <w:r w:rsidR="008F1FD8">
              <w:rPr>
                <w:noProof/>
                <w:webHidden/>
              </w:rPr>
              <w:tab/>
            </w:r>
            <w:r w:rsidR="008F1FD8">
              <w:rPr>
                <w:noProof/>
                <w:webHidden/>
              </w:rPr>
              <w:fldChar w:fldCharType="begin"/>
            </w:r>
            <w:r w:rsidR="008F1FD8">
              <w:rPr>
                <w:noProof/>
                <w:webHidden/>
              </w:rPr>
              <w:instrText xml:space="preserve"> PAGEREF _Toc477339670 \h </w:instrText>
            </w:r>
            <w:r w:rsidR="008F1FD8">
              <w:rPr>
                <w:noProof/>
                <w:webHidden/>
              </w:rPr>
            </w:r>
            <w:r w:rsidR="008F1FD8">
              <w:rPr>
                <w:noProof/>
                <w:webHidden/>
              </w:rPr>
              <w:fldChar w:fldCharType="separate"/>
            </w:r>
            <w:r w:rsidR="008F1FD8">
              <w:rPr>
                <w:noProof/>
                <w:webHidden/>
              </w:rPr>
              <w:t>14</w:t>
            </w:r>
            <w:r w:rsidR="008F1FD8">
              <w:rPr>
                <w:noProof/>
                <w:webHidden/>
              </w:rPr>
              <w:fldChar w:fldCharType="end"/>
            </w:r>
          </w:hyperlink>
        </w:p>
        <w:p w:rsidR="008F1FD8" w:rsidRDefault="005E091B">
          <w:pPr>
            <w:pStyle w:val="27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77339671" w:history="1">
            <w:r w:rsidR="008F1FD8" w:rsidRPr="001D0480">
              <w:rPr>
                <w:rStyle w:val="af2"/>
                <w:rFonts w:ascii="微软雅黑" w:eastAsia="微软雅黑" w:hAnsi="微软雅黑"/>
                <w:b/>
                <w:noProof/>
              </w:rPr>
              <w:t>5、</w:t>
            </w:r>
            <w:r w:rsidR="008F1FD8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8F1FD8" w:rsidRPr="001D0480">
              <w:rPr>
                <w:rStyle w:val="af2"/>
                <w:rFonts w:ascii="微软雅黑" w:eastAsia="微软雅黑" w:hAnsi="微软雅黑"/>
                <w:b/>
                <w:noProof/>
              </w:rPr>
              <w:t>清除串号</w:t>
            </w:r>
            <w:r w:rsidR="008F1FD8">
              <w:rPr>
                <w:noProof/>
                <w:webHidden/>
              </w:rPr>
              <w:tab/>
            </w:r>
            <w:r w:rsidR="008F1FD8">
              <w:rPr>
                <w:noProof/>
                <w:webHidden/>
              </w:rPr>
              <w:fldChar w:fldCharType="begin"/>
            </w:r>
            <w:r w:rsidR="008F1FD8">
              <w:rPr>
                <w:noProof/>
                <w:webHidden/>
              </w:rPr>
              <w:instrText xml:space="preserve"> PAGEREF _Toc477339671 \h </w:instrText>
            </w:r>
            <w:r w:rsidR="008F1FD8">
              <w:rPr>
                <w:noProof/>
                <w:webHidden/>
              </w:rPr>
            </w:r>
            <w:r w:rsidR="008F1FD8">
              <w:rPr>
                <w:noProof/>
                <w:webHidden/>
              </w:rPr>
              <w:fldChar w:fldCharType="separate"/>
            </w:r>
            <w:r w:rsidR="008F1FD8">
              <w:rPr>
                <w:noProof/>
                <w:webHidden/>
              </w:rPr>
              <w:t>16</w:t>
            </w:r>
            <w:r w:rsidR="008F1FD8">
              <w:rPr>
                <w:noProof/>
                <w:webHidden/>
              </w:rPr>
              <w:fldChar w:fldCharType="end"/>
            </w:r>
          </w:hyperlink>
        </w:p>
        <w:p w:rsidR="008F1FD8" w:rsidRDefault="005E091B">
          <w:pPr>
            <w:pStyle w:val="27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77339672" w:history="1">
            <w:r w:rsidR="008F1FD8" w:rsidRPr="001D0480">
              <w:rPr>
                <w:rStyle w:val="af2"/>
                <w:rFonts w:ascii="微软雅黑" w:eastAsia="微软雅黑" w:hAnsi="微软雅黑"/>
                <w:b/>
                <w:noProof/>
              </w:rPr>
              <w:t>6、</w:t>
            </w:r>
            <w:r w:rsidR="008F1FD8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8F1FD8" w:rsidRPr="001D0480">
              <w:rPr>
                <w:rStyle w:val="af2"/>
                <w:rFonts w:ascii="微软雅黑" w:eastAsia="微软雅黑" w:hAnsi="微软雅黑"/>
                <w:b/>
                <w:noProof/>
              </w:rPr>
              <w:t>终端退库</w:t>
            </w:r>
            <w:r w:rsidR="008F1FD8">
              <w:rPr>
                <w:noProof/>
                <w:webHidden/>
              </w:rPr>
              <w:tab/>
            </w:r>
            <w:r w:rsidR="008F1FD8">
              <w:rPr>
                <w:noProof/>
                <w:webHidden/>
              </w:rPr>
              <w:fldChar w:fldCharType="begin"/>
            </w:r>
            <w:r w:rsidR="008F1FD8">
              <w:rPr>
                <w:noProof/>
                <w:webHidden/>
              </w:rPr>
              <w:instrText xml:space="preserve"> PAGEREF _Toc477339672 \h </w:instrText>
            </w:r>
            <w:r w:rsidR="008F1FD8">
              <w:rPr>
                <w:noProof/>
                <w:webHidden/>
              </w:rPr>
            </w:r>
            <w:r w:rsidR="008F1FD8">
              <w:rPr>
                <w:noProof/>
                <w:webHidden/>
              </w:rPr>
              <w:fldChar w:fldCharType="separate"/>
            </w:r>
            <w:r w:rsidR="008F1FD8">
              <w:rPr>
                <w:noProof/>
                <w:webHidden/>
              </w:rPr>
              <w:t>17</w:t>
            </w:r>
            <w:r w:rsidR="008F1FD8">
              <w:rPr>
                <w:noProof/>
                <w:webHidden/>
              </w:rPr>
              <w:fldChar w:fldCharType="end"/>
            </w:r>
          </w:hyperlink>
        </w:p>
        <w:p w:rsidR="008F1FD8" w:rsidRDefault="005E091B">
          <w:pPr>
            <w:pStyle w:val="27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477339673" w:history="1">
            <w:r w:rsidR="008F1FD8" w:rsidRPr="001D0480">
              <w:rPr>
                <w:rStyle w:val="af2"/>
                <w:rFonts w:ascii="微软雅黑" w:eastAsia="微软雅黑" w:hAnsi="微软雅黑"/>
                <w:b/>
                <w:noProof/>
              </w:rPr>
              <w:t>7、</w:t>
            </w:r>
            <w:r w:rsidR="008F1FD8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8F1FD8" w:rsidRPr="001D0480">
              <w:rPr>
                <w:rStyle w:val="af2"/>
                <w:rFonts w:ascii="微软雅黑" w:eastAsia="微软雅黑" w:hAnsi="微软雅黑"/>
                <w:b/>
                <w:noProof/>
              </w:rPr>
              <w:t>信息维护</w:t>
            </w:r>
            <w:r w:rsidR="008F1FD8">
              <w:rPr>
                <w:noProof/>
                <w:webHidden/>
              </w:rPr>
              <w:tab/>
            </w:r>
            <w:r w:rsidR="008F1FD8">
              <w:rPr>
                <w:noProof/>
                <w:webHidden/>
              </w:rPr>
              <w:fldChar w:fldCharType="begin"/>
            </w:r>
            <w:r w:rsidR="008F1FD8">
              <w:rPr>
                <w:noProof/>
                <w:webHidden/>
              </w:rPr>
              <w:instrText xml:space="preserve"> PAGEREF _Toc477339673 \h </w:instrText>
            </w:r>
            <w:r w:rsidR="008F1FD8">
              <w:rPr>
                <w:noProof/>
                <w:webHidden/>
              </w:rPr>
            </w:r>
            <w:r w:rsidR="008F1FD8">
              <w:rPr>
                <w:noProof/>
                <w:webHidden/>
              </w:rPr>
              <w:fldChar w:fldCharType="separate"/>
            </w:r>
            <w:r w:rsidR="008F1FD8">
              <w:rPr>
                <w:noProof/>
                <w:webHidden/>
              </w:rPr>
              <w:t>18</w:t>
            </w:r>
            <w:r w:rsidR="008F1FD8">
              <w:rPr>
                <w:noProof/>
                <w:webHidden/>
              </w:rPr>
              <w:fldChar w:fldCharType="end"/>
            </w:r>
          </w:hyperlink>
        </w:p>
        <w:p w:rsidR="008F1FD8" w:rsidRDefault="005E091B">
          <w:pPr>
            <w:pStyle w:val="35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477339674" w:history="1">
            <w:r w:rsidR="008F1FD8" w:rsidRPr="001D0480">
              <w:rPr>
                <w:rStyle w:val="af2"/>
                <w:rFonts w:ascii="微软雅黑" w:eastAsia="微软雅黑" w:hAnsi="微软雅黑"/>
                <w:b/>
                <w:noProof/>
              </w:rPr>
              <w:t>7.1 维护供应商</w:t>
            </w:r>
            <w:r w:rsidR="008F1FD8">
              <w:rPr>
                <w:noProof/>
                <w:webHidden/>
              </w:rPr>
              <w:tab/>
            </w:r>
            <w:r w:rsidR="008F1FD8">
              <w:rPr>
                <w:noProof/>
                <w:webHidden/>
              </w:rPr>
              <w:fldChar w:fldCharType="begin"/>
            </w:r>
            <w:r w:rsidR="008F1FD8">
              <w:rPr>
                <w:noProof/>
                <w:webHidden/>
              </w:rPr>
              <w:instrText xml:space="preserve"> PAGEREF _Toc477339674 \h </w:instrText>
            </w:r>
            <w:r w:rsidR="008F1FD8">
              <w:rPr>
                <w:noProof/>
                <w:webHidden/>
              </w:rPr>
            </w:r>
            <w:r w:rsidR="008F1FD8">
              <w:rPr>
                <w:noProof/>
                <w:webHidden/>
              </w:rPr>
              <w:fldChar w:fldCharType="separate"/>
            </w:r>
            <w:r w:rsidR="008F1FD8">
              <w:rPr>
                <w:noProof/>
                <w:webHidden/>
              </w:rPr>
              <w:t>18</w:t>
            </w:r>
            <w:r w:rsidR="008F1FD8">
              <w:rPr>
                <w:noProof/>
                <w:webHidden/>
              </w:rPr>
              <w:fldChar w:fldCharType="end"/>
            </w:r>
          </w:hyperlink>
        </w:p>
        <w:p w:rsidR="008F1FD8" w:rsidRDefault="005E091B">
          <w:pPr>
            <w:pStyle w:val="35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477339675" w:history="1">
            <w:r w:rsidR="008F1FD8" w:rsidRPr="001D0480">
              <w:rPr>
                <w:rStyle w:val="af2"/>
                <w:rFonts w:ascii="微软雅黑" w:eastAsia="微软雅黑" w:hAnsi="微软雅黑"/>
                <w:b/>
                <w:noProof/>
              </w:rPr>
              <w:t>7.2 维护仓库</w:t>
            </w:r>
            <w:r w:rsidR="008F1FD8">
              <w:rPr>
                <w:noProof/>
                <w:webHidden/>
              </w:rPr>
              <w:tab/>
            </w:r>
            <w:r w:rsidR="008F1FD8">
              <w:rPr>
                <w:noProof/>
                <w:webHidden/>
              </w:rPr>
              <w:fldChar w:fldCharType="begin"/>
            </w:r>
            <w:r w:rsidR="008F1FD8">
              <w:rPr>
                <w:noProof/>
                <w:webHidden/>
              </w:rPr>
              <w:instrText xml:space="preserve"> PAGEREF _Toc477339675 \h </w:instrText>
            </w:r>
            <w:r w:rsidR="008F1FD8">
              <w:rPr>
                <w:noProof/>
                <w:webHidden/>
              </w:rPr>
            </w:r>
            <w:r w:rsidR="008F1FD8">
              <w:rPr>
                <w:noProof/>
                <w:webHidden/>
              </w:rPr>
              <w:fldChar w:fldCharType="separate"/>
            </w:r>
            <w:r w:rsidR="008F1FD8">
              <w:rPr>
                <w:noProof/>
                <w:webHidden/>
              </w:rPr>
              <w:t>19</w:t>
            </w:r>
            <w:r w:rsidR="008F1FD8">
              <w:rPr>
                <w:noProof/>
                <w:webHidden/>
              </w:rPr>
              <w:fldChar w:fldCharType="end"/>
            </w:r>
          </w:hyperlink>
        </w:p>
        <w:p w:rsidR="008F1FD8" w:rsidRDefault="005E091B">
          <w:pPr>
            <w:pStyle w:val="35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477339676" w:history="1">
            <w:r w:rsidR="008F1FD8" w:rsidRPr="001D0480">
              <w:rPr>
                <w:rStyle w:val="af2"/>
                <w:rFonts w:ascii="微软雅黑" w:eastAsia="微软雅黑" w:hAnsi="微软雅黑"/>
                <w:b/>
                <w:noProof/>
              </w:rPr>
              <w:t>7.3 维护终端</w:t>
            </w:r>
            <w:r w:rsidR="008F1FD8">
              <w:rPr>
                <w:noProof/>
                <w:webHidden/>
              </w:rPr>
              <w:tab/>
            </w:r>
            <w:r w:rsidR="008F1FD8">
              <w:rPr>
                <w:noProof/>
                <w:webHidden/>
              </w:rPr>
              <w:fldChar w:fldCharType="begin"/>
            </w:r>
            <w:r w:rsidR="008F1FD8">
              <w:rPr>
                <w:noProof/>
                <w:webHidden/>
              </w:rPr>
              <w:instrText xml:space="preserve"> PAGEREF _Toc477339676 \h </w:instrText>
            </w:r>
            <w:r w:rsidR="008F1FD8">
              <w:rPr>
                <w:noProof/>
                <w:webHidden/>
              </w:rPr>
            </w:r>
            <w:r w:rsidR="008F1FD8">
              <w:rPr>
                <w:noProof/>
                <w:webHidden/>
              </w:rPr>
              <w:fldChar w:fldCharType="separate"/>
            </w:r>
            <w:r w:rsidR="008F1FD8">
              <w:rPr>
                <w:noProof/>
                <w:webHidden/>
              </w:rPr>
              <w:t>21</w:t>
            </w:r>
            <w:r w:rsidR="008F1FD8">
              <w:rPr>
                <w:noProof/>
                <w:webHidden/>
              </w:rPr>
              <w:fldChar w:fldCharType="end"/>
            </w:r>
          </w:hyperlink>
        </w:p>
        <w:p w:rsidR="008F1FD8" w:rsidRDefault="005E091B">
          <w:pPr>
            <w:pStyle w:val="35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477339677" w:history="1">
            <w:r w:rsidR="008F1FD8" w:rsidRPr="001D0480">
              <w:rPr>
                <w:rStyle w:val="af2"/>
                <w:rFonts w:ascii="微软雅黑" w:eastAsia="微软雅黑" w:hAnsi="微软雅黑"/>
                <w:b/>
                <w:noProof/>
              </w:rPr>
              <w:t>7.4 导入已结算终端</w:t>
            </w:r>
            <w:r w:rsidR="008F1FD8">
              <w:rPr>
                <w:noProof/>
                <w:webHidden/>
              </w:rPr>
              <w:tab/>
            </w:r>
            <w:r w:rsidR="008F1FD8">
              <w:rPr>
                <w:noProof/>
                <w:webHidden/>
              </w:rPr>
              <w:fldChar w:fldCharType="begin"/>
            </w:r>
            <w:r w:rsidR="008F1FD8">
              <w:rPr>
                <w:noProof/>
                <w:webHidden/>
              </w:rPr>
              <w:instrText xml:space="preserve"> PAGEREF _Toc477339677 \h </w:instrText>
            </w:r>
            <w:r w:rsidR="008F1FD8">
              <w:rPr>
                <w:noProof/>
                <w:webHidden/>
              </w:rPr>
            </w:r>
            <w:r w:rsidR="008F1FD8">
              <w:rPr>
                <w:noProof/>
                <w:webHidden/>
              </w:rPr>
              <w:fldChar w:fldCharType="separate"/>
            </w:r>
            <w:r w:rsidR="008F1FD8">
              <w:rPr>
                <w:noProof/>
                <w:webHidden/>
              </w:rPr>
              <w:t>23</w:t>
            </w:r>
            <w:r w:rsidR="008F1FD8">
              <w:rPr>
                <w:noProof/>
                <w:webHidden/>
              </w:rPr>
              <w:fldChar w:fldCharType="end"/>
            </w:r>
          </w:hyperlink>
        </w:p>
        <w:p w:rsidR="008F1FD8" w:rsidRDefault="005E091B">
          <w:pPr>
            <w:pStyle w:val="14"/>
            <w:tabs>
              <w:tab w:val="left" w:pos="84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Cs w:val="0"/>
              <w:noProof/>
              <w:szCs w:val="22"/>
            </w:rPr>
          </w:pPr>
          <w:hyperlink w:anchor="_Toc477339678" w:history="1">
            <w:r w:rsidR="008F1FD8" w:rsidRPr="001D0480">
              <w:rPr>
                <w:rStyle w:val="af2"/>
                <w:rFonts w:ascii="微软雅黑" w:eastAsia="微软雅黑" w:hAnsi="微软雅黑"/>
                <w:b/>
                <w:noProof/>
              </w:rPr>
              <w:t>三、</w:t>
            </w:r>
            <w:r w:rsidR="008F1FD8">
              <w:rPr>
                <w:rFonts w:asciiTheme="minorHAnsi" w:eastAsiaTheme="minorEastAsia" w:hAnsiTheme="minorHAnsi" w:cstheme="minorBidi"/>
                <w:bCs w:val="0"/>
                <w:noProof/>
                <w:szCs w:val="22"/>
              </w:rPr>
              <w:tab/>
            </w:r>
            <w:r w:rsidR="008F1FD8" w:rsidRPr="001D0480">
              <w:rPr>
                <w:rStyle w:val="af2"/>
                <w:rFonts w:ascii="微软雅黑" w:eastAsia="微软雅黑" w:hAnsi="微软雅黑"/>
                <w:b/>
                <w:noProof/>
              </w:rPr>
              <w:t>终端查询</w:t>
            </w:r>
            <w:r w:rsidR="008F1FD8">
              <w:rPr>
                <w:noProof/>
                <w:webHidden/>
              </w:rPr>
              <w:tab/>
            </w:r>
            <w:r w:rsidR="008F1FD8">
              <w:rPr>
                <w:noProof/>
                <w:webHidden/>
              </w:rPr>
              <w:fldChar w:fldCharType="begin"/>
            </w:r>
            <w:r w:rsidR="008F1FD8">
              <w:rPr>
                <w:noProof/>
                <w:webHidden/>
              </w:rPr>
              <w:instrText xml:space="preserve"> PAGEREF _Toc477339678 \h </w:instrText>
            </w:r>
            <w:r w:rsidR="008F1FD8">
              <w:rPr>
                <w:noProof/>
                <w:webHidden/>
              </w:rPr>
            </w:r>
            <w:r w:rsidR="008F1FD8">
              <w:rPr>
                <w:noProof/>
                <w:webHidden/>
              </w:rPr>
              <w:fldChar w:fldCharType="separate"/>
            </w:r>
            <w:r w:rsidR="008F1FD8">
              <w:rPr>
                <w:noProof/>
                <w:webHidden/>
              </w:rPr>
              <w:t>26</w:t>
            </w:r>
            <w:r w:rsidR="008F1FD8">
              <w:rPr>
                <w:noProof/>
                <w:webHidden/>
              </w:rPr>
              <w:fldChar w:fldCharType="end"/>
            </w:r>
          </w:hyperlink>
        </w:p>
        <w:p w:rsidR="008F1FD8" w:rsidRDefault="005E091B">
          <w:pPr>
            <w:pStyle w:val="14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Cs w:val="0"/>
              <w:noProof/>
              <w:szCs w:val="22"/>
            </w:rPr>
          </w:pPr>
          <w:hyperlink w:anchor="_Toc477339679" w:history="1">
            <w:r w:rsidR="008F1FD8" w:rsidRPr="001D0480">
              <w:rPr>
                <w:rStyle w:val="af2"/>
                <w:rFonts w:ascii="微软雅黑" w:eastAsia="微软雅黑" w:hAnsi="微软雅黑"/>
                <w:noProof/>
              </w:rPr>
              <w:t>暂无(后续添加)</w:t>
            </w:r>
            <w:r w:rsidR="008F1FD8">
              <w:rPr>
                <w:noProof/>
                <w:webHidden/>
              </w:rPr>
              <w:tab/>
            </w:r>
            <w:r w:rsidR="008F1FD8">
              <w:rPr>
                <w:noProof/>
                <w:webHidden/>
              </w:rPr>
              <w:fldChar w:fldCharType="begin"/>
            </w:r>
            <w:r w:rsidR="008F1FD8">
              <w:rPr>
                <w:noProof/>
                <w:webHidden/>
              </w:rPr>
              <w:instrText xml:space="preserve"> PAGEREF _Toc477339679 \h </w:instrText>
            </w:r>
            <w:r w:rsidR="008F1FD8">
              <w:rPr>
                <w:noProof/>
                <w:webHidden/>
              </w:rPr>
            </w:r>
            <w:r w:rsidR="008F1FD8">
              <w:rPr>
                <w:noProof/>
                <w:webHidden/>
              </w:rPr>
              <w:fldChar w:fldCharType="separate"/>
            </w:r>
            <w:r w:rsidR="008F1FD8">
              <w:rPr>
                <w:noProof/>
                <w:webHidden/>
              </w:rPr>
              <w:t>26</w:t>
            </w:r>
            <w:r w:rsidR="008F1FD8">
              <w:rPr>
                <w:noProof/>
                <w:webHidden/>
              </w:rPr>
              <w:fldChar w:fldCharType="end"/>
            </w:r>
          </w:hyperlink>
        </w:p>
        <w:p w:rsidR="00310079" w:rsidRDefault="002E1DA7" w:rsidP="002768DE">
          <w:pPr>
            <w:pStyle w:val="14"/>
            <w:tabs>
              <w:tab w:val="left" w:pos="840"/>
              <w:tab w:val="right" w:leader="dot" w:pos="8296"/>
            </w:tabs>
            <w:spacing w:before="156" w:after="156"/>
            <w:sectPr w:rsidR="00310079" w:rsidSect="002E1DA7"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  <w:r>
            <w:rPr>
              <w:b/>
              <w:bCs w:val="0"/>
              <w:lang w:val="zh-CN"/>
            </w:rPr>
            <w:fldChar w:fldCharType="end"/>
          </w:r>
        </w:p>
      </w:sdtContent>
    </w:sdt>
    <w:p w:rsidR="00DF4676" w:rsidRPr="00AF06BB" w:rsidRDefault="00DF4676" w:rsidP="00DF4676">
      <w:pPr>
        <w:rPr>
          <w:rFonts w:ascii="微软雅黑" w:eastAsia="微软雅黑" w:hAnsi="微软雅黑"/>
          <w:sz w:val="24"/>
        </w:rPr>
      </w:pPr>
    </w:p>
    <w:p w:rsidR="00DF4676" w:rsidRPr="00AF06BB" w:rsidRDefault="00DF4676" w:rsidP="00DF4676">
      <w:pPr>
        <w:pStyle w:val="aff1"/>
        <w:widowControl w:val="0"/>
        <w:numPr>
          <w:ilvl w:val="0"/>
          <w:numId w:val="32"/>
        </w:numPr>
        <w:ind w:firstLineChars="0"/>
        <w:jc w:val="both"/>
        <w:outlineLvl w:val="0"/>
        <w:rPr>
          <w:rFonts w:ascii="微软雅黑" w:eastAsia="微软雅黑" w:hAnsi="微软雅黑"/>
          <w:b/>
        </w:rPr>
      </w:pPr>
      <w:bookmarkStart w:id="0" w:name="_Toc477339659"/>
      <w:r w:rsidRPr="00AF06BB">
        <w:rPr>
          <w:rFonts w:ascii="微软雅黑" w:eastAsia="微软雅黑" w:hAnsi="微软雅黑" w:hint="eastAsia"/>
          <w:b/>
        </w:rPr>
        <w:t>系统登录与地址</w:t>
      </w:r>
      <w:bookmarkEnd w:id="0"/>
    </w:p>
    <w:p w:rsidR="00DF4676" w:rsidRPr="00AF06BB" w:rsidRDefault="00524A6C" w:rsidP="00DF4676">
      <w:pPr>
        <w:pStyle w:val="aff1"/>
        <w:widowControl w:val="0"/>
        <w:numPr>
          <w:ilvl w:val="1"/>
          <w:numId w:val="32"/>
        </w:numPr>
        <w:ind w:firstLineChars="0"/>
        <w:jc w:val="both"/>
        <w:outlineLvl w:val="1"/>
        <w:rPr>
          <w:rFonts w:ascii="微软雅黑" w:eastAsia="微软雅黑" w:hAnsi="微软雅黑"/>
        </w:rPr>
      </w:pPr>
      <w:bookmarkStart w:id="1" w:name="_Toc477339660"/>
      <w:r>
        <w:rPr>
          <w:rFonts w:ascii="微软雅黑" w:eastAsia="微软雅黑" w:hAnsi="微软雅黑" w:hint="eastAsia"/>
        </w:rPr>
        <w:t>**</w:t>
      </w:r>
      <w:r w:rsidR="00DF4676" w:rsidRPr="00AF06BB">
        <w:rPr>
          <w:rFonts w:ascii="微软雅黑" w:eastAsia="微软雅黑" w:hAnsi="微软雅黑" w:hint="eastAsia"/>
        </w:rPr>
        <w:t>系统登录地址：</w:t>
      </w:r>
      <w:bookmarkStart w:id="2" w:name="_GoBack"/>
      <w:bookmarkEnd w:id="1"/>
      <w:bookmarkEnd w:id="2"/>
    </w:p>
    <w:p w:rsidR="00DF4676" w:rsidRPr="00AF06BB" w:rsidRDefault="005E091B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hyperlink r:id="rId10" w:history="1">
        <w:r w:rsidR="00DF4676" w:rsidRPr="00D43407">
          <w:rPr>
            <w:rStyle w:val="af2"/>
            <w:rFonts w:ascii="微软雅黑" w:eastAsia="微软雅黑" w:hAnsi="微软雅黑"/>
          </w:rPr>
          <w:t>http://****</w:t>
        </w:r>
        <w:r w:rsidR="00DF4676" w:rsidRPr="00D43407">
          <w:rPr>
            <w:rStyle w:val="af2"/>
            <w:rFonts w:ascii="微软雅黑" w:eastAsia="微软雅黑" w:hAnsi="微软雅黑" w:hint="eastAsia"/>
          </w:rPr>
          <w:t>.****.</w:t>
        </w:r>
        <w:r w:rsidR="00DF4676" w:rsidRPr="00D43407">
          <w:rPr>
            <w:rStyle w:val="af2"/>
            <w:rFonts w:ascii="微软雅黑" w:eastAsia="微软雅黑" w:hAnsi="微软雅黑"/>
          </w:rPr>
          <w:t>**.**:****/WebReport/login.jsp</w:t>
        </w:r>
      </w:hyperlink>
    </w:p>
    <w:p w:rsidR="00DF4676" w:rsidRPr="00AF06BB" w:rsidRDefault="00DF4676" w:rsidP="00DF4676">
      <w:pPr>
        <w:pStyle w:val="aff1"/>
        <w:widowControl w:val="0"/>
        <w:numPr>
          <w:ilvl w:val="1"/>
          <w:numId w:val="32"/>
        </w:numPr>
        <w:ind w:firstLineChars="0"/>
        <w:jc w:val="both"/>
        <w:outlineLvl w:val="1"/>
        <w:rPr>
          <w:rFonts w:ascii="微软雅黑" w:eastAsia="微软雅黑" w:hAnsi="微软雅黑"/>
        </w:rPr>
      </w:pPr>
      <w:bookmarkStart w:id="3" w:name="_Toc477339661"/>
      <w:r w:rsidRPr="00AF06BB">
        <w:rPr>
          <w:rFonts w:ascii="微软雅黑" w:eastAsia="微软雅黑" w:hAnsi="微软雅黑" w:hint="eastAsia"/>
        </w:rPr>
        <w:t>系统使用要求：</w:t>
      </w:r>
      <w:bookmarkEnd w:id="3"/>
    </w:p>
    <w:p w:rsidR="00DF4676" w:rsidRPr="00AF06BB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 w:rsidRPr="00AF06BB">
        <w:rPr>
          <w:rFonts w:ascii="微软雅黑" w:eastAsia="微软雅黑" w:hAnsi="微软雅黑" w:hint="eastAsia"/>
        </w:rPr>
        <w:t>必须使用IE8.0以上版本的浏览器。</w:t>
      </w:r>
    </w:p>
    <w:p w:rsidR="00DF4676" w:rsidRPr="00AF06BB" w:rsidRDefault="00DF4676" w:rsidP="00DF4676">
      <w:pPr>
        <w:pStyle w:val="aff1"/>
        <w:widowControl w:val="0"/>
        <w:numPr>
          <w:ilvl w:val="1"/>
          <w:numId w:val="32"/>
        </w:numPr>
        <w:ind w:firstLineChars="0"/>
        <w:jc w:val="both"/>
        <w:outlineLvl w:val="1"/>
        <w:rPr>
          <w:rFonts w:ascii="微软雅黑" w:eastAsia="微软雅黑" w:hAnsi="微软雅黑"/>
        </w:rPr>
      </w:pPr>
      <w:bookmarkStart w:id="4" w:name="_Toc477339662"/>
      <w:r w:rsidRPr="00AF06BB">
        <w:rPr>
          <w:rFonts w:ascii="微软雅黑" w:eastAsia="微软雅黑" w:hAnsi="微软雅黑" w:hint="eastAsia"/>
        </w:rPr>
        <w:t>首次登录修改默认密码：</w:t>
      </w:r>
      <w:bookmarkEnd w:id="4"/>
    </w:p>
    <w:p w:rsidR="00DF4676" w:rsidRPr="00AF06BB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 w:rsidRPr="00AF06BB">
        <w:rPr>
          <w:rFonts w:ascii="微软雅黑" w:eastAsia="微软雅黑" w:hAnsi="微软雅黑" w:hint="eastAsia"/>
        </w:rPr>
        <w:t>打开系统登录首页后，输入工号和默认密码</w:t>
      </w:r>
      <w:r>
        <w:rPr>
          <w:rFonts w:ascii="微软雅黑" w:eastAsia="微软雅黑" w:hAnsi="微软雅黑" w:hint="eastAsia"/>
        </w:rPr>
        <w:t>****</w:t>
      </w:r>
      <w:r w:rsidRPr="00AF06BB">
        <w:rPr>
          <w:rFonts w:ascii="微软雅黑" w:eastAsia="微软雅黑" w:hAnsi="微软雅黑" w:hint="eastAsia"/>
        </w:rPr>
        <w:t>，点击‘登录’系统自动跳转到修改密码界面。</w:t>
      </w:r>
    </w:p>
    <w:p w:rsidR="00DF4676" w:rsidRPr="00AF06BB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 w:rsidRPr="00AF06BB">
        <w:rPr>
          <w:rFonts w:ascii="微软雅黑" w:eastAsia="微软雅黑" w:hAnsi="微软雅黑"/>
          <w:noProof/>
        </w:rPr>
        <w:drawing>
          <wp:inline distT="0" distB="0" distL="0" distR="0" wp14:anchorId="26F65612" wp14:editId="5350A536">
            <wp:extent cx="5486400" cy="35572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Pr="00AF06BB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 w:rsidRPr="00AF06BB">
        <w:rPr>
          <w:rFonts w:ascii="微软雅黑" w:eastAsia="微软雅黑" w:hAnsi="微软雅黑" w:hint="eastAsia"/>
        </w:rPr>
        <w:t>修改默认密码后，点击左上角的‘提交’按钮。系统自动返回登录界面。</w:t>
      </w:r>
    </w:p>
    <w:p w:rsidR="00DF4676" w:rsidRPr="00AF06BB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</w:p>
    <w:p w:rsidR="00DF4676" w:rsidRPr="00AF06BB" w:rsidRDefault="00DF4676" w:rsidP="00DF4676">
      <w:pPr>
        <w:pStyle w:val="aff1"/>
        <w:widowControl w:val="0"/>
        <w:numPr>
          <w:ilvl w:val="1"/>
          <w:numId w:val="32"/>
        </w:numPr>
        <w:ind w:firstLineChars="0"/>
        <w:jc w:val="both"/>
        <w:outlineLvl w:val="1"/>
        <w:rPr>
          <w:rFonts w:ascii="微软雅黑" w:eastAsia="微软雅黑" w:hAnsi="微软雅黑"/>
        </w:rPr>
      </w:pPr>
      <w:bookmarkStart w:id="5" w:name="_Toc477339663"/>
      <w:r w:rsidRPr="00AF06BB">
        <w:rPr>
          <w:rFonts w:ascii="微软雅黑" w:eastAsia="微软雅黑" w:hAnsi="微软雅黑" w:hint="eastAsia"/>
        </w:rPr>
        <w:t>选择内容</w:t>
      </w:r>
      <w:bookmarkEnd w:id="5"/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 w:rsidRPr="00AF06BB">
        <w:rPr>
          <w:rFonts w:ascii="微软雅黑" w:eastAsia="微软雅黑" w:hAnsi="微软雅黑" w:hint="eastAsia"/>
        </w:rPr>
        <w:lastRenderedPageBreak/>
        <w:t>登录系统后，左侧是相应的机构维护内容和报表，点击</w:t>
      </w:r>
      <w:proofErr w:type="gramStart"/>
      <w:r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终端</w:t>
      </w:r>
      <w:r w:rsidR="00524A6C">
        <w:rPr>
          <w:rFonts w:ascii="微软雅黑" w:eastAsia="微软雅黑" w:hAnsi="微软雅黑" w:hint="eastAsia"/>
        </w:rPr>
        <w:t>**</w:t>
      </w:r>
      <w:r>
        <w:rPr>
          <w:rFonts w:ascii="微软雅黑" w:eastAsia="微软雅黑" w:hAnsi="微软雅黑" w:hint="eastAsia"/>
        </w:rPr>
        <w:t>管理</w:t>
      </w:r>
      <w:proofErr w:type="gramStart"/>
      <w:r>
        <w:rPr>
          <w:rFonts w:ascii="微软雅黑" w:eastAsia="微软雅黑" w:hAnsi="微软雅黑" w:hint="eastAsia"/>
        </w:rPr>
        <w:t>‘</w:t>
      </w:r>
      <w:proofErr w:type="gramEnd"/>
      <w:r w:rsidRPr="00AF06BB">
        <w:rPr>
          <w:rFonts w:ascii="微软雅黑" w:eastAsia="微软雅黑" w:hAnsi="微软雅黑" w:hint="eastAsia"/>
        </w:rPr>
        <w:t>进入</w:t>
      </w:r>
      <w:r>
        <w:rPr>
          <w:rFonts w:ascii="微软雅黑" w:eastAsia="微软雅黑" w:hAnsi="微软雅黑" w:hint="eastAsia"/>
        </w:rPr>
        <w:t>终端管理模块，如图：</w:t>
      </w:r>
    </w:p>
    <w:p w:rsidR="00DF4676" w:rsidRPr="005D1312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7DEFD0E" wp14:editId="209EE644">
            <wp:extent cx="5486347" cy="297751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347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Pr="00AF06BB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</w:p>
    <w:p w:rsidR="00DF4676" w:rsidRPr="00AF06BB" w:rsidRDefault="00DF4676" w:rsidP="00DF4676">
      <w:pPr>
        <w:pStyle w:val="aff1"/>
        <w:widowControl w:val="0"/>
        <w:numPr>
          <w:ilvl w:val="0"/>
          <w:numId w:val="32"/>
        </w:numPr>
        <w:ind w:firstLineChars="0"/>
        <w:jc w:val="both"/>
        <w:outlineLvl w:val="0"/>
        <w:rPr>
          <w:rFonts w:ascii="微软雅黑" w:eastAsia="微软雅黑" w:hAnsi="微软雅黑"/>
          <w:b/>
        </w:rPr>
      </w:pPr>
      <w:bookmarkStart w:id="6" w:name="_Toc477339664"/>
      <w:r w:rsidRPr="00AF06BB">
        <w:rPr>
          <w:rFonts w:ascii="微软雅黑" w:eastAsia="微软雅黑" w:hAnsi="微软雅黑" w:hint="eastAsia"/>
          <w:b/>
        </w:rPr>
        <w:t>终端管理</w:t>
      </w:r>
      <w:bookmarkEnd w:id="6"/>
    </w:p>
    <w:p w:rsidR="00DF4676" w:rsidRDefault="00DF4676" w:rsidP="00DF4676">
      <w:pPr>
        <w:pStyle w:val="aff1"/>
        <w:widowControl w:val="0"/>
        <w:numPr>
          <w:ilvl w:val="1"/>
          <w:numId w:val="32"/>
        </w:numPr>
        <w:ind w:firstLineChars="0"/>
        <w:jc w:val="both"/>
        <w:outlineLvl w:val="1"/>
        <w:rPr>
          <w:rFonts w:ascii="微软雅黑" w:eastAsia="微软雅黑" w:hAnsi="微软雅黑"/>
          <w:b/>
        </w:rPr>
      </w:pPr>
      <w:bookmarkStart w:id="7" w:name="_Toc477339665"/>
      <w:r w:rsidRPr="00AF06BB">
        <w:rPr>
          <w:rFonts w:ascii="微软雅黑" w:eastAsia="微软雅黑" w:hAnsi="微软雅黑" w:hint="eastAsia"/>
          <w:b/>
        </w:rPr>
        <w:t>终端导入</w:t>
      </w:r>
      <w:bookmarkEnd w:id="7"/>
    </w:p>
    <w:p w:rsidR="00DF4676" w:rsidRPr="00C90BD8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  <w:b/>
        </w:rPr>
      </w:pPr>
      <w:r w:rsidRPr="00C90BD8">
        <w:rPr>
          <w:rFonts w:ascii="微软雅黑" w:eastAsia="微软雅黑" w:hAnsi="微软雅黑" w:hint="eastAsia"/>
          <w:b/>
        </w:rPr>
        <w:t>作用：从供应商处采购终端，入库操作</w:t>
      </w:r>
    </w:p>
    <w:p w:rsidR="00DF4676" w:rsidRPr="00AF06BB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 w:rsidRPr="00AF06BB">
        <w:rPr>
          <w:rFonts w:ascii="微软雅黑" w:eastAsia="微软雅黑" w:hAnsi="微软雅黑" w:hint="eastAsia"/>
        </w:rPr>
        <w:t>1）在左侧菜单点击‘终端导入’→‘终端入库’，弹出如下界面：</w:t>
      </w:r>
    </w:p>
    <w:p w:rsidR="00DF4676" w:rsidRPr="00AF06BB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 w:rsidRPr="00AF06BB">
        <w:rPr>
          <w:rFonts w:ascii="微软雅黑" w:eastAsia="微软雅黑" w:hAnsi="微软雅黑"/>
          <w:noProof/>
        </w:rPr>
        <w:drawing>
          <wp:inline distT="0" distB="0" distL="0" distR="0" wp14:anchorId="0AF492ED" wp14:editId="63B547DE">
            <wp:extent cx="5486400" cy="19964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Pr="00AF06BB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 w:rsidRPr="00AF06BB">
        <w:rPr>
          <w:rFonts w:ascii="微软雅黑" w:eastAsia="微软雅黑" w:hAnsi="微软雅黑" w:hint="eastAsia"/>
        </w:rPr>
        <w:t>2）选择此次导入串号对应的供应商，并点击查询，如图：</w:t>
      </w:r>
    </w:p>
    <w:p w:rsidR="00DF4676" w:rsidRPr="00AF06BB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 w:rsidRPr="00AF06BB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C92EB36" wp14:editId="6B564F1B">
            <wp:extent cx="4838312" cy="232414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312" cy="232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Pr="00C6032C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 w:rsidRPr="00AF06BB">
        <w:rPr>
          <w:rFonts w:ascii="微软雅黑" w:eastAsia="微软雅黑" w:hAnsi="微软雅黑" w:hint="eastAsia"/>
        </w:rPr>
        <w:t>3）点击‘导入[Excel]’，选择需要导入的串号文件，如图：</w:t>
      </w:r>
    </w:p>
    <w:p w:rsidR="00DF4676" w:rsidRPr="00AF06BB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 w:rsidRPr="00AF06BB">
        <w:rPr>
          <w:rFonts w:ascii="微软雅黑" w:eastAsia="微软雅黑" w:hAnsi="微软雅黑"/>
          <w:noProof/>
        </w:rPr>
        <w:drawing>
          <wp:inline distT="0" distB="0" distL="0" distR="0" wp14:anchorId="6925AC80" wp14:editId="6557A7B4">
            <wp:extent cx="4876800" cy="297575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3284" cy="297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Pr="00AF06BB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 w:rsidRPr="00AF06BB">
        <w:rPr>
          <w:rFonts w:ascii="微软雅黑" w:eastAsia="微软雅黑" w:hAnsi="微软雅黑" w:hint="eastAsia"/>
        </w:rPr>
        <w:t>注意：导入的excel需要满足以下格式要求</w:t>
      </w:r>
    </w:p>
    <w:p w:rsidR="00DF4676" w:rsidRPr="00AF06BB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 w:rsidRPr="00AF06BB">
        <w:rPr>
          <w:rFonts w:ascii="微软雅黑" w:eastAsia="微软雅黑" w:hAnsi="微软雅黑"/>
          <w:noProof/>
        </w:rPr>
        <w:drawing>
          <wp:inline distT="0" distB="0" distL="0" distR="0" wp14:anchorId="6EC9923C" wp14:editId="45FBEC93">
            <wp:extent cx="3743325" cy="23050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Pr="00AF06BB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 w:rsidRPr="00AF06BB">
        <w:rPr>
          <w:rFonts w:ascii="微软雅黑" w:eastAsia="微软雅黑" w:hAnsi="微软雅黑" w:hint="eastAsia"/>
        </w:rPr>
        <w:lastRenderedPageBreak/>
        <w:t>4）导入后的效果如下，点击左上角‘提交’按钮，提交入库，如图：</w:t>
      </w:r>
    </w:p>
    <w:p w:rsidR="00DF4676" w:rsidRPr="00AF06BB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 w:rsidRPr="00AF06BB">
        <w:rPr>
          <w:rFonts w:ascii="微软雅黑" w:eastAsia="微软雅黑" w:hAnsi="微软雅黑"/>
          <w:noProof/>
        </w:rPr>
        <w:drawing>
          <wp:inline distT="0" distB="0" distL="0" distR="0" wp14:anchorId="6CAFA914" wp14:editId="29F650C3">
            <wp:extent cx="5486400" cy="234251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Pr="00AF06BB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 w:rsidRPr="00AF06BB">
        <w:rPr>
          <w:rFonts w:ascii="微软雅黑" w:eastAsia="微软雅黑" w:hAnsi="微软雅黑" w:hint="eastAsia"/>
        </w:rPr>
        <w:t>注意：</w:t>
      </w:r>
    </w:p>
    <w:p w:rsidR="00DF4676" w:rsidRPr="00AF06BB" w:rsidRDefault="00DF4676" w:rsidP="00DF4676">
      <w:pPr>
        <w:pStyle w:val="aff1"/>
        <w:widowControl w:val="0"/>
        <w:numPr>
          <w:ilvl w:val="0"/>
          <w:numId w:val="33"/>
        </w:numPr>
        <w:ind w:firstLineChars="0"/>
        <w:jc w:val="both"/>
        <w:rPr>
          <w:rFonts w:ascii="微软雅黑" w:eastAsia="微软雅黑" w:hAnsi="微软雅黑"/>
        </w:rPr>
      </w:pPr>
      <w:r w:rsidRPr="00AF06BB">
        <w:rPr>
          <w:rFonts w:ascii="微软雅黑" w:eastAsia="微软雅黑" w:hAnsi="微软雅黑" w:hint="eastAsia"/>
        </w:rPr>
        <w:t>数据列‘是否可导入’，显示串号是否存在和重复状态，只有标记为‘是’的可导入入库，其他状态不能入库，如图：</w:t>
      </w:r>
    </w:p>
    <w:p w:rsidR="00DF4676" w:rsidRPr="00AF06BB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 w:rsidRPr="00AF06BB">
        <w:rPr>
          <w:rFonts w:ascii="微软雅黑" w:eastAsia="微软雅黑" w:hAnsi="微软雅黑"/>
          <w:noProof/>
        </w:rPr>
        <w:drawing>
          <wp:inline distT="0" distB="0" distL="0" distR="0" wp14:anchorId="69852347" wp14:editId="33A73DD9">
            <wp:extent cx="5486400" cy="19786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Pr="00AF06BB" w:rsidRDefault="00DF4676" w:rsidP="00DF4676">
      <w:pPr>
        <w:pStyle w:val="aff1"/>
        <w:widowControl w:val="0"/>
        <w:numPr>
          <w:ilvl w:val="0"/>
          <w:numId w:val="33"/>
        </w:numPr>
        <w:ind w:firstLineChars="0"/>
        <w:jc w:val="both"/>
        <w:rPr>
          <w:rFonts w:ascii="微软雅黑" w:eastAsia="微软雅黑" w:hAnsi="微软雅黑"/>
        </w:rPr>
      </w:pPr>
      <w:r w:rsidRPr="00AF06BB">
        <w:rPr>
          <w:rFonts w:ascii="微软雅黑" w:eastAsia="微软雅黑" w:hAnsi="微软雅黑" w:hint="eastAsia"/>
        </w:rPr>
        <w:t>数据列‘退货次数’，显示此串号历史退货次数，点击数字可查询退货明细，如图：</w:t>
      </w:r>
    </w:p>
    <w:p w:rsidR="00DF4676" w:rsidRPr="00AF06BB" w:rsidRDefault="00DF4676" w:rsidP="00DF4676">
      <w:pPr>
        <w:pStyle w:val="aff1"/>
        <w:ind w:left="1500" w:firstLineChars="0" w:firstLine="0"/>
        <w:rPr>
          <w:rFonts w:ascii="微软雅黑" w:eastAsia="微软雅黑" w:hAnsi="微软雅黑"/>
        </w:rPr>
      </w:pPr>
      <w:r w:rsidRPr="00AF06BB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1FC8C9E" wp14:editId="40AB5A9F">
            <wp:extent cx="5486400" cy="284416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Pr="00AF06BB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</w:p>
    <w:p w:rsidR="00DF4676" w:rsidRPr="00C90BD8" w:rsidRDefault="00DF4676" w:rsidP="00DF4676">
      <w:pPr>
        <w:pStyle w:val="aff1"/>
        <w:widowControl w:val="0"/>
        <w:numPr>
          <w:ilvl w:val="1"/>
          <w:numId w:val="32"/>
        </w:numPr>
        <w:ind w:firstLineChars="0"/>
        <w:jc w:val="both"/>
        <w:outlineLvl w:val="1"/>
        <w:rPr>
          <w:rFonts w:ascii="微软雅黑" w:eastAsia="微软雅黑" w:hAnsi="微软雅黑"/>
          <w:b/>
        </w:rPr>
      </w:pPr>
      <w:bookmarkStart w:id="8" w:name="_Toc477339666"/>
      <w:r w:rsidRPr="00AF06BB">
        <w:rPr>
          <w:rFonts w:ascii="微软雅黑" w:eastAsia="微软雅黑" w:hAnsi="微软雅黑" w:hint="eastAsia"/>
          <w:b/>
        </w:rPr>
        <w:t>终端申请</w:t>
      </w:r>
      <w:bookmarkEnd w:id="8"/>
    </w:p>
    <w:p w:rsidR="00DF4676" w:rsidRDefault="00DF4676" w:rsidP="00DF4676">
      <w:pPr>
        <w:pStyle w:val="aff1"/>
        <w:ind w:left="1140" w:firstLineChars="0" w:firstLine="0"/>
        <w:outlineLvl w:val="2"/>
        <w:rPr>
          <w:rFonts w:ascii="微软雅黑" w:eastAsia="微软雅黑" w:hAnsi="微软雅黑"/>
          <w:b/>
        </w:rPr>
      </w:pPr>
      <w:bookmarkStart w:id="9" w:name="_Toc477339667"/>
      <w:r>
        <w:rPr>
          <w:rFonts w:ascii="微软雅黑" w:eastAsia="微软雅黑" w:hAnsi="微软雅黑" w:hint="eastAsia"/>
          <w:b/>
        </w:rPr>
        <w:t>2.1 部门和营销中心(二三级部门)申请</w:t>
      </w:r>
      <w:bookmarkEnd w:id="9"/>
    </w:p>
    <w:p w:rsidR="00DF4676" w:rsidRPr="00C90BD8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作用：部门和营销中心向直供中心申领终端</w:t>
      </w:r>
    </w:p>
    <w:p w:rsidR="00DF4676" w:rsidRPr="00AF06BB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bookmarkStart w:id="10" w:name="OLE_LINK6"/>
      <w:bookmarkStart w:id="11" w:name="OLE_LINK7"/>
      <w:bookmarkStart w:id="12" w:name="OLE_LINK8"/>
      <w:r w:rsidRPr="00AF06BB">
        <w:rPr>
          <w:rFonts w:ascii="微软雅黑" w:eastAsia="微软雅黑" w:hAnsi="微软雅黑" w:hint="eastAsia"/>
        </w:rPr>
        <w:t>1）在左侧菜单点击‘终端申请’→</w:t>
      </w:r>
      <w:proofErr w:type="gramStart"/>
      <w:r w:rsidRPr="00AF06BB">
        <w:rPr>
          <w:rFonts w:ascii="微软雅黑" w:eastAsia="微软雅黑" w:hAnsi="微软雅黑" w:hint="eastAsia"/>
        </w:rPr>
        <w:t>‘</w:t>
      </w:r>
      <w:proofErr w:type="gramEnd"/>
      <w:r w:rsidRPr="00AF06BB">
        <w:rPr>
          <w:rFonts w:ascii="微软雅黑" w:eastAsia="微软雅黑" w:hAnsi="微软雅黑" w:hint="eastAsia"/>
        </w:rPr>
        <w:t>申请单_部门营销中心</w:t>
      </w:r>
      <w:bookmarkEnd w:id="10"/>
      <w:bookmarkEnd w:id="11"/>
      <w:bookmarkEnd w:id="12"/>
      <w:proofErr w:type="gramStart"/>
      <w:r>
        <w:rPr>
          <w:rFonts w:ascii="微软雅黑" w:eastAsia="微软雅黑" w:hAnsi="微软雅黑" w:hint="eastAsia"/>
        </w:rPr>
        <w:t>‘</w:t>
      </w:r>
      <w:proofErr w:type="gramEnd"/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8C05BB5" wp14:editId="568AEF57">
            <wp:extent cx="5486400" cy="159004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2）选择需要申请的品牌和机型，点击确定生产申请单，并填写需要申请数量，然后提交入库。</w:t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B0CCC7A" wp14:editId="250D1F11">
            <wp:extent cx="5486400" cy="1840865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注意：如部门或营销中心由于特殊原因，被列为黑名单，将无法提交申请单，如图：</w:t>
      </w:r>
    </w:p>
    <w:p w:rsidR="00DF4676" w:rsidRPr="00674F82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36D923E" wp14:editId="1D8FF771">
            <wp:extent cx="5486400" cy="170243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</w:t>
      </w:r>
      <w:r w:rsidRPr="00AF06BB">
        <w:rPr>
          <w:rFonts w:ascii="微软雅黑" w:eastAsia="微软雅黑" w:hAnsi="微软雅黑" w:hint="eastAsia"/>
        </w:rPr>
        <w:t>在左侧菜单点击‘终端申请’→</w:t>
      </w:r>
      <w:proofErr w:type="gramStart"/>
      <w:r w:rsidRPr="00AF06BB">
        <w:rPr>
          <w:rFonts w:ascii="微软雅黑" w:eastAsia="微软雅黑" w:hAnsi="微软雅黑" w:hint="eastAsia"/>
        </w:rPr>
        <w:t>‘</w:t>
      </w:r>
      <w:proofErr w:type="gramEnd"/>
      <w:r w:rsidRPr="00AF06BB">
        <w:rPr>
          <w:rFonts w:ascii="微软雅黑" w:eastAsia="微软雅黑" w:hAnsi="微软雅黑" w:hint="eastAsia"/>
        </w:rPr>
        <w:t>申请单</w:t>
      </w:r>
      <w:r>
        <w:rPr>
          <w:rFonts w:ascii="微软雅黑" w:eastAsia="微软雅黑" w:hAnsi="微软雅黑" w:hint="eastAsia"/>
        </w:rPr>
        <w:t>查询</w:t>
      </w:r>
      <w:proofErr w:type="gramStart"/>
      <w:r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，可查看历史申请单情况，如图：</w:t>
      </w:r>
    </w:p>
    <w:p w:rsidR="00DF4676" w:rsidRPr="00AF06BB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7147641" wp14:editId="27096B0A">
            <wp:extent cx="5486400" cy="1692910"/>
            <wp:effectExtent l="0" t="0" r="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Default="00DF4676" w:rsidP="00DF4676">
      <w:pPr>
        <w:pStyle w:val="aff1"/>
        <w:ind w:left="1140" w:firstLineChars="0" w:firstLine="0"/>
        <w:outlineLvl w:val="2"/>
        <w:rPr>
          <w:rFonts w:ascii="微软雅黑" w:eastAsia="微软雅黑" w:hAnsi="微软雅黑"/>
          <w:b/>
        </w:rPr>
      </w:pPr>
      <w:bookmarkStart w:id="13" w:name="_Toc477339668"/>
      <w:r>
        <w:rPr>
          <w:rFonts w:ascii="微软雅黑" w:eastAsia="微软雅黑" w:hAnsi="微软雅黑" w:hint="eastAsia"/>
          <w:b/>
        </w:rPr>
        <w:t>2.2 小组(四级)申请</w:t>
      </w:r>
      <w:bookmarkEnd w:id="13"/>
    </w:p>
    <w:p w:rsidR="00DF4676" w:rsidRPr="00C90BD8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作用：小组向直供中心申领终端</w:t>
      </w:r>
    </w:p>
    <w:p w:rsidR="00DF4676" w:rsidRPr="00AF06BB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 w:rsidRPr="00AF06BB">
        <w:rPr>
          <w:rFonts w:ascii="微软雅黑" w:eastAsia="微软雅黑" w:hAnsi="微软雅黑" w:hint="eastAsia"/>
        </w:rPr>
        <w:t>1）在左侧菜单点击‘终端申请’→</w:t>
      </w:r>
      <w:proofErr w:type="gramStart"/>
      <w:r w:rsidRPr="00AF06BB">
        <w:rPr>
          <w:rFonts w:ascii="微软雅黑" w:eastAsia="微软雅黑" w:hAnsi="微软雅黑" w:hint="eastAsia"/>
        </w:rPr>
        <w:t>‘</w:t>
      </w:r>
      <w:proofErr w:type="gramEnd"/>
      <w:r w:rsidRPr="00AF06BB">
        <w:rPr>
          <w:rFonts w:ascii="微软雅黑" w:eastAsia="微软雅黑" w:hAnsi="微软雅黑" w:hint="eastAsia"/>
        </w:rPr>
        <w:t>申请单_</w:t>
      </w:r>
      <w:r>
        <w:rPr>
          <w:rFonts w:ascii="微软雅黑" w:eastAsia="微软雅黑" w:hAnsi="微软雅黑" w:hint="eastAsia"/>
        </w:rPr>
        <w:t>小组</w:t>
      </w:r>
      <w:proofErr w:type="gramStart"/>
      <w:r>
        <w:rPr>
          <w:rFonts w:ascii="微软雅黑" w:eastAsia="微软雅黑" w:hAnsi="微软雅黑" w:hint="eastAsia"/>
        </w:rPr>
        <w:t>‘</w:t>
      </w:r>
      <w:proofErr w:type="gramEnd"/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F5C26CA" wp14:editId="7D48EA25">
            <wp:extent cx="5486400" cy="15513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2）选择需要申请的品牌和机型，点击确定生产申请单，并填写需要申请数量，然后提交入库。</w:t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14B9AAE" wp14:editId="7C79EE2F">
            <wp:extent cx="5486400" cy="118427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注意：</w:t>
      </w:r>
      <w:proofErr w:type="gramStart"/>
      <w:r>
        <w:rPr>
          <w:rFonts w:ascii="微软雅黑" w:eastAsia="微软雅黑" w:hAnsi="微软雅黑" w:hint="eastAsia"/>
        </w:rPr>
        <w:t>如小组</w:t>
      </w:r>
      <w:proofErr w:type="gramEnd"/>
      <w:r>
        <w:rPr>
          <w:rFonts w:ascii="微软雅黑" w:eastAsia="微软雅黑" w:hAnsi="微软雅黑" w:hint="eastAsia"/>
        </w:rPr>
        <w:t>的信用额用完，将不能发起</w:t>
      </w:r>
      <w:proofErr w:type="gramStart"/>
      <w:r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提交</w:t>
      </w:r>
      <w:proofErr w:type="gramStart"/>
      <w:r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。另点</w:t>
      </w:r>
      <w:proofErr w:type="gramStart"/>
      <w:r>
        <w:rPr>
          <w:rFonts w:ascii="微软雅黑" w:eastAsia="微软雅黑" w:hAnsi="微软雅黑" w:hint="eastAsia"/>
        </w:rPr>
        <w:t>’</w:t>
      </w:r>
      <w:proofErr w:type="gramEnd"/>
      <w:r>
        <w:rPr>
          <w:rFonts w:ascii="微软雅黑" w:eastAsia="微软雅黑" w:hAnsi="微软雅黑" w:hint="eastAsia"/>
        </w:rPr>
        <w:t>已用信用额度</w:t>
      </w:r>
      <w:proofErr w:type="gramStart"/>
      <w:r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，可查看在售终端明细，如图：</w:t>
      </w:r>
    </w:p>
    <w:p w:rsidR="00DF4676" w:rsidRPr="00A75DCC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CB36D58" wp14:editId="3A76B4F1">
            <wp:extent cx="5486400" cy="19875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Pr="00674F82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</w:t>
      </w:r>
      <w:r w:rsidRPr="00AF06BB">
        <w:rPr>
          <w:rFonts w:ascii="微软雅黑" w:eastAsia="微软雅黑" w:hAnsi="微软雅黑" w:hint="eastAsia"/>
        </w:rPr>
        <w:t>在左侧菜单点击‘终端申请’→</w:t>
      </w:r>
      <w:proofErr w:type="gramStart"/>
      <w:r w:rsidRPr="00AF06BB">
        <w:rPr>
          <w:rFonts w:ascii="微软雅黑" w:eastAsia="微软雅黑" w:hAnsi="微软雅黑" w:hint="eastAsia"/>
        </w:rPr>
        <w:t>‘</w:t>
      </w:r>
      <w:proofErr w:type="gramEnd"/>
      <w:r w:rsidRPr="00AF06BB">
        <w:rPr>
          <w:rFonts w:ascii="微软雅黑" w:eastAsia="微软雅黑" w:hAnsi="微软雅黑" w:hint="eastAsia"/>
        </w:rPr>
        <w:t>申请单</w:t>
      </w:r>
      <w:r>
        <w:rPr>
          <w:rFonts w:ascii="微软雅黑" w:eastAsia="微软雅黑" w:hAnsi="微软雅黑" w:hint="eastAsia"/>
        </w:rPr>
        <w:t>查询</w:t>
      </w:r>
      <w:proofErr w:type="gramStart"/>
      <w:r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，可查看历史申请单情况，如图：</w:t>
      </w:r>
    </w:p>
    <w:p w:rsidR="00DF4676" w:rsidRPr="00AF06BB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770851A5" wp14:editId="15312DD1">
            <wp:extent cx="5486400" cy="1804035"/>
            <wp:effectExtent l="0" t="0" r="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Pr="00A75DCC" w:rsidRDefault="00DF4676" w:rsidP="00DF4676">
      <w:pPr>
        <w:rPr>
          <w:rFonts w:ascii="微软雅黑" w:eastAsia="微软雅黑" w:hAnsi="微软雅黑"/>
          <w:b/>
          <w:sz w:val="24"/>
        </w:rPr>
      </w:pPr>
    </w:p>
    <w:p w:rsidR="00DF4676" w:rsidRDefault="00DF4676" w:rsidP="00DF4676">
      <w:pPr>
        <w:pStyle w:val="aff1"/>
        <w:widowControl w:val="0"/>
        <w:numPr>
          <w:ilvl w:val="1"/>
          <w:numId w:val="32"/>
        </w:numPr>
        <w:ind w:firstLineChars="0"/>
        <w:jc w:val="both"/>
        <w:outlineLvl w:val="1"/>
        <w:rPr>
          <w:rFonts w:ascii="微软雅黑" w:eastAsia="微软雅黑" w:hAnsi="微软雅黑"/>
          <w:b/>
        </w:rPr>
      </w:pPr>
      <w:bookmarkStart w:id="14" w:name="_Toc477339669"/>
      <w:r>
        <w:rPr>
          <w:rFonts w:ascii="微软雅黑" w:eastAsia="微软雅黑" w:hAnsi="微软雅黑" w:hint="eastAsia"/>
          <w:b/>
        </w:rPr>
        <w:t>终端调拨</w:t>
      </w:r>
      <w:bookmarkEnd w:id="14"/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作用：对下级部门提交的申请单进行调拨处理</w:t>
      </w:r>
    </w:p>
    <w:p w:rsidR="00DF4676" w:rsidRPr="00C90BD8" w:rsidRDefault="00DF4676" w:rsidP="00DF4676">
      <w:pPr>
        <w:pStyle w:val="aff1"/>
        <w:widowControl w:val="0"/>
        <w:numPr>
          <w:ilvl w:val="2"/>
          <w:numId w:val="32"/>
        </w:numPr>
        <w:ind w:firstLineChars="0"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订单查询：</w:t>
      </w:r>
      <w:r w:rsidRPr="00AF06BB">
        <w:rPr>
          <w:rFonts w:ascii="微软雅黑" w:eastAsia="微软雅黑" w:hAnsi="微软雅黑" w:hint="eastAsia"/>
        </w:rPr>
        <w:t>在左侧菜单点击‘</w:t>
      </w:r>
      <w:r>
        <w:rPr>
          <w:rFonts w:ascii="微软雅黑" w:eastAsia="微软雅黑" w:hAnsi="微软雅黑" w:hint="eastAsia"/>
        </w:rPr>
        <w:t>终端调拨</w:t>
      </w:r>
      <w:r w:rsidRPr="00AF06BB">
        <w:rPr>
          <w:rFonts w:ascii="微软雅黑" w:eastAsia="微软雅黑" w:hAnsi="微软雅黑" w:hint="eastAsia"/>
        </w:rPr>
        <w:t>’→</w:t>
      </w:r>
      <w:proofErr w:type="gramStart"/>
      <w:r w:rsidRPr="00AF06BB"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终端调拨</w:t>
      </w:r>
      <w:proofErr w:type="gramStart"/>
      <w:r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，再点击查询，可查询各</w:t>
      </w:r>
      <w:r w:rsidRPr="00C90BD8">
        <w:rPr>
          <w:rFonts w:ascii="微软雅黑" w:eastAsia="微软雅黑" w:hAnsi="微软雅黑" w:hint="eastAsia"/>
        </w:rPr>
        <w:t>级仓库申请和调拨中的订单明细，如图：</w:t>
      </w:r>
    </w:p>
    <w:p w:rsidR="00DF4676" w:rsidRPr="00EC0720" w:rsidRDefault="00DF4676" w:rsidP="00DF4676">
      <w:pPr>
        <w:pStyle w:val="aff1"/>
        <w:ind w:left="420" w:firstLineChars="250" w:firstLine="6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>
        <w:rPr>
          <w:noProof/>
        </w:rPr>
        <w:drawing>
          <wp:inline distT="0" distB="0" distL="0" distR="0" wp14:anchorId="1AB75C9B" wp14:editId="07686A33">
            <wp:extent cx="5486400" cy="234696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 w:rsidRPr="00EC0720">
        <w:rPr>
          <w:rFonts w:ascii="微软雅黑" w:eastAsia="微软雅黑" w:hAnsi="微软雅黑" w:hint="eastAsia"/>
        </w:rPr>
        <w:t>2）订单调拨：</w:t>
      </w:r>
      <w:r>
        <w:rPr>
          <w:rFonts w:ascii="微软雅黑" w:eastAsia="微软雅黑" w:hAnsi="微软雅黑" w:hint="eastAsia"/>
        </w:rPr>
        <w:t>点击需要操作的申请单号，弹出调拨页面，即可对申请进行调拨；</w:t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①部门和营销单元(二三级部门)调拨界面，如图：</w:t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BBEC95E" wp14:editId="714006BE">
            <wp:extent cx="5486400" cy="1656080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说明：部门和营销单元的申请单，调拨数不能超过申请数。</w:t>
      </w:r>
    </w:p>
    <w:p w:rsidR="00DF4676" w:rsidRDefault="00DF4676" w:rsidP="00DF4676">
      <w:pPr>
        <w:pStyle w:val="aff1"/>
        <w:widowControl w:val="0"/>
        <w:numPr>
          <w:ilvl w:val="0"/>
          <w:numId w:val="33"/>
        </w:numPr>
        <w:ind w:firstLineChars="0"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小组(四级部门)调拨页面，如图：</w:t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04FA0EF" wp14:editId="49DDB8AE">
            <wp:extent cx="5486400" cy="13665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Pr="009226C5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说明：小组的申请单，调拨</w:t>
      </w:r>
      <w:proofErr w:type="gramStart"/>
      <w:r>
        <w:rPr>
          <w:rFonts w:ascii="微软雅黑" w:eastAsia="微软雅黑" w:hAnsi="微软雅黑" w:hint="eastAsia"/>
        </w:rPr>
        <w:t>数需要</w:t>
      </w:r>
      <w:proofErr w:type="gramEnd"/>
      <w:r>
        <w:rPr>
          <w:rFonts w:ascii="微软雅黑" w:eastAsia="微软雅黑" w:hAnsi="微软雅黑" w:hint="eastAsia"/>
        </w:rPr>
        <w:t>同时满足</w:t>
      </w:r>
      <w:proofErr w:type="gramStart"/>
      <w:r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调拨数不能超过申请数</w:t>
      </w:r>
      <w:proofErr w:type="gramStart"/>
      <w:r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和</w:t>
      </w:r>
      <w:proofErr w:type="gramStart"/>
      <w:r>
        <w:rPr>
          <w:rFonts w:ascii="微软雅黑" w:eastAsia="微软雅黑" w:hAnsi="微软雅黑" w:hint="eastAsia"/>
        </w:rPr>
        <w:t>’</w:t>
      </w:r>
      <w:proofErr w:type="gramEnd"/>
      <w:r>
        <w:rPr>
          <w:rFonts w:ascii="微软雅黑" w:eastAsia="微软雅黑" w:hAnsi="微软雅黑" w:hint="eastAsia"/>
        </w:rPr>
        <w:t>调拨金额不能超过可用信用额度</w:t>
      </w:r>
      <w:proofErr w:type="gramStart"/>
      <w:r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两个条件</w:t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3）调拨处理：点击“导入[Excel]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导入串号，或直接在报表中输入串号，点击</w:t>
      </w:r>
      <w:proofErr w:type="gramStart"/>
      <w:r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提交</w:t>
      </w:r>
      <w:proofErr w:type="gramStart"/>
      <w:r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，完成调拨，如图：</w:t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A02CC77" wp14:editId="386AE898">
            <wp:extent cx="5486400" cy="188849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注意：</w:t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①如遇到申请的机型没有多余库存，或其他特殊原因，导致需要对订单无法调拨，可点击右上角</w:t>
      </w:r>
      <w:proofErr w:type="gramStart"/>
      <w:r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退回</w:t>
      </w:r>
      <w:proofErr w:type="gramStart"/>
      <w:r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，实行退回操作，如图：</w:t>
      </w:r>
    </w:p>
    <w:p w:rsidR="00DF4676" w:rsidRPr="005C40A5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7869D041" wp14:editId="0E6740EE">
            <wp:extent cx="5486400" cy="240919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4）调拨完成后，订单的状态会变为‘完成’，并从订单查询页面中消失，具体明细可到‘</w:t>
      </w:r>
      <w:r w:rsidRPr="00AF06BB">
        <w:rPr>
          <w:rFonts w:ascii="微软雅黑" w:eastAsia="微软雅黑" w:hAnsi="微软雅黑" w:hint="eastAsia"/>
        </w:rPr>
        <w:t>终端申请’→</w:t>
      </w:r>
      <w:proofErr w:type="gramStart"/>
      <w:r w:rsidRPr="00AF06BB">
        <w:rPr>
          <w:rFonts w:ascii="微软雅黑" w:eastAsia="微软雅黑" w:hAnsi="微软雅黑" w:hint="eastAsia"/>
        </w:rPr>
        <w:t>‘</w:t>
      </w:r>
      <w:proofErr w:type="gramEnd"/>
      <w:r w:rsidRPr="00AF06BB">
        <w:rPr>
          <w:rFonts w:ascii="微软雅黑" w:eastAsia="微软雅黑" w:hAnsi="微软雅黑" w:hint="eastAsia"/>
        </w:rPr>
        <w:t>申请单</w:t>
      </w:r>
      <w:r>
        <w:rPr>
          <w:rFonts w:ascii="微软雅黑" w:eastAsia="微软雅黑" w:hAnsi="微软雅黑" w:hint="eastAsia"/>
        </w:rPr>
        <w:t>查询</w:t>
      </w:r>
      <w:proofErr w:type="gramStart"/>
      <w:r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中查看。</w:t>
      </w:r>
    </w:p>
    <w:p w:rsidR="00DF4676" w:rsidRPr="009226C5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A32B2EB" wp14:editId="7606ADA5">
            <wp:extent cx="5486400" cy="238696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Default="00DF4676" w:rsidP="00DF4676">
      <w:pPr>
        <w:pStyle w:val="aff1"/>
        <w:widowControl w:val="0"/>
        <w:numPr>
          <w:ilvl w:val="1"/>
          <w:numId w:val="32"/>
        </w:numPr>
        <w:ind w:firstLineChars="0"/>
        <w:jc w:val="both"/>
        <w:outlineLvl w:val="1"/>
        <w:rPr>
          <w:rFonts w:ascii="微软雅黑" w:eastAsia="微软雅黑" w:hAnsi="微软雅黑"/>
          <w:b/>
        </w:rPr>
      </w:pPr>
      <w:bookmarkStart w:id="15" w:name="_Toc477339670"/>
      <w:r>
        <w:rPr>
          <w:rFonts w:ascii="微软雅黑" w:eastAsia="微软雅黑" w:hAnsi="微软雅黑" w:hint="eastAsia"/>
          <w:b/>
        </w:rPr>
        <w:t>调拨回收</w:t>
      </w:r>
      <w:bookmarkEnd w:id="15"/>
    </w:p>
    <w:p w:rsidR="00DF4676" w:rsidRPr="00AF06BB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作用：对已下拨给下级部门的终端，进行调拨回收处理</w:t>
      </w:r>
    </w:p>
    <w:p w:rsidR="00DF4676" w:rsidRPr="00AF06BB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</w:t>
      </w:r>
      <w:r w:rsidRPr="00AF06BB">
        <w:rPr>
          <w:rFonts w:ascii="微软雅黑" w:eastAsia="微软雅黑" w:hAnsi="微软雅黑" w:hint="eastAsia"/>
        </w:rPr>
        <w:t>在左侧菜单点击‘</w:t>
      </w:r>
      <w:r>
        <w:rPr>
          <w:rFonts w:ascii="微软雅黑" w:eastAsia="微软雅黑" w:hAnsi="微软雅黑" w:hint="eastAsia"/>
        </w:rPr>
        <w:t>终端调拨</w:t>
      </w:r>
      <w:r w:rsidRPr="00AF06BB">
        <w:rPr>
          <w:rFonts w:ascii="微软雅黑" w:eastAsia="微软雅黑" w:hAnsi="微软雅黑" w:hint="eastAsia"/>
        </w:rPr>
        <w:t>’→</w:t>
      </w:r>
      <w:proofErr w:type="gramStart"/>
      <w:r w:rsidRPr="00AF06BB"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调拨回收</w:t>
      </w:r>
      <w:proofErr w:type="gramStart"/>
      <w:r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，弹出调拨回收页面，如图：</w:t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9408FB2" wp14:editId="3CD58A23">
            <wp:extent cx="5486400" cy="1477010"/>
            <wp:effectExtent l="0" t="0" r="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2）点击“导入[Excel]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导入串号，或直接在报表中输入串号，点击</w:t>
      </w:r>
      <w:proofErr w:type="gramStart"/>
      <w:r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提交</w:t>
      </w:r>
      <w:proofErr w:type="gramStart"/>
      <w:r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，完成回收，如图：</w:t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7213EE6" wp14:editId="0176E3C3">
            <wp:extent cx="5486400" cy="2186940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注意：</w:t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①数据列‘是否可收回’，显示串号是否存在和其他</w:t>
      </w:r>
      <w:r w:rsidRPr="00AF06BB">
        <w:rPr>
          <w:rFonts w:ascii="微软雅黑" w:eastAsia="微软雅黑" w:hAnsi="微软雅黑" w:hint="eastAsia"/>
        </w:rPr>
        <w:t>状态，只有标记为‘是’的可导入入库，其他状态不能入库，如图</w:t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90C5A06" wp14:editId="79E67C22">
            <wp:extent cx="5486400" cy="2245360"/>
            <wp:effectExtent l="0" t="0" r="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②被回收的串号，在之前的申请单中会被标记为</w:t>
      </w:r>
      <w:proofErr w:type="gramStart"/>
      <w:r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已回收</w:t>
      </w:r>
      <w:proofErr w:type="gramStart"/>
      <w:r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，如图：</w:t>
      </w:r>
    </w:p>
    <w:p w:rsidR="00DF4676" w:rsidRPr="0026562F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A35157F" wp14:editId="01866768">
            <wp:extent cx="5486400" cy="1784985"/>
            <wp:effectExtent l="0" t="0" r="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Default="00DF4676" w:rsidP="00DF4676">
      <w:pPr>
        <w:pStyle w:val="aff1"/>
        <w:widowControl w:val="0"/>
        <w:numPr>
          <w:ilvl w:val="1"/>
          <w:numId w:val="32"/>
        </w:numPr>
        <w:ind w:firstLineChars="0"/>
        <w:jc w:val="both"/>
        <w:outlineLvl w:val="1"/>
        <w:rPr>
          <w:rFonts w:ascii="微软雅黑" w:eastAsia="微软雅黑" w:hAnsi="微软雅黑"/>
          <w:b/>
        </w:rPr>
      </w:pPr>
      <w:bookmarkStart w:id="16" w:name="_Toc477339671"/>
      <w:r>
        <w:rPr>
          <w:rFonts w:ascii="微软雅黑" w:eastAsia="微软雅黑" w:hAnsi="微软雅黑" w:hint="eastAsia"/>
          <w:b/>
        </w:rPr>
        <w:t>清除串号</w:t>
      </w:r>
      <w:bookmarkEnd w:id="16"/>
    </w:p>
    <w:p w:rsidR="00DF4676" w:rsidRPr="00A90408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作用：</w:t>
      </w:r>
      <w:r w:rsidRPr="00A90408">
        <w:rPr>
          <w:rFonts w:ascii="微软雅黑" w:eastAsia="微软雅黑" w:hAnsi="微软雅黑" w:hint="eastAsia"/>
          <w:b/>
        </w:rPr>
        <w:t>核对终端系统比CRM多出串号明细</w:t>
      </w:r>
      <w:r>
        <w:rPr>
          <w:rFonts w:ascii="微软雅黑" w:eastAsia="微软雅黑" w:hAnsi="微软雅黑" w:hint="eastAsia"/>
          <w:b/>
        </w:rPr>
        <w:t>，然后进行多出串号进行清除操作</w:t>
      </w:r>
    </w:p>
    <w:p w:rsidR="00DF4676" w:rsidRPr="0026562F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</w:t>
      </w:r>
      <w:r w:rsidRPr="00AF06BB">
        <w:rPr>
          <w:rFonts w:ascii="微软雅黑" w:eastAsia="微软雅黑" w:hAnsi="微软雅黑" w:hint="eastAsia"/>
        </w:rPr>
        <w:t>在左侧菜单点击‘</w:t>
      </w:r>
      <w:r>
        <w:rPr>
          <w:rFonts w:ascii="微软雅黑" w:eastAsia="微软雅黑" w:hAnsi="微软雅黑" w:hint="eastAsia"/>
        </w:rPr>
        <w:t>退库处理</w:t>
      </w:r>
      <w:r w:rsidRPr="00AF06BB">
        <w:rPr>
          <w:rFonts w:ascii="微软雅黑" w:eastAsia="微软雅黑" w:hAnsi="微软雅黑" w:hint="eastAsia"/>
        </w:rPr>
        <w:t>’→</w:t>
      </w:r>
      <w:proofErr w:type="gramStart"/>
      <w:r w:rsidRPr="00AF06BB"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清除串号</w:t>
      </w:r>
      <w:proofErr w:type="gramStart"/>
      <w:r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→</w:t>
      </w:r>
      <w:proofErr w:type="gramStart"/>
      <w:r>
        <w:rPr>
          <w:rFonts w:ascii="微软雅黑" w:eastAsia="微软雅黑" w:hAnsi="微软雅黑" w:hint="eastAsia"/>
        </w:rPr>
        <w:t>’</w:t>
      </w:r>
      <w:proofErr w:type="gramEnd"/>
      <w:r>
        <w:rPr>
          <w:rFonts w:ascii="微软雅黑" w:eastAsia="微软雅黑" w:hAnsi="微软雅黑" w:hint="eastAsia"/>
        </w:rPr>
        <w:t>终端系统比CRM多出串号明细‘，可查看CRM已清除，但终端</w:t>
      </w:r>
      <w:r w:rsidR="00524A6C">
        <w:rPr>
          <w:rFonts w:ascii="微软雅黑" w:eastAsia="微软雅黑" w:hAnsi="微软雅黑" w:hint="eastAsia"/>
        </w:rPr>
        <w:t>**</w:t>
      </w:r>
      <w:r>
        <w:rPr>
          <w:rFonts w:ascii="微软雅黑" w:eastAsia="微软雅黑" w:hAnsi="微软雅黑" w:hint="eastAsia"/>
        </w:rPr>
        <w:t>系统中保留的串号明细，点击’输出‘→’Excel‘→’原样导出</w:t>
      </w:r>
      <w:proofErr w:type="gramStart"/>
      <w:r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，可导出此明细，如图：</w:t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C39B216" wp14:editId="6C71BD66">
            <wp:extent cx="5486400" cy="2012950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，</w:t>
      </w:r>
      <w:r w:rsidRPr="00AF06BB">
        <w:rPr>
          <w:rFonts w:ascii="微软雅黑" w:eastAsia="微软雅黑" w:hAnsi="微软雅黑"/>
        </w:rPr>
        <w:t xml:space="preserve"> </w:t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</w:t>
      </w:r>
      <w:r w:rsidRPr="00AF06BB">
        <w:rPr>
          <w:rFonts w:ascii="微软雅黑" w:eastAsia="微软雅黑" w:hAnsi="微软雅黑" w:hint="eastAsia"/>
        </w:rPr>
        <w:t>在左侧菜单点击‘</w:t>
      </w:r>
      <w:r>
        <w:rPr>
          <w:rFonts w:ascii="微软雅黑" w:eastAsia="微软雅黑" w:hAnsi="微软雅黑" w:hint="eastAsia"/>
        </w:rPr>
        <w:t>退库处理</w:t>
      </w:r>
      <w:r w:rsidRPr="00AF06BB">
        <w:rPr>
          <w:rFonts w:ascii="微软雅黑" w:eastAsia="微软雅黑" w:hAnsi="微软雅黑" w:hint="eastAsia"/>
        </w:rPr>
        <w:t>’→</w:t>
      </w:r>
      <w:proofErr w:type="gramStart"/>
      <w:r w:rsidRPr="00AF06BB"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清除串号</w:t>
      </w:r>
      <w:proofErr w:type="gramStart"/>
      <w:r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→</w:t>
      </w:r>
      <w:proofErr w:type="gramStart"/>
      <w:r>
        <w:rPr>
          <w:rFonts w:ascii="微软雅黑" w:eastAsia="微软雅黑" w:hAnsi="微软雅黑" w:hint="eastAsia"/>
        </w:rPr>
        <w:t>’终端清串‘，弹出清串界面；点击’</w:t>
      </w:r>
      <w:proofErr w:type="gramEnd"/>
      <w:r>
        <w:rPr>
          <w:rFonts w:ascii="微软雅黑" w:eastAsia="微软雅黑" w:hAnsi="微软雅黑" w:hint="eastAsia"/>
        </w:rPr>
        <w:t>导入[Excel]‘，导入需要清除的串号(基于第一步导出的串号明细)，点击’提交</w:t>
      </w:r>
      <w:proofErr w:type="gramStart"/>
      <w:r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，即可清除串号，如图：</w:t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27BDB5D" wp14:editId="449B7732">
            <wp:extent cx="5486400" cy="2971165"/>
            <wp:effectExtent l="0" t="0" r="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Pr="00AF06BB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注意：只有同时满足状态为</w:t>
      </w:r>
      <w:proofErr w:type="gramStart"/>
      <w:r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可售</w:t>
      </w:r>
      <w:proofErr w:type="gramStart"/>
      <w:r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、所在仓库为</w:t>
      </w:r>
      <w:proofErr w:type="gramStart"/>
      <w:r>
        <w:rPr>
          <w:rFonts w:ascii="微软雅黑" w:eastAsia="微软雅黑" w:hAnsi="微软雅黑" w:hint="eastAsia"/>
        </w:rPr>
        <w:t>’</w:t>
      </w:r>
      <w:proofErr w:type="gramEnd"/>
      <w:r>
        <w:rPr>
          <w:rFonts w:ascii="微软雅黑" w:eastAsia="微软雅黑" w:hAnsi="微软雅黑" w:hint="eastAsia"/>
        </w:rPr>
        <w:t>直供中心‘、是否存在CRM库为’不存在</w:t>
      </w:r>
      <w:proofErr w:type="gramStart"/>
      <w:r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 xml:space="preserve"> ，才能允许删除。</w:t>
      </w:r>
    </w:p>
    <w:p w:rsidR="00DF4676" w:rsidRPr="0026562F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  <w:b/>
        </w:rPr>
      </w:pPr>
    </w:p>
    <w:p w:rsidR="00DF4676" w:rsidRDefault="00DF4676" w:rsidP="00DF4676">
      <w:pPr>
        <w:pStyle w:val="aff1"/>
        <w:widowControl w:val="0"/>
        <w:numPr>
          <w:ilvl w:val="1"/>
          <w:numId w:val="32"/>
        </w:numPr>
        <w:ind w:firstLineChars="0"/>
        <w:jc w:val="both"/>
        <w:outlineLvl w:val="1"/>
        <w:rPr>
          <w:rFonts w:ascii="微软雅黑" w:eastAsia="微软雅黑" w:hAnsi="微软雅黑"/>
          <w:b/>
        </w:rPr>
      </w:pPr>
      <w:bookmarkStart w:id="17" w:name="_Toc477339672"/>
      <w:r>
        <w:rPr>
          <w:rFonts w:ascii="微软雅黑" w:eastAsia="微软雅黑" w:hAnsi="微软雅黑" w:hint="eastAsia"/>
          <w:b/>
        </w:rPr>
        <w:t>终端退库</w:t>
      </w:r>
      <w:bookmarkEnd w:id="17"/>
    </w:p>
    <w:p w:rsidR="00DF4676" w:rsidRPr="00263AEB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作用：终端退回供应商，进行终端退库处理</w:t>
      </w:r>
    </w:p>
    <w:p w:rsidR="00DF4676" w:rsidRPr="00263AEB" w:rsidRDefault="00DF4676" w:rsidP="00DF4676">
      <w:pPr>
        <w:ind w:firstLineChars="500" w:firstLine="120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1）</w:t>
      </w:r>
      <w:r w:rsidRPr="00263AEB">
        <w:rPr>
          <w:rFonts w:ascii="微软雅黑" w:eastAsia="微软雅黑" w:hAnsi="微软雅黑" w:hint="eastAsia"/>
          <w:sz w:val="24"/>
        </w:rPr>
        <w:t>在左侧菜单点击‘退库处理’→</w:t>
      </w:r>
      <w:proofErr w:type="gramStart"/>
      <w:r w:rsidRPr="00263AEB">
        <w:rPr>
          <w:rFonts w:ascii="微软雅黑" w:eastAsia="微软雅黑" w:hAnsi="微软雅黑" w:hint="eastAsia"/>
          <w:sz w:val="24"/>
        </w:rPr>
        <w:t>‘</w:t>
      </w:r>
      <w:proofErr w:type="gramEnd"/>
      <w:r w:rsidRPr="00263AEB">
        <w:rPr>
          <w:rFonts w:ascii="微软雅黑" w:eastAsia="微软雅黑" w:hAnsi="微软雅黑" w:hint="eastAsia"/>
          <w:sz w:val="24"/>
        </w:rPr>
        <w:t>终端退库</w:t>
      </w:r>
      <w:proofErr w:type="gramStart"/>
      <w:r w:rsidRPr="00263AEB">
        <w:rPr>
          <w:rFonts w:ascii="微软雅黑" w:eastAsia="微软雅黑" w:hAnsi="微软雅黑" w:hint="eastAsia"/>
          <w:sz w:val="24"/>
        </w:rPr>
        <w:t>‘</w:t>
      </w:r>
      <w:proofErr w:type="gramEnd"/>
      <w:r w:rsidRPr="00263AEB">
        <w:rPr>
          <w:rFonts w:ascii="微软雅黑" w:eastAsia="微软雅黑" w:hAnsi="微软雅黑" w:hint="eastAsia"/>
          <w:sz w:val="24"/>
        </w:rPr>
        <w:t>，弹出终端退库页面，如图：</w:t>
      </w:r>
    </w:p>
    <w:p w:rsidR="00DF4676" w:rsidRDefault="00DF4676" w:rsidP="00DF4676">
      <w:pPr>
        <w:ind w:left="840" w:firstLineChars="150" w:firstLine="315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1B388F09" wp14:editId="63D405E3">
            <wp:extent cx="5486400" cy="1764030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2）点击</w:t>
      </w:r>
      <w:proofErr w:type="gramStart"/>
      <w:r>
        <w:rPr>
          <w:rFonts w:ascii="微软雅黑" w:eastAsia="微软雅黑" w:hAnsi="微软雅黑" w:hint="eastAsia"/>
        </w:rPr>
        <w:t>’</w:t>
      </w:r>
      <w:proofErr w:type="gramEnd"/>
      <w:r>
        <w:rPr>
          <w:rFonts w:ascii="微软雅黑" w:eastAsia="微软雅黑" w:hAnsi="微软雅黑" w:hint="eastAsia"/>
        </w:rPr>
        <w:t>导入[Excel]‘，导入需要退库的串号(退回给供应商)，点击’提交</w:t>
      </w:r>
      <w:proofErr w:type="gramStart"/>
      <w:r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，即可清除串号，如图：</w:t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7F2C974" wp14:editId="182747E0">
            <wp:extent cx="5486400" cy="236791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Pr="00263AEB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说明：只有同时满足状态为</w:t>
      </w:r>
      <w:proofErr w:type="gramStart"/>
      <w:r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可售</w:t>
      </w:r>
      <w:proofErr w:type="gramStart"/>
      <w:r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、所在仓库为</w:t>
      </w:r>
      <w:proofErr w:type="gramStart"/>
      <w:r>
        <w:rPr>
          <w:rFonts w:ascii="微软雅黑" w:eastAsia="微软雅黑" w:hAnsi="微软雅黑" w:hint="eastAsia"/>
        </w:rPr>
        <w:t>’</w:t>
      </w:r>
      <w:proofErr w:type="gramEnd"/>
      <w:r>
        <w:rPr>
          <w:rFonts w:ascii="微软雅黑" w:eastAsia="微软雅黑" w:hAnsi="微软雅黑" w:hint="eastAsia"/>
        </w:rPr>
        <w:t>直供中心</w:t>
      </w:r>
      <w:proofErr w:type="gramStart"/>
      <w:r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、有具体机型名称的串号，才能允许退库。</w:t>
      </w:r>
    </w:p>
    <w:p w:rsidR="00DF4676" w:rsidRDefault="00DF4676" w:rsidP="00DF4676">
      <w:pPr>
        <w:pStyle w:val="aff1"/>
        <w:widowControl w:val="0"/>
        <w:numPr>
          <w:ilvl w:val="1"/>
          <w:numId w:val="32"/>
        </w:numPr>
        <w:ind w:firstLineChars="0"/>
        <w:jc w:val="both"/>
        <w:outlineLvl w:val="1"/>
        <w:rPr>
          <w:rFonts w:ascii="微软雅黑" w:eastAsia="微软雅黑" w:hAnsi="微软雅黑"/>
          <w:b/>
        </w:rPr>
      </w:pPr>
      <w:bookmarkStart w:id="18" w:name="_Toc477339673"/>
      <w:r>
        <w:rPr>
          <w:rFonts w:ascii="微软雅黑" w:eastAsia="微软雅黑" w:hAnsi="微软雅黑" w:hint="eastAsia"/>
          <w:b/>
        </w:rPr>
        <w:t>信息维护</w:t>
      </w:r>
      <w:bookmarkEnd w:id="18"/>
    </w:p>
    <w:p w:rsidR="00DF4676" w:rsidRDefault="00DF4676" w:rsidP="00DF4676">
      <w:pPr>
        <w:pStyle w:val="aff1"/>
        <w:ind w:left="1140" w:firstLineChars="0" w:firstLine="0"/>
        <w:outlineLvl w:val="2"/>
        <w:rPr>
          <w:rFonts w:ascii="微软雅黑" w:eastAsia="微软雅黑" w:hAnsi="微软雅黑"/>
          <w:b/>
        </w:rPr>
      </w:pPr>
      <w:bookmarkStart w:id="19" w:name="_Toc477339674"/>
      <w:r>
        <w:rPr>
          <w:rFonts w:ascii="微软雅黑" w:eastAsia="微软雅黑" w:hAnsi="微软雅黑" w:hint="eastAsia"/>
          <w:b/>
        </w:rPr>
        <w:t>7.1 维护供应商</w:t>
      </w:r>
      <w:bookmarkEnd w:id="19"/>
    </w:p>
    <w:p w:rsidR="00DF4676" w:rsidRPr="00B83B6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作用：维护终端供应商目录</w:t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</w:t>
      </w:r>
      <w:r w:rsidRPr="00263AEB">
        <w:rPr>
          <w:rFonts w:ascii="微软雅黑" w:eastAsia="微软雅黑" w:hAnsi="微软雅黑" w:hint="eastAsia"/>
        </w:rPr>
        <w:t>在左侧菜单点击‘</w:t>
      </w:r>
      <w:r>
        <w:rPr>
          <w:rFonts w:ascii="微软雅黑" w:eastAsia="微软雅黑" w:hAnsi="微软雅黑" w:hint="eastAsia"/>
        </w:rPr>
        <w:t>信息维护</w:t>
      </w:r>
      <w:r w:rsidRPr="00263AEB">
        <w:rPr>
          <w:rFonts w:ascii="微软雅黑" w:eastAsia="微软雅黑" w:hAnsi="微软雅黑" w:hint="eastAsia"/>
        </w:rPr>
        <w:t>’→</w:t>
      </w:r>
      <w:proofErr w:type="gramStart"/>
      <w:r w:rsidRPr="00263AEB"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维护供应商</w:t>
      </w:r>
      <w:proofErr w:type="gramStart"/>
      <w:r w:rsidRPr="00263AEB">
        <w:rPr>
          <w:rFonts w:ascii="微软雅黑" w:eastAsia="微软雅黑" w:hAnsi="微软雅黑" w:hint="eastAsia"/>
        </w:rPr>
        <w:t>‘</w:t>
      </w:r>
      <w:proofErr w:type="gramEnd"/>
      <w:r w:rsidRPr="00263AEB">
        <w:rPr>
          <w:rFonts w:ascii="微软雅黑" w:eastAsia="微软雅黑" w:hAnsi="微软雅黑" w:hint="eastAsia"/>
        </w:rPr>
        <w:t>，弹出</w:t>
      </w:r>
      <w:r>
        <w:rPr>
          <w:rFonts w:ascii="微软雅黑" w:eastAsia="微软雅黑" w:hAnsi="微软雅黑" w:hint="eastAsia"/>
        </w:rPr>
        <w:t>供应</w:t>
      </w:r>
      <w:proofErr w:type="gramStart"/>
      <w:r>
        <w:rPr>
          <w:rFonts w:ascii="微软雅黑" w:eastAsia="微软雅黑" w:hAnsi="微软雅黑" w:hint="eastAsia"/>
        </w:rPr>
        <w:t>商维护</w:t>
      </w:r>
      <w:proofErr w:type="gramEnd"/>
      <w:r>
        <w:rPr>
          <w:rFonts w:ascii="微软雅黑" w:eastAsia="微软雅黑" w:hAnsi="微软雅黑" w:hint="eastAsia"/>
        </w:rPr>
        <w:t>界</w:t>
      </w:r>
      <w:r w:rsidRPr="00263AEB">
        <w:rPr>
          <w:rFonts w:ascii="微软雅黑" w:eastAsia="微软雅黑" w:hAnsi="微软雅黑" w:hint="eastAsia"/>
        </w:rPr>
        <w:t>面，如图</w:t>
      </w:r>
      <w:r>
        <w:rPr>
          <w:rFonts w:ascii="微软雅黑" w:eastAsia="微软雅黑" w:hAnsi="微软雅黑" w:hint="eastAsia"/>
        </w:rPr>
        <w:t>：</w:t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5FD22F5" wp14:editId="4B32EEE4">
            <wp:extent cx="5486400" cy="2799715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2）点击</w:t>
      </w:r>
      <w:proofErr w:type="gramStart"/>
      <w:r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添加供应商</w:t>
      </w:r>
      <w:proofErr w:type="gramStart"/>
      <w:r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，可添加供应商。另，可点击相应字段，对已有供应商信息进行修改，，最后点击</w:t>
      </w:r>
      <w:proofErr w:type="gramStart"/>
      <w:r>
        <w:rPr>
          <w:rFonts w:ascii="微软雅黑" w:eastAsia="微软雅黑" w:hAnsi="微软雅黑" w:hint="eastAsia"/>
        </w:rPr>
        <w:t>’</w:t>
      </w:r>
      <w:proofErr w:type="gramEnd"/>
      <w:r>
        <w:rPr>
          <w:rFonts w:ascii="微软雅黑" w:eastAsia="微软雅黑" w:hAnsi="微软雅黑" w:hint="eastAsia"/>
        </w:rPr>
        <w:t>提交</w:t>
      </w:r>
      <w:proofErr w:type="gramStart"/>
      <w:r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，完成维护工作，如图：</w:t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7C036B27" wp14:editId="2A32BE91">
            <wp:extent cx="5486400" cy="353123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Default="00DF4676" w:rsidP="00DF4676">
      <w:pPr>
        <w:pStyle w:val="aff1"/>
        <w:ind w:left="1140" w:firstLineChars="0" w:firstLine="0"/>
        <w:outlineLvl w:val="2"/>
        <w:rPr>
          <w:rFonts w:ascii="微软雅黑" w:eastAsia="微软雅黑" w:hAnsi="微软雅黑"/>
          <w:b/>
        </w:rPr>
      </w:pPr>
      <w:bookmarkStart w:id="20" w:name="_Toc477339675"/>
      <w:r>
        <w:rPr>
          <w:rFonts w:ascii="微软雅黑" w:eastAsia="微软雅黑" w:hAnsi="微软雅黑" w:hint="eastAsia"/>
          <w:b/>
        </w:rPr>
        <w:t>7.2 维护仓库</w:t>
      </w:r>
      <w:bookmarkEnd w:id="20"/>
    </w:p>
    <w:p w:rsidR="00DF4676" w:rsidRPr="00B83B6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作用：维护各级仓库信息，二三级可维护黑名单信息，四级仓库可维护信用额信息</w:t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</w:t>
      </w:r>
      <w:r w:rsidRPr="00263AEB">
        <w:rPr>
          <w:rFonts w:ascii="微软雅黑" w:eastAsia="微软雅黑" w:hAnsi="微软雅黑" w:hint="eastAsia"/>
        </w:rPr>
        <w:t>在左侧菜单点击‘</w:t>
      </w:r>
      <w:r>
        <w:rPr>
          <w:rFonts w:ascii="微软雅黑" w:eastAsia="微软雅黑" w:hAnsi="微软雅黑" w:hint="eastAsia"/>
        </w:rPr>
        <w:t>信息维护</w:t>
      </w:r>
      <w:r w:rsidRPr="00263AEB">
        <w:rPr>
          <w:rFonts w:ascii="微软雅黑" w:eastAsia="微软雅黑" w:hAnsi="微软雅黑" w:hint="eastAsia"/>
        </w:rPr>
        <w:t>’→</w:t>
      </w:r>
      <w:proofErr w:type="gramStart"/>
      <w:r w:rsidRPr="00263AEB"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维护仓库</w:t>
      </w:r>
      <w:proofErr w:type="gramStart"/>
      <w:r w:rsidRPr="00263AEB">
        <w:rPr>
          <w:rFonts w:ascii="微软雅黑" w:eastAsia="微软雅黑" w:hAnsi="微软雅黑" w:hint="eastAsia"/>
        </w:rPr>
        <w:t>‘</w:t>
      </w:r>
      <w:proofErr w:type="gramEnd"/>
      <w:r w:rsidRPr="00263AEB">
        <w:rPr>
          <w:rFonts w:ascii="微软雅黑" w:eastAsia="微软雅黑" w:hAnsi="微软雅黑" w:hint="eastAsia"/>
        </w:rPr>
        <w:t>，弹出</w:t>
      </w:r>
      <w:r>
        <w:rPr>
          <w:rFonts w:ascii="微软雅黑" w:eastAsia="微软雅黑" w:hAnsi="微软雅黑" w:hint="eastAsia"/>
        </w:rPr>
        <w:t>仓库维护界</w:t>
      </w:r>
      <w:r w:rsidRPr="00263AEB">
        <w:rPr>
          <w:rFonts w:ascii="微软雅黑" w:eastAsia="微软雅黑" w:hAnsi="微软雅黑" w:hint="eastAsia"/>
        </w:rPr>
        <w:t>面，如图</w:t>
      </w:r>
      <w:r>
        <w:rPr>
          <w:rFonts w:ascii="微软雅黑" w:eastAsia="微软雅黑" w:hAnsi="微软雅黑" w:hint="eastAsia"/>
        </w:rPr>
        <w:t>：</w:t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7C57CD7" wp14:editId="6E533ED6">
            <wp:extent cx="5486400" cy="316420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2）选择需要维护的仓库，点击查询，然后修改相关信息，点击提交即可完成仓库维护工作，如图：</w:t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①维护部门仓库</w:t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A9E85F7" wp14:editId="7E860FB2">
            <wp:extent cx="5486400" cy="268795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Default="00DF4676" w:rsidP="00DF4676">
      <w:pPr>
        <w:pStyle w:val="aff1"/>
        <w:widowControl w:val="0"/>
        <w:numPr>
          <w:ilvl w:val="0"/>
          <w:numId w:val="34"/>
        </w:numPr>
        <w:ind w:firstLineChars="0"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维护营销单元仓库</w:t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8151DFD" wp14:editId="5D2C7CB4">
            <wp:extent cx="5486400" cy="198945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Pr="00B83B66" w:rsidRDefault="00DF4676" w:rsidP="00DF4676">
      <w:pPr>
        <w:pStyle w:val="aff1"/>
        <w:widowControl w:val="0"/>
        <w:numPr>
          <w:ilvl w:val="0"/>
          <w:numId w:val="34"/>
        </w:numPr>
        <w:ind w:firstLineChars="0"/>
        <w:jc w:val="both"/>
        <w:rPr>
          <w:rFonts w:ascii="微软雅黑" w:eastAsia="微软雅黑" w:hAnsi="微软雅黑"/>
        </w:rPr>
      </w:pPr>
      <w:r w:rsidRPr="00B83B66">
        <w:rPr>
          <w:rFonts w:ascii="微软雅黑" w:eastAsia="微软雅黑" w:hAnsi="微软雅黑" w:hint="eastAsia"/>
        </w:rPr>
        <w:t>维护</w:t>
      </w:r>
      <w:r w:rsidR="00524A6C">
        <w:rPr>
          <w:rFonts w:ascii="微软雅黑" w:eastAsia="微软雅黑" w:hAnsi="微软雅黑" w:hint="eastAsia"/>
        </w:rPr>
        <w:t>**</w:t>
      </w:r>
      <w:r w:rsidRPr="00B83B66">
        <w:rPr>
          <w:rFonts w:ascii="微软雅黑" w:eastAsia="微软雅黑" w:hAnsi="微软雅黑" w:hint="eastAsia"/>
        </w:rPr>
        <w:t>小组仓库</w:t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EB8E0BB" wp14:editId="65922984">
            <wp:extent cx="5486400" cy="4910455"/>
            <wp:effectExtent l="0" t="0" r="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Default="00DF4676" w:rsidP="00DF4676">
      <w:pPr>
        <w:pStyle w:val="aff1"/>
        <w:ind w:left="1140" w:firstLineChars="0" w:firstLine="0"/>
        <w:outlineLvl w:val="2"/>
        <w:rPr>
          <w:rFonts w:ascii="微软雅黑" w:eastAsia="微软雅黑" w:hAnsi="微软雅黑"/>
          <w:b/>
        </w:rPr>
      </w:pPr>
      <w:bookmarkStart w:id="21" w:name="_Toc477339676"/>
      <w:r>
        <w:rPr>
          <w:rFonts w:ascii="微软雅黑" w:eastAsia="微软雅黑" w:hAnsi="微软雅黑" w:hint="eastAsia"/>
          <w:b/>
        </w:rPr>
        <w:t>7.3 维护终端</w:t>
      </w:r>
      <w:bookmarkEnd w:id="21"/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作用：维护系统终端品牌和机型信息</w:t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</w:t>
      </w:r>
      <w:r w:rsidRPr="00263AEB">
        <w:rPr>
          <w:rFonts w:ascii="微软雅黑" w:eastAsia="微软雅黑" w:hAnsi="微软雅黑" w:hint="eastAsia"/>
        </w:rPr>
        <w:t>在左侧菜单点击‘</w:t>
      </w:r>
      <w:r>
        <w:rPr>
          <w:rFonts w:ascii="微软雅黑" w:eastAsia="微软雅黑" w:hAnsi="微软雅黑" w:hint="eastAsia"/>
        </w:rPr>
        <w:t>信息维护</w:t>
      </w:r>
      <w:r w:rsidRPr="00263AEB">
        <w:rPr>
          <w:rFonts w:ascii="微软雅黑" w:eastAsia="微软雅黑" w:hAnsi="微软雅黑" w:hint="eastAsia"/>
        </w:rPr>
        <w:t>’→</w:t>
      </w:r>
      <w:proofErr w:type="gramStart"/>
      <w:r w:rsidRPr="00263AEB"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维护终端</w:t>
      </w:r>
      <w:proofErr w:type="gramStart"/>
      <w:r w:rsidRPr="00263AEB">
        <w:rPr>
          <w:rFonts w:ascii="微软雅黑" w:eastAsia="微软雅黑" w:hAnsi="微软雅黑" w:hint="eastAsia"/>
        </w:rPr>
        <w:t>‘</w:t>
      </w:r>
      <w:proofErr w:type="gramEnd"/>
      <w:r w:rsidRPr="00263AEB">
        <w:rPr>
          <w:rFonts w:ascii="微软雅黑" w:eastAsia="微软雅黑" w:hAnsi="微软雅黑" w:hint="eastAsia"/>
        </w:rPr>
        <w:t>，弹出</w:t>
      </w:r>
      <w:r>
        <w:rPr>
          <w:rFonts w:ascii="微软雅黑" w:eastAsia="微软雅黑" w:hAnsi="微软雅黑" w:hint="eastAsia"/>
        </w:rPr>
        <w:t>终端维护界</w:t>
      </w:r>
      <w:r w:rsidRPr="00263AEB">
        <w:rPr>
          <w:rFonts w:ascii="微软雅黑" w:eastAsia="微软雅黑" w:hAnsi="微软雅黑" w:hint="eastAsia"/>
        </w:rPr>
        <w:t>面，如图</w:t>
      </w:r>
      <w:r>
        <w:rPr>
          <w:rFonts w:ascii="微软雅黑" w:eastAsia="微软雅黑" w:hAnsi="微软雅黑" w:hint="eastAsia"/>
        </w:rPr>
        <w:t>：</w:t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34FA703" wp14:editId="11C6F3D0">
            <wp:extent cx="5486400" cy="24472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2）选择需要维护的类型，点击查询，然后修改相关信息，点击提交即可完成终端信息的维护工作，如图：</w:t>
      </w:r>
    </w:p>
    <w:p w:rsidR="00DF4676" w:rsidRDefault="00DF4676" w:rsidP="00DF4676">
      <w:pPr>
        <w:pStyle w:val="aff1"/>
        <w:widowControl w:val="0"/>
        <w:numPr>
          <w:ilvl w:val="0"/>
          <w:numId w:val="35"/>
        </w:numPr>
        <w:ind w:firstLineChars="0"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维护品牌：对品牌进行添加或修改</w:t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8841E40" wp14:editId="1F892CC2">
            <wp:extent cx="5486400" cy="33051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Default="00DF4676" w:rsidP="00DF4676">
      <w:pPr>
        <w:pStyle w:val="aff1"/>
        <w:widowControl w:val="0"/>
        <w:numPr>
          <w:ilvl w:val="0"/>
          <w:numId w:val="35"/>
        </w:numPr>
        <w:ind w:firstLineChars="0"/>
        <w:jc w:val="both"/>
        <w:rPr>
          <w:rFonts w:ascii="微软雅黑" w:eastAsia="微软雅黑" w:hAnsi="微软雅黑"/>
        </w:rPr>
      </w:pPr>
      <w:r w:rsidRPr="00413BF6">
        <w:rPr>
          <w:rFonts w:ascii="微软雅黑" w:eastAsia="微软雅黑" w:hAnsi="微软雅黑" w:hint="eastAsia"/>
        </w:rPr>
        <w:t>维护机型：对</w:t>
      </w:r>
      <w:r>
        <w:rPr>
          <w:rFonts w:ascii="微软雅黑" w:eastAsia="微软雅黑" w:hAnsi="微软雅黑" w:hint="eastAsia"/>
        </w:rPr>
        <w:t>选择品牌下的已有机型信息进行处理</w:t>
      </w:r>
    </w:p>
    <w:p w:rsidR="00DF4676" w:rsidRDefault="00DF4676" w:rsidP="00DF4676">
      <w:pPr>
        <w:ind w:left="1140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6C86C818" wp14:editId="09B734B6">
            <wp:extent cx="5486400" cy="371284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Default="00DF4676" w:rsidP="00DF4676">
      <w:pPr>
        <w:ind w:left="114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lastRenderedPageBreak/>
        <w:t>说明：需定期维护品牌为‘未知’的机型信息，如图：</w:t>
      </w:r>
    </w:p>
    <w:p w:rsidR="00DF4676" w:rsidRDefault="00DF4676" w:rsidP="00DF4676">
      <w:pPr>
        <w:ind w:left="1140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546DE47C" wp14:editId="16E355FF">
            <wp:extent cx="5486400" cy="35096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Pr="003924D3" w:rsidRDefault="00DF4676" w:rsidP="00DF4676">
      <w:pPr>
        <w:ind w:left="1140"/>
        <w:rPr>
          <w:rFonts w:ascii="微软雅黑" w:eastAsia="微软雅黑" w:hAnsi="微软雅黑"/>
          <w:sz w:val="24"/>
        </w:rPr>
      </w:pPr>
    </w:p>
    <w:p w:rsidR="00DF4676" w:rsidRDefault="00DF4676" w:rsidP="00DF4676">
      <w:pPr>
        <w:pStyle w:val="aff1"/>
        <w:ind w:left="1140" w:firstLineChars="0" w:firstLine="0"/>
        <w:outlineLvl w:val="2"/>
        <w:rPr>
          <w:rFonts w:ascii="微软雅黑" w:eastAsia="微软雅黑" w:hAnsi="微软雅黑"/>
          <w:b/>
        </w:rPr>
      </w:pPr>
      <w:bookmarkStart w:id="22" w:name="_Toc477339677"/>
      <w:r>
        <w:rPr>
          <w:rFonts w:ascii="微软雅黑" w:eastAsia="微软雅黑" w:hAnsi="微软雅黑" w:hint="eastAsia"/>
          <w:b/>
        </w:rPr>
        <w:t>7.4 导入已结算终端</w:t>
      </w:r>
      <w:bookmarkEnd w:id="22"/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 xml:space="preserve">作用：已结算终端信息导入系统 </w:t>
      </w:r>
    </w:p>
    <w:p w:rsidR="00DF4676" w:rsidRPr="005D1312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</w:t>
      </w:r>
      <w:r w:rsidRPr="00263AEB">
        <w:rPr>
          <w:rFonts w:ascii="微软雅黑" w:eastAsia="微软雅黑" w:hAnsi="微软雅黑" w:hint="eastAsia"/>
        </w:rPr>
        <w:t>在左侧菜单点击‘</w:t>
      </w:r>
      <w:r>
        <w:rPr>
          <w:rFonts w:ascii="微软雅黑" w:eastAsia="微软雅黑" w:hAnsi="微软雅黑" w:hint="eastAsia"/>
        </w:rPr>
        <w:t>信息维护</w:t>
      </w:r>
      <w:r w:rsidRPr="00263AEB">
        <w:rPr>
          <w:rFonts w:ascii="微软雅黑" w:eastAsia="微软雅黑" w:hAnsi="微软雅黑" w:hint="eastAsia"/>
        </w:rPr>
        <w:t>’→</w:t>
      </w:r>
      <w:proofErr w:type="gramStart"/>
      <w:r w:rsidRPr="00263AEB"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导入已结算终端</w:t>
      </w:r>
      <w:proofErr w:type="gramStart"/>
      <w:r w:rsidRPr="00263AEB">
        <w:rPr>
          <w:rFonts w:ascii="微软雅黑" w:eastAsia="微软雅黑" w:hAnsi="微软雅黑" w:hint="eastAsia"/>
        </w:rPr>
        <w:t>‘</w:t>
      </w:r>
      <w:proofErr w:type="gramEnd"/>
      <w:r w:rsidRPr="00263AEB">
        <w:rPr>
          <w:rFonts w:ascii="微软雅黑" w:eastAsia="微软雅黑" w:hAnsi="微软雅黑" w:hint="eastAsia"/>
        </w:rPr>
        <w:t>，弹出</w:t>
      </w:r>
      <w:r>
        <w:rPr>
          <w:rFonts w:ascii="微软雅黑" w:eastAsia="微软雅黑" w:hAnsi="微软雅黑" w:hint="eastAsia"/>
        </w:rPr>
        <w:t>结算维护界</w:t>
      </w:r>
      <w:r w:rsidRPr="00263AEB">
        <w:rPr>
          <w:rFonts w:ascii="微软雅黑" w:eastAsia="微软雅黑" w:hAnsi="微软雅黑" w:hint="eastAsia"/>
        </w:rPr>
        <w:t>面，如图</w:t>
      </w:r>
      <w:r>
        <w:rPr>
          <w:rFonts w:ascii="微软雅黑" w:eastAsia="微软雅黑" w:hAnsi="微软雅黑" w:hint="eastAsia"/>
        </w:rPr>
        <w:t>：</w:t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A66CF29" wp14:editId="45262239">
            <wp:extent cx="5486400" cy="239014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6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2）点击</w:t>
      </w:r>
      <w:proofErr w:type="gramStart"/>
      <w:r>
        <w:rPr>
          <w:rFonts w:ascii="微软雅黑" w:eastAsia="微软雅黑" w:hAnsi="微软雅黑" w:hint="eastAsia"/>
        </w:rPr>
        <w:t>’</w:t>
      </w:r>
      <w:proofErr w:type="gramEnd"/>
      <w:r>
        <w:rPr>
          <w:rFonts w:ascii="微软雅黑" w:eastAsia="微软雅黑" w:hAnsi="微软雅黑" w:hint="eastAsia"/>
        </w:rPr>
        <w:t>导入[Excel]‘，导入已结算串号，点击’提交</w:t>
      </w:r>
      <w:proofErr w:type="gramStart"/>
      <w:r>
        <w:rPr>
          <w:rFonts w:ascii="微软雅黑" w:eastAsia="微软雅黑" w:hAnsi="微软雅黑" w:hint="eastAsia"/>
        </w:rPr>
        <w:t>‘</w:t>
      </w:r>
      <w:proofErr w:type="gramEnd"/>
      <w:r>
        <w:rPr>
          <w:rFonts w:ascii="微软雅黑" w:eastAsia="微软雅黑" w:hAnsi="微软雅黑" w:hint="eastAsia"/>
        </w:rPr>
        <w:t>，导入串号即标记为已结算，如图：</w:t>
      </w:r>
    </w:p>
    <w:p w:rsidR="00DF4676" w:rsidRDefault="00DF4676" w:rsidP="00DF4676">
      <w:pPr>
        <w:pStyle w:val="aff1"/>
        <w:ind w:left="114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62FBC5BD" wp14:editId="6FDDC61D">
            <wp:extent cx="3495675" cy="429577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31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063A4D" wp14:editId="4BF767E0">
            <wp:extent cx="4114800" cy="42672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BC0" w:rsidRDefault="00B44BC0" w:rsidP="00B44BC0">
      <w:pPr>
        <w:pStyle w:val="aff1"/>
        <w:widowControl w:val="0"/>
        <w:numPr>
          <w:ilvl w:val="0"/>
          <w:numId w:val="32"/>
        </w:numPr>
        <w:ind w:firstLineChars="0"/>
        <w:jc w:val="both"/>
        <w:outlineLvl w:val="0"/>
        <w:rPr>
          <w:rFonts w:ascii="微软雅黑" w:eastAsia="微软雅黑" w:hAnsi="微软雅黑"/>
          <w:b/>
        </w:rPr>
      </w:pPr>
      <w:bookmarkStart w:id="23" w:name="_Toc477339678"/>
      <w:r>
        <w:rPr>
          <w:rFonts w:ascii="微软雅黑" w:eastAsia="微软雅黑" w:hAnsi="微软雅黑" w:hint="eastAsia"/>
          <w:b/>
        </w:rPr>
        <w:lastRenderedPageBreak/>
        <w:t>终端查询</w:t>
      </w:r>
      <w:bookmarkEnd w:id="23"/>
    </w:p>
    <w:p w:rsidR="00B44BC0" w:rsidRPr="00B44BC0" w:rsidRDefault="00B44BC0" w:rsidP="007B0081">
      <w:pPr>
        <w:pStyle w:val="aff1"/>
        <w:widowControl w:val="0"/>
        <w:ind w:left="420" w:firstLine="480"/>
        <w:jc w:val="both"/>
        <w:rPr>
          <w:rFonts w:ascii="微软雅黑" w:eastAsia="微软雅黑" w:hAnsi="微软雅黑"/>
        </w:rPr>
      </w:pPr>
      <w:bookmarkStart w:id="24" w:name="_Toc477339679"/>
      <w:r w:rsidRPr="00B44BC0">
        <w:rPr>
          <w:rFonts w:ascii="微软雅黑" w:eastAsia="微软雅黑" w:hAnsi="微软雅黑" w:hint="eastAsia"/>
        </w:rPr>
        <w:t>暂无(后续添加)</w:t>
      </w:r>
      <w:bookmarkEnd w:id="24"/>
    </w:p>
    <w:p w:rsidR="00DF4676" w:rsidRPr="00B44BC0" w:rsidRDefault="00DF4676" w:rsidP="00B44BC0">
      <w:pPr>
        <w:rPr>
          <w:rFonts w:ascii="微软雅黑" w:eastAsia="微软雅黑" w:hAnsi="微软雅黑"/>
          <w:b/>
        </w:rPr>
      </w:pPr>
    </w:p>
    <w:p w:rsidR="00DF4676" w:rsidRPr="005D1312" w:rsidRDefault="00DF4676" w:rsidP="00DF4676">
      <w:pPr>
        <w:rPr>
          <w:rFonts w:ascii="微软雅黑" w:eastAsia="微软雅黑" w:hAnsi="微软雅黑"/>
          <w:sz w:val="24"/>
        </w:rPr>
      </w:pPr>
    </w:p>
    <w:p w:rsidR="00DF4676" w:rsidRPr="00AF06BB" w:rsidRDefault="00DF4676" w:rsidP="00DF4676">
      <w:pPr>
        <w:pStyle w:val="aff1"/>
        <w:ind w:left="1140" w:firstLineChars="0" w:firstLine="0"/>
        <w:rPr>
          <w:rFonts w:ascii="微软雅黑" w:eastAsia="微软雅黑" w:hAnsi="微软雅黑"/>
          <w:b/>
        </w:rPr>
      </w:pPr>
    </w:p>
    <w:p w:rsidR="00DF4676" w:rsidRPr="00AF06BB" w:rsidRDefault="00DF4676" w:rsidP="00DF4676">
      <w:pPr>
        <w:pStyle w:val="aff1"/>
        <w:ind w:left="1140" w:firstLineChars="0" w:firstLine="0"/>
        <w:jc w:val="right"/>
        <w:rPr>
          <w:rFonts w:ascii="微软雅黑" w:eastAsia="微软雅黑" w:hAnsi="微软雅黑"/>
          <w:b/>
        </w:rPr>
      </w:pPr>
      <w:r w:rsidRPr="00AF06BB">
        <w:rPr>
          <w:rFonts w:ascii="微软雅黑" w:eastAsia="微软雅黑" w:hAnsi="微软雅黑" w:hint="eastAsia"/>
          <w:b/>
        </w:rPr>
        <w:t>市场部 系统支撑中心</w:t>
      </w:r>
    </w:p>
    <w:p w:rsidR="00DF4676" w:rsidRPr="00AF06BB" w:rsidRDefault="00FD165B" w:rsidP="00DF4676">
      <w:pPr>
        <w:pStyle w:val="aff1"/>
        <w:ind w:left="1140" w:firstLineChars="0" w:firstLine="0"/>
        <w:jc w:val="right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****</w:t>
      </w:r>
      <w:r w:rsidR="00DF4676" w:rsidRPr="00AF06BB">
        <w:rPr>
          <w:rFonts w:ascii="微软雅黑" w:eastAsia="微软雅黑" w:hAnsi="微软雅黑" w:hint="eastAsia"/>
          <w:b/>
        </w:rPr>
        <w:t>年</w:t>
      </w:r>
      <w:r>
        <w:rPr>
          <w:rFonts w:ascii="微软雅黑" w:eastAsia="微软雅黑" w:hAnsi="微软雅黑" w:hint="eastAsia"/>
          <w:b/>
        </w:rPr>
        <w:t>**</w:t>
      </w:r>
      <w:r w:rsidR="00DF4676" w:rsidRPr="00AF06BB">
        <w:rPr>
          <w:rFonts w:ascii="微软雅黑" w:eastAsia="微软雅黑" w:hAnsi="微软雅黑" w:hint="eastAsia"/>
          <w:b/>
        </w:rPr>
        <w:t>月</w:t>
      </w:r>
      <w:r>
        <w:rPr>
          <w:rFonts w:ascii="微软雅黑" w:eastAsia="微软雅黑" w:hAnsi="微软雅黑" w:hint="eastAsia"/>
          <w:b/>
        </w:rPr>
        <w:t>**</w:t>
      </w:r>
      <w:r w:rsidR="00DF4676" w:rsidRPr="00AF06BB">
        <w:rPr>
          <w:rFonts w:ascii="微软雅黑" w:eastAsia="微软雅黑" w:hAnsi="微软雅黑" w:hint="eastAsia"/>
          <w:b/>
        </w:rPr>
        <w:t>日</w:t>
      </w:r>
    </w:p>
    <w:p w:rsidR="00DF4676" w:rsidRPr="00AF06BB" w:rsidRDefault="00DF4676" w:rsidP="00DF4676">
      <w:pPr>
        <w:rPr>
          <w:rFonts w:ascii="微软雅黑" w:eastAsia="微软雅黑" w:hAnsi="微软雅黑"/>
          <w:sz w:val="24"/>
        </w:rPr>
      </w:pPr>
    </w:p>
    <w:p w:rsidR="00C33CA5" w:rsidRPr="00C33CA5" w:rsidRDefault="00C33CA5" w:rsidP="000750DF"/>
    <w:sectPr w:rsidR="00C33CA5" w:rsidRPr="00C33CA5" w:rsidSect="005B19AB">
      <w:pgSz w:w="11906" w:h="16838"/>
      <w:pgMar w:top="1440" w:right="991" w:bottom="1440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091B" w:rsidRDefault="005E091B">
      <w:r>
        <w:separator/>
      </w:r>
    </w:p>
  </w:endnote>
  <w:endnote w:type="continuationSeparator" w:id="0">
    <w:p w:rsidR="005E091B" w:rsidRDefault="005E09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Futura Bk">
    <w:altName w:val="Century Gothic"/>
    <w:charset w:val="00"/>
    <w:family w:val="swiss"/>
    <w:pitch w:val="variable"/>
    <w:sig w:usb0="A00002AF" w:usb1="5000204A" w:usb2="00000000" w:usb3="00000000" w:csb0="0000009F" w:csb1="00000000"/>
  </w:font>
  <w:font w:name="PMingLiU">
    <w:altName w:val="新細明體"/>
    <w:panose1 w:val="02010601000101010101"/>
    <w:charset w:val="88"/>
    <w:family w:val="roman"/>
    <w:pitch w:val="variable"/>
    <w:sig w:usb0="00000000" w:usb1="080E0000" w:usb2="00000016" w:usb3="00000000" w:csb0="001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3860" w:rsidRPr="00BB5BB1" w:rsidRDefault="00303860" w:rsidP="004353ED">
    <w:pPr>
      <w:pStyle w:val="af4"/>
      <w:ind w:right="480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091B" w:rsidRDefault="005E091B">
      <w:r>
        <w:separator/>
      </w:r>
    </w:p>
  </w:footnote>
  <w:footnote w:type="continuationSeparator" w:id="0">
    <w:p w:rsidR="005E091B" w:rsidRDefault="005E09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3860" w:rsidRDefault="00303860" w:rsidP="006D0736">
    <w:pPr>
      <w:pStyle w:val="af7"/>
      <w:tabs>
        <w:tab w:val="clear" w:pos="4153"/>
        <w:tab w:val="clear" w:pos="8306"/>
        <w:tab w:val="center" w:pos="4394"/>
        <w:tab w:val="right" w:pos="9214"/>
      </w:tabs>
      <w:jc w:val="left"/>
    </w:pPr>
    <w:r>
      <w:rPr>
        <w:noProof/>
      </w:rPr>
      <w:drawing>
        <wp:inline distT="0" distB="0" distL="0" distR="0" wp14:anchorId="6E245A9F" wp14:editId="03B56C1E">
          <wp:extent cx="1143000" cy="347680"/>
          <wp:effectExtent l="19050" t="0" r="0" b="0"/>
          <wp:docPr id="26" name="图片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43000" cy="3476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ab/>
    </w:r>
    <w:r>
      <w:t xml:space="preserve">                       </w:t>
    </w:r>
    <w:r w:rsidR="00C33CA5">
      <w:t xml:space="preserve">                                        </w:t>
    </w:r>
    <w:r w:rsidR="005E075A">
      <w:rPr>
        <w:rFonts w:hint="eastAsia"/>
      </w:rPr>
      <w:t>用户</w:t>
    </w:r>
    <w:r w:rsidR="00C33CA5">
      <w:rPr>
        <w:rFonts w:hint="eastAsia"/>
      </w:rPr>
      <w:t>操作手册</w:t>
    </w:r>
    <w:r>
      <w:rPr>
        <w:rFonts w:hint="eastAsia"/>
      </w:rPr>
      <w:t xml:space="preserve">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F08DF"/>
    <w:multiLevelType w:val="hybridMultilevel"/>
    <w:tmpl w:val="05D879A0"/>
    <w:lvl w:ilvl="0" w:tplc="F31E4672">
      <w:start w:val="2"/>
      <w:numFmt w:val="decimalEnclosedCircle"/>
      <w:lvlText w:val="%1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1" w15:restartNumberingAfterBreak="0">
    <w:nsid w:val="0B9A4408"/>
    <w:multiLevelType w:val="singleLevel"/>
    <w:tmpl w:val="F4D67528"/>
    <w:lvl w:ilvl="0">
      <w:start w:val="1"/>
      <w:numFmt w:val="bullet"/>
      <w:pStyle w:val="2"/>
      <w:lvlText w:val="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2" w15:restartNumberingAfterBreak="0">
    <w:nsid w:val="0D3677AE"/>
    <w:multiLevelType w:val="singleLevel"/>
    <w:tmpl w:val="FC0CE3A6"/>
    <w:lvl w:ilvl="0">
      <w:start w:val="1"/>
      <w:numFmt w:val="upperLetter"/>
      <w:pStyle w:val="A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3" w15:restartNumberingAfterBreak="0">
    <w:nsid w:val="166E36E8"/>
    <w:multiLevelType w:val="multilevel"/>
    <w:tmpl w:val="38A22AD8"/>
    <w:lvl w:ilvl="0">
      <w:start w:val="1"/>
      <w:numFmt w:val="decimal"/>
      <w:pStyle w:val="ListNumberL1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  <w:rPr>
        <w:rFonts w:hint="default"/>
      </w:rPr>
    </w:lvl>
  </w:abstractNum>
  <w:abstractNum w:abstractNumId="4" w15:restartNumberingAfterBreak="0">
    <w:nsid w:val="23506646"/>
    <w:multiLevelType w:val="hybridMultilevel"/>
    <w:tmpl w:val="9F54EC56"/>
    <w:lvl w:ilvl="0" w:tplc="57BEACD0">
      <w:start w:val="1"/>
      <w:numFmt w:val="upperLetter"/>
      <w:pStyle w:val="AppendixLetter"/>
      <w:lvlText w:val="Appendix 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60D06A1"/>
    <w:multiLevelType w:val="singleLevel"/>
    <w:tmpl w:val="837A6202"/>
    <w:lvl w:ilvl="0">
      <w:start w:val="1"/>
      <w:numFmt w:val="decimal"/>
      <w:pStyle w:val="20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6" w15:restartNumberingAfterBreak="0">
    <w:nsid w:val="27F52C85"/>
    <w:multiLevelType w:val="hybridMultilevel"/>
    <w:tmpl w:val="C98C7456"/>
    <w:lvl w:ilvl="0" w:tplc="D25A4F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5F0600"/>
    <w:multiLevelType w:val="hybridMultilevel"/>
    <w:tmpl w:val="E18C73F2"/>
    <w:lvl w:ilvl="0" w:tplc="0F3EFDEA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8E0ED4"/>
    <w:multiLevelType w:val="hybridMultilevel"/>
    <w:tmpl w:val="0EA8951A"/>
    <w:lvl w:ilvl="0" w:tplc="C5B406DA">
      <w:start w:val="1"/>
      <w:numFmt w:val="bullet"/>
      <w:pStyle w:val="ListBulletL1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000080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D4095B"/>
    <w:multiLevelType w:val="multilevel"/>
    <w:tmpl w:val="BFBC3674"/>
    <w:lvl w:ilvl="0">
      <w:start w:val="1"/>
      <w:numFmt w:val="chineseCountingThousand"/>
      <w:pStyle w:val="1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1"/>
      <w:isLgl/>
      <w:suff w:val="space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isLgl/>
      <w:suff w:val="space"/>
      <w:lvlText w:val="%2.%3.%4.%5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0" w15:restartNumberingAfterBreak="0">
    <w:nsid w:val="2C7E242E"/>
    <w:multiLevelType w:val="hybridMultilevel"/>
    <w:tmpl w:val="538EC85C"/>
    <w:lvl w:ilvl="0" w:tplc="452ABEFC">
      <w:start w:val="1"/>
      <w:numFmt w:val="decimalEnclosedCircle"/>
      <w:lvlText w:val="%1"/>
      <w:lvlJc w:val="left"/>
      <w:pPr>
        <w:ind w:left="150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11" w15:restartNumberingAfterBreak="0">
    <w:nsid w:val="30073E9C"/>
    <w:multiLevelType w:val="multilevel"/>
    <w:tmpl w:val="01765DA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2"/>
      <w:lvlText w:val="%2.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0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0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2" w15:restartNumberingAfterBreak="0">
    <w:nsid w:val="33383AFC"/>
    <w:multiLevelType w:val="hybridMultilevel"/>
    <w:tmpl w:val="10D4D260"/>
    <w:lvl w:ilvl="0" w:tplc="1EDC552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5BAE78F2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698ED374">
      <w:start w:val="1"/>
      <w:numFmt w:val="decimal"/>
      <w:lvlText w:val="%3）"/>
      <w:lvlJc w:val="left"/>
      <w:pPr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61A4439"/>
    <w:multiLevelType w:val="multilevel"/>
    <w:tmpl w:val="11705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6435E88"/>
    <w:multiLevelType w:val="hybridMultilevel"/>
    <w:tmpl w:val="B14A1388"/>
    <w:lvl w:ilvl="0" w:tplc="717AD95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E267FBF"/>
    <w:multiLevelType w:val="hybridMultilevel"/>
    <w:tmpl w:val="8D046C60"/>
    <w:lvl w:ilvl="0" w:tplc="F95ABA52">
      <w:start w:val="1"/>
      <w:numFmt w:val="bullet"/>
      <w:pStyle w:val="ListBulletL3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color w:val="000080"/>
        <w:sz w:val="16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ED5C68"/>
    <w:multiLevelType w:val="hybridMultilevel"/>
    <w:tmpl w:val="CEA2CC30"/>
    <w:lvl w:ilvl="0" w:tplc="0AB6673A">
      <w:start w:val="1"/>
      <w:numFmt w:val="decimal"/>
      <w:pStyle w:val="30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5CD090B"/>
    <w:multiLevelType w:val="hybridMultilevel"/>
    <w:tmpl w:val="3D5C5C42"/>
    <w:lvl w:ilvl="0" w:tplc="717AD95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61E1E87"/>
    <w:multiLevelType w:val="singleLevel"/>
    <w:tmpl w:val="7088A3EE"/>
    <w:lvl w:ilvl="0">
      <w:start w:val="1"/>
      <w:numFmt w:val="bullet"/>
      <w:pStyle w:val="31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19" w15:restartNumberingAfterBreak="0">
    <w:nsid w:val="468179A9"/>
    <w:multiLevelType w:val="hybridMultilevel"/>
    <w:tmpl w:val="40B48C7A"/>
    <w:lvl w:ilvl="0" w:tplc="717AD95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72C3227"/>
    <w:multiLevelType w:val="multilevel"/>
    <w:tmpl w:val="F1700A96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Restart w:val="0"/>
      <w:pStyle w:val="ListNumberL2"/>
      <w:lvlText w:val="%1.%2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  <w:rPr>
        <w:rFonts w:hint="default"/>
      </w:rPr>
    </w:lvl>
  </w:abstractNum>
  <w:abstractNum w:abstractNumId="21" w15:restartNumberingAfterBreak="0">
    <w:nsid w:val="47391787"/>
    <w:multiLevelType w:val="hybridMultilevel"/>
    <w:tmpl w:val="681A38E0"/>
    <w:lvl w:ilvl="0" w:tplc="7AD47788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9353765"/>
    <w:multiLevelType w:val="singleLevel"/>
    <w:tmpl w:val="1160F174"/>
    <w:lvl w:ilvl="0">
      <w:start w:val="1"/>
      <w:numFmt w:val="decimal"/>
      <w:pStyle w:val="32"/>
      <w:lvlText w:val="%1)"/>
      <w:lvlJc w:val="left"/>
      <w:pPr>
        <w:tabs>
          <w:tab w:val="num" w:pos="425"/>
        </w:tabs>
        <w:ind w:left="425" w:hanging="425"/>
      </w:pPr>
    </w:lvl>
  </w:abstractNum>
  <w:abstractNum w:abstractNumId="23" w15:restartNumberingAfterBreak="0">
    <w:nsid w:val="51E63D1D"/>
    <w:multiLevelType w:val="hybridMultilevel"/>
    <w:tmpl w:val="762033AE"/>
    <w:lvl w:ilvl="0" w:tplc="717AD95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4C55E8C"/>
    <w:multiLevelType w:val="singleLevel"/>
    <w:tmpl w:val="F0F8D9B6"/>
    <w:lvl w:ilvl="0">
      <w:start w:val="1"/>
      <w:numFmt w:val="bullet"/>
      <w:pStyle w:val="10"/>
      <w:lvlText w:val="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25" w15:restartNumberingAfterBreak="0">
    <w:nsid w:val="54E23207"/>
    <w:multiLevelType w:val="hybridMultilevel"/>
    <w:tmpl w:val="CBCCC9C4"/>
    <w:lvl w:ilvl="0" w:tplc="779AD95A">
      <w:start w:val="1"/>
      <w:numFmt w:val="decimalEnclosedCircle"/>
      <w:lvlText w:val="%1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6" w15:restartNumberingAfterBreak="0">
    <w:nsid w:val="57CD2072"/>
    <w:multiLevelType w:val="hybridMultilevel"/>
    <w:tmpl w:val="77544D1A"/>
    <w:lvl w:ilvl="0" w:tplc="DADE31D8">
      <w:start w:val="1"/>
      <w:numFmt w:val="bullet"/>
      <w:lvlText w:val=""/>
      <w:lvlJc w:val="left"/>
      <w:pPr>
        <w:tabs>
          <w:tab w:val="num" w:pos="1806"/>
        </w:tabs>
        <w:ind w:left="1840" w:firstLine="428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3976F292">
      <w:start w:val="1"/>
      <w:numFmt w:val="bullet"/>
      <w:pStyle w:val="60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9560720"/>
    <w:multiLevelType w:val="singleLevel"/>
    <w:tmpl w:val="1B063DA8"/>
    <w:lvl w:ilvl="0">
      <w:start w:val="1"/>
      <w:numFmt w:val="chineseCountingThousand"/>
      <w:pStyle w:val="a0"/>
      <w:lvlText w:val="%1、"/>
      <w:lvlJc w:val="left"/>
      <w:pPr>
        <w:tabs>
          <w:tab w:val="num" w:pos="900"/>
        </w:tabs>
        <w:ind w:left="900" w:hanging="720"/>
      </w:pPr>
      <w:rPr>
        <w:rFonts w:hint="eastAsia"/>
      </w:rPr>
    </w:lvl>
  </w:abstractNum>
  <w:abstractNum w:abstractNumId="28" w15:restartNumberingAfterBreak="0">
    <w:nsid w:val="5AD9740B"/>
    <w:multiLevelType w:val="hybridMultilevel"/>
    <w:tmpl w:val="287EB5C0"/>
    <w:lvl w:ilvl="0" w:tplc="717AD95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B08115B"/>
    <w:multiLevelType w:val="hybridMultilevel"/>
    <w:tmpl w:val="F0DAA21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11122C2"/>
    <w:multiLevelType w:val="hybridMultilevel"/>
    <w:tmpl w:val="5A108308"/>
    <w:lvl w:ilvl="0" w:tplc="4B52EF52">
      <w:start w:val="1"/>
      <w:numFmt w:val="bullet"/>
      <w:pStyle w:val="ListBulletL2"/>
      <w:lvlText w:val=""/>
      <w:lvlJc w:val="left"/>
      <w:pPr>
        <w:tabs>
          <w:tab w:val="num" w:pos="860"/>
        </w:tabs>
        <w:ind w:left="8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356DA2"/>
    <w:multiLevelType w:val="singleLevel"/>
    <w:tmpl w:val="74B01080"/>
    <w:lvl w:ilvl="0">
      <w:start w:val="1"/>
      <w:numFmt w:val="chineseCountingThousand"/>
      <w:pStyle w:val="a1"/>
      <w:lvlText w:val="%1、"/>
      <w:lvlJc w:val="left"/>
      <w:pPr>
        <w:tabs>
          <w:tab w:val="num" w:pos="425"/>
        </w:tabs>
        <w:ind w:left="425" w:hanging="425"/>
      </w:pPr>
      <w:rPr>
        <w:rFonts w:hint="eastAsia"/>
      </w:rPr>
    </w:lvl>
  </w:abstractNum>
  <w:abstractNum w:abstractNumId="32" w15:restartNumberingAfterBreak="0">
    <w:nsid w:val="661F0A11"/>
    <w:multiLevelType w:val="hybridMultilevel"/>
    <w:tmpl w:val="BE58C852"/>
    <w:lvl w:ilvl="0" w:tplc="27F8C9FA">
      <w:start w:val="1"/>
      <w:numFmt w:val="japaneseCounting"/>
      <w:pStyle w:val="11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03">
      <w:start w:val="1"/>
      <w:numFmt w:val="decimal"/>
      <w:pStyle w:val="23"/>
      <w:lvlText w:val="%2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 w:tplc="04090005">
      <w:start w:val="1"/>
      <w:numFmt w:val="decimal"/>
      <w:pStyle w:val="33"/>
      <w:lvlText w:val="%3)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 w:tplc="04090001">
      <w:start w:val="1"/>
      <w:numFmt w:val="bullet"/>
      <w:lvlText w:val="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 w:tplc="04090005">
      <w:start w:val="1"/>
      <w:numFmt w:val="decimal"/>
      <w:lvlText w:val="(%6)"/>
      <w:lvlJc w:val="left"/>
      <w:pPr>
        <w:tabs>
          <w:tab w:val="num" w:pos="2460"/>
        </w:tabs>
        <w:ind w:left="2460" w:hanging="360"/>
      </w:pPr>
      <w:rPr>
        <w:rFonts w:hint="default"/>
      </w:rPr>
    </w:lvl>
    <w:lvl w:ilvl="6" w:tplc="04090001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3" w15:restartNumberingAfterBreak="0">
    <w:nsid w:val="6F9A394A"/>
    <w:multiLevelType w:val="singleLevel"/>
    <w:tmpl w:val="953EF828"/>
    <w:lvl w:ilvl="0">
      <w:start w:val="1"/>
      <w:numFmt w:val="decimal"/>
      <w:pStyle w:val="41"/>
      <w:lvlText w:val="&lt;%1&gt;"/>
      <w:lvlJc w:val="left"/>
      <w:pPr>
        <w:tabs>
          <w:tab w:val="num" w:pos="785"/>
        </w:tabs>
        <w:ind w:left="740" w:hanging="315"/>
      </w:pPr>
      <w:rPr>
        <w:rFonts w:hint="eastAsia"/>
      </w:rPr>
    </w:lvl>
  </w:abstractNum>
  <w:abstractNum w:abstractNumId="34" w15:restartNumberingAfterBreak="0">
    <w:nsid w:val="77C10581"/>
    <w:multiLevelType w:val="hybridMultilevel"/>
    <w:tmpl w:val="1B085646"/>
    <w:lvl w:ilvl="0" w:tplc="970E6A34">
      <w:start w:val="1"/>
      <w:numFmt w:val="bullet"/>
      <w:pStyle w:val="51"/>
      <w:lvlText w:val="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1" w:tplc="04090019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2" w:tplc="0409001B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3" w:tplc="0409000F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4" w:tplc="04090019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5040"/>
        </w:tabs>
        <w:ind w:left="5040" w:hanging="420"/>
      </w:pPr>
      <w:rPr>
        <w:rFonts w:ascii="Wingdings" w:hAnsi="Wingdings" w:hint="default"/>
      </w:rPr>
    </w:lvl>
  </w:abstractNum>
  <w:num w:numId="1">
    <w:abstractNumId w:val="24"/>
  </w:num>
  <w:num w:numId="2">
    <w:abstractNumId w:val="1"/>
  </w:num>
  <w:num w:numId="3">
    <w:abstractNumId w:val="18"/>
  </w:num>
  <w:num w:numId="4">
    <w:abstractNumId w:val="31"/>
  </w:num>
  <w:num w:numId="5">
    <w:abstractNumId w:val="5"/>
  </w:num>
  <w:num w:numId="6">
    <w:abstractNumId w:val="22"/>
  </w:num>
  <w:num w:numId="7">
    <w:abstractNumId w:val="33"/>
  </w:num>
  <w:num w:numId="8">
    <w:abstractNumId w:val="2"/>
  </w:num>
  <w:num w:numId="9">
    <w:abstractNumId w:val="27"/>
  </w:num>
  <w:num w:numId="10">
    <w:abstractNumId w:val="11"/>
  </w:num>
  <w:num w:numId="11">
    <w:abstractNumId w:val="8"/>
  </w:num>
  <w:num w:numId="12">
    <w:abstractNumId w:val="30"/>
  </w:num>
  <w:num w:numId="13">
    <w:abstractNumId w:val="15"/>
  </w:num>
  <w:num w:numId="14">
    <w:abstractNumId w:val="3"/>
  </w:num>
  <w:num w:numId="15">
    <w:abstractNumId w:val="20"/>
  </w:num>
  <w:num w:numId="16">
    <w:abstractNumId w:val="4"/>
  </w:num>
  <w:num w:numId="17">
    <w:abstractNumId w:val="9"/>
  </w:num>
  <w:num w:numId="18">
    <w:abstractNumId w:val="32"/>
  </w:num>
  <w:num w:numId="19">
    <w:abstractNumId w:val="34"/>
  </w:num>
  <w:num w:numId="20">
    <w:abstractNumId w:val="26"/>
  </w:num>
  <w:num w:numId="21">
    <w:abstractNumId w:val="13"/>
  </w:num>
  <w:num w:numId="22">
    <w:abstractNumId w:val="6"/>
  </w:num>
  <w:num w:numId="23">
    <w:abstractNumId w:val="29"/>
  </w:num>
  <w:num w:numId="24">
    <w:abstractNumId w:val="23"/>
  </w:num>
  <w:num w:numId="25">
    <w:abstractNumId w:val="16"/>
  </w:num>
  <w:num w:numId="26">
    <w:abstractNumId w:val="7"/>
  </w:num>
  <w:num w:numId="27">
    <w:abstractNumId w:val="21"/>
  </w:num>
  <w:num w:numId="28">
    <w:abstractNumId w:val="14"/>
  </w:num>
  <w:num w:numId="29">
    <w:abstractNumId w:val="17"/>
  </w:num>
  <w:num w:numId="30">
    <w:abstractNumId w:val="19"/>
  </w:num>
  <w:num w:numId="31">
    <w:abstractNumId w:val="28"/>
  </w:num>
  <w:num w:numId="32">
    <w:abstractNumId w:val="12"/>
  </w:num>
  <w:num w:numId="33">
    <w:abstractNumId w:val="10"/>
  </w:num>
  <w:num w:numId="34">
    <w:abstractNumId w:val="0"/>
  </w:num>
  <w:num w:numId="35">
    <w:abstractNumId w:val="25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2"/>
  </w:compat>
  <w:rsids>
    <w:rsidRoot w:val="00116B6E"/>
    <w:rsid w:val="000137BB"/>
    <w:rsid w:val="0001388C"/>
    <w:rsid w:val="00016F0D"/>
    <w:rsid w:val="00021D1F"/>
    <w:rsid w:val="00023F9A"/>
    <w:rsid w:val="000256B9"/>
    <w:rsid w:val="00025C5D"/>
    <w:rsid w:val="00030608"/>
    <w:rsid w:val="00033970"/>
    <w:rsid w:val="00034E05"/>
    <w:rsid w:val="000363DC"/>
    <w:rsid w:val="00037460"/>
    <w:rsid w:val="000445D4"/>
    <w:rsid w:val="00046AC4"/>
    <w:rsid w:val="00047D01"/>
    <w:rsid w:val="00056495"/>
    <w:rsid w:val="0006396F"/>
    <w:rsid w:val="0007080A"/>
    <w:rsid w:val="00072F06"/>
    <w:rsid w:val="0007508E"/>
    <w:rsid w:val="000750DF"/>
    <w:rsid w:val="0007583E"/>
    <w:rsid w:val="000810B8"/>
    <w:rsid w:val="00090C43"/>
    <w:rsid w:val="0009383D"/>
    <w:rsid w:val="000A00F7"/>
    <w:rsid w:val="000A5823"/>
    <w:rsid w:val="000A705D"/>
    <w:rsid w:val="000A74E6"/>
    <w:rsid w:val="000A7F8C"/>
    <w:rsid w:val="000B13DF"/>
    <w:rsid w:val="000B530D"/>
    <w:rsid w:val="000B7406"/>
    <w:rsid w:val="000B77CF"/>
    <w:rsid w:val="000B789C"/>
    <w:rsid w:val="000B7A7F"/>
    <w:rsid w:val="000C34AA"/>
    <w:rsid w:val="000C384E"/>
    <w:rsid w:val="000C61D4"/>
    <w:rsid w:val="000D4313"/>
    <w:rsid w:val="000D44CB"/>
    <w:rsid w:val="000D5253"/>
    <w:rsid w:val="000D529B"/>
    <w:rsid w:val="000D578E"/>
    <w:rsid w:val="000D5AC1"/>
    <w:rsid w:val="000D5B17"/>
    <w:rsid w:val="000D697C"/>
    <w:rsid w:val="000D6FCD"/>
    <w:rsid w:val="000D7216"/>
    <w:rsid w:val="000E1976"/>
    <w:rsid w:val="000E2C85"/>
    <w:rsid w:val="000E3E3B"/>
    <w:rsid w:val="000E4C41"/>
    <w:rsid w:val="000E6B4B"/>
    <w:rsid w:val="000F4BDF"/>
    <w:rsid w:val="000F7509"/>
    <w:rsid w:val="00100AF3"/>
    <w:rsid w:val="0010336A"/>
    <w:rsid w:val="00111DC5"/>
    <w:rsid w:val="00116B6E"/>
    <w:rsid w:val="00120F2A"/>
    <w:rsid w:val="00121D2E"/>
    <w:rsid w:val="001333C2"/>
    <w:rsid w:val="00134426"/>
    <w:rsid w:val="00140638"/>
    <w:rsid w:val="00151F08"/>
    <w:rsid w:val="00156ADF"/>
    <w:rsid w:val="001607D0"/>
    <w:rsid w:val="00162E0C"/>
    <w:rsid w:val="00171C4D"/>
    <w:rsid w:val="001726D7"/>
    <w:rsid w:val="00172D0C"/>
    <w:rsid w:val="001817B5"/>
    <w:rsid w:val="00183BAF"/>
    <w:rsid w:val="001849FE"/>
    <w:rsid w:val="00193845"/>
    <w:rsid w:val="00195488"/>
    <w:rsid w:val="001976AD"/>
    <w:rsid w:val="001A0357"/>
    <w:rsid w:val="001A0EC2"/>
    <w:rsid w:val="001A3802"/>
    <w:rsid w:val="001B5001"/>
    <w:rsid w:val="001C5028"/>
    <w:rsid w:val="001C6C18"/>
    <w:rsid w:val="001D26E0"/>
    <w:rsid w:val="001D53EE"/>
    <w:rsid w:val="001D6473"/>
    <w:rsid w:val="001D64E1"/>
    <w:rsid w:val="001D7D04"/>
    <w:rsid w:val="001E5FE9"/>
    <w:rsid w:val="001E7E49"/>
    <w:rsid w:val="001F016D"/>
    <w:rsid w:val="001F1A81"/>
    <w:rsid w:val="001F732C"/>
    <w:rsid w:val="002030D7"/>
    <w:rsid w:val="00204E0D"/>
    <w:rsid w:val="00213A37"/>
    <w:rsid w:val="00213B49"/>
    <w:rsid w:val="00214D41"/>
    <w:rsid w:val="0022154D"/>
    <w:rsid w:val="00230419"/>
    <w:rsid w:val="002378D9"/>
    <w:rsid w:val="00240505"/>
    <w:rsid w:val="002414E1"/>
    <w:rsid w:val="00251363"/>
    <w:rsid w:val="00251569"/>
    <w:rsid w:val="00252116"/>
    <w:rsid w:val="0025480D"/>
    <w:rsid w:val="00256F04"/>
    <w:rsid w:val="00257BB0"/>
    <w:rsid w:val="00257CE8"/>
    <w:rsid w:val="00263999"/>
    <w:rsid w:val="00270E95"/>
    <w:rsid w:val="002768DE"/>
    <w:rsid w:val="00284734"/>
    <w:rsid w:val="0028488D"/>
    <w:rsid w:val="00293A44"/>
    <w:rsid w:val="00294DC9"/>
    <w:rsid w:val="002A0351"/>
    <w:rsid w:val="002A48A1"/>
    <w:rsid w:val="002A7B14"/>
    <w:rsid w:val="002B4933"/>
    <w:rsid w:val="002B6501"/>
    <w:rsid w:val="002B688E"/>
    <w:rsid w:val="002B6BAE"/>
    <w:rsid w:val="002B6C0F"/>
    <w:rsid w:val="002C23FB"/>
    <w:rsid w:val="002D1EFC"/>
    <w:rsid w:val="002D211B"/>
    <w:rsid w:val="002D651C"/>
    <w:rsid w:val="002D719F"/>
    <w:rsid w:val="002E1DA7"/>
    <w:rsid w:val="002E3EFC"/>
    <w:rsid w:val="002E440F"/>
    <w:rsid w:val="002E7BFE"/>
    <w:rsid w:val="002F2085"/>
    <w:rsid w:val="002F5B51"/>
    <w:rsid w:val="002F5E15"/>
    <w:rsid w:val="00302D8A"/>
    <w:rsid w:val="00303860"/>
    <w:rsid w:val="00303D62"/>
    <w:rsid w:val="00310079"/>
    <w:rsid w:val="00312279"/>
    <w:rsid w:val="00314DD0"/>
    <w:rsid w:val="003154E8"/>
    <w:rsid w:val="00321552"/>
    <w:rsid w:val="003318DE"/>
    <w:rsid w:val="00345440"/>
    <w:rsid w:val="003500F7"/>
    <w:rsid w:val="003514E2"/>
    <w:rsid w:val="00354D50"/>
    <w:rsid w:val="003563CD"/>
    <w:rsid w:val="00364D0B"/>
    <w:rsid w:val="003656C0"/>
    <w:rsid w:val="0037186D"/>
    <w:rsid w:val="00371B50"/>
    <w:rsid w:val="00374618"/>
    <w:rsid w:val="003778D2"/>
    <w:rsid w:val="00380101"/>
    <w:rsid w:val="003818AD"/>
    <w:rsid w:val="00385B0A"/>
    <w:rsid w:val="00387623"/>
    <w:rsid w:val="00387852"/>
    <w:rsid w:val="00387BA1"/>
    <w:rsid w:val="003A413B"/>
    <w:rsid w:val="003A5D44"/>
    <w:rsid w:val="003A64E5"/>
    <w:rsid w:val="003A7761"/>
    <w:rsid w:val="003B74E0"/>
    <w:rsid w:val="003C195D"/>
    <w:rsid w:val="003C6300"/>
    <w:rsid w:val="003D5B26"/>
    <w:rsid w:val="003E2AAA"/>
    <w:rsid w:val="003E532D"/>
    <w:rsid w:val="003F1B4A"/>
    <w:rsid w:val="003F49E8"/>
    <w:rsid w:val="003F6183"/>
    <w:rsid w:val="00401013"/>
    <w:rsid w:val="00404E17"/>
    <w:rsid w:val="00407408"/>
    <w:rsid w:val="004132DB"/>
    <w:rsid w:val="00415B91"/>
    <w:rsid w:val="004219E9"/>
    <w:rsid w:val="004237CC"/>
    <w:rsid w:val="00426E1F"/>
    <w:rsid w:val="00426E5D"/>
    <w:rsid w:val="004353ED"/>
    <w:rsid w:val="004363DD"/>
    <w:rsid w:val="004401CA"/>
    <w:rsid w:val="00443DE1"/>
    <w:rsid w:val="00456AAF"/>
    <w:rsid w:val="00460892"/>
    <w:rsid w:val="004608EB"/>
    <w:rsid w:val="00462610"/>
    <w:rsid w:val="0046391F"/>
    <w:rsid w:val="00467E45"/>
    <w:rsid w:val="004707AD"/>
    <w:rsid w:val="00471AA4"/>
    <w:rsid w:val="0047704A"/>
    <w:rsid w:val="00477DD2"/>
    <w:rsid w:val="00477F01"/>
    <w:rsid w:val="00492B8F"/>
    <w:rsid w:val="00497706"/>
    <w:rsid w:val="004A1240"/>
    <w:rsid w:val="004A1A0D"/>
    <w:rsid w:val="004A4814"/>
    <w:rsid w:val="004B5FE9"/>
    <w:rsid w:val="004B690A"/>
    <w:rsid w:val="004C06AD"/>
    <w:rsid w:val="004C0A74"/>
    <w:rsid w:val="004C0BFC"/>
    <w:rsid w:val="004D14EA"/>
    <w:rsid w:val="004D1D02"/>
    <w:rsid w:val="004D1D11"/>
    <w:rsid w:val="004D537B"/>
    <w:rsid w:val="004D603A"/>
    <w:rsid w:val="004D726F"/>
    <w:rsid w:val="004D7666"/>
    <w:rsid w:val="004D7D35"/>
    <w:rsid w:val="004E30D6"/>
    <w:rsid w:val="004E4295"/>
    <w:rsid w:val="004E4E6B"/>
    <w:rsid w:val="004F20D9"/>
    <w:rsid w:val="00500C1A"/>
    <w:rsid w:val="00503F3B"/>
    <w:rsid w:val="00510690"/>
    <w:rsid w:val="00515238"/>
    <w:rsid w:val="00515B3C"/>
    <w:rsid w:val="00517904"/>
    <w:rsid w:val="00520A68"/>
    <w:rsid w:val="00524A6C"/>
    <w:rsid w:val="00530659"/>
    <w:rsid w:val="00536239"/>
    <w:rsid w:val="0054529B"/>
    <w:rsid w:val="0054799A"/>
    <w:rsid w:val="0055048D"/>
    <w:rsid w:val="00553F16"/>
    <w:rsid w:val="005543A0"/>
    <w:rsid w:val="0055520F"/>
    <w:rsid w:val="00555AC9"/>
    <w:rsid w:val="00560734"/>
    <w:rsid w:val="0056111A"/>
    <w:rsid w:val="00565F92"/>
    <w:rsid w:val="005709A5"/>
    <w:rsid w:val="00570FA7"/>
    <w:rsid w:val="005749B2"/>
    <w:rsid w:val="00574F12"/>
    <w:rsid w:val="00575AEE"/>
    <w:rsid w:val="005816E6"/>
    <w:rsid w:val="0058234B"/>
    <w:rsid w:val="00582DA1"/>
    <w:rsid w:val="005832D2"/>
    <w:rsid w:val="00585910"/>
    <w:rsid w:val="00587B0D"/>
    <w:rsid w:val="005925B9"/>
    <w:rsid w:val="00593007"/>
    <w:rsid w:val="00593AC2"/>
    <w:rsid w:val="005957B9"/>
    <w:rsid w:val="00595B75"/>
    <w:rsid w:val="005A083B"/>
    <w:rsid w:val="005A18D5"/>
    <w:rsid w:val="005A46D3"/>
    <w:rsid w:val="005A647F"/>
    <w:rsid w:val="005B193C"/>
    <w:rsid w:val="005B794F"/>
    <w:rsid w:val="005C01EF"/>
    <w:rsid w:val="005C0289"/>
    <w:rsid w:val="005C09D8"/>
    <w:rsid w:val="005C35BB"/>
    <w:rsid w:val="005C50B6"/>
    <w:rsid w:val="005C764D"/>
    <w:rsid w:val="005D111A"/>
    <w:rsid w:val="005D2C52"/>
    <w:rsid w:val="005D2E1B"/>
    <w:rsid w:val="005D3401"/>
    <w:rsid w:val="005D4B77"/>
    <w:rsid w:val="005D75B1"/>
    <w:rsid w:val="005E075A"/>
    <w:rsid w:val="005E091B"/>
    <w:rsid w:val="005F30D9"/>
    <w:rsid w:val="005F4AD0"/>
    <w:rsid w:val="005F7755"/>
    <w:rsid w:val="00602025"/>
    <w:rsid w:val="006064B6"/>
    <w:rsid w:val="006070AF"/>
    <w:rsid w:val="00607E33"/>
    <w:rsid w:val="00612F46"/>
    <w:rsid w:val="00615B55"/>
    <w:rsid w:val="00617C2F"/>
    <w:rsid w:val="00621648"/>
    <w:rsid w:val="00621FD3"/>
    <w:rsid w:val="00622F93"/>
    <w:rsid w:val="00625794"/>
    <w:rsid w:val="00625B1C"/>
    <w:rsid w:val="00627872"/>
    <w:rsid w:val="006318A5"/>
    <w:rsid w:val="00633B3C"/>
    <w:rsid w:val="00637575"/>
    <w:rsid w:val="00637F7D"/>
    <w:rsid w:val="00647394"/>
    <w:rsid w:val="00647D1C"/>
    <w:rsid w:val="00651A80"/>
    <w:rsid w:val="00651E46"/>
    <w:rsid w:val="00655B98"/>
    <w:rsid w:val="00661F00"/>
    <w:rsid w:val="00670558"/>
    <w:rsid w:val="006730EF"/>
    <w:rsid w:val="006811FD"/>
    <w:rsid w:val="00684628"/>
    <w:rsid w:val="006847EC"/>
    <w:rsid w:val="00691029"/>
    <w:rsid w:val="006920AF"/>
    <w:rsid w:val="006978F8"/>
    <w:rsid w:val="006A0E77"/>
    <w:rsid w:val="006A20EC"/>
    <w:rsid w:val="006A3575"/>
    <w:rsid w:val="006A7DDA"/>
    <w:rsid w:val="006B2FBA"/>
    <w:rsid w:val="006C05B9"/>
    <w:rsid w:val="006D03AF"/>
    <w:rsid w:val="006D0736"/>
    <w:rsid w:val="006D0812"/>
    <w:rsid w:val="006D5FD8"/>
    <w:rsid w:val="006E191D"/>
    <w:rsid w:val="006E1A3E"/>
    <w:rsid w:val="006E2D6C"/>
    <w:rsid w:val="006E66A0"/>
    <w:rsid w:val="006E71CE"/>
    <w:rsid w:val="006F0030"/>
    <w:rsid w:val="006F1165"/>
    <w:rsid w:val="006F1D9D"/>
    <w:rsid w:val="006F5668"/>
    <w:rsid w:val="006F67A6"/>
    <w:rsid w:val="006F7F69"/>
    <w:rsid w:val="007006BC"/>
    <w:rsid w:val="0070395C"/>
    <w:rsid w:val="007050FB"/>
    <w:rsid w:val="00706077"/>
    <w:rsid w:val="00706F71"/>
    <w:rsid w:val="00711C2B"/>
    <w:rsid w:val="007148AD"/>
    <w:rsid w:val="007149B1"/>
    <w:rsid w:val="00716CA0"/>
    <w:rsid w:val="0072335D"/>
    <w:rsid w:val="007335F2"/>
    <w:rsid w:val="007372E0"/>
    <w:rsid w:val="007409D7"/>
    <w:rsid w:val="007414FD"/>
    <w:rsid w:val="0074326C"/>
    <w:rsid w:val="0074581A"/>
    <w:rsid w:val="00746745"/>
    <w:rsid w:val="00747626"/>
    <w:rsid w:val="007504FB"/>
    <w:rsid w:val="00750726"/>
    <w:rsid w:val="007534F2"/>
    <w:rsid w:val="00754D58"/>
    <w:rsid w:val="00760122"/>
    <w:rsid w:val="00760BE4"/>
    <w:rsid w:val="00762B5E"/>
    <w:rsid w:val="00762FBF"/>
    <w:rsid w:val="007678E3"/>
    <w:rsid w:val="007705EB"/>
    <w:rsid w:val="0077076E"/>
    <w:rsid w:val="00777C87"/>
    <w:rsid w:val="00777C9C"/>
    <w:rsid w:val="00784BAF"/>
    <w:rsid w:val="007856E7"/>
    <w:rsid w:val="007872A4"/>
    <w:rsid w:val="0079302E"/>
    <w:rsid w:val="007A41FF"/>
    <w:rsid w:val="007A586C"/>
    <w:rsid w:val="007B0081"/>
    <w:rsid w:val="007B1284"/>
    <w:rsid w:val="007B2C9B"/>
    <w:rsid w:val="007B4451"/>
    <w:rsid w:val="007B6B3C"/>
    <w:rsid w:val="007C1DE6"/>
    <w:rsid w:val="007C24F7"/>
    <w:rsid w:val="007C72C6"/>
    <w:rsid w:val="007D4C88"/>
    <w:rsid w:val="007D6542"/>
    <w:rsid w:val="007D7536"/>
    <w:rsid w:val="007D7A4F"/>
    <w:rsid w:val="007D7EEE"/>
    <w:rsid w:val="007E0FC4"/>
    <w:rsid w:val="007E1A5B"/>
    <w:rsid w:val="007E2BFA"/>
    <w:rsid w:val="007E3152"/>
    <w:rsid w:val="007F5E7B"/>
    <w:rsid w:val="007F629A"/>
    <w:rsid w:val="00802693"/>
    <w:rsid w:val="00806F67"/>
    <w:rsid w:val="008179A2"/>
    <w:rsid w:val="00817B88"/>
    <w:rsid w:val="0082054F"/>
    <w:rsid w:val="008227FA"/>
    <w:rsid w:val="008349A3"/>
    <w:rsid w:val="00841EB7"/>
    <w:rsid w:val="0085001D"/>
    <w:rsid w:val="0085050B"/>
    <w:rsid w:val="008532C3"/>
    <w:rsid w:val="00853462"/>
    <w:rsid w:val="00855AD4"/>
    <w:rsid w:val="00856765"/>
    <w:rsid w:val="0086058C"/>
    <w:rsid w:val="008618CC"/>
    <w:rsid w:val="008634E4"/>
    <w:rsid w:val="00870CDA"/>
    <w:rsid w:val="008714AE"/>
    <w:rsid w:val="008715B6"/>
    <w:rsid w:val="00874D13"/>
    <w:rsid w:val="00877E46"/>
    <w:rsid w:val="008800E4"/>
    <w:rsid w:val="00885ADF"/>
    <w:rsid w:val="0088728B"/>
    <w:rsid w:val="008901E8"/>
    <w:rsid w:val="0089390A"/>
    <w:rsid w:val="00897B9C"/>
    <w:rsid w:val="008B0C5F"/>
    <w:rsid w:val="008B2B59"/>
    <w:rsid w:val="008B2DCA"/>
    <w:rsid w:val="008B33F6"/>
    <w:rsid w:val="008B5E07"/>
    <w:rsid w:val="008B69C8"/>
    <w:rsid w:val="008B69CE"/>
    <w:rsid w:val="008B7800"/>
    <w:rsid w:val="008C1FE3"/>
    <w:rsid w:val="008C42B5"/>
    <w:rsid w:val="008D00C5"/>
    <w:rsid w:val="008D2F2A"/>
    <w:rsid w:val="008D78E8"/>
    <w:rsid w:val="008E03C7"/>
    <w:rsid w:val="008E1629"/>
    <w:rsid w:val="008E45B7"/>
    <w:rsid w:val="008E7FAA"/>
    <w:rsid w:val="008F1330"/>
    <w:rsid w:val="008F1FD8"/>
    <w:rsid w:val="00901B02"/>
    <w:rsid w:val="00901C08"/>
    <w:rsid w:val="00902697"/>
    <w:rsid w:val="00905AEA"/>
    <w:rsid w:val="00906FEF"/>
    <w:rsid w:val="00911F0B"/>
    <w:rsid w:val="00925889"/>
    <w:rsid w:val="00925FDF"/>
    <w:rsid w:val="00932ED4"/>
    <w:rsid w:val="009340DE"/>
    <w:rsid w:val="00936A84"/>
    <w:rsid w:val="0093747F"/>
    <w:rsid w:val="00941239"/>
    <w:rsid w:val="00941C68"/>
    <w:rsid w:val="00943302"/>
    <w:rsid w:val="00947428"/>
    <w:rsid w:val="0095094D"/>
    <w:rsid w:val="00951109"/>
    <w:rsid w:val="009553EA"/>
    <w:rsid w:val="00960081"/>
    <w:rsid w:val="00960604"/>
    <w:rsid w:val="00962DE0"/>
    <w:rsid w:val="0096358B"/>
    <w:rsid w:val="00963C81"/>
    <w:rsid w:val="00967D30"/>
    <w:rsid w:val="009754D2"/>
    <w:rsid w:val="0097785C"/>
    <w:rsid w:val="00977CAB"/>
    <w:rsid w:val="0098496B"/>
    <w:rsid w:val="00992714"/>
    <w:rsid w:val="00992F89"/>
    <w:rsid w:val="00994A60"/>
    <w:rsid w:val="009957D3"/>
    <w:rsid w:val="00996163"/>
    <w:rsid w:val="009964B2"/>
    <w:rsid w:val="0099715C"/>
    <w:rsid w:val="009A6DED"/>
    <w:rsid w:val="009A71D5"/>
    <w:rsid w:val="009B216D"/>
    <w:rsid w:val="009C6C5F"/>
    <w:rsid w:val="009C7032"/>
    <w:rsid w:val="009D01EE"/>
    <w:rsid w:val="009D127A"/>
    <w:rsid w:val="009D2B25"/>
    <w:rsid w:val="009D6C2F"/>
    <w:rsid w:val="009D702B"/>
    <w:rsid w:val="009D7E2F"/>
    <w:rsid w:val="009E1550"/>
    <w:rsid w:val="009E48FD"/>
    <w:rsid w:val="009F50DF"/>
    <w:rsid w:val="00A03109"/>
    <w:rsid w:val="00A0770D"/>
    <w:rsid w:val="00A119D4"/>
    <w:rsid w:val="00A12180"/>
    <w:rsid w:val="00A21E4B"/>
    <w:rsid w:val="00A24E40"/>
    <w:rsid w:val="00A312A7"/>
    <w:rsid w:val="00A31B61"/>
    <w:rsid w:val="00A3261A"/>
    <w:rsid w:val="00A34A5B"/>
    <w:rsid w:val="00A35AE6"/>
    <w:rsid w:val="00A362D6"/>
    <w:rsid w:val="00A37D53"/>
    <w:rsid w:val="00A406E1"/>
    <w:rsid w:val="00A45B64"/>
    <w:rsid w:val="00A46AE6"/>
    <w:rsid w:val="00A52BA5"/>
    <w:rsid w:val="00A56A75"/>
    <w:rsid w:val="00A60969"/>
    <w:rsid w:val="00A60BA1"/>
    <w:rsid w:val="00A629F4"/>
    <w:rsid w:val="00A6735B"/>
    <w:rsid w:val="00A70E53"/>
    <w:rsid w:val="00A83C58"/>
    <w:rsid w:val="00A90441"/>
    <w:rsid w:val="00A94388"/>
    <w:rsid w:val="00A95256"/>
    <w:rsid w:val="00A96354"/>
    <w:rsid w:val="00AA0FB6"/>
    <w:rsid w:val="00AA2784"/>
    <w:rsid w:val="00AA5D5B"/>
    <w:rsid w:val="00AB34AA"/>
    <w:rsid w:val="00AC0285"/>
    <w:rsid w:val="00AC367E"/>
    <w:rsid w:val="00AC712E"/>
    <w:rsid w:val="00AC7C10"/>
    <w:rsid w:val="00AC7D3D"/>
    <w:rsid w:val="00AD12A2"/>
    <w:rsid w:val="00AD3551"/>
    <w:rsid w:val="00AD728B"/>
    <w:rsid w:val="00AE006E"/>
    <w:rsid w:val="00AE535C"/>
    <w:rsid w:val="00AE536E"/>
    <w:rsid w:val="00AE70AA"/>
    <w:rsid w:val="00AF6D55"/>
    <w:rsid w:val="00B00182"/>
    <w:rsid w:val="00B01260"/>
    <w:rsid w:val="00B036A8"/>
    <w:rsid w:val="00B059A8"/>
    <w:rsid w:val="00B05C1A"/>
    <w:rsid w:val="00B06784"/>
    <w:rsid w:val="00B109A8"/>
    <w:rsid w:val="00B15E6A"/>
    <w:rsid w:val="00B23264"/>
    <w:rsid w:val="00B308D0"/>
    <w:rsid w:val="00B31C92"/>
    <w:rsid w:val="00B328E0"/>
    <w:rsid w:val="00B32A8F"/>
    <w:rsid w:val="00B36229"/>
    <w:rsid w:val="00B36ADE"/>
    <w:rsid w:val="00B40DCB"/>
    <w:rsid w:val="00B44BC0"/>
    <w:rsid w:val="00B52112"/>
    <w:rsid w:val="00B52529"/>
    <w:rsid w:val="00B562D2"/>
    <w:rsid w:val="00B56AB0"/>
    <w:rsid w:val="00B60C2F"/>
    <w:rsid w:val="00B62EB1"/>
    <w:rsid w:val="00B65196"/>
    <w:rsid w:val="00B65A58"/>
    <w:rsid w:val="00B66F7E"/>
    <w:rsid w:val="00B67476"/>
    <w:rsid w:val="00B679EE"/>
    <w:rsid w:val="00B73C5E"/>
    <w:rsid w:val="00B7447D"/>
    <w:rsid w:val="00B81A25"/>
    <w:rsid w:val="00B83933"/>
    <w:rsid w:val="00B85AA0"/>
    <w:rsid w:val="00B91728"/>
    <w:rsid w:val="00B92622"/>
    <w:rsid w:val="00BA44FC"/>
    <w:rsid w:val="00BA48AA"/>
    <w:rsid w:val="00BB529D"/>
    <w:rsid w:val="00BB5BB1"/>
    <w:rsid w:val="00BB5E57"/>
    <w:rsid w:val="00BC1456"/>
    <w:rsid w:val="00BC5951"/>
    <w:rsid w:val="00BD0BFA"/>
    <w:rsid w:val="00BD345D"/>
    <w:rsid w:val="00BE3A2C"/>
    <w:rsid w:val="00BE4FA9"/>
    <w:rsid w:val="00BE6884"/>
    <w:rsid w:val="00BE7DE3"/>
    <w:rsid w:val="00BF23C7"/>
    <w:rsid w:val="00BF7622"/>
    <w:rsid w:val="00C004B3"/>
    <w:rsid w:val="00C02277"/>
    <w:rsid w:val="00C03782"/>
    <w:rsid w:val="00C039B3"/>
    <w:rsid w:val="00C03D83"/>
    <w:rsid w:val="00C074CF"/>
    <w:rsid w:val="00C12563"/>
    <w:rsid w:val="00C1796C"/>
    <w:rsid w:val="00C17B7C"/>
    <w:rsid w:val="00C24473"/>
    <w:rsid w:val="00C26A2A"/>
    <w:rsid w:val="00C3021E"/>
    <w:rsid w:val="00C310CD"/>
    <w:rsid w:val="00C332A4"/>
    <w:rsid w:val="00C33CA5"/>
    <w:rsid w:val="00C34033"/>
    <w:rsid w:val="00C43EEF"/>
    <w:rsid w:val="00C468B3"/>
    <w:rsid w:val="00C470EC"/>
    <w:rsid w:val="00C475E6"/>
    <w:rsid w:val="00C5266B"/>
    <w:rsid w:val="00C57BF2"/>
    <w:rsid w:val="00C63D78"/>
    <w:rsid w:val="00C71809"/>
    <w:rsid w:val="00C718C9"/>
    <w:rsid w:val="00C7301B"/>
    <w:rsid w:val="00C74636"/>
    <w:rsid w:val="00C7492A"/>
    <w:rsid w:val="00C83CEA"/>
    <w:rsid w:val="00C906A6"/>
    <w:rsid w:val="00C946A6"/>
    <w:rsid w:val="00CA6C8D"/>
    <w:rsid w:val="00CA6F35"/>
    <w:rsid w:val="00CA79B4"/>
    <w:rsid w:val="00CA7DF9"/>
    <w:rsid w:val="00CB5611"/>
    <w:rsid w:val="00CB7B13"/>
    <w:rsid w:val="00CC1E10"/>
    <w:rsid w:val="00CC795C"/>
    <w:rsid w:val="00CD3192"/>
    <w:rsid w:val="00CD65E7"/>
    <w:rsid w:val="00CD7C39"/>
    <w:rsid w:val="00CE0628"/>
    <w:rsid w:val="00CE2CAE"/>
    <w:rsid w:val="00CE7AB6"/>
    <w:rsid w:val="00CF3AB6"/>
    <w:rsid w:val="00D015F1"/>
    <w:rsid w:val="00D02031"/>
    <w:rsid w:val="00D0426D"/>
    <w:rsid w:val="00D11F34"/>
    <w:rsid w:val="00D15018"/>
    <w:rsid w:val="00D170B4"/>
    <w:rsid w:val="00D20F0E"/>
    <w:rsid w:val="00D21995"/>
    <w:rsid w:val="00D32B2B"/>
    <w:rsid w:val="00D337FB"/>
    <w:rsid w:val="00D34669"/>
    <w:rsid w:val="00D35958"/>
    <w:rsid w:val="00D361C7"/>
    <w:rsid w:val="00D408BD"/>
    <w:rsid w:val="00D42B4C"/>
    <w:rsid w:val="00D45100"/>
    <w:rsid w:val="00D45330"/>
    <w:rsid w:val="00D5079D"/>
    <w:rsid w:val="00D5356C"/>
    <w:rsid w:val="00D615FE"/>
    <w:rsid w:val="00D61EEE"/>
    <w:rsid w:val="00D70E88"/>
    <w:rsid w:val="00D71D79"/>
    <w:rsid w:val="00D778DA"/>
    <w:rsid w:val="00D779C0"/>
    <w:rsid w:val="00D80ADC"/>
    <w:rsid w:val="00D82313"/>
    <w:rsid w:val="00D849F6"/>
    <w:rsid w:val="00D9036B"/>
    <w:rsid w:val="00D91CFB"/>
    <w:rsid w:val="00D94260"/>
    <w:rsid w:val="00D970C3"/>
    <w:rsid w:val="00DA2396"/>
    <w:rsid w:val="00DA5E07"/>
    <w:rsid w:val="00DB2544"/>
    <w:rsid w:val="00DC1788"/>
    <w:rsid w:val="00DC2F32"/>
    <w:rsid w:val="00DC579D"/>
    <w:rsid w:val="00DC7807"/>
    <w:rsid w:val="00DD3073"/>
    <w:rsid w:val="00DD3119"/>
    <w:rsid w:val="00DD42CA"/>
    <w:rsid w:val="00DD5338"/>
    <w:rsid w:val="00DD79CF"/>
    <w:rsid w:val="00DE1818"/>
    <w:rsid w:val="00DE25AA"/>
    <w:rsid w:val="00DF08DB"/>
    <w:rsid w:val="00DF4676"/>
    <w:rsid w:val="00DF5BBC"/>
    <w:rsid w:val="00DF6163"/>
    <w:rsid w:val="00E01564"/>
    <w:rsid w:val="00E100AB"/>
    <w:rsid w:val="00E11119"/>
    <w:rsid w:val="00E118CE"/>
    <w:rsid w:val="00E13E13"/>
    <w:rsid w:val="00E140DB"/>
    <w:rsid w:val="00E249AE"/>
    <w:rsid w:val="00E250BF"/>
    <w:rsid w:val="00E30A42"/>
    <w:rsid w:val="00E34946"/>
    <w:rsid w:val="00E35415"/>
    <w:rsid w:val="00E41C4B"/>
    <w:rsid w:val="00E41DDC"/>
    <w:rsid w:val="00E41F44"/>
    <w:rsid w:val="00E50011"/>
    <w:rsid w:val="00E50990"/>
    <w:rsid w:val="00E50B3D"/>
    <w:rsid w:val="00E51EB3"/>
    <w:rsid w:val="00E52473"/>
    <w:rsid w:val="00E52D35"/>
    <w:rsid w:val="00E54EA0"/>
    <w:rsid w:val="00E57703"/>
    <w:rsid w:val="00E6155E"/>
    <w:rsid w:val="00E6478B"/>
    <w:rsid w:val="00E70BC1"/>
    <w:rsid w:val="00E73ECF"/>
    <w:rsid w:val="00E746F9"/>
    <w:rsid w:val="00E75312"/>
    <w:rsid w:val="00E75C51"/>
    <w:rsid w:val="00E803DD"/>
    <w:rsid w:val="00E8197C"/>
    <w:rsid w:val="00E862A4"/>
    <w:rsid w:val="00E86B9E"/>
    <w:rsid w:val="00E90426"/>
    <w:rsid w:val="00E92AE3"/>
    <w:rsid w:val="00E964E3"/>
    <w:rsid w:val="00EA0B11"/>
    <w:rsid w:val="00EA100A"/>
    <w:rsid w:val="00EA180B"/>
    <w:rsid w:val="00EA21E9"/>
    <w:rsid w:val="00EA63BF"/>
    <w:rsid w:val="00EA7816"/>
    <w:rsid w:val="00EB31ED"/>
    <w:rsid w:val="00EB3D48"/>
    <w:rsid w:val="00EC387E"/>
    <w:rsid w:val="00EC563C"/>
    <w:rsid w:val="00ED06B5"/>
    <w:rsid w:val="00ED53B2"/>
    <w:rsid w:val="00EF2315"/>
    <w:rsid w:val="00EF2D2D"/>
    <w:rsid w:val="00EF5B4F"/>
    <w:rsid w:val="00F0412A"/>
    <w:rsid w:val="00F0441E"/>
    <w:rsid w:val="00F05739"/>
    <w:rsid w:val="00F0771F"/>
    <w:rsid w:val="00F1784A"/>
    <w:rsid w:val="00F21645"/>
    <w:rsid w:val="00F340B9"/>
    <w:rsid w:val="00F34DA1"/>
    <w:rsid w:val="00F378C2"/>
    <w:rsid w:val="00F43A4F"/>
    <w:rsid w:val="00F43B85"/>
    <w:rsid w:val="00F50840"/>
    <w:rsid w:val="00F520B0"/>
    <w:rsid w:val="00F52A87"/>
    <w:rsid w:val="00F53D68"/>
    <w:rsid w:val="00F60A76"/>
    <w:rsid w:val="00F61BCA"/>
    <w:rsid w:val="00F62210"/>
    <w:rsid w:val="00F63AEE"/>
    <w:rsid w:val="00F704A2"/>
    <w:rsid w:val="00F7370B"/>
    <w:rsid w:val="00F74212"/>
    <w:rsid w:val="00F8537B"/>
    <w:rsid w:val="00F85509"/>
    <w:rsid w:val="00F955AF"/>
    <w:rsid w:val="00F96300"/>
    <w:rsid w:val="00FA051D"/>
    <w:rsid w:val="00FA100A"/>
    <w:rsid w:val="00FA3AB1"/>
    <w:rsid w:val="00FA71CF"/>
    <w:rsid w:val="00FB0E86"/>
    <w:rsid w:val="00FB1935"/>
    <w:rsid w:val="00FB27B5"/>
    <w:rsid w:val="00FC1996"/>
    <w:rsid w:val="00FC2FC9"/>
    <w:rsid w:val="00FC7F28"/>
    <w:rsid w:val="00FD03BF"/>
    <w:rsid w:val="00FD165B"/>
    <w:rsid w:val="00FF06F7"/>
    <w:rsid w:val="00FF156C"/>
    <w:rsid w:val="00FF6354"/>
    <w:rsid w:val="00FF6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E9BDC000-3FCF-4401-8356-DA3E8BC4E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7414FD"/>
    <w:pPr>
      <w:widowControl w:val="0"/>
      <w:jc w:val="both"/>
    </w:pPr>
    <w:rPr>
      <w:kern w:val="2"/>
      <w:sz w:val="21"/>
      <w:szCs w:val="24"/>
    </w:rPr>
  </w:style>
  <w:style w:type="paragraph" w:styleId="12">
    <w:name w:val="heading 1"/>
    <w:aliases w:val="H1,PIM 1,h1,1st level,Section Head,l1,1,H11,H12,H13,H14,H15,H16,H17,Fab-1,Datasheet title,Level 1 Topic Heading,I1,Chapter title,l1+toc 1,Level 1,Level 11,l0,featurehead,章,Heading 0,Arial 14 Fett,Arial 14 Fett1,Arial 14 Fett2,标书1,L1,boc,by jer,正文一级"/>
    <w:basedOn w:val="a2"/>
    <w:next w:val="a2"/>
    <w:link w:val="13"/>
    <w:autoRedefine/>
    <w:uiPriority w:val="9"/>
    <w:qFormat/>
    <w:rsid w:val="000A7F8C"/>
    <w:pPr>
      <w:keepNext/>
      <w:widowControl/>
      <w:pBdr>
        <w:bottom w:val="dotted" w:sz="4" w:space="1" w:color="auto"/>
      </w:pBdr>
      <w:tabs>
        <w:tab w:val="left" w:pos="540"/>
      </w:tabs>
      <w:spacing w:after="240"/>
      <w:ind w:left="420" w:hanging="420"/>
      <w:jc w:val="left"/>
      <w:outlineLvl w:val="0"/>
    </w:pPr>
    <w:rPr>
      <w:rFonts w:asciiTheme="minorEastAsia" w:eastAsiaTheme="minorEastAsia" w:hAnsiTheme="minorEastAsia" w:cs="Arial"/>
      <w:b/>
      <w:bCs/>
      <w:kern w:val="44"/>
      <w:sz w:val="44"/>
      <w:szCs w:val="44"/>
    </w:rPr>
  </w:style>
  <w:style w:type="paragraph" w:styleId="22">
    <w:name w:val="heading 2"/>
    <w:aliases w:val="Heading 2 Hidden,HD2,Heading 2 CCBS,H2,h2,TestHeading2,th2,sect 1.2,PIM2,heading 2,第一章 标题 2,ISO1,Titre3,H21,sect 1.21,H22,sect 1.22,H211,sect 1.211,H23,sect 1.23,H212,sect 1.212,DO,HeadB,l2,I2,2nd level,l2+toc 2,Section Title,12,Titre2,2,A,第一层,条标题"/>
    <w:basedOn w:val="a2"/>
    <w:next w:val="a2"/>
    <w:link w:val="24"/>
    <w:uiPriority w:val="9"/>
    <w:qFormat/>
    <w:pPr>
      <w:keepNext/>
      <w:keepLines/>
      <w:numPr>
        <w:ilvl w:val="1"/>
        <w:numId w:val="10"/>
      </w:numPr>
      <w:outlineLvl w:val="1"/>
    </w:pPr>
    <w:rPr>
      <w:rFonts w:ascii="Arial" w:hAnsi="Arial" w:cs="Arial"/>
      <w:b/>
      <w:bCs/>
      <w:szCs w:val="32"/>
    </w:rPr>
  </w:style>
  <w:style w:type="paragraph" w:styleId="30">
    <w:name w:val="heading 3"/>
    <w:aliases w:val="BOD 0,h3,H3,sect1.2.3,Heading 3 - old,level_3,PIM 3,Level 3 Head,sect1.2.31,sect1.2.32,sect1.2.311,sect1.2.33,sect1.2.312,l3,CT,l3+toc 3,heading 3,Sub-section Title,Head3,3,3rd level,Heading 3 hidden,2h,h31,h32,Section,Heading 2.3,(Alt+3),31,b,bh,H"/>
    <w:basedOn w:val="a2"/>
    <w:next w:val="a2"/>
    <w:link w:val="34"/>
    <w:autoRedefine/>
    <w:uiPriority w:val="9"/>
    <w:qFormat/>
    <w:rsid w:val="000A7F8C"/>
    <w:pPr>
      <w:keepNext/>
      <w:keepLines/>
      <w:numPr>
        <w:numId w:val="25"/>
      </w:numPr>
      <w:spacing w:beforeLines="100" w:before="312"/>
      <w:jc w:val="left"/>
      <w:outlineLvl w:val="2"/>
    </w:pPr>
    <w:rPr>
      <w:rFonts w:ascii="黑体" w:eastAsia="黑体" w:hAnsi="黑体" w:cs="Arial"/>
      <w:b/>
      <w:sz w:val="30"/>
      <w:szCs w:val="30"/>
    </w:rPr>
  </w:style>
  <w:style w:type="paragraph" w:styleId="40">
    <w:name w:val="heading 4"/>
    <w:aliases w:val="H4,4th level,h4,Ref Heading 1,rh1,Heading sql,sect 1.2.3.4,4,4heading,sect 1.2.3.41,Ref Heading 11,rh11,sect 1.2.3.42,Ref Heading 12,rh12,sect 1.2.3.411,Ref Heading 111,rh111,sect 1.2.3.43,Ref Heading 13,rh13,sect 1.2.3.412,Ref Heading 112,bl,PIM 4"/>
    <w:basedOn w:val="a2"/>
    <w:next w:val="a2"/>
    <w:link w:val="42"/>
    <w:uiPriority w:val="9"/>
    <w:qFormat/>
    <w:pPr>
      <w:keepNext/>
      <w:keepLines/>
      <w:numPr>
        <w:ilvl w:val="3"/>
        <w:numId w:val="10"/>
      </w:numPr>
      <w:outlineLvl w:val="3"/>
    </w:pPr>
    <w:rPr>
      <w:rFonts w:ascii="Arial" w:hAnsi="Arial" w:cs="Arial"/>
      <w:b/>
      <w:szCs w:val="20"/>
    </w:rPr>
  </w:style>
  <w:style w:type="paragraph" w:styleId="50">
    <w:name w:val="heading 5"/>
    <w:aliases w:val="H5,口,口1,口2,5,l4,PIM 5,h5,Second Subheading,Block Label,ds,dd,Roman list,Heading5,H5-Heading 5,l5,heading5,prop5,Para5,Para51,H51,Para52,H52,Para511,H511,Para53,H53,Para512,H512,Para54,H54,Para513,H513,Para55,H55,Para514,H514,Para56,H56,Para515,dash"/>
    <w:basedOn w:val="a2"/>
    <w:next w:val="a2"/>
    <w:link w:val="52"/>
    <w:uiPriority w:val="9"/>
    <w:qFormat/>
    <w:pPr>
      <w:keepNext/>
      <w:keepLines/>
      <w:numPr>
        <w:ilvl w:val="4"/>
        <w:numId w:val="10"/>
      </w:numPr>
      <w:outlineLvl w:val="4"/>
    </w:pPr>
    <w:rPr>
      <w:rFonts w:ascii="Arial" w:hAnsi="Arial" w:cs="Arial"/>
      <w:b/>
      <w:szCs w:val="20"/>
    </w:rPr>
  </w:style>
  <w:style w:type="paragraph" w:styleId="6">
    <w:name w:val="heading 6"/>
    <w:aliases w:val="BOD 4,H6,h6,PIM 6,Third Subheading,L6,Bullet (Single Lines),CSS节内4级标记,Legal Level 1.,Bullet list,正文六级标题,标题 6(ALT+6),第五层条,h61,heading 61,heading 6,项目列表,課程簡稱,标题1.1.1.1.1.1,sub-dash,sd,cnp,Caption number (page-wide),ITT t6,PA Appendix,sub-dash1,sd1,51"/>
    <w:basedOn w:val="a2"/>
    <w:next w:val="a2"/>
    <w:qFormat/>
    <w:pPr>
      <w:keepNext/>
      <w:keepLines/>
      <w:numPr>
        <w:ilvl w:val="5"/>
        <w:numId w:val="10"/>
      </w:numPr>
      <w:outlineLvl w:val="5"/>
    </w:pPr>
    <w:rPr>
      <w:rFonts w:ascii="Arial" w:hAnsi="Arial" w:cs="Arial"/>
      <w:b/>
      <w:szCs w:val="20"/>
    </w:rPr>
  </w:style>
  <w:style w:type="paragraph" w:styleId="7">
    <w:name w:val="heading 7"/>
    <w:basedOn w:val="a2"/>
    <w:next w:val="a2"/>
    <w:uiPriority w:val="9"/>
    <w:qFormat/>
    <w:pPr>
      <w:keepNext/>
      <w:keepLines/>
      <w:outlineLvl w:val="6"/>
    </w:pPr>
    <w:rPr>
      <w:rFonts w:ascii="Arial" w:hAnsi="Arial" w:cs="Arial"/>
      <w:b/>
      <w:bCs/>
    </w:rPr>
  </w:style>
  <w:style w:type="paragraph" w:styleId="8">
    <w:name w:val="heading 8"/>
    <w:basedOn w:val="a2"/>
    <w:next w:val="a2"/>
    <w:uiPriority w:val="9"/>
    <w:qFormat/>
    <w:rsid w:val="00116B6E"/>
    <w:pPr>
      <w:keepNext/>
      <w:keepLines/>
      <w:outlineLvl w:val="7"/>
    </w:pPr>
    <w:rPr>
      <w:rFonts w:ascii="Arial" w:hAnsi="Arial"/>
      <w:b/>
      <w:szCs w:val="21"/>
    </w:rPr>
  </w:style>
  <w:style w:type="paragraph" w:styleId="9">
    <w:name w:val="heading 9"/>
    <w:basedOn w:val="a2"/>
    <w:next w:val="a2"/>
    <w:uiPriority w:val="9"/>
    <w:qFormat/>
    <w:rsid w:val="00116B6E"/>
    <w:pPr>
      <w:keepNext/>
      <w:keepLines/>
      <w:outlineLvl w:val="8"/>
    </w:pPr>
    <w:rPr>
      <w:rFonts w:ascii="Arial" w:hAnsi="Arial"/>
      <w:b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Normal Indent"/>
    <w:aliases w:val="表正文,正文非缩进,特点,段1,ALT+Z,水上软件,Indent 1,正文（图说明文字居中）,标题4,四号,缩进,正文（首行缩进两字）正文不缩进,正文(首行缩进两字),正文(首行缩进两字)1,正文（首行缩进两字） Char Char,正文不缩进,正文（首行缩进两字） Char,正文（首行缩进两字） Char Char Char Char Char Char Char Char Char Char Char Char Char Char,特点标题,正文双线,特点 Char Char,标题四"/>
    <w:basedOn w:val="a2"/>
    <w:link w:val="a7"/>
    <w:pPr>
      <w:ind w:firstLine="420"/>
    </w:pPr>
    <w:rPr>
      <w:szCs w:val="20"/>
    </w:rPr>
  </w:style>
  <w:style w:type="paragraph" w:styleId="a8">
    <w:name w:val="Body Text"/>
    <w:aliases w:val="body text,bt,????,?y????×?,body text Char,正文文本 Char,正文文字 Char Char Char Char Char,建议书标准,?y????,?y?????,Body Text(ch)"/>
    <w:basedOn w:val="a2"/>
    <w:link w:val="a9"/>
    <w:pPr>
      <w:spacing w:after="120"/>
    </w:pPr>
    <w:rPr>
      <w:szCs w:val="20"/>
    </w:rPr>
  </w:style>
  <w:style w:type="paragraph" w:styleId="aa">
    <w:name w:val="Body Text Indent"/>
    <w:basedOn w:val="a2"/>
    <w:link w:val="ab"/>
    <w:pPr>
      <w:spacing w:line="360" w:lineRule="auto"/>
      <w:ind w:firstLine="480"/>
    </w:pPr>
    <w:rPr>
      <w:rFonts w:hAnsi="宋体"/>
      <w:sz w:val="24"/>
    </w:rPr>
  </w:style>
  <w:style w:type="paragraph" w:styleId="25">
    <w:name w:val="Body Text Indent 2"/>
    <w:basedOn w:val="a2"/>
    <w:pPr>
      <w:ind w:leftChars="257" w:left="540" w:firstLineChars="192" w:firstLine="538"/>
    </w:pPr>
    <w:rPr>
      <w:sz w:val="28"/>
    </w:rPr>
  </w:style>
  <w:style w:type="paragraph" w:customStyle="1" w:styleId="Informal1">
    <w:name w:val="Informal1"/>
    <w:pPr>
      <w:overflowPunct w:val="0"/>
      <w:autoSpaceDE w:val="0"/>
      <w:autoSpaceDN w:val="0"/>
      <w:adjustRightInd w:val="0"/>
      <w:spacing w:before="60" w:after="60"/>
      <w:textAlignment w:val="baseline"/>
    </w:pPr>
    <w:rPr>
      <w:noProof/>
    </w:rPr>
  </w:style>
  <w:style w:type="paragraph" w:styleId="26">
    <w:name w:val="Body Text 2"/>
    <w:basedOn w:val="a2"/>
    <w:rPr>
      <w:spacing w:val="38"/>
      <w:sz w:val="24"/>
    </w:rPr>
  </w:style>
  <w:style w:type="paragraph" w:styleId="ac">
    <w:name w:val="Document Map"/>
    <w:basedOn w:val="a2"/>
    <w:link w:val="ad"/>
    <w:uiPriority w:val="99"/>
    <w:pPr>
      <w:shd w:val="clear" w:color="auto" w:fill="000080"/>
    </w:pPr>
  </w:style>
  <w:style w:type="paragraph" w:styleId="ae">
    <w:name w:val="Normal (Web)"/>
    <w:basedOn w:val="a2"/>
    <w:uiPriority w:val="99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14">
    <w:name w:val="toc 1"/>
    <w:basedOn w:val="a2"/>
    <w:next w:val="a2"/>
    <w:autoRedefine/>
    <w:uiPriority w:val="39"/>
    <w:qFormat/>
    <w:rsid w:val="00D94260"/>
    <w:pPr>
      <w:spacing w:beforeLines="50" w:before="120" w:afterLines="50" w:after="120"/>
      <w:jc w:val="left"/>
    </w:pPr>
    <w:rPr>
      <w:bCs/>
    </w:rPr>
  </w:style>
  <w:style w:type="paragraph" w:customStyle="1" w:styleId="af">
    <w:name w:val="插图"/>
    <w:basedOn w:val="a2"/>
    <w:pPr>
      <w:spacing w:before="60" w:after="60"/>
      <w:jc w:val="center"/>
    </w:pPr>
    <w:rPr>
      <w:noProof/>
      <w:szCs w:val="20"/>
    </w:rPr>
  </w:style>
  <w:style w:type="paragraph" w:customStyle="1" w:styleId="af0">
    <w:name w:val="插图目录"/>
    <w:basedOn w:val="a2"/>
    <w:pPr>
      <w:spacing w:before="120" w:after="120"/>
      <w:jc w:val="center"/>
    </w:pPr>
    <w:rPr>
      <w:kern w:val="0"/>
      <w:szCs w:val="20"/>
    </w:rPr>
  </w:style>
  <w:style w:type="paragraph" w:customStyle="1" w:styleId="af1">
    <w:name w:val="表格目录"/>
    <w:basedOn w:val="a2"/>
    <w:next w:val="a2"/>
    <w:pPr>
      <w:spacing w:before="240" w:after="240" w:line="360" w:lineRule="auto"/>
      <w:jc w:val="center"/>
    </w:pPr>
    <w:rPr>
      <w:szCs w:val="20"/>
    </w:rPr>
  </w:style>
  <w:style w:type="character" w:styleId="af2">
    <w:name w:val="Hyperlink"/>
    <w:uiPriority w:val="99"/>
    <w:rPr>
      <w:color w:val="0000FF"/>
      <w:u w:val="single"/>
    </w:rPr>
  </w:style>
  <w:style w:type="paragraph" w:styleId="35">
    <w:name w:val="toc 3"/>
    <w:basedOn w:val="a2"/>
    <w:next w:val="a2"/>
    <w:autoRedefine/>
    <w:uiPriority w:val="39"/>
    <w:qFormat/>
    <w:pPr>
      <w:ind w:left="420"/>
      <w:jc w:val="left"/>
    </w:pPr>
    <w:rPr>
      <w:i/>
      <w:iCs/>
    </w:rPr>
  </w:style>
  <w:style w:type="character" w:styleId="af3">
    <w:name w:val="FollowedHyperlink"/>
    <w:rPr>
      <w:color w:val="800080"/>
      <w:u w:val="single"/>
    </w:rPr>
  </w:style>
  <w:style w:type="paragraph" w:styleId="af4">
    <w:name w:val="footer"/>
    <w:aliases w:val="Fusszeile"/>
    <w:basedOn w:val="a2"/>
    <w:link w:val="af5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f6">
    <w:name w:val="page number"/>
    <w:basedOn w:val="a3"/>
  </w:style>
  <w:style w:type="paragraph" w:styleId="af7">
    <w:name w:val="header"/>
    <w:aliases w:val="hdr,Draft,Draft1,Draft2,Draft3,Draft4,Draft5,Draft6,Draft11,Draft21,Draft31,Draft41,Draft51,Draft7,Draft12,Draft22,Draft32,Draft42,Draft52,Draft8,Draft13,Draft23,Draft33,Draft43,Draft53,Draft9,Draft14,Draft24,Draft34,Draft44,Draft54,Draft10"/>
    <w:basedOn w:val="a2"/>
    <w:link w:val="af8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36">
    <w:name w:val="Body Text 3"/>
    <w:basedOn w:val="a2"/>
    <w:pPr>
      <w:autoSpaceDE w:val="0"/>
      <w:autoSpaceDN w:val="0"/>
      <w:adjustRightInd w:val="0"/>
      <w:jc w:val="center"/>
    </w:pPr>
    <w:rPr>
      <w:b/>
      <w:bCs/>
      <w:color w:val="000000"/>
      <w:szCs w:val="32"/>
      <w:lang w:val="zh-CN"/>
    </w:rPr>
  </w:style>
  <w:style w:type="paragraph" w:customStyle="1" w:styleId="10">
    <w:name w:val="项目1方块"/>
    <w:basedOn w:val="a2"/>
    <w:pPr>
      <w:numPr>
        <w:numId w:val="1"/>
      </w:numPr>
      <w:spacing w:line="360" w:lineRule="auto"/>
    </w:pPr>
    <w:rPr>
      <w:szCs w:val="20"/>
    </w:rPr>
  </w:style>
  <w:style w:type="paragraph" w:customStyle="1" w:styleId="2">
    <w:name w:val="项目2菱形"/>
    <w:basedOn w:val="aa"/>
    <w:pPr>
      <w:numPr>
        <w:numId w:val="2"/>
      </w:numPr>
    </w:pPr>
    <w:rPr>
      <w:rFonts w:hAnsi="Times New Roman"/>
      <w:sz w:val="21"/>
      <w:szCs w:val="20"/>
    </w:rPr>
  </w:style>
  <w:style w:type="paragraph" w:customStyle="1" w:styleId="31">
    <w:name w:val="项目3圆形"/>
    <w:basedOn w:val="aa"/>
    <w:pPr>
      <w:numPr>
        <w:numId w:val="3"/>
      </w:numPr>
    </w:pPr>
    <w:rPr>
      <w:rFonts w:hAnsi="Times New Roman"/>
      <w:sz w:val="21"/>
      <w:szCs w:val="20"/>
    </w:rPr>
  </w:style>
  <w:style w:type="paragraph" w:customStyle="1" w:styleId="a1">
    <w:name w:val="编号一"/>
    <w:basedOn w:val="aa"/>
    <w:pPr>
      <w:numPr>
        <w:numId w:val="4"/>
      </w:numPr>
    </w:pPr>
    <w:rPr>
      <w:rFonts w:hAnsi="Times New Roman"/>
      <w:sz w:val="21"/>
      <w:szCs w:val="20"/>
    </w:rPr>
  </w:style>
  <w:style w:type="paragraph" w:customStyle="1" w:styleId="20">
    <w:name w:val="编号2"/>
    <w:basedOn w:val="aa"/>
    <w:pPr>
      <w:numPr>
        <w:numId w:val="5"/>
      </w:numPr>
    </w:pPr>
    <w:rPr>
      <w:rFonts w:hAnsi="Times New Roman"/>
      <w:sz w:val="21"/>
      <w:szCs w:val="20"/>
    </w:rPr>
  </w:style>
  <w:style w:type="paragraph" w:customStyle="1" w:styleId="32">
    <w:name w:val="编号3)"/>
    <w:basedOn w:val="aa"/>
    <w:pPr>
      <w:numPr>
        <w:numId w:val="6"/>
      </w:numPr>
    </w:pPr>
    <w:rPr>
      <w:rFonts w:hAnsi="Times New Roman"/>
      <w:sz w:val="21"/>
      <w:szCs w:val="20"/>
    </w:rPr>
  </w:style>
  <w:style w:type="paragraph" w:customStyle="1" w:styleId="41">
    <w:name w:val="编号&lt;4&gt;"/>
    <w:basedOn w:val="aa"/>
    <w:pPr>
      <w:numPr>
        <w:numId w:val="7"/>
      </w:numPr>
    </w:pPr>
    <w:rPr>
      <w:rFonts w:hAnsi="Times New Roman"/>
      <w:sz w:val="21"/>
      <w:szCs w:val="20"/>
    </w:rPr>
  </w:style>
  <w:style w:type="paragraph" w:customStyle="1" w:styleId="A">
    <w:name w:val="编号A"/>
    <w:basedOn w:val="aa"/>
    <w:pPr>
      <w:numPr>
        <w:numId w:val="8"/>
      </w:numPr>
    </w:pPr>
    <w:rPr>
      <w:rFonts w:hAnsi="Times New Roman"/>
      <w:sz w:val="21"/>
      <w:szCs w:val="20"/>
    </w:rPr>
  </w:style>
  <w:style w:type="paragraph" w:styleId="af9">
    <w:name w:val="Salutation"/>
    <w:basedOn w:val="a2"/>
    <w:next w:val="a2"/>
    <w:link w:val="afa"/>
    <w:rPr>
      <w:rFonts w:ascii="宋体"/>
    </w:rPr>
  </w:style>
  <w:style w:type="paragraph" w:styleId="27">
    <w:name w:val="toc 2"/>
    <w:basedOn w:val="a2"/>
    <w:next w:val="a2"/>
    <w:autoRedefine/>
    <w:uiPriority w:val="39"/>
    <w:qFormat/>
    <w:pPr>
      <w:ind w:left="210"/>
      <w:jc w:val="left"/>
    </w:pPr>
    <w:rPr>
      <w:smallCaps/>
    </w:rPr>
  </w:style>
  <w:style w:type="paragraph" w:styleId="a0">
    <w:name w:val="Title"/>
    <w:basedOn w:val="a2"/>
    <w:qFormat/>
    <w:pPr>
      <w:numPr>
        <w:numId w:val="9"/>
      </w:numPr>
      <w:adjustRightInd w:val="0"/>
      <w:spacing w:before="120" w:after="120" w:line="0" w:lineRule="atLeast"/>
      <w:jc w:val="left"/>
      <w:textAlignment w:val="baseline"/>
    </w:pPr>
    <w:rPr>
      <w:rFonts w:ascii="黑体" w:eastAsia="黑体" w:hAnsi="Arial"/>
      <w:b/>
      <w:kern w:val="0"/>
      <w:sz w:val="30"/>
      <w:szCs w:val="20"/>
    </w:rPr>
  </w:style>
  <w:style w:type="paragraph" w:styleId="afb">
    <w:name w:val="Date"/>
    <w:basedOn w:val="a2"/>
    <w:next w:val="a2"/>
    <w:pPr>
      <w:adjustRightInd w:val="0"/>
      <w:spacing w:line="0" w:lineRule="atLeast"/>
      <w:textAlignment w:val="baseline"/>
    </w:pPr>
    <w:rPr>
      <w:rFonts w:ascii="楷体_GB2312" w:eastAsia="楷体_GB2312" w:hAnsi="Arial"/>
      <w:kern w:val="0"/>
      <w:sz w:val="28"/>
      <w:szCs w:val="20"/>
    </w:rPr>
  </w:style>
  <w:style w:type="paragraph" w:customStyle="1" w:styleId="afc">
    <w:name w:val="带横线"/>
    <w:basedOn w:val="a2"/>
    <w:autoRedefine/>
    <w:pPr>
      <w:spacing w:line="360" w:lineRule="auto"/>
      <w:ind w:firstLineChars="200" w:firstLine="420"/>
    </w:pPr>
  </w:style>
  <w:style w:type="paragraph" w:styleId="37">
    <w:name w:val="Body Text Indent 3"/>
    <w:basedOn w:val="a2"/>
    <w:pPr>
      <w:spacing w:line="310" w:lineRule="exact"/>
      <w:ind w:leftChars="400" w:left="840"/>
    </w:pPr>
    <w:rPr>
      <w:rFonts w:ascii="楷体_GB2312" w:eastAsia="楷体_GB2312"/>
      <w:sz w:val="28"/>
      <w:szCs w:val="20"/>
    </w:rPr>
  </w:style>
  <w:style w:type="paragraph" w:styleId="43">
    <w:name w:val="toc 4"/>
    <w:basedOn w:val="a2"/>
    <w:next w:val="a2"/>
    <w:autoRedefine/>
    <w:semiHidden/>
    <w:pPr>
      <w:ind w:left="630"/>
      <w:jc w:val="left"/>
    </w:pPr>
    <w:rPr>
      <w:szCs w:val="21"/>
    </w:rPr>
  </w:style>
  <w:style w:type="paragraph" w:styleId="53">
    <w:name w:val="toc 5"/>
    <w:basedOn w:val="a2"/>
    <w:next w:val="a2"/>
    <w:autoRedefine/>
    <w:semiHidden/>
    <w:pPr>
      <w:ind w:left="840"/>
      <w:jc w:val="left"/>
    </w:pPr>
    <w:rPr>
      <w:szCs w:val="21"/>
    </w:rPr>
  </w:style>
  <w:style w:type="paragraph" w:styleId="61">
    <w:name w:val="toc 6"/>
    <w:basedOn w:val="a2"/>
    <w:next w:val="a2"/>
    <w:autoRedefine/>
    <w:semiHidden/>
    <w:pPr>
      <w:ind w:left="1050"/>
      <w:jc w:val="left"/>
    </w:pPr>
    <w:rPr>
      <w:szCs w:val="21"/>
    </w:rPr>
  </w:style>
  <w:style w:type="paragraph" w:styleId="70">
    <w:name w:val="toc 7"/>
    <w:basedOn w:val="a2"/>
    <w:next w:val="a2"/>
    <w:autoRedefine/>
    <w:semiHidden/>
    <w:pPr>
      <w:ind w:left="1260"/>
      <w:jc w:val="left"/>
    </w:pPr>
    <w:rPr>
      <w:szCs w:val="21"/>
    </w:rPr>
  </w:style>
  <w:style w:type="paragraph" w:styleId="80">
    <w:name w:val="toc 8"/>
    <w:basedOn w:val="a2"/>
    <w:next w:val="a2"/>
    <w:autoRedefine/>
    <w:semiHidden/>
    <w:pPr>
      <w:ind w:left="1470"/>
      <w:jc w:val="left"/>
    </w:pPr>
    <w:rPr>
      <w:szCs w:val="21"/>
    </w:rPr>
  </w:style>
  <w:style w:type="paragraph" w:styleId="90">
    <w:name w:val="toc 9"/>
    <w:basedOn w:val="a2"/>
    <w:next w:val="a2"/>
    <w:autoRedefine/>
    <w:semiHidden/>
    <w:pPr>
      <w:ind w:left="1680"/>
      <w:jc w:val="left"/>
    </w:pPr>
    <w:rPr>
      <w:szCs w:val="21"/>
    </w:rPr>
  </w:style>
  <w:style w:type="character" w:styleId="afd">
    <w:name w:val="Strong"/>
    <w:qFormat/>
    <w:rsid w:val="00F52A87"/>
    <w:rPr>
      <w:b/>
      <w:bCs/>
    </w:rPr>
  </w:style>
  <w:style w:type="character" w:customStyle="1" w:styleId="afa">
    <w:name w:val="称呼 字符"/>
    <w:link w:val="af9"/>
    <w:rsid w:val="00BB5BB1"/>
    <w:rPr>
      <w:rFonts w:ascii="宋体"/>
      <w:kern w:val="2"/>
      <w:sz w:val="21"/>
      <w:szCs w:val="24"/>
    </w:rPr>
  </w:style>
  <w:style w:type="character" w:customStyle="1" w:styleId="af5">
    <w:name w:val="页脚 字符"/>
    <w:aliases w:val="Fusszeile 字符"/>
    <w:link w:val="af4"/>
    <w:uiPriority w:val="99"/>
    <w:rsid w:val="00BB5BB1"/>
    <w:rPr>
      <w:kern w:val="2"/>
      <w:sz w:val="18"/>
      <w:szCs w:val="18"/>
    </w:rPr>
  </w:style>
  <w:style w:type="paragraph" w:styleId="TOC">
    <w:name w:val="TOC Heading"/>
    <w:basedOn w:val="12"/>
    <w:next w:val="a2"/>
    <w:uiPriority w:val="39"/>
    <w:unhideWhenUsed/>
    <w:qFormat/>
    <w:rsid w:val="00F340B9"/>
    <w:pPr>
      <w:spacing w:before="480" w:line="276" w:lineRule="auto"/>
      <w:ind w:left="0" w:firstLine="0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character" w:customStyle="1" w:styleId="af8">
    <w:name w:val="页眉 字符"/>
    <w:aliases w:val="hdr 字符,Draft 字符,Draft1 字符,Draft2 字符,Draft3 字符,Draft4 字符,Draft5 字符,Draft6 字符,Draft11 字符,Draft21 字符,Draft31 字符,Draft41 字符,Draft51 字符,Draft7 字符,Draft12 字符,Draft22 字符,Draft32 字符,Draft42 字符,Draft52 字符,Draft8 字符,Draft13 字符,Draft23 字符,Draft33 字符"/>
    <w:link w:val="af7"/>
    <w:uiPriority w:val="99"/>
    <w:rsid w:val="00DE25AA"/>
    <w:rPr>
      <w:kern w:val="2"/>
      <w:sz w:val="18"/>
      <w:szCs w:val="18"/>
    </w:rPr>
  </w:style>
  <w:style w:type="character" w:customStyle="1" w:styleId="ad">
    <w:name w:val="文档结构图 字符"/>
    <w:link w:val="ac"/>
    <w:uiPriority w:val="99"/>
    <w:rsid w:val="00DE25AA"/>
    <w:rPr>
      <w:kern w:val="2"/>
      <w:sz w:val="21"/>
      <w:szCs w:val="24"/>
      <w:shd w:val="clear" w:color="auto" w:fill="000080"/>
    </w:rPr>
  </w:style>
  <w:style w:type="paragraph" w:styleId="afe">
    <w:name w:val="Balloon Text"/>
    <w:basedOn w:val="a2"/>
    <w:link w:val="aff"/>
    <w:uiPriority w:val="99"/>
    <w:rsid w:val="007B4451"/>
    <w:rPr>
      <w:sz w:val="18"/>
      <w:szCs w:val="18"/>
    </w:rPr>
  </w:style>
  <w:style w:type="character" w:customStyle="1" w:styleId="aff">
    <w:name w:val="批注框文本 字符"/>
    <w:basedOn w:val="a3"/>
    <w:link w:val="afe"/>
    <w:uiPriority w:val="99"/>
    <w:rsid w:val="007B4451"/>
    <w:rPr>
      <w:kern w:val="2"/>
      <w:sz w:val="18"/>
      <w:szCs w:val="18"/>
    </w:rPr>
  </w:style>
  <w:style w:type="character" w:customStyle="1" w:styleId="Heading1Char">
    <w:name w:val="Heading 1 Char"/>
    <w:basedOn w:val="a3"/>
    <w:rsid w:val="00B40DCB"/>
    <w:rPr>
      <w:rFonts w:ascii="Arial" w:hAnsi="Arial" w:cs="Arial"/>
      <w:b/>
      <w:bCs/>
      <w:noProof w:val="0"/>
      <w:color w:val="000080"/>
      <w:kern w:val="32"/>
      <w:sz w:val="32"/>
      <w:szCs w:val="32"/>
      <w:lang w:val="en-US" w:eastAsia="en-US" w:bidi="ar-SA"/>
    </w:rPr>
  </w:style>
  <w:style w:type="paragraph" w:customStyle="1" w:styleId="ListBulletL1">
    <w:name w:val="List Bullet L1"/>
    <w:basedOn w:val="a2"/>
    <w:rsid w:val="00B40DCB"/>
    <w:pPr>
      <w:widowControl/>
      <w:numPr>
        <w:numId w:val="11"/>
      </w:numPr>
      <w:tabs>
        <w:tab w:val="left" w:pos="504"/>
      </w:tabs>
      <w:spacing w:before="60"/>
      <w:ind w:left="504"/>
      <w:jc w:val="left"/>
    </w:pPr>
    <w:rPr>
      <w:rFonts w:ascii="Century Gothic" w:hAnsi="Century Gothic"/>
      <w:kern w:val="0"/>
      <w:sz w:val="20"/>
      <w:szCs w:val="20"/>
      <w:lang w:val="en-AU" w:eastAsia="en-US"/>
    </w:rPr>
  </w:style>
  <w:style w:type="paragraph" w:customStyle="1" w:styleId="ListBulletL2">
    <w:name w:val="List Bullet L2"/>
    <w:basedOn w:val="ListBulletL1"/>
    <w:rsid w:val="00B40DCB"/>
    <w:pPr>
      <w:numPr>
        <w:numId w:val="12"/>
      </w:numPr>
      <w:spacing w:before="40" w:after="40"/>
    </w:pPr>
  </w:style>
  <w:style w:type="paragraph" w:customStyle="1" w:styleId="ListBulletL3">
    <w:name w:val="List Bullet L3"/>
    <w:basedOn w:val="ListBulletL2"/>
    <w:rsid w:val="00B40DCB"/>
    <w:pPr>
      <w:numPr>
        <w:numId w:val="13"/>
      </w:numPr>
      <w:spacing w:before="0" w:after="0"/>
      <w:ind w:left="936"/>
    </w:pPr>
  </w:style>
  <w:style w:type="paragraph" w:customStyle="1" w:styleId="ListNumberL1">
    <w:name w:val="List Number L1"/>
    <w:basedOn w:val="a2"/>
    <w:rsid w:val="00B40DCB"/>
    <w:pPr>
      <w:widowControl/>
      <w:numPr>
        <w:numId w:val="14"/>
      </w:numPr>
      <w:tabs>
        <w:tab w:val="left" w:pos="360"/>
      </w:tabs>
      <w:spacing w:before="60" w:after="60"/>
      <w:jc w:val="left"/>
    </w:pPr>
    <w:rPr>
      <w:rFonts w:ascii="Century Gothic" w:hAnsi="Century Gothic"/>
      <w:kern w:val="0"/>
      <w:sz w:val="20"/>
      <w:szCs w:val="20"/>
      <w:lang w:val="en-AU" w:eastAsia="en-US"/>
    </w:rPr>
  </w:style>
  <w:style w:type="paragraph" w:customStyle="1" w:styleId="ListNumberL2">
    <w:name w:val="List Number L2"/>
    <w:basedOn w:val="a2"/>
    <w:rsid w:val="00B40DCB"/>
    <w:pPr>
      <w:widowControl/>
      <w:numPr>
        <w:ilvl w:val="1"/>
        <w:numId w:val="15"/>
      </w:numPr>
      <w:spacing w:before="4" w:after="4"/>
      <w:jc w:val="left"/>
    </w:pPr>
    <w:rPr>
      <w:rFonts w:ascii="Century Gothic" w:hAnsi="Century Gothic"/>
      <w:kern w:val="0"/>
      <w:sz w:val="20"/>
      <w:szCs w:val="20"/>
      <w:lang w:val="en-AU" w:eastAsia="en-US"/>
    </w:rPr>
  </w:style>
  <w:style w:type="paragraph" w:customStyle="1" w:styleId="AppendixLetter">
    <w:name w:val="Appendix Letter"/>
    <w:basedOn w:val="a2"/>
    <w:next w:val="a2"/>
    <w:rsid w:val="00B40DCB"/>
    <w:pPr>
      <w:widowControl/>
      <w:numPr>
        <w:numId w:val="16"/>
      </w:numPr>
      <w:spacing w:before="60" w:after="240"/>
      <w:jc w:val="left"/>
    </w:pPr>
    <w:rPr>
      <w:rFonts w:ascii="Century Gothic" w:hAnsi="Century Gothic"/>
      <w:b/>
      <w:color w:val="000080"/>
      <w:kern w:val="0"/>
      <w:sz w:val="32"/>
      <w:szCs w:val="32"/>
      <w:lang w:val="en-AU" w:eastAsia="en-US"/>
    </w:rPr>
  </w:style>
  <w:style w:type="paragraph" w:customStyle="1" w:styleId="TableHeading">
    <w:name w:val="Table Heading"/>
    <w:basedOn w:val="a2"/>
    <w:rsid w:val="00B40DCB"/>
    <w:pPr>
      <w:widowControl/>
      <w:spacing w:before="60" w:after="60"/>
      <w:jc w:val="left"/>
    </w:pPr>
    <w:rPr>
      <w:rFonts w:ascii="Arial" w:hAnsi="Arial"/>
      <w:b/>
      <w:noProof/>
      <w:kern w:val="0"/>
      <w:sz w:val="20"/>
      <w:szCs w:val="20"/>
      <w:lang w:val="en-AU" w:eastAsia="en-US"/>
    </w:rPr>
  </w:style>
  <w:style w:type="paragraph" w:customStyle="1" w:styleId="TableEntry">
    <w:name w:val="Table Entry"/>
    <w:basedOn w:val="a2"/>
    <w:rsid w:val="00B40DCB"/>
    <w:pPr>
      <w:widowControl/>
      <w:spacing w:before="40" w:after="40"/>
      <w:jc w:val="left"/>
    </w:pPr>
    <w:rPr>
      <w:rFonts w:ascii="Century Gothic" w:hAnsi="Century Gothic"/>
      <w:kern w:val="0"/>
      <w:sz w:val="20"/>
      <w:szCs w:val="20"/>
      <w:lang w:val="en-AU" w:eastAsia="en-US"/>
    </w:rPr>
  </w:style>
  <w:style w:type="character" w:customStyle="1" w:styleId="RemoveIt">
    <w:name w:val="RemoveIt"/>
    <w:rsid w:val="00B40DCB"/>
    <w:rPr>
      <w:rFonts w:ascii="Times New Roman" w:hAnsi="Times New Roman"/>
      <w:b/>
      <w:color w:val="FF0000"/>
      <w:sz w:val="32"/>
      <w:szCs w:val="32"/>
      <w:effect w:val="none"/>
    </w:rPr>
  </w:style>
  <w:style w:type="paragraph" w:customStyle="1" w:styleId="TableData">
    <w:name w:val="TableData"/>
    <w:basedOn w:val="a2"/>
    <w:rsid w:val="00B40DCB"/>
    <w:pPr>
      <w:widowControl/>
      <w:spacing w:before="60" w:after="60"/>
      <w:jc w:val="left"/>
    </w:pPr>
    <w:rPr>
      <w:rFonts w:ascii="Arial" w:hAnsi="Arial"/>
      <w:kern w:val="0"/>
      <w:sz w:val="18"/>
      <w:szCs w:val="20"/>
      <w:lang w:val="en-AU" w:eastAsia="en-US"/>
    </w:rPr>
  </w:style>
  <w:style w:type="paragraph" w:customStyle="1" w:styleId="TableHead">
    <w:name w:val="TableHead"/>
    <w:basedOn w:val="a2"/>
    <w:next w:val="TableData"/>
    <w:rsid w:val="00B40DCB"/>
    <w:pPr>
      <w:widowControl/>
      <w:spacing w:before="60" w:after="60"/>
      <w:jc w:val="left"/>
    </w:pPr>
    <w:rPr>
      <w:rFonts w:ascii="Arial" w:hAnsi="Arial"/>
      <w:b/>
      <w:kern w:val="0"/>
      <w:sz w:val="18"/>
      <w:szCs w:val="20"/>
      <w:lang w:val="en-AU" w:eastAsia="en-US"/>
    </w:rPr>
  </w:style>
  <w:style w:type="character" w:styleId="aff0">
    <w:name w:val="Emphasis"/>
    <w:basedOn w:val="a3"/>
    <w:uiPriority w:val="20"/>
    <w:qFormat/>
    <w:rsid w:val="00B40DCB"/>
    <w:rPr>
      <w:i/>
      <w:iCs/>
    </w:rPr>
  </w:style>
  <w:style w:type="paragraph" w:customStyle="1" w:styleId="HPInternal">
    <w:name w:val="HP_Internal"/>
    <w:basedOn w:val="a2"/>
    <w:next w:val="a2"/>
    <w:rsid w:val="00B40DCB"/>
    <w:pPr>
      <w:widowControl/>
      <w:jc w:val="left"/>
    </w:pPr>
    <w:rPr>
      <w:rFonts w:ascii="Futura Bk" w:eastAsia="PMingLiU" w:hAnsi="Futura Bk"/>
      <w:i/>
      <w:kern w:val="0"/>
      <w:sz w:val="18"/>
      <w:szCs w:val="20"/>
      <w:lang w:eastAsia="en-US"/>
    </w:rPr>
  </w:style>
  <w:style w:type="paragraph" w:customStyle="1" w:styleId="TableSmHeading">
    <w:name w:val="Table_Sm_Heading"/>
    <w:basedOn w:val="a2"/>
    <w:rsid w:val="00B40DCB"/>
    <w:pPr>
      <w:keepNext/>
      <w:keepLines/>
      <w:widowControl/>
      <w:spacing w:before="60" w:after="40"/>
      <w:jc w:val="left"/>
    </w:pPr>
    <w:rPr>
      <w:rFonts w:ascii="Futura Bk" w:eastAsia="PMingLiU" w:hAnsi="Futura Bk"/>
      <w:b/>
      <w:kern w:val="0"/>
      <w:sz w:val="16"/>
      <w:szCs w:val="20"/>
      <w:lang w:eastAsia="en-US"/>
    </w:rPr>
  </w:style>
  <w:style w:type="paragraph" w:customStyle="1" w:styleId="HPTableTitle">
    <w:name w:val="HP_Table_Title"/>
    <w:basedOn w:val="a2"/>
    <w:next w:val="a2"/>
    <w:rsid w:val="00B40DCB"/>
    <w:pPr>
      <w:keepNext/>
      <w:keepLines/>
      <w:widowControl/>
      <w:spacing w:before="240" w:after="60"/>
      <w:jc w:val="left"/>
    </w:pPr>
    <w:rPr>
      <w:rFonts w:ascii="Futura Bk" w:eastAsia="PMingLiU" w:hAnsi="Futura Bk"/>
      <w:b/>
      <w:kern w:val="0"/>
      <w:sz w:val="18"/>
      <w:szCs w:val="20"/>
      <w:lang w:eastAsia="en-US"/>
    </w:rPr>
  </w:style>
  <w:style w:type="paragraph" w:customStyle="1" w:styleId="TableMedium">
    <w:name w:val="Table_Medium"/>
    <w:basedOn w:val="a2"/>
    <w:rsid w:val="00B40DCB"/>
    <w:pPr>
      <w:widowControl/>
      <w:spacing w:before="40" w:after="40"/>
      <w:jc w:val="left"/>
    </w:pPr>
    <w:rPr>
      <w:rFonts w:ascii="Futura Bk" w:eastAsia="PMingLiU" w:hAnsi="Futura Bk"/>
      <w:kern w:val="0"/>
      <w:sz w:val="18"/>
      <w:szCs w:val="20"/>
      <w:lang w:eastAsia="en-US"/>
    </w:rPr>
  </w:style>
  <w:style w:type="paragraph" w:styleId="aff1">
    <w:name w:val="List Paragraph"/>
    <w:basedOn w:val="a2"/>
    <w:uiPriority w:val="34"/>
    <w:qFormat/>
    <w:rsid w:val="00B40DCB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character" w:customStyle="1" w:styleId="42">
    <w:name w:val="标题 4 字符"/>
    <w:aliases w:val="H4 字符,4th level 字符,h4 字符,Ref Heading 1 字符,rh1 字符,Heading sql 字符,sect 1.2.3.4 字符,4 字符,4heading 字符,sect 1.2.3.41 字符,Ref Heading 11 字符,rh11 字符,sect 1.2.3.42 字符,Ref Heading 12 字符,rh12 字符,sect 1.2.3.411 字符,Ref Heading 111 字符,rh111 字符,sect 1.2.3.43 字符"/>
    <w:basedOn w:val="a3"/>
    <w:link w:val="40"/>
    <w:uiPriority w:val="9"/>
    <w:rsid w:val="007504FB"/>
    <w:rPr>
      <w:rFonts w:ascii="Arial" w:hAnsi="Arial" w:cs="Arial"/>
      <w:b/>
      <w:kern w:val="2"/>
      <w:sz w:val="21"/>
    </w:rPr>
  </w:style>
  <w:style w:type="paragraph" w:styleId="15">
    <w:name w:val="index 1"/>
    <w:basedOn w:val="a2"/>
    <w:next w:val="a2"/>
    <w:autoRedefine/>
    <w:semiHidden/>
    <w:rsid w:val="00D94260"/>
    <w:pPr>
      <w:spacing w:line="0" w:lineRule="atLeast"/>
    </w:pPr>
    <w:rPr>
      <w:rFonts w:ascii="宋体" w:hAnsi="宋体"/>
      <w:bCs/>
      <w:szCs w:val="21"/>
    </w:rPr>
  </w:style>
  <w:style w:type="character" w:customStyle="1" w:styleId="CharCharCharCharCharChar">
    <w:name w:val="正文文字 Char Char Char Char Char Char"/>
    <w:basedOn w:val="a3"/>
    <w:rsid w:val="00DF6163"/>
    <w:rPr>
      <w:rFonts w:ascii="宋体" w:eastAsia="宋体"/>
      <w:sz w:val="24"/>
      <w:lang w:val="en-US" w:eastAsia="zh-CN" w:bidi="ar-SA"/>
    </w:rPr>
  </w:style>
  <w:style w:type="paragraph" w:customStyle="1" w:styleId="16">
    <w:name w:val="样式 标题 1 + 小三"/>
    <w:basedOn w:val="12"/>
    <w:rsid w:val="00943302"/>
    <w:pPr>
      <w:keepLines/>
      <w:widowControl w:val="0"/>
      <w:pBdr>
        <w:bottom w:val="none" w:sz="0" w:space="0" w:color="auto"/>
      </w:pBdr>
      <w:tabs>
        <w:tab w:val="clear" w:pos="540"/>
      </w:tabs>
      <w:spacing w:after="0"/>
      <w:ind w:left="0" w:firstLine="0"/>
      <w:jc w:val="both"/>
    </w:pPr>
    <w:rPr>
      <w:rFonts w:ascii="宋体" w:hAnsi="宋体" w:cs="Times New Roman"/>
      <w:sz w:val="30"/>
    </w:rPr>
  </w:style>
  <w:style w:type="paragraph" w:styleId="aff2">
    <w:name w:val="Body Text First Indent"/>
    <w:basedOn w:val="a8"/>
    <w:link w:val="aff3"/>
    <w:rsid w:val="00387852"/>
    <w:pPr>
      <w:ind w:firstLineChars="100" w:firstLine="420"/>
    </w:pPr>
    <w:rPr>
      <w:szCs w:val="24"/>
    </w:rPr>
  </w:style>
  <w:style w:type="character" w:customStyle="1" w:styleId="a9">
    <w:name w:val="正文文本 字符"/>
    <w:aliases w:val="body text 字符,bt 字符,???? 字符,?y????×? 字符,body text Char 字符,正文文本 Char 字符,正文文字 Char Char Char Char Char 字符,建议书标准 字符,?y???? 字符,?y????? 字符,Body Text(ch) 字符"/>
    <w:basedOn w:val="a3"/>
    <w:link w:val="a8"/>
    <w:rsid w:val="00387852"/>
    <w:rPr>
      <w:kern w:val="2"/>
      <w:sz w:val="21"/>
    </w:rPr>
  </w:style>
  <w:style w:type="character" w:customStyle="1" w:styleId="aff3">
    <w:name w:val="正文首行缩进 字符"/>
    <w:basedOn w:val="a9"/>
    <w:link w:val="aff2"/>
    <w:rsid w:val="00387852"/>
    <w:rPr>
      <w:kern w:val="2"/>
      <w:sz w:val="21"/>
      <w:szCs w:val="24"/>
    </w:rPr>
  </w:style>
  <w:style w:type="character" w:customStyle="1" w:styleId="24">
    <w:name w:val="标题 2 字符"/>
    <w:aliases w:val="Heading 2 Hidden 字符,HD2 字符,Heading 2 CCBS 字符,H2 字符,h2 字符,TestHeading2 字符,th2 字符,sect 1.2 字符,PIM2 字符,heading 2 字符,第一章 标题 2 字符,ISO1 字符,Titre3 字符,H21 字符,sect 1.21 字符,H22 字符,sect 1.22 字符,H211 字符,sect 1.211 字符,H23 字符,sect 1.23 字符,H212 字符,DO 字符,l2 字符"/>
    <w:basedOn w:val="a3"/>
    <w:link w:val="22"/>
    <w:uiPriority w:val="9"/>
    <w:rsid w:val="00387852"/>
    <w:rPr>
      <w:rFonts w:ascii="Arial" w:hAnsi="Arial" w:cs="Arial"/>
      <w:b/>
      <w:bCs/>
      <w:kern w:val="2"/>
      <w:sz w:val="21"/>
      <w:szCs w:val="32"/>
    </w:rPr>
  </w:style>
  <w:style w:type="character" w:customStyle="1" w:styleId="34">
    <w:name w:val="标题 3 字符"/>
    <w:aliases w:val="BOD 0 字符,h3 字符,H3 字符,sect1.2.3 字符,Heading 3 - old 字符,level_3 字符,PIM 3 字符,Level 3 Head 字符,sect1.2.31 字符,sect1.2.32 字符,sect1.2.311 字符,sect1.2.33 字符,sect1.2.312 字符,l3 字符,CT 字符,l3+toc 3 字符,heading 3 字符,Sub-section Title 字符,Head3 字符,3 字符,3rd level 字符"/>
    <w:basedOn w:val="a3"/>
    <w:link w:val="30"/>
    <w:uiPriority w:val="9"/>
    <w:rsid w:val="000A7F8C"/>
    <w:rPr>
      <w:rFonts w:ascii="黑体" w:eastAsia="黑体" w:hAnsi="黑体" w:cs="Arial"/>
      <w:b/>
      <w:kern w:val="2"/>
      <w:sz w:val="30"/>
      <w:szCs w:val="30"/>
    </w:rPr>
  </w:style>
  <w:style w:type="character" w:customStyle="1" w:styleId="4Char">
    <w:name w:val="标题 4 Char"/>
    <w:basedOn w:val="a3"/>
    <w:rsid w:val="00387852"/>
    <w:rPr>
      <w:rFonts w:ascii="Cambria" w:eastAsia="宋体" w:hAnsi="Cambria" w:cs="Times New Roman"/>
      <w:b/>
      <w:bCs/>
      <w:kern w:val="2"/>
      <w:sz w:val="28"/>
      <w:szCs w:val="28"/>
    </w:rPr>
  </w:style>
  <w:style w:type="paragraph" w:customStyle="1" w:styleId="aff4">
    <w:name w:val="方法论正文"/>
    <w:basedOn w:val="a2"/>
    <w:qFormat/>
    <w:rsid w:val="00387852"/>
    <w:pPr>
      <w:spacing w:line="360" w:lineRule="auto"/>
      <w:ind w:firstLineChars="200" w:firstLine="420"/>
    </w:pPr>
  </w:style>
  <w:style w:type="paragraph" w:customStyle="1" w:styleId="Smt">
    <w:name w:val="Smt附录标题"/>
    <w:basedOn w:val="22"/>
    <w:next w:val="aff5"/>
    <w:autoRedefine/>
    <w:rsid w:val="00387852"/>
    <w:pPr>
      <w:pageBreakBefore/>
      <w:widowControl/>
      <w:numPr>
        <w:ilvl w:val="0"/>
        <w:numId w:val="0"/>
      </w:numPr>
      <w:pBdr>
        <w:top w:val="single" w:sz="30" w:space="4" w:color="auto"/>
      </w:pBdr>
      <w:adjustRightInd w:val="0"/>
      <w:spacing w:before="120" w:after="120"/>
      <w:jc w:val="left"/>
      <w:textAlignment w:val="baseline"/>
    </w:pPr>
    <w:rPr>
      <w:rFonts w:ascii="宋体" w:hAnsi="宋体" w:cs="Times New Roman"/>
      <w:bCs w:val="0"/>
      <w:kern w:val="0"/>
      <w:sz w:val="32"/>
    </w:rPr>
  </w:style>
  <w:style w:type="paragraph" w:customStyle="1" w:styleId="aff5">
    <w:name w:val="附录正文"/>
    <w:basedOn w:val="a2"/>
    <w:rsid w:val="00387852"/>
    <w:pPr>
      <w:widowControl/>
      <w:adjustRightInd w:val="0"/>
      <w:spacing w:before="120" w:after="120"/>
      <w:ind w:left="1700"/>
      <w:jc w:val="left"/>
      <w:textAlignment w:val="baseline"/>
    </w:pPr>
    <w:rPr>
      <w:rFonts w:ascii="Book Antiqua" w:hAnsi="Book Antiqua"/>
      <w:kern w:val="0"/>
      <w:szCs w:val="20"/>
    </w:rPr>
  </w:style>
  <w:style w:type="paragraph" w:customStyle="1" w:styleId="p0">
    <w:name w:val="p0"/>
    <w:basedOn w:val="a2"/>
    <w:rsid w:val="00706F71"/>
    <w:pPr>
      <w:widowControl/>
    </w:pPr>
    <w:rPr>
      <w:kern w:val="0"/>
      <w:szCs w:val="21"/>
    </w:rPr>
  </w:style>
  <w:style w:type="paragraph" w:styleId="28">
    <w:name w:val="Body Text First Indent 2"/>
    <w:basedOn w:val="aa"/>
    <w:link w:val="29"/>
    <w:semiHidden/>
    <w:unhideWhenUsed/>
    <w:rsid w:val="00951109"/>
    <w:pPr>
      <w:spacing w:after="120" w:line="240" w:lineRule="auto"/>
      <w:ind w:leftChars="200" w:left="420" w:firstLineChars="200" w:firstLine="420"/>
    </w:pPr>
    <w:rPr>
      <w:rFonts w:hAnsi="Times New Roman"/>
      <w:sz w:val="21"/>
    </w:rPr>
  </w:style>
  <w:style w:type="character" w:customStyle="1" w:styleId="ab">
    <w:name w:val="正文文本缩进 字符"/>
    <w:basedOn w:val="a3"/>
    <w:link w:val="aa"/>
    <w:rsid w:val="00951109"/>
    <w:rPr>
      <w:rFonts w:hAnsi="宋体"/>
      <w:kern w:val="2"/>
      <w:sz w:val="24"/>
      <w:szCs w:val="24"/>
    </w:rPr>
  </w:style>
  <w:style w:type="character" w:customStyle="1" w:styleId="29">
    <w:name w:val="正文首行缩进 2 字符"/>
    <w:basedOn w:val="ab"/>
    <w:link w:val="28"/>
    <w:semiHidden/>
    <w:rsid w:val="00951109"/>
    <w:rPr>
      <w:rFonts w:hAnsi="宋体"/>
      <w:kern w:val="2"/>
      <w:sz w:val="21"/>
      <w:szCs w:val="24"/>
    </w:rPr>
  </w:style>
  <w:style w:type="paragraph" w:customStyle="1" w:styleId="1">
    <w:name w:val="我的标题1"/>
    <w:basedOn w:val="a2"/>
    <w:next w:val="a2"/>
    <w:rsid w:val="00951109"/>
    <w:pPr>
      <w:pageBreakBefore/>
      <w:widowControl/>
      <w:numPr>
        <w:numId w:val="17"/>
      </w:numPr>
      <w:spacing w:afterLines="100" w:after="200"/>
      <w:jc w:val="center"/>
      <w:outlineLvl w:val="0"/>
    </w:pPr>
    <w:rPr>
      <w:rFonts w:ascii="Arial" w:eastAsia="黑体" w:hAnsi="Arial"/>
      <w:sz w:val="44"/>
      <w:szCs w:val="18"/>
    </w:rPr>
  </w:style>
  <w:style w:type="paragraph" w:customStyle="1" w:styleId="21">
    <w:name w:val="我的标题2"/>
    <w:basedOn w:val="a2"/>
    <w:next w:val="a2"/>
    <w:rsid w:val="00951109"/>
    <w:pPr>
      <w:keepNext/>
      <w:widowControl/>
      <w:numPr>
        <w:ilvl w:val="1"/>
        <w:numId w:val="17"/>
      </w:numPr>
      <w:spacing w:line="360" w:lineRule="auto"/>
      <w:jc w:val="left"/>
      <w:outlineLvl w:val="1"/>
    </w:pPr>
    <w:rPr>
      <w:rFonts w:ascii="Arial" w:eastAsia="黑体" w:hAnsi="Arial"/>
      <w:b/>
      <w:sz w:val="36"/>
      <w:szCs w:val="18"/>
    </w:rPr>
  </w:style>
  <w:style w:type="paragraph" w:customStyle="1" w:styleId="3">
    <w:name w:val="我的标题3"/>
    <w:basedOn w:val="a2"/>
    <w:next w:val="a2"/>
    <w:rsid w:val="00951109"/>
    <w:pPr>
      <w:keepNext/>
      <w:widowControl/>
      <w:numPr>
        <w:ilvl w:val="2"/>
        <w:numId w:val="17"/>
      </w:numPr>
      <w:spacing w:line="360" w:lineRule="auto"/>
      <w:jc w:val="left"/>
      <w:outlineLvl w:val="2"/>
    </w:pPr>
    <w:rPr>
      <w:rFonts w:ascii="Arial" w:eastAsia="仿宋_GB2312" w:hAnsi="Arial"/>
      <w:b/>
      <w:sz w:val="30"/>
      <w:szCs w:val="18"/>
    </w:rPr>
  </w:style>
  <w:style w:type="paragraph" w:customStyle="1" w:styleId="4">
    <w:name w:val="我的标题4"/>
    <w:basedOn w:val="a2"/>
    <w:next w:val="a2"/>
    <w:rsid w:val="00951109"/>
    <w:pPr>
      <w:keepNext/>
      <w:keepLines/>
      <w:widowControl/>
      <w:numPr>
        <w:ilvl w:val="3"/>
        <w:numId w:val="17"/>
      </w:numPr>
      <w:spacing w:line="360" w:lineRule="auto"/>
      <w:jc w:val="left"/>
      <w:outlineLvl w:val="3"/>
    </w:pPr>
    <w:rPr>
      <w:rFonts w:ascii="Arial" w:eastAsia="仿宋_GB2312" w:hAnsi="Arial"/>
      <w:b/>
      <w:sz w:val="30"/>
      <w:szCs w:val="18"/>
    </w:rPr>
  </w:style>
  <w:style w:type="paragraph" w:customStyle="1" w:styleId="5">
    <w:name w:val="我的标题5"/>
    <w:basedOn w:val="a2"/>
    <w:next w:val="a2"/>
    <w:rsid w:val="00951109"/>
    <w:pPr>
      <w:keepNext/>
      <w:widowControl/>
      <w:numPr>
        <w:ilvl w:val="4"/>
        <w:numId w:val="17"/>
      </w:numPr>
      <w:spacing w:line="360" w:lineRule="auto"/>
      <w:outlineLvl w:val="4"/>
    </w:pPr>
    <w:rPr>
      <w:rFonts w:ascii="Arial" w:eastAsia="仿宋_GB2312" w:hAnsi="Arial"/>
      <w:sz w:val="28"/>
      <w:szCs w:val="18"/>
    </w:rPr>
  </w:style>
  <w:style w:type="character" w:customStyle="1" w:styleId="13">
    <w:name w:val="标题 1 字符"/>
    <w:aliases w:val="H1 字符,PIM 1 字符,h1 字符,1st level 字符,Section Head 字符,l1 字符,1 字符,H11 字符,H12 字符,H13 字符,H14 字符,H15 字符,H16 字符,H17 字符,Fab-1 字符,Datasheet title 字符,Level 1 Topic Heading 字符,I1 字符,Chapter title 字符,l1+toc 1 字符,Level 1 字符,Level 11 字符,l0 字符,featurehead 字符"/>
    <w:basedOn w:val="a3"/>
    <w:link w:val="12"/>
    <w:uiPriority w:val="9"/>
    <w:rsid w:val="000A7F8C"/>
    <w:rPr>
      <w:rFonts w:asciiTheme="minorEastAsia" w:eastAsiaTheme="minorEastAsia" w:hAnsiTheme="minorEastAsia" w:cs="Arial"/>
      <w:b/>
      <w:bCs/>
      <w:kern w:val="44"/>
      <w:sz w:val="44"/>
      <w:szCs w:val="44"/>
    </w:rPr>
  </w:style>
  <w:style w:type="table" w:styleId="aff6">
    <w:name w:val="Table Grid"/>
    <w:basedOn w:val="a4"/>
    <w:uiPriority w:val="59"/>
    <w:rsid w:val="00183BAF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7">
    <w:name w:val="No Spacing"/>
    <w:link w:val="aff8"/>
    <w:uiPriority w:val="1"/>
    <w:qFormat/>
    <w:rsid w:val="00183BAF"/>
    <w:rPr>
      <w:rFonts w:asciiTheme="minorHAnsi" w:eastAsiaTheme="minorEastAsia" w:hAnsiTheme="minorHAnsi" w:cstheme="minorBidi"/>
      <w:sz w:val="22"/>
      <w:szCs w:val="22"/>
    </w:rPr>
  </w:style>
  <w:style w:type="character" w:customStyle="1" w:styleId="aff8">
    <w:name w:val="无间隔 字符"/>
    <w:basedOn w:val="a3"/>
    <w:link w:val="aff7"/>
    <w:uiPriority w:val="1"/>
    <w:rsid w:val="00183BAF"/>
    <w:rPr>
      <w:rFonts w:asciiTheme="minorHAnsi" w:eastAsiaTheme="minorEastAsia" w:hAnsiTheme="minorHAnsi" w:cstheme="minorBidi"/>
      <w:sz w:val="22"/>
      <w:szCs w:val="22"/>
    </w:rPr>
  </w:style>
  <w:style w:type="character" w:customStyle="1" w:styleId="52">
    <w:name w:val="标题 5 字符"/>
    <w:aliases w:val="H5 字符,口 字符,口1 字符,口2 字符,5 字符,l4 字符,PIM 5 字符,h5 字符,Second Subheading 字符,Block Label 字符,ds 字符,dd 字符,Roman list 字符,Heading5 字符,H5-Heading 5 字符,l5 字符,heading5 字符,prop5 字符,Para5 字符,Para51 字符,H51 字符,Para52 字符,H52 字符,Para511 字符,H511 字符,Para53 字符,H53 字符"/>
    <w:basedOn w:val="a3"/>
    <w:link w:val="50"/>
    <w:uiPriority w:val="9"/>
    <w:rsid w:val="00183BAF"/>
    <w:rPr>
      <w:rFonts w:ascii="Arial" w:hAnsi="Arial" w:cs="Arial"/>
      <w:b/>
      <w:kern w:val="2"/>
      <w:sz w:val="21"/>
    </w:rPr>
  </w:style>
  <w:style w:type="paragraph" w:customStyle="1" w:styleId="11">
    <w:name w:val="自定义标题1"/>
    <w:basedOn w:val="a2"/>
    <w:rsid w:val="002E1DA7"/>
    <w:pPr>
      <w:numPr>
        <w:numId w:val="18"/>
      </w:numPr>
    </w:pPr>
    <w:rPr>
      <w:b/>
      <w:sz w:val="28"/>
      <w:szCs w:val="28"/>
    </w:rPr>
  </w:style>
  <w:style w:type="paragraph" w:customStyle="1" w:styleId="23">
    <w:name w:val="自定义标题2"/>
    <w:basedOn w:val="a2"/>
    <w:rsid w:val="002E1DA7"/>
    <w:pPr>
      <w:numPr>
        <w:ilvl w:val="1"/>
        <w:numId w:val="18"/>
      </w:numPr>
    </w:pPr>
    <w:rPr>
      <w:b/>
      <w:sz w:val="24"/>
    </w:rPr>
  </w:style>
  <w:style w:type="paragraph" w:customStyle="1" w:styleId="33">
    <w:name w:val="自定义标题3"/>
    <w:basedOn w:val="a2"/>
    <w:rsid w:val="002E1DA7"/>
    <w:pPr>
      <w:numPr>
        <w:ilvl w:val="2"/>
        <w:numId w:val="18"/>
      </w:numPr>
    </w:pPr>
    <w:rPr>
      <w:sz w:val="24"/>
    </w:rPr>
  </w:style>
  <w:style w:type="paragraph" w:customStyle="1" w:styleId="60">
    <w:name w:val="自定义标题6"/>
    <w:basedOn w:val="33"/>
    <w:rsid w:val="002E1DA7"/>
    <w:pPr>
      <w:numPr>
        <w:ilvl w:val="4"/>
        <w:numId w:val="20"/>
      </w:numPr>
    </w:pPr>
  </w:style>
  <w:style w:type="paragraph" w:customStyle="1" w:styleId="51">
    <w:name w:val="自定义标题5"/>
    <w:basedOn w:val="a2"/>
    <w:rsid w:val="002E1DA7"/>
    <w:pPr>
      <w:numPr>
        <w:numId w:val="19"/>
      </w:numPr>
    </w:pPr>
    <w:rPr>
      <w:rFonts w:ascii="宋体" w:hAnsi="宋体"/>
      <w:sz w:val="24"/>
    </w:rPr>
  </w:style>
  <w:style w:type="paragraph" w:styleId="aff9">
    <w:name w:val="caption"/>
    <w:basedOn w:val="a2"/>
    <w:next w:val="a2"/>
    <w:qFormat/>
    <w:rsid w:val="002E1DA7"/>
    <w:pPr>
      <w:adjustRightInd w:val="0"/>
      <w:spacing w:before="152" w:after="160" w:line="360" w:lineRule="atLeast"/>
      <w:textAlignment w:val="baseline"/>
    </w:pPr>
    <w:rPr>
      <w:rFonts w:ascii="Arial" w:eastAsia="黑体" w:hAnsi="Arial" w:cs="Arial"/>
      <w:sz w:val="20"/>
      <w:szCs w:val="20"/>
    </w:rPr>
  </w:style>
  <w:style w:type="paragraph" w:customStyle="1" w:styleId="affa">
    <w:name w:val="标书正文"/>
    <w:basedOn w:val="a2"/>
    <w:autoRedefine/>
    <w:rsid w:val="002E1DA7"/>
    <w:pPr>
      <w:autoSpaceDE w:val="0"/>
      <w:autoSpaceDN w:val="0"/>
      <w:spacing w:before="120" w:after="120" w:line="360" w:lineRule="auto"/>
      <w:jc w:val="center"/>
    </w:pPr>
    <w:rPr>
      <w:rFonts w:ascii="Arial" w:hAnsi="Arial"/>
      <w:color w:val="000000"/>
      <w:kern w:val="0"/>
      <w:sz w:val="24"/>
      <w:szCs w:val="20"/>
    </w:rPr>
  </w:style>
  <w:style w:type="character" w:customStyle="1" w:styleId="Char">
    <w:name w:val="页眉 Char"/>
    <w:basedOn w:val="a3"/>
    <w:uiPriority w:val="99"/>
    <w:rsid w:val="00151F08"/>
    <w:rPr>
      <w:rFonts w:ascii="Times New Roman" w:eastAsia="宋体" w:hAnsi="Times New Roman" w:cs="Times New Roman"/>
      <w:sz w:val="18"/>
      <w:szCs w:val="18"/>
    </w:rPr>
  </w:style>
  <w:style w:type="character" w:customStyle="1" w:styleId="Char0">
    <w:name w:val="页脚 Char"/>
    <w:basedOn w:val="a3"/>
    <w:uiPriority w:val="99"/>
    <w:rsid w:val="00151F08"/>
    <w:rPr>
      <w:rFonts w:ascii="Times New Roman" w:eastAsia="宋体" w:hAnsi="Times New Roman" w:cs="Times New Roman"/>
      <w:sz w:val="18"/>
      <w:szCs w:val="18"/>
    </w:rPr>
  </w:style>
  <w:style w:type="paragraph" w:customStyle="1" w:styleId="zgw2">
    <w:name w:val="样式 正文首行缩进正文zgw + 首行缩进:  2 字符"/>
    <w:basedOn w:val="aff2"/>
    <w:autoRedefine/>
    <w:rsid w:val="00C33CA5"/>
    <w:pPr>
      <w:tabs>
        <w:tab w:val="left" w:pos="540"/>
      </w:tabs>
      <w:spacing w:line="360" w:lineRule="auto"/>
      <w:ind w:firstLineChars="200" w:firstLine="560"/>
    </w:pPr>
    <w:rPr>
      <w:rFonts w:ascii="宋体" w:hAnsi="宋体" w:cs="宋体"/>
      <w:sz w:val="24"/>
      <w:szCs w:val="20"/>
    </w:rPr>
  </w:style>
  <w:style w:type="character" w:customStyle="1" w:styleId="a7">
    <w:name w:val="正文缩进 字符"/>
    <w:aliases w:val="表正文 字符,正文非缩进 字符,特点 字符,段1 字符,ALT+Z 字符,水上软件 字符,Indent 1 字符,正文（图说明文字居中） 字符,标题4 字符,四号 字符,缩进 字符,正文（首行缩进两字）正文不缩进 字符,正文(首行缩进两字) 字符,正文(首行缩进两字)1 字符,正文（首行缩进两字） Char Char 字符,正文不缩进 字符,正文（首行缩进两字） Char 字符,特点标题 字符,正文双线 字符,特点 Char Char 字符,标题四 字符"/>
    <w:link w:val="a6"/>
    <w:rsid w:val="00C33CA5"/>
    <w:rPr>
      <w:kern w:val="2"/>
      <w:sz w:val="21"/>
    </w:rPr>
  </w:style>
  <w:style w:type="character" w:customStyle="1" w:styleId="title-text">
    <w:name w:val="title-text"/>
    <w:rsid w:val="00C33CA5"/>
  </w:style>
  <w:style w:type="character" w:customStyle="1" w:styleId="docdir">
    <w:name w:val="doc_dir"/>
    <w:rsid w:val="00C33CA5"/>
  </w:style>
  <w:style w:type="character" w:customStyle="1" w:styleId="docnavigation">
    <w:name w:val="doc_navigation"/>
    <w:rsid w:val="00C33CA5"/>
  </w:style>
  <w:style w:type="character" w:customStyle="1" w:styleId="docwarning">
    <w:name w:val="doc_warning"/>
    <w:rsid w:val="00C33CA5"/>
  </w:style>
  <w:style w:type="paragraph" w:styleId="affb">
    <w:name w:val="Subtitle"/>
    <w:aliases w:val="三级标题"/>
    <w:basedOn w:val="a2"/>
    <w:next w:val="a2"/>
    <w:link w:val="17"/>
    <w:qFormat/>
    <w:rsid w:val="00C33CA5"/>
    <w:pPr>
      <w:spacing w:before="240" w:after="60" w:line="312" w:lineRule="auto"/>
      <w:jc w:val="left"/>
      <w:outlineLvl w:val="1"/>
    </w:pPr>
    <w:rPr>
      <w:rFonts w:ascii="Cambria" w:eastAsia="黑体" w:hAnsi="Cambria"/>
      <w:b/>
      <w:bCs/>
      <w:kern w:val="28"/>
      <w:sz w:val="28"/>
      <w:szCs w:val="32"/>
    </w:rPr>
  </w:style>
  <w:style w:type="character" w:customStyle="1" w:styleId="affc">
    <w:name w:val="副标题 字符"/>
    <w:basedOn w:val="a3"/>
    <w:rsid w:val="00C33CA5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17">
    <w:name w:val="副标题 字符1"/>
    <w:aliases w:val="三级标题 字符"/>
    <w:link w:val="affb"/>
    <w:rsid w:val="00C33CA5"/>
    <w:rPr>
      <w:rFonts w:ascii="Cambria" w:eastAsia="黑体" w:hAnsi="Cambria"/>
      <w:b/>
      <w:bCs/>
      <w:kern w:val="28"/>
      <w:sz w:val="28"/>
      <w:szCs w:val="32"/>
    </w:rPr>
  </w:style>
  <w:style w:type="character" w:customStyle="1" w:styleId="docformula">
    <w:name w:val="doc_formula"/>
    <w:rsid w:val="00C33C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0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75014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647661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2363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0207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9507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6654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82072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59741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91409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20649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36788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271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4183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04635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5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51407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0011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130571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9927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2931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74102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4138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9064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59576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25644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0904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8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7648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2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2919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4682">
              <w:marLeft w:val="3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0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87556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37709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4186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6551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35191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26135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3051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3280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85430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9384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59730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30251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3736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68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9600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77771">
          <w:marLeft w:val="27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4053">
          <w:marLeft w:val="27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53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3836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91078">
              <w:marLeft w:val="3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8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205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0618">
              <w:marLeft w:val="3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73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9460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5870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6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3925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43930">
              <w:marLeft w:val="3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0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0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3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4957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42350">
              <w:marLeft w:val="3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8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3259">
          <w:marLeft w:val="27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8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963813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17779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49528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80267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10283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6979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75504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644200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3952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4964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23687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5500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28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1941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729190">
              <w:marLeft w:val="3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6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6977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335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607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362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9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690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670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240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71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8018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46311">
              <w:marLeft w:val="3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219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48882">
              <w:marLeft w:val="3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0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631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66469">
              <w:marLeft w:val="3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3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520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52506">
              <w:marLeft w:val="3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2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330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6313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04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574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8866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2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92300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59544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8475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26845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92877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63237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08161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4997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5316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3700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99078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4374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27612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82434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48550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75576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9796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799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06647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74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7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0055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81476">
              <w:marLeft w:val="3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5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5420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29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664002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4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06997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96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452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615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700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45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77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611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4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8776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14930">
              <w:marLeft w:val="3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434938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90962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9481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7871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2385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08495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7768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1511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6725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23274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55969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07572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8517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72520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2620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0944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7297">
          <w:marLeft w:val="14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8099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3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6824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0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72672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11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8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965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1607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092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0107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696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6904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3937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441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1524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66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0" Type="http://schemas.openxmlformats.org/officeDocument/2006/relationships/hyperlink" Target="http://****.****.**.**:****/WebReport/login.jsp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6B64F7-AAF2-478A-8673-5107826FC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3790</TotalTime>
  <Pages>26</Pages>
  <Words>664</Words>
  <Characters>3789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Demo</vt:lpstr>
    </vt:vector>
  </TitlesOfParts>
  <Company/>
  <LinksUpToDate>false</LinksUpToDate>
  <CharactersWithSpaces>4445</CharactersWithSpaces>
  <SharedDoc>false</SharedDoc>
  <HLinks>
    <vt:vector size="168" baseType="variant">
      <vt:variant>
        <vt:i4>1966137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_Toc398716312</vt:lpwstr>
      </vt:variant>
      <vt:variant>
        <vt:i4>1966137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_Toc398716311</vt:lpwstr>
      </vt:variant>
      <vt:variant>
        <vt:i4>1966137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_Toc398716310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_Toc398716309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_Toc398716308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_Toc398716307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_Toc398716306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_Toc398716305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_Toc398716304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_Toc398716303</vt:lpwstr>
      </vt:variant>
      <vt:variant>
        <vt:i4>2031673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_Toc398716302</vt:lpwstr>
      </vt:variant>
      <vt:variant>
        <vt:i4>2031673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_Toc398716301</vt:lpwstr>
      </vt:variant>
      <vt:variant>
        <vt:i4>2031673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_Toc398716300</vt:lpwstr>
      </vt:variant>
      <vt:variant>
        <vt:i4>1441848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_Toc398716299</vt:lpwstr>
      </vt:variant>
      <vt:variant>
        <vt:i4>1441848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_Toc398716298</vt:lpwstr>
      </vt:variant>
      <vt:variant>
        <vt:i4>1441848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_Toc398716297</vt:lpwstr>
      </vt:variant>
      <vt:variant>
        <vt:i4>1441848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_Toc398716296</vt:lpwstr>
      </vt:variant>
      <vt:variant>
        <vt:i4>1441848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_Toc398716295</vt:lpwstr>
      </vt:variant>
      <vt:variant>
        <vt:i4>1441848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_Toc398716294</vt:lpwstr>
      </vt:variant>
      <vt:variant>
        <vt:i4>1441848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_Toc398716293</vt:lpwstr>
      </vt:variant>
      <vt:variant>
        <vt:i4>1441848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_Toc398716292</vt:lpwstr>
      </vt:variant>
      <vt:variant>
        <vt:i4>1441848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_Toc398716291</vt:lpwstr>
      </vt:variant>
      <vt:variant>
        <vt:i4>1441848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_Toc398716290</vt:lpwstr>
      </vt:variant>
      <vt:variant>
        <vt:i4>1507384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_Toc398716289</vt:lpwstr>
      </vt:variant>
      <vt:variant>
        <vt:i4>1507384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_Toc398716288</vt:lpwstr>
      </vt:variant>
      <vt:variant>
        <vt:i4>1507384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_Toc398716287</vt:lpwstr>
      </vt:variant>
      <vt:variant>
        <vt:i4>1507384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_Toc398716286</vt:lpwstr>
      </vt:variant>
      <vt:variant>
        <vt:i4>1507384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_Toc398716285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许熙平</cp:lastModifiedBy>
  <cp:revision>87</cp:revision>
  <cp:lastPrinted>2017-03-06T09:22:00Z</cp:lastPrinted>
  <dcterms:created xsi:type="dcterms:W3CDTF">2014-09-17T03:30:00Z</dcterms:created>
  <dcterms:modified xsi:type="dcterms:W3CDTF">2017-03-16T02:48:00Z</dcterms:modified>
</cp:coreProperties>
</file>