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447D" w:rsidRPr="00037ED0" w:rsidRDefault="00D70CC1" w:rsidP="00B7447D">
      <w:pPr>
        <w:spacing w:line="400" w:lineRule="exact"/>
      </w:pPr>
      <w:r>
        <w:rPr>
          <w:noProof/>
        </w:rPr>
        <w:pict>
          <v:rect id="矩形 5" o:spid="_x0000_s1046" style="position:absolute;left:0;text-align:left;margin-left:324.75pt;margin-top:13.5pt;width:135pt;height:64.5pt;z-index:25165875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">
            <v:textbox>
              <w:txbxContent>
                <w:p w:rsidR="00B7447D" w:rsidRPr="00C751A8" w:rsidRDefault="00B7447D" w:rsidP="00B7447D">
                  <w:pPr>
                    <w:jc w:val="center"/>
                    <w:rPr>
                      <w:b/>
                      <w:bCs/>
                      <w:color w:val="FF0000"/>
                      <w:sz w:val="22"/>
                    </w:rPr>
                  </w:pPr>
                  <w:r w:rsidRPr="00C751A8">
                    <w:rPr>
                      <w:rFonts w:hint="eastAsia"/>
                      <w:b/>
                      <w:bCs/>
                      <w:color w:val="FF0000"/>
                      <w:sz w:val="22"/>
                    </w:rPr>
                    <w:t>仅限阅读</w:t>
                  </w:r>
                  <w:r w:rsidRPr="00C751A8">
                    <w:rPr>
                      <w:rFonts w:hint="eastAsia"/>
                      <w:b/>
                      <w:bCs/>
                      <w:color w:val="FF0000"/>
                      <w:sz w:val="22"/>
                    </w:rPr>
                    <w:t xml:space="preserve">  </w:t>
                  </w:r>
                  <w:r w:rsidRPr="00C751A8">
                    <w:rPr>
                      <w:rFonts w:hint="eastAsia"/>
                      <w:b/>
                      <w:bCs/>
                      <w:color w:val="FF0000"/>
                      <w:sz w:val="22"/>
                    </w:rPr>
                    <w:t>请勿传播</w:t>
                  </w:r>
                </w:p>
                <w:p w:rsidR="00B7447D" w:rsidRPr="00C751A8" w:rsidRDefault="00B7447D" w:rsidP="00B7447D">
                  <w:pPr>
                    <w:spacing w:before="120"/>
                    <w:rPr>
                      <w:color w:val="FF0000"/>
                    </w:rPr>
                  </w:pPr>
                  <w:r w:rsidRPr="00C751A8">
                    <w:rPr>
                      <w:rFonts w:hint="eastAsia"/>
                      <w:color w:val="FF0000"/>
                      <w:sz w:val="18"/>
                    </w:rPr>
                    <w:t>当您阅读本文档时，即表示您同意不传播本方案的所有内容</w:t>
                  </w:r>
                </w:p>
              </w:txbxContent>
            </v:textbox>
          </v:rect>
        </w:pict>
      </w:r>
    </w:p>
    <w:p w:rsidR="00B7447D" w:rsidRDefault="00D70CC1" w:rsidP="00DC579D">
      <w:pPr>
        <w:widowControl/>
      </w:pPr>
      <w:r>
        <w:rPr>
          <w:rFonts w:ascii="Arial" w:cs="Arial"/>
          <w:noProof/>
          <w:lang w:val="zh-CN"/>
        </w:rPr>
        <w:pict>
          <v:shapetype id="_x0000_t202" coordsize="21600,21600" o:spt="202" path="m,l,21600r21600,l21600,xe">
            <v:stroke joinstyle="miter"/>
            <v:path gradientshapeok="t" o:connecttype="rect"/>
          </v:shapetype>
          <v:shape id="_x0000_s1045" type="#_x0000_t202" style="position:absolute;left:0;text-align:left;margin-left:56.6pt;margin-top:197.5pt;width:341.25pt;height:89.6pt;z-index:251657728;mso-height-percent:200;mso-height-percent:200;mso-width-relative:margin;mso-height-relative:margin" stroked="f">
            <v:textbox style="mso-fit-shape-to-text:t">
              <w:txbxContent>
                <w:p w:rsidR="00B7447D" w:rsidRPr="00037ED0" w:rsidRDefault="00B7447D" w:rsidP="00B7447D">
                  <w:pPr>
                    <w:jc w:val="center"/>
                  </w:pPr>
                </w:p>
                <w:p w:rsidR="00B7447D" w:rsidRDefault="00B7447D" w:rsidP="00B7447D">
                  <w:pPr>
                    <w:jc w:val="center"/>
                    <w:rPr>
                      <w:rFonts w:ascii="微软雅黑" w:eastAsia="微软雅黑" w:hAnsi="微软雅黑" w:cs="Arial"/>
                      <w:b/>
                      <w:bCs/>
                      <w:sz w:val="52"/>
                    </w:rPr>
                  </w:pPr>
                  <w:proofErr w:type="gramStart"/>
                  <w:r>
                    <w:rPr>
                      <w:rFonts w:ascii="微软雅黑" w:eastAsia="微软雅黑" w:hAnsi="微软雅黑" w:cs="Arial" w:hint="eastAsia"/>
                      <w:b/>
                      <w:bCs/>
                      <w:sz w:val="52"/>
                    </w:rPr>
                    <w:t>帆软项目</w:t>
                  </w:r>
                  <w:proofErr w:type="gramEnd"/>
                  <w:r>
                    <w:rPr>
                      <w:rFonts w:ascii="微软雅黑" w:eastAsia="微软雅黑" w:hAnsi="微软雅黑" w:cs="Arial" w:hint="eastAsia"/>
                      <w:b/>
                      <w:bCs/>
                      <w:sz w:val="52"/>
                    </w:rPr>
                    <w:t>组实施组织架构</w:t>
                  </w:r>
                </w:p>
                <w:p w:rsidR="00B7447D" w:rsidRPr="00DC579D" w:rsidRDefault="00B7447D" w:rsidP="00DC579D">
                  <w:pPr>
                    <w:jc w:val="right"/>
                    <w:rPr>
                      <w:rFonts w:ascii="微软雅黑" w:eastAsia="微软雅黑" w:hAnsi="微软雅黑" w:cs="Arial"/>
                      <w:b/>
                      <w:bCs/>
                      <w:sz w:val="30"/>
                      <w:szCs w:val="30"/>
                    </w:rPr>
                  </w:pPr>
                  <w:r w:rsidRPr="006B2FBA">
                    <w:rPr>
                      <w:rFonts w:ascii="微软雅黑" w:eastAsia="微软雅黑" w:hAnsi="微软雅黑" w:cs="Arial" w:hint="eastAsia"/>
                      <w:b/>
                      <w:bCs/>
                      <w:sz w:val="30"/>
                      <w:szCs w:val="30"/>
                    </w:rPr>
                    <w:t>@</w:t>
                  </w:r>
                  <w:proofErr w:type="spellStart"/>
                  <w:r>
                    <w:rPr>
                      <w:rFonts w:ascii="微软雅黑" w:eastAsia="微软雅黑" w:hAnsi="微软雅黑" w:cs="Arial" w:hint="eastAsia"/>
                      <w:b/>
                      <w:bCs/>
                      <w:sz w:val="30"/>
                      <w:szCs w:val="30"/>
                    </w:rPr>
                    <w:t>FanRuan</w:t>
                  </w:r>
                  <w:r w:rsidRPr="006B2FBA">
                    <w:rPr>
                      <w:rFonts w:ascii="微软雅黑" w:eastAsia="微软雅黑" w:hAnsi="微软雅黑" w:cs="Arial" w:hint="eastAsia"/>
                      <w:b/>
                      <w:bCs/>
                      <w:sz w:val="30"/>
                      <w:szCs w:val="30"/>
                    </w:rPr>
                    <w:t>PMO</w:t>
                  </w:r>
                  <w:proofErr w:type="spellEnd"/>
                </w:p>
              </w:txbxContent>
            </v:textbox>
          </v:shape>
        </w:pict>
      </w:r>
      <w:r w:rsidR="00B7447D">
        <w:br w:type="page"/>
      </w:r>
    </w:p>
    <w:p w:rsidR="00B7447D" w:rsidRPr="00037ED0" w:rsidRDefault="00B7447D" w:rsidP="00B7447D">
      <w:pPr>
        <w:spacing w:line="400" w:lineRule="exact"/>
      </w:pPr>
    </w:p>
    <w:p w:rsidR="00B7447D" w:rsidRDefault="00B7447D" w:rsidP="00B7447D">
      <w:pPr>
        <w:pStyle w:val="af6"/>
        <w:spacing w:line="400" w:lineRule="exact"/>
        <w:rPr>
          <w:rFonts w:ascii="Book Antiqua" w:hAnsi="Book Antiqua"/>
        </w:rPr>
        <w:sectPr w:rsidR="00B7447D" w:rsidSect="008B0C5F">
          <w:headerReference w:type="default" r:id="rId8"/>
          <w:footerReference w:type="default" r:id="rId9"/>
          <w:type w:val="continuous"/>
          <w:pgSz w:w="11906" w:h="16838" w:code="9"/>
          <w:pgMar w:top="1440" w:right="1416" w:bottom="1276" w:left="1276" w:header="680" w:footer="850" w:gutter="0"/>
          <w:cols w:space="720"/>
          <w:docGrid w:linePitch="286"/>
        </w:sectPr>
      </w:pPr>
    </w:p>
    <w:p w:rsidR="00B7447D" w:rsidRDefault="00B7447D" w:rsidP="00B7447D">
      <w:pPr>
        <w:spacing w:line="400" w:lineRule="exact"/>
        <w:rPr>
          <w:rFonts w:ascii="Book Antiqua" w:hAnsi="Book Antiqua"/>
          <w:b/>
        </w:rPr>
      </w:pPr>
      <w:r>
        <w:rPr>
          <w:rFonts w:ascii="Book Antiqua" w:hAnsi="Book Antiqua" w:hint="eastAsia"/>
          <w:b/>
        </w:rPr>
        <w:lastRenderedPageBreak/>
        <w:t>版本修订：</w:t>
      </w:r>
    </w:p>
    <w:p w:rsidR="00B7447D" w:rsidRPr="00037ED0" w:rsidRDefault="00B7447D" w:rsidP="00B7447D">
      <w:pPr>
        <w:spacing w:line="400" w:lineRule="exact"/>
        <w:rPr>
          <w:rFonts w:ascii="Book Antiqua" w:hAnsi="Book Antiqua"/>
        </w:rPr>
      </w:pPr>
    </w:p>
    <w:tbl>
      <w:tblPr>
        <w:tblW w:w="9660"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1995"/>
        <w:gridCol w:w="1050"/>
        <w:gridCol w:w="1050"/>
        <w:gridCol w:w="5565"/>
      </w:tblGrid>
      <w:tr w:rsidR="00B7447D" w:rsidRPr="00037ED0" w:rsidTr="0069035B">
        <w:tc>
          <w:tcPr>
            <w:tcW w:w="1995" w:type="dxa"/>
            <w:shd w:val="clear" w:color="auto" w:fill="C0C0C0"/>
            <w:vAlign w:val="center"/>
          </w:tcPr>
          <w:p w:rsidR="00B7447D" w:rsidRPr="00037ED0" w:rsidRDefault="00B7447D" w:rsidP="0069035B">
            <w:pPr>
              <w:spacing w:line="400" w:lineRule="exact"/>
              <w:rPr>
                <w:rFonts w:ascii="Book Antiqua" w:hAnsi="Book Antiqua"/>
                <w:b/>
              </w:rPr>
            </w:pPr>
            <w:r>
              <w:rPr>
                <w:rFonts w:ascii="Book Antiqua" w:hAnsi="Book Antiqua" w:hint="eastAsia"/>
                <w:b/>
              </w:rPr>
              <w:t>日期</w:t>
            </w:r>
          </w:p>
        </w:tc>
        <w:tc>
          <w:tcPr>
            <w:tcW w:w="1050" w:type="dxa"/>
            <w:shd w:val="clear" w:color="auto" w:fill="C0C0C0"/>
            <w:vAlign w:val="center"/>
          </w:tcPr>
          <w:p w:rsidR="00B7447D" w:rsidRPr="00037ED0" w:rsidRDefault="00B7447D" w:rsidP="0069035B">
            <w:pPr>
              <w:spacing w:line="400" w:lineRule="exact"/>
              <w:rPr>
                <w:rFonts w:ascii="Book Antiqua" w:hAnsi="Book Antiqua"/>
                <w:b/>
              </w:rPr>
            </w:pPr>
            <w:r>
              <w:rPr>
                <w:rFonts w:ascii="Book Antiqua" w:hAnsi="Book Antiqua" w:hint="eastAsia"/>
                <w:b/>
              </w:rPr>
              <w:t>负责人</w:t>
            </w:r>
          </w:p>
        </w:tc>
        <w:tc>
          <w:tcPr>
            <w:tcW w:w="1050" w:type="dxa"/>
            <w:shd w:val="clear" w:color="auto" w:fill="C0C0C0"/>
            <w:vAlign w:val="center"/>
          </w:tcPr>
          <w:p w:rsidR="00B7447D" w:rsidRPr="00037ED0" w:rsidRDefault="00B7447D" w:rsidP="0069035B">
            <w:pPr>
              <w:spacing w:line="400" w:lineRule="exact"/>
              <w:rPr>
                <w:rFonts w:ascii="Book Antiqua" w:hAnsi="Book Antiqua"/>
                <w:b/>
              </w:rPr>
            </w:pPr>
            <w:r>
              <w:rPr>
                <w:rFonts w:ascii="Book Antiqua" w:hAnsi="Book Antiqua" w:hint="eastAsia"/>
                <w:b/>
              </w:rPr>
              <w:t>版本</w:t>
            </w:r>
          </w:p>
        </w:tc>
        <w:tc>
          <w:tcPr>
            <w:tcW w:w="5565" w:type="dxa"/>
            <w:shd w:val="clear" w:color="auto" w:fill="C0C0C0"/>
            <w:vAlign w:val="center"/>
          </w:tcPr>
          <w:p w:rsidR="00B7447D" w:rsidRPr="00037ED0" w:rsidRDefault="00B7447D" w:rsidP="0069035B">
            <w:pPr>
              <w:spacing w:line="400" w:lineRule="exact"/>
              <w:rPr>
                <w:rFonts w:ascii="Book Antiqua" w:hAnsi="Book Antiqua"/>
                <w:b/>
              </w:rPr>
            </w:pPr>
            <w:r>
              <w:rPr>
                <w:rFonts w:ascii="Book Antiqua" w:hAnsi="Book Antiqua" w:hint="eastAsia"/>
                <w:b/>
              </w:rPr>
              <w:t>说明</w:t>
            </w:r>
          </w:p>
        </w:tc>
      </w:tr>
      <w:tr w:rsidR="00B7447D" w:rsidRPr="00037ED0" w:rsidTr="0069035B">
        <w:trPr>
          <w:trHeight w:val="237"/>
        </w:trPr>
        <w:tc>
          <w:tcPr>
            <w:tcW w:w="1995" w:type="dxa"/>
          </w:tcPr>
          <w:p w:rsidR="00B7447D" w:rsidRPr="00037ED0" w:rsidRDefault="00B7447D" w:rsidP="0069035B">
            <w:pPr>
              <w:spacing w:line="400" w:lineRule="exact"/>
              <w:rPr>
                <w:rFonts w:ascii="Book Antiqua" w:hAnsi="Book Antiqua"/>
              </w:rPr>
            </w:pPr>
            <w:r>
              <w:rPr>
                <w:rFonts w:ascii="Book Antiqua" w:hAnsi="Book Antiqua"/>
              </w:rPr>
              <w:t>20</w:t>
            </w:r>
            <w:r>
              <w:rPr>
                <w:rFonts w:ascii="Book Antiqua" w:hAnsi="Book Antiqua" w:hint="eastAsia"/>
              </w:rPr>
              <w:t>1</w:t>
            </w:r>
            <w:r>
              <w:rPr>
                <w:rFonts w:ascii="Book Antiqua" w:hAnsi="Book Antiqua"/>
              </w:rPr>
              <w:t>7-</w:t>
            </w:r>
            <w:r>
              <w:rPr>
                <w:rFonts w:ascii="Book Antiqua" w:hAnsi="Book Antiqua" w:hint="eastAsia"/>
              </w:rPr>
              <w:t>0</w:t>
            </w:r>
            <w:r>
              <w:rPr>
                <w:rFonts w:ascii="Book Antiqua" w:hAnsi="Book Antiqua"/>
              </w:rPr>
              <w:t>3-</w:t>
            </w:r>
            <w:r>
              <w:rPr>
                <w:rFonts w:ascii="Book Antiqua" w:hAnsi="Book Antiqua" w:hint="eastAsia"/>
              </w:rPr>
              <w:t>06</w:t>
            </w:r>
          </w:p>
        </w:tc>
        <w:tc>
          <w:tcPr>
            <w:tcW w:w="1050" w:type="dxa"/>
          </w:tcPr>
          <w:p w:rsidR="00B7447D" w:rsidRPr="00037ED0" w:rsidRDefault="00B7447D" w:rsidP="0069035B">
            <w:pPr>
              <w:spacing w:line="400" w:lineRule="exact"/>
              <w:rPr>
                <w:rFonts w:ascii="Book Antiqua" w:hAnsi="Book Antiqua"/>
              </w:rPr>
            </w:pPr>
          </w:p>
        </w:tc>
        <w:tc>
          <w:tcPr>
            <w:tcW w:w="1050" w:type="dxa"/>
          </w:tcPr>
          <w:p w:rsidR="00B7447D" w:rsidRPr="00037ED0" w:rsidRDefault="00B7447D" w:rsidP="0069035B">
            <w:pPr>
              <w:spacing w:line="400" w:lineRule="exact"/>
              <w:rPr>
                <w:rFonts w:ascii="Book Antiqua" w:hAnsi="Book Antiqua"/>
              </w:rPr>
            </w:pPr>
            <w:r w:rsidRPr="00037ED0">
              <w:rPr>
                <w:rFonts w:ascii="Book Antiqua" w:hAnsi="Book Antiqua"/>
              </w:rPr>
              <w:t>1.0</w:t>
            </w:r>
          </w:p>
        </w:tc>
        <w:tc>
          <w:tcPr>
            <w:tcW w:w="5565" w:type="dxa"/>
          </w:tcPr>
          <w:p w:rsidR="00B7447D" w:rsidRPr="00037ED0" w:rsidRDefault="00B7447D" w:rsidP="0069035B">
            <w:pPr>
              <w:spacing w:line="400" w:lineRule="exact"/>
              <w:rPr>
                <w:rFonts w:ascii="Book Antiqua" w:hAnsi="Book Antiqua"/>
              </w:rPr>
            </w:pPr>
            <w:r w:rsidRPr="00037ED0">
              <w:rPr>
                <w:rFonts w:ascii="Book Antiqua" w:hAnsi="Book Antiqua"/>
              </w:rPr>
              <w:t>First Version</w:t>
            </w:r>
            <w:r>
              <w:rPr>
                <w:rFonts w:ascii="Book Antiqua" w:hAnsi="Book Antiqua" w:hint="eastAsia"/>
              </w:rPr>
              <w:t>，初稿，供参考使用</w:t>
            </w:r>
          </w:p>
        </w:tc>
      </w:tr>
      <w:tr w:rsidR="00B7447D" w:rsidRPr="00037ED0" w:rsidTr="0069035B">
        <w:trPr>
          <w:trHeight w:val="237"/>
        </w:trPr>
        <w:tc>
          <w:tcPr>
            <w:tcW w:w="1995" w:type="dxa"/>
          </w:tcPr>
          <w:p w:rsidR="00B7447D" w:rsidRPr="00037ED0" w:rsidRDefault="00B7447D" w:rsidP="0069035B">
            <w:pPr>
              <w:spacing w:line="400" w:lineRule="exact"/>
              <w:rPr>
                <w:rFonts w:ascii="Book Antiqua" w:hAnsi="Book Antiqua"/>
              </w:rPr>
            </w:pPr>
          </w:p>
        </w:tc>
        <w:tc>
          <w:tcPr>
            <w:tcW w:w="1050" w:type="dxa"/>
          </w:tcPr>
          <w:p w:rsidR="00B7447D" w:rsidRPr="00037ED0" w:rsidRDefault="00B7447D" w:rsidP="0069035B">
            <w:pPr>
              <w:spacing w:line="400" w:lineRule="exact"/>
              <w:rPr>
                <w:rFonts w:ascii="Book Antiqua" w:hAnsi="Book Antiqua"/>
              </w:rPr>
            </w:pPr>
          </w:p>
        </w:tc>
        <w:tc>
          <w:tcPr>
            <w:tcW w:w="1050" w:type="dxa"/>
          </w:tcPr>
          <w:p w:rsidR="00B7447D" w:rsidRPr="00037ED0" w:rsidRDefault="00B7447D" w:rsidP="0069035B">
            <w:pPr>
              <w:spacing w:line="400" w:lineRule="exact"/>
              <w:rPr>
                <w:rFonts w:ascii="Book Antiqua" w:hAnsi="Book Antiqua"/>
              </w:rPr>
            </w:pPr>
          </w:p>
        </w:tc>
        <w:tc>
          <w:tcPr>
            <w:tcW w:w="5565" w:type="dxa"/>
          </w:tcPr>
          <w:p w:rsidR="00B7447D" w:rsidRPr="00037ED0" w:rsidRDefault="00B7447D" w:rsidP="0069035B">
            <w:pPr>
              <w:spacing w:line="400" w:lineRule="exact"/>
              <w:rPr>
                <w:rFonts w:ascii="Book Antiqua" w:hAnsi="Book Antiqua"/>
              </w:rPr>
            </w:pPr>
          </w:p>
        </w:tc>
      </w:tr>
      <w:tr w:rsidR="00B7447D" w:rsidRPr="00037ED0" w:rsidTr="0069035B">
        <w:trPr>
          <w:trHeight w:val="237"/>
        </w:trPr>
        <w:tc>
          <w:tcPr>
            <w:tcW w:w="1995" w:type="dxa"/>
          </w:tcPr>
          <w:p w:rsidR="00B7447D" w:rsidRPr="00037ED0" w:rsidRDefault="00B7447D" w:rsidP="0069035B">
            <w:pPr>
              <w:spacing w:line="400" w:lineRule="exact"/>
              <w:rPr>
                <w:rFonts w:ascii="Book Antiqua" w:hAnsi="Book Antiqua"/>
              </w:rPr>
            </w:pPr>
          </w:p>
        </w:tc>
        <w:tc>
          <w:tcPr>
            <w:tcW w:w="1050" w:type="dxa"/>
          </w:tcPr>
          <w:p w:rsidR="00B7447D" w:rsidRPr="00037ED0" w:rsidRDefault="00B7447D" w:rsidP="0069035B">
            <w:pPr>
              <w:spacing w:line="400" w:lineRule="exact"/>
              <w:rPr>
                <w:rFonts w:ascii="Book Antiqua" w:hAnsi="Book Antiqua"/>
              </w:rPr>
            </w:pPr>
          </w:p>
        </w:tc>
        <w:tc>
          <w:tcPr>
            <w:tcW w:w="1050" w:type="dxa"/>
          </w:tcPr>
          <w:p w:rsidR="00B7447D" w:rsidRPr="00037ED0" w:rsidRDefault="00B7447D" w:rsidP="0069035B">
            <w:pPr>
              <w:spacing w:line="400" w:lineRule="exact"/>
              <w:rPr>
                <w:rFonts w:ascii="Book Antiqua" w:hAnsi="Book Antiqua"/>
              </w:rPr>
            </w:pPr>
          </w:p>
        </w:tc>
        <w:tc>
          <w:tcPr>
            <w:tcW w:w="5565" w:type="dxa"/>
          </w:tcPr>
          <w:p w:rsidR="00B7447D" w:rsidRPr="00037ED0" w:rsidRDefault="00B7447D" w:rsidP="0069035B">
            <w:pPr>
              <w:spacing w:line="400" w:lineRule="exact"/>
              <w:rPr>
                <w:rFonts w:ascii="Book Antiqua" w:hAnsi="Book Antiqua"/>
              </w:rPr>
            </w:pPr>
          </w:p>
        </w:tc>
      </w:tr>
    </w:tbl>
    <w:p w:rsidR="00B7447D" w:rsidRPr="00037ED0" w:rsidRDefault="00B7447D" w:rsidP="00B7447D">
      <w:pPr>
        <w:spacing w:line="400" w:lineRule="exact"/>
        <w:rPr>
          <w:rFonts w:ascii="Book Antiqua" w:hAnsi="Book Antiqua"/>
        </w:rPr>
      </w:pPr>
    </w:p>
    <w:p w:rsidR="00B7447D" w:rsidRPr="00037ED0" w:rsidRDefault="00B7447D" w:rsidP="00B7447D">
      <w:pPr>
        <w:spacing w:line="400" w:lineRule="exact"/>
        <w:rPr>
          <w:rFonts w:ascii="Book Antiqua" w:hAnsi="Book Antiqua"/>
        </w:rPr>
      </w:pPr>
    </w:p>
    <w:p w:rsidR="00B7447D" w:rsidRDefault="00B7447D" w:rsidP="00B7447D">
      <w:pPr>
        <w:spacing w:line="400" w:lineRule="exact"/>
        <w:rPr>
          <w:rFonts w:ascii="Book Antiqua" w:hAnsi="Book Antiqua"/>
          <w:b/>
        </w:rPr>
      </w:pPr>
      <w:r>
        <w:rPr>
          <w:rFonts w:ascii="Book Antiqua" w:hAnsi="Book Antiqua" w:hint="eastAsia"/>
          <w:b/>
        </w:rPr>
        <w:t>确认记录：</w:t>
      </w:r>
    </w:p>
    <w:p w:rsidR="00B7447D" w:rsidRPr="001D5BCB" w:rsidRDefault="00B7447D" w:rsidP="00B7447D">
      <w:pPr>
        <w:spacing w:line="400" w:lineRule="exact"/>
        <w:rPr>
          <w:rFonts w:ascii="Book Antiqua" w:hAnsi="Book Antiqua"/>
        </w:rPr>
      </w:pPr>
    </w:p>
    <w:tbl>
      <w:tblPr>
        <w:tblW w:w="9660"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1995"/>
        <w:gridCol w:w="1050"/>
        <w:gridCol w:w="1050"/>
        <w:gridCol w:w="5565"/>
      </w:tblGrid>
      <w:tr w:rsidR="00B7447D" w:rsidRPr="00037ED0" w:rsidTr="0069035B">
        <w:tc>
          <w:tcPr>
            <w:tcW w:w="1995" w:type="dxa"/>
            <w:shd w:val="clear" w:color="auto" w:fill="C0C0C0"/>
            <w:vAlign w:val="center"/>
          </w:tcPr>
          <w:p w:rsidR="00B7447D" w:rsidRPr="00037ED0" w:rsidRDefault="00B7447D" w:rsidP="0069035B">
            <w:pPr>
              <w:spacing w:line="400" w:lineRule="exact"/>
              <w:rPr>
                <w:rFonts w:ascii="Book Antiqua" w:hAnsi="Book Antiqua"/>
                <w:b/>
              </w:rPr>
            </w:pPr>
            <w:r>
              <w:rPr>
                <w:rFonts w:ascii="Book Antiqua" w:hAnsi="Book Antiqua" w:hint="eastAsia"/>
                <w:b/>
              </w:rPr>
              <w:t>日期</w:t>
            </w:r>
          </w:p>
        </w:tc>
        <w:tc>
          <w:tcPr>
            <w:tcW w:w="1050" w:type="dxa"/>
            <w:shd w:val="clear" w:color="auto" w:fill="C0C0C0"/>
            <w:vAlign w:val="center"/>
          </w:tcPr>
          <w:p w:rsidR="00B7447D" w:rsidRPr="00037ED0" w:rsidRDefault="00B7447D" w:rsidP="0069035B">
            <w:pPr>
              <w:spacing w:line="400" w:lineRule="exact"/>
              <w:rPr>
                <w:rFonts w:ascii="Book Antiqua" w:hAnsi="Book Antiqua"/>
                <w:b/>
              </w:rPr>
            </w:pPr>
            <w:r>
              <w:rPr>
                <w:rFonts w:ascii="Book Antiqua" w:hAnsi="Book Antiqua" w:hint="eastAsia"/>
                <w:b/>
              </w:rPr>
              <w:t>负责人</w:t>
            </w:r>
          </w:p>
        </w:tc>
        <w:tc>
          <w:tcPr>
            <w:tcW w:w="1050" w:type="dxa"/>
            <w:shd w:val="clear" w:color="auto" w:fill="C0C0C0"/>
            <w:vAlign w:val="center"/>
          </w:tcPr>
          <w:p w:rsidR="00B7447D" w:rsidRPr="00037ED0" w:rsidRDefault="00B7447D" w:rsidP="0069035B">
            <w:pPr>
              <w:spacing w:line="400" w:lineRule="exact"/>
              <w:rPr>
                <w:rFonts w:ascii="Book Antiqua" w:hAnsi="Book Antiqua"/>
                <w:b/>
              </w:rPr>
            </w:pPr>
            <w:r>
              <w:rPr>
                <w:rFonts w:ascii="Book Antiqua" w:hAnsi="Book Antiqua" w:hint="eastAsia"/>
                <w:b/>
              </w:rPr>
              <w:t>版本</w:t>
            </w:r>
          </w:p>
        </w:tc>
        <w:tc>
          <w:tcPr>
            <w:tcW w:w="5565" w:type="dxa"/>
            <w:shd w:val="clear" w:color="auto" w:fill="C0C0C0"/>
            <w:vAlign w:val="center"/>
          </w:tcPr>
          <w:p w:rsidR="00B7447D" w:rsidRPr="00037ED0" w:rsidRDefault="00B7447D" w:rsidP="0069035B">
            <w:pPr>
              <w:spacing w:line="400" w:lineRule="exact"/>
              <w:rPr>
                <w:rFonts w:ascii="Book Antiqua" w:hAnsi="Book Antiqua"/>
                <w:b/>
              </w:rPr>
            </w:pPr>
            <w:r>
              <w:rPr>
                <w:rFonts w:ascii="Book Antiqua" w:hAnsi="Book Antiqua" w:hint="eastAsia"/>
                <w:b/>
              </w:rPr>
              <w:t>说明</w:t>
            </w:r>
          </w:p>
        </w:tc>
      </w:tr>
      <w:tr w:rsidR="00B7447D" w:rsidRPr="00037ED0" w:rsidTr="0069035B">
        <w:trPr>
          <w:trHeight w:val="237"/>
        </w:trPr>
        <w:tc>
          <w:tcPr>
            <w:tcW w:w="1995" w:type="dxa"/>
          </w:tcPr>
          <w:p w:rsidR="00B7447D" w:rsidRPr="00037ED0" w:rsidRDefault="00B7447D" w:rsidP="0069035B">
            <w:pPr>
              <w:spacing w:line="400" w:lineRule="exact"/>
              <w:rPr>
                <w:rFonts w:ascii="Book Antiqua" w:hAnsi="Book Antiqua"/>
              </w:rPr>
            </w:pPr>
          </w:p>
        </w:tc>
        <w:tc>
          <w:tcPr>
            <w:tcW w:w="1050" w:type="dxa"/>
          </w:tcPr>
          <w:p w:rsidR="00B7447D" w:rsidRPr="00037ED0" w:rsidRDefault="00B7447D" w:rsidP="0069035B">
            <w:pPr>
              <w:spacing w:line="400" w:lineRule="exact"/>
              <w:rPr>
                <w:rFonts w:ascii="Book Antiqua" w:hAnsi="Book Antiqua"/>
              </w:rPr>
            </w:pPr>
          </w:p>
        </w:tc>
        <w:tc>
          <w:tcPr>
            <w:tcW w:w="1050" w:type="dxa"/>
          </w:tcPr>
          <w:p w:rsidR="00B7447D" w:rsidRPr="00037ED0" w:rsidRDefault="00B7447D" w:rsidP="0069035B">
            <w:pPr>
              <w:spacing w:line="400" w:lineRule="exact"/>
              <w:rPr>
                <w:rFonts w:ascii="Book Antiqua" w:hAnsi="Book Antiqua"/>
              </w:rPr>
            </w:pPr>
          </w:p>
        </w:tc>
        <w:tc>
          <w:tcPr>
            <w:tcW w:w="5565" w:type="dxa"/>
          </w:tcPr>
          <w:p w:rsidR="00B7447D" w:rsidRPr="00037ED0" w:rsidRDefault="00B7447D" w:rsidP="0069035B">
            <w:pPr>
              <w:spacing w:line="400" w:lineRule="exact"/>
              <w:rPr>
                <w:rFonts w:ascii="Book Antiqua" w:hAnsi="Book Antiqua"/>
              </w:rPr>
            </w:pPr>
          </w:p>
        </w:tc>
      </w:tr>
      <w:tr w:rsidR="00B7447D" w:rsidRPr="00037ED0" w:rsidTr="0069035B">
        <w:trPr>
          <w:trHeight w:val="237"/>
        </w:trPr>
        <w:tc>
          <w:tcPr>
            <w:tcW w:w="1995" w:type="dxa"/>
          </w:tcPr>
          <w:p w:rsidR="00B7447D" w:rsidRPr="00037ED0" w:rsidRDefault="00B7447D" w:rsidP="0069035B">
            <w:pPr>
              <w:spacing w:line="400" w:lineRule="exact"/>
              <w:rPr>
                <w:rFonts w:ascii="Book Antiqua" w:hAnsi="Book Antiqua"/>
              </w:rPr>
            </w:pPr>
          </w:p>
        </w:tc>
        <w:tc>
          <w:tcPr>
            <w:tcW w:w="1050" w:type="dxa"/>
          </w:tcPr>
          <w:p w:rsidR="00B7447D" w:rsidRPr="00037ED0" w:rsidRDefault="00B7447D" w:rsidP="0069035B">
            <w:pPr>
              <w:spacing w:line="400" w:lineRule="exact"/>
              <w:rPr>
                <w:rFonts w:ascii="Book Antiqua" w:hAnsi="Book Antiqua"/>
              </w:rPr>
            </w:pPr>
          </w:p>
        </w:tc>
        <w:tc>
          <w:tcPr>
            <w:tcW w:w="1050" w:type="dxa"/>
          </w:tcPr>
          <w:p w:rsidR="00B7447D" w:rsidRPr="00037ED0" w:rsidRDefault="00B7447D" w:rsidP="0069035B">
            <w:pPr>
              <w:spacing w:line="400" w:lineRule="exact"/>
              <w:rPr>
                <w:rFonts w:ascii="Book Antiqua" w:hAnsi="Book Antiqua"/>
              </w:rPr>
            </w:pPr>
          </w:p>
        </w:tc>
        <w:tc>
          <w:tcPr>
            <w:tcW w:w="5565" w:type="dxa"/>
          </w:tcPr>
          <w:p w:rsidR="00B7447D" w:rsidRPr="00037ED0" w:rsidRDefault="00B7447D" w:rsidP="0069035B">
            <w:pPr>
              <w:spacing w:line="400" w:lineRule="exact"/>
              <w:rPr>
                <w:rFonts w:ascii="Book Antiqua" w:hAnsi="Book Antiqua"/>
              </w:rPr>
            </w:pPr>
          </w:p>
        </w:tc>
      </w:tr>
      <w:tr w:rsidR="00B7447D" w:rsidRPr="00037ED0" w:rsidTr="0069035B">
        <w:trPr>
          <w:trHeight w:val="237"/>
        </w:trPr>
        <w:tc>
          <w:tcPr>
            <w:tcW w:w="1995" w:type="dxa"/>
          </w:tcPr>
          <w:p w:rsidR="00B7447D" w:rsidRPr="00037ED0" w:rsidRDefault="00B7447D" w:rsidP="0069035B">
            <w:pPr>
              <w:spacing w:line="400" w:lineRule="exact"/>
              <w:rPr>
                <w:rFonts w:ascii="Book Antiqua" w:hAnsi="Book Antiqua"/>
              </w:rPr>
            </w:pPr>
          </w:p>
        </w:tc>
        <w:tc>
          <w:tcPr>
            <w:tcW w:w="1050" w:type="dxa"/>
          </w:tcPr>
          <w:p w:rsidR="00B7447D" w:rsidRPr="00037ED0" w:rsidRDefault="00B7447D" w:rsidP="0069035B">
            <w:pPr>
              <w:spacing w:line="400" w:lineRule="exact"/>
              <w:rPr>
                <w:rFonts w:ascii="Book Antiqua" w:hAnsi="Book Antiqua"/>
              </w:rPr>
            </w:pPr>
          </w:p>
        </w:tc>
        <w:tc>
          <w:tcPr>
            <w:tcW w:w="1050" w:type="dxa"/>
          </w:tcPr>
          <w:p w:rsidR="00B7447D" w:rsidRPr="00037ED0" w:rsidRDefault="00B7447D" w:rsidP="0069035B">
            <w:pPr>
              <w:spacing w:line="400" w:lineRule="exact"/>
              <w:rPr>
                <w:rFonts w:ascii="Book Antiqua" w:hAnsi="Book Antiqua"/>
              </w:rPr>
            </w:pPr>
          </w:p>
        </w:tc>
        <w:tc>
          <w:tcPr>
            <w:tcW w:w="5565" w:type="dxa"/>
          </w:tcPr>
          <w:p w:rsidR="00B7447D" w:rsidRPr="00037ED0" w:rsidRDefault="00B7447D" w:rsidP="0069035B">
            <w:pPr>
              <w:spacing w:line="400" w:lineRule="exact"/>
              <w:rPr>
                <w:rFonts w:ascii="Book Antiqua" w:hAnsi="Book Antiqua"/>
              </w:rPr>
            </w:pPr>
          </w:p>
        </w:tc>
      </w:tr>
    </w:tbl>
    <w:p w:rsidR="00B7447D" w:rsidRDefault="00B7447D" w:rsidP="00B7447D"/>
    <w:p w:rsidR="00925FDF" w:rsidRDefault="00925FDF" w:rsidP="00B7447D"/>
    <w:p w:rsidR="00925FDF" w:rsidRDefault="00925FDF">
      <w:pPr>
        <w:widowControl/>
        <w:jc w:val="left"/>
      </w:pPr>
      <w:r>
        <w:br w:type="page"/>
      </w:r>
    </w:p>
    <w:sdt>
      <w:sdtPr>
        <w:rPr>
          <w:rFonts w:ascii="Times New Roman" w:hAnsi="Times New Roman"/>
          <w:b w:val="0"/>
          <w:bCs w:val="0"/>
          <w:color w:val="auto"/>
          <w:kern w:val="2"/>
          <w:sz w:val="21"/>
          <w:szCs w:val="24"/>
          <w:lang w:val="zh-CN"/>
        </w:rPr>
        <w:id w:val="1659033615"/>
        <w:docPartObj>
          <w:docPartGallery w:val="Table of Contents"/>
          <w:docPartUnique/>
        </w:docPartObj>
      </w:sdtPr>
      <w:sdtEndPr/>
      <w:sdtContent>
        <w:p w:rsidR="00925FDF" w:rsidRDefault="00925FDF">
          <w:pPr>
            <w:pStyle w:val="TOC"/>
          </w:pPr>
          <w:r>
            <w:rPr>
              <w:lang w:val="zh-CN"/>
            </w:rPr>
            <w:t>目录</w:t>
          </w:r>
        </w:p>
        <w:p w:rsidR="000411C5" w:rsidRDefault="00925FDF">
          <w:pPr>
            <w:pStyle w:val="32"/>
            <w:tabs>
              <w:tab w:val="left" w:pos="1260"/>
              <w:tab w:val="right" w:leader="dot" w:pos="9204"/>
            </w:tabs>
            <w:rPr>
              <w:rFonts w:asciiTheme="minorHAnsi" w:eastAsiaTheme="minorEastAsia" w:hAnsiTheme="minorHAnsi" w:cstheme="minorBidi"/>
              <w:i w:val="0"/>
              <w:iCs w:val="0"/>
              <w:noProof/>
              <w:szCs w:val="22"/>
            </w:rPr>
          </w:pPr>
          <w:r>
            <w:fldChar w:fldCharType="begin"/>
          </w:r>
          <w:r>
            <w:instrText xml:space="preserve"> TOC \o "1-3" \h \z \u </w:instrText>
          </w:r>
          <w:r>
            <w:fldChar w:fldCharType="separate"/>
          </w:r>
          <w:hyperlink w:anchor="_Toc477368929" w:history="1">
            <w:r w:rsidR="000411C5" w:rsidRPr="00547242">
              <w:rPr>
                <w:rStyle w:val="af"/>
                <w:noProof/>
              </w:rPr>
              <w:t>一、</w:t>
            </w:r>
            <w:r w:rsidR="000411C5">
              <w:rPr>
                <w:rFonts w:asciiTheme="minorHAnsi" w:eastAsiaTheme="minorEastAsia" w:hAnsiTheme="minorHAnsi" w:cstheme="minorBidi"/>
                <w:i w:val="0"/>
                <w:iCs w:val="0"/>
                <w:noProof/>
                <w:szCs w:val="22"/>
              </w:rPr>
              <w:tab/>
            </w:r>
            <w:r w:rsidR="000411C5" w:rsidRPr="00547242">
              <w:rPr>
                <w:rStyle w:val="af"/>
                <w:noProof/>
              </w:rPr>
              <w:t>帆软项目组职责和任务明细</w:t>
            </w:r>
            <w:r w:rsidR="000411C5">
              <w:rPr>
                <w:noProof/>
                <w:webHidden/>
              </w:rPr>
              <w:tab/>
            </w:r>
            <w:r w:rsidR="000411C5">
              <w:rPr>
                <w:noProof/>
                <w:webHidden/>
              </w:rPr>
              <w:fldChar w:fldCharType="begin"/>
            </w:r>
            <w:r w:rsidR="000411C5">
              <w:rPr>
                <w:noProof/>
                <w:webHidden/>
              </w:rPr>
              <w:instrText xml:space="preserve"> PAGEREF _Toc477368929 \h </w:instrText>
            </w:r>
            <w:r w:rsidR="000411C5">
              <w:rPr>
                <w:noProof/>
                <w:webHidden/>
              </w:rPr>
            </w:r>
            <w:r w:rsidR="000411C5">
              <w:rPr>
                <w:noProof/>
                <w:webHidden/>
              </w:rPr>
              <w:fldChar w:fldCharType="separate"/>
            </w:r>
            <w:r w:rsidR="000411C5">
              <w:rPr>
                <w:noProof/>
                <w:webHidden/>
              </w:rPr>
              <w:t>1</w:t>
            </w:r>
            <w:r w:rsidR="000411C5">
              <w:rPr>
                <w:noProof/>
                <w:webHidden/>
              </w:rPr>
              <w:fldChar w:fldCharType="end"/>
            </w:r>
          </w:hyperlink>
        </w:p>
        <w:p w:rsidR="000411C5" w:rsidRDefault="00D70CC1">
          <w:pPr>
            <w:pStyle w:val="32"/>
            <w:tabs>
              <w:tab w:val="left" w:pos="1260"/>
              <w:tab w:val="right" w:leader="dot" w:pos="9204"/>
            </w:tabs>
            <w:rPr>
              <w:rFonts w:asciiTheme="minorHAnsi" w:eastAsiaTheme="minorEastAsia" w:hAnsiTheme="minorHAnsi" w:cstheme="minorBidi"/>
              <w:i w:val="0"/>
              <w:iCs w:val="0"/>
              <w:noProof/>
              <w:szCs w:val="22"/>
            </w:rPr>
          </w:pPr>
          <w:hyperlink w:anchor="_Toc477368930" w:history="1">
            <w:r w:rsidR="000411C5" w:rsidRPr="00547242">
              <w:rPr>
                <w:rStyle w:val="af"/>
                <w:noProof/>
              </w:rPr>
              <w:t>二、</w:t>
            </w:r>
            <w:r w:rsidR="000411C5">
              <w:rPr>
                <w:rFonts w:asciiTheme="minorHAnsi" w:eastAsiaTheme="minorEastAsia" w:hAnsiTheme="minorHAnsi" w:cstheme="minorBidi"/>
                <w:i w:val="0"/>
                <w:iCs w:val="0"/>
                <w:noProof/>
                <w:szCs w:val="22"/>
              </w:rPr>
              <w:tab/>
            </w:r>
            <w:r w:rsidR="000411C5" w:rsidRPr="00547242">
              <w:rPr>
                <w:rStyle w:val="af"/>
                <w:noProof/>
              </w:rPr>
              <w:t>客户项目组职责和任务明细</w:t>
            </w:r>
            <w:r w:rsidR="000411C5">
              <w:rPr>
                <w:noProof/>
                <w:webHidden/>
              </w:rPr>
              <w:tab/>
            </w:r>
            <w:r w:rsidR="000411C5">
              <w:rPr>
                <w:noProof/>
                <w:webHidden/>
              </w:rPr>
              <w:fldChar w:fldCharType="begin"/>
            </w:r>
            <w:r w:rsidR="000411C5">
              <w:rPr>
                <w:noProof/>
                <w:webHidden/>
              </w:rPr>
              <w:instrText xml:space="preserve"> PAGEREF _Toc477368930 \h </w:instrText>
            </w:r>
            <w:r w:rsidR="000411C5">
              <w:rPr>
                <w:noProof/>
                <w:webHidden/>
              </w:rPr>
            </w:r>
            <w:r w:rsidR="000411C5">
              <w:rPr>
                <w:noProof/>
                <w:webHidden/>
              </w:rPr>
              <w:fldChar w:fldCharType="separate"/>
            </w:r>
            <w:r w:rsidR="000411C5">
              <w:rPr>
                <w:noProof/>
                <w:webHidden/>
              </w:rPr>
              <w:t>3</w:t>
            </w:r>
            <w:r w:rsidR="000411C5">
              <w:rPr>
                <w:noProof/>
                <w:webHidden/>
              </w:rPr>
              <w:fldChar w:fldCharType="end"/>
            </w:r>
          </w:hyperlink>
        </w:p>
        <w:p w:rsidR="000411C5" w:rsidRDefault="00D70CC1">
          <w:pPr>
            <w:pStyle w:val="32"/>
            <w:tabs>
              <w:tab w:val="left" w:pos="1260"/>
              <w:tab w:val="right" w:leader="dot" w:pos="9204"/>
            </w:tabs>
            <w:rPr>
              <w:rFonts w:asciiTheme="minorHAnsi" w:eastAsiaTheme="minorEastAsia" w:hAnsiTheme="minorHAnsi" w:cstheme="minorBidi"/>
              <w:i w:val="0"/>
              <w:iCs w:val="0"/>
              <w:noProof/>
              <w:szCs w:val="22"/>
            </w:rPr>
          </w:pPr>
          <w:hyperlink w:anchor="_Toc477368931" w:history="1">
            <w:r w:rsidR="000411C5" w:rsidRPr="00547242">
              <w:rPr>
                <w:rStyle w:val="af"/>
                <w:noProof/>
              </w:rPr>
              <w:t>三、</w:t>
            </w:r>
            <w:r w:rsidR="000411C5">
              <w:rPr>
                <w:rFonts w:asciiTheme="minorHAnsi" w:eastAsiaTheme="minorEastAsia" w:hAnsiTheme="minorHAnsi" w:cstheme="minorBidi"/>
                <w:i w:val="0"/>
                <w:iCs w:val="0"/>
                <w:noProof/>
                <w:szCs w:val="22"/>
              </w:rPr>
              <w:tab/>
            </w:r>
            <w:r w:rsidR="000411C5" w:rsidRPr="00547242">
              <w:rPr>
                <w:rStyle w:val="af"/>
                <w:noProof/>
              </w:rPr>
              <w:t>项目实施组织机构图</w:t>
            </w:r>
            <w:r w:rsidR="000411C5">
              <w:rPr>
                <w:noProof/>
                <w:webHidden/>
              </w:rPr>
              <w:tab/>
            </w:r>
            <w:r w:rsidR="000411C5">
              <w:rPr>
                <w:noProof/>
                <w:webHidden/>
              </w:rPr>
              <w:fldChar w:fldCharType="begin"/>
            </w:r>
            <w:r w:rsidR="000411C5">
              <w:rPr>
                <w:noProof/>
                <w:webHidden/>
              </w:rPr>
              <w:instrText xml:space="preserve"> PAGEREF _Toc477368931 \h </w:instrText>
            </w:r>
            <w:r w:rsidR="000411C5">
              <w:rPr>
                <w:noProof/>
                <w:webHidden/>
              </w:rPr>
            </w:r>
            <w:r w:rsidR="000411C5">
              <w:rPr>
                <w:noProof/>
                <w:webHidden/>
              </w:rPr>
              <w:fldChar w:fldCharType="separate"/>
            </w:r>
            <w:r w:rsidR="000411C5">
              <w:rPr>
                <w:noProof/>
                <w:webHidden/>
              </w:rPr>
              <w:t>5</w:t>
            </w:r>
            <w:r w:rsidR="000411C5">
              <w:rPr>
                <w:noProof/>
                <w:webHidden/>
              </w:rPr>
              <w:fldChar w:fldCharType="end"/>
            </w:r>
          </w:hyperlink>
        </w:p>
        <w:p w:rsidR="000411C5" w:rsidRDefault="00D70CC1">
          <w:pPr>
            <w:pStyle w:val="32"/>
            <w:tabs>
              <w:tab w:val="left" w:pos="1260"/>
              <w:tab w:val="right" w:leader="dot" w:pos="9204"/>
            </w:tabs>
            <w:rPr>
              <w:rFonts w:asciiTheme="minorHAnsi" w:eastAsiaTheme="minorEastAsia" w:hAnsiTheme="minorHAnsi" w:cstheme="minorBidi"/>
              <w:i w:val="0"/>
              <w:iCs w:val="0"/>
              <w:noProof/>
              <w:szCs w:val="22"/>
            </w:rPr>
          </w:pPr>
          <w:hyperlink w:anchor="_Toc477368932" w:history="1">
            <w:r w:rsidR="000411C5" w:rsidRPr="00547242">
              <w:rPr>
                <w:rStyle w:val="af"/>
                <w:noProof/>
              </w:rPr>
              <w:t>四、</w:t>
            </w:r>
            <w:r w:rsidR="000411C5">
              <w:rPr>
                <w:rFonts w:asciiTheme="minorHAnsi" w:eastAsiaTheme="minorEastAsia" w:hAnsiTheme="minorHAnsi" w:cstheme="minorBidi"/>
                <w:i w:val="0"/>
                <w:iCs w:val="0"/>
                <w:noProof/>
                <w:szCs w:val="22"/>
              </w:rPr>
              <w:tab/>
            </w:r>
            <w:r w:rsidR="000411C5" w:rsidRPr="00547242">
              <w:rPr>
                <w:rStyle w:val="af"/>
                <w:noProof/>
              </w:rPr>
              <w:t>项目干系人联系表</w:t>
            </w:r>
            <w:r w:rsidR="000411C5">
              <w:rPr>
                <w:noProof/>
                <w:webHidden/>
              </w:rPr>
              <w:tab/>
            </w:r>
            <w:r w:rsidR="000411C5">
              <w:rPr>
                <w:noProof/>
                <w:webHidden/>
              </w:rPr>
              <w:fldChar w:fldCharType="begin"/>
            </w:r>
            <w:r w:rsidR="000411C5">
              <w:rPr>
                <w:noProof/>
                <w:webHidden/>
              </w:rPr>
              <w:instrText xml:space="preserve"> PAGEREF _Toc477368932 \h </w:instrText>
            </w:r>
            <w:r w:rsidR="000411C5">
              <w:rPr>
                <w:noProof/>
                <w:webHidden/>
              </w:rPr>
            </w:r>
            <w:r w:rsidR="000411C5">
              <w:rPr>
                <w:noProof/>
                <w:webHidden/>
              </w:rPr>
              <w:fldChar w:fldCharType="separate"/>
            </w:r>
            <w:r w:rsidR="000411C5">
              <w:rPr>
                <w:noProof/>
                <w:webHidden/>
              </w:rPr>
              <w:t>6</w:t>
            </w:r>
            <w:r w:rsidR="000411C5">
              <w:rPr>
                <w:noProof/>
                <w:webHidden/>
              </w:rPr>
              <w:fldChar w:fldCharType="end"/>
            </w:r>
          </w:hyperlink>
        </w:p>
        <w:p w:rsidR="00313692" w:rsidRDefault="00925FDF" w:rsidP="00B7447D">
          <w:pPr>
            <w:sectPr w:rsidR="00313692" w:rsidSect="000E1976">
              <w:headerReference w:type="default" r:id="rId10"/>
              <w:footerReference w:type="default" r:id="rId11"/>
              <w:type w:val="continuous"/>
              <w:pgSz w:w="11906" w:h="16838" w:code="9"/>
              <w:pgMar w:top="1440" w:right="1416" w:bottom="1276" w:left="1276" w:header="680" w:footer="850" w:gutter="0"/>
              <w:cols w:space="720"/>
              <w:docGrid w:linePitch="286"/>
            </w:sectPr>
          </w:pPr>
          <w:r>
            <w:rPr>
              <w:b/>
              <w:bCs/>
              <w:lang w:val="zh-CN"/>
            </w:rPr>
            <w:fldChar w:fldCharType="end"/>
          </w:r>
        </w:p>
      </w:sdtContent>
    </w:sdt>
    <w:p w:rsidR="00DC579D" w:rsidRDefault="00DC579D" w:rsidP="00BF7622">
      <w:pPr>
        <w:pStyle w:val="3"/>
        <w:numPr>
          <w:ilvl w:val="2"/>
          <w:numId w:val="41"/>
        </w:numPr>
      </w:pPr>
      <w:bookmarkStart w:id="0" w:name="_Toc477368929"/>
      <w:proofErr w:type="gramStart"/>
      <w:r>
        <w:rPr>
          <w:rFonts w:hint="eastAsia"/>
        </w:rPr>
        <w:lastRenderedPageBreak/>
        <w:t>帆软项目</w:t>
      </w:r>
      <w:proofErr w:type="gramEnd"/>
      <w:r>
        <w:rPr>
          <w:rFonts w:hint="eastAsia"/>
        </w:rPr>
        <w:t>组职责和任务明细</w:t>
      </w:r>
      <w:bookmarkEnd w:id="0"/>
    </w:p>
    <w:p w:rsidR="0028488D" w:rsidRPr="0028488D" w:rsidRDefault="0028488D" w:rsidP="0028488D"/>
    <w:tbl>
      <w:tblPr>
        <w:tblW w:w="903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0"/>
        <w:gridCol w:w="4694"/>
        <w:gridCol w:w="3260"/>
      </w:tblGrid>
      <w:tr w:rsidR="00DC579D" w:rsidRPr="009D09CC" w:rsidTr="00E8197C">
        <w:trPr>
          <w:trHeight w:val="459"/>
        </w:trPr>
        <w:tc>
          <w:tcPr>
            <w:tcW w:w="1080" w:type="dxa"/>
            <w:shd w:val="clear" w:color="auto" w:fill="CCCCCC"/>
            <w:vAlign w:val="center"/>
          </w:tcPr>
          <w:p w:rsidR="00DC579D" w:rsidRPr="009D09CC" w:rsidRDefault="00DC579D" w:rsidP="0069035B">
            <w:pPr>
              <w:spacing w:line="0" w:lineRule="atLeast"/>
              <w:jc w:val="center"/>
              <w:rPr>
                <w:rFonts w:ascii="宋体" w:hAnsi="宋体"/>
                <w:b/>
                <w:bCs/>
                <w:szCs w:val="21"/>
              </w:rPr>
            </w:pPr>
            <w:r w:rsidRPr="009D09CC">
              <w:rPr>
                <w:rFonts w:ascii="宋体" w:hAnsi="宋体" w:hint="eastAsia"/>
                <w:b/>
                <w:bCs/>
                <w:szCs w:val="21"/>
              </w:rPr>
              <w:t>项目角色</w:t>
            </w:r>
          </w:p>
        </w:tc>
        <w:tc>
          <w:tcPr>
            <w:tcW w:w="4694" w:type="dxa"/>
            <w:shd w:val="clear" w:color="auto" w:fill="CCCCCC"/>
            <w:vAlign w:val="center"/>
          </w:tcPr>
          <w:p w:rsidR="00DC579D" w:rsidRPr="009D09CC" w:rsidRDefault="00DC579D" w:rsidP="0069035B">
            <w:pPr>
              <w:spacing w:line="0" w:lineRule="atLeast"/>
              <w:jc w:val="center"/>
              <w:rPr>
                <w:rFonts w:ascii="宋体" w:hAnsi="宋体"/>
                <w:b/>
                <w:bCs/>
                <w:szCs w:val="21"/>
              </w:rPr>
            </w:pPr>
            <w:r w:rsidRPr="009D09CC">
              <w:rPr>
                <w:rFonts w:ascii="宋体" w:hAnsi="宋体" w:hint="eastAsia"/>
                <w:b/>
                <w:bCs/>
                <w:szCs w:val="21"/>
              </w:rPr>
              <w:t>职责和任务</w:t>
            </w:r>
          </w:p>
        </w:tc>
        <w:tc>
          <w:tcPr>
            <w:tcW w:w="3260" w:type="dxa"/>
            <w:shd w:val="clear" w:color="auto" w:fill="CCCCCC"/>
            <w:vAlign w:val="center"/>
          </w:tcPr>
          <w:p w:rsidR="00DC579D" w:rsidRPr="009D09CC" w:rsidRDefault="00DC579D" w:rsidP="0069035B">
            <w:pPr>
              <w:spacing w:line="0" w:lineRule="atLeast"/>
              <w:jc w:val="center"/>
              <w:rPr>
                <w:rFonts w:ascii="宋体" w:hAnsi="宋体"/>
                <w:b/>
                <w:bCs/>
                <w:szCs w:val="21"/>
              </w:rPr>
            </w:pPr>
            <w:r w:rsidRPr="009D09CC">
              <w:rPr>
                <w:rFonts w:ascii="宋体" w:hAnsi="宋体" w:hint="eastAsia"/>
                <w:b/>
                <w:bCs/>
                <w:szCs w:val="21"/>
              </w:rPr>
              <w:t>基本标准</w:t>
            </w:r>
          </w:p>
        </w:tc>
      </w:tr>
      <w:tr w:rsidR="00DC579D" w:rsidRPr="009D09CC" w:rsidTr="00E8197C">
        <w:trPr>
          <w:trHeight w:val="459"/>
        </w:trPr>
        <w:tc>
          <w:tcPr>
            <w:tcW w:w="1080" w:type="dxa"/>
            <w:vAlign w:val="center"/>
          </w:tcPr>
          <w:p w:rsidR="00DC579D" w:rsidRPr="00D94260" w:rsidRDefault="00DC579D" w:rsidP="00D94260">
            <w:pPr>
              <w:pStyle w:val="12"/>
            </w:pPr>
            <w:r w:rsidRPr="00D94260">
              <w:rPr>
                <w:rFonts w:hint="eastAsia"/>
              </w:rPr>
              <w:t>项目监管</w:t>
            </w:r>
          </w:p>
        </w:tc>
        <w:tc>
          <w:tcPr>
            <w:tcW w:w="4694" w:type="dxa"/>
            <w:vAlign w:val="center"/>
          </w:tcPr>
          <w:p w:rsidR="00DC579D" w:rsidRPr="009D09CC" w:rsidRDefault="00DC579D" w:rsidP="00BF7622">
            <w:pPr>
              <w:numPr>
                <w:ilvl w:val="0"/>
                <w:numId w:val="18"/>
              </w:numPr>
              <w:spacing w:line="0" w:lineRule="atLeast"/>
              <w:rPr>
                <w:rFonts w:ascii="宋体" w:hAnsi="宋体"/>
                <w:szCs w:val="21"/>
              </w:rPr>
            </w:pPr>
            <w:r w:rsidRPr="009D09CC">
              <w:rPr>
                <w:rFonts w:ascii="宋体" w:hAnsi="宋体" w:hint="eastAsia"/>
                <w:szCs w:val="21"/>
              </w:rPr>
              <w:t>负责监督项目实施质量；</w:t>
            </w:r>
          </w:p>
          <w:p w:rsidR="00DC579D" w:rsidRPr="009D09CC" w:rsidRDefault="00DC579D" w:rsidP="00BF7622">
            <w:pPr>
              <w:numPr>
                <w:ilvl w:val="0"/>
                <w:numId w:val="18"/>
              </w:numPr>
              <w:spacing w:line="0" w:lineRule="atLeast"/>
              <w:rPr>
                <w:rFonts w:ascii="宋体" w:hAnsi="宋体"/>
                <w:szCs w:val="21"/>
              </w:rPr>
            </w:pPr>
            <w:r w:rsidRPr="009D09CC">
              <w:rPr>
                <w:rFonts w:ascii="宋体" w:hAnsi="宋体" w:hint="eastAsia"/>
                <w:szCs w:val="21"/>
              </w:rPr>
              <w:t>负责审阅项目监督报告；</w:t>
            </w:r>
          </w:p>
          <w:p w:rsidR="00DC579D" w:rsidRPr="009D09CC" w:rsidRDefault="00DC579D" w:rsidP="00BF7622">
            <w:pPr>
              <w:numPr>
                <w:ilvl w:val="0"/>
                <w:numId w:val="18"/>
              </w:numPr>
              <w:spacing w:line="0" w:lineRule="atLeast"/>
              <w:rPr>
                <w:rFonts w:ascii="宋体" w:hAnsi="宋体"/>
                <w:szCs w:val="21"/>
              </w:rPr>
            </w:pPr>
            <w:r w:rsidRPr="009D09CC">
              <w:rPr>
                <w:rFonts w:ascii="宋体" w:hAnsi="宋体" w:hint="eastAsia"/>
                <w:szCs w:val="21"/>
              </w:rPr>
              <w:t>负责检查项目实施文档资料；</w:t>
            </w:r>
          </w:p>
        </w:tc>
        <w:tc>
          <w:tcPr>
            <w:tcW w:w="3260" w:type="dxa"/>
            <w:vAlign w:val="center"/>
          </w:tcPr>
          <w:p w:rsidR="00DC579D" w:rsidRPr="009D09CC" w:rsidRDefault="00DC579D" w:rsidP="00BF7622">
            <w:pPr>
              <w:numPr>
                <w:ilvl w:val="0"/>
                <w:numId w:val="26"/>
              </w:numPr>
              <w:spacing w:line="0" w:lineRule="atLeast"/>
              <w:rPr>
                <w:rFonts w:ascii="宋体" w:hAnsi="宋体"/>
                <w:szCs w:val="21"/>
              </w:rPr>
            </w:pPr>
            <w:r w:rsidRPr="009D09CC">
              <w:rPr>
                <w:rFonts w:ascii="宋体" w:hAnsi="宋体" w:hint="eastAsia"/>
                <w:szCs w:val="21"/>
              </w:rPr>
              <w:t>产品实施专家；</w:t>
            </w:r>
          </w:p>
          <w:p w:rsidR="00DC579D" w:rsidRPr="009D09CC" w:rsidRDefault="00DC579D" w:rsidP="00BF7622">
            <w:pPr>
              <w:numPr>
                <w:ilvl w:val="0"/>
                <w:numId w:val="26"/>
              </w:numPr>
              <w:spacing w:line="0" w:lineRule="atLeast"/>
              <w:rPr>
                <w:rFonts w:ascii="宋体" w:hAnsi="宋体"/>
                <w:szCs w:val="21"/>
              </w:rPr>
            </w:pPr>
            <w:r w:rsidRPr="009D09CC">
              <w:rPr>
                <w:rFonts w:ascii="宋体" w:hAnsi="宋体" w:hint="eastAsia"/>
                <w:szCs w:val="21"/>
              </w:rPr>
              <w:t>具有丰富的项目管理经验；</w:t>
            </w:r>
          </w:p>
          <w:p w:rsidR="00DC579D" w:rsidRPr="009D09CC" w:rsidRDefault="00DC579D" w:rsidP="00BF7622">
            <w:pPr>
              <w:numPr>
                <w:ilvl w:val="0"/>
                <w:numId w:val="26"/>
              </w:numPr>
              <w:spacing w:line="0" w:lineRule="atLeast"/>
              <w:rPr>
                <w:rFonts w:ascii="宋体" w:hAnsi="宋体"/>
                <w:szCs w:val="21"/>
              </w:rPr>
            </w:pPr>
            <w:r w:rsidRPr="009D09CC">
              <w:rPr>
                <w:rFonts w:ascii="宋体" w:hAnsi="宋体" w:hint="eastAsia"/>
                <w:szCs w:val="21"/>
              </w:rPr>
              <w:t>非常</w:t>
            </w:r>
            <w:proofErr w:type="gramStart"/>
            <w:r w:rsidRPr="009D09CC">
              <w:rPr>
                <w:rFonts w:ascii="宋体" w:hAnsi="宋体" w:hint="eastAsia"/>
                <w:szCs w:val="21"/>
              </w:rPr>
              <w:t>熟悉</w:t>
            </w:r>
            <w:r>
              <w:rPr>
                <w:rFonts w:ascii="宋体" w:hAnsi="宋体" w:hint="eastAsia"/>
                <w:szCs w:val="21"/>
              </w:rPr>
              <w:t>帆软</w:t>
            </w:r>
            <w:r w:rsidRPr="009D09CC">
              <w:rPr>
                <w:rFonts w:ascii="宋体" w:hAnsi="宋体" w:hint="eastAsia"/>
                <w:szCs w:val="21"/>
              </w:rPr>
              <w:t>的</w:t>
            </w:r>
            <w:proofErr w:type="gramEnd"/>
            <w:r w:rsidRPr="009D09CC">
              <w:rPr>
                <w:rFonts w:ascii="宋体" w:hAnsi="宋体" w:hint="eastAsia"/>
                <w:szCs w:val="21"/>
              </w:rPr>
              <w:t>实施方法论；</w:t>
            </w:r>
          </w:p>
        </w:tc>
      </w:tr>
      <w:tr w:rsidR="00DC579D" w:rsidRPr="009D09CC" w:rsidTr="00E8197C">
        <w:trPr>
          <w:trHeight w:val="459"/>
        </w:trPr>
        <w:tc>
          <w:tcPr>
            <w:tcW w:w="1080" w:type="dxa"/>
            <w:vAlign w:val="center"/>
          </w:tcPr>
          <w:p w:rsidR="00DC579D" w:rsidRPr="00D94260" w:rsidRDefault="00DF6163" w:rsidP="00D94260">
            <w:pPr>
              <w:pStyle w:val="12"/>
            </w:pPr>
            <w:r w:rsidRPr="00D94260">
              <w:rPr>
                <w:rFonts w:hint="eastAsia"/>
              </w:rPr>
              <w:t>项目</w:t>
            </w:r>
            <w:r w:rsidR="00E85342">
              <w:rPr>
                <w:rFonts w:hint="eastAsia"/>
              </w:rPr>
              <w:t>总监</w:t>
            </w:r>
          </w:p>
        </w:tc>
        <w:tc>
          <w:tcPr>
            <w:tcW w:w="4694" w:type="dxa"/>
            <w:vAlign w:val="center"/>
          </w:tcPr>
          <w:p w:rsidR="00DC579D" w:rsidRPr="009D09CC" w:rsidRDefault="00DC579D" w:rsidP="00BF7622">
            <w:pPr>
              <w:numPr>
                <w:ilvl w:val="0"/>
                <w:numId w:val="25"/>
              </w:numPr>
              <w:spacing w:line="0" w:lineRule="atLeast"/>
              <w:rPr>
                <w:rFonts w:ascii="宋体" w:hAnsi="宋体"/>
                <w:szCs w:val="21"/>
              </w:rPr>
            </w:pPr>
            <w:r w:rsidRPr="009D09CC">
              <w:rPr>
                <w:rFonts w:ascii="宋体" w:hAnsi="宋体" w:hint="eastAsia"/>
                <w:szCs w:val="21"/>
              </w:rPr>
              <w:t>项目实施程序、原则标准的建立与执行；</w:t>
            </w:r>
          </w:p>
          <w:p w:rsidR="00DC579D" w:rsidRPr="009D09CC" w:rsidRDefault="00DC579D" w:rsidP="00BF7622">
            <w:pPr>
              <w:numPr>
                <w:ilvl w:val="0"/>
                <w:numId w:val="25"/>
              </w:numPr>
              <w:spacing w:line="0" w:lineRule="atLeast"/>
              <w:rPr>
                <w:rFonts w:ascii="宋体" w:hAnsi="宋体"/>
                <w:szCs w:val="21"/>
              </w:rPr>
            </w:pPr>
            <w:r w:rsidRPr="009D09CC">
              <w:rPr>
                <w:rFonts w:ascii="宋体" w:hAnsi="宋体" w:hint="eastAsia"/>
                <w:szCs w:val="21"/>
              </w:rPr>
              <w:t>项目责任的清楚定义和理解程度；</w:t>
            </w:r>
          </w:p>
          <w:p w:rsidR="00DC579D" w:rsidRPr="009D09CC" w:rsidRDefault="00DC579D" w:rsidP="00BF7622">
            <w:pPr>
              <w:numPr>
                <w:ilvl w:val="0"/>
                <w:numId w:val="25"/>
              </w:numPr>
              <w:spacing w:line="0" w:lineRule="atLeast"/>
              <w:rPr>
                <w:rFonts w:ascii="宋体" w:hAnsi="宋体"/>
                <w:szCs w:val="21"/>
              </w:rPr>
            </w:pPr>
            <w:r w:rsidRPr="009D09CC">
              <w:rPr>
                <w:rFonts w:ascii="宋体" w:hAnsi="宋体" w:hint="eastAsia"/>
                <w:szCs w:val="21"/>
              </w:rPr>
              <w:t>项目组成员在团队内的有效工作；</w:t>
            </w:r>
          </w:p>
          <w:p w:rsidR="00DC579D" w:rsidRPr="009D09CC" w:rsidRDefault="00DC579D" w:rsidP="00BF7622">
            <w:pPr>
              <w:numPr>
                <w:ilvl w:val="0"/>
                <w:numId w:val="25"/>
              </w:numPr>
              <w:spacing w:line="0" w:lineRule="atLeast"/>
              <w:rPr>
                <w:rFonts w:ascii="宋体" w:hAnsi="宋体"/>
                <w:szCs w:val="21"/>
              </w:rPr>
            </w:pPr>
            <w:r w:rsidRPr="009D09CC">
              <w:rPr>
                <w:rFonts w:ascii="宋体" w:hAnsi="宋体" w:hint="eastAsia"/>
                <w:szCs w:val="21"/>
              </w:rPr>
              <w:t>负责监督项目实施质量；</w:t>
            </w:r>
          </w:p>
          <w:p w:rsidR="00DC579D" w:rsidRPr="009D09CC" w:rsidRDefault="00DC579D" w:rsidP="00BF7622">
            <w:pPr>
              <w:numPr>
                <w:ilvl w:val="0"/>
                <w:numId w:val="25"/>
              </w:numPr>
              <w:spacing w:line="0" w:lineRule="atLeast"/>
              <w:rPr>
                <w:rFonts w:ascii="宋体" w:hAnsi="宋体"/>
                <w:szCs w:val="21"/>
              </w:rPr>
            </w:pPr>
            <w:r w:rsidRPr="009D09CC">
              <w:rPr>
                <w:rFonts w:ascii="宋体" w:hAnsi="宋体" w:hint="eastAsia"/>
                <w:szCs w:val="21"/>
              </w:rPr>
              <w:t>负责完成项目监督报告；</w:t>
            </w:r>
          </w:p>
        </w:tc>
        <w:tc>
          <w:tcPr>
            <w:tcW w:w="3260" w:type="dxa"/>
            <w:vAlign w:val="center"/>
          </w:tcPr>
          <w:p w:rsidR="00DC579D" w:rsidRPr="009D09CC" w:rsidRDefault="00DC579D" w:rsidP="00BF7622">
            <w:pPr>
              <w:numPr>
                <w:ilvl w:val="0"/>
                <w:numId w:val="27"/>
              </w:numPr>
              <w:spacing w:line="0" w:lineRule="atLeast"/>
              <w:rPr>
                <w:rFonts w:ascii="宋体" w:hAnsi="宋体"/>
                <w:szCs w:val="21"/>
              </w:rPr>
            </w:pPr>
            <w:r w:rsidRPr="009D09CC">
              <w:rPr>
                <w:rFonts w:ascii="宋体" w:hAnsi="宋体" w:hint="eastAsia"/>
                <w:szCs w:val="21"/>
              </w:rPr>
              <w:t>非常熟悉实施的产品；</w:t>
            </w:r>
          </w:p>
          <w:p w:rsidR="00DC579D" w:rsidRPr="009D09CC" w:rsidRDefault="00DC579D" w:rsidP="00BF7622">
            <w:pPr>
              <w:numPr>
                <w:ilvl w:val="0"/>
                <w:numId w:val="27"/>
              </w:numPr>
              <w:spacing w:line="0" w:lineRule="atLeast"/>
              <w:rPr>
                <w:rFonts w:ascii="宋体" w:hAnsi="宋体"/>
                <w:szCs w:val="21"/>
              </w:rPr>
            </w:pPr>
            <w:r w:rsidRPr="009D09CC">
              <w:rPr>
                <w:rFonts w:ascii="宋体" w:hAnsi="宋体" w:hint="eastAsia"/>
                <w:szCs w:val="21"/>
              </w:rPr>
              <w:t>具有项目监管的经验；</w:t>
            </w:r>
          </w:p>
          <w:p w:rsidR="00DC579D" w:rsidRPr="009D09CC" w:rsidRDefault="00DC579D" w:rsidP="00BF7622">
            <w:pPr>
              <w:numPr>
                <w:ilvl w:val="0"/>
                <w:numId w:val="27"/>
              </w:numPr>
              <w:spacing w:line="0" w:lineRule="atLeast"/>
              <w:rPr>
                <w:rFonts w:ascii="宋体" w:hAnsi="宋体"/>
                <w:szCs w:val="21"/>
              </w:rPr>
            </w:pPr>
            <w:r w:rsidRPr="009D09CC">
              <w:rPr>
                <w:rFonts w:ascii="宋体" w:hAnsi="宋体" w:hint="eastAsia"/>
                <w:szCs w:val="21"/>
              </w:rPr>
              <w:t>非常</w:t>
            </w:r>
            <w:proofErr w:type="gramStart"/>
            <w:r w:rsidRPr="009D09CC">
              <w:rPr>
                <w:rFonts w:ascii="宋体" w:hAnsi="宋体" w:hint="eastAsia"/>
                <w:szCs w:val="21"/>
              </w:rPr>
              <w:t>熟悉</w:t>
            </w:r>
            <w:r>
              <w:rPr>
                <w:rFonts w:ascii="宋体" w:hAnsi="宋体" w:hint="eastAsia"/>
                <w:szCs w:val="21"/>
              </w:rPr>
              <w:t>帆软</w:t>
            </w:r>
            <w:r w:rsidRPr="009D09CC">
              <w:rPr>
                <w:rFonts w:ascii="宋体" w:hAnsi="宋体" w:hint="eastAsia"/>
                <w:szCs w:val="21"/>
              </w:rPr>
              <w:t>的</w:t>
            </w:r>
            <w:proofErr w:type="gramEnd"/>
            <w:r w:rsidRPr="009D09CC">
              <w:rPr>
                <w:rFonts w:ascii="宋体" w:hAnsi="宋体" w:hint="eastAsia"/>
                <w:szCs w:val="21"/>
              </w:rPr>
              <w:t>实施方法论；</w:t>
            </w:r>
          </w:p>
          <w:p w:rsidR="00DC579D" w:rsidRPr="00D94260" w:rsidRDefault="00DC579D" w:rsidP="00D94260">
            <w:pPr>
              <w:pStyle w:val="12"/>
            </w:pPr>
            <w:r w:rsidRPr="00D94260">
              <w:rPr>
                <w:rFonts w:hint="eastAsia"/>
              </w:rPr>
              <w:t>4、具有丰富的项目实施经验；</w:t>
            </w:r>
          </w:p>
        </w:tc>
      </w:tr>
      <w:tr w:rsidR="00DC579D" w:rsidRPr="009D09CC" w:rsidTr="00E8197C">
        <w:tc>
          <w:tcPr>
            <w:tcW w:w="1080" w:type="dxa"/>
          </w:tcPr>
          <w:p w:rsidR="00DC579D" w:rsidRPr="00D94260" w:rsidRDefault="00DC579D" w:rsidP="00D94260">
            <w:pPr>
              <w:pStyle w:val="12"/>
            </w:pPr>
            <w:r w:rsidRPr="00D94260">
              <w:rPr>
                <w:rFonts w:hint="eastAsia"/>
              </w:rPr>
              <w:t>项目经理</w:t>
            </w:r>
          </w:p>
        </w:tc>
        <w:tc>
          <w:tcPr>
            <w:tcW w:w="4694" w:type="dxa"/>
          </w:tcPr>
          <w:p w:rsidR="002E4D5D" w:rsidRDefault="002E4D5D" w:rsidP="00BF7622">
            <w:pPr>
              <w:numPr>
                <w:ilvl w:val="0"/>
                <w:numId w:val="28"/>
              </w:numPr>
              <w:spacing w:line="0" w:lineRule="atLeast"/>
              <w:rPr>
                <w:rFonts w:ascii="宋体" w:hAnsi="宋体"/>
                <w:szCs w:val="21"/>
              </w:rPr>
            </w:pPr>
            <w:r>
              <w:rPr>
                <w:rFonts w:ascii="宋体" w:hAnsi="宋体" w:hint="eastAsia"/>
                <w:szCs w:val="21"/>
              </w:rPr>
              <w:t>第一负责人；</w:t>
            </w:r>
          </w:p>
          <w:p w:rsidR="00DC579D" w:rsidRPr="009D09CC" w:rsidRDefault="00DC579D" w:rsidP="00BF7622">
            <w:pPr>
              <w:numPr>
                <w:ilvl w:val="0"/>
                <w:numId w:val="28"/>
              </w:numPr>
              <w:spacing w:line="0" w:lineRule="atLeast"/>
              <w:rPr>
                <w:rFonts w:ascii="宋体" w:hAnsi="宋体"/>
                <w:szCs w:val="21"/>
              </w:rPr>
            </w:pPr>
            <w:r w:rsidRPr="009D09CC">
              <w:rPr>
                <w:rFonts w:ascii="宋体" w:hAnsi="宋体" w:hint="eastAsia"/>
                <w:szCs w:val="21"/>
              </w:rPr>
              <w:t>编制项目费用预算报告；</w:t>
            </w:r>
          </w:p>
          <w:p w:rsidR="00DC579D" w:rsidRPr="009D09CC" w:rsidRDefault="00DC579D" w:rsidP="00BF7622">
            <w:pPr>
              <w:numPr>
                <w:ilvl w:val="0"/>
                <w:numId w:val="28"/>
              </w:numPr>
              <w:spacing w:line="0" w:lineRule="atLeast"/>
              <w:rPr>
                <w:rFonts w:ascii="宋体" w:hAnsi="宋体"/>
                <w:szCs w:val="21"/>
              </w:rPr>
            </w:pPr>
            <w:r w:rsidRPr="009D09CC">
              <w:rPr>
                <w:rFonts w:ascii="宋体" w:hAnsi="宋体" w:hint="eastAsia"/>
                <w:szCs w:val="21"/>
              </w:rPr>
              <w:t>建议项目的阶段审核点；</w:t>
            </w:r>
          </w:p>
          <w:p w:rsidR="00DC579D" w:rsidRPr="009D09CC" w:rsidRDefault="00DC579D" w:rsidP="00BF7622">
            <w:pPr>
              <w:numPr>
                <w:ilvl w:val="0"/>
                <w:numId w:val="28"/>
              </w:numPr>
              <w:spacing w:line="0" w:lineRule="atLeast"/>
              <w:rPr>
                <w:rFonts w:ascii="宋体" w:hAnsi="宋体"/>
                <w:szCs w:val="21"/>
              </w:rPr>
            </w:pPr>
            <w:r w:rsidRPr="009D09CC">
              <w:rPr>
                <w:rFonts w:ascii="宋体" w:hAnsi="宋体" w:hint="eastAsia"/>
                <w:szCs w:val="21"/>
              </w:rPr>
              <w:t>制定项目实施主计划；</w:t>
            </w:r>
          </w:p>
          <w:p w:rsidR="00DC579D" w:rsidRPr="009D09CC" w:rsidRDefault="00DC579D" w:rsidP="00BF7622">
            <w:pPr>
              <w:numPr>
                <w:ilvl w:val="0"/>
                <w:numId w:val="28"/>
              </w:numPr>
              <w:spacing w:line="0" w:lineRule="atLeast"/>
              <w:rPr>
                <w:rFonts w:ascii="宋体" w:hAnsi="宋体"/>
                <w:szCs w:val="21"/>
              </w:rPr>
            </w:pPr>
            <w:r w:rsidRPr="009D09CC">
              <w:rPr>
                <w:rFonts w:ascii="宋体" w:hAnsi="宋体" w:hint="eastAsia"/>
                <w:szCs w:val="21"/>
              </w:rPr>
              <w:t>规定培训内容及过程，制定培训及后勤计划；</w:t>
            </w:r>
          </w:p>
          <w:p w:rsidR="00DC579D" w:rsidRPr="009D09CC" w:rsidRDefault="00DC579D" w:rsidP="00BF7622">
            <w:pPr>
              <w:numPr>
                <w:ilvl w:val="0"/>
                <w:numId w:val="28"/>
              </w:numPr>
              <w:spacing w:line="0" w:lineRule="atLeast"/>
              <w:rPr>
                <w:rFonts w:ascii="宋体" w:hAnsi="宋体"/>
                <w:szCs w:val="21"/>
              </w:rPr>
            </w:pPr>
            <w:r w:rsidRPr="009D09CC">
              <w:rPr>
                <w:rFonts w:ascii="宋体" w:hAnsi="宋体" w:hint="eastAsia"/>
                <w:szCs w:val="21"/>
              </w:rPr>
              <w:t>指导、建议、管理项目日常活动；</w:t>
            </w:r>
          </w:p>
          <w:p w:rsidR="00DC579D" w:rsidRPr="009D09CC" w:rsidRDefault="00DC579D" w:rsidP="00BF7622">
            <w:pPr>
              <w:numPr>
                <w:ilvl w:val="0"/>
                <w:numId w:val="28"/>
              </w:numPr>
              <w:spacing w:line="0" w:lineRule="atLeast"/>
              <w:rPr>
                <w:rFonts w:ascii="宋体" w:hAnsi="宋体"/>
                <w:szCs w:val="21"/>
              </w:rPr>
            </w:pPr>
            <w:r w:rsidRPr="009D09CC">
              <w:rPr>
                <w:rFonts w:ascii="宋体" w:hAnsi="宋体" w:hint="eastAsia"/>
                <w:szCs w:val="21"/>
              </w:rPr>
              <w:t>管理项目初始变更及变更过程；</w:t>
            </w:r>
          </w:p>
          <w:p w:rsidR="00E85342" w:rsidRPr="00E85342" w:rsidRDefault="00DC579D" w:rsidP="00E85342">
            <w:pPr>
              <w:numPr>
                <w:ilvl w:val="0"/>
                <w:numId w:val="28"/>
              </w:numPr>
              <w:spacing w:line="0" w:lineRule="atLeast"/>
              <w:rPr>
                <w:rFonts w:ascii="宋体" w:hAnsi="宋体"/>
                <w:szCs w:val="21"/>
              </w:rPr>
            </w:pPr>
            <w:r w:rsidRPr="009D09CC">
              <w:rPr>
                <w:rFonts w:ascii="宋体" w:hAnsi="宋体" w:hint="eastAsia"/>
                <w:szCs w:val="21"/>
              </w:rPr>
              <w:t>参加项目指导委员会会议；</w:t>
            </w:r>
          </w:p>
          <w:p w:rsidR="00E85342" w:rsidRPr="00E85342" w:rsidRDefault="00DC579D" w:rsidP="00E85342">
            <w:pPr>
              <w:numPr>
                <w:ilvl w:val="0"/>
                <w:numId w:val="28"/>
              </w:numPr>
              <w:spacing w:line="0" w:lineRule="atLeast"/>
              <w:rPr>
                <w:rFonts w:ascii="宋体" w:hAnsi="宋体"/>
                <w:szCs w:val="21"/>
              </w:rPr>
            </w:pPr>
            <w:r w:rsidRPr="009D09CC">
              <w:rPr>
                <w:rFonts w:ascii="宋体" w:hAnsi="宋体" w:hint="eastAsia"/>
                <w:szCs w:val="21"/>
              </w:rPr>
              <w:t>定期向项目领导及项目指导委员会汇报项目的进展状况，并提出问题改进措施的建议；</w:t>
            </w:r>
          </w:p>
          <w:p w:rsidR="00DC579D" w:rsidRPr="00E85342" w:rsidRDefault="00DC579D" w:rsidP="00E85342">
            <w:pPr>
              <w:numPr>
                <w:ilvl w:val="0"/>
                <w:numId w:val="28"/>
              </w:numPr>
              <w:spacing w:line="0" w:lineRule="atLeast"/>
              <w:rPr>
                <w:rFonts w:ascii="宋体" w:hAnsi="宋体"/>
                <w:szCs w:val="21"/>
              </w:rPr>
            </w:pPr>
            <w:r w:rsidRPr="00E85342">
              <w:rPr>
                <w:rFonts w:ascii="宋体" w:hAnsi="宋体" w:hint="eastAsia"/>
                <w:szCs w:val="21"/>
              </w:rPr>
              <w:t>协助客户</w:t>
            </w:r>
            <w:r w:rsidRPr="00E85342">
              <w:rPr>
                <w:rFonts w:ascii="宋体" w:hAnsi="宋体"/>
                <w:szCs w:val="21"/>
              </w:rPr>
              <w:t>方</w:t>
            </w:r>
            <w:r w:rsidRPr="00E85342">
              <w:rPr>
                <w:rFonts w:ascii="宋体" w:hAnsi="宋体" w:hint="eastAsia"/>
                <w:szCs w:val="21"/>
              </w:rPr>
              <w:t>通报并解决出现的问题；</w:t>
            </w:r>
          </w:p>
          <w:p w:rsidR="00DC579D" w:rsidRPr="009D09CC" w:rsidRDefault="00DC579D" w:rsidP="00BF7622">
            <w:pPr>
              <w:numPr>
                <w:ilvl w:val="0"/>
                <w:numId w:val="28"/>
              </w:numPr>
              <w:tabs>
                <w:tab w:val="left" w:pos="432"/>
              </w:tabs>
              <w:spacing w:line="0" w:lineRule="atLeast"/>
              <w:rPr>
                <w:rFonts w:ascii="宋体" w:hAnsi="宋体"/>
                <w:szCs w:val="21"/>
              </w:rPr>
            </w:pPr>
            <w:r w:rsidRPr="009D09CC">
              <w:rPr>
                <w:rFonts w:ascii="宋体" w:hAnsi="宋体" w:hint="eastAsia"/>
                <w:szCs w:val="21"/>
              </w:rPr>
              <w:t>合理分配项目内资源；</w:t>
            </w:r>
          </w:p>
          <w:p w:rsidR="00DC579D" w:rsidRPr="009D09CC" w:rsidRDefault="00DC579D" w:rsidP="00BF7622">
            <w:pPr>
              <w:numPr>
                <w:ilvl w:val="0"/>
                <w:numId w:val="28"/>
              </w:numPr>
              <w:tabs>
                <w:tab w:val="left" w:pos="432"/>
              </w:tabs>
              <w:spacing w:line="0" w:lineRule="atLeast"/>
              <w:rPr>
                <w:rFonts w:ascii="宋体" w:hAnsi="宋体"/>
                <w:szCs w:val="21"/>
              </w:rPr>
            </w:pPr>
            <w:r w:rsidRPr="009D09CC">
              <w:rPr>
                <w:rFonts w:ascii="宋体" w:hAnsi="宋体" w:hint="eastAsia"/>
                <w:szCs w:val="21"/>
              </w:rPr>
              <w:t>计划、组织系统集成的执行；</w:t>
            </w:r>
          </w:p>
          <w:p w:rsidR="00DC579D" w:rsidRPr="009D09CC" w:rsidRDefault="00DC579D" w:rsidP="00BF7622">
            <w:pPr>
              <w:numPr>
                <w:ilvl w:val="0"/>
                <w:numId w:val="28"/>
              </w:numPr>
              <w:tabs>
                <w:tab w:val="left" w:pos="432"/>
              </w:tabs>
              <w:spacing w:line="0" w:lineRule="atLeast"/>
              <w:rPr>
                <w:rFonts w:ascii="宋体" w:hAnsi="宋体"/>
                <w:szCs w:val="21"/>
              </w:rPr>
            </w:pPr>
            <w:r w:rsidRPr="009D09CC">
              <w:rPr>
                <w:rFonts w:ascii="宋体" w:hAnsi="宋体" w:hint="eastAsia"/>
                <w:szCs w:val="21"/>
              </w:rPr>
              <w:t>确认任务的完成，实施质量控制；</w:t>
            </w:r>
          </w:p>
          <w:p w:rsidR="00DC579D" w:rsidRPr="009D09CC" w:rsidRDefault="00DC579D" w:rsidP="00BF7622">
            <w:pPr>
              <w:numPr>
                <w:ilvl w:val="0"/>
                <w:numId w:val="28"/>
              </w:numPr>
              <w:tabs>
                <w:tab w:val="left" w:pos="432"/>
              </w:tabs>
              <w:spacing w:line="0" w:lineRule="atLeast"/>
              <w:rPr>
                <w:rFonts w:ascii="宋体" w:hAnsi="宋体"/>
                <w:szCs w:val="21"/>
              </w:rPr>
            </w:pPr>
            <w:r w:rsidRPr="009D09CC">
              <w:rPr>
                <w:rFonts w:ascii="宋体" w:hAnsi="宋体" w:hint="eastAsia"/>
                <w:szCs w:val="21"/>
              </w:rPr>
              <w:t>发现、协调相互沟通/变更控制/组织方面等问题；</w:t>
            </w:r>
          </w:p>
          <w:p w:rsidR="00DC579D" w:rsidRPr="009D09CC" w:rsidRDefault="00DC579D" w:rsidP="00BF7622">
            <w:pPr>
              <w:numPr>
                <w:ilvl w:val="0"/>
                <w:numId w:val="28"/>
              </w:numPr>
              <w:tabs>
                <w:tab w:val="left" w:pos="432"/>
              </w:tabs>
              <w:spacing w:line="0" w:lineRule="atLeast"/>
              <w:rPr>
                <w:rFonts w:ascii="宋体" w:hAnsi="宋体"/>
                <w:szCs w:val="21"/>
              </w:rPr>
            </w:pPr>
            <w:r w:rsidRPr="009D09CC">
              <w:rPr>
                <w:rFonts w:ascii="宋体" w:hAnsi="宋体" w:hint="eastAsia"/>
                <w:szCs w:val="21"/>
              </w:rPr>
              <w:t>寻找、协调和定义项目组每一成员的职责；</w:t>
            </w:r>
          </w:p>
          <w:p w:rsidR="00DC579D" w:rsidRPr="009D09CC" w:rsidRDefault="00DC579D" w:rsidP="00BF7622">
            <w:pPr>
              <w:numPr>
                <w:ilvl w:val="0"/>
                <w:numId w:val="28"/>
              </w:numPr>
              <w:tabs>
                <w:tab w:val="left" w:pos="432"/>
              </w:tabs>
              <w:spacing w:line="0" w:lineRule="atLeast"/>
              <w:rPr>
                <w:rFonts w:ascii="宋体" w:hAnsi="宋体"/>
                <w:szCs w:val="21"/>
              </w:rPr>
            </w:pPr>
            <w:r w:rsidRPr="009D09CC">
              <w:rPr>
                <w:rFonts w:ascii="宋体" w:hAnsi="宋体" w:hint="eastAsia"/>
                <w:szCs w:val="21"/>
              </w:rPr>
              <w:t>完成每周一次的项目状态报告；</w:t>
            </w:r>
          </w:p>
          <w:p w:rsidR="00DC579D" w:rsidRPr="009D09CC" w:rsidRDefault="00DC579D" w:rsidP="00BF7622">
            <w:pPr>
              <w:numPr>
                <w:ilvl w:val="0"/>
                <w:numId w:val="28"/>
              </w:numPr>
              <w:tabs>
                <w:tab w:val="left" w:pos="432"/>
              </w:tabs>
              <w:spacing w:line="0" w:lineRule="atLeast"/>
              <w:rPr>
                <w:rFonts w:ascii="宋体" w:hAnsi="宋体"/>
                <w:szCs w:val="21"/>
              </w:rPr>
            </w:pPr>
            <w:r w:rsidRPr="009D09CC">
              <w:rPr>
                <w:rFonts w:ascii="宋体" w:hAnsi="宋体" w:hint="eastAsia"/>
                <w:szCs w:val="21"/>
              </w:rPr>
              <w:t>完成每月一次的工作总结；</w:t>
            </w:r>
          </w:p>
          <w:p w:rsidR="00DC579D" w:rsidRPr="009D09CC" w:rsidRDefault="00DC579D" w:rsidP="00BF7622">
            <w:pPr>
              <w:numPr>
                <w:ilvl w:val="0"/>
                <w:numId w:val="28"/>
              </w:numPr>
              <w:tabs>
                <w:tab w:val="left" w:pos="432"/>
              </w:tabs>
              <w:spacing w:line="0" w:lineRule="atLeast"/>
              <w:rPr>
                <w:rFonts w:ascii="宋体" w:hAnsi="宋体"/>
                <w:szCs w:val="21"/>
              </w:rPr>
            </w:pPr>
            <w:r w:rsidRPr="009D09CC">
              <w:rPr>
                <w:rFonts w:ascii="宋体" w:hAnsi="宋体" w:hint="eastAsia"/>
                <w:szCs w:val="21"/>
              </w:rPr>
              <w:t>负责待解决问题备忘录；</w:t>
            </w:r>
          </w:p>
          <w:p w:rsidR="00DC579D" w:rsidRPr="009D09CC" w:rsidRDefault="00DC579D" w:rsidP="00BF7622">
            <w:pPr>
              <w:numPr>
                <w:ilvl w:val="0"/>
                <w:numId w:val="28"/>
              </w:numPr>
              <w:tabs>
                <w:tab w:val="left" w:pos="432"/>
              </w:tabs>
              <w:spacing w:line="0" w:lineRule="atLeast"/>
              <w:rPr>
                <w:rFonts w:ascii="宋体" w:hAnsi="宋体"/>
                <w:szCs w:val="21"/>
              </w:rPr>
            </w:pPr>
            <w:r w:rsidRPr="009D09CC">
              <w:rPr>
                <w:rFonts w:ascii="宋体" w:hAnsi="宋体" w:hint="eastAsia"/>
                <w:szCs w:val="21"/>
              </w:rPr>
              <w:t>管理项目的各种风险和争议；</w:t>
            </w:r>
          </w:p>
          <w:p w:rsidR="00DC579D" w:rsidRDefault="00DC579D" w:rsidP="00BF7622">
            <w:pPr>
              <w:numPr>
                <w:ilvl w:val="0"/>
                <w:numId w:val="28"/>
              </w:numPr>
              <w:tabs>
                <w:tab w:val="left" w:pos="432"/>
              </w:tabs>
              <w:spacing w:line="0" w:lineRule="atLeast"/>
              <w:rPr>
                <w:rFonts w:ascii="宋体" w:hAnsi="宋体"/>
                <w:szCs w:val="21"/>
              </w:rPr>
            </w:pPr>
            <w:r w:rsidRPr="009D09CC">
              <w:rPr>
                <w:rFonts w:ascii="宋体" w:hAnsi="宋体" w:hint="eastAsia"/>
                <w:szCs w:val="21"/>
              </w:rPr>
              <w:t>组织讨论、编写《需求分析报告》；</w:t>
            </w:r>
          </w:p>
          <w:p w:rsidR="00D11F34" w:rsidRPr="00D11F34" w:rsidRDefault="00D11F34" w:rsidP="00BF7622">
            <w:pPr>
              <w:numPr>
                <w:ilvl w:val="0"/>
                <w:numId w:val="28"/>
              </w:numPr>
              <w:tabs>
                <w:tab w:val="left" w:pos="432"/>
              </w:tabs>
              <w:spacing w:line="0" w:lineRule="atLeast"/>
              <w:rPr>
                <w:rFonts w:ascii="宋体" w:hAnsi="宋体"/>
                <w:szCs w:val="21"/>
              </w:rPr>
            </w:pPr>
            <w:r w:rsidRPr="009D09CC">
              <w:rPr>
                <w:rFonts w:ascii="宋体" w:hAnsi="宋体" w:hint="eastAsia"/>
                <w:szCs w:val="21"/>
              </w:rPr>
              <w:t>组织讨论、编写《</w:t>
            </w:r>
            <w:r>
              <w:rPr>
                <w:rFonts w:ascii="宋体" w:hAnsi="宋体" w:hint="eastAsia"/>
                <w:szCs w:val="21"/>
              </w:rPr>
              <w:t>数据质量分析</w:t>
            </w:r>
            <w:r w:rsidRPr="009D09CC">
              <w:rPr>
                <w:rFonts w:ascii="宋体" w:hAnsi="宋体" w:hint="eastAsia"/>
                <w:szCs w:val="21"/>
              </w:rPr>
              <w:t>报告》；</w:t>
            </w:r>
          </w:p>
          <w:p w:rsidR="00DC579D" w:rsidRPr="009D09CC" w:rsidRDefault="00DC579D" w:rsidP="00BF7622">
            <w:pPr>
              <w:numPr>
                <w:ilvl w:val="0"/>
                <w:numId w:val="28"/>
              </w:numPr>
              <w:tabs>
                <w:tab w:val="left" w:pos="432"/>
              </w:tabs>
              <w:spacing w:line="0" w:lineRule="atLeast"/>
              <w:rPr>
                <w:rFonts w:ascii="宋体" w:hAnsi="宋体"/>
                <w:szCs w:val="21"/>
              </w:rPr>
            </w:pPr>
            <w:r w:rsidRPr="009D09CC">
              <w:rPr>
                <w:rFonts w:ascii="宋体" w:hAnsi="宋体" w:hint="eastAsia"/>
                <w:szCs w:val="21"/>
              </w:rPr>
              <w:t>组织讨论、编写《业务解决方案》；</w:t>
            </w:r>
          </w:p>
          <w:p w:rsidR="00DC579D" w:rsidRPr="009D09CC" w:rsidRDefault="00DC579D" w:rsidP="00BF7622">
            <w:pPr>
              <w:numPr>
                <w:ilvl w:val="0"/>
                <w:numId w:val="28"/>
              </w:numPr>
              <w:tabs>
                <w:tab w:val="left" w:pos="432"/>
              </w:tabs>
              <w:spacing w:line="0" w:lineRule="atLeast"/>
              <w:rPr>
                <w:rFonts w:ascii="宋体" w:hAnsi="宋体"/>
                <w:szCs w:val="21"/>
              </w:rPr>
            </w:pPr>
            <w:r w:rsidRPr="009D09CC">
              <w:rPr>
                <w:rFonts w:ascii="宋体" w:hAnsi="宋体" w:hint="eastAsia"/>
                <w:szCs w:val="21"/>
              </w:rPr>
              <w:t>在批准的项目预算内控制费用支出；</w:t>
            </w:r>
          </w:p>
          <w:p w:rsidR="00DC579D" w:rsidRPr="009D09CC" w:rsidRDefault="00DC579D" w:rsidP="00BF7622">
            <w:pPr>
              <w:numPr>
                <w:ilvl w:val="0"/>
                <w:numId w:val="28"/>
              </w:numPr>
              <w:tabs>
                <w:tab w:val="left" w:pos="432"/>
              </w:tabs>
              <w:spacing w:line="0" w:lineRule="atLeast"/>
              <w:rPr>
                <w:rFonts w:ascii="宋体" w:hAnsi="宋体"/>
                <w:szCs w:val="21"/>
              </w:rPr>
            </w:pPr>
            <w:r w:rsidRPr="009D09CC">
              <w:rPr>
                <w:rFonts w:ascii="宋体" w:hAnsi="宋体" w:hint="eastAsia"/>
                <w:szCs w:val="21"/>
              </w:rPr>
              <w:t>向项目总监提交项目各阶段成果和工作报告；</w:t>
            </w:r>
          </w:p>
          <w:p w:rsidR="00DC579D" w:rsidRPr="009D09CC" w:rsidRDefault="00DC579D" w:rsidP="00BF7622">
            <w:pPr>
              <w:numPr>
                <w:ilvl w:val="0"/>
                <w:numId w:val="28"/>
              </w:numPr>
              <w:tabs>
                <w:tab w:val="left" w:pos="432"/>
              </w:tabs>
              <w:spacing w:line="0" w:lineRule="atLeast"/>
              <w:rPr>
                <w:rFonts w:ascii="宋体" w:hAnsi="宋体"/>
                <w:szCs w:val="21"/>
              </w:rPr>
            </w:pPr>
            <w:r w:rsidRPr="009D09CC">
              <w:rPr>
                <w:rFonts w:ascii="宋体" w:hAnsi="宋体" w:hint="eastAsia"/>
                <w:szCs w:val="21"/>
              </w:rPr>
              <w:t>向项目总监提出更换项目组成员的意见；</w:t>
            </w:r>
          </w:p>
          <w:p w:rsidR="00DC579D" w:rsidRPr="009D09CC" w:rsidRDefault="00DC579D" w:rsidP="00BF7622">
            <w:pPr>
              <w:numPr>
                <w:ilvl w:val="0"/>
                <w:numId w:val="28"/>
              </w:numPr>
              <w:tabs>
                <w:tab w:val="left" w:pos="432"/>
                <w:tab w:val="left" w:pos="612"/>
              </w:tabs>
              <w:spacing w:line="0" w:lineRule="atLeast"/>
              <w:rPr>
                <w:rFonts w:ascii="宋体" w:hAnsi="宋体"/>
                <w:szCs w:val="21"/>
              </w:rPr>
            </w:pPr>
            <w:r w:rsidRPr="009D09CC">
              <w:rPr>
                <w:rFonts w:ascii="宋体" w:hAnsi="宋体" w:hint="eastAsia"/>
                <w:szCs w:val="21"/>
              </w:rPr>
              <w:t>负责项目阶段成果确认和整个项目的验收工作，并获得用户签字；</w:t>
            </w:r>
          </w:p>
          <w:p w:rsidR="00DC579D" w:rsidRPr="009D09CC" w:rsidRDefault="00DC579D" w:rsidP="00BF7622">
            <w:pPr>
              <w:numPr>
                <w:ilvl w:val="0"/>
                <w:numId w:val="28"/>
              </w:numPr>
              <w:tabs>
                <w:tab w:val="left" w:pos="432"/>
                <w:tab w:val="left" w:pos="612"/>
              </w:tabs>
              <w:spacing w:line="0" w:lineRule="atLeast"/>
              <w:rPr>
                <w:rFonts w:ascii="宋体" w:hAnsi="宋体"/>
                <w:szCs w:val="21"/>
              </w:rPr>
            </w:pPr>
            <w:r w:rsidRPr="009D09CC">
              <w:rPr>
                <w:rFonts w:ascii="宋体" w:hAnsi="宋体" w:hint="eastAsia"/>
                <w:szCs w:val="21"/>
              </w:rPr>
              <w:t>管理客户关系；</w:t>
            </w:r>
          </w:p>
          <w:p w:rsidR="00DC579D" w:rsidRPr="009D09CC" w:rsidRDefault="001D64E1" w:rsidP="00BF7622">
            <w:pPr>
              <w:numPr>
                <w:ilvl w:val="0"/>
                <w:numId w:val="28"/>
              </w:numPr>
              <w:tabs>
                <w:tab w:val="left" w:pos="432"/>
                <w:tab w:val="left" w:pos="612"/>
              </w:tabs>
              <w:spacing w:line="0" w:lineRule="atLeast"/>
              <w:rPr>
                <w:rFonts w:ascii="宋体" w:hAnsi="宋体"/>
                <w:szCs w:val="21"/>
              </w:rPr>
            </w:pPr>
            <w:r>
              <w:rPr>
                <w:rFonts w:ascii="宋体" w:hAnsi="宋体" w:hint="eastAsia"/>
                <w:szCs w:val="21"/>
              </w:rPr>
              <w:t>协助商务</w:t>
            </w:r>
            <w:r w:rsidR="00DC579D" w:rsidRPr="009D09CC">
              <w:rPr>
                <w:rFonts w:ascii="宋体" w:hAnsi="宋体" w:hint="eastAsia"/>
                <w:szCs w:val="21"/>
              </w:rPr>
              <w:t>向客户催收应收账款；</w:t>
            </w:r>
          </w:p>
          <w:p w:rsidR="00DC579D" w:rsidRPr="009D09CC" w:rsidRDefault="00DC579D" w:rsidP="00BF7622">
            <w:pPr>
              <w:numPr>
                <w:ilvl w:val="0"/>
                <w:numId w:val="28"/>
              </w:numPr>
              <w:tabs>
                <w:tab w:val="left" w:pos="432"/>
                <w:tab w:val="left" w:pos="612"/>
              </w:tabs>
              <w:spacing w:line="0" w:lineRule="atLeast"/>
              <w:rPr>
                <w:rFonts w:ascii="宋体" w:hAnsi="宋体"/>
                <w:szCs w:val="21"/>
              </w:rPr>
            </w:pPr>
            <w:r w:rsidRPr="009D09CC">
              <w:rPr>
                <w:rFonts w:ascii="宋体" w:hAnsi="宋体" w:hint="eastAsia"/>
                <w:szCs w:val="21"/>
              </w:rPr>
              <w:t>负责项目组成员项目期间的绩效考核，向项目总监提出项目奖惩方案</w:t>
            </w:r>
            <w:r w:rsidR="001D64E1">
              <w:rPr>
                <w:rFonts w:ascii="宋体" w:hAnsi="宋体" w:hint="eastAsia"/>
                <w:szCs w:val="21"/>
              </w:rPr>
              <w:t>；</w:t>
            </w:r>
          </w:p>
        </w:tc>
        <w:tc>
          <w:tcPr>
            <w:tcW w:w="3260" w:type="dxa"/>
          </w:tcPr>
          <w:p w:rsidR="00DC579D" w:rsidRPr="009D09CC" w:rsidRDefault="00DC579D" w:rsidP="00BF7622">
            <w:pPr>
              <w:numPr>
                <w:ilvl w:val="0"/>
                <w:numId w:val="19"/>
              </w:numPr>
              <w:spacing w:line="0" w:lineRule="atLeast"/>
              <w:rPr>
                <w:rFonts w:ascii="宋体" w:hAnsi="宋体"/>
                <w:szCs w:val="21"/>
              </w:rPr>
            </w:pPr>
            <w:r w:rsidRPr="009D09CC">
              <w:rPr>
                <w:rFonts w:ascii="宋体" w:hAnsi="宋体" w:hint="eastAsia"/>
                <w:szCs w:val="21"/>
              </w:rPr>
              <w:t>非常熟悉自己的产品；</w:t>
            </w:r>
          </w:p>
          <w:p w:rsidR="00DC579D" w:rsidRPr="009D09CC" w:rsidRDefault="00DC579D" w:rsidP="00BF7622">
            <w:pPr>
              <w:numPr>
                <w:ilvl w:val="0"/>
                <w:numId w:val="19"/>
              </w:numPr>
              <w:spacing w:line="0" w:lineRule="atLeast"/>
              <w:rPr>
                <w:rFonts w:ascii="宋体" w:hAnsi="宋体"/>
                <w:szCs w:val="21"/>
              </w:rPr>
            </w:pPr>
            <w:r w:rsidRPr="009D09CC">
              <w:rPr>
                <w:rFonts w:ascii="宋体" w:hAnsi="宋体" w:hint="eastAsia"/>
                <w:szCs w:val="21"/>
              </w:rPr>
              <w:t>具有很强的项目管理和控制的能力；</w:t>
            </w:r>
          </w:p>
          <w:p w:rsidR="00DC579D" w:rsidRPr="009D09CC" w:rsidRDefault="00DC579D" w:rsidP="00BF7622">
            <w:pPr>
              <w:numPr>
                <w:ilvl w:val="0"/>
                <w:numId w:val="19"/>
              </w:numPr>
              <w:spacing w:line="0" w:lineRule="atLeast"/>
              <w:rPr>
                <w:rFonts w:ascii="宋体" w:hAnsi="宋体"/>
                <w:szCs w:val="21"/>
              </w:rPr>
            </w:pPr>
            <w:r w:rsidRPr="009D09CC">
              <w:rPr>
                <w:rFonts w:ascii="宋体" w:hAnsi="宋体" w:hint="eastAsia"/>
                <w:szCs w:val="21"/>
              </w:rPr>
              <w:t>具有很强的组织协调能力；</w:t>
            </w:r>
          </w:p>
          <w:p w:rsidR="00DC579D" w:rsidRPr="009D09CC" w:rsidRDefault="00DC579D" w:rsidP="00BF7622">
            <w:pPr>
              <w:numPr>
                <w:ilvl w:val="0"/>
                <w:numId w:val="19"/>
              </w:numPr>
              <w:spacing w:line="0" w:lineRule="atLeast"/>
              <w:rPr>
                <w:rFonts w:ascii="宋体" w:hAnsi="宋体"/>
                <w:szCs w:val="21"/>
              </w:rPr>
            </w:pPr>
            <w:r w:rsidRPr="009D09CC">
              <w:rPr>
                <w:rFonts w:ascii="宋体" w:hAnsi="宋体" w:hint="eastAsia"/>
                <w:szCs w:val="21"/>
              </w:rPr>
              <w:t>通过集团组织的项目经理资格认证；</w:t>
            </w:r>
          </w:p>
          <w:p w:rsidR="00DC579D" w:rsidRPr="009D09CC" w:rsidRDefault="00DC579D" w:rsidP="00BF7622">
            <w:pPr>
              <w:numPr>
                <w:ilvl w:val="0"/>
                <w:numId w:val="19"/>
              </w:numPr>
              <w:spacing w:line="0" w:lineRule="atLeast"/>
              <w:rPr>
                <w:rFonts w:ascii="宋体" w:hAnsi="宋体"/>
                <w:szCs w:val="21"/>
              </w:rPr>
            </w:pPr>
            <w:r w:rsidRPr="009D09CC">
              <w:rPr>
                <w:rFonts w:ascii="宋体" w:hAnsi="宋体" w:hint="eastAsia"/>
                <w:szCs w:val="21"/>
              </w:rPr>
              <w:t>参加过项目管培训、实施方法论的培训；</w:t>
            </w:r>
          </w:p>
          <w:p w:rsidR="00DC579D" w:rsidRPr="009D09CC" w:rsidRDefault="00DC579D" w:rsidP="00BF7622">
            <w:pPr>
              <w:numPr>
                <w:ilvl w:val="0"/>
                <w:numId w:val="19"/>
              </w:numPr>
              <w:spacing w:line="0" w:lineRule="atLeast"/>
              <w:rPr>
                <w:rFonts w:ascii="宋体" w:hAnsi="宋体"/>
                <w:szCs w:val="21"/>
              </w:rPr>
            </w:pPr>
            <w:r w:rsidRPr="009D09CC">
              <w:rPr>
                <w:rFonts w:ascii="宋体" w:hAnsi="宋体" w:hint="eastAsia"/>
                <w:szCs w:val="21"/>
              </w:rPr>
              <w:t>应该具有相关行业项目的实施经验和实施组织经验；</w:t>
            </w:r>
          </w:p>
        </w:tc>
      </w:tr>
      <w:tr w:rsidR="00DF6163" w:rsidRPr="009D09CC" w:rsidTr="00E8197C">
        <w:tc>
          <w:tcPr>
            <w:tcW w:w="1080" w:type="dxa"/>
          </w:tcPr>
          <w:p w:rsidR="00DF6163" w:rsidRPr="009D09CC" w:rsidRDefault="00DF6163" w:rsidP="00D94260">
            <w:pPr>
              <w:pStyle w:val="12"/>
            </w:pPr>
            <w:r>
              <w:rPr>
                <w:rFonts w:hint="eastAsia"/>
              </w:rPr>
              <w:t>商务经理</w:t>
            </w:r>
          </w:p>
        </w:tc>
        <w:tc>
          <w:tcPr>
            <w:tcW w:w="4694" w:type="dxa"/>
          </w:tcPr>
          <w:p w:rsidR="00A12180" w:rsidRPr="007534F2" w:rsidRDefault="00D11F34" w:rsidP="00BF7622">
            <w:pPr>
              <w:pStyle w:val="afe"/>
              <w:numPr>
                <w:ilvl w:val="0"/>
                <w:numId w:val="42"/>
              </w:numPr>
              <w:spacing w:line="0" w:lineRule="atLeast"/>
              <w:ind w:firstLineChars="0"/>
              <w:rPr>
                <w:sz w:val="21"/>
                <w:szCs w:val="21"/>
              </w:rPr>
            </w:pPr>
            <w:r>
              <w:rPr>
                <w:rFonts w:hint="eastAsia"/>
                <w:sz w:val="21"/>
                <w:szCs w:val="21"/>
              </w:rPr>
              <w:t>规划阶段，</w:t>
            </w:r>
            <w:r w:rsidR="00A12180" w:rsidRPr="007534F2">
              <w:rPr>
                <w:rFonts w:hint="eastAsia"/>
                <w:sz w:val="21"/>
                <w:szCs w:val="21"/>
              </w:rPr>
              <w:t>工作交接(合同、客户背景等)</w:t>
            </w:r>
            <w:r w:rsidR="007534F2" w:rsidRPr="007534F2">
              <w:rPr>
                <w:rFonts w:hint="eastAsia"/>
                <w:sz w:val="21"/>
                <w:szCs w:val="21"/>
              </w:rPr>
              <w:t>；</w:t>
            </w:r>
          </w:p>
          <w:p w:rsidR="00DF6163" w:rsidRPr="007534F2" w:rsidRDefault="00A12180" w:rsidP="00BF7622">
            <w:pPr>
              <w:pStyle w:val="afe"/>
              <w:numPr>
                <w:ilvl w:val="0"/>
                <w:numId w:val="42"/>
              </w:numPr>
              <w:spacing w:line="0" w:lineRule="atLeast"/>
              <w:ind w:firstLineChars="0"/>
              <w:rPr>
                <w:sz w:val="21"/>
                <w:szCs w:val="21"/>
              </w:rPr>
            </w:pPr>
            <w:r w:rsidRPr="007534F2">
              <w:rPr>
                <w:rFonts w:hint="eastAsia"/>
                <w:sz w:val="21"/>
                <w:szCs w:val="21"/>
              </w:rPr>
              <w:t>商务关系的维系；</w:t>
            </w:r>
          </w:p>
          <w:p w:rsidR="00A12180" w:rsidRPr="007534F2" w:rsidRDefault="007534F2" w:rsidP="00BF7622">
            <w:pPr>
              <w:pStyle w:val="afe"/>
              <w:numPr>
                <w:ilvl w:val="0"/>
                <w:numId w:val="42"/>
              </w:numPr>
              <w:spacing w:line="0" w:lineRule="atLeast"/>
              <w:ind w:firstLineChars="0"/>
              <w:rPr>
                <w:sz w:val="21"/>
                <w:szCs w:val="21"/>
              </w:rPr>
            </w:pPr>
            <w:r w:rsidRPr="007534F2">
              <w:rPr>
                <w:rFonts w:hint="eastAsia"/>
                <w:sz w:val="21"/>
                <w:szCs w:val="21"/>
              </w:rPr>
              <w:t>协助项目经理解决突发的商务问题；</w:t>
            </w:r>
          </w:p>
          <w:p w:rsidR="007534F2" w:rsidRPr="00A12180" w:rsidRDefault="007534F2" w:rsidP="00BF7622">
            <w:pPr>
              <w:pStyle w:val="afe"/>
              <w:numPr>
                <w:ilvl w:val="0"/>
                <w:numId w:val="42"/>
              </w:numPr>
              <w:spacing w:line="0" w:lineRule="atLeast"/>
              <w:ind w:firstLineChars="0"/>
              <w:rPr>
                <w:szCs w:val="21"/>
              </w:rPr>
            </w:pPr>
            <w:r w:rsidRPr="007534F2">
              <w:rPr>
                <w:rFonts w:hint="eastAsia"/>
                <w:sz w:val="21"/>
                <w:szCs w:val="21"/>
              </w:rPr>
              <w:t>向客户催收应收账款；</w:t>
            </w:r>
          </w:p>
        </w:tc>
        <w:tc>
          <w:tcPr>
            <w:tcW w:w="3260" w:type="dxa"/>
          </w:tcPr>
          <w:p w:rsidR="00DF6163" w:rsidRPr="009D09CC" w:rsidRDefault="00A12180" w:rsidP="00DF6163">
            <w:pPr>
              <w:spacing w:line="0" w:lineRule="atLeast"/>
              <w:rPr>
                <w:rFonts w:ascii="宋体" w:hAnsi="宋体"/>
                <w:szCs w:val="21"/>
              </w:rPr>
            </w:pPr>
            <w:r>
              <w:rPr>
                <w:rFonts w:ascii="宋体" w:hAnsi="宋体" w:hint="eastAsia"/>
                <w:szCs w:val="21"/>
              </w:rPr>
              <w:t>略</w:t>
            </w:r>
          </w:p>
        </w:tc>
      </w:tr>
      <w:tr w:rsidR="00DC579D" w:rsidRPr="009D09CC" w:rsidTr="00E8197C">
        <w:tc>
          <w:tcPr>
            <w:tcW w:w="1080" w:type="dxa"/>
          </w:tcPr>
          <w:p w:rsidR="00DC579D" w:rsidRPr="009D09CC" w:rsidRDefault="00DC579D" w:rsidP="00D94260">
            <w:pPr>
              <w:pStyle w:val="12"/>
            </w:pPr>
            <w:r w:rsidRPr="009D09CC">
              <w:rPr>
                <w:rFonts w:hint="eastAsia"/>
              </w:rPr>
              <w:t>咨询实施</w:t>
            </w:r>
            <w:r w:rsidRPr="009D09CC">
              <w:rPr>
                <w:rFonts w:hint="eastAsia"/>
              </w:rPr>
              <w:lastRenderedPageBreak/>
              <w:t>顾问</w:t>
            </w:r>
          </w:p>
        </w:tc>
        <w:tc>
          <w:tcPr>
            <w:tcW w:w="4694" w:type="dxa"/>
          </w:tcPr>
          <w:p w:rsidR="00DC579D" w:rsidRPr="009D09CC" w:rsidRDefault="00DC579D" w:rsidP="00BF7622">
            <w:pPr>
              <w:numPr>
                <w:ilvl w:val="0"/>
                <w:numId w:val="29"/>
              </w:numPr>
              <w:tabs>
                <w:tab w:val="left" w:pos="432"/>
              </w:tabs>
              <w:spacing w:line="0" w:lineRule="atLeast"/>
              <w:rPr>
                <w:rFonts w:ascii="宋体" w:hAnsi="宋体"/>
                <w:szCs w:val="21"/>
              </w:rPr>
            </w:pPr>
            <w:r w:rsidRPr="009D09CC">
              <w:rPr>
                <w:rFonts w:ascii="宋体" w:hAnsi="宋体" w:hint="eastAsia"/>
                <w:szCs w:val="21"/>
              </w:rPr>
              <w:lastRenderedPageBreak/>
              <w:t>主持需求调研和讨论会，负责项目实施中客户</w:t>
            </w:r>
            <w:r w:rsidRPr="009D09CC">
              <w:rPr>
                <w:rFonts w:ascii="宋体" w:hAnsi="宋体" w:hint="eastAsia"/>
                <w:szCs w:val="21"/>
              </w:rPr>
              <w:lastRenderedPageBreak/>
              <w:t>需求的调研，以及文档的编制；</w:t>
            </w:r>
          </w:p>
          <w:p w:rsidR="00DC579D" w:rsidRDefault="00DC579D" w:rsidP="00BF7622">
            <w:pPr>
              <w:numPr>
                <w:ilvl w:val="0"/>
                <w:numId w:val="29"/>
              </w:numPr>
              <w:tabs>
                <w:tab w:val="left" w:pos="432"/>
              </w:tabs>
              <w:spacing w:line="0" w:lineRule="atLeast"/>
              <w:rPr>
                <w:rFonts w:ascii="宋体" w:hAnsi="宋体"/>
                <w:szCs w:val="21"/>
              </w:rPr>
            </w:pPr>
            <w:r w:rsidRPr="009D09CC">
              <w:rPr>
                <w:rFonts w:ascii="宋体" w:hAnsi="宋体" w:hint="eastAsia"/>
                <w:szCs w:val="21"/>
              </w:rPr>
              <w:t>指导培训计划的制定与培训后勤工作的展开，对</w:t>
            </w:r>
            <w:r w:rsidR="00312279">
              <w:rPr>
                <w:rFonts w:ascii="宋体" w:hAnsi="宋体" w:hint="eastAsia"/>
                <w:szCs w:val="21"/>
              </w:rPr>
              <w:t>关键用户</w:t>
            </w:r>
            <w:r w:rsidRPr="009D09CC">
              <w:rPr>
                <w:rFonts w:ascii="宋体" w:hAnsi="宋体" w:hint="eastAsia"/>
                <w:szCs w:val="21"/>
              </w:rPr>
              <w:t>进行培训；</w:t>
            </w:r>
          </w:p>
          <w:p w:rsidR="00D11F34" w:rsidRDefault="00D11F34" w:rsidP="00BF7622">
            <w:pPr>
              <w:numPr>
                <w:ilvl w:val="0"/>
                <w:numId w:val="29"/>
              </w:numPr>
              <w:tabs>
                <w:tab w:val="left" w:pos="432"/>
              </w:tabs>
              <w:spacing w:line="0" w:lineRule="atLeast"/>
              <w:rPr>
                <w:rFonts w:ascii="宋体" w:hAnsi="宋体"/>
                <w:szCs w:val="21"/>
              </w:rPr>
            </w:pPr>
            <w:r>
              <w:rPr>
                <w:rFonts w:ascii="宋体" w:hAnsi="宋体" w:hint="eastAsia"/>
                <w:szCs w:val="21"/>
              </w:rPr>
              <w:t>配合项目经理完成</w:t>
            </w:r>
            <w:r w:rsidRPr="009D09CC">
              <w:rPr>
                <w:rFonts w:ascii="宋体" w:hAnsi="宋体" w:hint="eastAsia"/>
                <w:szCs w:val="21"/>
              </w:rPr>
              <w:t>《需求分析报告》；</w:t>
            </w:r>
          </w:p>
          <w:p w:rsidR="00D11F34" w:rsidRPr="00D11F34" w:rsidRDefault="00D11F34" w:rsidP="00BF7622">
            <w:pPr>
              <w:numPr>
                <w:ilvl w:val="0"/>
                <w:numId w:val="29"/>
              </w:numPr>
              <w:tabs>
                <w:tab w:val="left" w:pos="432"/>
              </w:tabs>
              <w:spacing w:line="0" w:lineRule="atLeast"/>
              <w:rPr>
                <w:rFonts w:ascii="宋体" w:hAnsi="宋体"/>
                <w:szCs w:val="21"/>
              </w:rPr>
            </w:pPr>
            <w:r>
              <w:rPr>
                <w:rFonts w:ascii="宋体" w:hAnsi="宋体" w:hint="eastAsia"/>
                <w:szCs w:val="21"/>
              </w:rPr>
              <w:t>配合项目经理完成</w:t>
            </w:r>
            <w:r w:rsidRPr="009D09CC">
              <w:rPr>
                <w:rFonts w:ascii="宋体" w:hAnsi="宋体" w:hint="eastAsia"/>
                <w:szCs w:val="21"/>
              </w:rPr>
              <w:t>《</w:t>
            </w:r>
            <w:r>
              <w:rPr>
                <w:rFonts w:ascii="宋体" w:hAnsi="宋体" w:hint="eastAsia"/>
                <w:szCs w:val="21"/>
              </w:rPr>
              <w:t>数据质量分析</w:t>
            </w:r>
            <w:r w:rsidRPr="009D09CC">
              <w:rPr>
                <w:rFonts w:ascii="宋体" w:hAnsi="宋体" w:hint="eastAsia"/>
                <w:szCs w:val="21"/>
              </w:rPr>
              <w:t>报告》；</w:t>
            </w:r>
          </w:p>
          <w:p w:rsidR="00D11F34" w:rsidRPr="00D11F34" w:rsidRDefault="00D11F34" w:rsidP="00BF7622">
            <w:pPr>
              <w:numPr>
                <w:ilvl w:val="0"/>
                <w:numId w:val="29"/>
              </w:numPr>
              <w:tabs>
                <w:tab w:val="left" w:pos="432"/>
              </w:tabs>
              <w:spacing w:line="0" w:lineRule="atLeast"/>
              <w:rPr>
                <w:rFonts w:ascii="宋体" w:hAnsi="宋体"/>
                <w:szCs w:val="21"/>
              </w:rPr>
            </w:pPr>
            <w:r>
              <w:rPr>
                <w:rFonts w:ascii="宋体" w:hAnsi="宋体" w:hint="eastAsia"/>
                <w:szCs w:val="21"/>
              </w:rPr>
              <w:t>配合项目经理完成</w:t>
            </w:r>
            <w:r w:rsidRPr="009D09CC">
              <w:rPr>
                <w:rFonts w:ascii="宋体" w:hAnsi="宋体" w:hint="eastAsia"/>
                <w:szCs w:val="21"/>
              </w:rPr>
              <w:t>《业务解决方案》；</w:t>
            </w:r>
          </w:p>
          <w:p w:rsidR="00DC579D" w:rsidRPr="009D09CC" w:rsidRDefault="00D11F34" w:rsidP="00BF7622">
            <w:pPr>
              <w:numPr>
                <w:ilvl w:val="0"/>
                <w:numId w:val="29"/>
              </w:numPr>
              <w:tabs>
                <w:tab w:val="left" w:pos="432"/>
              </w:tabs>
              <w:spacing w:line="0" w:lineRule="atLeast"/>
              <w:rPr>
                <w:rFonts w:ascii="宋体" w:hAnsi="宋体"/>
                <w:szCs w:val="21"/>
              </w:rPr>
            </w:pPr>
            <w:r>
              <w:rPr>
                <w:rFonts w:ascii="宋体" w:hAnsi="宋体" w:hint="eastAsia"/>
                <w:szCs w:val="21"/>
              </w:rPr>
              <w:t>功能模块的开发和测试；</w:t>
            </w:r>
          </w:p>
          <w:p w:rsidR="00DC579D" w:rsidRDefault="00387BA1" w:rsidP="00BF7622">
            <w:pPr>
              <w:numPr>
                <w:ilvl w:val="0"/>
                <w:numId w:val="29"/>
              </w:numPr>
              <w:tabs>
                <w:tab w:val="left" w:pos="432"/>
              </w:tabs>
              <w:spacing w:line="0" w:lineRule="atLeast"/>
              <w:rPr>
                <w:rFonts w:ascii="宋体" w:hAnsi="宋体"/>
                <w:szCs w:val="21"/>
              </w:rPr>
            </w:pPr>
            <w:r>
              <w:rPr>
                <w:rFonts w:ascii="宋体" w:hAnsi="宋体" w:hint="eastAsia"/>
                <w:szCs w:val="21"/>
              </w:rPr>
              <w:t>关键用户培训，指导进行功能测试；</w:t>
            </w:r>
          </w:p>
          <w:p w:rsidR="00387BA1" w:rsidRPr="009D09CC" w:rsidRDefault="00387BA1" w:rsidP="00BF7622">
            <w:pPr>
              <w:numPr>
                <w:ilvl w:val="0"/>
                <w:numId w:val="29"/>
              </w:numPr>
              <w:tabs>
                <w:tab w:val="left" w:pos="432"/>
              </w:tabs>
              <w:spacing w:line="0" w:lineRule="atLeast"/>
              <w:rPr>
                <w:rFonts w:ascii="宋体" w:hAnsi="宋体"/>
                <w:szCs w:val="21"/>
              </w:rPr>
            </w:pPr>
            <w:r>
              <w:rPr>
                <w:rFonts w:ascii="宋体" w:hAnsi="宋体" w:hint="eastAsia"/>
                <w:szCs w:val="21"/>
              </w:rPr>
              <w:t>主持完成性能测试；</w:t>
            </w:r>
          </w:p>
          <w:p w:rsidR="00DC579D" w:rsidRDefault="00DC579D" w:rsidP="00BF7622">
            <w:pPr>
              <w:numPr>
                <w:ilvl w:val="0"/>
                <w:numId w:val="29"/>
              </w:numPr>
              <w:tabs>
                <w:tab w:val="left" w:pos="432"/>
              </w:tabs>
              <w:spacing w:line="0" w:lineRule="atLeast"/>
              <w:rPr>
                <w:rFonts w:ascii="宋体" w:hAnsi="宋体"/>
                <w:szCs w:val="21"/>
              </w:rPr>
            </w:pPr>
            <w:r w:rsidRPr="009D09CC">
              <w:rPr>
                <w:rFonts w:ascii="宋体" w:hAnsi="宋体" w:hint="eastAsia"/>
                <w:szCs w:val="21"/>
              </w:rPr>
              <w:t>为最终用户培训提供指导和建议；</w:t>
            </w:r>
          </w:p>
          <w:p w:rsidR="00387BA1" w:rsidRDefault="00387BA1" w:rsidP="00BF7622">
            <w:pPr>
              <w:numPr>
                <w:ilvl w:val="0"/>
                <w:numId w:val="29"/>
              </w:numPr>
              <w:tabs>
                <w:tab w:val="left" w:pos="432"/>
              </w:tabs>
              <w:spacing w:line="0" w:lineRule="atLeast"/>
              <w:rPr>
                <w:rFonts w:ascii="宋体" w:hAnsi="宋体"/>
                <w:szCs w:val="21"/>
              </w:rPr>
            </w:pPr>
            <w:r>
              <w:rPr>
                <w:rFonts w:ascii="宋体" w:hAnsi="宋体" w:hint="eastAsia"/>
                <w:szCs w:val="21"/>
              </w:rPr>
              <w:t>协助客户建立内部支撑体系；</w:t>
            </w:r>
          </w:p>
          <w:p w:rsidR="00387BA1" w:rsidRPr="009D09CC" w:rsidRDefault="00387BA1" w:rsidP="00BF7622">
            <w:pPr>
              <w:numPr>
                <w:ilvl w:val="0"/>
                <w:numId w:val="29"/>
              </w:numPr>
              <w:tabs>
                <w:tab w:val="left" w:pos="432"/>
              </w:tabs>
              <w:spacing w:line="0" w:lineRule="atLeast"/>
              <w:rPr>
                <w:rFonts w:ascii="宋体" w:hAnsi="宋体"/>
                <w:szCs w:val="21"/>
              </w:rPr>
            </w:pPr>
            <w:r>
              <w:rPr>
                <w:rFonts w:ascii="宋体" w:hAnsi="宋体" w:hint="eastAsia"/>
                <w:szCs w:val="21"/>
              </w:rPr>
              <w:t>主持并指导客户完成数据校对工作；</w:t>
            </w:r>
          </w:p>
          <w:p w:rsidR="00DC579D" w:rsidRPr="009D09CC" w:rsidRDefault="00387BA1" w:rsidP="00BF7622">
            <w:pPr>
              <w:numPr>
                <w:ilvl w:val="0"/>
                <w:numId w:val="29"/>
              </w:numPr>
              <w:tabs>
                <w:tab w:val="left" w:pos="432"/>
              </w:tabs>
              <w:spacing w:line="0" w:lineRule="atLeast"/>
              <w:rPr>
                <w:rFonts w:ascii="宋体" w:hAnsi="宋体"/>
                <w:szCs w:val="21"/>
              </w:rPr>
            </w:pPr>
            <w:r>
              <w:rPr>
                <w:rFonts w:ascii="宋体" w:hAnsi="宋体" w:hint="eastAsia"/>
                <w:szCs w:val="21"/>
              </w:rPr>
              <w:t>协助项目经理，完成小结、项目验收等工作；</w:t>
            </w:r>
          </w:p>
        </w:tc>
        <w:tc>
          <w:tcPr>
            <w:tcW w:w="3260" w:type="dxa"/>
          </w:tcPr>
          <w:p w:rsidR="00DC579D" w:rsidRPr="009D09CC" w:rsidRDefault="00DC579D" w:rsidP="00BF7622">
            <w:pPr>
              <w:numPr>
                <w:ilvl w:val="0"/>
                <w:numId w:val="21"/>
              </w:numPr>
              <w:spacing w:line="0" w:lineRule="atLeast"/>
              <w:rPr>
                <w:rFonts w:ascii="宋体" w:hAnsi="宋体"/>
                <w:szCs w:val="21"/>
              </w:rPr>
            </w:pPr>
            <w:r w:rsidRPr="009D09CC">
              <w:rPr>
                <w:rFonts w:ascii="宋体" w:hAnsi="宋体" w:hint="eastAsia"/>
                <w:szCs w:val="21"/>
              </w:rPr>
              <w:lastRenderedPageBreak/>
              <w:t>必须非常熟悉产品</w:t>
            </w:r>
          </w:p>
          <w:p w:rsidR="00DC579D" w:rsidRPr="009D09CC" w:rsidRDefault="00DC579D" w:rsidP="00BF7622">
            <w:pPr>
              <w:numPr>
                <w:ilvl w:val="0"/>
                <w:numId w:val="21"/>
              </w:numPr>
              <w:spacing w:line="0" w:lineRule="atLeast"/>
              <w:rPr>
                <w:rFonts w:ascii="宋体" w:hAnsi="宋体"/>
                <w:szCs w:val="21"/>
              </w:rPr>
            </w:pPr>
            <w:r w:rsidRPr="009D09CC">
              <w:rPr>
                <w:rFonts w:ascii="宋体" w:hAnsi="宋体" w:hint="eastAsia"/>
                <w:szCs w:val="21"/>
              </w:rPr>
              <w:lastRenderedPageBreak/>
              <w:t>能够与客户进行良好的沟通</w:t>
            </w:r>
          </w:p>
          <w:p w:rsidR="00DC579D" w:rsidRPr="009D09CC" w:rsidRDefault="00DC579D" w:rsidP="00BF7622">
            <w:pPr>
              <w:numPr>
                <w:ilvl w:val="0"/>
                <w:numId w:val="21"/>
              </w:numPr>
              <w:spacing w:line="0" w:lineRule="atLeast"/>
              <w:rPr>
                <w:rFonts w:ascii="宋体" w:hAnsi="宋体"/>
                <w:szCs w:val="21"/>
              </w:rPr>
            </w:pPr>
            <w:r w:rsidRPr="009D09CC">
              <w:rPr>
                <w:rFonts w:ascii="宋体" w:hAnsi="宋体" w:hint="eastAsia"/>
                <w:szCs w:val="21"/>
              </w:rPr>
              <w:t>通过集团组织的咨询实施顾问资格认证</w:t>
            </w:r>
          </w:p>
          <w:p w:rsidR="00DC579D" w:rsidRPr="009D09CC" w:rsidRDefault="00DC579D" w:rsidP="00BF7622">
            <w:pPr>
              <w:numPr>
                <w:ilvl w:val="0"/>
                <w:numId w:val="21"/>
              </w:numPr>
              <w:spacing w:line="0" w:lineRule="atLeast"/>
              <w:rPr>
                <w:rFonts w:ascii="宋体" w:hAnsi="宋体"/>
                <w:szCs w:val="21"/>
              </w:rPr>
            </w:pPr>
            <w:r w:rsidRPr="009D09CC">
              <w:rPr>
                <w:rFonts w:ascii="宋体" w:hAnsi="宋体" w:hint="eastAsia"/>
                <w:szCs w:val="21"/>
              </w:rPr>
              <w:t>能够单独承担培训任务</w:t>
            </w:r>
          </w:p>
          <w:p w:rsidR="00DC579D" w:rsidRPr="009D09CC" w:rsidRDefault="00DC579D" w:rsidP="00BF7622">
            <w:pPr>
              <w:numPr>
                <w:ilvl w:val="0"/>
                <w:numId w:val="21"/>
              </w:numPr>
              <w:spacing w:line="0" w:lineRule="atLeast"/>
              <w:rPr>
                <w:rFonts w:ascii="宋体" w:hAnsi="宋体"/>
                <w:szCs w:val="21"/>
              </w:rPr>
            </w:pPr>
            <w:r w:rsidRPr="009D09CC">
              <w:rPr>
                <w:rFonts w:ascii="宋体" w:hAnsi="宋体" w:hint="eastAsia"/>
                <w:szCs w:val="21"/>
              </w:rPr>
              <w:t>有相关行业项目的实施和咨询经验；</w:t>
            </w:r>
          </w:p>
          <w:p w:rsidR="00DC579D" w:rsidRPr="00F21645" w:rsidRDefault="00F21645" w:rsidP="00BF7622">
            <w:pPr>
              <w:numPr>
                <w:ilvl w:val="0"/>
                <w:numId w:val="21"/>
              </w:numPr>
              <w:spacing w:line="0" w:lineRule="atLeast"/>
              <w:rPr>
                <w:rFonts w:ascii="宋体" w:hAnsi="宋体"/>
                <w:szCs w:val="21"/>
              </w:rPr>
            </w:pPr>
            <w:r>
              <w:rPr>
                <w:rFonts w:ascii="宋体" w:hAnsi="宋体" w:hint="eastAsia"/>
                <w:szCs w:val="21"/>
              </w:rPr>
              <w:t>熟悉</w:t>
            </w:r>
            <w:r w:rsidR="00DC579D" w:rsidRPr="009D09CC">
              <w:rPr>
                <w:rFonts w:ascii="宋体" w:hAnsi="宋体" w:hint="eastAsia"/>
                <w:szCs w:val="21"/>
              </w:rPr>
              <w:t>相关行业的业务；</w:t>
            </w:r>
          </w:p>
        </w:tc>
      </w:tr>
      <w:tr w:rsidR="00DC579D" w:rsidRPr="009D09CC" w:rsidTr="00E8197C">
        <w:tc>
          <w:tcPr>
            <w:tcW w:w="1080" w:type="dxa"/>
          </w:tcPr>
          <w:p w:rsidR="00DC579D" w:rsidRPr="009D09CC" w:rsidRDefault="00DC579D" w:rsidP="00D94260">
            <w:pPr>
              <w:pStyle w:val="12"/>
            </w:pPr>
            <w:r w:rsidRPr="009D09CC">
              <w:rPr>
                <w:rFonts w:hint="eastAsia"/>
              </w:rPr>
              <w:lastRenderedPageBreak/>
              <w:t>技术顾问</w:t>
            </w:r>
          </w:p>
        </w:tc>
        <w:tc>
          <w:tcPr>
            <w:tcW w:w="4694" w:type="dxa"/>
          </w:tcPr>
          <w:p w:rsidR="00DC579D" w:rsidRPr="009D09CC" w:rsidRDefault="00DC579D" w:rsidP="00BF7622">
            <w:pPr>
              <w:numPr>
                <w:ilvl w:val="0"/>
                <w:numId w:val="20"/>
              </w:numPr>
              <w:tabs>
                <w:tab w:val="num" w:pos="3360"/>
              </w:tabs>
              <w:spacing w:line="0" w:lineRule="atLeast"/>
              <w:rPr>
                <w:rFonts w:ascii="宋体" w:hAnsi="宋体"/>
                <w:szCs w:val="21"/>
              </w:rPr>
            </w:pPr>
            <w:r w:rsidRPr="009D09CC">
              <w:rPr>
                <w:rFonts w:ascii="宋体" w:hAnsi="宋体" w:hint="eastAsia"/>
                <w:szCs w:val="21"/>
              </w:rPr>
              <w:t>提供系统运行环境配置建议和优化措施</w:t>
            </w:r>
          </w:p>
          <w:p w:rsidR="00DC579D" w:rsidRPr="009D09CC" w:rsidRDefault="00DC579D" w:rsidP="00BF7622">
            <w:pPr>
              <w:numPr>
                <w:ilvl w:val="0"/>
                <w:numId w:val="20"/>
              </w:numPr>
              <w:tabs>
                <w:tab w:val="num" w:pos="3360"/>
              </w:tabs>
              <w:spacing w:line="0" w:lineRule="atLeast"/>
              <w:rPr>
                <w:rFonts w:ascii="宋体" w:hAnsi="宋体"/>
                <w:szCs w:val="21"/>
              </w:rPr>
            </w:pPr>
            <w:r w:rsidRPr="009D09CC">
              <w:rPr>
                <w:rFonts w:ascii="宋体" w:hAnsi="宋体" w:hint="eastAsia"/>
                <w:szCs w:val="21"/>
              </w:rPr>
              <w:t>负责数据库及软件的安装、调试，以及系统管理人员的培训；</w:t>
            </w:r>
          </w:p>
          <w:p w:rsidR="00DC579D" w:rsidRPr="009D09CC" w:rsidRDefault="00DC579D" w:rsidP="00BF7622">
            <w:pPr>
              <w:numPr>
                <w:ilvl w:val="0"/>
                <w:numId w:val="20"/>
              </w:numPr>
              <w:tabs>
                <w:tab w:val="num" w:pos="3360"/>
              </w:tabs>
              <w:spacing w:line="0" w:lineRule="atLeast"/>
              <w:rPr>
                <w:rFonts w:ascii="宋体" w:hAnsi="宋体"/>
                <w:szCs w:val="21"/>
              </w:rPr>
            </w:pPr>
            <w:r w:rsidRPr="009D09CC">
              <w:rPr>
                <w:rFonts w:ascii="宋体" w:hAnsi="宋体" w:hint="eastAsia"/>
                <w:szCs w:val="21"/>
              </w:rPr>
              <w:t>负责指导客户系统管理员的软硬件及网络问题的排错处理；</w:t>
            </w:r>
          </w:p>
          <w:p w:rsidR="00DC579D" w:rsidRPr="009D09CC" w:rsidRDefault="00DC579D" w:rsidP="00BF7622">
            <w:pPr>
              <w:numPr>
                <w:ilvl w:val="0"/>
                <w:numId w:val="20"/>
              </w:numPr>
              <w:tabs>
                <w:tab w:val="num" w:pos="3360"/>
              </w:tabs>
              <w:spacing w:line="0" w:lineRule="atLeast"/>
              <w:rPr>
                <w:rFonts w:ascii="宋体" w:hAnsi="宋体"/>
                <w:szCs w:val="21"/>
              </w:rPr>
            </w:pPr>
            <w:r w:rsidRPr="009D09CC">
              <w:rPr>
                <w:rFonts w:ascii="宋体" w:hAnsi="宋体" w:hint="eastAsia"/>
                <w:szCs w:val="21"/>
              </w:rPr>
              <w:t>负责</w:t>
            </w:r>
            <w:r w:rsidR="00025C5D">
              <w:rPr>
                <w:rFonts w:ascii="宋体" w:hAnsi="宋体" w:hint="eastAsia"/>
                <w:szCs w:val="21"/>
              </w:rPr>
              <w:t>关键技术预演，并</w:t>
            </w:r>
            <w:r w:rsidRPr="009D09CC">
              <w:rPr>
                <w:rFonts w:ascii="宋体" w:hAnsi="宋体" w:hint="eastAsia"/>
                <w:szCs w:val="21"/>
              </w:rPr>
              <w:t>提交项目实施中技术方面的状态报告；</w:t>
            </w:r>
          </w:p>
          <w:p w:rsidR="00DC579D" w:rsidRPr="009D09CC" w:rsidRDefault="00D94260" w:rsidP="00BF7622">
            <w:pPr>
              <w:numPr>
                <w:ilvl w:val="0"/>
                <w:numId w:val="20"/>
              </w:numPr>
              <w:tabs>
                <w:tab w:val="num" w:pos="3360"/>
              </w:tabs>
              <w:spacing w:line="0" w:lineRule="atLeast"/>
              <w:rPr>
                <w:rFonts w:ascii="宋体" w:hAnsi="宋体"/>
                <w:szCs w:val="21"/>
              </w:rPr>
            </w:pPr>
            <w:r>
              <w:rPr>
                <w:rFonts w:ascii="宋体" w:hAnsi="宋体" w:hint="eastAsia"/>
                <w:szCs w:val="21"/>
              </w:rPr>
              <w:t>负责项目的定制</w:t>
            </w:r>
            <w:proofErr w:type="gramStart"/>
            <w:r>
              <w:rPr>
                <w:rFonts w:ascii="宋体" w:hAnsi="宋体" w:hint="eastAsia"/>
                <w:szCs w:val="21"/>
              </w:rPr>
              <w:t>化</w:t>
            </w:r>
            <w:r w:rsidR="00DC579D" w:rsidRPr="009D09CC">
              <w:rPr>
                <w:rFonts w:ascii="宋体" w:hAnsi="宋体" w:hint="eastAsia"/>
                <w:szCs w:val="21"/>
              </w:rPr>
              <w:t>开发</w:t>
            </w:r>
            <w:proofErr w:type="gramEnd"/>
            <w:r w:rsidR="00DC579D" w:rsidRPr="009D09CC">
              <w:rPr>
                <w:rFonts w:ascii="宋体" w:hAnsi="宋体" w:hint="eastAsia"/>
                <w:szCs w:val="21"/>
              </w:rPr>
              <w:t>的相关工作；</w:t>
            </w:r>
          </w:p>
          <w:p w:rsidR="00DC579D" w:rsidRPr="009D09CC" w:rsidRDefault="00251569" w:rsidP="00BF7622">
            <w:pPr>
              <w:numPr>
                <w:ilvl w:val="0"/>
                <w:numId w:val="20"/>
              </w:numPr>
              <w:spacing w:line="0" w:lineRule="atLeast"/>
              <w:rPr>
                <w:rFonts w:ascii="宋体" w:hAnsi="宋体"/>
                <w:szCs w:val="21"/>
              </w:rPr>
            </w:pPr>
            <w:r>
              <w:rPr>
                <w:rFonts w:ascii="宋体" w:hAnsi="宋体" w:hint="eastAsia"/>
                <w:szCs w:val="21"/>
              </w:rPr>
              <w:t>为性能测试提供方案支撑</w:t>
            </w:r>
            <w:r w:rsidR="00DC579D" w:rsidRPr="009D09CC">
              <w:rPr>
                <w:rFonts w:ascii="宋体" w:hAnsi="宋体" w:hint="eastAsia"/>
                <w:szCs w:val="21"/>
              </w:rPr>
              <w:t>；</w:t>
            </w:r>
          </w:p>
          <w:p w:rsidR="00DC579D" w:rsidRPr="009D09CC" w:rsidRDefault="00DC579D" w:rsidP="00BF7622">
            <w:pPr>
              <w:numPr>
                <w:ilvl w:val="0"/>
                <w:numId w:val="20"/>
              </w:numPr>
              <w:tabs>
                <w:tab w:val="num" w:pos="3360"/>
              </w:tabs>
              <w:spacing w:line="0" w:lineRule="atLeast"/>
              <w:rPr>
                <w:rFonts w:ascii="宋体" w:hAnsi="宋体"/>
                <w:szCs w:val="21"/>
              </w:rPr>
            </w:pPr>
            <w:proofErr w:type="gramStart"/>
            <w:r w:rsidRPr="009D09CC">
              <w:rPr>
                <w:rFonts w:ascii="宋体" w:hAnsi="宋体" w:hint="eastAsia"/>
                <w:szCs w:val="21"/>
              </w:rPr>
              <w:t>提供</w:t>
            </w:r>
            <w:r>
              <w:rPr>
                <w:rFonts w:ascii="宋体" w:hAnsi="宋体" w:hint="eastAsia"/>
                <w:szCs w:val="21"/>
              </w:rPr>
              <w:t>帆软</w:t>
            </w:r>
            <w:r w:rsidRPr="009D09CC">
              <w:rPr>
                <w:rFonts w:ascii="宋体" w:hAnsi="宋体" w:hint="eastAsia"/>
                <w:szCs w:val="21"/>
              </w:rPr>
              <w:t>产品</w:t>
            </w:r>
            <w:proofErr w:type="gramEnd"/>
            <w:r w:rsidRPr="009D09CC">
              <w:rPr>
                <w:rFonts w:ascii="宋体" w:hAnsi="宋体" w:hint="eastAsia"/>
                <w:szCs w:val="21"/>
              </w:rPr>
              <w:t>与外部系统接口的分析工作；</w:t>
            </w:r>
          </w:p>
          <w:p w:rsidR="00DC579D" w:rsidRPr="009D09CC" w:rsidRDefault="00DC579D" w:rsidP="00BF7622">
            <w:pPr>
              <w:numPr>
                <w:ilvl w:val="0"/>
                <w:numId w:val="20"/>
              </w:numPr>
              <w:tabs>
                <w:tab w:val="num" w:pos="3360"/>
              </w:tabs>
              <w:spacing w:line="0" w:lineRule="atLeast"/>
              <w:rPr>
                <w:rFonts w:ascii="宋体" w:hAnsi="宋体"/>
                <w:szCs w:val="21"/>
              </w:rPr>
            </w:pPr>
            <w:r w:rsidRPr="009D09CC">
              <w:rPr>
                <w:rFonts w:ascii="宋体" w:hAnsi="宋体" w:hint="eastAsia"/>
                <w:szCs w:val="21"/>
              </w:rPr>
              <w:t>可以进行报表开发和程序包的安装测试；</w:t>
            </w:r>
          </w:p>
        </w:tc>
        <w:tc>
          <w:tcPr>
            <w:tcW w:w="3260" w:type="dxa"/>
          </w:tcPr>
          <w:p w:rsidR="00DC579D" w:rsidRPr="009D09CC" w:rsidRDefault="00DC579D" w:rsidP="00BF7622">
            <w:pPr>
              <w:numPr>
                <w:ilvl w:val="0"/>
                <w:numId w:val="22"/>
              </w:numPr>
              <w:spacing w:line="0" w:lineRule="atLeast"/>
              <w:rPr>
                <w:rFonts w:ascii="宋体" w:hAnsi="宋体"/>
                <w:szCs w:val="21"/>
              </w:rPr>
            </w:pPr>
            <w:r w:rsidRPr="009D09CC">
              <w:rPr>
                <w:rFonts w:ascii="宋体" w:hAnsi="宋体" w:hint="eastAsia"/>
                <w:szCs w:val="21"/>
              </w:rPr>
              <w:t>必须非常熟悉与产品有关的技术问题；</w:t>
            </w:r>
          </w:p>
          <w:p w:rsidR="00DC579D" w:rsidRPr="009D09CC" w:rsidRDefault="00DC579D" w:rsidP="00BF7622">
            <w:pPr>
              <w:numPr>
                <w:ilvl w:val="0"/>
                <w:numId w:val="22"/>
              </w:numPr>
              <w:spacing w:line="0" w:lineRule="atLeast"/>
              <w:rPr>
                <w:rFonts w:ascii="宋体" w:hAnsi="宋体"/>
                <w:szCs w:val="21"/>
              </w:rPr>
            </w:pPr>
            <w:r w:rsidRPr="009D09CC">
              <w:rPr>
                <w:rFonts w:ascii="宋体" w:hAnsi="宋体" w:hint="eastAsia"/>
                <w:szCs w:val="21"/>
              </w:rPr>
              <w:t>能够独自处理技术问题；</w:t>
            </w:r>
          </w:p>
          <w:p w:rsidR="00DC579D" w:rsidRPr="009D09CC" w:rsidRDefault="00DC579D" w:rsidP="00BF7622">
            <w:pPr>
              <w:numPr>
                <w:ilvl w:val="0"/>
                <w:numId w:val="22"/>
              </w:numPr>
              <w:spacing w:line="0" w:lineRule="atLeast"/>
              <w:rPr>
                <w:rFonts w:ascii="宋体" w:hAnsi="宋体"/>
                <w:szCs w:val="21"/>
              </w:rPr>
            </w:pPr>
            <w:r w:rsidRPr="009D09CC">
              <w:rPr>
                <w:rFonts w:ascii="宋体" w:hAnsi="宋体" w:hint="eastAsia"/>
                <w:szCs w:val="21"/>
              </w:rPr>
              <w:t>熟悉数据库、网络的相关知识；</w:t>
            </w:r>
          </w:p>
          <w:p w:rsidR="00DC579D" w:rsidRPr="009D09CC" w:rsidRDefault="00DC579D" w:rsidP="00BF7622">
            <w:pPr>
              <w:numPr>
                <w:ilvl w:val="0"/>
                <w:numId w:val="22"/>
              </w:numPr>
              <w:spacing w:line="0" w:lineRule="atLeast"/>
              <w:rPr>
                <w:rFonts w:ascii="宋体" w:hAnsi="宋体"/>
                <w:szCs w:val="21"/>
              </w:rPr>
            </w:pPr>
            <w:r w:rsidRPr="009D09CC">
              <w:rPr>
                <w:rFonts w:ascii="宋体" w:hAnsi="宋体" w:hint="eastAsia"/>
                <w:szCs w:val="21"/>
              </w:rPr>
              <w:t>有相关系统的技术实施经验；</w:t>
            </w:r>
          </w:p>
        </w:tc>
      </w:tr>
      <w:tr w:rsidR="00DC579D" w:rsidRPr="009D09CC" w:rsidTr="00E8197C">
        <w:tc>
          <w:tcPr>
            <w:tcW w:w="1080" w:type="dxa"/>
          </w:tcPr>
          <w:p w:rsidR="00DC579D" w:rsidRPr="009D09CC" w:rsidRDefault="00140638" w:rsidP="00D94260">
            <w:pPr>
              <w:pStyle w:val="12"/>
            </w:pPr>
            <w:r>
              <w:rPr>
                <w:rFonts w:hint="eastAsia"/>
              </w:rPr>
              <w:t>二次开发顾问</w:t>
            </w:r>
          </w:p>
        </w:tc>
        <w:tc>
          <w:tcPr>
            <w:tcW w:w="4694" w:type="dxa"/>
          </w:tcPr>
          <w:p w:rsidR="00DC579D" w:rsidRPr="009D09CC" w:rsidRDefault="00DC579D" w:rsidP="00BF7622">
            <w:pPr>
              <w:numPr>
                <w:ilvl w:val="0"/>
                <w:numId w:val="23"/>
              </w:numPr>
              <w:spacing w:line="0" w:lineRule="atLeast"/>
              <w:rPr>
                <w:rFonts w:ascii="宋体" w:hAnsi="宋体"/>
                <w:szCs w:val="21"/>
              </w:rPr>
            </w:pPr>
            <w:r w:rsidRPr="009D09CC">
              <w:rPr>
                <w:rFonts w:ascii="宋体" w:hAnsi="宋体" w:hint="eastAsia"/>
                <w:szCs w:val="21"/>
              </w:rPr>
              <w:t>负责项目</w:t>
            </w:r>
            <w:proofErr w:type="gramStart"/>
            <w:r w:rsidRPr="009D09CC">
              <w:rPr>
                <w:rFonts w:ascii="宋体" w:hAnsi="宋体" w:hint="eastAsia"/>
                <w:szCs w:val="21"/>
              </w:rPr>
              <w:t>中</w:t>
            </w:r>
            <w:r w:rsidR="00E41F44">
              <w:rPr>
                <w:rFonts w:ascii="宋体" w:hAnsi="宋体" w:hint="eastAsia"/>
                <w:szCs w:val="21"/>
              </w:rPr>
              <w:t>帆软</w:t>
            </w:r>
            <w:proofErr w:type="gramEnd"/>
            <w:r w:rsidR="00E41F44">
              <w:rPr>
                <w:rFonts w:ascii="宋体" w:hAnsi="宋体" w:hint="eastAsia"/>
                <w:szCs w:val="21"/>
              </w:rPr>
              <w:t>产品定制</w:t>
            </w:r>
            <w:proofErr w:type="gramStart"/>
            <w:r w:rsidR="00E41F44">
              <w:rPr>
                <w:rFonts w:ascii="宋体" w:hAnsi="宋体" w:hint="eastAsia"/>
                <w:szCs w:val="21"/>
              </w:rPr>
              <w:t>化</w:t>
            </w:r>
            <w:r w:rsidRPr="009D09CC">
              <w:rPr>
                <w:rFonts w:ascii="宋体" w:hAnsi="宋体" w:hint="eastAsia"/>
                <w:szCs w:val="21"/>
              </w:rPr>
              <w:t>开发</w:t>
            </w:r>
            <w:proofErr w:type="gramEnd"/>
            <w:r w:rsidRPr="009D09CC">
              <w:rPr>
                <w:rFonts w:ascii="宋体" w:hAnsi="宋体" w:hint="eastAsia"/>
                <w:szCs w:val="21"/>
              </w:rPr>
              <w:t>需求的调研；</w:t>
            </w:r>
          </w:p>
          <w:p w:rsidR="00DC579D" w:rsidRPr="009D09CC" w:rsidRDefault="00C2441A" w:rsidP="00BF7622">
            <w:pPr>
              <w:numPr>
                <w:ilvl w:val="0"/>
                <w:numId w:val="23"/>
              </w:numPr>
              <w:spacing w:line="0" w:lineRule="atLeast"/>
              <w:rPr>
                <w:rFonts w:ascii="宋体" w:hAnsi="宋体"/>
                <w:szCs w:val="21"/>
              </w:rPr>
            </w:pPr>
            <w:r>
              <w:rPr>
                <w:rFonts w:ascii="宋体" w:hAnsi="宋体" w:hint="eastAsia"/>
                <w:szCs w:val="21"/>
              </w:rPr>
              <w:t>负责项目中定制</w:t>
            </w:r>
            <w:r w:rsidR="00DC579D" w:rsidRPr="009D09CC">
              <w:rPr>
                <w:rFonts w:ascii="宋体" w:hAnsi="宋体" w:hint="eastAsia"/>
                <w:szCs w:val="21"/>
              </w:rPr>
              <w:t>化程序的开发、测试；</w:t>
            </w:r>
          </w:p>
          <w:p w:rsidR="00DC579D" w:rsidRPr="009D09CC" w:rsidRDefault="00DC579D" w:rsidP="0069035B">
            <w:pPr>
              <w:spacing w:line="0" w:lineRule="atLeast"/>
              <w:rPr>
                <w:rFonts w:ascii="宋体" w:hAnsi="宋体"/>
                <w:szCs w:val="21"/>
              </w:rPr>
            </w:pPr>
            <w:r w:rsidRPr="009D09CC">
              <w:rPr>
                <w:rFonts w:ascii="宋体" w:hAnsi="宋体" w:hint="eastAsia"/>
                <w:szCs w:val="21"/>
              </w:rPr>
              <w:t>负责客户</w:t>
            </w:r>
            <w:proofErr w:type="gramStart"/>
            <w:r w:rsidRPr="009D09CC">
              <w:rPr>
                <w:rFonts w:ascii="宋体" w:hAnsi="宋体" w:hint="eastAsia"/>
                <w:szCs w:val="21"/>
              </w:rPr>
              <w:t>化开发</w:t>
            </w:r>
            <w:proofErr w:type="gramEnd"/>
            <w:r w:rsidRPr="009D09CC">
              <w:rPr>
                <w:rFonts w:ascii="宋体" w:hAnsi="宋体" w:hint="eastAsia"/>
                <w:szCs w:val="21"/>
              </w:rPr>
              <w:t>的提交；</w:t>
            </w:r>
            <w:bookmarkStart w:id="1" w:name="_GoBack"/>
            <w:bookmarkEnd w:id="1"/>
          </w:p>
        </w:tc>
        <w:tc>
          <w:tcPr>
            <w:tcW w:w="3260" w:type="dxa"/>
          </w:tcPr>
          <w:p w:rsidR="00DC579D" w:rsidRDefault="00DC579D" w:rsidP="00BF7622">
            <w:pPr>
              <w:pStyle w:val="a7"/>
              <w:numPr>
                <w:ilvl w:val="0"/>
                <w:numId w:val="24"/>
              </w:numPr>
              <w:overflowPunct w:val="0"/>
              <w:autoSpaceDE w:val="0"/>
              <w:autoSpaceDN w:val="0"/>
              <w:adjustRightInd w:val="0"/>
              <w:spacing w:before="120" w:line="0" w:lineRule="atLeast"/>
              <w:jc w:val="left"/>
              <w:textAlignment w:val="baseline"/>
              <w:rPr>
                <w:rFonts w:hAnsi="宋体"/>
                <w:szCs w:val="21"/>
              </w:rPr>
            </w:pPr>
            <w:r w:rsidRPr="009D09CC">
              <w:rPr>
                <w:rFonts w:hAnsi="宋体" w:hint="eastAsia"/>
                <w:szCs w:val="21"/>
              </w:rPr>
              <w:t>有相关系统的开发经验；</w:t>
            </w:r>
          </w:p>
          <w:p w:rsidR="00DC579D" w:rsidRPr="00E41F44" w:rsidRDefault="00DC579D" w:rsidP="00BF7622">
            <w:pPr>
              <w:pStyle w:val="a7"/>
              <w:numPr>
                <w:ilvl w:val="0"/>
                <w:numId w:val="24"/>
              </w:numPr>
              <w:overflowPunct w:val="0"/>
              <w:autoSpaceDE w:val="0"/>
              <w:autoSpaceDN w:val="0"/>
              <w:adjustRightInd w:val="0"/>
              <w:spacing w:before="120" w:line="0" w:lineRule="atLeast"/>
              <w:jc w:val="left"/>
              <w:textAlignment w:val="baseline"/>
              <w:rPr>
                <w:rFonts w:hAnsi="宋体"/>
                <w:szCs w:val="21"/>
              </w:rPr>
            </w:pPr>
            <w:r w:rsidRPr="00DC579D">
              <w:rPr>
                <w:rFonts w:ascii="宋体" w:hAnsi="宋体" w:hint="eastAsia"/>
                <w:szCs w:val="21"/>
              </w:rPr>
              <w:t>熟悉开发工具；</w:t>
            </w:r>
          </w:p>
        </w:tc>
      </w:tr>
      <w:tr w:rsidR="00140638" w:rsidRPr="009D09CC" w:rsidTr="00E8197C">
        <w:tc>
          <w:tcPr>
            <w:tcW w:w="1080" w:type="dxa"/>
          </w:tcPr>
          <w:p w:rsidR="00140638" w:rsidRDefault="00140638" w:rsidP="00D94260">
            <w:pPr>
              <w:pStyle w:val="12"/>
            </w:pPr>
            <w:r>
              <w:rPr>
                <w:rFonts w:hint="eastAsia"/>
              </w:rPr>
              <w:t>UI工程师</w:t>
            </w:r>
          </w:p>
        </w:tc>
        <w:tc>
          <w:tcPr>
            <w:tcW w:w="4694" w:type="dxa"/>
          </w:tcPr>
          <w:p w:rsidR="00140638" w:rsidRPr="009D09CC" w:rsidRDefault="00140638" w:rsidP="00140638">
            <w:pPr>
              <w:spacing w:line="0" w:lineRule="atLeast"/>
              <w:rPr>
                <w:rFonts w:ascii="宋体" w:hAnsi="宋体"/>
                <w:szCs w:val="21"/>
              </w:rPr>
            </w:pPr>
            <w:r>
              <w:rPr>
                <w:rFonts w:ascii="宋体" w:hAnsi="宋体" w:hint="eastAsia"/>
                <w:szCs w:val="21"/>
              </w:rPr>
              <w:t>负责前端界面设计，并提供相关原型；</w:t>
            </w:r>
          </w:p>
        </w:tc>
        <w:tc>
          <w:tcPr>
            <w:tcW w:w="3260" w:type="dxa"/>
          </w:tcPr>
          <w:p w:rsidR="00140638" w:rsidRPr="009D09CC" w:rsidRDefault="00140638" w:rsidP="00140638">
            <w:pPr>
              <w:pStyle w:val="a7"/>
              <w:overflowPunct w:val="0"/>
              <w:autoSpaceDE w:val="0"/>
              <w:autoSpaceDN w:val="0"/>
              <w:adjustRightInd w:val="0"/>
              <w:spacing w:before="120" w:line="0" w:lineRule="atLeast"/>
              <w:jc w:val="left"/>
              <w:textAlignment w:val="baseline"/>
              <w:rPr>
                <w:rFonts w:hAnsi="宋体"/>
                <w:szCs w:val="21"/>
              </w:rPr>
            </w:pPr>
            <w:r>
              <w:rPr>
                <w:rFonts w:hAnsi="宋体" w:hint="eastAsia"/>
                <w:szCs w:val="21"/>
              </w:rPr>
              <w:t>丰富的前端设计经验</w:t>
            </w:r>
          </w:p>
        </w:tc>
      </w:tr>
    </w:tbl>
    <w:p w:rsidR="001D64E1" w:rsidRDefault="001D64E1" w:rsidP="00DC579D">
      <w:pPr>
        <w:spacing w:beforeLines="50" w:before="120" w:afterLines="50" w:after="120"/>
        <w:ind w:left="340"/>
      </w:pPr>
    </w:p>
    <w:p w:rsidR="001D64E1" w:rsidRDefault="001D64E1">
      <w:pPr>
        <w:widowControl/>
        <w:jc w:val="left"/>
      </w:pPr>
      <w:r>
        <w:br w:type="page"/>
      </w:r>
    </w:p>
    <w:p w:rsidR="00DC579D" w:rsidRDefault="00DC579D" w:rsidP="00DC579D">
      <w:pPr>
        <w:spacing w:beforeLines="50" w:before="120" w:afterLines="50" w:after="120"/>
        <w:ind w:left="340"/>
      </w:pPr>
    </w:p>
    <w:p w:rsidR="00DF6163" w:rsidRDefault="00DF6163" w:rsidP="00BF7622">
      <w:pPr>
        <w:pStyle w:val="3"/>
        <w:numPr>
          <w:ilvl w:val="2"/>
          <w:numId w:val="41"/>
        </w:numPr>
      </w:pPr>
      <w:bookmarkStart w:id="2" w:name="_Toc477368930"/>
      <w:r>
        <w:rPr>
          <w:rFonts w:hint="eastAsia"/>
        </w:rPr>
        <w:t>客户项目组职责和任务明细</w:t>
      </w:r>
      <w:bookmarkEnd w:id="2"/>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4154"/>
        <w:gridCol w:w="3260"/>
      </w:tblGrid>
      <w:tr w:rsidR="00DF6163" w:rsidTr="00E8197C">
        <w:tc>
          <w:tcPr>
            <w:tcW w:w="1800" w:type="dxa"/>
            <w:shd w:val="clear" w:color="auto" w:fill="C0C0C0"/>
            <w:vAlign w:val="center"/>
          </w:tcPr>
          <w:p w:rsidR="00DF6163" w:rsidRDefault="00DF6163" w:rsidP="0069035B">
            <w:pPr>
              <w:spacing w:beforeLines="50" w:before="120" w:afterLines="50" w:after="120"/>
              <w:jc w:val="center"/>
              <w:rPr>
                <w:b/>
                <w:bCs/>
                <w:sz w:val="24"/>
              </w:rPr>
            </w:pPr>
            <w:r>
              <w:rPr>
                <w:rFonts w:hint="eastAsia"/>
                <w:b/>
                <w:bCs/>
                <w:sz w:val="24"/>
              </w:rPr>
              <w:t>角色</w:t>
            </w:r>
          </w:p>
        </w:tc>
        <w:tc>
          <w:tcPr>
            <w:tcW w:w="4154" w:type="dxa"/>
            <w:shd w:val="clear" w:color="auto" w:fill="C0C0C0"/>
            <w:vAlign w:val="center"/>
          </w:tcPr>
          <w:p w:rsidR="00DF6163" w:rsidRDefault="00DF6163" w:rsidP="0069035B">
            <w:pPr>
              <w:spacing w:beforeLines="50" w:before="120" w:afterLines="50" w:after="120"/>
              <w:jc w:val="center"/>
              <w:rPr>
                <w:b/>
                <w:bCs/>
                <w:sz w:val="24"/>
              </w:rPr>
            </w:pPr>
            <w:r>
              <w:rPr>
                <w:rFonts w:hint="eastAsia"/>
                <w:b/>
                <w:bCs/>
                <w:sz w:val="24"/>
              </w:rPr>
              <w:t>职责和任务</w:t>
            </w:r>
          </w:p>
        </w:tc>
        <w:tc>
          <w:tcPr>
            <w:tcW w:w="3260" w:type="dxa"/>
            <w:shd w:val="clear" w:color="auto" w:fill="C0C0C0"/>
            <w:vAlign w:val="center"/>
          </w:tcPr>
          <w:p w:rsidR="00DF6163" w:rsidRDefault="00DF6163" w:rsidP="0069035B">
            <w:pPr>
              <w:spacing w:beforeLines="50" w:before="120" w:afterLines="50" w:after="120"/>
              <w:jc w:val="center"/>
              <w:rPr>
                <w:b/>
                <w:bCs/>
                <w:sz w:val="24"/>
              </w:rPr>
            </w:pPr>
            <w:r>
              <w:rPr>
                <w:rFonts w:hint="eastAsia"/>
                <w:b/>
                <w:bCs/>
                <w:sz w:val="24"/>
              </w:rPr>
              <w:t>基本标准</w:t>
            </w:r>
          </w:p>
        </w:tc>
      </w:tr>
      <w:tr w:rsidR="00DF6163" w:rsidTr="00E8197C">
        <w:tc>
          <w:tcPr>
            <w:tcW w:w="1800" w:type="dxa"/>
            <w:vAlign w:val="center"/>
          </w:tcPr>
          <w:p w:rsidR="00DF6163" w:rsidRDefault="00DF6163" w:rsidP="00D94260">
            <w:pPr>
              <w:pStyle w:val="12"/>
            </w:pPr>
            <w:r>
              <w:rPr>
                <w:rFonts w:hint="eastAsia"/>
              </w:rPr>
              <w:t>项目高层委员会</w:t>
            </w:r>
          </w:p>
        </w:tc>
        <w:tc>
          <w:tcPr>
            <w:tcW w:w="4154" w:type="dxa"/>
            <w:vAlign w:val="center"/>
          </w:tcPr>
          <w:p w:rsidR="00DF6163" w:rsidRDefault="00DF6163" w:rsidP="00BF7622">
            <w:pPr>
              <w:numPr>
                <w:ilvl w:val="0"/>
                <w:numId w:val="37"/>
              </w:numPr>
              <w:rPr>
                <w:szCs w:val="21"/>
              </w:rPr>
            </w:pPr>
            <w:r>
              <w:rPr>
                <w:rFonts w:hint="eastAsia"/>
                <w:szCs w:val="21"/>
              </w:rPr>
              <w:t>定期或在项目经理请求下会见项目领导和项目经理</w:t>
            </w:r>
          </w:p>
          <w:p w:rsidR="00DF6163" w:rsidRDefault="00DF6163" w:rsidP="00BF7622">
            <w:pPr>
              <w:numPr>
                <w:ilvl w:val="0"/>
                <w:numId w:val="37"/>
              </w:numPr>
              <w:rPr>
                <w:szCs w:val="21"/>
              </w:rPr>
            </w:pPr>
            <w:r>
              <w:rPr>
                <w:rFonts w:hint="eastAsia"/>
                <w:szCs w:val="21"/>
              </w:rPr>
              <w:t>向本公司高层领导汇报项目的进展状况</w:t>
            </w:r>
          </w:p>
          <w:p w:rsidR="00DF6163" w:rsidRDefault="00DF6163" w:rsidP="00BF7622">
            <w:pPr>
              <w:numPr>
                <w:ilvl w:val="0"/>
                <w:numId w:val="37"/>
              </w:numPr>
              <w:rPr>
                <w:szCs w:val="21"/>
              </w:rPr>
            </w:pPr>
            <w:r>
              <w:rPr>
                <w:rFonts w:hint="eastAsia"/>
                <w:szCs w:val="21"/>
              </w:rPr>
              <w:t>在需要时与本公司高层领导沟通项目有关情况</w:t>
            </w:r>
          </w:p>
          <w:p w:rsidR="00DF6163" w:rsidRDefault="00DF6163" w:rsidP="00BF7622">
            <w:pPr>
              <w:numPr>
                <w:ilvl w:val="0"/>
                <w:numId w:val="37"/>
              </w:numPr>
              <w:rPr>
                <w:szCs w:val="21"/>
              </w:rPr>
            </w:pPr>
            <w:r>
              <w:rPr>
                <w:rFonts w:hint="eastAsia"/>
                <w:szCs w:val="21"/>
              </w:rPr>
              <w:t>对项目实施所涉及的政策问题</w:t>
            </w:r>
            <w:proofErr w:type="gramStart"/>
            <w:r>
              <w:rPr>
                <w:rFonts w:hint="eastAsia"/>
                <w:szCs w:val="21"/>
              </w:rPr>
              <w:t>作出</w:t>
            </w:r>
            <w:proofErr w:type="gramEnd"/>
            <w:r>
              <w:rPr>
                <w:rFonts w:hint="eastAsia"/>
                <w:szCs w:val="21"/>
              </w:rPr>
              <w:t>决定</w:t>
            </w:r>
          </w:p>
          <w:p w:rsidR="00DF6163" w:rsidRDefault="00DF6163" w:rsidP="00BF7622">
            <w:pPr>
              <w:numPr>
                <w:ilvl w:val="0"/>
                <w:numId w:val="37"/>
              </w:numPr>
              <w:rPr>
                <w:szCs w:val="21"/>
              </w:rPr>
            </w:pPr>
            <w:r>
              <w:rPr>
                <w:rFonts w:hint="eastAsia"/>
                <w:szCs w:val="21"/>
              </w:rPr>
              <w:t>解决项目实施过程中所涉及的重大问题</w:t>
            </w:r>
          </w:p>
          <w:p w:rsidR="00DF6163" w:rsidRDefault="00DF6163" w:rsidP="00BF7622">
            <w:pPr>
              <w:numPr>
                <w:ilvl w:val="0"/>
                <w:numId w:val="37"/>
              </w:numPr>
              <w:rPr>
                <w:szCs w:val="21"/>
              </w:rPr>
            </w:pPr>
            <w:r>
              <w:rPr>
                <w:rFonts w:hint="eastAsia"/>
                <w:szCs w:val="21"/>
              </w:rPr>
              <w:t>按项目实施需求负责有关资源分配和工作授权</w:t>
            </w:r>
          </w:p>
        </w:tc>
        <w:tc>
          <w:tcPr>
            <w:tcW w:w="3260" w:type="dxa"/>
          </w:tcPr>
          <w:p w:rsidR="00DF6163" w:rsidRDefault="00DF6163" w:rsidP="00BF7622">
            <w:pPr>
              <w:numPr>
                <w:ilvl w:val="0"/>
                <w:numId w:val="38"/>
              </w:numPr>
              <w:spacing w:beforeLines="50" w:before="120" w:afterLines="50" w:after="120"/>
            </w:pPr>
            <w:r>
              <w:rPr>
                <w:rFonts w:hint="eastAsia"/>
              </w:rPr>
              <w:t>相关部门的主管经理；</w:t>
            </w:r>
          </w:p>
          <w:p w:rsidR="00DF6163" w:rsidRDefault="00DF6163" w:rsidP="00BF7622">
            <w:pPr>
              <w:numPr>
                <w:ilvl w:val="0"/>
                <w:numId w:val="38"/>
              </w:numPr>
              <w:spacing w:beforeLines="50" w:before="120" w:afterLines="50" w:after="120"/>
            </w:pPr>
            <w:r>
              <w:rPr>
                <w:rFonts w:hint="eastAsia"/>
              </w:rPr>
              <w:t>熟悉企业的产品；</w:t>
            </w:r>
          </w:p>
          <w:p w:rsidR="00DF6163" w:rsidRDefault="00DF6163" w:rsidP="00BF7622">
            <w:pPr>
              <w:numPr>
                <w:ilvl w:val="0"/>
                <w:numId w:val="38"/>
              </w:numPr>
              <w:spacing w:beforeLines="50" w:before="120" w:afterLines="50" w:after="120"/>
            </w:pPr>
            <w:r>
              <w:rPr>
                <w:rFonts w:hint="eastAsia"/>
              </w:rPr>
              <w:t>熟悉企业的管理流程；</w:t>
            </w:r>
          </w:p>
        </w:tc>
      </w:tr>
      <w:tr w:rsidR="00DF6163" w:rsidTr="00E8197C">
        <w:tc>
          <w:tcPr>
            <w:tcW w:w="1800" w:type="dxa"/>
          </w:tcPr>
          <w:p w:rsidR="00DF6163" w:rsidRDefault="00DF6163" w:rsidP="00D94260">
            <w:pPr>
              <w:pStyle w:val="12"/>
            </w:pPr>
            <w:r>
              <w:rPr>
                <w:rFonts w:hint="eastAsia"/>
              </w:rPr>
              <w:t>客户项目总监</w:t>
            </w:r>
          </w:p>
        </w:tc>
        <w:tc>
          <w:tcPr>
            <w:tcW w:w="4154" w:type="dxa"/>
          </w:tcPr>
          <w:p w:rsidR="00DF6163" w:rsidRDefault="00DF6163" w:rsidP="00BF7622">
            <w:pPr>
              <w:numPr>
                <w:ilvl w:val="0"/>
                <w:numId w:val="30"/>
              </w:numPr>
              <w:rPr>
                <w:szCs w:val="21"/>
              </w:rPr>
            </w:pPr>
            <w:r>
              <w:rPr>
                <w:rFonts w:hint="eastAsia"/>
                <w:szCs w:val="21"/>
              </w:rPr>
              <w:t>定期参加项目进度汇报例会；</w:t>
            </w:r>
          </w:p>
          <w:p w:rsidR="00DF6163" w:rsidRDefault="00DF6163" w:rsidP="00BF7622">
            <w:pPr>
              <w:numPr>
                <w:ilvl w:val="0"/>
                <w:numId w:val="30"/>
              </w:numPr>
              <w:rPr>
                <w:szCs w:val="21"/>
              </w:rPr>
            </w:pPr>
            <w:r>
              <w:rPr>
                <w:rFonts w:hint="eastAsia"/>
                <w:szCs w:val="21"/>
              </w:rPr>
              <w:t>定期或不定期与</w:t>
            </w:r>
            <w:proofErr w:type="gramStart"/>
            <w:r w:rsidR="001D64E1">
              <w:rPr>
                <w:rFonts w:hint="eastAsia"/>
                <w:szCs w:val="21"/>
              </w:rPr>
              <w:t>帆软</w:t>
            </w:r>
            <w:r>
              <w:rPr>
                <w:rFonts w:hint="eastAsia"/>
                <w:szCs w:val="21"/>
              </w:rPr>
              <w:t>项目</w:t>
            </w:r>
            <w:proofErr w:type="gramEnd"/>
            <w:r>
              <w:rPr>
                <w:rFonts w:hint="eastAsia"/>
                <w:szCs w:val="21"/>
              </w:rPr>
              <w:t>经理进行沟通，了解项目进展；</w:t>
            </w:r>
          </w:p>
          <w:p w:rsidR="00DF6163" w:rsidRDefault="00DF6163" w:rsidP="00BF7622">
            <w:pPr>
              <w:numPr>
                <w:ilvl w:val="0"/>
                <w:numId w:val="30"/>
              </w:numPr>
              <w:rPr>
                <w:szCs w:val="21"/>
              </w:rPr>
            </w:pPr>
            <w:r>
              <w:rPr>
                <w:rFonts w:hint="eastAsia"/>
                <w:szCs w:val="21"/>
              </w:rPr>
              <w:t>定期或不定期组织全公司中高层的人员听取客户项目经理的项目进度报告，了解项目进展和项目遇到的困难；</w:t>
            </w:r>
          </w:p>
          <w:p w:rsidR="00DF6163" w:rsidRDefault="00DF6163" w:rsidP="00BF7622">
            <w:pPr>
              <w:numPr>
                <w:ilvl w:val="0"/>
                <w:numId w:val="30"/>
              </w:numPr>
              <w:rPr>
                <w:szCs w:val="21"/>
              </w:rPr>
            </w:pPr>
            <w:r>
              <w:rPr>
                <w:rFonts w:hint="eastAsia"/>
                <w:szCs w:val="21"/>
              </w:rPr>
              <w:t>督促人力资源部门建立项目实施效果与个人业绩考核挂钩的标准；</w:t>
            </w:r>
          </w:p>
          <w:p w:rsidR="00DF6163" w:rsidRDefault="00DF6163" w:rsidP="00BF7622">
            <w:pPr>
              <w:numPr>
                <w:ilvl w:val="0"/>
                <w:numId w:val="30"/>
              </w:numPr>
              <w:rPr>
                <w:szCs w:val="21"/>
              </w:rPr>
            </w:pPr>
            <w:r>
              <w:rPr>
                <w:rFonts w:hint="eastAsia"/>
                <w:szCs w:val="21"/>
              </w:rPr>
              <w:t>积极的推动企业的变革管理，协调企业内部的矛盾；</w:t>
            </w:r>
          </w:p>
          <w:p w:rsidR="00DF6163" w:rsidRDefault="00DF6163" w:rsidP="00BF7622">
            <w:pPr>
              <w:numPr>
                <w:ilvl w:val="0"/>
                <w:numId w:val="30"/>
              </w:numPr>
              <w:rPr>
                <w:szCs w:val="21"/>
              </w:rPr>
            </w:pPr>
            <w:r>
              <w:rPr>
                <w:rFonts w:hint="eastAsia"/>
                <w:szCs w:val="21"/>
              </w:rPr>
              <w:t>大力的支持项目组成员的工作，定期与项目成员要沟通、了解大家的想法；</w:t>
            </w:r>
          </w:p>
          <w:p w:rsidR="00DF6163" w:rsidRDefault="00DF6163" w:rsidP="00BF7622">
            <w:pPr>
              <w:numPr>
                <w:ilvl w:val="0"/>
                <w:numId w:val="30"/>
              </w:numPr>
              <w:rPr>
                <w:szCs w:val="21"/>
              </w:rPr>
            </w:pPr>
            <w:r>
              <w:rPr>
                <w:rFonts w:hint="eastAsia"/>
                <w:szCs w:val="21"/>
              </w:rPr>
              <w:t>积极理解系统运作可能带来的收益，以及可能给管理和业务运作带来的变更；</w:t>
            </w:r>
          </w:p>
          <w:p w:rsidR="00DF6163" w:rsidRDefault="00DF6163" w:rsidP="00BF7622">
            <w:pPr>
              <w:numPr>
                <w:ilvl w:val="0"/>
                <w:numId w:val="30"/>
              </w:numPr>
            </w:pPr>
            <w:r>
              <w:rPr>
                <w:rFonts w:hint="eastAsia"/>
                <w:szCs w:val="21"/>
              </w:rPr>
              <w:t>协调系统实施过程中带来的业务运作的矛盾，推动系统的实施进程；</w:t>
            </w:r>
          </w:p>
          <w:p w:rsidR="00DF6163" w:rsidRDefault="00DF6163" w:rsidP="00BF7622">
            <w:pPr>
              <w:numPr>
                <w:ilvl w:val="0"/>
                <w:numId w:val="30"/>
              </w:numPr>
              <w:tabs>
                <w:tab w:val="left" w:pos="432"/>
              </w:tabs>
              <w:rPr>
                <w:szCs w:val="21"/>
              </w:rPr>
            </w:pPr>
            <w:r>
              <w:rPr>
                <w:rFonts w:hint="eastAsia"/>
                <w:szCs w:val="21"/>
              </w:rPr>
              <w:t>审定项目各</w:t>
            </w:r>
            <w:r>
              <w:rPr>
                <w:szCs w:val="21"/>
              </w:rPr>
              <w:t>“</w:t>
            </w:r>
            <w:r>
              <w:rPr>
                <w:rFonts w:hint="eastAsia"/>
                <w:szCs w:val="21"/>
              </w:rPr>
              <w:t>设计实施方案</w:t>
            </w:r>
            <w:r>
              <w:rPr>
                <w:szCs w:val="21"/>
              </w:rPr>
              <w:t>”</w:t>
            </w:r>
            <w:r>
              <w:rPr>
                <w:rFonts w:hint="eastAsia"/>
                <w:szCs w:val="21"/>
              </w:rPr>
              <w:t>和</w:t>
            </w:r>
            <w:r>
              <w:rPr>
                <w:szCs w:val="21"/>
              </w:rPr>
              <w:t>“</w:t>
            </w:r>
            <w:r>
              <w:rPr>
                <w:rFonts w:hint="eastAsia"/>
                <w:szCs w:val="21"/>
              </w:rPr>
              <w:t>项目实施目标及考核指标</w:t>
            </w:r>
            <w:r>
              <w:rPr>
                <w:szCs w:val="21"/>
              </w:rPr>
              <w:t>”</w:t>
            </w:r>
            <w:r>
              <w:rPr>
                <w:rFonts w:hint="eastAsia"/>
                <w:szCs w:val="21"/>
              </w:rPr>
              <w:t>；</w:t>
            </w:r>
          </w:p>
          <w:p w:rsidR="00DF6163" w:rsidRDefault="00DF6163" w:rsidP="00BF7622">
            <w:pPr>
              <w:numPr>
                <w:ilvl w:val="0"/>
                <w:numId w:val="30"/>
              </w:numPr>
              <w:tabs>
                <w:tab w:val="left" w:pos="432"/>
              </w:tabs>
              <w:rPr>
                <w:szCs w:val="21"/>
              </w:rPr>
            </w:pPr>
            <w:r>
              <w:rPr>
                <w:rFonts w:hint="eastAsia"/>
                <w:szCs w:val="21"/>
              </w:rPr>
              <w:t>检查考核项目组织实施工作。审批和保证项目投资落实，确保项目实施按计划进行；</w:t>
            </w:r>
          </w:p>
          <w:p w:rsidR="00DF6163" w:rsidRDefault="00DF6163" w:rsidP="00BF7622">
            <w:pPr>
              <w:numPr>
                <w:ilvl w:val="0"/>
                <w:numId w:val="30"/>
              </w:numPr>
              <w:tabs>
                <w:tab w:val="left" w:pos="432"/>
              </w:tabs>
              <w:rPr>
                <w:szCs w:val="21"/>
              </w:rPr>
            </w:pPr>
            <w:r>
              <w:rPr>
                <w:rFonts w:hint="eastAsia"/>
                <w:szCs w:val="21"/>
              </w:rPr>
              <w:t>负责实施项目形成的管理制度、规程的审批；</w:t>
            </w:r>
          </w:p>
          <w:p w:rsidR="00DF6163" w:rsidRDefault="00DF6163" w:rsidP="00BF7622">
            <w:pPr>
              <w:numPr>
                <w:ilvl w:val="0"/>
                <w:numId w:val="30"/>
              </w:numPr>
              <w:tabs>
                <w:tab w:val="left" w:pos="432"/>
              </w:tabs>
              <w:rPr>
                <w:szCs w:val="21"/>
              </w:rPr>
            </w:pPr>
            <w:r>
              <w:rPr>
                <w:rFonts w:hint="eastAsia"/>
                <w:szCs w:val="21"/>
              </w:rPr>
              <w:t>决定对与项目相关部门及责任人的奖惩；</w:t>
            </w:r>
          </w:p>
          <w:p w:rsidR="00DF6163" w:rsidRDefault="00DF6163" w:rsidP="00BF7622">
            <w:pPr>
              <w:numPr>
                <w:ilvl w:val="0"/>
                <w:numId w:val="30"/>
              </w:numPr>
              <w:tabs>
                <w:tab w:val="left" w:pos="432"/>
              </w:tabs>
            </w:pPr>
            <w:r>
              <w:rPr>
                <w:rFonts w:hint="eastAsia"/>
                <w:szCs w:val="21"/>
              </w:rPr>
              <w:t>负责项目验收和监督系统切换运行；</w:t>
            </w:r>
          </w:p>
        </w:tc>
        <w:tc>
          <w:tcPr>
            <w:tcW w:w="3260" w:type="dxa"/>
          </w:tcPr>
          <w:p w:rsidR="00DF6163" w:rsidRDefault="00DD2F95" w:rsidP="00BF7622">
            <w:pPr>
              <w:numPr>
                <w:ilvl w:val="0"/>
                <w:numId w:val="31"/>
              </w:numPr>
              <w:rPr>
                <w:szCs w:val="21"/>
              </w:rPr>
            </w:pPr>
            <w:proofErr w:type="gramStart"/>
            <w:r>
              <w:rPr>
                <w:rFonts w:hint="eastAsia"/>
                <w:szCs w:val="21"/>
              </w:rPr>
              <w:t>须</w:t>
            </w:r>
            <w:r w:rsidR="00747626">
              <w:rPr>
                <w:rFonts w:hint="eastAsia"/>
                <w:szCs w:val="21"/>
              </w:rPr>
              <w:t>企业</w:t>
            </w:r>
            <w:proofErr w:type="gramEnd"/>
            <w:r w:rsidR="00747626">
              <w:rPr>
                <w:rFonts w:hint="eastAsia"/>
                <w:szCs w:val="21"/>
              </w:rPr>
              <w:t>的“一把手”</w:t>
            </w:r>
            <w:r w:rsidR="00DF6163">
              <w:rPr>
                <w:rFonts w:hint="eastAsia"/>
                <w:szCs w:val="21"/>
              </w:rPr>
              <w:t>亲自挂帅；</w:t>
            </w:r>
          </w:p>
          <w:p w:rsidR="00DF6163" w:rsidRDefault="00DF6163" w:rsidP="00BF7622">
            <w:pPr>
              <w:numPr>
                <w:ilvl w:val="0"/>
                <w:numId w:val="31"/>
              </w:numPr>
              <w:rPr>
                <w:szCs w:val="21"/>
              </w:rPr>
            </w:pPr>
            <w:r>
              <w:rPr>
                <w:rFonts w:hint="eastAsia"/>
                <w:szCs w:val="21"/>
              </w:rPr>
              <w:t>支持项目的实施，了解</w:t>
            </w:r>
            <w:r w:rsidR="00E8197C">
              <w:rPr>
                <w:rFonts w:hint="eastAsia"/>
                <w:szCs w:val="21"/>
              </w:rPr>
              <w:t>系统</w:t>
            </w:r>
            <w:r>
              <w:rPr>
                <w:rFonts w:hint="eastAsia"/>
                <w:szCs w:val="21"/>
              </w:rPr>
              <w:t>可以给企业带来的利润；</w:t>
            </w:r>
          </w:p>
          <w:p w:rsidR="00DF6163" w:rsidRDefault="00DF6163" w:rsidP="00BF7622">
            <w:pPr>
              <w:numPr>
                <w:ilvl w:val="0"/>
                <w:numId w:val="31"/>
              </w:numPr>
              <w:rPr>
                <w:szCs w:val="21"/>
              </w:rPr>
            </w:pPr>
            <w:r>
              <w:rPr>
                <w:rFonts w:hint="eastAsia"/>
                <w:szCs w:val="21"/>
              </w:rPr>
              <w:t>熟悉企业管理；</w:t>
            </w:r>
          </w:p>
          <w:p w:rsidR="00DF6163" w:rsidRDefault="00DF6163" w:rsidP="00BF7622">
            <w:pPr>
              <w:numPr>
                <w:ilvl w:val="0"/>
                <w:numId w:val="31"/>
              </w:numPr>
            </w:pPr>
            <w:r>
              <w:rPr>
                <w:rFonts w:hint="eastAsia"/>
                <w:szCs w:val="21"/>
              </w:rPr>
              <w:t>熟悉计算机应用；</w:t>
            </w:r>
          </w:p>
        </w:tc>
      </w:tr>
      <w:tr w:rsidR="00DF6163" w:rsidTr="00E8197C">
        <w:tc>
          <w:tcPr>
            <w:tcW w:w="1800" w:type="dxa"/>
          </w:tcPr>
          <w:p w:rsidR="00DF6163" w:rsidRDefault="00DF6163" w:rsidP="00D94260">
            <w:pPr>
              <w:pStyle w:val="12"/>
            </w:pPr>
            <w:r>
              <w:rPr>
                <w:rFonts w:hint="eastAsia"/>
              </w:rPr>
              <w:t>客户项目经理</w:t>
            </w:r>
          </w:p>
        </w:tc>
        <w:tc>
          <w:tcPr>
            <w:tcW w:w="4154" w:type="dxa"/>
          </w:tcPr>
          <w:p w:rsidR="00DF6163" w:rsidRDefault="00DF6163" w:rsidP="00BF7622">
            <w:pPr>
              <w:numPr>
                <w:ilvl w:val="0"/>
                <w:numId w:val="32"/>
              </w:numPr>
              <w:rPr>
                <w:szCs w:val="21"/>
              </w:rPr>
            </w:pPr>
            <w:r>
              <w:rPr>
                <w:rFonts w:hint="eastAsia"/>
                <w:szCs w:val="21"/>
              </w:rPr>
              <w:t>负责布置客户项目组所有成员的日常实施工作；</w:t>
            </w:r>
          </w:p>
          <w:p w:rsidR="00DF6163" w:rsidRDefault="00DF6163" w:rsidP="00BF7622">
            <w:pPr>
              <w:numPr>
                <w:ilvl w:val="0"/>
                <w:numId w:val="32"/>
              </w:numPr>
              <w:rPr>
                <w:szCs w:val="21"/>
              </w:rPr>
            </w:pPr>
            <w:r>
              <w:rPr>
                <w:rFonts w:hint="eastAsia"/>
                <w:szCs w:val="21"/>
              </w:rPr>
              <w:t>负责项目组所有资源（人员、设备）的调配；</w:t>
            </w:r>
            <w:r>
              <w:rPr>
                <w:szCs w:val="21"/>
              </w:rPr>
              <w:tab/>
            </w:r>
          </w:p>
          <w:p w:rsidR="00DF6163" w:rsidRDefault="00DF6163" w:rsidP="00BF7622">
            <w:pPr>
              <w:numPr>
                <w:ilvl w:val="0"/>
                <w:numId w:val="32"/>
              </w:numPr>
              <w:rPr>
                <w:szCs w:val="21"/>
              </w:rPr>
            </w:pPr>
            <w:r>
              <w:rPr>
                <w:rFonts w:hint="eastAsia"/>
                <w:szCs w:val="21"/>
              </w:rPr>
              <w:t>负责客户</w:t>
            </w:r>
            <w:proofErr w:type="gramStart"/>
            <w:r>
              <w:rPr>
                <w:rFonts w:hint="eastAsia"/>
                <w:szCs w:val="21"/>
              </w:rPr>
              <w:t>方项目</w:t>
            </w:r>
            <w:proofErr w:type="gramEnd"/>
            <w:r>
              <w:rPr>
                <w:rFonts w:hint="eastAsia"/>
                <w:szCs w:val="21"/>
              </w:rPr>
              <w:t>进度、质量的控制；</w:t>
            </w:r>
          </w:p>
          <w:p w:rsidR="00DF6163" w:rsidRDefault="00DF6163" w:rsidP="00BF7622">
            <w:pPr>
              <w:numPr>
                <w:ilvl w:val="0"/>
                <w:numId w:val="32"/>
              </w:numPr>
              <w:rPr>
                <w:szCs w:val="21"/>
              </w:rPr>
            </w:pPr>
            <w:r>
              <w:rPr>
                <w:rFonts w:hint="eastAsia"/>
                <w:szCs w:val="21"/>
              </w:rPr>
              <w:t>定期对项目组成员进行绩效评估；</w:t>
            </w:r>
          </w:p>
          <w:p w:rsidR="00DF6163" w:rsidRDefault="00DF6163" w:rsidP="00BF7622">
            <w:pPr>
              <w:numPr>
                <w:ilvl w:val="0"/>
                <w:numId w:val="32"/>
              </w:numPr>
              <w:rPr>
                <w:szCs w:val="21"/>
              </w:rPr>
            </w:pPr>
            <w:r>
              <w:rPr>
                <w:rFonts w:hint="eastAsia"/>
                <w:szCs w:val="21"/>
              </w:rPr>
              <w:t>负责配合实施</w:t>
            </w:r>
            <w:proofErr w:type="gramStart"/>
            <w:r>
              <w:rPr>
                <w:rFonts w:hint="eastAsia"/>
                <w:szCs w:val="21"/>
              </w:rPr>
              <w:t>方项目</w:t>
            </w:r>
            <w:proofErr w:type="gramEnd"/>
            <w:r>
              <w:rPr>
                <w:rFonts w:hint="eastAsia"/>
                <w:szCs w:val="21"/>
              </w:rPr>
              <w:t>经理开展项目实施的具体工作；</w:t>
            </w:r>
          </w:p>
          <w:p w:rsidR="00DF6163" w:rsidRDefault="00DF6163" w:rsidP="00BF7622">
            <w:pPr>
              <w:numPr>
                <w:ilvl w:val="0"/>
                <w:numId w:val="32"/>
              </w:numPr>
              <w:rPr>
                <w:szCs w:val="21"/>
              </w:rPr>
            </w:pPr>
            <w:r>
              <w:rPr>
                <w:rFonts w:hint="eastAsia"/>
                <w:szCs w:val="21"/>
              </w:rPr>
              <w:t>负责企业内部部门间的沟通和协调；</w:t>
            </w:r>
          </w:p>
          <w:p w:rsidR="00DF6163" w:rsidRDefault="00DF6163" w:rsidP="00BF7622">
            <w:pPr>
              <w:numPr>
                <w:ilvl w:val="0"/>
                <w:numId w:val="32"/>
              </w:numPr>
              <w:rPr>
                <w:szCs w:val="21"/>
              </w:rPr>
            </w:pPr>
            <w:r>
              <w:rPr>
                <w:rFonts w:hint="eastAsia"/>
                <w:szCs w:val="21"/>
              </w:rPr>
              <w:t>确认</w:t>
            </w:r>
            <w:proofErr w:type="gramStart"/>
            <w:r w:rsidR="001D64E1">
              <w:rPr>
                <w:rFonts w:hint="eastAsia"/>
                <w:szCs w:val="21"/>
              </w:rPr>
              <w:t>帆软</w:t>
            </w:r>
            <w:r>
              <w:rPr>
                <w:rFonts w:hint="eastAsia"/>
                <w:szCs w:val="21"/>
              </w:rPr>
              <w:t>方</w:t>
            </w:r>
            <w:proofErr w:type="gramEnd"/>
            <w:r>
              <w:rPr>
                <w:rFonts w:hint="eastAsia"/>
                <w:szCs w:val="21"/>
              </w:rPr>
              <w:t>提交的各项成果和阶段项目实施的计划；</w:t>
            </w:r>
          </w:p>
          <w:p w:rsidR="00DF6163" w:rsidRDefault="00DF6163" w:rsidP="00BF7622">
            <w:pPr>
              <w:numPr>
                <w:ilvl w:val="0"/>
                <w:numId w:val="32"/>
              </w:numPr>
              <w:rPr>
                <w:szCs w:val="21"/>
              </w:rPr>
            </w:pPr>
            <w:r>
              <w:rPr>
                <w:rFonts w:hint="eastAsia"/>
                <w:szCs w:val="21"/>
              </w:rPr>
              <w:lastRenderedPageBreak/>
              <w:t>对项目实施的最终结果负主要的责任；</w:t>
            </w:r>
          </w:p>
          <w:p w:rsidR="00DF6163" w:rsidRDefault="00DF6163" w:rsidP="00BF7622">
            <w:pPr>
              <w:numPr>
                <w:ilvl w:val="0"/>
                <w:numId w:val="32"/>
              </w:numPr>
              <w:rPr>
                <w:szCs w:val="21"/>
              </w:rPr>
            </w:pPr>
            <w:r>
              <w:rPr>
                <w:rFonts w:hint="eastAsia"/>
                <w:szCs w:val="21"/>
              </w:rPr>
              <w:t>负责领导客户项目组的所有成员，开展项目相关的工作；</w:t>
            </w:r>
          </w:p>
          <w:p w:rsidR="00DF6163" w:rsidRDefault="00DF6163" w:rsidP="00BF7622">
            <w:pPr>
              <w:numPr>
                <w:ilvl w:val="0"/>
                <w:numId w:val="32"/>
              </w:numPr>
              <w:tabs>
                <w:tab w:val="left" w:pos="432"/>
              </w:tabs>
              <w:rPr>
                <w:szCs w:val="21"/>
              </w:rPr>
            </w:pPr>
            <w:r>
              <w:rPr>
                <w:rFonts w:hint="eastAsia"/>
                <w:szCs w:val="21"/>
              </w:rPr>
              <w:t>对于项目实施过程中的问题，与</w:t>
            </w:r>
            <w:proofErr w:type="gramStart"/>
            <w:r w:rsidR="001D64E1">
              <w:rPr>
                <w:rFonts w:hint="eastAsia"/>
                <w:szCs w:val="21"/>
              </w:rPr>
              <w:t>帆软</w:t>
            </w:r>
            <w:r>
              <w:rPr>
                <w:rFonts w:hint="eastAsia"/>
                <w:szCs w:val="21"/>
              </w:rPr>
              <w:t>方面</w:t>
            </w:r>
            <w:proofErr w:type="gramEnd"/>
            <w:r>
              <w:rPr>
                <w:rFonts w:hint="eastAsia"/>
                <w:szCs w:val="21"/>
              </w:rPr>
              <w:t>的项目经理进行沟通协调；</w:t>
            </w:r>
          </w:p>
          <w:p w:rsidR="00DF6163" w:rsidRDefault="00DF6163" w:rsidP="00BF7622">
            <w:pPr>
              <w:numPr>
                <w:ilvl w:val="0"/>
                <w:numId w:val="32"/>
              </w:numPr>
              <w:tabs>
                <w:tab w:val="left" w:pos="432"/>
              </w:tabs>
              <w:rPr>
                <w:szCs w:val="21"/>
              </w:rPr>
            </w:pPr>
            <w:r>
              <w:rPr>
                <w:rFonts w:hint="eastAsia"/>
                <w:szCs w:val="21"/>
              </w:rPr>
              <w:t>协助</w:t>
            </w:r>
            <w:proofErr w:type="gramStart"/>
            <w:r w:rsidR="001D64E1">
              <w:rPr>
                <w:rFonts w:hint="eastAsia"/>
                <w:szCs w:val="21"/>
              </w:rPr>
              <w:t>帆软</w:t>
            </w:r>
            <w:r>
              <w:rPr>
                <w:rFonts w:hint="eastAsia"/>
                <w:szCs w:val="21"/>
              </w:rPr>
              <w:t>项目</w:t>
            </w:r>
            <w:proofErr w:type="gramEnd"/>
            <w:r>
              <w:rPr>
                <w:rFonts w:hint="eastAsia"/>
                <w:szCs w:val="21"/>
              </w:rPr>
              <w:t>经理开展企业实施的相关工作；</w:t>
            </w:r>
          </w:p>
          <w:p w:rsidR="00DF6163" w:rsidRDefault="00DF6163" w:rsidP="00BF7622">
            <w:pPr>
              <w:numPr>
                <w:ilvl w:val="0"/>
                <w:numId w:val="32"/>
              </w:numPr>
              <w:tabs>
                <w:tab w:val="left" w:pos="432"/>
              </w:tabs>
              <w:rPr>
                <w:szCs w:val="21"/>
              </w:rPr>
            </w:pPr>
            <w:r>
              <w:rPr>
                <w:rFonts w:hint="eastAsia"/>
                <w:szCs w:val="21"/>
              </w:rPr>
              <w:t>定期组织项目进度汇报的例会；</w:t>
            </w:r>
          </w:p>
          <w:p w:rsidR="00DF6163" w:rsidRDefault="00DF6163" w:rsidP="00BF7622">
            <w:pPr>
              <w:numPr>
                <w:ilvl w:val="0"/>
                <w:numId w:val="32"/>
              </w:numPr>
              <w:tabs>
                <w:tab w:val="left" w:pos="432"/>
              </w:tabs>
              <w:rPr>
                <w:szCs w:val="21"/>
              </w:rPr>
            </w:pPr>
            <w:r>
              <w:rPr>
                <w:rFonts w:hint="eastAsia"/>
                <w:szCs w:val="21"/>
              </w:rPr>
              <w:t>负责向项目负责人提交项目各</w:t>
            </w:r>
            <w:r>
              <w:rPr>
                <w:szCs w:val="21"/>
              </w:rPr>
              <w:t>“</w:t>
            </w:r>
            <w:r>
              <w:rPr>
                <w:rFonts w:hint="eastAsia"/>
                <w:szCs w:val="21"/>
              </w:rPr>
              <w:t>业务解决方案</w:t>
            </w:r>
            <w:r>
              <w:rPr>
                <w:szCs w:val="21"/>
              </w:rPr>
              <w:t>”</w:t>
            </w:r>
            <w:r>
              <w:rPr>
                <w:rFonts w:hint="eastAsia"/>
                <w:szCs w:val="21"/>
              </w:rPr>
              <w:t>和</w:t>
            </w:r>
            <w:r>
              <w:rPr>
                <w:szCs w:val="21"/>
              </w:rPr>
              <w:t>“</w:t>
            </w:r>
            <w:r>
              <w:rPr>
                <w:rFonts w:hint="eastAsia"/>
                <w:szCs w:val="21"/>
              </w:rPr>
              <w:t>项目实施目标及考核指标</w:t>
            </w:r>
            <w:r>
              <w:rPr>
                <w:szCs w:val="21"/>
              </w:rPr>
              <w:t>”</w:t>
            </w:r>
            <w:r>
              <w:rPr>
                <w:rFonts w:hint="eastAsia"/>
                <w:szCs w:val="21"/>
              </w:rPr>
              <w:t>；</w:t>
            </w:r>
          </w:p>
          <w:p w:rsidR="00DF6163" w:rsidRDefault="00DF6163" w:rsidP="00BF7622">
            <w:pPr>
              <w:numPr>
                <w:ilvl w:val="0"/>
                <w:numId w:val="32"/>
              </w:numPr>
              <w:tabs>
                <w:tab w:val="left" w:pos="432"/>
              </w:tabs>
              <w:rPr>
                <w:szCs w:val="21"/>
              </w:rPr>
            </w:pPr>
            <w:r>
              <w:rPr>
                <w:rFonts w:hint="eastAsia"/>
                <w:szCs w:val="21"/>
              </w:rPr>
              <w:t>负责实施项目形成的管理制度、规程的制定；</w:t>
            </w:r>
          </w:p>
          <w:p w:rsidR="00DF6163" w:rsidRDefault="00DF6163" w:rsidP="00BF7622">
            <w:pPr>
              <w:numPr>
                <w:ilvl w:val="0"/>
                <w:numId w:val="32"/>
              </w:numPr>
              <w:tabs>
                <w:tab w:val="left" w:pos="432"/>
              </w:tabs>
              <w:rPr>
                <w:szCs w:val="21"/>
              </w:rPr>
            </w:pPr>
            <w:r>
              <w:rPr>
                <w:rFonts w:hint="eastAsia"/>
                <w:szCs w:val="21"/>
              </w:rPr>
              <w:t>决定项目组成员的奖惩；</w:t>
            </w:r>
          </w:p>
          <w:p w:rsidR="00DF6163" w:rsidRDefault="00DF6163" w:rsidP="00BF7622">
            <w:pPr>
              <w:numPr>
                <w:ilvl w:val="0"/>
                <w:numId w:val="32"/>
              </w:numPr>
              <w:tabs>
                <w:tab w:val="left" w:pos="432"/>
              </w:tabs>
              <w:rPr>
                <w:szCs w:val="21"/>
              </w:rPr>
            </w:pPr>
            <w:r>
              <w:rPr>
                <w:rFonts w:hint="eastAsia"/>
                <w:szCs w:val="21"/>
              </w:rPr>
              <w:t>负责项目验收和监督系统切换运行；</w:t>
            </w:r>
          </w:p>
          <w:p w:rsidR="00DF6163" w:rsidRDefault="00DF6163" w:rsidP="00BF7622">
            <w:pPr>
              <w:numPr>
                <w:ilvl w:val="0"/>
                <w:numId w:val="32"/>
              </w:numPr>
              <w:tabs>
                <w:tab w:val="left" w:pos="432"/>
              </w:tabs>
              <w:rPr>
                <w:szCs w:val="21"/>
              </w:rPr>
            </w:pPr>
            <w:r>
              <w:rPr>
                <w:rFonts w:hint="eastAsia"/>
                <w:szCs w:val="21"/>
              </w:rPr>
              <w:t>组织项目阶段实施鉴定。</w:t>
            </w:r>
          </w:p>
          <w:p w:rsidR="00DF6163" w:rsidRDefault="00DF6163" w:rsidP="00BF7622">
            <w:pPr>
              <w:numPr>
                <w:ilvl w:val="0"/>
                <w:numId w:val="32"/>
              </w:numPr>
              <w:tabs>
                <w:tab w:val="left" w:pos="432"/>
              </w:tabs>
              <w:rPr>
                <w:szCs w:val="21"/>
              </w:rPr>
            </w:pPr>
            <w:r>
              <w:rPr>
                <w:rFonts w:hint="eastAsia"/>
                <w:szCs w:val="21"/>
              </w:rPr>
              <w:t>负责每月召开一次实施专题会议</w:t>
            </w:r>
            <w:r>
              <w:rPr>
                <w:szCs w:val="21"/>
              </w:rPr>
              <w:t>,</w:t>
            </w:r>
            <w:r>
              <w:rPr>
                <w:rFonts w:hint="eastAsia"/>
                <w:szCs w:val="21"/>
              </w:rPr>
              <w:t>协调解决实施问题。</w:t>
            </w:r>
          </w:p>
        </w:tc>
        <w:tc>
          <w:tcPr>
            <w:tcW w:w="3260" w:type="dxa"/>
          </w:tcPr>
          <w:p w:rsidR="00DF6163" w:rsidRDefault="00DF6163" w:rsidP="00BF7622">
            <w:pPr>
              <w:numPr>
                <w:ilvl w:val="0"/>
                <w:numId w:val="36"/>
              </w:numPr>
              <w:rPr>
                <w:szCs w:val="21"/>
              </w:rPr>
            </w:pPr>
            <w:r>
              <w:rPr>
                <w:rFonts w:hint="eastAsia"/>
                <w:szCs w:val="21"/>
              </w:rPr>
              <w:lastRenderedPageBreak/>
              <w:t>对客户自身的业务流程相当熟悉；</w:t>
            </w:r>
          </w:p>
          <w:p w:rsidR="00DF6163" w:rsidRDefault="00DF6163" w:rsidP="00BF7622">
            <w:pPr>
              <w:numPr>
                <w:ilvl w:val="0"/>
                <w:numId w:val="36"/>
              </w:numPr>
              <w:rPr>
                <w:szCs w:val="21"/>
              </w:rPr>
            </w:pPr>
            <w:r>
              <w:rPr>
                <w:rFonts w:hint="eastAsia"/>
                <w:szCs w:val="21"/>
              </w:rPr>
              <w:t>对各业务单位的业务熟悉；</w:t>
            </w:r>
          </w:p>
          <w:p w:rsidR="00DF6163" w:rsidRDefault="0058234B" w:rsidP="00BF7622">
            <w:pPr>
              <w:numPr>
                <w:ilvl w:val="0"/>
                <w:numId w:val="36"/>
              </w:numPr>
              <w:rPr>
                <w:szCs w:val="21"/>
              </w:rPr>
            </w:pPr>
            <w:r>
              <w:rPr>
                <w:rFonts w:hint="eastAsia"/>
                <w:szCs w:val="21"/>
              </w:rPr>
              <w:t>丰富的项目管理经验；</w:t>
            </w:r>
          </w:p>
          <w:p w:rsidR="00DF6163" w:rsidRDefault="00DF6163" w:rsidP="00BF7622">
            <w:pPr>
              <w:numPr>
                <w:ilvl w:val="0"/>
                <w:numId w:val="36"/>
              </w:numPr>
              <w:rPr>
                <w:szCs w:val="21"/>
              </w:rPr>
            </w:pPr>
            <w:r>
              <w:rPr>
                <w:rFonts w:hint="eastAsia"/>
                <w:szCs w:val="21"/>
              </w:rPr>
              <w:t>对计算机技术和相关的系统有相当的了解；</w:t>
            </w:r>
          </w:p>
        </w:tc>
      </w:tr>
      <w:tr w:rsidR="00DF6163" w:rsidTr="00E8197C">
        <w:tc>
          <w:tcPr>
            <w:tcW w:w="1800" w:type="dxa"/>
          </w:tcPr>
          <w:p w:rsidR="00DF6163" w:rsidRPr="00D94260" w:rsidRDefault="00DF6163" w:rsidP="00D94260">
            <w:pPr>
              <w:pStyle w:val="11"/>
            </w:pPr>
            <w:r w:rsidRPr="00D94260">
              <w:rPr>
                <w:rFonts w:hint="eastAsia"/>
              </w:rPr>
              <w:lastRenderedPageBreak/>
              <w:t>客户关键用户</w:t>
            </w:r>
          </w:p>
        </w:tc>
        <w:tc>
          <w:tcPr>
            <w:tcW w:w="4154" w:type="dxa"/>
          </w:tcPr>
          <w:p w:rsidR="00DF6163" w:rsidRDefault="00DF6163" w:rsidP="00BF7622">
            <w:pPr>
              <w:numPr>
                <w:ilvl w:val="0"/>
                <w:numId w:val="33"/>
              </w:numPr>
              <w:rPr>
                <w:szCs w:val="21"/>
              </w:rPr>
            </w:pPr>
            <w:r>
              <w:rPr>
                <w:rFonts w:hint="eastAsia"/>
                <w:szCs w:val="21"/>
              </w:rPr>
              <w:t>协助项目经理，完成客户方的实施工作；</w:t>
            </w:r>
          </w:p>
          <w:p w:rsidR="00DF6163" w:rsidRDefault="00DF6163" w:rsidP="00BF7622">
            <w:pPr>
              <w:numPr>
                <w:ilvl w:val="0"/>
                <w:numId w:val="33"/>
              </w:numPr>
              <w:rPr>
                <w:szCs w:val="21"/>
              </w:rPr>
            </w:pPr>
            <w:r>
              <w:rPr>
                <w:rFonts w:hint="eastAsia"/>
                <w:szCs w:val="21"/>
              </w:rPr>
              <w:t>负责指导和参与企业基本资料的准备工作；</w:t>
            </w:r>
          </w:p>
          <w:p w:rsidR="00DF6163" w:rsidRDefault="001B5001" w:rsidP="00BF7622">
            <w:pPr>
              <w:numPr>
                <w:ilvl w:val="0"/>
                <w:numId w:val="33"/>
              </w:numPr>
              <w:rPr>
                <w:szCs w:val="21"/>
              </w:rPr>
            </w:pPr>
            <w:r>
              <w:rPr>
                <w:rFonts w:hint="eastAsia"/>
                <w:szCs w:val="21"/>
              </w:rPr>
              <w:t>参加数据分析理论、软件操作的培训，并且必须掌握软件的具体操作</w:t>
            </w:r>
            <w:r w:rsidR="00DF6163">
              <w:rPr>
                <w:rFonts w:hint="eastAsia"/>
                <w:szCs w:val="21"/>
              </w:rPr>
              <w:t>；</w:t>
            </w:r>
          </w:p>
          <w:p w:rsidR="00DF6163" w:rsidRDefault="00E75C51" w:rsidP="00BF7622">
            <w:pPr>
              <w:numPr>
                <w:ilvl w:val="0"/>
                <w:numId w:val="33"/>
              </w:numPr>
              <w:rPr>
                <w:szCs w:val="21"/>
              </w:rPr>
            </w:pPr>
            <w:r>
              <w:rPr>
                <w:rFonts w:hint="eastAsia"/>
                <w:szCs w:val="21"/>
              </w:rPr>
              <w:t>参与企业业务需求</w:t>
            </w:r>
            <w:r w:rsidR="00DF6163">
              <w:rPr>
                <w:rFonts w:hint="eastAsia"/>
                <w:szCs w:val="21"/>
              </w:rPr>
              <w:t>调研、</w:t>
            </w:r>
            <w:r>
              <w:rPr>
                <w:rFonts w:hint="eastAsia"/>
                <w:szCs w:val="21"/>
              </w:rPr>
              <w:t>数据质量调研、</w:t>
            </w:r>
            <w:r w:rsidR="00DF6163">
              <w:rPr>
                <w:rFonts w:hint="eastAsia"/>
                <w:szCs w:val="21"/>
              </w:rPr>
              <w:t>方案评定、系统测试等关键环节的工作；</w:t>
            </w:r>
          </w:p>
          <w:p w:rsidR="00DF6163" w:rsidRDefault="00DF6163" w:rsidP="00BF7622">
            <w:pPr>
              <w:numPr>
                <w:ilvl w:val="0"/>
                <w:numId w:val="33"/>
              </w:numPr>
              <w:rPr>
                <w:szCs w:val="21"/>
              </w:rPr>
            </w:pPr>
            <w:r>
              <w:rPr>
                <w:rFonts w:hint="eastAsia"/>
                <w:szCs w:val="21"/>
              </w:rPr>
              <w:t>负责数据的整理和导入过程；</w:t>
            </w:r>
          </w:p>
          <w:p w:rsidR="00DF6163" w:rsidRDefault="00DF6163" w:rsidP="00BF7622">
            <w:pPr>
              <w:numPr>
                <w:ilvl w:val="0"/>
                <w:numId w:val="33"/>
              </w:numPr>
              <w:rPr>
                <w:szCs w:val="21"/>
              </w:rPr>
            </w:pPr>
            <w:r>
              <w:rPr>
                <w:rFonts w:hint="eastAsia"/>
                <w:szCs w:val="21"/>
              </w:rPr>
              <w:t>负责最终用户的培训；</w:t>
            </w:r>
          </w:p>
          <w:p w:rsidR="00E75C51" w:rsidRPr="00E75C51" w:rsidRDefault="00E75C51" w:rsidP="00BF7622">
            <w:pPr>
              <w:numPr>
                <w:ilvl w:val="0"/>
                <w:numId w:val="33"/>
              </w:numPr>
            </w:pPr>
            <w:r>
              <w:rPr>
                <w:rFonts w:hint="eastAsia"/>
                <w:szCs w:val="21"/>
              </w:rPr>
              <w:t>负责运维手册和用户手册的编写；</w:t>
            </w:r>
          </w:p>
          <w:p w:rsidR="00DF6163" w:rsidRDefault="00DF6163" w:rsidP="00BF7622">
            <w:pPr>
              <w:numPr>
                <w:ilvl w:val="0"/>
                <w:numId w:val="33"/>
              </w:numPr>
            </w:pPr>
            <w:r>
              <w:rPr>
                <w:rFonts w:hint="eastAsia"/>
                <w:szCs w:val="21"/>
              </w:rPr>
              <w:t>负责企业内部支持体系的建立；</w:t>
            </w:r>
          </w:p>
        </w:tc>
        <w:tc>
          <w:tcPr>
            <w:tcW w:w="3260" w:type="dxa"/>
          </w:tcPr>
          <w:p w:rsidR="00DF6163" w:rsidRDefault="00E75C51" w:rsidP="00BF7622">
            <w:pPr>
              <w:numPr>
                <w:ilvl w:val="0"/>
                <w:numId w:val="39"/>
              </w:numPr>
              <w:rPr>
                <w:szCs w:val="21"/>
              </w:rPr>
            </w:pPr>
            <w:r>
              <w:rPr>
                <w:rFonts w:hint="eastAsia"/>
                <w:szCs w:val="21"/>
              </w:rPr>
              <w:t>关键用户需要是职能部门的</w:t>
            </w:r>
            <w:r w:rsidR="00DF6163">
              <w:rPr>
                <w:rFonts w:hint="eastAsia"/>
                <w:szCs w:val="21"/>
              </w:rPr>
              <w:t>领导和业务骨干；</w:t>
            </w:r>
          </w:p>
          <w:p w:rsidR="00DA2396" w:rsidRDefault="00DA2396" w:rsidP="00BF7622">
            <w:pPr>
              <w:numPr>
                <w:ilvl w:val="0"/>
                <w:numId w:val="39"/>
              </w:numPr>
              <w:rPr>
                <w:szCs w:val="21"/>
              </w:rPr>
            </w:pPr>
            <w:r>
              <w:rPr>
                <w:rFonts w:hint="eastAsia"/>
                <w:szCs w:val="21"/>
              </w:rPr>
              <w:t>需要对本部门的职能非常熟悉；</w:t>
            </w:r>
          </w:p>
          <w:p w:rsidR="00DA2396" w:rsidRDefault="00DA2396" w:rsidP="00BF7622">
            <w:pPr>
              <w:numPr>
                <w:ilvl w:val="0"/>
                <w:numId w:val="39"/>
              </w:numPr>
              <w:rPr>
                <w:szCs w:val="21"/>
              </w:rPr>
            </w:pPr>
            <w:r>
              <w:rPr>
                <w:rFonts w:hint="eastAsia"/>
                <w:szCs w:val="21"/>
              </w:rPr>
              <w:t>可以进行手册的编制和最终用户培训；</w:t>
            </w:r>
          </w:p>
          <w:p w:rsidR="00DF6163" w:rsidRDefault="00DF6163" w:rsidP="00DA2396"/>
        </w:tc>
      </w:tr>
      <w:tr w:rsidR="00DF6163" w:rsidTr="00E8197C">
        <w:tc>
          <w:tcPr>
            <w:tcW w:w="1800" w:type="dxa"/>
          </w:tcPr>
          <w:p w:rsidR="00DF6163" w:rsidRPr="00D94260" w:rsidRDefault="00DF6163" w:rsidP="0069035B">
            <w:pPr>
              <w:spacing w:beforeLines="50" w:before="120" w:afterLines="50" w:after="120"/>
              <w:rPr>
                <w:bCs/>
              </w:rPr>
            </w:pPr>
            <w:r w:rsidRPr="00D94260">
              <w:rPr>
                <w:rFonts w:hint="eastAsia"/>
                <w:bCs/>
              </w:rPr>
              <w:t>客户系统管理员</w:t>
            </w:r>
          </w:p>
        </w:tc>
        <w:tc>
          <w:tcPr>
            <w:tcW w:w="4154" w:type="dxa"/>
          </w:tcPr>
          <w:p w:rsidR="00DF6163" w:rsidRDefault="00DF6163" w:rsidP="00BF7622">
            <w:pPr>
              <w:numPr>
                <w:ilvl w:val="0"/>
                <w:numId w:val="34"/>
              </w:numPr>
              <w:rPr>
                <w:szCs w:val="21"/>
              </w:rPr>
            </w:pPr>
            <w:r>
              <w:rPr>
                <w:rFonts w:hint="eastAsia"/>
                <w:szCs w:val="21"/>
              </w:rPr>
              <w:t>负责企业内部网络、操作系统、数据库系统等方面的维护；</w:t>
            </w:r>
          </w:p>
          <w:p w:rsidR="00DF6163" w:rsidRDefault="00DF6163" w:rsidP="00BF7622">
            <w:pPr>
              <w:numPr>
                <w:ilvl w:val="0"/>
                <w:numId w:val="34"/>
              </w:numPr>
              <w:rPr>
                <w:szCs w:val="21"/>
              </w:rPr>
            </w:pPr>
            <w:r>
              <w:rPr>
                <w:rFonts w:hint="eastAsia"/>
                <w:szCs w:val="21"/>
              </w:rPr>
              <w:t>负责处理系统运行方面的技术问题；</w:t>
            </w:r>
          </w:p>
          <w:p w:rsidR="00DF6163" w:rsidRDefault="00DF6163" w:rsidP="00BF7622">
            <w:pPr>
              <w:numPr>
                <w:ilvl w:val="0"/>
                <w:numId w:val="34"/>
              </w:numPr>
              <w:rPr>
                <w:szCs w:val="21"/>
              </w:rPr>
            </w:pPr>
            <w:r>
              <w:rPr>
                <w:rFonts w:hint="eastAsia"/>
                <w:szCs w:val="21"/>
              </w:rPr>
              <w:t>负责软件中关于系统管理方面的工作，例如：权限的设定、修改、系统的安装、调试等工作；</w:t>
            </w:r>
          </w:p>
          <w:p w:rsidR="00DF6163" w:rsidRDefault="00DF6163" w:rsidP="00BF7622">
            <w:pPr>
              <w:numPr>
                <w:ilvl w:val="0"/>
                <w:numId w:val="34"/>
              </w:numPr>
              <w:rPr>
                <w:szCs w:val="21"/>
              </w:rPr>
            </w:pPr>
            <w:r>
              <w:rPr>
                <w:rFonts w:hint="eastAsia"/>
                <w:szCs w:val="21"/>
              </w:rPr>
              <w:t>负责系统数据的备份和恢复工作；</w:t>
            </w:r>
          </w:p>
          <w:p w:rsidR="00DF6163" w:rsidRDefault="00DF6163" w:rsidP="00BF7622">
            <w:pPr>
              <w:numPr>
                <w:ilvl w:val="0"/>
                <w:numId w:val="34"/>
              </w:numPr>
              <w:rPr>
                <w:szCs w:val="21"/>
              </w:rPr>
            </w:pPr>
            <w:r>
              <w:rPr>
                <w:rFonts w:hint="eastAsia"/>
                <w:szCs w:val="21"/>
              </w:rPr>
              <w:t>负责保障企业内部网络安全的工作；</w:t>
            </w:r>
          </w:p>
          <w:p w:rsidR="00DF6163" w:rsidRDefault="00DF6163" w:rsidP="00BF7622">
            <w:pPr>
              <w:numPr>
                <w:ilvl w:val="0"/>
                <w:numId w:val="34"/>
              </w:numPr>
            </w:pPr>
            <w:r>
              <w:rPr>
                <w:rFonts w:hint="eastAsia"/>
                <w:szCs w:val="21"/>
              </w:rPr>
              <w:t>参与关键用户的培训，负责部分软件操作的培训</w:t>
            </w:r>
          </w:p>
        </w:tc>
        <w:tc>
          <w:tcPr>
            <w:tcW w:w="3260" w:type="dxa"/>
          </w:tcPr>
          <w:p w:rsidR="00DF6163" w:rsidRPr="00AE535C" w:rsidRDefault="00DF6163" w:rsidP="00BF7622">
            <w:pPr>
              <w:pStyle w:val="afe"/>
              <w:numPr>
                <w:ilvl w:val="0"/>
                <w:numId w:val="44"/>
              </w:numPr>
              <w:ind w:firstLineChars="0"/>
              <w:rPr>
                <w:sz w:val="21"/>
                <w:szCs w:val="21"/>
              </w:rPr>
            </w:pPr>
            <w:r w:rsidRPr="00AE535C">
              <w:rPr>
                <w:rFonts w:hint="eastAsia"/>
                <w:sz w:val="21"/>
                <w:szCs w:val="21"/>
              </w:rPr>
              <w:t>必须非常熟悉与产品有关的技术问题</w:t>
            </w:r>
          </w:p>
          <w:p w:rsidR="00DF6163" w:rsidRPr="00AE535C" w:rsidRDefault="00DF6163" w:rsidP="00BF7622">
            <w:pPr>
              <w:pStyle w:val="afe"/>
              <w:numPr>
                <w:ilvl w:val="0"/>
                <w:numId w:val="44"/>
              </w:numPr>
              <w:ind w:firstLineChars="0"/>
              <w:rPr>
                <w:sz w:val="21"/>
                <w:szCs w:val="21"/>
              </w:rPr>
            </w:pPr>
            <w:r w:rsidRPr="00AE535C">
              <w:rPr>
                <w:rFonts w:hint="eastAsia"/>
                <w:sz w:val="21"/>
                <w:szCs w:val="21"/>
              </w:rPr>
              <w:t>能够独自处理技术问题</w:t>
            </w:r>
          </w:p>
          <w:p w:rsidR="00DF6163" w:rsidRPr="00AE535C" w:rsidRDefault="00DF6163" w:rsidP="00BF7622">
            <w:pPr>
              <w:pStyle w:val="afe"/>
              <w:numPr>
                <w:ilvl w:val="0"/>
                <w:numId w:val="44"/>
              </w:numPr>
              <w:ind w:firstLineChars="0"/>
              <w:rPr>
                <w:sz w:val="21"/>
                <w:szCs w:val="21"/>
              </w:rPr>
            </w:pPr>
            <w:r w:rsidRPr="00AE535C">
              <w:rPr>
                <w:rFonts w:hint="eastAsia"/>
                <w:sz w:val="21"/>
                <w:szCs w:val="21"/>
              </w:rPr>
              <w:t>熟悉数据库、网络的相关知识</w:t>
            </w:r>
          </w:p>
          <w:p w:rsidR="00DF6163" w:rsidRDefault="00DF6163" w:rsidP="00D94260">
            <w:pPr>
              <w:pStyle w:val="12"/>
            </w:pPr>
          </w:p>
        </w:tc>
      </w:tr>
      <w:tr w:rsidR="00AE535C" w:rsidTr="00E8197C">
        <w:tc>
          <w:tcPr>
            <w:tcW w:w="1800" w:type="dxa"/>
          </w:tcPr>
          <w:p w:rsidR="00AE535C" w:rsidRPr="00AE535C" w:rsidRDefault="00AE535C" w:rsidP="0069035B">
            <w:pPr>
              <w:spacing w:beforeLines="50" w:before="120" w:afterLines="50" w:after="120"/>
              <w:rPr>
                <w:bCs/>
                <w:szCs w:val="21"/>
              </w:rPr>
            </w:pPr>
            <w:r w:rsidRPr="00AE535C">
              <w:rPr>
                <w:rFonts w:hint="eastAsia"/>
                <w:bCs/>
                <w:szCs w:val="21"/>
              </w:rPr>
              <w:t>最终用户</w:t>
            </w:r>
          </w:p>
        </w:tc>
        <w:tc>
          <w:tcPr>
            <w:tcW w:w="4154" w:type="dxa"/>
          </w:tcPr>
          <w:p w:rsidR="00AE535C" w:rsidRPr="00AE535C" w:rsidRDefault="00AE535C" w:rsidP="00BF7622">
            <w:pPr>
              <w:pStyle w:val="afe"/>
              <w:numPr>
                <w:ilvl w:val="0"/>
                <w:numId w:val="43"/>
              </w:numPr>
              <w:ind w:firstLineChars="0"/>
              <w:rPr>
                <w:sz w:val="21"/>
                <w:szCs w:val="21"/>
              </w:rPr>
            </w:pPr>
            <w:r w:rsidRPr="00AE535C">
              <w:rPr>
                <w:rFonts w:hint="eastAsia"/>
                <w:sz w:val="21"/>
                <w:szCs w:val="21"/>
              </w:rPr>
              <w:t>参与调研，并提供确实可信的需求；</w:t>
            </w:r>
          </w:p>
          <w:p w:rsidR="00AE535C" w:rsidRPr="00AE535C" w:rsidRDefault="00AE535C" w:rsidP="00BF7622">
            <w:pPr>
              <w:pStyle w:val="afe"/>
              <w:numPr>
                <w:ilvl w:val="0"/>
                <w:numId w:val="43"/>
              </w:numPr>
              <w:ind w:firstLineChars="0"/>
              <w:rPr>
                <w:sz w:val="21"/>
                <w:szCs w:val="21"/>
              </w:rPr>
            </w:pPr>
            <w:r w:rsidRPr="00AE535C">
              <w:rPr>
                <w:rFonts w:hint="eastAsia"/>
                <w:sz w:val="21"/>
                <w:szCs w:val="21"/>
              </w:rPr>
              <w:t>参与上线培训，并配合数据校对；</w:t>
            </w:r>
          </w:p>
          <w:p w:rsidR="00AE535C" w:rsidRPr="00AE535C" w:rsidRDefault="008E7FAA" w:rsidP="00BF7622">
            <w:pPr>
              <w:pStyle w:val="afe"/>
              <w:numPr>
                <w:ilvl w:val="0"/>
                <w:numId w:val="43"/>
              </w:numPr>
              <w:ind w:firstLineChars="0"/>
              <w:rPr>
                <w:sz w:val="21"/>
                <w:szCs w:val="21"/>
              </w:rPr>
            </w:pPr>
            <w:r>
              <w:rPr>
                <w:rFonts w:hint="eastAsia"/>
                <w:sz w:val="21"/>
                <w:szCs w:val="21"/>
              </w:rPr>
              <w:t>使用系统并真实反馈使用情况；</w:t>
            </w:r>
          </w:p>
        </w:tc>
        <w:tc>
          <w:tcPr>
            <w:tcW w:w="3260" w:type="dxa"/>
          </w:tcPr>
          <w:p w:rsidR="00AE535C" w:rsidRDefault="008E7FAA" w:rsidP="00AE535C">
            <w:r>
              <w:rPr>
                <w:rFonts w:hint="eastAsia"/>
              </w:rPr>
              <w:t>略</w:t>
            </w:r>
          </w:p>
        </w:tc>
      </w:tr>
    </w:tbl>
    <w:p w:rsidR="005D2E1B" w:rsidRDefault="005D2E1B">
      <w:pPr>
        <w:widowControl/>
        <w:jc w:val="left"/>
        <w:rPr>
          <w:rFonts w:ascii="宋体" w:hAnsi="宋体"/>
          <w:b/>
          <w:bCs/>
        </w:rPr>
      </w:pPr>
    </w:p>
    <w:p w:rsidR="005D2E1B" w:rsidRDefault="005D2E1B">
      <w:pPr>
        <w:widowControl/>
        <w:jc w:val="left"/>
        <w:rPr>
          <w:rFonts w:ascii="宋体" w:hAnsi="宋体"/>
          <w:b/>
          <w:bCs/>
        </w:rPr>
      </w:pPr>
      <w:r>
        <w:rPr>
          <w:rFonts w:ascii="宋体" w:hAnsi="宋体"/>
          <w:b/>
          <w:bCs/>
        </w:rPr>
        <w:br w:type="page"/>
      </w:r>
    </w:p>
    <w:p w:rsidR="00DC579D" w:rsidRDefault="00DC579D">
      <w:pPr>
        <w:widowControl/>
        <w:jc w:val="left"/>
        <w:rPr>
          <w:rFonts w:ascii="宋体" w:hAnsi="宋体"/>
          <w:b/>
          <w:bCs/>
        </w:rPr>
      </w:pPr>
    </w:p>
    <w:p w:rsidR="00DC579D" w:rsidRDefault="00DC579D" w:rsidP="00BF7622">
      <w:pPr>
        <w:pStyle w:val="3"/>
        <w:numPr>
          <w:ilvl w:val="2"/>
          <w:numId w:val="41"/>
        </w:numPr>
      </w:pPr>
      <w:bookmarkStart w:id="3" w:name="_Toc477368931"/>
      <w:r>
        <w:rPr>
          <w:rFonts w:hint="eastAsia"/>
        </w:rPr>
        <w:t>项目实施组织机构图</w:t>
      </w:r>
      <w:bookmarkEnd w:id="3"/>
    </w:p>
    <w:p w:rsidR="00DF5BBC" w:rsidRDefault="00DF5BBC" w:rsidP="00DF5BBC"/>
    <w:p w:rsidR="00DF5BBC" w:rsidRPr="00DF5BBC" w:rsidRDefault="00DF5BBC" w:rsidP="00DF5BBC">
      <w:r>
        <w:rPr>
          <w:noProof/>
        </w:rPr>
        <w:drawing>
          <wp:anchor distT="0" distB="0" distL="114300" distR="114300" simplePos="0" relativeHeight="251656704" behindDoc="0" locked="0" layoutInCell="1" allowOverlap="1" wp14:anchorId="57FBE50B" wp14:editId="758EB0C2">
            <wp:simplePos x="0" y="0"/>
            <wp:positionH relativeFrom="column">
              <wp:posOffset>-2540</wp:posOffset>
            </wp:positionH>
            <wp:positionV relativeFrom="paragraph">
              <wp:posOffset>186055</wp:posOffset>
            </wp:positionV>
            <wp:extent cx="5750002" cy="338828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0002" cy="3388285"/>
                    </a:xfrm>
                    <a:prstGeom prst="rect">
                      <a:avLst/>
                    </a:prstGeom>
                    <a:noFill/>
                  </pic:spPr>
                </pic:pic>
              </a:graphicData>
            </a:graphic>
          </wp:anchor>
        </w:drawing>
      </w:r>
    </w:p>
    <w:p w:rsidR="00DF5BBC" w:rsidRDefault="00DF5BBC" w:rsidP="00DF5BBC"/>
    <w:p w:rsidR="00DF5BBC" w:rsidRPr="00DF5BBC" w:rsidRDefault="00DF5BBC" w:rsidP="00DF5BBC"/>
    <w:p w:rsidR="00DF5BBC" w:rsidRDefault="00DF5BBC">
      <w:pPr>
        <w:widowControl/>
        <w:jc w:val="left"/>
      </w:pPr>
      <w:r>
        <w:br w:type="page"/>
      </w:r>
    </w:p>
    <w:p w:rsidR="008D2F2A" w:rsidRDefault="008D2F2A" w:rsidP="00DF6163"/>
    <w:p w:rsidR="00DC579D" w:rsidRDefault="000A5823" w:rsidP="00BF7622">
      <w:pPr>
        <w:pStyle w:val="3"/>
        <w:numPr>
          <w:ilvl w:val="2"/>
          <w:numId w:val="41"/>
        </w:numPr>
      </w:pPr>
      <w:bookmarkStart w:id="4" w:name="_Toc477368932"/>
      <w:r>
        <w:rPr>
          <w:rFonts w:hint="eastAsia"/>
        </w:rPr>
        <w:t>项目干系人</w:t>
      </w:r>
      <w:r w:rsidR="00DC579D">
        <w:rPr>
          <w:rFonts w:hint="eastAsia"/>
        </w:rPr>
        <w:t>联系表</w:t>
      </w:r>
      <w:bookmarkEnd w:id="4"/>
    </w:p>
    <w:p w:rsidR="00DC579D" w:rsidRDefault="00DC579D" w:rsidP="00DC579D">
      <w:pPr>
        <w:spacing w:line="360" w:lineRule="auto"/>
        <w:rPr>
          <w:rFonts w:ascii="宋体"/>
        </w:rPr>
      </w:pPr>
    </w:p>
    <w:tbl>
      <w:tblPr>
        <w:tblW w:w="10206" w:type="dxa"/>
        <w:tblInd w:w="108" w:type="dxa"/>
        <w:tblLook w:val="04A0" w:firstRow="1" w:lastRow="0" w:firstColumn="1" w:lastColumn="0" w:noHBand="0" w:noVBand="1"/>
      </w:tblPr>
      <w:tblGrid>
        <w:gridCol w:w="1220"/>
        <w:gridCol w:w="1220"/>
        <w:gridCol w:w="1104"/>
        <w:gridCol w:w="992"/>
        <w:gridCol w:w="1418"/>
        <w:gridCol w:w="1134"/>
        <w:gridCol w:w="1134"/>
        <w:gridCol w:w="992"/>
        <w:gridCol w:w="992"/>
      </w:tblGrid>
      <w:tr w:rsidR="00404E17" w:rsidRPr="00A96354" w:rsidTr="00404E17">
        <w:trPr>
          <w:trHeight w:val="318"/>
        </w:trPr>
        <w:tc>
          <w:tcPr>
            <w:tcW w:w="12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96354" w:rsidRPr="00A96354" w:rsidRDefault="00A96354" w:rsidP="00A96354">
            <w:pPr>
              <w:widowControl/>
              <w:jc w:val="center"/>
              <w:rPr>
                <w:rFonts w:ascii="微软雅黑" w:eastAsia="微软雅黑" w:hAnsi="微软雅黑" w:cs="宋体"/>
                <w:b/>
                <w:bCs/>
                <w:kern w:val="0"/>
                <w:sz w:val="18"/>
                <w:szCs w:val="18"/>
              </w:rPr>
            </w:pPr>
            <w:r w:rsidRPr="00A96354">
              <w:rPr>
                <w:rFonts w:ascii="微软雅黑" w:eastAsia="微软雅黑" w:hAnsi="微软雅黑" w:cs="宋体" w:hint="eastAsia"/>
                <w:b/>
                <w:bCs/>
                <w:kern w:val="0"/>
                <w:sz w:val="18"/>
                <w:szCs w:val="18"/>
              </w:rPr>
              <w:t>单位</w:t>
            </w:r>
          </w:p>
        </w:tc>
        <w:tc>
          <w:tcPr>
            <w:tcW w:w="1220" w:type="dxa"/>
            <w:tcBorders>
              <w:top w:val="single" w:sz="4" w:space="0" w:color="auto"/>
              <w:left w:val="nil"/>
              <w:bottom w:val="single" w:sz="4" w:space="0" w:color="auto"/>
              <w:right w:val="single" w:sz="4" w:space="0" w:color="auto"/>
            </w:tcBorders>
            <w:shd w:val="clear" w:color="auto" w:fill="auto"/>
            <w:vAlign w:val="center"/>
            <w:hideMark/>
          </w:tcPr>
          <w:p w:rsidR="00A96354" w:rsidRPr="00A96354" w:rsidRDefault="00A96354" w:rsidP="00A96354">
            <w:pPr>
              <w:widowControl/>
              <w:jc w:val="center"/>
              <w:rPr>
                <w:rFonts w:ascii="微软雅黑" w:eastAsia="微软雅黑" w:hAnsi="微软雅黑" w:cs="宋体"/>
                <w:b/>
                <w:bCs/>
                <w:kern w:val="0"/>
                <w:sz w:val="18"/>
                <w:szCs w:val="18"/>
              </w:rPr>
            </w:pPr>
            <w:r w:rsidRPr="00A96354">
              <w:rPr>
                <w:rFonts w:ascii="微软雅黑" w:eastAsia="微软雅黑" w:hAnsi="微软雅黑" w:cs="宋体" w:hint="eastAsia"/>
                <w:b/>
                <w:bCs/>
                <w:kern w:val="0"/>
                <w:sz w:val="18"/>
                <w:szCs w:val="18"/>
              </w:rPr>
              <w:t>部门</w:t>
            </w:r>
          </w:p>
        </w:tc>
        <w:tc>
          <w:tcPr>
            <w:tcW w:w="1104" w:type="dxa"/>
            <w:tcBorders>
              <w:top w:val="single" w:sz="4" w:space="0" w:color="auto"/>
              <w:left w:val="nil"/>
              <w:bottom w:val="single" w:sz="4" w:space="0" w:color="auto"/>
              <w:right w:val="single" w:sz="4" w:space="0" w:color="auto"/>
            </w:tcBorders>
            <w:shd w:val="clear" w:color="auto" w:fill="auto"/>
            <w:noWrap/>
            <w:vAlign w:val="center"/>
            <w:hideMark/>
          </w:tcPr>
          <w:p w:rsidR="00A96354" w:rsidRPr="00A96354" w:rsidRDefault="00A96354" w:rsidP="00A96354">
            <w:pPr>
              <w:widowControl/>
              <w:jc w:val="center"/>
              <w:rPr>
                <w:rFonts w:ascii="微软雅黑" w:eastAsia="微软雅黑" w:hAnsi="微软雅黑" w:cs="宋体"/>
                <w:b/>
                <w:bCs/>
                <w:kern w:val="0"/>
                <w:sz w:val="18"/>
                <w:szCs w:val="18"/>
              </w:rPr>
            </w:pPr>
            <w:r w:rsidRPr="00A96354">
              <w:rPr>
                <w:rFonts w:ascii="微软雅黑" w:eastAsia="微软雅黑" w:hAnsi="微软雅黑" w:cs="宋体" w:hint="eastAsia"/>
                <w:b/>
                <w:bCs/>
                <w:kern w:val="0"/>
                <w:sz w:val="18"/>
                <w:szCs w:val="18"/>
              </w:rPr>
              <w:t>组织成员</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A96354" w:rsidRPr="00A96354" w:rsidRDefault="00A96354" w:rsidP="00A96354">
            <w:pPr>
              <w:widowControl/>
              <w:jc w:val="center"/>
              <w:rPr>
                <w:rFonts w:ascii="微软雅黑" w:eastAsia="微软雅黑" w:hAnsi="微软雅黑" w:cs="宋体"/>
                <w:b/>
                <w:bCs/>
                <w:kern w:val="0"/>
                <w:sz w:val="18"/>
                <w:szCs w:val="18"/>
              </w:rPr>
            </w:pPr>
            <w:r w:rsidRPr="00A96354">
              <w:rPr>
                <w:rFonts w:ascii="微软雅黑" w:eastAsia="微软雅黑" w:hAnsi="微软雅黑" w:cs="宋体" w:hint="eastAsia"/>
                <w:b/>
                <w:bCs/>
                <w:kern w:val="0"/>
                <w:sz w:val="18"/>
                <w:szCs w:val="18"/>
              </w:rPr>
              <w:t>职位</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A96354" w:rsidRPr="00A96354" w:rsidRDefault="00A96354" w:rsidP="00A96354">
            <w:pPr>
              <w:widowControl/>
              <w:jc w:val="center"/>
              <w:rPr>
                <w:rFonts w:ascii="微软雅黑" w:eastAsia="微软雅黑" w:hAnsi="微软雅黑" w:cs="宋体"/>
                <w:b/>
                <w:bCs/>
                <w:kern w:val="0"/>
                <w:sz w:val="18"/>
                <w:szCs w:val="18"/>
              </w:rPr>
            </w:pPr>
            <w:r w:rsidRPr="00A96354">
              <w:rPr>
                <w:rFonts w:ascii="微软雅黑" w:eastAsia="微软雅黑" w:hAnsi="微软雅黑" w:cs="宋体" w:hint="eastAsia"/>
                <w:b/>
                <w:bCs/>
                <w:kern w:val="0"/>
                <w:sz w:val="18"/>
                <w:szCs w:val="18"/>
              </w:rPr>
              <w:t>项目角色</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A96354" w:rsidRPr="00A96354" w:rsidRDefault="00A96354" w:rsidP="00A96354">
            <w:pPr>
              <w:widowControl/>
              <w:jc w:val="center"/>
              <w:rPr>
                <w:rFonts w:ascii="微软雅黑" w:eastAsia="微软雅黑" w:hAnsi="微软雅黑" w:cs="宋体"/>
                <w:b/>
                <w:bCs/>
                <w:kern w:val="0"/>
                <w:sz w:val="18"/>
                <w:szCs w:val="18"/>
              </w:rPr>
            </w:pPr>
            <w:r w:rsidRPr="00A96354">
              <w:rPr>
                <w:rFonts w:ascii="微软雅黑" w:eastAsia="微软雅黑" w:hAnsi="微软雅黑" w:cs="宋体" w:hint="eastAsia"/>
                <w:b/>
                <w:bCs/>
                <w:kern w:val="0"/>
                <w:sz w:val="18"/>
                <w:szCs w:val="18"/>
              </w:rPr>
              <w:t>电话</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A96354" w:rsidRPr="00A96354" w:rsidRDefault="00A96354" w:rsidP="00A96354">
            <w:pPr>
              <w:widowControl/>
              <w:jc w:val="center"/>
              <w:rPr>
                <w:rFonts w:ascii="微软雅黑" w:eastAsia="微软雅黑" w:hAnsi="微软雅黑" w:cs="宋体"/>
                <w:b/>
                <w:bCs/>
                <w:kern w:val="0"/>
                <w:sz w:val="18"/>
                <w:szCs w:val="18"/>
              </w:rPr>
            </w:pPr>
            <w:r w:rsidRPr="00A96354">
              <w:rPr>
                <w:rFonts w:ascii="微软雅黑" w:eastAsia="微软雅黑" w:hAnsi="微软雅黑" w:cs="宋体" w:hint="eastAsia"/>
                <w:b/>
                <w:bCs/>
                <w:kern w:val="0"/>
                <w:sz w:val="18"/>
                <w:szCs w:val="18"/>
              </w:rPr>
              <w:t>手机</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A96354" w:rsidRPr="00A96354" w:rsidRDefault="00A96354" w:rsidP="00A96354">
            <w:pPr>
              <w:widowControl/>
              <w:jc w:val="center"/>
              <w:rPr>
                <w:rFonts w:ascii="微软雅黑" w:eastAsia="微软雅黑" w:hAnsi="微软雅黑" w:cs="宋体"/>
                <w:b/>
                <w:bCs/>
                <w:kern w:val="0"/>
                <w:sz w:val="18"/>
                <w:szCs w:val="18"/>
              </w:rPr>
            </w:pPr>
            <w:r w:rsidRPr="00A96354">
              <w:rPr>
                <w:rFonts w:ascii="微软雅黑" w:eastAsia="微软雅黑" w:hAnsi="微软雅黑" w:cs="宋体" w:hint="eastAsia"/>
                <w:b/>
                <w:bCs/>
                <w:kern w:val="0"/>
                <w:sz w:val="18"/>
                <w:szCs w:val="18"/>
              </w:rPr>
              <w:t>邮箱</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A96354" w:rsidRPr="00A96354" w:rsidRDefault="00A96354" w:rsidP="00A96354">
            <w:pPr>
              <w:widowControl/>
              <w:jc w:val="center"/>
              <w:rPr>
                <w:rFonts w:ascii="微软雅黑" w:eastAsia="微软雅黑" w:hAnsi="微软雅黑" w:cs="宋体"/>
                <w:b/>
                <w:bCs/>
                <w:kern w:val="0"/>
                <w:sz w:val="18"/>
                <w:szCs w:val="18"/>
              </w:rPr>
            </w:pPr>
            <w:r w:rsidRPr="00A96354">
              <w:rPr>
                <w:rFonts w:ascii="微软雅黑" w:eastAsia="微软雅黑" w:hAnsi="微软雅黑" w:cs="宋体" w:hint="eastAsia"/>
                <w:b/>
                <w:bCs/>
                <w:kern w:val="0"/>
                <w:sz w:val="18"/>
                <w:szCs w:val="18"/>
              </w:rPr>
              <w:t>备注</w:t>
            </w:r>
          </w:p>
        </w:tc>
      </w:tr>
      <w:tr w:rsidR="00404E17" w:rsidRPr="00A96354" w:rsidTr="00404E17">
        <w:trPr>
          <w:trHeight w:val="318"/>
        </w:trPr>
        <w:tc>
          <w:tcPr>
            <w:tcW w:w="1220" w:type="dxa"/>
            <w:vMerge w:val="restart"/>
            <w:tcBorders>
              <w:top w:val="nil"/>
              <w:left w:val="single" w:sz="4" w:space="0" w:color="auto"/>
              <w:bottom w:val="single" w:sz="4" w:space="0" w:color="auto"/>
              <w:right w:val="single" w:sz="4" w:space="0" w:color="auto"/>
            </w:tcBorders>
            <w:shd w:val="clear" w:color="auto" w:fill="auto"/>
            <w:vAlign w:val="center"/>
            <w:hideMark/>
          </w:tcPr>
          <w:p w:rsidR="00A96354" w:rsidRPr="00A96354" w:rsidRDefault="00A96354" w:rsidP="00A96354">
            <w:pPr>
              <w:widowControl/>
              <w:jc w:val="center"/>
              <w:rPr>
                <w:rFonts w:ascii="微软雅黑" w:eastAsia="微软雅黑" w:hAnsi="微软雅黑" w:cs="宋体"/>
                <w:kern w:val="0"/>
                <w:sz w:val="18"/>
                <w:szCs w:val="18"/>
              </w:rPr>
            </w:pPr>
            <w:proofErr w:type="gramStart"/>
            <w:r w:rsidRPr="00A96354">
              <w:rPr>
                <w:rFonts w:ascii="微软雅黑" w:eastAsia="微软雅黑" w:hAnsi="微软雅黑" w:cs="宋体" w:hint="eastAsia"/>
                <w:kern w:val="0"/>
                <w:sz w:val="18"/>
                <w:szCs w:val="18"/>
              </w:rPr>
              <w:t>帆软</w:t>
            </w:r>
            <w:proofErr w:type="gramEnd"/>
          </w:p>
        </w:tc>
        <w:tc>
          <w:tcPr>
            <w:tcW w:w="1220" w:type="dxa"/>
            <w:tcBorders>
              <w:top w:val="nil"/>
              <w:left w:val="nil"/>
              <w:bottom w:val="single" w:sz="4" w:space="0" w:color="auto"/>
              <w:right w:val="single" w:sz="4" w:space="0" w:color="auto"/>
            </w:tcBorders>
            <w:shd w:val="clear" w:color="auto" w:fill="auto"/>
            <w:vAlign w:val="center"/>
            <w:hideMark/>
          </w:tcPr>
          <w:p w:rsidR="00A96354" w:rsidRPr="00A96354" w:rsidRDefault="00A96354" w:rsidP="00A96354">
            <w:pPr>
              <w:widowControl/>
              <w:jc w:val="center"/>
              <w:rPr>
                <w:rFonts w:ascii="微软雅黑" w:eastAsia="微软雅黑" w:hAnsi="微软雅黑" w:cs="宋体"/>
                <w:kern w:val="0"/>
                <w:sz w:val="18"/>
                <w:szCs w:val="18"/>
              </w:rPr>
            </w:pPr>
            <w:proofErr w:type="gramStart"/>
            <w:r w:rsidRPr="00A96354">
              <w:rPr>
                <w:rFonts w:ascii="微软雅黑" w:eastAsia="微软雅黑" w:hAnsi="微软雅黑" w:cs="宋体" w:hint="eastAsia"/>
                <w:kern w:val="0"/>
                <w:sz w:val="18"/>
                <w:szCs w:val="18"/>
              </w:rPr>
              <w:t>帆软</w:t>
            </w:r>
            <w:proofErr w:type="gramEnd"/>
          </w:p>
        </w:tc>
        <w:tc>
          <w:tcPr>
            <w:tcW w:w="1104" w:type="dxa"/>
            <w:tcBorders>
              <w:top w:val="nil"/>
              <w:left w:val="nil"/>
              <w:bottom w:val="single" w:sz="4" w:space="0" w:color="auto"/>
              <w:right w:val="single" w:sz="4" w:space="0" w:color="auto"/>
            </w:tcBorders>
            <w:shd w:val="clear" w:color="auto" w:fill="auto"/>
            <w:vAlign w:val="center"/>
            <w:hideMark/>
          </w:tcPr>
          <w:p w:rsidR="00A96354" w:rsidRPr="00A96354" w:rsidRDefault="00A96354" w:rsidP="00A96354">
            <w:pPr>
              <w:widowControl/>
              <w:jc w:val="left"/>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w:t>
            </w:r>
          </w:p>
        </w:tc>
        <w:tc>
          <w:tcPr>
            <w:tcW w:w="992" w:type="dxa"/>
            <w:tcBorders>
              <w:top w:val="nil"/>
              <w:left w:val="nil"/>
              <w:bottom w:val="single" w:sz="4" w:space="0" w:color="auto"/>
              <w:right w:val="single" w:sz="4" w:space="0" w:color="auto"/>
            </w:tcBorders>
            <w:shd w:val="clear" w:color="auto" w:fill="auto"/>
            <w:noWrap/>
            <w:vAlign w:val="center"/>
            <w:hideMark/>
          </w:tcPr>
          <w:p w:rsidR="00A96354" w:rsidRPr="00A96354" w:rsidRDefault="00A96354" w:rsidP="00A96354">
            <w:pPr>
              <w:widowControl/>
              <w:jc w:val="left"/>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A96354" w:rsidRPr="00A96354" w:rsidRDefault="00955A31" w:rsidP="00A96354">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项目总监</w:t>
            </w:r>
          </w:p>
        </w:tc>
        <w:tc>
          <w:tcPr>
            <w:tcW w:w="1134" w:type="dxa"/>
            <w:tcBorders>
              <w:top w:val="nil"/>
              <w:left w:val="nil"/>
              <w:bottom w:val="single" w:sz="4" w:space="0" w:color="auto"/>
              <w:right w:val="single" w:sz="4" w:space="0" w:color="auto"/>
            </w:tcBorders>
            <w:shd w:val="clear" w:color="auto" w:fill="auto"/>
            <w:noWrap/>
            <w:vAlign w:val="center"/>
            <w:hideMark/>
          </w:tcPr>
          <w:p w:rsidR="00A96354" w:rsidRPr="00A96354" w:rsidRDefault="00A96354" w:rsidP="00A96354">
            <w:pPr>
              <w:widowControl/>
              <w:jc w:val="left"/>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 xml:space="preserve">　</w:t>
            </w:r>
          </w:p>
        </w:tc>
        <w:tc>
          <w:tcPr>
            <w:tcW w:w="1134" w:type="dxa"/>
            <w:tcBorders>
              <w:top w:val="nil"/>
              <w:left w:val="nil"/>
              <w:bottom w:val="single" w:sz="4" w:space="0" w:color="auto"/>
              <w:right w:val="single" w:sz="4" w:space="0" w:color="auto"/>
            </w:tcBorders>
            <w:shd w:val="clear" w:color="auto" w:fill="auto"/>
            <w:noWrap/>
            <w:vAlign w:val="center"/>
            <w:hideMark/>
          </w:tcPr>
          <w:p w:rsidR="00A96354" w:rsidRPr="00A96354" w:rsidRDefault="00A96354" w:rsidP="00A96354">
            <w:pPr>
              <w:widowControl/>
              <w:jc w:val="center"/>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 xml:space="preserve">　</w:t>
            </w:r>
          </w:p>
        </w:tc>
        <w:tc>
          <w:tcPr>
            <w:tcW w:w="992" w:type="dxa"/>
            <w:tcBorders>
              <w:top w:val="nil"/>
              <w:left w:val="nil"/>
              <w:bottom w:val="single" w:sz="4" w:space="0" w:color="auto"/>
              <w:right w:val="single" w:sz="4" w:space="0" w:color="auto"/>
            </w:tcBorders>
            <w:shd w:val="clear" w:color="auto" w:fill="auto"/>
            <w:noWrap/>
            <w:vAlign w:val="bottom"/>
          </w:tcPr>
          <w:p w:rsidR="00A96354" w:rsidRPr="00A96354" w:rsidRDefault="00A96354" w:rsidP="00A96354">
            <w:pPr>
              <w:widowControl/>
              <w:jc w:val="left"/>
              <w:rPr>
                <w:rFonts w:ascii="宋体" w:hAnsi="宋体" w:cs="宋体"/>
                <w:color w:val="0000FF"/>
                <w:kern w:val="0"/>
                <w:sz w:val="22"/>
                <w:szCs w:val="22"/>
                <w:u w:val="single"/>
              </w:rPr>
            </w:pPr>
          </w:p>
        </w:tc>
        <w:tc>
          <w:tcPr>
            <w:tcW w:w="992" w:type="dxa"/>
            <w:tcBorders>
              <w:top w:val="nil"/>
              <w:left w:val="nil"/>
              <w:bottom w:val="single" w:sz="4" w:space="0" w:color="auto"/>
              <w:right w:val="single" w:sz="4" w:space="0" w:color="auto"/>
            </w:tcBorders>
            <w:shd w:val="clear" w:color="auto" w:fill="auto"/>
            <w:noWrap/>
            <w:vAlign w:val="center"/>
            <w:hideMark/>
          </w:tcPr>
          <w:p w:rsidR="00A96354" w:rsidRPr="00A96354" w:rsidRDefault="00A96354" w:rsidP="00A96354">
            <w:pPr>
              <w:widowControl/>
              <w:jc w:val="left"/>
              <w:rPr>
                <w:rFonts w:ascii="微软雅黑" w:eastAsia="微软雅黑" w:hAnsi="微软雅黑" w:cs="宋体"/>
                <w:kern w:val="0"/>
                <w:sz w:val="24"/>
              </w:rPr>
            </w:pPr>
            <w:r w:rsidRPr="00A96354">
              <w:rPr>
                <w:rFonts w:ascii="微软雅黑" w:eastAsia="微软雅黑" w:hAnsi="微软雅黑" w:cs="宋体" w:hint="eastAsia"/>
                <w:kern w:val="0"/>
                <w:sz w:val="24"/>
              </w:rPr>
              <w:t xml:space="preserve">　</w:t>
            </w:r>
          </w:p>
        </w:tc>
      </w:tr>
      <w:tr w:rsidR="00404E17" w:rsidRPr="00A96354" w:rsidTr="00404E17">
        <w:trPr>
          <w:trHeight w:val="318"/>
        </w:trPr>
        <w:tc>
          <w:tcPr>
            <w:tcW w:w="1220" w:type="dxa"/>
            <w:vMerge/>
            <w:tcBorders>
              <w:top w:val="nil"/>
              <w:left w:val="single" w:sz="4" w:space="0" w:color="auto"/>
              <w:bottom w:val="single" w:sz="4" w:space="0" w:color="auto"/>
              <w:right w:val="single" w:sz="4" w:space="0" w:color="auto"/>
            </w:tcBorders>
            <w:vAlign w:val="center"/>
            <w:hideMark/>
          </w:tcPr>
          <w:p w:rsidR="00A96354" w:rsidRPr="00A96354" w:rsidRDefault="00A96354" w:rsidP="00A96354">
            <w:pPr>
              <w:widowControl/>
              <w:jc w:val="left"/>
              <w:rPr>
                <w:rFonts w:ascii="微软雅黑" w:eastAsia="微软雅黑" w:hAnsi="微软雅黑" w:cs="宋体"/>
                <w:kern w:val="0"/>
                <w:sz w:val="18"/>
                <w:szCs w:val="18"/>
              </w:rPr>
            </w:pPr>
          </w:p>
        </w:tc>
        <w:tc>
          <w:tcPr>
            <w:tcW w:w="1220" w:type="dxa"/>
            <w:tcBorders>
              <w:top w:val="nil"/>
              <w:left w:val="nil"/>
              <w:bottom w:val="single" w:sz="4" w:space="0" w:color="auto"/>
              <w:right w:val="single" w:sz="4" w:space="0" w:color="auto"/>
            </w:tcBorders>
            <w:shd w:val="clear" w:color="auto" w:fill="auto"/>
            <w:vAlign w:val="center"/>
            <w:hideMark/>
          </w:tcPr>
          <w:p w:rsidR="00A96354" w:rsidRPr="00A96354" w:rsidRDefault="00A96354" w:rsidP="00A96354">
            <w:pPr>
              <w:widowControl/>
              <w:jc w:val="center"/>
              <w:rPr>
                <w:rFonts w:ascii="微软雅黑" w:eastAsia="微软雅黑" w:hAnsi="微软雅黑" w:cs="宋体"/>
                <w:kern w:val="0"/>
                <w:sz w:val="18"/>
                <w:szCs w:val="18"/>
              </w:rPr>
            </w:pPr>
            <w:proofErr w:type="gramStart"/>
            <w:r w:rsidRPr="00A96354">
              <w:rPr>
                <w:rFonts w:ascii="微软雅黑" w:eastAsia="微软雅黑" w:hAnsi="微软雅黑" w:cs="宋体" w:hint="eastAsia"/>
                <w:kern w:val="0"/>
                <w:sz w:val="18"/>
                <w:szCs w:val="18"/>
              </w:rPr>
              <w:t>帆软</w:t>
            </w:r>
            <w:proofErr w:type="gramEnd"/>
          </w:p>
        </w:tc>
        <w:tc>
          <w:tcPr>
            <w:tcW w:w="1104" w:type="dxa"/>
            <w:tcBorders>
              <w:top w:val="nil"/>
              <w:left w:val="nil"/>
              <w:bottom w:val="single" w:sz="4" w:space="0" w:color="auto"/>
              <w:right w:val="single" w:sz="4" w:space="0" w:color="auto"/>
            </w:tcBorders>
            <w:shd w:val="clear" w:color="auto" w:fill="auto"/>
            <w:vAlign w:val="center"/>
            <w:hideMark/>
          </w:tcPr>
          <w:p w:rsidR="00A96354" w:rsidRPr="00A96354" w:rsidRDefault="00A96354" w:rsidP="00A96354">
            <w:pPr>
              <w:widowControl/>
              <w:jc w:val="left"/>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w:t>
            </w:r>
          </w:p>
        </w:tc>
        <w:tc>
          <w:tcPr>
            <w:tcW w:w="992" w:type="dxa"/>
            <w:tcBorders>
              <w:top w:val="nil"/>
              <w:left w:val="nil"/>
              <w:bottom w:val="single" w:sz="4" w:space="0" w:color="auto"/>
              <w:right w:val="single" w:sz="4" w:space="0" w:color="auto"/>
            </w:tcBorders>
            <w:shd w:val="clear" w:color="auto" w:fill="auto"/>
            <w:noWrap/>
            <w:vAlign w:val="center"/>
            <w:hideMark/>
          </w:tcPr>
          <w:p w:rsidR="00A96354" w:rsidRPr="00A96354" w:rsidRDefault="00A96354" w:rsidP="00A96354">
            <w:pPr>
              <w:widowControl/>
              <w:jc w:val="left"/>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A96354" w:rsidRPr="00A96354" w:rsidRDefault="00A96354" w:rsidP="00A96354">
            <w:pPr>
              <w:widowControl/>
              <w:jc w:val="left"/>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项目经理</w:t>
            </w:r>
          </w:p>
        </w:tc>
        <w:tc>
          <w:tcPr>
            <w:tcW w:w="1134" w:type="dxa"/>
            <w:tcBorders>
              <w:top w:val="nil"/>
              <w:left w:val="nil"/>
              <w:bottom w:val="single" w:sz="4" w:space="0" w:color="auto"/>
              <w:right w:val="single" w:sz="4" w:space="0" w:color="auto"/>
            </w:tcBorders>
            <w:shd w:val="clear" w:color="auto" w:fill="auto"/>
            <w:noWrap/>
            <w:vAlign w:val="center"/>
            <w:hideMark/>
          </w:tcPr>
          <w:p w:rsidR="00A96354" w:rsidRPr="00A96354" w:rsidRDefault="00A96354" w:rsidP="00A96354">
            <w:pPr>
              <w:widowControl/>
              <w:jc w:val="left"/>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 xml:space="preserve">　</w:t>
            </w:r>
          </w:p>
        </w:tc>
        <w:tc>
          <w:tcPr>
            <w:tcW w:w="1134" w:type="dxa"/>
            <w:tcBorders>
              <w:top w:val="nil"/>
              <w:left w:val="nil"/>
              <w:bottom w:val="single" w:sz="4" w:space="0" w:color="auto"/>
              <w:right w:val="single" w:sz="4" w:space="0" w:color="auto"/>
            </w:tcBorders>
            <w:shd w:val="clear" w:color="auto" w:fill="auto"/>
            <w:noWrap/>
            <w:vAlign w:val="center"/>
            <w:hideMark/>
          </w:tcPr>
          <w:p w:rsidR="00A96354" w:rsidRPr="00A96354" w:rsidRDefault="00A96354" w:rsidP="00A96354">
            <w:pPr>
              <w:widowControl/>
              <w:jc w:val="center"/>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 xml:space="preserve">　</w:t>
            </w:r>
          </w:p>
        </w:tc>
        <w:tc>
          <w:tcPr>
            <w:tcW w:w="992" w:type="dxa"/>
            <w:tcBorders>
              <w:top w:val="nil"/>
              <w:left w:val="nil"/>
              <w:bottom w:val="single" w:sz="4" w:space="0" w:color="auto"/>
              <w:right w:val="single" w:sz="4" w:space="0" w:color="auto"/>
            </w:tcBorders>
            <w:shd w:val="clear" w:color="auto" w:fill="auto"/>
            <w:noWrap/>
            <w:vAlign w:val="bottom"/>
          </w:tcPr>
          <w:p w:rsidR="00A96354" w:rsidRPr="00A96354" w:rsidRDefault="00A96354" w:rsidP="00A96354">
            <w:pPr>
              <w:widowControl/>
              <w:jc w:val="left"/>
              <w:rPr>
                <w:rFonts w:ascii="宋体" w:hAnsi="宋体" w:cs="宋体"/>
                <w:color w:val="0000FF"/>
                <w:kern w:val="0"/>
                <w:sz w:val="22"/>
                <w:szCs w:val="22"/>
                <w:u w:val="single"/>
              </w:rPr>
            </w:pPr>
          </w:p>
        </w:tc>
        <w:tc>
          <w:tcPr>
            <w:tcW w:w="992" w:type="dxa"/>
            <w:tcBorders>
              <w:top w:val="nil"/>
              <w:left w:val="nil"/>
              <w:bottom w:val="single" w:sz="4" w:space="0" w:color="auto"/>
              <w:right w:val="single" w:sz="4" w:space="0" w:color="auto"/>
            </w:tcBorders>
            <w:shd w:val="clear" w:color="auto" w:fill="auto"/>
            <w:noWrap/>
            <w:vAlign w:val="center"/>
            <w:hideMark/>
          </w:tcPr>
          <w:p w:rsidR="00A96354" w:rsidRPr="00A96354" w:rsidRDefault="00A96354" w:rsidP="00A96354">
            <w:pPr>
              <w:widowControl/>
              <w:jc w:val="left"/>
              <w:rPr>
                <w:rFonts w:ascii="微软雅黑" w:eastAsia="微软雅黑" w:hAnsi="微软雅黑" w:cs="宋体"/>
                <w:kern w:val="0"/>
                <w:sz w:val="24"/>
              </w:rPr>
            </w:pPr>
            <w:r w:rsidRPr="00A96354">
              <w:rPr>
                <w:rFonts w:ascii="微软雅黑" w:eastAsia="微软雅黑" w:hAnsi="微软雅黑" w:cs="宋体" w:hint="eastAsia"/>
                <w:kern w:val="0"/>
                <w:sz w:val="24"/>
              </w:rPr>
              <w:t xml:space="preserve">　</w:t>
            </w:r>
          </w:p>
        </w:tc>
      </w:tr>
      <w:tr w:rsidR="00404E17" w:rsidRPr="00A96354" w:rsidTr="00404E17">
        <w:trPr>
          <w:trHeight w:val="318"/>
        </w:trPr>
        <w:tc>
          <w:tcPr>
            <w:tcW w:w="1220" w:type="dxa"/>
            <w:vMerge/>
            <w:tcBorders>
              <w:top w:val="nil"/>
              <w:left w:val="single" w:sz="4" w:space="0" w:color="auto"/>
              <w:bottom w:val="single" w:sz="4" w:space="0" w:color="auto"/>
              <w:right w:val="single" w:sz="4" w:space="0" w:color="auto"/>
            </w:tcBorders>
            <w:vAlign w:val="center"/>
            <w:hideMark/>
          </w:tcPr>
          <w:p w:rsidR="00A96354" w:rsidRPr="00A96354" w:rsidRDefault="00A96354" w:rsidP="00A96354">
            <w:pPr>
              <w:widowControl/>
              <w:jc w:val="left"/>
              <w:rPr>
                <w:rFonts w:ascii="微软雅黑" w:eastAsia="微软雅黑" w:hAnsi="微软雅黑" w:cs="宋体"/>
                <w:kern w:val="0"/>
                <w:sz w:val="18"/>
                <w:szCs w:val="18"/>
              </w:rPr>
            </w:pPr>
          </w:p>
        </w:tc>
        <w:tc>
          <w:tcPr>
            <w:tcW w:w="1220" w:type="dxa"/>
            <w:tcBorders>
              <w:top w:val="nil"/>
              <w:left w:val="nil"/>
              <w:bottom w:val="single" w:sz="4" w:space="0" w:color="auto"/>
              <w:right w:val="single" w:sz="4" w:space="0" w:color="auto"/>
            </w:tcBorders>
            <w:shd w:val="clear" w:color="auto" w:fill="auto"/>
            <w:vAlign w:val="center"/>
            <w:hideMark/>
          </w:tcPr>
          <w:p w:rsidR="00A96354" w:rsidRPr="00A96354" w:rsidRDefault="00A96354" w:rsidP="00A96354">
            <w:pPr>
              <w:widowControl/>
              <w:jc w:val="center"/>
              <w:rPr>
                <w:rFonts w:ascii="微软雅黑" w:eastAsia="微软雅黑" w:hAnsi="微软雅黑" w:cs="宋体"/>
                <w:kern w:val="0"/>
                <w:sz w:val="18"/>
                <w:szCs w:val="18"/>
              </w:rPr>
            </w:pPr>
            <w:proofErr w:type="gramStart"/>
            <w:r w:rsidRPr="00A96354">
              <w:rPr>
                <w:rFonts w:ascii="微软雅黑" w:eastAsia="微软雅黑" w:hAnsi="微软雅黑" w:cs="宋体" w:hint="eastAsia"/>
                <w:kern w:val="0"/>
                <w:sz w:val="18"/>
                <w:szCs w:val="18"/>
              </w:rPr>
              <w:t>帆软</w:t>
            </w:r>
            <w:proofErr w:type="gramEnd"/>
          </w:p>
        </w:tc>
        <w:tc>
          <w:tcPr>
            <w:tcW w:w="1104" w:type="dxa"/>
            <w:tcBorders>
              <w:top w:val="nil"/>
              <w:left w:val="nil"/>
              <w:bottom w:val="single" w:sz="4" w:space="0" w:color="auto"/>
              <w:right w:val="single" w:sz="4" w:space="0" w:color="auto"/>
            </w:tcBorders>
            <w:shd w:val="clear" w:color="auto" w:fill="auto"/>
            <w:vAlign w:val="center"/>
            <w:hideMark/>
          </w:tcPr>
          <w:p w:rsidR="00A96354" w:rsidRPr="00A96354" w:rsidRDefault="00A96354" w:rsidP="00A96354">
            <w:pPr>
              <w:widowControl/>
              <w:jc w:val="left"/>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w:t>
            </w:r>
          </w:p>
        </w:tc>
        <w:tc>
          <w:tcPr>
            <w:tcW w:w="992" w:type="dxa"/>
            <w:tcBorders>
              <w:top w:val="nil"/>
              <w:left w:val="nil"/>
              <w:bottom w:val="single" w:sz="4" w:space="0" w:color="auto"/>
              <w:right w:val="single" w:sz="4" w:space="0" w:color="auto"/>
            </w:tcBorders>
            <w:shd w:val="clear" w:color="auto" w:fill="auto"/>
            <w:noWrap/>
            <w:vAlign w:val="center"/>
            <w:hideMark/>
          </w:tcPr>
          <w:p w:rsidR="00A96354" w:rsidRPr="00A96354" w:rsidRDefault="00A96354" w:rsidP="00A96354">
            <w:pPr>
              <w:widowControl/>
              <w:jc w:val="left"/>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A96354" w:rsidRPr="00A96354" w:rsidRDefault="00A96354" w:rsidP="00A96354">
            <w:pPr>
              <w:widowControl/>
              <w:jc w:val="left"/>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实施顾问</w:t>
            </w:r>
          </w:p>
        </w:tc>
        <w:tc>
          <w:tcPr>
            <w:tcW w:w="1134" w:type="dxa"/>
            <w:tcBorders>
              <w:top w:val="nil"/>
              <w:left w:val="nil"/>
              <w:bottom w:val="single" w:sz="4" w:space="0" w:color="auto"/>
              <w:right w:val="single" w:sz="4" w:space="0" w:color="auto"/>
            </w:tcBorders>
            <w:shd w:val="clear" w:color="auto" w:fill="auto"/>
            <w:noWrap/>
            <w:vAlign w:val="center"/>
            <w:hideMark/>
          </w:tcPr>
          <w:p w:rsidR="00A96354" w:rsidRPr="00A96354" w:rsidRDefault="00A96354" w:rsidP="00A96354">
            <w:pPr>
              <w:widowControl/>
              <w:jc w:val="left"/>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 xml:space="preserve">　</w:t>
            </w:r>
          </w:p>
        </w:tc>
        <w:tc>
          <w:tcPr>
            <w:tcW w:w="1134" w:type="dxa"/>
            <w:tcBorders>
              <w:top w:val="nil"/>
              <w:left w:val="nil"/>
              <w:bottom w:val="single" w:sz="4" w:space="0" w:color="auto"/>
              <w:right w:val="single" w:sz="4" w:space="0" w:color="auto"/>
            </w:tcBorders>
            <w:shd w:val="clear" w:color="auto" w:fill="auto"/>
            <w:noWrap/>
            <w:vAlign w:val="center"/>
            <w:hideMark/>
          </w:tcPr>
          <w:p w:rsidR="00A96354" w:rsidRPr="00A96354" w:rsidRDefault="00A96354" w:rsidP="00A96354">
            <w:pPr>
              <w:widowControl/>
              <w:jc w:val="center"/>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 xml:space="preserve">　</w:t>
            </w:r>
          </w:p>
        </w:tc>
        <w:tc>
          <w:tcPr>
            <w:tcW w:w="992" w:type="dxa"/>
            <w:tcBorders>
              <w:top w:val="nil"/>
              <w:left w:val="nil"/>
              <w:bottom w:val="single" w:sz="4" w:space="0" w:color="auto"/>
              <w:right w:val="single" w:sz="4" w:space="0" w:color="auto"/>
            </w:tcBorders>
            <w:shd w:val="clear" w:color="auto" w:fill="auto"/>
            <w:noWrap/>
            <w:vAlign w:val="bottom"/>
          </w:tcPr>
          <w:p w:rsidR="00A96354" w:rsidRPr="00A96354" w:rsidRDefault="00A96354" w:rsidP="00A96354">
            <w:pPr>
              <w:widowControl/>
              <w:jc w:val="left"/>
              <w:rPr>
                <w:rFonts w:ascii="宋体" w:hAnsi="宋体" w:cs="宋体"/>
                <w:color w:val="0000FF"/>
                <w:kern w:val="0"/>
                <w:sz w:val="22"/>
                <w:szCs w:val="22"/>
                <w:u w:val="single"/>
              </w:rPr>
            </w:pPr>
          </w:p>
        </w:tc>
        <w:tc>
          <w:tcPr>
            <w:tcW w:w="992" w:type="dxa"/>
            <w:tcBorders>
              <w:top w:val="nil"/>
              <w:left w:val="nil"/>
              <w:bottom w:val="single" w:sz="4" w:space="0" w:color="auto"/>
              <w:right w:val="single" w:sz="4" w:space="0" w:color="auto"/>
            </w:tcBorders>
            <w:shd w:val="clear" w:color="auto" w:fill="auto"/>
            <w:noWrap/>
            <w:vAlign w:val="center"/>
            <w:hideMark/>
          </w:tcPr>
          <w:p w:rsidR="00A96354" w:rsidRPr="00A96354" w:rsidRDefault="00A96354" w:rsidP="00A96354">
            <w:pPr>
              <w:widowControl/>
              <w:jc w:val="left"/>
              <w:rPr>
                <w:rFonts w:ascii="微软雅黑" w:eastAsia="微软雅黑" w:hAnsi="微软雅黑" w:cs="宋体"/>
                <w:kern w:val="0"/>
                <w:sz w:val="24"/>
              </w:rPr>
            </w:pPr>
            <w:r w:rsidRPr="00A96354">
              <w:rPr>
                <w:rFonts w:ascii="微软雅黑" w:eastAsia="微软雅黑" w:hAnsi="微软雅黑" w:cs="宋体" w:hint="eastAsia"/>
                <w:kern w:val="0"/>
                <w:sz w:val="24"/>
              </w:rPr>
              <w:t xml:space="preserve">　</w:t>
            </w:r>
          </w:p>
        </w:tc>
      </w:tr>
      <w:tr w:rsidR="00404E17" w:rsidRPr="00A96354" w:rsidTr="00404E17">
        <w:trPr>
          <w:trHeight w:val="318"/>
        </w:trPr>
        <w:tc>
          <w:tcPr>
            <w:tcW w:w="1220" w:type="dxa"/>
            <w:vMerge/>
            <w:tcBorders>
              <w:top w:val="nil"/>
              <w:left w:val="single" w:sz="4" w:space="0" w:color="auto"/>
              <w:bottom w:val="single" w:sz="4" w:space="0" w:color="auto"/>
              <w:right w:val="single" w:sz="4" w:space="0" w:color="auto"/>
            </w:tcBorders>
            <w:vAlign w:val="center"/>
            <w:hideMark/>
          </w:tcPr>
          <w:p w:rsidR="00A96354" w:rsidRPr="00A96354" w:rsidRDefault="00A96354" w:rsidP="00A96354">
            <w:pPr>
              <w:widowControl/>
              <w:jc w:val="left"/>
              <w:rPr>
                <w:rFonts w:ascii="微软雅黑" w:eastAsia="微软雅黑" w:hAnsi="微软雅黑" w:cs="宋体"/>
                <w:kern w:val="0"/>
                <w:sz w:val="18"/>
                <w:szCs w:val="18"/>
              </w:rPr>
            </w:pPr>
          </w:p>
        </w:tc>
        <w:tc>
          <w:tcPr>
            <w:tcW w:w="1220" w:type="dxa"/>
            <w:tcBorders>
              <w:top w:val="nil"/>
              <w:left w:val="nil"/>
              <w:bottom w:val="single" w:sz="4" w:space="0" w:color="auto"/>
              <w:right w:val="single" w:sz="4" w:space="0" w:color="auto"/>
            </w:tcBorders>
            <w:shd w:val="clear" w:color="auto" w:fill="auto"/>
            <w:vAlign w:val="center"/>
            <w:hideMark/>
          </w:tcPr>
          <w:p w:rsidR="00A96354" w:rsidRPr="00A96354" w:rsidRDefault="00A96354" w:rsidP="00A96354">
            <w:pPr>
              <w:widowControl/>
              <w:jc w:val="center"/>
              <w:rPr>
                <w:rFonts w:ascii="微软雅黑" w:eastAsia="微软雅黑" w:hAnsi="微软雅黑" w:cs="宋体"/>
                <w:kern w:val="0"/>
                <w:sz w:val="18"/>
                <w:szCs w:val="18"/>
              </w:rPr>
            </w:pPr>
            <w:proofErr w:type="gramStart"/>
            <w:r w:rsidRPr="00A96354">
              <w:rPr>
                <w:rFonts w:ascii="微软雅黑" w:eastAsia="微软雅黑" w:hAnsi="微软雅黑" w:cs="宋体" w:hint="eastAsia"/>
                <w:kern w:val="0"/>
                <w:sz w:val="18"/>
                <w:szCs w:val="18"/>
              </w:rPr>
              <w:t>帆软</w:t>
            </w:r>
            <w:proofErr w:type="gramEnd"/>
          </w:p>
        </w:tc>
        <w:tc>
          <w:tcPr>
            <w:tcW w:w="1104" w:type="dxa"/>
            <w:tcBorders>
              <w:top w:val="nil"/>
              <w:left w:val="nil"/>
              <w:bottom w:val="single" w:sz="4" w:space="0" w:color="auto"/>
              <w:right w:val="single" w:sz="4" w:space="0" w:color="auto"/>
            </w:tcBorders>
            <w:shd w:val="clear" w:color="auto" w:fill="auto"/>
            <w:vAlign w:val="center"/>
            <w:hideMark/>
          </w:tcPr>
          <w:p w:rsidR="00A96354" w:rsidRPr="00A96354" w:rsidRDefault="00A96354" w:rsidP="00A96354">
            <w:pPr>
              <w:widowControl/>
              <w:jc w:val="left"/>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w:t>
            </w:r>
          </w:p>
        </w:tc>
        <w:tc>
          <w:tcPr>
            <w:tcW w:w="992" w:type="dxa"/>
            <w:tcBorders>
              <w:top w:val="nil"/>
              <w:left w:val="nil"/>
              <w:bottom w:val="single" w:sz="4" w:space="0" w:color="auto"/>
              <w:right w:val="single" w:sz="4" w:space="0" w:color="auto"/>
            </w:tcBorders>
            <w:shd w:val="clear" w:color="auto" w:fill="auto"/>
            <w:noWrap/>
            <w:vAlign w:val="center"/>
            <w:hideMark/>
          </w:tcPr>
          <w:p w:rsidR="00A96354" w:rsidRPr="00A96354" w:rsidRDefault="00A96354" w:rsidP="00A96354">
            <w:pPr>
              <w:widowControl/>
              <w:jc w:val="left"/>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A96354" w:rsidRPr="00A96354" w:rsidRDefault="00A96354" w:rsidP="00A96354">
            <w:pPr>
              <w:widowControl/>
              <w:jc w:val="left"/>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实施顾问</w:t>
            </w:r>
          </w:p>
        </w:tc>
        <w:tc>
          <w:tcPr>
            <w:tcW w:w="1134" w:type="dxa"/>
            <w:tcBorders>
              <w:top w:val="nil"/>
              <w:left w:val="nil"/>
              <w:bottom w:val="single" w:sz="4" w:space="0" w:color="auto"/>
              <w:right w:val="single" w:sz="4" w:space="0" w:color="auto"/>
            </w:tcBorders>
            <w:shd w:val="clear" w:color="auto" w:fill="auto"/>
            <w:noWrap/>
            <w:vAlign w:val="center"/>
            <w:hideMark/>
          </w:tcPr>
          <w:p w:rsidR="00A96354" w:rsidRPr="00A96354" w:rsidRDefault="00A96354" w:rsidP="00A96354">
            <w:pPr>
              <w:widowControl/>
              <w:jc w:val="left"/>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 xml:space="preserve">　</w:t>
            </w:r>
          </w:p>
        </w:tc>
        <w:tc>
          <w:tcPr>
            <w:tcW w:w="1134" w:type="dxa"/>
            <w:tcBorders>
              <w:top w:val="nil"/>
              <w:left w:val="nil"/>
              <w:bottom w:val="single" w:sz="4" w:space="0" w:color="auto"/>
              <w:right w:val="single" w:sz="4" w:space="0" w:color="auto"/>
            </w:tcBorders>
            <w:shd w:val="clear" w:color="auto" w:fill="auto"/>
            <w:noWrap/>
            <w:vAlign w:val="center"/>
            <w:hideMark/>
          </w:tcPr>
          <w:p w:rsidR="00A96354" w:rsidRPr="00A96354" w:rsidRDefault="00A96354" w:rsidP="00A96354">
            <w:pPr>
              <w:widowControl/>
              <w:jc w:val="center"/>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 xml:space="preserve">　</w:t>
            </w:r>
          </w:p>
        </w:tc>
        <w:tc>
          <w:tcPr>
            <w:tcW w:w="992" w:type="dxa"/>
            <w:tcBorders>
              <w:top w:val="nil"/>
              <w:left w:val="nil"/>
              <w:bottom w:val="single" w:sz="4" w:space="0" w:color="auto"/>
              <w:right w:val="single" w:sz="4" w:space="0" w:color="auto"/>
            </w:tcBorders>
            <w:shd w:val="clear" w:color="auto" w:fill="auto"/>
            <w:noWrap/>
            <w:vAlign w:val="bottom"/>
          </w:tcPr>
          <w:p w:rsidR="00A96354" w:rsidRPr="00A96354" w:rsidRDefault="00A96354" w:rsidP="00A96354">
            <w:pPr>
              <w:widowControl/>
              <w:jc w:val="left"/>
              <w:rPr>
                <w:rFonts w:ascii="宋体" w:hAnsi="宋体" w:cs="宋体"/>
                <w:color w:val="0000FF"/>
                <w:kern w:val="0"/>
                <w:sz w:val="22"/>
                <w:szCs w:val="22"/>
                <w:u w:val="single"/>
              </w:rPr>
            </w:pPr>
          </w:p>
        </w:tc>
        <w:tc>
          <w:tcPr>
            <w:tcW w:w="992" w:type="dxa"/>
            <w:tcBorders>
              <w:top w:val="nil"/>
              <w:left w:val="nil"/>
              <w:bottom w:val="single" w:sz="4" w:space="0" w:color="auto"/>
              <w:right w:val="single" w:sz="4" w:space="0" w:color="auto"/>
            </w:tcBorders>
            <w:shd w:val="clear" w:color="auto" w:fill="auto"/>
            <w:noWrap/>
            <w:vAlign w:val="center"/>
            <w:hideMark/>
          </w:tcPr>
          <w:p w:rsidR="00A96354" w:rsidRPr="00A96354" w:rsidRDefault="00A96354" w:rsidP="00A96354">
            <w:pPr>
              <w:widowControl/>
              <w:jc w:val="left"/>
              <w:rPr>
                <w:rFonts w:ascii="微软雅黑" w:eastAsia="微软雅黑" w:hAnsi="微软雅黑" w:cs="宋体"/>
                <w:kern w:val="0"/>
                <w:sz w:val="24"/>
              </w:rPr>
            </w:pPr>
            <w:r w:rsidRPr="00A96354">
              <w:rPr>
                <w:rFonts w:ascii="微软雅黑" w:eastAsia="微软雅黑" w:hAnsi="微软雅黑" w:cs="宋体" w:hint="eastAsia"/>
                <w:kern w:val="0"/>
                <w:sz w:val="24"/>
              </w:rPr>
              <w:t xml:space="preserve">　</w:t>
            </w:r>
          </w:p>
        </w:tc>
      </w:tr>
      <w:tr w:rsidR="00404E17" w:rsidRPr="00A96354" w:rsidTr="00404E17">
        <w:trPr>
          <w:trHeight w:val="318"/>
        </w:trPr>
        <w:tc>
          <w:tcPr>
            <w:tcW w:w="1220" w:type="dxa"/>
            <w:vMerge/>
            <w:tcBorders>
              <w:top w:val="nil"/>
              <w:left w:val="single" w:sz="4" w:space="0" w:color="auto"/>
              <w:bottom w:val="single" w:sz="4" w:space="0" w:color="auto"/>
              <w:right w:val="single" w:sz="4" w:space="0" w:color="auto"/>
            </w:tcBorders>
            <w:vAlign w:val="center"/>
            <w:hideMark/>
          </w:tcPr>
          <w:p w:rsidR="00A96354" w:rsidRPr="00A96354" w:rsidRDefault="00A96354" w:rsidP="00A96354">
            <w:pPr>
              <w:widowControl/>
              <w:jc w:val="left"/>
              <w:rPr>
                <w:rFonts w:ascii="微软雅黑" w:eastAsia="微软雅黑" w:hAnsi="微软雅黑" w:cs="宋体"/>
                <w:kern w:val="0"/>
                <w:sz w:val="18"/>
                <w:szCs w:val="18"/>
              </w:rPr>
            </w:pPr>
          </w:p>
        </w:tc>
        <w:tc>
          <w:tcPr>
            <w:tcW w:w="1220" w:type="dxa"/>
            <w:tcBorders>
              <w:top w:val="nil"/>
              <w:left w:val="nil"/>
              <w:bottom w:val="single" w:sz="4" w:space="0" w:color="auto"/>
              <w:right w:val="single" w:sz="4" w:space="0" w:color="auto"/>
            </w:tcBorders>
            <w:shd w:val="clear" w:color="auto" w:fill="auto"/>
            <w:vAlign w:val="center"/>
            <w:hideMark/>
          </w:tcPr>
          <w:p w:rsidR="00A96354" w:rsidRPr="00A96354" w:rsidRDefault="00A96354" w:rsidP="00A96354">
            <w:pPr>
              <w:widowControl/>
              <w:jc w:val="center"/>
              <w:rPr>
                <w:rFonts w:ascii="微软雅黑" w:eastAsia="微软雅黑" w:hAnsi="微软雅黑" w:cs="宋体"/>
                <w:kern w:val="0"/>
                <w:sz w:val="18"/>
                <w:szCs w:val="18"/>
              </w:rPr>
            </w:pPr>
            <w:proofErr w:type="gramStart"/>
            <w:r w:rsidRPr="00A96354">
              <w:rPr>
                <w:rFonts w:ascii="微软雅黑" w:eastAsia="微软雅黑" w:hAnsi="微软雅黑" w:cs="宋体" w:hint="eastAsia"/>
                <w:kern w:val="0"/>
                <w:sz w:val="18"/>
                <w:szCs w:val="18"/>
              </w:rPr>
              <w:t>帆软</w:t>
            </w:r>
            <w:proofErr w:type="gramEnd"/>
          </w:p>
        </w:tc>
        <w:tc>
          <w:tcPr>
            <w:tcW w:w="1104" w:type="dxa"/>
            <w:tcBorders>
              <w:top w:val="nil"/>
              <w:left w:val="nil"/>
              <w:bottom w:val="single" w:sz="4" w:space="0" w:color="auto"/>
              <w:right w:val="single" w:sz="4" w:space="0" w:color="auto"/>
            </w:tcBorders>
            <w:shd w:val="clear" w:color="auto" w:fill="auto"/>
            <w:vAlign w:val="center"/>
            <w:hideMark/>
          </w:tcPr>
          <w:p w:rsidR="00A96354" w:rsidRPr="00A96354" w:rsidRDefault="00A96354" w:rsidP="00A96354">
            <w:pPr>
              <w:widowControl/>
              <w:jc w:val="left"/>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w:t>
            </w:r>
          </w:p>
        </w:tc>
        <w:tc>
          <w:tcPr>
            <w:tcW w:w="992" w:type="dxa"/>
            <w:tcBorders>
              <w:top w:val="nil"/>
              <w:left w:val="nil"/>
              <w:bottom w:val="single" w:sz="4" w:space="0" w:color="auto"/>
              <w:right w:val="single" w:sz="4" w:space="0" w:color="auto"/>
            </w:tcBorders>
            <w:shd w:val="clear" w:color="auto" w:fill="auto"/>
            <w:noWrap/>
            <w:vAlign w:val="center"/>
            <w:hideMark/>
          </w:tcPr>
          <w:p w:rsidR="00A96354" w:rsidRPr="00A96354" w:rsidRDefault="00A96354" w:rsidP="00A96354">
            <w:pPr>
              <w:widowControl/>
              <w:jc w:val="left"/>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A96354" w:rsidRPr="00A96354" w:rsidRDefault="00A96354" w:rsidP="00A96354">
            <w:pPr>
              <w:widowControl/>
              <w:jc w:val="left"/>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实施顾问</w:t>
            </w:r>
          </w:p>
        </w:tc>
        <w:tc>
          <w:tcPr>
            <w:tcW w:w="1134" w:type="dxa"/>
            <w:tcBorders>
              <w:top w:val="nil"/>
              <w:left w:val="nil"/>
              <w:bottom w:val="single" w:sz="4" w:space="0" w:color="auto"/>
              <w:right w:val="single" w:sz="4" w:space="0" w:color="auto"/>
            </w:tcBorders>
            <w:shd w:val="clear" w:color="auto" w:fill="auto"/>
            <w:noWrap/>
            <w:vAlign w:val="center"/>
            <w:hideMark/>
          </w:tcPr>
          <w:p w:rsidR="00A96354" w:rsidRPr="00A96354" w:rsidRDefault="00A96354" w:rsidP="00A96354">
            <w:pPr>
              <w:widowControl/>
              <w:jc w:val="left"/>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 xml:space="preserve">　</w:t>
            </w:r>
          </w:p>
        </w:tc>
        <w:tc>
          <w:tcPr>
            <w:tcW w:w="1134" w:type="dxa"/>
            <w:tcBorders>
              <w:top w:val="nil"/>
              <w:left w:val="nil"/>
              <w:bottom w:val="single" w:sz="4" w:space="0" w:color="auto"/>
              <w:right w:val="single" w:sz="4" w:space="0" w:color="auto"/>
            </w:tcBorders>
            <w:shd w:val="clear" w:color="auto" w:fill="auto"/>
            <w:noWrap/>
            <w:vAlign w:val="center"/>
            <w:hideMark/>
          </w:tcPr>
          <w:p w:rsidR="00A96354" w:rsidRPr="00A96354" w:rsidRDefault="00A96354" w:rsidP="00A96354">
            <w:pPr>
              <w:widowControl/>
              <w:jc w:val="center"/>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 xml:space="preserve">　</w:t>
            </w:r>
          </w:p>
        </w:tc>
        <w:tc>
          <w:tcPr>
            <w:tcW w:w="992" w:type="dxa"/>
            <w:tcBorders>
              <w:top w:val="nil"/>
              <w:left w:val="nil"/>
              <w:bottom w:val="single" w:sz="4" w:space="0" w:color="auto"/>
              <w:right w:val="single" w:sz="4" w:space="0" w:color="auto"/>
            </w:tcBorders>
            <w:shd w:val="clear" w:color="auto" w:fill="auto"/>
            <w:noWrap/>
            <w:vAlign w:val="bottom"/>
          </w:tcPr>
          <w:p w:rsidR="00A96354" w:rsidRPr="00A96354" w:rsidRDefault="00A96354" w:rsidP="00A96354">
            <w:pPr>
              <w:widowControl/>
              <w:jc w:val="left"/>
              <w:rPr>
                <w:rFonts w:ascii="宋体" w:hAnsi="宋体" w:cs="宋体"/>
                <w:color w:val="0000FF"/>
                <w:kern w:val="0"/>
                <w:sz w:val="22"/>
                <w:szCs w:val="22"/>
                <w:u w:val="single"/>
              </w:rPr>
            </w:pPr>
          </w:p>
        </w:tc>
        <w:tc>
          <w:tcPr>
            <w:tcW w:w="992" w:type="dxa"/>
            <w:tcBorders>
              <w:top w:val="nil"/>
              <w:left w:val="nil"/>
              <w:bottom w:val="single" w:sz="4" w:space="0" w:color="auto"/>
              <w:right w:val="single" w:sz="4" w:space="0" w:color="auto"/>
            </w:tcBorders>
            <w:shd w:val="clear" w:color="auto" w:fill="auto"/>
            <w:noWrap/>
            <w:vAlign w:val="center"/>
            <w:hideMark/>
          </w:tcPr>
          <w:p w:rsidR="00A96354" w:rsidRPr="00A96354" w:rsidRDefault="00A96354" w:rsidP="00A96354">
            <w:pPr>
              <w:widowControl/>
              <w:jc w:val="left"/>
              <w:rPr>
                <w:rFonts w:ascii="微软雅黑" w:eastAsia="微软雅黑" w:hAnsi="微软雅黑" w:cs="宋体"/>
                <w:kern w:val="0"/>
                <w:sz w:val="24"/>
              </w:rPr>
            </w:pPr>
            <w:r w:rsidRPr="00A96354">
              <w:rPr>
                <w:rFonts w:ascii="微软雅黑" w:eastAsia="微软雅黑" w:hAnsi="微软雅黑" w:cs="宋体" w:hint="eastAsia"/>
                <w:kern w:val="0"/>
                <w:sz w:val="24"/>
              </w:rPr>
              <w:t xml:space="preserve">　</w:t>
            </w:r>
          </w:p>
        </w:tc>
      </w:tr>
      <w:tr w:rsidR="00404E17" w:rsidRPr="00A96354" w:rsidTr="00404E17">
        <w:trPr>
          <w:trHeight w:val="318"/>
        </w:trPr>
        <w:tc>
          <w:tcPr>
            <w:tcW w:w="1220" w:type="dxa"/>
            <w:vMerge/>
            <w:tcBorders>
              <w:top w:val="nil"/>
              <w:left w:val="single" w:sz="4" w:space="0" w:color="auto"/>
              <w:bottom w:val="single" w:sz="4" w:space="0" w:color="auto"/>
              <w:right w:val="single" w:sz="4" w:space="0" w:color="auto"/>
            </w:tcBorders>
            <w:vAlign w:val="center"/>
            <w:hideMark/>
          </w:tcPr>
          <w:p w:rsidR="00A96354" w:rsidRPr="00A96354" w:rsidRDefault="00A96354" w:rsidP="00A96354">
            <w:pPr>
              <w:widowControl/>
              <w:jc w:val="left"/>
              <w:rPr>
                <w:rFonts w:ascii="微软雅黑" w:eastAsia="微软雅黑" w:hAnsi="微软雅黑" w:cs="宋体"/>
                <w:kern w:val="0"/>
                <w:sz w:val="18"/>
                <w:szCs w:val="18"/>
              </w:rPr>
            </w:pPr>
          </w:p>
        </w:tc>
        <w:tc>
          <w:tcPr>
            <w:tcW w:w="1220" w:type="dxa"/>
            <w:tcBorders>
              <w:top w:val="nil"/>
              <w:left w:val="nil"/>
              <w:bottom w:val="single" w:sz="4" w:space="0" w:color="auto"/>
              <w:right w:val="single" w:sz="4" w:space="0" w:color="auto"/>
            </w:tcBorders>
            <w:shd w:val="clear" w:color="auto" w:fill="auto"/>
            <w:vAlign w:val="center"/>
            <w:hideMark/>
          </w:tcPr>
          <w:p w:rsidR="00A96354" w:rsidRPr="00A96354" w:rsidRDefault="00A96354" w:rsidP="00A96354">
            <w:pPr>
              <w:widowControl/>
              <w:jc w:val="center"/>
              <w:rPr>
                <w:rFonts w:ascii="微软雅黑" w:eastAsia="微软雅黑" w:hAnsi="微软雅黑" w:cs="宋体"/>
                <w:kern w:val="0"/>
                <w:sz w:val="18"/>
                <w:szCs w:val="18"/>
              </w:rPr>
            </w:pPr>
            <w:proofErr w:type="gramStart"/>
            <w:r w:rsidRPr="00A96354">
              <w:rPr>
                <w:rFonts w:ascii="微软雅黑" w:eastAsia="微软雅黑" w:hAnsi="微软雅黑" w:cs="宋体" w:hint="eastAsia"/>
                <w:kern w:val="0"/>
                <w:sz w:val="18"/>
                <w:szCs w:val="18"/>
              </w:rPr>
              <w:t>帆软</w:t>
            </w:r>
            <w:proofErr w:type="gramEnd"/>
          </w:p>
        </w:tc>
        <w:tc>
          <w:tcPr>
            <w:tcW w:w="1104" w:type="dxa"/>
            <w:tcBorders>
              <w:top w:val="nil"/>
              <w:left w:val="nil"/>
              <w:bottom w:val="single" w:sz="4" w:space="0" w:color="auto"/>
              <w:right w:val="single" w:sz="4" w:space="0" w:color="auto"/>
            </w:tcBorders>
            <w:shd w:val="clear" w:color="auto" w:fill="auto"/>
            <w:vAlign w:val="center"/>
            <w:hideMark/>
          </w:tcPr>
          <w:p w:rsidR="00A96354" w:rsidRPr="00A96354" w:rsidRDefault="00A96354" w:rsidP="00A96354">
            <w:pPr>
              <w:widowControl/>
              <w:jc w:val="left"/>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w:t>
            </w:r>
          </w:p>
        </w:tc>
        <w:tc>
          <w:tcPr>
            <w:tcW w:w="992" w:type="dxa"/>
            <w:tcBorders>
              <w:top w:val="nil"/>
              <w:left w:val="nil"/>
              <w:bottom w:val="single" w:sz="4" w:space="0" w:color="auto"/>
              <w:right w:val="single" w:sz="4" w:space="0" w:color="auto"/>
            </w:tcBorders>
            <w:shd w:val="clear" w:color="auto" w:fill="auto"/>
            <w:noWrap/>
            <w:vAlign w:val="center"/>
            <w:hideMark/>
          </w:tcPr>
          <w:p w:rsidR="00A96354" w:rsidRPr="00A96354" w:rsidRDefault="00A96354" w:rsidP="00A96354">
            <w:pPr>
              <w:widowControl/>
              <w:jc w:val="left"/>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A96354" w:rsidRPr="00A96354" w:rsidRDefault="00A96354" w:rsidP="00A96354">
            <w:pPr>
              <w:widowControl/>
              <w:jc w:val="left"/>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技术顾问</w:t>
            </w:r>
          </w:p>
        </w:tc>
        <w:tc>
          <w:tcPr>
            <w:tcW w:w="1134" w:type="dxa"/>
            <w:tcBorders>
              <w:top w:val="nil"/>
              <w:left w:val="nil"/>
              <w:bottom w:val="single" w:sz="4" w:space="0" w:color="auto"/>
              <w:right w:val="single" w:sz="4" w:space="0" w:color="auto"/>
            </w:tcBorders>
            <w:shd w:val="clear" w:color="auto" w:fill="auto"/>
            <w:noWrap/>
            <w:vAlign w:val="center"/>
            <w:hideMark/>
          </w:tcPr>
          <w:p w:rsidR="00A96354" w:rsidRPr="00A96354" w:rsidRDefault="00A96354" w:rsidP="00A96354">
            <w:pPr>
              <w:widowControl/>
              <w:jc w:val="left"/>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 xml:space="preserve">　</w:t>
            </w:r>
          </w:p>
        </w:tc>
        <w:tc>
          <w:tcPr>
            <w:tcW w:w="1134" w:type="dxa"/>
            <w:tcBorders>
              <w:top w:val="nil"/>
              <w:left w:val="nil"/>
              <w:bottom w:val="single" w:sz="4" w:space="0" w:color="auto"/>
              <w:right w:val="single" w:sz="4" w:space="0" w:color="auto"/>
            </w:tcBorders>
            <w:shd w:val="clear" w:color="auto" w:fill="auto"/>
            <w:noWrap/>
            <w:vAlign w:val="center"/>
            <w:hideMark/>
          </w:tcPr>
          <w:p w:rsidR="00A96354" w:rsidRPr="00A96354" w:rsidRDefault="00A96354" w:rsidP="00A96354">
            <w:pPr>
              <w:widowControl/>
              <w:jc w:val="center"/>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 xml:space="preserve">　</w:t>
            </w:r>
          </w:p>
        </w:tc>
        <w:tc>
          <w:tcPr>
            <w:tcW w:w="992" w:type="dxa"/>
            <w:tcBorders>
              <w:top w:val="nil"/>
              <w:left w:val="nil"/>
              <w:bottom w:val="single" w:sz="4" w:space="0" w:color="auto"/>
              <w:right w:val="single" w:sz="4" w:space="0" w:color="auto"/>
            </w:tcBorders>
            <w:shd w:val="clear" w:color="auto" w:fill="auto"/>
            <w:noWrap/>
            <w:vAlign w:val="bottom"/>
          </w:tcPr>
          <w:p w:rsidR="00A96354" w:rsidRPr="00A96354" w:rsidRDefault="00A96354" w:rsidP="00A96354">
            <w:pPr>
              <w:widowControl/>
              <w:jc w:val="left"/>
              <w:rPr>
                <w:rFonts w:ascii="宋体" w:hAnsi="宋体" w:cs="宋体"/>
                <w:color w:val="0000FF"/>
                <w:kern w:val="0"/>
                <w:sz w:val="22"/>
                <w:szCs w:val="22"/>
                <w:u w:val="single"/>
              </w:rPr>
            </w:pPr>
          </w:p>
        </w:tc>
        <w:tc>
          <w:tcPr>
            <w:tcW w:w="992" w:type="dxa"/>
            <w:tcBorders>
              <w:top w:val="nil"/>
              <w:left w:val="nil"/>
              <w:bottom w:val="single" w:sz="4" w:space="0" w:color="auto"/>
              <w:right w:val="single" w:sz="4" w:space="0" w:color="auto"/>
            </w:tcBorders>
            <w:shd w:val="clear" w:color="auto" w:fill="auto"/>
            <w:noWrap/>
            <w:vAlign w:val="center"/>
            <w:hideMark/>
          </w:tcPr>
          <w:p w:rsidR="00A96354" w:rsidRPr="00A96354" w:rsidRDefault="00A96354" w:rsidP="00A96354">
            <w:pPr>
              <w:widowControl/>
              <w:jc w:val="left"/>
              <w:rPr>
                <w:rFonts w:ascii="微软雅黑" w:eastAsia="微软雅黑" w:hAnsi="微软雅黑" w:cs="宋体"/>
                <w:kern w:val="0"/>
                <w:sz w:val="24"/>
              </w:rPr>
            </w:pPr>
            <w:r w:rsidRPr="00A96354">
              <w:rPr>
                <w:rFonts w:ascii="微软雅黑" w:eastAsia="微软雅黑" w:hAnsi="微软雅黑" w:cs="宋体" w:hint="eastAsia"/>
                <w:kern w:val="0"/>
                <w:sz w:val="24"/>
              </w:rPr>
              <w:t xml:space="preserve">　</w:t>
            </w:r>
          </w:p>
        </w:tc>
      </w:tr>
      <w:tr w:rsidR="00404E17" w:rsidRPr="00A96354" w:rsidTr="00404E17">
        <w:trPr>
          <w:trHeight w:val="318"/>
        </w:trPr>
        <w:tc>
          <w:tcPr>
            <w:tcW w:w="1220" w:type="dxa"/>
            <w:vMerge/>
            <w:tcBorders>
              <w:top w:val="nil"/>
              <w:left w:val="single" w:sz="4" w:space="0" w:color="auto"/>
              <w:bottom w:val="single" w:sz="4" w:space="0" w:color="auto"/>
              <w:right w:val="single" w:sz="4" w:space="0" w:color="auto"/>
            </w:tcBorders>
            <w:vAlign w:val="center"/>
            <w:hideMark/>
          </w:tcPr>
          <w:p w:rsidR="00A96354" w:rsidRPr="00A96354" w:rsidRDefault="00A96354" w:rsidP="00A96354">
            <w:pPr>
              <w:widowControl/>
              <w:jc w:val="left"/>
              <w:rPr>
                <w:rFonts w:ascii="微软雅黑" w:eastAsia="微软雅黑" w:hAnsi="微软雅黑" w:cs="宋体"/>
                <w:kern w:val="0"/>
                <w:sz w:val="18"/>
                <w:szCs w:val="18"/>
              </w:rPr>
            </w:pPr>
          </w:p>
        </w:tc>
        <w:tc>
          <w:tcPr>
            <w:tcW w:w="1220" w:type="dxa"/>
            <w:tcBorders>
              <w:top w:val="nil"/>
              <w:left w:val="nil"/>
              <w:bottom w:val="single" w:sz="4" w:space="0" w:color="auto"/>
              <w:right w:val="single" w:sz="4" w:space="0" w:color="auto"/>
            </w:tcBorders>
            <w:shd w:val="clear" w:color="auto" w:fill="auto"/>
            <w:vAlign w:val="center"/>
            <w:hideMark/>
          </w:tcPr>
          <w:p w:rsidR="00A96354" w:rsidRPr="00A96354" w:rsidRDefault="00A96354" w:rsidP="00A96354">
            <w:pPr>
              <w:widowControl/>
              <w:jc w:val="center"/>
              <w:rPr>
                <w:rFonts w:ascii="微软雅黑" w:eastAsia="微软雅黑" w:hAnsi="微软雅黑" w:cs="宋体"/>
                <w:kern w:val="0"/>
                <w:sz w:val="18"/>
                <w:szCs w:val="18"/>
              </w:rPr>
            </w:pPr>
            <w:proofErr w:type="gramStart"/>
            <w:r w:rsidRPr="00A96354">
              <w:rPr>
                <w:rFonts w:ascii="微软雅黑" w:eastAsia="微软雅黑" w:hAnsi="微软雅黑" w:cs="宋体" w:hint="eastAsia"/>
                <w:kern w:val="0"/>
                <w:sz w:val="18"/>
                <w:szCs w:val="18"/>
              </w:rPr>
              <w:t>帆软</w:t>
            </w:r>
            <w:proofErr w:type="gramEnd"/>
          </w:p>
        </w:tc>
        <w:tc>
          <w:tcPr>
            <w:tcW w:w="1104" w:type="dxa"/>
            <w:tcBorders>
              <w:top w:val="nil"/>
              <w:left w:val="nil"/>
              <w:bottom w:val="single" w:sz="4" w:space="0" w:color="auto"/>
              <w:right w:val="single" w:sz="4" w:space="0" w:color="auto"/>
            </w:tcBorders>
            <w:shd w:val="clear" w:color="auto" w:fill="auto"/>
            <w:vAlign w:val="center"/>
            <w:hideMark/>
          </w:tcPr>
          <w:p w:rsidR="00A96354" w:rsidRPr="00A96354" w:rsidRDefault="00A96354" w:rsidP="00A96354">
            <w:pPr>
              <w:widowControl/>
              <w:jc w:val="left"/>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w:t>
            </w:r>
          </w:p>
        </w:tc>
        <w:tc>
          <w:tcPr>
            <w:tcW w:w="992" w:type="dxa"/>
            <w:tcBorders>
              <w:top w:val="nil"/>
              <w:left w:val="nil"/>
              <w:bottom w:val="single" w:sz="4" w:space="0" w:color="auto"/>
              <w:right w:val="single" w:sz="4" w:space="0" w:color="auto"/>
            </w:tcBorders>
            <w:shd w:val="clear" w:color="auto" w:fill="auto"/>
            <w:noWrap/>
            <w:vAlign w:val="center"/>
            <w:hideMark/>
          </w:tcPr>
          <w:p w:rsidR="00A96354" w:rsidRPr="00A96354" w:rsidRDefault="00A96354" w:rsidP="00A96354">
            <w:pPr>
              <w:widowControl/>
              <w:jc w:val="left"/>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A96354" w:rsidRPr="00A96354" w:rsidRDefault="00A96354" w:rsidP="00A96354">
            <w:pPr>
              <w:widowControl/>
              <w:jc w:val="left"/>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二次开发顾问</w:t>
            </w:r>
          </w:p>
        </w:tc>
        <w:tc>
          <w:tcPr>
            <w:tcW w:w="1134" w:type="dxa"/>
            <w:tcBorders>
              <w:top w:val="nil"/>
              <w:left w:val="nil"/>
              <w:bottom w:val="single" w:sz="4" w:space="0" w:color="auto"/>
              <w:right w:val="single" w:sz="4" w:space="0" w:color="auto"/>
            </w:tcBorders>
            <w:shd w:val="clear" w:color="auto" w:fill="auto"/>
            <w:noWrap/>
            <w:vAlign w:val="center"/>
            <w:hideMark/>
          </w:tcPr>
          <w:p w:rsidR="00A96354" w:rsidRPr="00A96354" w:rsidRDefault="00A96354" w:rsidP="00A96354">
            <w:pPr>
              <w:widowControl/>
              <w:jc w:val="left"/>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 xml:space="preserve">　</w:t>
            </w:r>
          </w:p>
        </w:tc>
        <w:tc>
          <w:tcPr>
            <w:tcW w:w="1134" w:type="dxa"/>
            <w:tcBorders>
              <w:top w:val="nil"/>
              <w:left w:val="nil"/>
              <w:bottom w:val="single" w:sz="4" w:space="0" w:color="auto"/>
              <w:right w:val="single" w:sz="4" w:space="0" w:color="auto"/>
            </w:tcBorders>
            <w:shd w:val="clear" w:color="auto" w:fill="auto"/>
            <w:noWrap/>
            <w:vAlign w:val="center"/>
            <w:hideMark/>
          </w:tcPr>
          <w:p w:rsidR="00A96354" w:rsidRPr="00A96354" w:rsidRDefault="00A96354" w:rsidP="00A96354">
            <w:pPr>
              <w:widowControl/>
              <w:jc w:val="center"/>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 xml:space="preserve">　</w:t>
            </w:r>
          </w:p>
        </w:tc>
        <w:tc>
          <w:tcPr>
            <w:tcW w:w="992" w:type="dxa"/>
            <w:tcBorders>
              <w:top w:val="nil"/>
              <w:left w:val="nil"/>
              <w:bottom w:val="single" w:sz="4" w:space="0" w:color="auto"/>
              <w:right w:val="single" w:sz="4" w:space="0" w:color="auto"/>
            </w:tcBorders>
            <w:shd w:val="clear" w:color="auto" w:fill="auto"/>
            <w:noWrap/>
            <w:vAlign w:val="bottom"/>
          </w:tcPr>
          <w:p w:rsidR="00A96354" w:rsidRPr="00A96354" w:rsidRDefault="00A96354" w:rsidP="00A96354">
            <w:pPr>
              <w:widowControl/>
              <w:jc w:val="left"/>
              <w:rPr>
                <w:rFonts w:ascii="宋体" w:hAnsi="宋体" w:cs="宋体"/>
                <w:color w:val="0000FF"/>
                <w:kern w:val="0"/>
                <w:sz w:val="22"/>
                <w:szCs w:val="22"/>
                <w:u w:val="single"/>
              </w:rPr>
            </w:pPr>
          </w:p>
        </w:tc>
        <w:tc>
          <w:tcPr>
            <w:tcW w:w="992" w:type="dxa"/>
            <w:tcBorders>
              <w:top w:val="nil"/>
              <w:left w:val="nil"/>
              <w:bottom w:val="single" w:sz="4" w:space="0" w:color="auto"/>
              <w:right w:val="single" w:sz="4" w:space="0" w:color="auto"/>
            </w:tcBorders>
            <w:shd w:val="clear" w:color="auto" w:fill="auto"/>
            <w:noWrap/>
            <w:vAlign w:val="center"/>
            <w:hideMark/>
          </w:tcPr>
          <w:p w:rsidR="00A96354" w:rsidRPr="00A96354" w:rsidRDefault="00A96354" w:rsidP="00A96354">
            <w:pPr>
              <w:widowControl/>
              <w:jc w:val="left"/>
              <w:rPr>
                <w:rFonts w:ascii="微软雅黑" w:eastAsia="微软雅黑" w:hAnsi="微软雅黑" w:cs="宋体"/>
                <w:kern w:val="0"/>
                <w:sz w:val="24"/>
              </w:rPr>
            </w:pPr>
            <w:r w:rsidRPr="00A96354">
              <w:rPr>
                <w:rFonts w:ascii="微软雅黑" w:eastAsia="微软雅黑" w:hAnsi="微软雅黑" w:cs="宋体" w:hint="eastAsia"/>
                <w:kern w:val="0"/>
                <w:sz w:val="24"/>
              </w:rPr>
              <w:t xml:space="preserve">　</w:t>
            </w:r>
          </w:p>
        </w:tc>
      </w:tr>
      <w:tr w:rsidR="00404E17" w:rsidRPr="00A96354" w:rsidTr="00404E17">
        <w:trPr>
          <w:trHeight w:val="318"/>
        </w:trPr>
        <w:tc>
          <w:tcPr>
            <w:tcW w:w="1220" w:type="dxa"/>
            <w:vMerge/>
            <w:tcBorders>
              <w:top w:val="nil"/>
              <w:left w:val="single" w:sz="4" w:space="0" w:color="auto"/>
              <w:bottom w:val="single" w:sz="4" w:space="0" w:color="auto"/>
              <w:right w:val="single" w:sz="4" w:space="0" w:color="auto"/>
            </w:tcBorders>
            <w:vAlign w:val="center"/>
            <w:hideMark/>
          </w:tcPr>
          <w:p w:rsidR="00A96354" w:rsidRPr="00A96354" w:rsidRDefault="00A96354" w:rsidP="00A96354">
            <w:pPr>
              <w:widowControl/>
              <w:jc w:val="left"/>
              <w:rPr>
                <w:rFonts w:ascii="微软雅黑" w:eastAsia="微软雅黑" w:hAnsi="微软雅黑" w:cs="宋体"/>
                <w:kern w:val="0"/>
                <w:sz w:val="18"/>
                <w:szCs w:val="18"/>
              </w:rPr>
            </w:pPr>
          </w:p>
        </w:tc>
        <w:tc>
          <w:tcPr>
            <w:tcW w:w="1220" w:type="dxa"/>
            <w:tcBorders>
              <w:top w:val="nil"/>
              <w:left w:val="nil"/>
              <w:bottom w:val="single" w:sz="4" w:space="0" w:color="auto"/>
              <w:right w:val="single" w:sz="4" w:space="0" w:color="auto"/>
            </w:tcBorders>
            <w:shd w:val="clear" w:color="auto" w:fill="auto"/>
            <w:vAlign w:val="center"/>
            <w:hideMark/>
          </w:tcPr>
          <w:p w:rsidR="00A96354" w:rsidRPr="00A96354" w:rsidRDefault="00A96354" w:rsidP="00A96354">
            <w:pPr>
              <w:widowControl/>
              <w:jc w:val="center"/>
              <w:rPr>
                <w:rFonts w:ascii="微软雅黑" w:eastAsia="微软雅黑" w:hAnsi="微软雅黑" w:cs="宋体"/>
                <w:kern w:val="0"/>
                <w:sz w:val="18"/>
                <w:szCs w:val="18"/>
              </w:rPr>
            </w:pPr>
            <w:proofErr w:type="gramStart"/>
            <w:r w:rsidRPr="00A96354">
              <w:rPr>
                <w:rFonts w:ascii="微软雅黑" w:eastAsia="微软雅黑" w:hAnsi="微软雅黑" w:cs="宋体" w:hint="eastAsia"/>
                <w:kern w:val="0"/>
                <w:sz w:val="18"/>
                <w:szCs w:val="18"/>
              </w:rPr>
              <w:t>帆软</w:t>
            </w:r>
            <w:proofErr w:type="gramEnd"/>
          </w:p>
        </w:tc>
        <w:tc>
          <w:tcPr>
            <w:tcW w:w="1104" w:type="dxa"/>
            <w:tcBorders>
              <w:top w:val="nil"/>
              <w:left w:val="nil"/>
              <w:bottom w:val="single" w:sz="4" w:space="0" w:color="auto"/>
              <w:right w:val="single" w:sz="4" w:space="0" w:color="auto"/>
            </w:tcBorders>
            <w:shd w:val="clear" w:color="auto" w:fill="auto"/>
            <w:vAlign w:val="center"/>
            <w:hideMark/>
          </w:tcPr>
          <w:p w:rsidR="00A96354" w:rsidRPr="00A96354" w:rsidRDefault="00A96354" w:rsidP="00A96354">
            <w:pPr>
              <w:widowControl/>
              <w:jc w:val="left"/>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w:t>
            </w:r>
          </w:p>
        </w:tc>
        <w:tc>
          <w:tcPr>
            <w:tcW w:w="992" w:type="dxa"/>
            <w:tcBorders>
              <w:top w:val="nil"/>
              <w:left w:val="nil"/>
              <w:bottom w:val="single" w:sz="4" w:space="0" w:color="auto"/>
              <w:right w:val="single" w:sz="4" w:space="0" w:color="auto"/>
            </w:tcBorders>
            <w:shd w:val="clear" w:color="auto" w:fill="auto"/>
            <w:noWrap/>
            <w:vAlign w:val="center"/>
            <w:hideMark/>
          </w:tcPr>
          <w:p w:rsidR="00A96354" w:rsidRPr="00A96354" w:rsidRDefault="00A96354" w:rsidP="00A96354">
            <w:pPr>
              <w:widowControl/>
              <w:jc w:val="left"/>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A96354" w:rsidRPr="00A96354" w:rsidRDefault="00A96354" w:rsidP="00A96354">
            <w:pPr>
              <w:widowControl/>
              <w:jc w:val="left"/>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UI设计师</w:t>
            </w:r>
          </w:p>
        </w:tc>
        <w:tc>
          <w:tcPr>
            <w:tcW w:w="1134" w:type="dxa"/>
            <w:tcBorders>
              <w:top w:val="nil"/>
              <w:left w:val="nil"/>
              <w:bottom w:val="single" w:sz="4" w:space="0" w:color="auto"/>
              <w:right w:val="single" w:sz="4" w:space="0" w:color="auto"/>
            </w:tcBorders>
            <w:shd w:val="clear" w:color="auto" w:fill="auto"/>
            <w:noWrap/>
            <w:vAlign w:val="center"/>
            <w:hideMark/>
          </w:tcPr>
          <w:p w:rsidR="00A96354" w:rsidRPr="00A96354" w:rsidRDefault="00A96354" w:rsidP="00A96354">
            <w:pPr>
              <w:widowControl/>
              <w:jc w:val="left"/>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 xml:space="preserve">　</w:t>
            </w:r>
          </w:p>
        </w:tc>
        <w:tc>
          <w:tcPr>
            <w:tcW w:w="1134" w:type="dxa"/>
            <w:tcBorders>
              <w:top w:val="nil"/>
              <w:left w:val="nil"/>
              <w:bottom w:val="single" w:sz="4" w:space="0" w:color="auto"/>
              <w:right w:val="single" w:sz="4" w:space="0" w:color="auto"/>
            </w:tcBorders>
            <w:shd w:val="clear" w:color="auto" w:fill="auto"/>
            <w:noWrap/>
            <w:vAlign w:val="center"/>
            <w:hideMark/>
          </w:tcPr>
          <w:p w:rsidR="00A96354" w:rsidRPr="00A96354" w:rsidRDefault="00A96354" w:rsidP="00A96354">
            <w:pPr>
              <w:widowControl/>
              <w:jc w:val="center"/>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 xml:space="preserve">　</w:t>
            </w:r>
          </w:p>
        </w:tc>
        <w:tc>
          <w:tcPr>
            <w:tcW w:w="992" w:type="dxa"/>
            <w:tcBorders>
              <w:top w:val="nil"/>
              <w:left w:val="nil"/>
              <w:bottom w:val="single" w:sz="4" w:space="0" w:color="auto"/>
              <w:right w:val="single" w:sz="4" w:space="0" w:color="auto"/>
            </w:tcBorders>
            <w:shd w:val="clear" w:color="auto" w:fill="auto"/>
            <w:noWrap/>
            <w:vAlign w:val="bottom"/>
          </w:tcPr>
          <w:p w:rsidR="00A96354" w:rsidRPr="00A96354" w:rsidRDefault="00A96354" w:rsidP="00A96354">
            <w:pPr>
              <w:widowControl/>
              <w:jc w:val="left"/>
              <w:rPr>
                <w:rFonts w:ascii="宋体" w:hAnsi="宋体" w:cs="宋体"/>
                <w:color w:val="0000FF"/>
                <w:kern w:val="0"/>
                <w:sz w:val="22"/>
                <w:szCs w:val="22"/>
                <w:u w:val="single"/>
              </w:rPr>
            </w:pPr>
          </w:p>
        </w:tc>
        <w:tc>
          <w:tcPr>
            <w:tcW w:w="992" w:type="dxa"/>
            <w:tcBorders>
              <w:top w:val="nil"/>
              <w:left w:val="nil"/>
              <w:bottom w:val="single" w:sz="4" w:space="0" w:color="auto"/>
              <w:right w:val="single" w:sz="4" w:space="0" w:color="auto"/>
            </w:tcBorders>
            <w:shd w:val="clear" w:color="auto" w:fill="auto"/>
            <w:noWrap/>
            <w:vAlign w:val="center"/>
            <w:hideMark/>
          </w:tcPr>
          <w:p w:rsidR="00A96354" w:rsidRPr="00A96354" w:rsidRDefault="00A96354" w:rsidP="00A96354">
            <w:pPr>
              <w:widowControl/>
              <w:jc w:val="left"/>
              <w:rPr>
                <w:rFonts w:ascii="微软雅黑" w:eastAsia="微软雅黑" w:hAnsi="微软雅黑" w:cs="宋体"/>
                <w:kern w:val="0"/>
                <w:sz w:val="24"/>
              </w:rPr>
            </w:pPr>
            <w:r w:rsidRPr="00A96354">
              <w:rPr>
                <w:rFonts w:ascii="微软雅黑" w:eastAsia="微软雅黑" w:hAnsi="微软雅黑" w:cs="宋体" w:hint="eastAsia"/>
                <w:kern w:val="0"/>
                <w:sz w:val="24"/>
              </w:rPr>
              <w:t xml:space="preserve">　</w:t>
            </w:r>
          </w:p>
        </w:tc>
      </w:tr>
      <w:tr w:rsidR="00404E17" w:rsidRPr="00A96354" w:rsidTr="00404E17">
        <w:trPr>
          <w:trHeight w:val="318"/>
        </w:trPr>
        <w:tc>
          <w:tcPr>
            <w:tcW w:w="1220" w:type="dxa"/>
            <w:vMerge/>
            <w:tcBorders>
              <w:top w:val="nil"/>
              <w:left w:val="single" w:sz="4" w:space="0" w:color="auto"/>
              <w:bottom w:val="single" w:sz="4" w:space="0" w:color="auto"/>
              <w:right w:val="single" w:sz="4" w:space="0" w:color="auto"/>
            </w:tcBorders>
            <w:vAlign w:val="center"/>
            <w:hideMark/>
          </w:tcPr>
          <w:p w:rsidR="00A96354" w:rsidRPr="00A96354" w:rsidRDefault="00A96354" w:rsidP="00A96354">
            <w:pPr>
              <w:widowControl/>
              <w:jc w:val="left"/>
              <w:rPr>
                <w:rFonts w:ascii="微软雅黑" w:eastAsia="微软雅黑" w:hAnsi="微软雅黑" w:cs="宋体"/>
                <w:kern w:val="0"/>
                <w:sz w:val="18"/>
                <w:szCs w:val="18"/>
              </w:rPr>
            </w:pPr>
          </w:p>
        </w:tc>
        <w:tc>
          <w:tcPr>
            <w:tcW w:w="1220" w:type="dxa"/>
            <w:tcBorders>
              <w:top w:val="nil"/>
              <w:left w:val="nil"/>
              <w:bottom w:val="single" w:sz="4" w:space="0" w:color="auto"/>
              <w:right w:val="single" w:sz="4" w:space="0" w:color="auto"/>
            </w:tcBorders>
            <w:shd w:val="clear" w:color="auto" w:fill="auto"/>
            <w:vAlign w:val="center"/>
            <w:hideMark/>
          </w:tcPr>
          <w:p w:rsidR="00A96354" w:rsidRPr="00A96354" w:rsidRDefault="00A96354" w:rsidP="00A96354">
            <w:pPr>
              <w:widowControl/>
              <w:jc w:val="center"/>
              <w:rPr>
                <w:rFonts w:ascii="微软雅黑" w:eastAsia="微软雅黑" w:hAnsi="微软雅黑" w:cs="宋体"/>
                <w:kern w:val="0"/>
                <w:sz w:val="18"/>
                <w:szCs w:val="18"/>
              </w:rPr>
            </w:pPr>
            <w:proofErr w:type="gramStart"/>
            <w:r w:rsidRPr="00A96354">
              <w:rPr>
                <w:rFonts w:ascii="微软雅黑" w:eastAsia="微软雅黑" w:hAnsi="微软雅黑" w:cs="宋体" w:hint="eastAsia"/>
                <w:kern w:val="0"/>
                <w:sz w:val="18"/>
                <w:szCs w:val="18"/>
              </w:rPr>
              <w:t>帆软</w:t>
            </w:r>
            <w:proofErr w:type="gramEnd"/>
          </w:p>
        </w:tc>
        <w:tc>
          <w:tcPr>
            <w:tcW w:w="1104" w:type="dxa"/>
            <w:tcBorders>
              <w:top w:val="nil"/>
              <w:left w:val="nil"/>
              <w:bottom w:val="single" w:sz="4" w:space="0" w:color="auto"/>
              <w:right w:val="single" w:sz="4" w:space="0" w:color="auto"/>
            </w:tcBorders>
            <w:shd w:val="clear" w:color="auto" w:fill="auto"/>
            <w:vAlign w:val="center"/>
            <w:hideMark/>
          </w:tcPr>
          <w:p w:rsidR="00A96354" w:rsidRPr="00A96354" w:rsidRDefault="00A96354" w:rsidP="00A96354">
            <w:pPr>
              <w:widowControl/>
              <w:jc w:val="left"/>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w:t>
            </w:r>
          </w:p>
        </w:tc>
        <w:tc>
          <w:tcPr>
            <w:tcW w:w="992" w:type="dxa"/>
            <w:tcBorders>
              <w:top w:val="nil"/>
              <w:left w:val="nil"/>
              <w:bottom w:val="single" w:sz="4" w:space="0" w:color="auto"/>
              <w:right w:val="single" w:sz="4" w:space="0" w:color="auto"/>
            </w:tcBorders>
            <w:shd w:val="clear" w:color="auto" w:fill="auto"/>
            <w:noWrap/>
            <w:vAlign w:val="center"/>
            <w:hideMark/>
          </w:tcPr>
          <w:p w:rsidR="00A96354" w:rsidRPr="00A96354" w:rsidRDefault="00A96354" w:rsidP="00A96354">
            <w:pPr>
              <w:widowControl/>
              <w:jc w:val="left"/>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A96354" w:rsidRPr="00A96354" w:rsidRDefault="00A96354" w:rsidP="00A96354">
            <w:pPr>
              <w:widowControl/>
              <w:jc w:val="left"/>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商务经理</w:t>
            </w:r>
          </w:p>
        </w:tc>
        <w:tc>
          <w:tcPr>
            <w:tcW w:w="1134" w:type="dxa"/>
            <w:tcBorders>
              <w:top w:val="nil"/>
              <w:left w:val="nil"/>
              <w:bottom w:val="single" w:sz="4" w:space="0" w:color="auto"/>
              <w:right w:val="single" w:sz="4" w:space="0" w:color="auto"/>
            </w:tcBorders>
            <w:shd w:val="clear" w:color="auto" w:fill="auto"/>
            <w:noWrap/>
            <w:vAlign w:val="center"/>
            <w:hideMark/>
          </w:tcPr>
          <w:p w:rsidR="00A96354" w:rsidRPr="00A96354" w:rsidRDefault="00A96354" w:rsidP="00A96354">
            <w:pPr>
              <w:widowControl/>
              <w:jc w:val="left"/>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 xml:space="preserve">　</w:t>
            </w:r>
          </w:p>
        </w:tc>
        <w:tc>
          <w:tcPr>
            <w:tcW w:w="1134" w:type="dxa"/>
            <w:tcBorders>
              <w:top w:val="nil"/>
              <w:left w:val="nil"/>
              <w:bottom w:val="single" w:sz="4" w:space="0" w:color="auto"/>
              <w:right w:val="single" w:sz="4" w:space="0" w:color="auto"/>
            </w:tcBorders>
            <w:shd w:val="clear" w:color="auto" w:fill="auto"/>
            <w:noWrap/>
            <w:vAlign w:val="center"/>
            <w:hideMark/>
          </w:tcPr>
          <w:p w:rsidR="00A96354" w:rsidRPr="00A96354" w:rsidRDefault="00A96354" w:rsidP="00A96354">
            <w:pPr>
              <w:widowControl/>
              <w:jc w:val="center"/>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 xml:space="preserve">　</w:t>
            </w:r>
          </w:p>
        </w:tc>
        <w:tc>
          <w:tcPr>
            <w:tcW w:w="992" w:type="dxa"/>
            <w:tcBorders>
              <w:top w:val="nil"/>
              <w:left w:val="nil"/>
              <w:bottom w:val="single" w:sz="4" w:space="0" w:color="auto"/>
              <w:right w:val="single" w:sz="4" w:space="0" w:color="auto"/>
            </w:tcBorders>
            <w:shd w:val="clear" w:color="auto" w:fill="auto"/>
            <w:noWrap/>
            <w:vAlign w:val="bottom"/>
          </w:tcPr>
          <w:p w:rsidR="00A96354" w:rsidRPr="00A96354" w:rsidRDefault="00A96354" w:rsidP="00A96354">
            <w:pPr>
              <w:widowControl/>
              <w:jc w:val="left"/>
              <w:rPr>
                <w:rFonts w:ascii="Verdana" w:hAnsi="Verdana" w:cs="宋体"/>
                <w:color w:val="7F7F7F"/>
                <w:kern w:val="0"/>
                <w:sz w:val="18"/>
                <w:szCs w:val="18"/>
              </w:rPr>
            </w:pPr>
          </w:p>
        </w:tc>
        <w:tc>
          <w:tcPr>
            <w:tcW w:w="992" w:type="dxa"/>
            <w:tcBorders>
              <w:top w:val="nil"/>
              <w:left w:val="nil"/>
              <w:bottom w:val="single" w:sz="4" w:space="0" w:color="auto"/>
              <w:right w:val="single" w:sz="4" w:space="0" w:color="auto"/>
            </w:tcBorders>
            <w:shd w:val="clear" w:color="auto" w:fill="auto"/>
            <w:noWrap/>
            <w:vAlign w:val="center"/>
            <w:hideMark/>
          </w:tcPr>
          <w:p w:rsidR="00A96354" w:rsidRPr="00A96354" w:rsidRDefault="00A96354" w:rsidP="00A96354">
            <w:pPr>
              <w:widowControl/>
              <w:jc w:val="left"/>
              <w:rPr>
                <w:rFonts w:ascii="微软雅黑" w:eastAsia="微软雅黑" w:hAnsi="微软雅黑" w:cs="宋体"/>
                <w:kern w:val="0"/>
                <w:sz w:val="24"/>
              </w:rPr>
            </w:pPr>
            <w:r w:rsidRPr="00A96354">
              <w:rPr>
                <w:rFonts w:ascii="微软雅黑" w:eastAsia="微软雅黑" w:hAnsi="微软雅黑" w:cs="宋体" w:hint="eastAsia"/>
                <w:kern w:val="0"/>
                <w:sz w:val="24"/>
              </w:rPr>
              <w:t xml:space="preserve">　</w:t>
            </w:r>
          </w:p>
        </w:tc>
      </w:tr>
      <w:tr w:rsidR="00404E17" w:rsidRPr="00A96354" w:rsidTr="00404E17">
        <w:trPr>
          <w:trHeight w:val="318"/>
        </w:trPr>
        <w:tc>
          <w:tcPr>
            <w:tcW w:w="1220" w:type="dxa"/>
            <w:vMerge/>
            <w:tcBorders>
              <w:top w:val="nil"/>
              <w:left w:val="single" w:sz="4" w:space="0" w:color="auto"/>
              <w:bottom w:val="single" w:sz="4" w:space="0" w:color="auto"/>
              <w:right w:val="single" w:sz="4" w:space="0" w:color="auto"/>
            </w:tcBorders>
            <w:vAlign w:val="center"/>
            <w:hideMark/>
          </w:tcPr>
          <w:p w:rsidR="00A96354" w:rsidRPr="00A96354" w:rsidRDefault="00A96354" w:rsidP="00A96354">
            <w:pPr>
              <w:widowControl/>
              <w:jc w:val="left"/>
              <w:rPr>
                <w:rFonts w:ascii="微软雅黑" w:eastAsia="微软雅黑" w:hAnsi="微软雅黑" w:cs="宋体"/>
                <w:kern w:val="0"/>
                <w:sz w:val="18"/>
                <w:szCs w:val="18"/>
              </w:rPr>
            </w:pPr>
          </w:p>
        </w:tc>
        <w:tc>
          <w:tcPr>
            <w:tcW w:w="1220" w:type="dxa"/>
            <w:tcBorders>
              <w:top w:val="nil"/>
              <w:left w:val="nil"/>
              <w:bottom w:val="single" w:sz="4" w:space="0" w:color="auto"/>
              <w:right w:val="single" w:sz="4" w:space="0" w:color="auto"/>
            </w:tcBorders>
            <w:shd w:val="clear" w:color="auto" w:fill="auto"/>
            <w:vAlign w:val="center"/>
            <w:hideMark/>
          </w:tcPr>
          <w:p w:rsidR="00A96354" w:rsidRPr="00A96354" w:rsidRDefault="00A96354" w:rsidP="00A96354">
            <w:pPr>
              <w:widowControl/>
              <w:jc w:val="center"/>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 xml:space="preserve">　</w:t>
            </w:r>
          </w:p>
        </w:tc>
        <w:tc>
          <w:tcPr>
            <w:tcW w:w="1104" w:type="dxa"/>
            <w:tcBorders>
              <w:top w:val="nil"/>
              <w:left w:val="nil"/>
              <w:bottom w:val="single" w:sz="4" w:space="0" w:color="auto"/>
              <w:right w:val="single" w:sz="4" w:space="0" w:color="auto"/>
            </w:tcBorders>
            <w:shd w:val="clear" w:color="auto" w:fill="auto"/>
            <w:noWrap/>
            <w:vAlign w:val="center"/>
            <w:hideMark/>
          </w:tcPr>
          <w:p w:rsidR="00A96354" w:rsidRPr="00A96354" w:rsidRDefault="00A96354" w:rsidP="00A96354">
            <w:pPr>
              <w:widowControl/>
              <w:jc w:val="left"/>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 xml:space="preserve">　</w:t>
            </w:r>
          </w:p>
        </w:tc>
        <w:tc>
          <w:tcPr>
            <w:tcW w:w="992" w:type="dxa"/>
            <w:tcBorders>
              <w:top w:val="nil"/>
              <w:left w:val="nil"/>
              <w:bottom w:val="single" w:sz="4" w:space="0" w:color="auto"/>
              <w:right w:val="single" w:sz="4" w:space="0" w:color="auto"/>
            </w:tcBorders>
            <w:shd w:val="clear" w:color="auto" w:fill="auto"/>
            <w:noWrap/>
            <w:vAlign w:val="center"/>
            <w:hideMark/>
          </w:tcPr>
          <w:p w:rsidR="00A96354" w:rsidRPr="00A96354" w:rsidRDefault="00A96354" w:rsidP="00A96354">
            <w:pPr>
              <w:widowControl/>
              <w:jc w:val="left"/>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A96354" w:rsidRPr="00A96354" w:rsidRDefault="00A96354" w:rsidP="00A96354">
            <w:pPr>
              <w:widowControl/>
              <w:jc w:val="left"/>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 xml:space="preserve">　</w:t>
            </w:r>
          </w:p>
        </w:tc>
        <w:tc>
          <w:tcPr>
            <w:tcW w:w="1134" w:type="dxa"/>
            <w:tcBorders>
              <w:top w:val="nil"/>
              <w:left w:val="nil"/>
              <w:bottom w:val="single" w:sz="4" w:space="0" w:color="auto"/>
              <w:right w:val="single" w:sz="4" w:space="0" w:color="auto"/>
            </w:tcBorders>
            <w:shd w:val="clear" w:color="auto" w:fill="auto"/>
            <w:noWrap/>
            <w:vAlign w:val="center"/>
            <w:hideMark/>
          </w:tcPr>
          <w:p w:rsidR="00A96354" w:rsidRPr="00A96354" w:rsidRDefault="00A96354" w:rsidP="00A96354">
            <w:pPr>
              <w:widowControl/>
              <w:jc w:val="left"/>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 xml:space="preserve">　</w:t>
            </w:r>
          </w:p>
        </w:tc>
        <w:tc>
          <w:tcPr>
            <w:tcW w:w="1134" w:type="dxa"/>
            <w:tcBorders>
              <w:top w:val="nil"/>
              <w:left w:val="nil"/>
              <w:bottom w:val="single" w:sz="4" w:space="0" w:color="auto"/>
              <w:right w:val="single" w:sz="4" w:space="0" w:color="auto"/>
            </w:tcBorders>
            <w:shd w:val="clear" w:color="auto" w:fill="auto"/>
            <w:noWrap/>
            <w:vAlign w:val="center"/>
            <w:hideMark/>
          </w:tcPr>
          <w:p w:rsidR="00A96354" w:rsidRPr="00A96354" w:rsidRDefault="00A96354" w:rsidP="00A96354">
            <w:pPr>
              <w:widowControl/>
              <w:jc w:val="center"/>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 xml:space="preserve">　</w:t>
            </w:r>
          </w:p>
        </w:tc>
        <w:tc>
          <w:tcPr>
            <w:tcW w:w="992" w:type="dxa"/>
            <w:tcBorders>
              <w:top w:val="nil"/>
              <w:left w:val="nil"/>
              <w:bottom w:val="single" w:sz="4" w:space="0" w:color="auto"/>
              <w:right w:val="single" w:sz="4" w:space="0" w:color="auto"/>
            </w:tcBorders>
            <w:shd w:val="clear" w:color="auto" w:fill="auto"/>
            <w:noWrap/>
            <w:vAlign w:val="bottom"/>
          </w:tcPr>
          <w:p w:rsidR="00A96354" w:rsidRPr="00A96354" w:rsidRDefault="00A96354" w:rsidP="00A96354">
            <w:pPr>
              <w:widowControl/>
              <w:jc w:val="left"/>
              <w:rPr>
                <w:rFonts w:ascii="Verdana" w:hAnsi="Verdana" w:cs="宋体"/>
                <w:color w:val="7F7F7F"/>
                <w:kern w:val="0"/>
                <w:sz w:val="18"/>
                <w:szCs w:val="18"/>
              </w:rPr>
            </w:pPr>
          </w:p>
        </w:tc>
        <w:tc>
          <w:tcPr>
            <w:tcW w:w="992" w:type="dxa"/>
            <w:tcBorders>
              <w:top w:val="nil"/>
              <w:left w:val="nil"/>
              <w:bottom w:val="single" w:sz="4" w:space="0" w:color="auto"/>
              <w:right w:val="single" w:sz="4" w:space="0" w:color="auto"/>
            </w:tcBorders>
            <w:shd w:val="clear" w:color="auto" w:fill="auto"/>
            <w:noWrap/>
            <w:vAlign w:val="center"/>
            <w:hideMark/>
          </w:tcPr>
          <w:p w:rsidR="00A96354" w:rsidRPr="00A96354" w:rsidRDefault="00A96354" w:rsidP="00A96354">
            <w:pPr>
              <w:widowControl/>
              <w:jc w:val="left"/>
              <w:rPr>
                <w:rFonts w:ascii="微软雅黑" w:eastAsia="微软雅黑" w:hAnsi="微软雅黑" w:cs="宋体"/>
                <w:kern w:val="0"/>
                <w:sz w:val="24"/>
              </w:rPr>
            </w:pPr>
            <w:r w:rsidRPr="00A96354">
              <w:rPr>
                <w:rFonts w:ascii="微软雅黑" w:eastAsia="微软雅黑" w:hAnsi="微软雅黑" w:cs="宋体" w:hint="eastAsia"/>
                <w:kern w:val="0"/>
                <w:sz w:val="24"/>
              </w:rPr>
              <w:t xml:space="preserve">　</w:t>
            </w:r>
          </w:p>
        </w:tc>
      </w:tr>
      <w:tr w:rsidR="00404E17" w:rsidRPr="00A96354" w:rsidTr="00404E17">
        <w:trPr>
          <w:trHeight w:val="318"/>
        </w:trPr>
        <w:tc>
          <w:tcPr>
            <w:tcW w:w="1220" w:type="dxa"/>
            <w:vMerge/>
            <w:tcBorders>
              <w:top w:val="nil"/>
              <w:left w:val="single" w:sz="4" w:space="0" w:color="auto"/>
              <w:bottom w:val="single" w:sz="4" w:space="0" w:color="auto"/>
              <w:right w:val="single" w:sz="4" w:space="0" w:color="auto"/>
            </w:tcBorders>
            <w:vAlign w:val="center"/>
            <w:hideMark/>
          </w:tcPr>
          <w:p w:rsidR="00A96354" w:rsidRPr="00A96354" w:rsidRDefault="00A96354" w:rsidP="00A96354">
            <w:pPr>
              <w:widowControl/>
              <w:jc w:val="left"/>
              <w:rPr>
                <w:rFonts w:ascii="微软雅黑" w:eastAsia="微软雅黑" w:hAnsi="微软雅黑" w:cs="宋体"/>
                <w:kern w:val="0"/>
                <w:sz w:val="18"/>
                <w:szCs w:val="18"/>
              </w:rPr>
            </w:pPr>
          </w:p>
        </w:tc>
        <w:tc>
          <w:tcPr>
            <w:tcW w:w="1220" w:type="dxa"/>
            <w:tcBorders>
              <w:top w:val="nil"/>
              <w:left w:val="nil"/>
              <w:bottom w:val="single" w:sz="4" w:space="0" w:color="auto"/>
              <w:right w:val="single" w:sz="4" w:space="0" w:color="auto"/>
            </w:tcBorders>
            <w:shd w:val="clear" w:color="auto" w:fill="auto"/>
            <w:vAlign w:val="center"/>
            <w:hideMark/>
          </w:tcPr>
          <w:p w:rsidR="00A96354" w:rsidRPr="00A96354" w:rsidRDefault="00A96354" w:rsidP="00A96354">
            <w:pPr>
              <w:widowControl/>
              <w:jc w:val="center"/>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 xml:space="preserve">　</w:t>
            </w:r>
          </w:p>
        </w:tc>
        <w:tc>
          <w:tcPr>
            <w:tcW w:w="1104" w:type="dxa"/>
            <w:tcBorders>
              <w:top w:val="nil"/>
              <w:left w:val="nil"/>
              <w:bottom w:val="single" w:sz="4" w:space="0" w:color="auto"/>
              <w:right w:val="single" w:sz="4" w:space="0" w:color="auto"/>
            </w:tcBorders>
            <w:shd w:val="clear" w:color="auto" w:fill="auto"/>
            <w:noWrap/>
            <w:vAlign w:val="center"/>
            <w:hideMark/>
          </w:tcPr>
          <w:p w:rsidR="00A96354" w:rsidRPr="00A96354" w:rsidRDefault="00A96354" w:rsidP="00A96354">
            <w:pPr>
              <w:widowControl/>
              <w:jc w:val="left"/>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 xml:space="preserve">　</w:t>
            </w:r>
          </w:p>
        </w:tc>
        <w:tc>
          <w:tcPr>
            <w:tcW w:w="992" w:type="dxa"/>
            <w:tcBorders>
              <w:top w:val="nil"/>
              <w:left w:val="nil"/>
              <w:bottom w:val="single" w:sz="4" w:space="0" w:color="auto"/>
              <w:right w:val="single" w:sz="4" w:space="0" w:color="auto"/>
            </w:tcBorders>
            <w:shd w:val="clear" w:color="auto" w:fill="auto"/>
            <w:noWrap/>
            <w:vAlign w:val="center"/>
            <w:hideMark/>
          </w:tcPr>
          <w:p w:rsidR="00A96354" w:rsidRPr="00A96354" w:rsidRDefault="00A96354" w:rsidP="00A96354">
            <w:pPr>
              <w:widowControl/>
              <w:jc w:val="left"/>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A96354" w:rsidRPr="00A96354" w:rsidRDefault="00A96354" w:rsidP="00A96354">
            <w:pPr>
              <w:widowControl/>
              <w:jc w:val="left"/>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 xml:space="preserve">　</w:t>
            </w:r>
          </w:p>
        </w:tc>
        <w:tc>
          <w:tcPr>
            <w:tcW w:w="1134" w:type="dxa"/>
            <w:tcBorders>
              <w:top w:val="nil"/>
              <w:left w:val="nil"/>
              <w:bottom w:val="single" w:sz="4" w:space="0" w:color="auto"/>
              <w:right w:val="single" w:sz="4" w:space="0" w:color="auto"/>
            </w:tcBorders>
            <w:shd w:val="clear" w:color="auto" w:fill="auto"/>
            <w:noWrap/>
            <w:vAlign w:val="center"/>
            <w:hideMark/>
          </w:tcPr>
          <w:p w:rsidR="00A96354" w:rsidRPr="00A96354" w:rsidRDefault="00A96354" w:rsidP="00A96354">
            <w:pPr>
              <w:widowControl/>
              <w:jc w:val="left"/>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 xml:space="preserve">　</w:t>
            </w:r>
          </w:p>
        </w:tc>
        <w:tc>
          <w:tcPr>
            <w:tcW w:w="1134" w:type="dxa"/>
            <w:tcBorders>
              <w:top w:val="nil"/>
              <w:left w:val="nil"/>
              <w:bottom w:val="single" w:sz="4" w:space="0" w:color="auto"/>
              <w:right w:val="single" w:sz="4" w:space="0" w:color="auto"/>
            </w:tcBorders>
            <w:shd w:val="clear" w:color="auto" w:fill="auto"/>
            <w:noWrap/>
            <w:vAlign w:val="center"/>
            <w:hideMark/>
          </w:tcPr>
          <w:p w:rsidR="00A96354" w:rsidRPr="00A96354" w:rsidRDefault="00A96354" w:rsidP="00A96354">
            <w:pPr>
              <w:widowControl/>
              <w:jc w:val="center"/>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 xml:space="preserve">　</w:t>
            </w:r>
          </w:p>
        </w:tc>
        <w:tc>
          <w:tcPr>
            <w:tcW w:w="992" w:type="dxa"/>
            <w:tcBorders>
              <w:top w:val="nil"/>
              <w:left w:val="nil"/>
              <w:bottom w:val="single" w:sz="4" w:space="0" w:color="auto"/>
              <w:right w:val="single" w:sz="4" w:space="0" w:color="auto"/>
            </w:tcBorders>
            <w:shd w:val="clear" w:color="auto" w:fill="auto"/>
            <w:noWrap/>
            <w:vAlign w:val="bottom"/>
          </w:tcPr>
          <w:p w:rsidR="00A96354" w:rsidRPr="00A96354" w:rsidRDefault="00A96354" w:rsidP="00A96354">
            <w:pPr>
              <w:widowControl/>
              <w:jc w:val="left"/>
              <w:rPr>
                <w:rFonts w:ascii="Verdana" w:hAnsi="Verdana" w:cs="宋体"/>
                <w:color w:val="7F7F7F"/>
                <w:kern w:val="0"/>
                <w:sz w:val="18"/>
                <w:szCs w:val="18"/>
              </w:rPr>
            </w:pPr>
          </w:p>
        </w:tc>
        <w:tc>
          <w:tcPr>
            <w:tcW w:w="992" w:type="dxa"/>
            <w:tcBorders>
              <w:top w:val="nil"/>
              <w:left w:val="nil"/>
              <w:bottom w:val="single" w:sz="4" w:space="0" w:color="auto"/>
              <w:right w:val="single" w:sz="4" w:space="0" w:color="auto"/>
            </w:tcBorders>
            <w:shd w:val="clear" w:color="auto" w:fill="auto"/>
            <w:noWrap/>
            <w:vAlign w:val="center"/>
            <w:hideMark/>
          </w:tcPr>
          <w:p w:rsidR="00A96354" w:rsidRPr="00A96354" w:rsidRDefault="00A96354" w:rsidP="00A96354">
            <w:pPr>
              <w:widowControl/>
              <w:jc w:val="left"/>
              <w:rPr>
                <w:rFonts w:ascii="微软雅黑" w:eastAsia="微软雅黑" w:hAnsi="微软雅黑" w:cs="宋体"/>
                <w:kern w:val="0"/>
                <w:sz w:val="24"/>
              </w:rPr>
            </w:pPr>
            <w:r w:rsidRPr="00A96354">
              <w:rPr>
                <w:rFonts w:ascii="微软雅黑" w:eastAsia="微软雅黑" w:hAnsi="微软雅黑" w:cs="宋体" w:hint="eastAsia"/>
                <w:kern w:val="0"/>
                <w:sz w:val="24"/>
              </w:rPr>
              <w:t xml:space="preserve">　</w:t>
            </w:r>
          </w:p>
        </w:tc>
      </w:tr>
      <w:tr w:rsidR="00404E17" w:rsidRPr="00A96354" w:rsidTr="00404E17">
        <w:trPr>
          <w:trHeight w:val="318"/>
        </w:trPr>
        <w:tc>
          <w:tcPr>
            <w:tcW w:w="1220" w:type="dxa"/>
            <w:vMerge w:val="restart"/>
            <w:tcBorders>
              <w:top w:val="nil"/>
              <w:left w:val="single" w:sz="4" w:space="0" w:color="auto"/>
              <w:bottom w:val="single" w:sz="4" w:space="0" w:color="000000"/>
              <w:right w:val="single" w:sz="4" w:space="0" w:color="auto"/>
            </w:tcBorders>
            <w:shd w:val="clear" w:color="auto" w:fill="auto"/>
            <w:vAlign w:val="center"/>
            <w:hideMark/>
          </w:tcPr>
          <w:p w:rsidR="00A96354" w:rsidRPr="00A96354" w:rsidRDefault="00404E17" w:rsidP="00A96354">
            <w:pPr>
              <w:widowControl/>
              <w:jc w:val="center"/>
              <w:rPr>
                <w:rFonts w:ascii="微软雅黑" w:eastAsia="微软雅黑" w:hAnsi="微软雅黑" w:cs="宋体"/>
                <w:kern w:val="0"/>
                <w:sz w:val="18"/>
                <w:szCs w:val="18"/>
              </w:rPr>
            </w:pPr>
            <w:r>
              <w:rPr>
                <w:rFonts w:ascii="微软雅黑" w:eastAsia="微软雅黑" w:hAnsi="微软雅黑" w:cs="宋体" w:hint="eastAsia"/>
                <w:kern w:val="0"/>
                <w:sz w:val="18"/>
                <w:szCs w:val="18"/>
              </w:rPr>
              <w:t>客户</w:t>
            </w:r>
          </w:p>
        </w:tc>
        <w:tc>
          <w:tcPr>
            <w:tcW w:w="1220" w:type="dxa"/>
            <w:tcBorders>
              <w:top w:val="nil"/>
              <w:left w:val="nil"/>
              <w:bottom w:val="single" w:sz="4" w:space="0" w:color="auto"/>
              <w:right w:val="single" w:sz="4" w:space="0" w:color="auto"/>
            </w:tcBorders>
            <w:shd w:val="clear" w:color="auto" w:fill="auto"/>
            <w:vAlign w:val="center"/>
            <w:hideMark/>
          </w:tcPr>
          <w:p w:rsidR="00A96354" w:rsidRPr="00A96354" w:rsidRDefault="00A96354" w:rsidP="00A96354">
            <w:pPr>
              <w:widowControl/>
              <w:jc w:val="center"/>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集团</w:t>
            </w:r>
          </w:p>
        </w:tc>
        <w:tc>
          <w:tcPr>
            <w:tcW w:w="1104" w:type="dxa"/>
            <w:tcBorders>
              <w:top w:val="nil"/>
              <w:left w:val="nil"/>
              <w:bottom w:val="single" w:sz="4" w:space="0" w:color="auto"/>
              <w:right w:val="single" w:sz="4" w:space="0" w:color="auto"/>
            </w:tcBorders>
            <w:shd w:val="clear" w:color="auto" w:fill="auto"/>
            <w:vAlign w:val="center"/>
            <w:hideMark/>
          </w:tcPr>
          <w:p w:rsidR="00A96354" w:rsidRPr="00A96354" w:rsidRDefault="00A96354" w:rsidP="00A96354">
            <w:pPr>
              <w:widowControl/>
              <w:jc w:val="left"/>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w:t>
            </w:r>
          </w:p>
        </w:tc>
        <w:tc>
          <w:tcPr>
            <w:tcW w:w="992" w:type="dxa"/>
            <w:tcBorders>
              <w:top w:val="nil"/>
              <w:left w:val="nil"/>
              <w:bottom w:val="single" w:sz="4" w:space="0" w:color="auto"/>
              <w:right w:val="single" w:sz="4" w:space="0" w:color="auto"/>
            </w:tcBorders>
            <w:shd w:val="clear" w:color="auto" w:fill="auto"/>
            <w:noWrap/>
            <w:vAlign w:val="center"/>
            <w:hideMark/>
          </w:tcPr>
          <w:p w:rsidR="00A96354" w:rsidRPr="00A96354" w:rsidRDefault="00625794" w:rsidP="00A96354">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成本分管领导</w:t>
            </w:r>
          </w:p>
        </w:tc>
        <w:tc>
          <w:tcPr>
            <w:tcW w:w="1418" w:type="dxa"/>
            <w:tcBorders>
              <w:top w:val="nil"/>
              <w:left w:val="nil"/>
              <w:bottom w:val="single" w:sz="4" w:space="0" w:color="auto"/>
              <w:right w:val="single" w:sz="4" w:space="0" w:color="auto"/>
            </w:tcBorders>
            <w:shd w:val="clear" w:color="auto" w:fill="auto"/>
            <w:noWrap/>
            <w:vAlign w:val="center"/>
            <w:hideMark/>
          </w:tcPr>
          <w:p w:rsidR="00A96354" w:rsidRPr="00A96354" w:rsidRDefault="00625794" w:rsidP="00A96354">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项目高层委员会</w:t>
            </w:r>
          </w:p>
        </w:tc>
        <w:tc>
          <w:tcPr>
            <w:tcW w:w="1134" w:type="dxa"/>
            <w:tcBorders>
              <w:top w:val="nil"/>
              <w:left w:val="nil"/>
              <w:bottom w:val="single" w:sz="4" w:space="0" w:color="auto"/>
              <w:right w:val="single" w:sz="4" w:space="0" w:color="auto"/>
            </w:tcBorders>
            <w:shd w:val="clear" w:color="auto" w:fill="auto"/>
            <w:noWrap/>
            <w:vAlign w:val="center"/>
            <w:hideMark/>
          </w:tcPr>
          <w:p w:rsidR="00A96354" w:rsidRPr="00A96354" w:rsidRDefault="00A96354" w:rsidP="00A96354">
            <w:pPr>
              <w:widowControl/>
              <w:jc w:val="left"/>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 xml:space="preserve">　</w:t>
            </w:r>
          </w:p>
        </w:tc>
        <w:tc>
          <w:tcPr>
            <w:tcW w:w="1134" w:type="dxa"/>
            <w:tcBorders>
              <w:top w:val="nil"/>
              <w:left w:val="nil"/>
              <w:bottom w:val="single" w:sz="4" w:space="0" w:color="auto"/>
              <w:right w:val="single" w:sz="4" w:space="0" w:color="auto"/>
            </w:tcBorders>
            <w:shd w:val="clear" w:color="auto" w:fill="auto"/>
            <w:noWrap/>
            <w:vAlign w:val="center"/>
            <w:hideMark/>
          </w:tcPr>
          <w:p w:rsidR="00A96354" w:rsidRPr="00A96354" w:rsidRDefault="00A96354" w:rsidP="00A96354">
            <w:pPr>
              <w:widowControl/>
              <w:jc w:val="center"/>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 xml:space="preserve">　</w:t>
            </w:r>
          </w:p>
        </w:tc>
        <w:tc>
          <w:tcPr>
            <w:tcW w:w="992" w:type="dxa"/>
            <w:tcBorders>
              <w:top w:val="nil"/>
              <w:left w:val="nil"/>
              <w:bottom w:val="single" w:sz="4" w:space="0" w:color="auto"/>
              <w:right w:val="single" w:sz="4" w:space="0" w:color="auto"/>
            </w:tcBorders>
            <w:shd w:val="clear" w:color="000000" w:fill="FFFFFF"/>
            <w:noWrap/>
            <w:vAlign w:val="center"/>
          </w:tcPr>
          <w:p w:rsidR="00A96354" w:rsidRPr="00A96354" w:rsidRDefault="00A96354" w:rsidP="00A96354">
            <w:pPr>
              <w:widowControl/>
              <w:jc w:val="left"/>
              <w:rPr>
                <w:rFonts w:ascii="宋体" w:hAnsi="宋体" w:cs="宋体"/>
                <w:color w:val="0000FF"/>
                <w:kern w:val="0"/>
                <w:sz w:val="22"/>
                <w:szCs w:val="22"/>
                <w:u w:val="single"/>
              </w:rPr>
            </w:pPr>
          </w:p>
        </w:tc>
        <w:tc>
          <w:tcPr>
            <w:tcW w:w="992" w:type="dxa"/>
            <w:tcBorders>
              <w:top w:val="nil"/>
              <w:left w:val="nil"/>
              <w:bottom w:val="single" w:sz="4" w:space="0" w:color="auto"/>
              <w:right w:val="single" w:sz="4" w:space="0" w:color="auto"/>
            </w:tcBorders>
            <w:shd w:val="clear" w:color="auto" w:fill="auto"/>
            <w:noWrap/>
            <w:vAlign w:val="center"/>
            <w:hideMark/>
          </w:tcPr>
          <w:p w:rsidR="00A96354" w:rsidRPr="00A96354" w:rsidRDefault="00A96354" w:rsidP="00A96354">
            <w:pPr>
              <w:widowControl/>
              <w:jc w:val="left"/>
              <w:rPr>
                <w:rFonts w:ascii="微软雅黑" w:eastAsia="微软雅黑" w:hAnsi="微软雅黑" w:cs="宋体"/>
                <w:kern w:val="0"/>
                <w:sz w:val="24"/>
              </w:rPr>
            </w:pPr>
            <w:r w:rsidRPr="00A96354">
              <w:rPr>
                <w:rFonts w:ascii="微软雅黑" w:eastAsia="微软雅黑" w:hAnsi="微软雅黑" w:cs="宋体" w:hint="eastAsia"/>
                <w:kern w:val="0"/>
                <w:sz w:val="24"/>
              </w:rPr>
              <w:t xml:space="preserve">　</w:t>
            </w:r>
          </w:p>
        </w:tc>
      </w:tr>
      <w:tr w:rsidR="00404E17" w:rsidRPr="00A96354" w:rsidTr="00404E17">
        <w:trPr>
          <w:trHeight w:val="318"/>
        </w:trPr>
        <w:tc>
          <w:tcPr>
            <w:tcW w:w="1220" w:type="dxa"/>
            <w:vMerge/>
            <w:tcBorders>
              <w:top w:val="nil"/>
              <w:left w:val="single" w:sz="4" w:space="0" w:color="auto"/>
              <w:bottom w:val="single" w:sz="4" w:space="0" w:color="000000"/>
              <w:right w:val="single" w:sz="4" w:space="0" w:color="auto"/>
            </w:tcBorders>
            <w:vAlign w:val="center"/>
            <w:hideMark/>
          </w:tcPr>
          <w:p w:rsidR="00A96354" w:rsidRPr="00A96354" w:rsidRDefault="00A96354" w:rsidP="00A96354">
            <w:pPr>
              <w:widowControl/>
              <w:jc w:val="left"/>
              <w:rPr>
                <w:rFonts w:ascii="微软雅黑" w:eastAsia="微软雅黑" w:hAnsi="微软雅黑" w:cs="宋体"/>
                <w:kern w:val="0"/>
                <w:sz w:val="18"/>
                <w:szCs w:val="18"/>
              </w:rPr>
            </w:pPr>
          </w:p>
        </w:tc>
        <w:tc>
          <w:tcPr>
            <w:tcW w:w="1220" w:type="dxa"/>
            <w:tcBorders>
              <w:top w:val="nil"/>
              <w:left w:val="nil"/>
              <w:bottom w:val="single" w:sz="4" w:space="0" w:color="auto"/>
              <w:right w:val="single" w:sz="4" w:space="0" w:color="auto"/>
            </w:tcBorders>
            <w:shd w:val="clear" w:color="auto" w:fill="auto"/>
            <w:vAlign w:val="center"/>
            <w:hideMark/>
          </w:tcPr>
          <w:p w:rsidR="00A96354" w:rsidRPr="00A96354" w:rsidRDefault="00A96354" w:rsidP="00A96354">
            <w:pPr>
              <w:widowControl/>
              <w:jc w:val="center"/>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集团</w:t>
            </w:r>
          </w:p>
        </w:tc>
        <w:tc>
          <w:tcPr>
            <w:tcW w:w="1104" w:type="dxa"/>
            <w:tcBorders>
              <w:top w:val="nil"/>
              <w:left w:val="nil"/>
              <w:bottom w:val="single" w:sz="4" w:space="0" w:color="auto"/>
              <w:right w:val="single" w:sz="4" w:space="0" w:color="auto"/>
            </w:tcBorders>
            <w:shd w:val="clear" w:color="auto" w:fill="auto"/>
            <w:vAlign w:val="center"/>
            <w:hideMark/>
          </w:tcPr>
          <w:p w:rsidR="00A96354" w:rsidRPr="00A96354" w:rsidRDefault="00A96354" w:rsidP="00A96354">
            <w:pPr>
              <w:widowControl/>
              <w:jc w:val="left"/>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w:t>
            </w:r>
          </w:p>
        </w:tc>
        <w:tc>
          <w:tcPr>
            <w:tcW w:w="992" w:type="dxa"/>
            <w:tcBorders>
              <w:top w:val="nil"/>
              <w:left w:val="nil"/>
              <w:bottom w:val="single" w:sz="4" w:space="0" w:color="auto"/>
              <w:right w:val="single" w:sz="4" w:space="0" w:color="auto"/>
            </w:tcBorders>
            <w:shd w:val="clear" w:color="auto" w:fill="auto"/>
            <w:noWrap/>
            <w:vAlign w:val="center"/>
            <w:hideMark/>
          </w:tcPr>
          <w:p w:rsidR="00A96354" w:rsidRPr="00A96354" w:rsidRDefault="00625794" w:rsidP="00A96354">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人事分管领导</w:t>
            </w:r>
          </w:p>
        </w:tc>
        <w:tc>
          <w:tcPr>
            <w:tcW w:w="1418" w:type="dxa"/>
            <w:tcBorders>
              <w:top w:val="nil"/>
              <w:left w:val="nil"/>
              <w:bottom w:val="single" w:sz="4" w:space="0" w:color="auto"/>
              <w:right w:val="single" w:sz="4" w:space="0" w:color="auto"/>
            </w:tcBorders>
            <w:shd w:val="clear" w:color="auto" w:fill="auto"/>
            <w:noWrap/>
            <w:vAlign w:val="center"/>
            <w:hideMark/>
          </w:tcPr>
          <w:p w:rsidR="00A96354" w:rsidRPr="00A96354" w:rsidRDefault="00625794" w:rsidP="00A96354">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项目高层委员会</w:t>
            </w:r>
          </w:p>
        </w:tc>
        <w:tc>
          <w:tcPr>
            <w:tcW w:w="1134" w:type="dxa"/>
            <w:tcBorders>
              <w:top w:val="nil"/>
              <w:left w:val="nil"/>
              <w:bottom w:val="single" w:sz="4" w:space="0" w:color="auto"/>
              <w:right w:val="single" w:sz="4" w:space="0" w:color="auto"/>
            </w:tcBorders>
            <w:shd w:val="clear" w:color="auto" w:fill="auto"/>
            <w:noWrap/>
            <w:vAlign w:val="center"/>
            <w:hideMark/>
          </w:tcPr>
          <w:p w:rsidR="00A96354" w:rsidRPr="00A96354" w:rsidRDefault="00A96354" w:rsidP="00A96354">
            <w:pPr>
              <w:widowControl/>
              <w:jc w:val="left"/>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 xml:space="preserve">　</w:t>
            </w:r>
          </w:p>
        </w:tc>
        <w:tc>
          <w:tcPr>
            <w:tcW w:w="1134" w:type="dxa"/>
            <w:tcBorders>
              <w:top w:val="nil"/>
              <w:left w:val="nil"/>
              <w:bottom w:val="single" w:sz="4" w:space="0" w:color="auto"/>
              <w:right w:val="single" w:sz="4" w:space="0" w:color="auto"/>
            </w:tcBorders>
            <w:shd w:val="clear" w:color="auto" w:fill="auto"/>
            <w:noWrap/>
            <w:vAlign w:val="center"/>
            <w:hideMark/>
          </w:tcPr>
          <w:p w:rsidR="00A96354" w:rsidRPr="00A96354" w:rsidRDefault="00A96354" w:rsidP="00A96354">
            <w:pPr>
              <w:widowControl/>
              <w:jc w:val="center"/>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 xml:space="preserve">　</w:t>
            </w:r>
          </w:p>
        </w:tc>
        <w:tc>
          <w:tcPr>
            <w:tcW w:w="992" w:type="dxa"/>
            <w:tcBorders>
              <w:top w:val="nil"/>
              <w:left w:val="nil"/>
              <w:bottom w:val="single" w:sz="4" w:space="0" w:color="auto"/>
              <w:right w:val="single" w:sz="4" w:space="0" w:color="auto"/>
            </w:tcBorders>
            <w:shd w:val="clear" w:color="auto" w:fill="auto"/>
            <w:noWrap/>
            <w:vAlign w:val="bottom"/>
          </w:tcPr>
          <w:p w:rsidR="00A96354" w:rsidRPr="00A96354" w:rsidRDefault="00A96354" w:rsidP="00A96354">
            <w:pPr>
              <w:widowControl/>
              <w:jc w:val="left"/>
              <w:rPr>
                <w:rFonts w:ascii="宋体" w:hAnsi="宋体" w:cs="宋体"/>
                <w:color w:val="0000FF"/>
                <w:kern w:val="0"/>
                <w:sz w:val="22"/>
                <w:szCs w:val="22"/>
                <w:u w:val="single"/>
              </w:rPr>
            </w:pPr>
          </w:p>
        </w:tc>
        <w:tc>
          <w:tcPr>
            <w:tcW w:w="992" w:type="dxa"/>
            <w:tcBorders>
              <w:top w:val="nil"/>
              <w:left w:val="nil"/>
              <w:bottom w:val="single" w:sz="4" w:space="0" w:color="auto"/>
              <w:right w:val="single" w:sz="4" w:space="0" w:color="auto"/>
            </w:tcBorders>
            <w:shd w:val="clear" w:color="auto" w:fill="auto"/>
            <w:noWrap/>
            <w:vAlign w:val="center"/>
            <w:hideMark/>
          </w:tcPr>
          <w:p w:rsidR="00A96354" w:rsidRPr="00A96354" w:rsidRDefault="00A96354" w:rsidP="00A96354">
            <w:pPr>
              <w:widowControl/>
              <w:jc w:val="left"/>
              <w:rPr>
                <w:rFonts w:ascii="微软雅黑" w:eastAsia="微软雅黑" w:hAnsi="微软雅黑" w:cs="宋体"/>
                <w:kern w:val="0"/>
                <w:sz w:val="24"/>
              </w:rPr>
            </w:pPr>
            <w:r w:rsidRPr="00A96354">
              <w:rPr>
                <w:rFonts w:ascii="微软雅黑" w:eastAsia="微软雅黑" w:hAnsi="微软雅黑" w:cs="宋体" w:hint="eastAsia"/>
                <w:kern w:val="0"/>
                <w:sz w:val="24"/>
              </w:rPr>
              <w:t xml:space="preserve">　</w:t>
            </w:r>
          </w:p>
        </w:tc>
      </w:tr>
      <w:tr w:rsidR="00625794" w:rsidRPr="00A96354" w:rsidTr="00582314">
        <w:trPr>
          <w:trHeight w:val="318"/>
        </w:trPr>
        <w:tc>
          <w:tcPr>
            <w:tcW w:w="1220" w:type="dxa"/>
            <w:vMerge/>
            <w:tcBorders>
              <w:top w:val="nil"/>
              <w:left w:val="single" w:sz="4" w:space="0" w:color="auto"/>
              <w:bottom w:val="single" w:sz="4" w:space="0" w:color="000000"/>
              <w:right w:val="single" w:sz="4" w:space="0" w:color="auto"/>
            </w:tcBorders>
            <w:vAlign w:val="center"/>
            <w:hideMark/>
          </w:tcPr>
          <w:p w:rsidR="00625794" w:rsidRPr="00A96354" w:rsidRDefault="00625794" w:rsidP="00625794">
            <w:pPr>
              <w:widowControl/>
              <w:jc w:val="left"/>
              <w:rPr>
                <w:rFonts w:ascii="微软雅黑" w:eastAsia="微软雅黑" w:hAnsi="微软雅黑" w:cs="宋体"/>
                <w:kern w:val="0"/>
                <w:sz w:val="18"/>
                <w:szCs w:val="18"/>
              </w:rPr>
            </w:pPr>
          </w:p>
        </w:tc>
        <w:tc>
          <w:tcPr>
            <w:tcW w:w="1220" w:type="dxa"/>
            <w:tcBorders>
              <w:top w:val="nil"/>
              <w:left w:val="nil"/>
              <w:bottom w:val="single" w:sz="4" w:space="0" w:color="auto"/>
              <w:right w:val="single" w:sz="4" w:space="0" w:color="auto"/>
            </w:tcBorders>
            <w:shd w:val="clear" w:color="auto" w:fill="auto"/>
            <w:vAlign w:val="center"/>
            <w:hideMark/>
          </w:tcPr>
          <w:p w:rsidR="00625794" w:rsidRPr="00A96354" w:rsidRDefault="00625794" w:rsidP="00625794">
            <w:pPr>
              <w:widowControl/>
              <w:jc w:val="center"/>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信息部</w:t>
            </w:r>
          </w:p>
        </w:tc>
        <w:tc>
          <w:tcPr>
            <w:tcW w:w="1104" w:type="dxa"/>
            <w:tcBorders>
              <w:top w:val="nil"/>
              <w:left w:val="nil"/>
              <w:bottom w:val="single" w:sz="4" w:space="0" w:color="auto"/>
              <w:right w:val="single" w:sz="4" w:space="0" w:color="auto"/>
            </w:tcBorders>
            <w:shd w:val="clear" w:color="auto" w:fill="auto"/>
            <w:vAlign w:val="center"/>
            <w:hideMark/>
          </w:tcPr>
          <w:p w:rsidR="00625794" w:rsidRPr="00A96354" w:rsidRDefault="00625794" w:rsidP="00625794">
            <w:pPr>
              <w:widowControl/>
              <w:jc w:val="left"/>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w:t>
            </w:r>
          </w:p>
        </w:tc>
        <w:tc>
          <w:tcPr>
            <w:tcW w:w="992" w:type="dxa"/>
            <w:tcBorders>
              <w:top w:val="nil"/>
              <w:left w:val="nil"/>
              <w:bottom w:val="single" w:sz="4" w:space="0" w:color="auto"/>
              <w:right w:val="single" w:sz="4" w:space="0" w:color="auto"/>
            </w:tcBorders>
            <w:shd w:val="clear" w:color="auto" w:fill="auto"/>
            <w:noWrap/>
            <w:vAlign w:val="center"/>
            <w:hideMark/>
          </w:tcPr>
          <w:p w:rsidR="00625794" w:rsidRPr="00A96354" w:rsidRDefault="00625794" w:rsidP="00625794">
            <w:pPr>
              <w:widowControl/>
              <w:jc w:val="left"/>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 xml:space="preserve">　</w:t>
            </w:r>
            <w:r>
              <w:rPr>
                <w:rFonts w:ascii="微软雅黑" w:eastAsia="微软雅黑" w:hAnsi="微软雅黑" w:cs="宋体" w:hint="eastAsia"/>
                <w:kern w:val="0"/>
                <w:sz w:val="18"/>
                <w:szCs w:val="18"/>
              </w:rPr>
              <w:t>CIO</w:t>
            </w:r>
          </w:p>
        </w:tc>
        <w:tc>
          <w:tcPr>
            <w:tcW w:w="1418" w:type="dxa"/>
            <w:tcBorders>
              <w:top w:val="nil"/>
              <w:left w:val="nil"/>
              <w:bottom w:val="single" w:sz="4" w:space="0" w:color="auto"/>
              <w:right w:val="single" w:sz="4" w:space="0" w:color="auto"/>
            </w:tcBorders>
            <w:shd w:val="clear" w:color="auto" w:fill="auto"/>
            <w:noWrap/>
            <w:vAlign w:val="center"/>
            <w:hideMark/>
          </w:tcPr>
          <w:p w:rsidR="00625794" w:rsidRPr="00A96354" w:rsidRDefault="004C0BFC" w:rsidP="00625794">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项目高层委员会</w:t>
            </w:r>
          </w:p>
        </w:tc>
        <w:tc>
          <w:tcPr>
            <w:tcW w:w="1134" w:type="dxa"/>
            <w:tcBorders>
              <w:top w:val="nil"/>
              <w:left w:val="nil"/>
              <w:bottom w:val="single" w:sz="4" w:space="0" w:color="auto"/>
              <w:right w:val="single" w:sz="4" w:space="0" w:color="auto"/>
            </w:tcBorders>
            <w:shd w:val="clear" w:color="auto" w:fill="auto"/>
            <w:noWrap/>
            <w:vAlign w:val="center"/>
            <w:hideMark/>
          </w:tcPr>
          <w:p w:rsidR="00625794" w:rsidRPr="00A96354" w:rsidRDefault="00625794" w:rsidP="00625794">
            <w:pPr>
              <w:widowControl/>
              <w:jc w:val="left"/>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 xml:space="preserve">　</w:t>
            </w:r>
          </w:p>
        </w:tc>
        <w:tc>
          <w:tcPr>
            <w:tcW w:w="1134" w:type="dxa"/>
            <w:tcBorders>
              <w:top w:val="nil"/>
              <w:left w:val="nil"/>
              <w:bottom w:val="single" w:sz="4" w:space="0" w:color="auto"/>
              <w:right w:val="single" w:sz="4" w:space="0" w:color="auto"/>
            </w:tcBorders>
            <w:shd w:val="clear" w:color="auto" w:fill="auto"/>
            <w:noWrap/>
            <w:vAlign w:val="center"/>
            <w:hideMark/>
          </w:tcPr>
          <w:p w:rsidR="00625794" w:rsidRPr="00A96354" w:rsidRDefault="00625794" w:rsidP="00625794">
            <w:pPr>
              <w:widowControl/>
              <w:jc w:val="center"/>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 xml:space="preserve">　</w:t>
            </w:r>
          </w:p>
        </w:tc>
        <w:tc>
          <w:tcPr>
            <w:tcW w:w="992" w:type="dxa"/>
            <w:tcBorders>
              <w:top w:val="nil"/>
              <w:left w:val="nil"/>
              <w:bottom w:val="single" w:sz="4" w:space="0" w:color="auto"/>
              <w:right w:val="single" w:sz="4" w:space="0" w:color="auto"/>
            </w:tcBorders>
            <w:shd w:val="clear" w:color="000000" w:fill="FFFFFF"/>
            <w:noWrap/>
            <w:vAlign w:val="center"/>
          </w:tcPr>
          <w:p w:rsidR="00625794" w:rsidRPr="00A96354" w:rsidRDefault="00625794" w:rsidP="00625794">
            <w:pPr>
              <w:widowControl/>
              <w:jc w:val="left"/>
              <w:rPr>
                <w:rFonts w:ascii="宋体" w:hAnsi="宋体" w:cs="宋体"/>
                <w:color w:val="0000FF"/>
                <w:kern w:val="0"/>
                <w:sz w:val="22"/>
                <w:szCs w:val="22"/>
                <w:u w:val="single"/>
              </w:rPr>
            </w:pPr>
          </w:p>
        </w:tc>
        <w:tc>
          <w:tcPr>
            <w:tcW w:w="992" w:type="dxa"/>
            <w:tcBorders>
              <w:top w:val="nil"/>
              <w:left w:val="nil"/>
              <w:bottom w:val="single" w:sz="4" w:space="0" w:color="auto"/>
              <w:right w:val="single" w:sz="4" w:space="0" w:color="auto"/>
            </w:tcBorders>
            <w:shd w:val="clear" w:color="auto" w:fill="auto"/>
            <w:noWrap/>
            <w:vAlign w:val="center"/>
            <w:hideMark/>
          </w:tcPr>
          <w:p w:rsidR="00625794" w:rsidRPr="00A96354" w:rsidRDefault="00625794" w:rsidP="00625794">
            <w:pPr>
              <w:widowControl/>
              <w:jc w:val="left"/>
              <w:rPr>
                <w:rFonts w:ascii="微软雅黑" w:eastAsia="微软雅黑" w:hAnsi="微软雅黑" w:cs="宋体"/>
                <w:kern w:val="0"/>
                <w:sz w:val="24"/>
              </w:rPr>
            </w:pPr>
            <w:r w:rsidRPr="00A96354">
              <w:rPr>
                <w:rFonts w:ascii="微软雅黑" w:eastAsia="微软雅黑" w:hAnsi="微软雅黑" w:cs="宋体" w:hint="eastAsia"/>
                <w:kern w:val="0"/>
                <w:sz w:val="24"/>
              </w:rPr>
              <w:t xml:space="preserve">　</w:t>
            </w:r>
          </w:p>
        </w:tc>
      </w:tr>
      <w:tr w:rsidR="00625794" w:rsidRPr="00A96354" w:rsidTr="00582314">
        <w:trPr>
          <w:trHeight w:val="318"/>
        </w:trPr>
        <w:tc>
          <w:tcPr>
            <w:tcW w:w="1220" w:type="dxa"/>
            <w:vMerge/>
            <w:tcBorders>
              <w:top w:val="nil"/>
              <w:left w:val="single" w:sz="4" w:space="0" w:color="auto"/>
              <w:bottom w:val="single" w:sz="4" w:space="0" w:color="000000"/>
              <w:right w:val="single" w:sz="4" w:space="0" w:color="auto"/>
            </w:tcBorders>
            <w:vAlign w:val="center"/>
            <w:hideMark/>
          </w:tcPr>
          <w:p w:rsidR="00625794" w:rsidRPr="00A96354" w:rsidRDefault="00625794" w:rsidP="00625794">
            <w:pPr>
              <w:widowControl/>
              <w:jc w:val="left"/>
              <w:rPr>
                <w:rFonts w:ascii="微软雅黑" w:eastAsia="微软雅黑" w:hAnsi="微软雅黑" w:cs="宋体"/>
                <w:kern w:val="0"/>
                <w:sz w:val="18"/>
                <w:szCs w:val="18"/>
              </w:rPr>
            </w:pPr>
          </w:p>
        </w:tc>
        <w:tc>
          <w:tcPr>
            <w:tcW w:w="1220" w:type="dxa"/>
            <w:tcBorders>
              <w:top w:val="nil"/>
              <w:left w:val="nil"/>
              <w:bottom w:val="single" w:sz="4" w:space="0" w:color="auto"/>
              <w:right w:val="single" w:sz="4" w:space="0" w:color="auto"/>
            </w:tcBorders>
            <w:shd w:val="clear" w:color="auto" w:fill="auto"/>
            <w:vAlign w:val="center"/>
            <w:hideMark/>
          </w:tcPr>
          <w:p w:rsidR="00625794" w:rsidRPr="00A96354" w:rsidRDefault="00625794" w:rsidP="00625794">
            <w:pPr>
              <w:widowControl/>
              <w:jc w:val="center"/>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信息部</w:t>
            </w:r>
          </w:p>
        </w:tc>
        <w:tc>
          <w:tcPr>
            <w:tcW w:w="1104" w:type="dxa"/>
            <w:tcBorders>
              <w:top w:val="nil"/>
              <w:left w:val="nil"/>
              <w:bottom w:val="single" w:sz="4" w:space="0" w:color="auto"/>
              <w:right w:val="single" w:sz="4" w:space="0" w:color="auto"/>
            </w:tcBorders>
            <w:shd w:val="clear" w:color="auto" w:fill="auto"/>
            <w:vAlign w:val="center"/>
            <w:hideMark/>
          </w:tcPr>
          <w:p w:rsidR="00625794" w:rsidRPr="00A96354" w:rsidRDefault="00625794" w:rsidP="00625794">
            <w:pPr>
              <w:widowControl/>
              <w:jc w:val="left"/>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w:t>
            </w:r>
          </w:p>
        </w:tc>
        <w:tc>
          <w:tcPr>
            <w:tcW w:w="992" w:type="dxa"/>
            <w:tcBorders>
              <w:top w:val="nil"/>
              <w:left w:val="nil"/>
              <w:bottom w:val="single" w:sz="4" w:space="0" w:color="auto"/>
              <w:right w:val="single" w:sz="4" w:space="0" w:color="auto"/>
            </w:tcBorders>
            <w:shd w:val="clear" w:color="000000" w:fill="FFFFFF"/>
            <w:noWrap/>
            <w:vAlign w:val="center"/>
            <w:hideMark/>
          </w:tcPr>
          <w:p w:rsidR="00625794" w:rsidRPr="00A96354" w:rsidRDefault="0006396F" w:rsidP="00625794">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总经理助理</w:t>
            </w:r>
          </w:p>
        </w:tc>
        <w:tc>
          <w:tcPr>
            <w:tcW w:w="1418" w:type="dxa"/>
            <w:tcBorders>
              <w:top w:val="nil"/>
              <w:left w:val="nil"/>
              <w:bottom w:val="single" w:sz="4" w:space="0" w:color="auto"/>
              <w:right w:val="single" w:sz="4" w:space="0" w:color="auto"/>
            </w:tcBorders>
            <w:shd w:val="clear" w:color="000000" w:fill="FFFFFF"/>
            <w:noWrap/>
            <w:vAlign w:val="center"/>
            <w:hideMark/>
          </w:tcPr>
          <w:p w:rsidR="00625794" w:rsidRPr="00A96354" w:rsidRDefault="00625794" w:rsidP="00625794">
            <w:pPr>
              <w:widowControl/>
              <w:jc w:val="left"/>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项目经理</w:t>
            </w:r>
          </w:p>
        </w:tc>
        <w:tc>
          <w:tcPr>
            <w:tcW w:w="1134" w:type="dxa"/>
            <w:tcBorders>
              <w:top w:val="nil"/>
              <w:left w:val="nil"/>
              <w:bottom w:val="single" w:sz="4" w:space="0" w:color="auto"/>
              <w:right w:val="single" w:sz="4" w:space="0" w:color="auto"/>
            </w:tcBorders>
            <w:shd w:val="clear" w:color="000000" w:fill="FFFFFF"/>
            <w:noWrap/>
            <w:vAlign w:val="center"/>
            <w:hideMark/>
          </w:tcPr>
          <w:p w:rsidR="00625794" w:rsidRPr="00A96354" w:rsidRDefault="00625794" w:rsidP="00625794">
            <w:pPr>
              <w:widowControl/>
              <w:jc w:val="center"/>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 xml:space="preserve">　</w:t>
            </w:r>
          </w:p>
        </w:tc>
        <w:tc>
          <w:tcPr>
            <w:tcW w:w="1134" w:type="dxa"/>
            <w:tcBorders>
              <w:top w:val="nil"/>
              <w:left w:val="nil"/>
              <w:bottom w:val="single" w:sz="4" w:space="0" w:color="auto"/>
              <w:right w:val="single" w:sz="4" w:space="0" w:color="auto"/>
            </w:tcBorders>
            <w:shd w:val="clear" w:color="auto" w:fill="auto"/>
            <w:noWrap/>
            <w:vAlign w:val="center"/>
            <w:hideMark/>
          </w:tcPr>
          <w:p w:rsidR="00625794" w:rsidRPr="00A96354" w:rsidRDefault="00625794" w:rsidP="00625794">
            <w:pPr>
              <w:widowControl/>
              <w:jc w:val="center"/>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 xml:space="preserve">　</w:t>
            </w:r>
          </w:p>
        </w:tc>
        <w:tc>
          <w:tcPr>
            <w:tcW w:w="992" w:type="dxa"/>
            <w:tcBorders>
              <w:top w:val="nil"/>
              <w:left w:val="nil"/>
              <w:bottom w:val="single" w:sz="4" w:space="0" w:color="auto"/>
              <w:right w:val="single" w:sz="4" w:space="0" w:color="auto"/>
            </w:tcBorders>
            <w:shd w:val="clear" w:color="000000" w:fill="FFFFFF"/>
            <w:noWrap/>
            <w:vAlign w:val="center"/>
          </w:tcPr>
          <w:p w:rsidR="00625794" w:rsidRPr="00A96354" w:rsidRDefault="00625794" w:rsidP="00625794">
            <w:pPr>
              <w:widowControl/>
              <w:jc w:val="left"/>
              <w:rPr>
                <w:rFonts w:ascii="宋体" w:hAnsi="宋体" w:cs="宋体"/>
                <w:color w:val="0000FF"/>
                <w:kern w:val="0"/>
                <w:sz w:val="22"/>
                <w:szCs w:val="22"/>
                <w:u w:val="single"/>
              </w:rPr>
            </w:pPr>
          </w:p>
        </w:tc>
        <w:tc>
          <w:tcPr>
            <w:tcW w:w="992" w:type="dxa"/>
            <w:tcBorders>
              <w:top w:val="nil"/>
              <w:left w:val="nil"/>
              <w:bottom w:val="single" w:sz="4" w:space="0" w:color="auto"/>
              <w:right w:val="single" w:sz="4" w:space="0" w:color="auto"/>
            </w:tcBorders>
            <w:shd w:val="clear" w:color="auto" w:fill="auto"/>
            <w:noWrap/>
            <w:vAlign w:val="center"/>
            <w:hideMark/>
          </w:tcPr>
          <w:p w:rsidR="00625794" w:rsidRPr="00A96354" w:rsidRDefault="00625794" w:rsidP="00625794">
            <w:pPr>
              <w:widowControl/>
              <w:jc w:val="left"/>
              <w:rPr>
                <w:rFonts w:ascii="微软雅黑" w:eastAsia="微软雅黑" w:hAnsi="微软雅黑" w:cs="宋体"/>
                <w:kern w:val="0"/>
                <w:sz w:val="24"/>
              </w:rPr>
            </w:pPr>
            <w:r w:rsidRPr="00A96354">
              <w:rPr>
                <w:rFonts w:ascii="微软雅黑" w:eastAsia="微软雅黑" w:hAnsi="微软雅黑" w:cs="宋体" w:hint="eastAsia"/>
                <w:kern w:val="0"/>
                <w:sz w:val="24"/>
              </w:rPr>
              <w:t xml:space="preserve">　</w:t>
            </w:r>
          </w:p>
        </w:tc>
      </w:tr>
      <w:tr w:rsidR="00D0426D" w:rsidRPr="00A96354" w:rsidTr="00582314">
        <w:trPr>
          <w:trHeight w:val="318"/>
        </w:trPr>
        <w:tc>
          <w:tcPr>
            <w:tcW w:w="1220" w:type="dxa"/>
            <w:vMerge/>
            <w:tcBorders>
              <w:top w:val="nil"/>
              <w:left w:val="single" w:sz="4" w:space="0" w:color="auto"/>
              <w:bottom w:val="single" w:sz="4" w:space="0" w:color="000000"/>
              <w:right w:val="single" w:sz="4" w:space="0" w:color="auto"/>
            </w:tcBorders>
            <w:vAlign w:val="center"/>
          </w:tcPr>
          <w:p w:rsidR="00D0426D" w:rsidRPr="00A96354" w:rsidRDefault="00D0426D" w:rsidP="00625794">
            <w:pPr>
              <w:widowControl/>
              <w:jc w:val="left"/>
              <w:rPr>
                <w:rFonts w:ascii="微软雅黑" w:eastAsia="微软雅黑" w:hAnsi="微软雅黑" w:cs="宋体"/>
                <w:kern w:val="0"/>
                <w:sz w:val="18"/>
                <w:szCs w:val="18"/>
              </w:rPr>
            </w:pPr>
          </w:p>
        </w:tc>
        <w:tc>
          <w:tcPr>
            <w:tcW w:w="1220" w:type="dxa"/>
            <w:tcBorders>
              <w:top w:val="nil"/>
              <w:left w:val="nil"/>
              <w:bottom w:val="single" w:sz="4" w:space="0" w:color="auto"/>
              <w:right w:val="single" w:sz="4" w:space="0" w:color="auto"/>
            </w:tcBorders>
            <w:shd w:val="clear" w:color="auto" w:fill="auto"/>
            <w:vAlign w:val="center"/>
          </w:tcPr>
          <w:p w:rsidR="00D0426D" w:rsidRPr="00A96354" w:rsidRDefault="00D0426D" w:rsidP="00625794">
            <w:pPr>
              <w:widowControl/>
              <w:jc w:val="center"/>
              <w:rPr>
                <w:rFonts w:ascii="微软雅黑" w:eastAsia="微软雅黑" w:hAnsi="微软雅黑" w:cs="宋体"/>
                <w:kern w:val="0"/>
                <w:sz w:val="18"/>
                <w:szCs w:val="18"/>
              </w:rPr>
            </w:pPr>
            <w:r>
              <w:rPr>
                <w:rFonts w:ascii="微软雅黑" w:eastAsia="微软雅黑" w:hAnsi="微软雅黑" w:cs="宋体" w:hint="eastAsia"/>
                <w:kern w:val="0"/>
                <w:sz w:val="18"/>
                <w:szCs w:val="18"/>
              </w:rPr>
              <w:t>信息部</w:t>
            </w:r>
          </w:p>
        </w:tc>
        <w:tc>
          <w:tcPr>
            <w:tcW w:w="1104" w:type="dxa"/>
            <w:tcBorders>
              <w:top w:val="nil"/>
              <w:left w:val="nil"/>
              <w:bottom w:val="single" w:sz="4" w:space="0" w:color="auto"/>
              <w:right w:val="single" w:sz="4" w:space="0" w:color="auto"/>
            </w:tcBorders>
            <w:shd w:val="clear" w:color="auto" w:fill="auto"/>
            <w:vAlign w:val="center"/>
          </w:tcPr>
          <w:p w:rsidR="00D0426D" w:rsidRPr="00A96354" w:rsidRDefault="00D0426D" w:rsidP="00625794">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w:t>
            </w:r>
          </w:p>
        </w:tc>
        <w:tc>
          <w:tcPr>
            <w:tcW w:w="992" w:type="dxa"/>
            <w:tcBorders>
              <w:top w:val="nil"/>
              <w:left w:val="nil"/>
              <w:bottom w:val="single" w:sz="4" w:space="0" w:color="auto"/>
              <w:right w:val="single" w:sz="4" w:space="0" w:color="auto"/>
            </w:tcBorders>
            <w:shd w:val="clear" w:color="000000" w:fill="FFFFFF"/>
            <w:noWrap/>
            <w:vAlign w:val="center"/>
          </w:tcPr>
          <w:p w:rsidR="00D0426D" w:rsidRPr="00A96354" w:rsidRDefault="0006396F" w:rsidP="00625794">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DBA</w:t>
            </w:r>
          </w:p>
        </w:tc>
        <w:tc>
          <w:tcPr>
            <w:tcW w:w="1418" w:type="dxa"/>
            <w:tcBorders>
              <w:top w:val="nil"/>
              <w:left w:val="nil"/>
              <w:bottom w:val="single" w:sz="4" w:space="0" w:color="auto"/>
              <w:right w:val="single" w:sz="4" w:space="0" w:color="auto"/>
            </w:tcBorders>
            <w:shd w:val="clear" w:color="000000" w:fill="FFFFFF"/>
            <w:noWrap/>
            <w:vAlign w:val="center"/>
          </w:tcPr>
          <w:p w:rsidR="00D0426D" w:rsidRPr="00A96354" w:rsidRDefault="0006396F" w:rsidP="00625794">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系统管理员</w:t>
            </w:r>
          </w:p>
        </w:tc>
        <w:tc>
          <w:tcPr>
            <w:tcW w:w="1134" w:type="dxa"/>
            <w:tcBorders>
              <w:top w:val="nil"/>
              <w:left w:val="nil"/>
              <w:bottom w:val="single" w:sz="4" w:space="0" w:color="auto"/>
              <w:right w:val="single" w:sz="4" w:space="0" w:color="auto"/>
            </w:tcBorders>
            <w:shd w:val="clear" w:color="000000" w:fill="FFFFFF"/>
            <w:noWrap/>
            <w:vAlign w:val="center"/>
          </w:tcPr>
          <w:p w:rsidR="00D0426D" w:rsidRPr="00A96354" w:rsidRDefault="00D0426D" w:rsidP="00625794">
            <w:pPr>
              <w:widowControl/>
              <w:jc w:val="center"/>
              <w:rPr>
                <w:rFonts w:ascii="微软雅黑" w:eastAsia="微软雅黑" w:hAnsi="微软雅黑" w:cs="宋体"/>
                <w:kern w:val="0"/>
                <w:sz w:val="18"/>
                <w:szCs w:val="18"/>
              </w:rPr>
            </w:pPr>
          </w:p>
        </w:tc>
        <w:tc>
          <w:tcPr>
            <w:tcW w:w="1134" w:type="dxa"/>
            <w:tcBorders>
              <w:top w:val="nil"/>
              <w:left w:val="nil"/>
              <w:bottom w:val="single" w:sz="4" w:space="0" w:color="auto"/>
              <w:right w:val="single" w:sz="4" w:space="0" w:color="auto"/>
            </w:tcBorders>
            <w:shd w:val="clear" w:color="auto" w:fill="auto"/>
            <w:noWrap/>
            <w:vAlign w:val="center"/>
          </w:tcPr>
          <w:p w:rsidR="00D0426D" w:rsidRPr="00A96354" w:rsidRDefault="00D0426D" w:rsidP="00625794">
            <w:pPr>
              <w:widowControl/>
              <w:jc w:val="center"/>
              <w:rPr>
                <w:rFonts w:ascii="微软雅黑" w:eastAsia="微软雅黑" w:hAnsi="微软雅黑" w:cs="宋体"/>
                <w:kern w:val="0"/>
                <w:sz w:val="18"/>
                <w:szCs w:val="18"/>
              </w:rPr>
            </w:pPr>
          </w:p>
        </w:tc>
        <w:tc>
          <w:tcPr>
            <w:tcW w:w="992" w:type="dxa"/>
            <w:tcBorders>
              <w:top w:val="nil"/>
              <w:left w:val="nil"/>
              <w:bottom w:val="single" w:sz="4" w:space="0" w:color="auto"/>
              <w:right w:val="single" w:sz="4" w:space="0" w:color="auto"/>
            </w:tcBorders>
            <w:shd w:val="clear" w:color="000000" w:fill="FFFFFF"/>
            <w:noWrap/>
            <w:vAlign w:val="center"/>
          </w:tcPr>
          <w:p w:rsidR="00D0426D" w:rsidRPr="00A96354" w:rsidRDefault="00D0426D" w:rsidP="00625794">
            <w:pPr>
              <w:widowControl/>
              <w:jc w:val="left"/>
              <w:rPr>
                <w:rFonts w:ascii="宋体" w:hAnsi="宋体" w:cs="宋体"/>
                <w:color w:val="0000FF"/>
                <w:kern w:val="0"/>
                <w:sz w:val="22"/>
                <w:szCs w:val="22"/>
                <w:u w:val="single"/>
              </w:rPr>
            </w:pPr>
          </w:p>
        </w:tc>
        <w:tc>
          <w:tcPr>
            <w:tcW w:w="992" w:type="dxa"/>
            <w:tcBorders>
              <w:top w:val="nil"/>
              <w:left w:val="nil"/>
              <w:bottom w:val="single" w:sz="4" w:space="0" w:color="auto"/>
              <w:right w:val="single" w:sz="4" w:space="0" w:color="auto"/>
            </w:tcBorders>
            <w:shd w:val="clear" w:color="auto" w:fill="auto"/>
            <w:noWrap/>
            <w:vAlign w:val="center"/>
          </w:tcPr>
          <w:p w:rsidR="00D0426D" w:rsidRPr="00A96354" w:rsidRDefault="00D0426D" w:rsidP="00625794">
            <w:pPr>
              <w:widowControl/>
              <w:jc w:val="left"/>
              <w:rPr>
                <w:rFonts w:ascii="微软雅黑" w:eastAsia="微软雅黑" w:hAnsi="微软雅黑" w:cs="宋体"/>
                <w:kern w:val="0"/>
                <w:sz w:val="24"/>
              </w:rPr>
            </w:pPr>
          </w:p>
        </w:tc>
      </w:tr>
      <w:tr w:rsidR="00625794" w:rsidRPr="00A96354" w:rsidTr="00404E17">
        <w:trPr>
          <w:trHeight w:val="318"/>
        </w:trPr>
        <w:tc>
          <w:tcPr>
            <w:tcW w:w="1220" w:type="dxa"/>
            <w:vMerge/>
            <w:tcBorders>
              <w:top w:val="nil"/>
              <w:left w:val="single" w:sz="4" w:space="0" w:color="auto"/>
              <w:bottom w:val="single" w:sz="4" w:space="0" w:color="000000"/>
              <w:right w:val="single" w:sz="4" w:space="0" w:color="auto"/>
            </w:tcBorders>
            <w:vAlign w:val="center"/>
            <w:hideMark/>
          </w:tcPr>
          <w:p w:rsidR="00625794" w:rsidRPr="00A96354" w:rsidRDefault="00625794" w:rsidP="00625794">
            <w:pPr>
              <w:widowControl/>
              <w:jc w:val="left"/>
              <w:rPr>
                <w:rFonts w:ascii="微软雅黑" w:eastAsia="微软雅黑" w:hAnsi="微软雅黑" w:cs="宋体"/>
                <w:kern w:val="0"/>
                <w:sz w:val="18"/>
                <w:szCs w:val="18"/>
              </w:rPr>
            </w:pPr>
          </w:p>
        </w:tc>
        <w:tc>
          <w:tcPr>
            <w:tcW w:w="1220" w:type="dxa"/>
            <w:tcBorders>
              <w:top w:val="nil"/>
              <w:left w:val="nil"/>
              <w:bottom w:val="single" w:sz="4" w:space="0" w:color="auto"/>
              <w:right w:val="single" w:sz="4" w:space="0" w:color="auto"/>
            </w:tcBorders>
            <w:shd w:val="clear" w:color="auto" w:fill="auto"/>
            <w:vAlign w:val="center"/>
            <w:hideMark/>
          </w:tcPr>
          <w:p w:rsidR="00625794" w:rsidRPr="00A96354" w:rsidRDefault="00625794" w:rsidP="00625794">
            <w:pPr>
              <w:widowControl/>
              <w:jc w:val="center"/>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财务部</w:t>
            </w:r>
          </w:p>
        </w:tc>
        <w:tc>
          <w:tcPr>
            <w:tcW w:w="1104" w:type="dxa"/>
            <w:tcBorders>
              <w:top w:val="nil"/>
              <w:left w:val="nil"/>
              <w:bottom w:val="single" w:sz="4" w:space="0" w:color="auto"/>
              <w:right w:val="single" w:sz="4" w:space="0" w:color="auto"/>
            </w:tcBorders>
            <w:shd w:val="clear" w:color="auto" w:fill="auto"/>
            <w:vAlign w:val="center"/>
            <w:hideMark/>
          </w:tcPr>
          <w:p w:rsidR="00625794" w:rsidRPr="00A96354" w:rsidRDefault="00625794" w:rsidP="00625794">
            <w:pPr>
              <w:widowControl/>
              <w:jc w:val="left"/>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w:t>
            </w:r>
          </w:p>
        </w:tc>
        <w:tc>
          <w:tcPr>
            <w:tcW w:w="992" w:type="dxa"/>
            <w:tcBorders>
              <w:top w:val="nil"/>
              <w:left w:val="nil"/>
              <w:bottom w:val="single" w:sz="4" w:space="0" w:color="auto"/>
              <w:right w:val="single" w:sz="4" w:space="0" w:color="auto"/>
            </w:tcBorders>
            <w:shd w:val="clear" w:color="auto" w:fill="auto"/>
            <w:noWrap/>
            <w:vAlign w:val="center"/>
            <w:hideMark/>
          </w:tcPr>
          <w:p w:rsidR="00625794" w:rsidRPr="00A96354" w:rsidRDefault="00625794" w:rsidP="00625794">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主管助理</w:t>
            </w:r>
          </w:p>
        </w:tc>
        <w:tc>
          <w:tcPr>
            <w:tcW w:w="1418" w:type="dxa"/>
            <w:tcBorders>
              <w:top w:val="nil"/>
              <w:left w:val="nil"/>
              <w:bottom w:val="single" w:sz="4" w:space="0" w:color="auto"/>
              <w:right w:val="single" w:sz="4" w:space="0" w:color="auto"/>
            </w:tcBorders>
            <w:shd w:val="clear" w:color="auto" w:fill="auto"/>
            <w:noWrap/>
            <w:vAlign w:val="center"/>
            <w:hideMark/>
          </w:tcPr>
          <w:p w:rsidR="00625794" w:rsidRPr="00A96354" w:rsidRDefault="00625794" w:rsidP="00625794">
            <w:pPr>
              <w:widowControl/>
              <w:jc w:val="left"/>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业务对接人</w:t>
            </w:r>
            <w:r w:rsidR="00C310CD">
              <w:rPr>
                <w:rFonts w:ascii="微软雅黑" w:eastAsia="微软雅黑" w:hAnsi="微软雅黑" w:cs="宋体" w:hint="eastAsia"/>
                <w:kern w:val="0"/>
                <w:sz w:val="18"/>
                <w:szCs w:val="18"/>
              </w:rPr>
              <w:t>/关键用户</w:t>
            </w:r>
          </w:p>
        </w:tc>
        <w:tc>
          <w:tcPr>
            <w:tcW w:w="1134" w:type="dxa"/>
            <w:tcBorders>
              <w:top w:val="nil"/>
              <w:left w:val="nil"/>
              <w:bottom w:val="single" w:sz="4" w:space="0" w:color="auto"/>
              <w:right w:val="single" w:sz="4" w:space="0" w:color="auto"/>
            </w:tcBorders>
            <w:shd w:val="clear" w:color="000000" w:fill="FFFFFF"/>
            <w:noWrap/>
            <w:vAlign w:val="center"/>
            <w:hideMark/>
          </w:tcPr>
          <w:p w:rsidR="00625794" w:rsidRPr="00A96354" w:rsidRDefault="00625794" w:rsidP="00625794">
            <w:pPr>
              <w:widowControl/>
              <w:jc w:val="center"/>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 xml:space="preserve">　</w:t>
            </w:r>
          </w:p>
        </w:tc>
        <w:tc>
          <w:tcPr>
            <w:tcW w:w="1134" w:type="dxa"/>
            <w:tcBorders>
              <w:top w:val="nil"/>
              <w:left w:val="nil"/>
              <w:bottom w:val="single" w:sz="4" w:space="0" w:color="auto"/>
              <w:right w:val="single" w:sz="4" w:space="0" w:color="auto"/>
            </w:tcBorders>
            <w:shd w:val="clear" w:color="auto" w:fill="auto"/>
            <w:noWrap/>
            <w:vAlign w:val="center"/>
            <w:hideMark/>
          </w:tcPr>
          <w:p w:rsidR="00625794" w:rsidRPr="00A96354" w:rsidRDefault="00625794" w:rsidP="00625794">
            <w:pPr>
              <w:widowControl/>
              <w:jc w:val="center"/>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 xml:space="preserve">　</w:t>
            </w:r>
          </w:p>
        </w:tc>
        <w:tc>
          <w:tcPr>
            <w:tcW w:w="992" w:type="dxa"/>
            <w:tcBorders>
              <w:top w:val="nil"/>
              <w:left w:val="nil"/>
              <w:bottom w:val="single" w:sz="4" w:space="0" w:color="auto"/>
              <w:right w:val="single" w:sz="4" w:space="0" w:color="auto"/>
            </w:tcBorders>
            <w:shd w:val="clear" w:color="000000" w:fill="FFFFFF"/>
            <w:noWrap/>
            <w:vAlign w:val="center"/>
          </w:tcPr>
          <w:p w:rsidR="00625794" w:rsidRPr="00A96354" w:rsidRDefault="00625794" w:rsidP="00625794">
            <w:pPr>
              <w:widowControl/>
              <w:jc w:val="left"/>
              <w:rPr>
                <w:rFonts w:ascii="宋体" w:hAnsi="宋体" w:cs="宋体"/>
                <w:color w:val="0000FF"/>
                <w:kern w:val="0"/>
                <w:sz w:val="22"/>
                <w:szCs w:val="22"/>
                <w:u w:val="single"/>
              </w:rPr>
            </w:pPr>
          </w:p>
        </w:tc>
        <w:tc>
          <w:tcPr>
            <w:tcW w:w="992" w:type="dxa"/>
            <w:tcBorders>
              <w:top w:val="nil"/>
              <w:left w:val="nil"/>
              <w:bottom w:val="single" w:sz="4" w:space="0" w:color="auto"/>
              <w:right w:val="single" w:sz="4" w:space="0" w:color="auto"/>
            </w:tcBorders>
            <w:shd w:val="clear" w:color="auto" w:fill="auto"/>
            <w:noWrap/>
            <w:vAlign w:val="center"/>
            <w:hideMark/>
          </w:tcPr>
          <w:p w:rsidR="00625794" w:rsidRPr="00A96354" w:rsidRDefault="00625794" w:rsidP="00625794">
            <w:pPr>
              <w:widowControl/>
              <w:jc w:val="left"/>
              <w:rPr>
                <w:rFonts w:ascii="微软雅黑" w:eastAsia="微软雅黑" w:hAnsi="微软雅黑" w:cs="宋体"/>
                <w:kern w:val="0"/>
                <w:sz w:val="24"/>
              </w:rPr>
            </w:pPr>
            <w:r w:rsidRPr="00A96354">
              <w:rPr>
                <w:rFonts w:ascii="微软雅黑" w:eastAsia="微软雅黑" w:hAnsi="微软雅黑" w:cs="宋体" w:hint="eastAsia"/>
                <w:kern w:val="0"/>
                <w:sz w:val="24"/>
              </w:rPr>
              <w:t xml:space="preserve">　</w:t>
            </w:r>
          </w:p>
        </w:tc>
      </w:tr>
      <w:tr w:rsidR="00625794" w:rsidRPr="00A96354" w:rsidTr="00404E17">
        <w:trPr>
          <w:trHeight w:val="318"/>
        </w:trPr>
        <w:tc>
          <w:tcPr>
            <w:tcW w:w="1220" w:type="dxa"/>
            <w:vMerge/>
            <w:tcBorders>
              <w:top w:val="nil"/>
              <w:left w:val="single" w:sz="4" w:space="0" w:color="auto"/>
              <w:bottom w:val="single" w:sz="4" w:space="0" w:color="000000"/>
              <w:right w:val="single" w:sz="4" w:space="0" w:color="auto"/>
            </w:tcBorders>
            <w:vAlign w:val="center"/>
            <w:hideMark/>
          </w:tcPr>
          <w:p w:rsidR="00625794" w:rsidRPr="00A96354" w:rsidRDefault="00625794" w:rsidP="00625794">
            <w:pPr>
              <w:widowControl/>
              <w:jc w:val="left"/>
              <w:rPr>
                <w:rFonts w:ascii="微软雅黑" w:eastAsia="微软雅黑" w:hAnsi="微软雅黑" w:cs="宋体"/>
                <w:kern w:val="0"/>
                <w:sz w:val="18"/>
                <w:szCs w:val="18"/>
              </w:rPr>
            </w:pPr>
          </w:p>
        </w:tc>
        <w:tc>
          <w:tcPr>
            <w:tcW w:w="1220" w:type="dxa"/>
            <w:tcBorders>
              <w:top w:val="nil"/>
              <w:left w:val="nil"/>
              <w:bottom w:val="single" w:sz="4" w:space="0" w:color="auto"/>
              <w:right w:val="single" w:sz="4" w:space="0" w:color="auto"/>
            </w:tcBorders>
            <w:shd w:val="clear" w:color="auto" w:fill="auto"/>
            <w:vAlign w:val="center"/>
            <w:hideMark/>
          </w:tcPr>
          <w:p w:rsidR="00625794" w:rsidRPr="00A96354" w:rsidRDefault="00625794" w:rsidP="00625794">
            <w:pPr>
              <w:widowControl/>
              <w:jc w:val="center"/>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营销部</w:t>
            </w:r>
          </w:p>
        </w:tc>
        <w:tc>
          <w:tcPr>
            <w:tcW w:w="1104" w:type="dxa"/>
            <w:tcBorders>
              <w:top w:val="nil"/>
              <w:left w:val="nil"/>
              <w:bottom w:val="single" w:sz="4" w:space="0" w:color="auto"/>
              <w:right w:val="single" w:sz="4" w:space="0" w:color="auto"/>
            </w:tcBorders>
            <w:shd w:val="clear" w:color="auto" w:fill="auto"/>
            <w:vAlign w:val="center"/>
            <w:hideMark/>
          </w:tcPr>
          <w:p w:rsidR="00625794" w:rsidRPr="00A96354" w:rsidRDefault="00625794" w:rsidP="00625794">
            <w:pPr>
              <w:widowControl/>
              <w:jc w:val="left"/>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w:t>
            </w:r>
          </w:p>
        </w:tc>
        <w:tc>
          <w:tcPr>
            <w:tcW w:w="992" w:type="dxa"/>
            <w:tcBorders>
              <w:top w:val="nil"/>
              <w:left w:val="nil"/>
              <w:bottom w:val="single" w:sz="4" w:space="0" w:color="auto"/>
              <w:right w:val="single" w:sz="4" w:space="0" w:color="auto"/>
            </w:tcBorders>
            <w:shd w:val="clear" w:color="auto" w:fill="auto"/>
            <w:noWrap/>
            <w:vAlign w:val="center"/>
            <w:hideMark/>
          </w:tcPr>
          <w:p w:rsidR="00625794" w:rsidRPr="00A96354" w:rsidRDefault="00625794" w:rsidP="00625794">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主管助理</w:t>
            </w:r>
          </w:p>
        </w:tc>
        <w:tc>
          <w:tcPr>
            <w:tcW w:w="1418" w:type="dxa"/>
            <w:tcBorders>
              <w:top w:val="nil"/>
              <w:left w:val="nil"/>
              <w:bottom w:val="single" w:sz="4" w:space="0" w:color="auto"/>
              <w:right w:val="single" w:sz="4" w:space="0" w:color="auto"/>
            </w:tcBorders>
            <w:shd w:val="clear" w:color="auto" w:fill="auto"/>
            <w:noWrap/>
            <w:vAlign w:val="center"/>
            <w:hideMark/>
          </w:tcPr>
          <w:p w:rsidR="00625794" w:rsidRPr="00A96354" w:rsidRDefault="00C310CD" w:rsidP="00625794">
            <w:pPr>
              <w:widowControl/>
              <w:jc w:val="left"/>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业务对接人</w:t>
            </w:r>
            <w:r>
              <w:rPr>
                <w:rFonts w:ascii="微软雅黑" w:eastAsia="微软雅黑" w:hAnsi="微软雅黑" w:cs="宋体" w:hint="eastAsia"/>
                <w:kern w:val="0"/>
                <w:sz w:val="18"/>
                <w:szCs w:val="18"/>
              </w:rPr>
              <w:t>/关键用户</w:t>
            </w:r>
          </w:p>
        </w:tc>
        <w:tc>
          <w:tcPr>
            <w:tcW w:w="1134" w:type="dxa"/>
            <w:tcBorders>
              <w:top w:val="nil"/>
              <w:left w:val="nil"/>
              <w:bottom w:val="single" w:sz="4" w:space="0" w:color="auto"/>
              <w:right w:val="single" w:sz="4" w:space="0" w:color="auto"/>
            </w:tcBorders>
            <w:shd w:val="clear" w:color="000000" w:fill="FFFFFF"/>
            <w:noWrap/>
            <w:vAlign w:val="center"/>
            <w:hideMark/>
          </w:tcPr>
          <w:p w:rsidR="00625794" w:rsidRPr="00A96354" w:rsidRDefault="00625794" w:rsidP="00625794">
            <w:pPr>
              <w:widowControl/>
              <w:jc w:val="center"/>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 xml:space="preserve">　</w:t>
            </w:r>
          </w:p>
        </w:tc>
        <w:tc>
          <w:tcPr>
            <w:tcW w:w="1134" w:type="dxa"/>
            <w:tcBorders>
              <w:top w:val="nil"/>
              <w:left w:val="nil"/>
              <w:bottom w:val="single" w:sz="4" w:space="0" w:color="auto"/>
              <w:right w:val="single" w:sz="4" w:space="0" w:color="auto"/>
            </w:tcBorders>
            <w:shd w:val="clear" w:color="auto" w:fill="auto"/>
            <w:noWrap/>
            <w:vAlign w:val="center"/>
            <w:hideMark/>
          </w:tcPr>
          <w:p w:rsidR="00625794" w:rsidRPr="00A96354" w:rsidRDefault="00625794" w:rsidP="00625794">
            <w:pPr>
              <w:widowControl/>
              <w:jc w:val="center"/>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 xml:space="preserve">　</w:t>
            </w:r>
          </w:p>
        </w:tc>
        <w:tc>
          <w:tcPr>
            <w:tcW w:w="992" w:type="dxa"/>
            <w:tcBorders>
              <w:top w:val="nil"/>
              <w:left w:val="nil"/>
              <w:bottom w:val="single" w:sz="4" w:space="0" w:color="auto"/>
              <w:right w:val="single" w:sz="4" w:space="0" w:color="auto"/>
            </w:tcBorders>
            <w:shd w:val="clear" w:color="000000" w:fill="FFFFFF"/>
            <w:noWrap/>
            <w:vAlign w:val="center"/>
          </w:tcPr>
          <w:p w:rsidR="00625794" w:rsidRPr="00A96354" w:rsidRDefault="00625794" w:rsidP="00625794">
            <w:pPr>
              <w:widowControl/>
              <w:jc w:val="left"/>
              <w:rPr>
                <w:rFonts w:ascii="宋体" w:hAnsi="宋体" w:cs="宋体"/>
                <w:color w:val="0000FF"/>
                <w:kern w:val="0"/>
                <w:sz w:val="22"/>
                <w:szCs w:val="22"/>
                <w:u w:val="single"/>
              </w:rPr>
            </w:pPr>
          </w:p>
        </w:tc>
        <w:tc>
          <w:tcPr>
            <w:tcW w:w="992" w:type="dxa"/>
            <w:tcBorders>
              <w:top w:val="nil"/>
              <w:left w:val="nil"/>
              <w:bottom w:val="single" w:sz="4" w:space="0" w:color="auto"/>
              <w:right w:val="single" w:sz="4" w:space="0" w:color="auto"/>
            </w:tcBorders>
            <w:shd w:val="clear" w:color="auto" w:fill="auto"/>
            <w:noWrap/>
            <w:vAlign w:val="center"/>
            <w:hideMark/>
          </w:tcPr>
          <w:p w:rsidR="00625794" w:rsidRPr="00A96354" w:rsidRDefault="00625794" w:rsidP="00625794">
            <w:pPr>
              <w:widowControl/>
              <w:jc w:val="left"/>
              <w:rPr>
                <w:rFonts w:ascii="微软雅黑" w:eastAsia="微软雅黑" w:hAnsi="微软雅黑" w:cs="宋体"/>
                <w:kern w:val="0"/>
                <w:sz w:val="24"/>
              </w:rPr>
            </w:pPr>
            <w:r w:rsidRPr="00A96354">
              <w:rPr>
                <w:rFonts w:ascii="微软雅黑" w:eastAsia="微软雅黑" w:hAnsi="微软雅黑" w:cs="宋体" w:hint="eastAsia"/>
                <w:kern w:val="0"/>
                <w:sz w:val="24"/>
              </w:rPr>
              <w:t xml:space="preserve">　</w:t>
            </w:r>
          </w:p>
        </w:tc>
      </w:tr>
      <w:tr w:rsidR="00625794" w:rsidRPr="00A96354" w:rsidTr="00404E17">
        <w:trPr>
          <w:trHeight w:val="318"/>
        </w:trPr>
        <w:tc>
          <w:tcPr>
            <w:tcW w:w="1220" w:type="dxa"/>
            <w:vMerge/>
            <w:tcBorders>
              <w:top w:val="nil"/>
              <w:left w:val="single" w:sz="4" w:space="0" w:color="auto"/>
              <w:bottom w:val="single" w:sz="4" w:space="0" w:color="000000"/>
              <w:right w:val="single" w:sz="4" w:space="0" w:color="auto"/>
            </w:tcBorders>
            <w:vAlign w:val="center"/>
            <w:hideMark/>
          </w:tcPr>
          <w:p w:rsidR="00625794" w:rsidRPr="00A96354" w:rsidRDefault="00625794" w:rsidP="00625794">
            <w:pPr>
              <w:widowControl/>
              <w:jc w:val="left"/>
              <w:rPr>
                <w:rFonts w:ascii="微软雅黑" w:eastAsia="微软雅黑" w:hAnsi="微软雅黑" w:cs="宋体"/>
                <w:kern w:val="0"/>
                <w:sz w:val="18"/>
                <w:szCs w:val="18"/>
              </w:rPr>
            </w:pPr>
          </w:p>
        </w:tc>
        <w:tc>
          <w:tcPr>
            <w:tcW w:w="1220" w:type="dxa"/>
            <w:tcBorders>
              <w:top w:val="nil"/>
              <w:left w:val="nil"/>
              <w:bottom w:val="single" w:sz="4" w:space="0" w:color="auto"/>
              <w:right w:val="single" w:sz="4" w:space="0" w:color="auto"/>
            </w:tcBorders>
            <w:shd w:val="clear" w:color="auto" w:fill="auto"/>
            <w:vAlign w:val="center"/>
            <w:hideMark/>
          </w:tcPr>
          <w:p w:rsidR="00625794" w:rsidRPr="00A96354" w:rsidRDefault="004D14EA" w:rsidP="00625794">
            <w:pPr>
              <w:widowControl/>
              <w:jc w:val="center"/>
              <w:rPr>
                <w:rFonts w:ascii="微软雅黑" w:eastAsia="微软雅黑" w:hAnsi="微软雅黑" w:cs="宋体"/>
                <w:kern w:val="0"/>
                <w:sz w:val="18"/>
                <w:szCs w:val="18"/>
              </w:rPr>
            </w:pPr>
            <w:r>
              <w:rPr>
                <w:rFonts w:ascii="微软雅黑" w:eastAsia="微软雅黑" w:hAnsi="微软雅黑" w:cs="宋体" w:hint="eastAsia"/>
                <w:kern w:val="0"/>
                <w:sz w:val="18"/>
                <w:szCs w:val="18"/>
              </w:rPr>
              <w:t>财务</w:t>
            </w:r>
            <w:r w:rsidR="00625794" w:rsidRPr="00A96354">
              <w:rPr>
                <w:rFonts w:ascii="微软雅黑" w:eastAsia="微软雅黑" w:hAnsi="微软雅黑" w:cs="宋体" w:hint="eastAsia"/>
                <w:kern w:val="0"/>
                <w:sz w:val="18"/>
                <w:szCs w:val="18"/>
              </w:rPr>
              <w:t>部</w:t>
            </w:r>
          </w:p>
        </w:tc>
        <w:tc>
          <w:tcPr>
            <w:tcW w:w="1104" w:type="dxa"/>
            <w:tcBorders>
              <w:top w:val="nil"/>
              <w:left w:val="nil"/>
              <w:bottom w:val="single" w:sz="4" w:space="0" w:color="auto"/>
              <w:right w:val="single" w:sz="4" w:space="0" w:color="auto"/>
            </w:tcBorders>
            <w:shd w:val="clear" w:color="auto" w:fill="auto"/>
            <w:vAlign w:val="center"/>
            <w:hideMark/>
          </w:tcPr>
          <w:p w:rsidR="00625794" w:rsidRPr="00A96354" w:rsidRDefault="00625794" w:rsidP="00625794">
            <w:pPr>
              <w:widowControl/>
              <w:jc w:val="left"/>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w:t>
            </w:r>
          </w:p>
        </w:tc>
        <w:tc>
          <w:tcPr>
            <w:tcW w:w="992" w:type="dxa"/>
            <w:tcBorders>
              <w:top w:val="nil"/>
              <w:left w:val="nil"/>
              <w:bottom w:val="single" w:sz="4" w:space="0" w:color="auto"/>
              <w:right w:val="single" w:sz="4" w:space="0" w:color="auto"/>
            </w:tcBorders>
            <w:shd w:val="clear" w:color="auto" w:fill="auto"/>
            <w:noWrap/>
            <w:vAlign w:val="center"/>
            <w:hideMark/>
          </w:tcPr>
          <w:p w:rsidR="00625794" w:rsidRPr="00A96354" w:rsidRDefault="00625794" w:rsidP="00625794">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主管助理</w:t>
            </w:r>
          </w:p>
        </w:tc>
        <w:tc>
          <w:tcPr>
            <w:tcW w:w="1418" w:type="dxa"/>
            <w:tcBorders>
              <w:top w:val="nil"/>
              <w:left w:val="nil"/>
              <w:bottom w:val="single" w:sz="4" w:space="0" w:color="auto"/>
              <w:right w:val="single" w:sz="4" w:space="0" w:color="auto"/>
            </w:tcBorders>
            <w:shd w:val="clear" w:color="auto" w:fill="auto"/>
            <w:noWrap/>
            <w:vAlign w:val="center"/>
            <w:hideMark/>
          </w:tcPr>
          <w:p w:rsidR="00625794" w:rsidRPr="00A96354" w:rsidRDefault="00C310CD" w:rsidP="00625794">
            <w:pPr>
              <w:widowControl/>
              <w:jc w:val="left"/>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业务对接人</w:t>
            </w:r>
            <w:r>
              <w:rPr>
                <w:rFonts w:ascii="微软雅黑" w:eastAsia="微软雅黑" w:hAnsi="微软雅黑" w:cs="宋体" w:hint="eastAsia"/>
                <w:kern w:val="0"/>
                <w:sz w:val="18"/>
                <w:szCs w:val="18"/>
              </w:rPr>
              <w:t>/关键用户</w:t>
            </w:r>
          </w:p>
        </w:tc>
        <w:tc>
          <w:tcPr>
            <w:tcW w:w="1134" w:type="dxa"/>
            <w:tcBorders>
              <w:top w:val="nil"/>
              <w:left w:val="nil"/>
              <w:bottom w:val="single" w:sz="4" w:space="0" w:color="auto"/>
              <w:right w:val="single" w:sz="4" w:space="0" w:color="auto"/>
            </w:tcBorders>
            <w:shd w:val="clear" w:color="auto" w:fill="auto"/>
            <w:noWrap/>
            <w:vAlign w:val="center"/>
            <w:hideMark/>
          </w:tcPr>
          <w:p w:rsidR="00625794" w:rsidRPr="00A96354" w:rsidRDefault="00625794" w:rsidP="00625794">
            <w:pPr>
              <w:widowControl/>
              <w:jc w:val="left"/>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 xml:space="preserve">　</w:t>
            </w:r>
          </w:p>
        </w:tc>
        <w:tc>
          <w:tcPr>
            <w:tcW w:w="1134" w:type="dxa"/>
            <w:tcBorders>
              <w:top w:val="nil"/>
              <w:left w:val="nil"/>
              <w:bottom w:val="single" w:sz="4" w:space="0" w:color="auto"/>
              <w:right w:val="single" w:sz="4" w:space="0" w:color="auto"/>
            </w:tcBorders>
            <w:shd w:val="clear" w:color="auto" w:fill="auto"/>
            <w:noWrap/>
            <w:vAlign w:val="center"/>
            <w:hideMark/>
          </w:tcPr>
          <w:p w:rsidR="00625794" w:rsidRPr="00A96354" w:rsidRDefault="00625794" w:rsidP="00625794">
            <w:pPr>
              <w:widowControl/>
              <w:jc w:val="left"/>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 xml:space="preserve">　</w:t>
            </w:r>
          </w:p>
        </w:tc>
        <w:tc>
          <w:tcPr>
            <w:tcW w:w="992" w:type="dxa"/>
            <w:tcBorders>
              <w:top w:val="nil"/>
              <w:left w:val="nil"/>
              <w:bottom w:val="single" w:sz="4" w:space="0" w:color="auto"/>
              <w:right w:val="single" w:sz="4" w:space="0" w:color="auto"/>
            </w:tcBorders>
            <w:shd w:val="clear" w:color="000000" w:fill="FFFFFF"/>
            <w:noWrap/>
            <w:vAlign w:val="center"/>
          </w:tcPr>
          <w:p w:rsidR="00625794" w:rsidRPr="00A96354" w:rsidRDefault="00625794" w:rsidP="00625794">
            <w:pPr>
              <w:widowControl/>
              <w:jc w:val="left"/>
              <w:rPr>
                <w:rFonts w:ascii="宋体" w:hAnsi="宋体" w:cs="宋体"/>
                <w:color w:val="0000FF"/>
                <w:kern w:val="0"/>
                <w:sz w:val="22"/>
                <w:szCs w:val="22"/>
                <w:u w:val="single"/>
              </w:rPr>
            </w:pPr>
          </w:p>
        </w:tc>
        <w:tc>
          <w:tcPr>
            <w:tcW w:w="992" w:type="dxa"/>
            <w:tcBorders>
              <w:top w:val="nil"/>
              <w:left w:val="nil"/>
              <w:bottom w:val="single" w:sz="4" w:space="0" w:color="auto"/>
              <w:right w:val="single" w:sz="4" w:space="0" w:color="auto"/>
            </w:tcBorders>
            <w:shd w:val="clear" w:color="auto" w:fill="auto"/>
            <w:noWrap/>
            <w:vAlign w:val="center"/>
            <w:hideMark/>
          </w:tcPr>
          <w:p w:rsidR="00625794" w:rsidRPr="00A96354" w:rsidRDefault="00625794" w:rsidP="00625794">
            <w:pPr>
              <w:widowControl/>
              <w:jc w:val="left"/>
              <w:rPr>
                <w:rFonts w:ascii="微软雅黑" w:eastAsia="微软雅黑" w:hAnsi="微软雅黑" w:cs="宋体"/>
                <w:kern w:val="0"/>
                <w:sz w:val="24"/>
              </w:rPr>
            </w:pPr>
            <w:r w:rsidRPr="00A96354">
              <w:rPr>
                <w:rFonts w:ascii="微软雅黑" w:eastAsia="微软雅黑" w:hAnsi="微软雅黑" w:cs="宋体" w:hint="eastAsia"/>
                <w:kern w:val="0"/>
                <w:sz w:val="24"/>
              </w:rPr>
              <w:t xml:space="preserve">　</w:t>
            </w:r>
          </w:p>
        </w:tc>
      </w:tr>
      <w:tr w:rsidR="00625794" w:rsidRPr="00A96354" w:rsidTr="00404E17">
        <w:trPr>
          <w:trHeight w:val="318"/>
        </w:trPr>
        <w:tc>
          <w:tcPr>
            <w:tcW w:w="1220" w:type="dxa"/>
            <w:vMerge/>
            <w:tcBorders>
              <w:top w:val="nil"/>
              <w:left w:val="single" w:sz="4" w:space="0" w:color="auto"/>
              <w:bottom w:val="single" w:sz="4" w:space="0" w:color="000000"/>
              <w:right w:val="single" w:sz="4" w:space="0" w:color="auto"/>
            </w:tcBorders>
            <w:vAlign w:val="center"/>
            <w:hideMark/>
          </w:tcPr>
          <w:p w:rsidR="00625794" w:rsidRPr="00A96354" w:rsidRDefault="00625794" w:rsidP="00625794">
            <w:pPr>
              <w:widowControl/>
              <w:jc w:val="left"/>
              <w:rPr>
                <w:rFonts w:ascii="微软雅黑" w:eastAsia="微软雅黑" w:hAnsi="微软雅黑" w:cs="宋体"/>
                <w:kern w:val="0"/>
                <w:sz w:val="18"/>
                <w:szCs w:val="18"/>
              </w:rPr>
            </w:pPr>
          </w:p>
        </w:tc>
        <w:tc>
          <w:tcPr>
            <w:tcW w:w="1220" w:type="dxa"/>
            <w:tcBorders>
              <w:top w:val="nil"/>
              <w:left w:val="nil"/>
              <w:bottom w:val="single" w:sz="4" w:space="0" w:color="auto"/>
              <w:right w:val="single" w:sz="4" w:space="0" w:color="auto"/>
            </w:tcBorders>
            <w:shd w:val="clear" w:color="auto" w:fill="auto"/>
            <w:vAlign w:val="center"/>
            <w:hideMark/>
          </w:tcPr>
          <w:p w:rsidR="00625794" w:rsidRPr="00A96354" w:rsidRDefault="004D14EA" w:rsidP="00625794">
            <w:pPr>
              <w:widowControl/>
              <w:jc w:val="center"/>
              <w:rPr>
                <w:rFonts w:ascii="微软雅黑" w:eastAsia="微软雅黑" w:hAnsi="微软雅黑" w:cs="宋体"/>
                <w:kern w:val="0"/>
                <w:sz w:val="18"/>
                <w:szCs w:val="18"/>
              </w:rPr>
            </w:pPr>
            <w:r>
              <w:rPr>
                <w:rFonts w:ascii="微软雅黑" w:eastAsia="微软雅黑" w:hAnsi="微软雅黑" w:cs="宋体" w:hint="eastAsia"/>
                <w:kern w:val="0"/>
                <w:sz w:val="18"/>
                <w:szCs w:val="18"/>
              </w:rPr>
              <w:t>成本</w:t>
            </w:r>
            <w:r w:rsidR="00625794" w:rsidRPr="00A96354">
              <w:rPr>
                <w:rFonts w:ascii="微软雅黑" w:eastAsia="微软雅黑" w:hAnsi="微软雅黑" w:cs="宋体" w:hint="eastAsia"/>
                <w:kern w:val="0"/>
                <w:sz w:val="18"/>
                <w:szCs w:val="18"/>
              </w:rPr>
              <w:t>部</w:t>
            </w:r>
          </w:p>
        </w:tc>
        <w:tc>
          <w:tcPr>
            <w:tcW w:w="1104" w:type="dxa"/>
            <w:tcBorders>
              <w:top w:val="nil"/>
              <w:left w:val="nil"/>
              <w:bottom w:val="single" w:sz="4" w:space="0" w:color="auto"/>
              <w:right w:val="single" w:sz="4" w:space="0" w:color="auto"/>
            </w:tcBorders>
            <w:shd w:val="clear" w:color="auto" w:fill="auto"/>
            <w:vAlign w:val="center"/>
            <w:hideMark/>
          </w:tcPr>
          <w:p w:rsidR="00625794" w:rsidRPr="00A96354" w:rsidRDefault="00625794" w:rsidP="00625794">
            <w:pPr>
              <w:widowControl/>
              <w:jc w:val="left"/>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w:t>
            </w:r>
          </w:p>
        </w:tc>
        <w:tc>
          <w:tcPr>
            <w:tcW w:w="992" w:type="dxa"/>
            <w:tcBorders>
              <w:top w:val="nil"/>
              <w:left w:val="nil"/>
              <w:bottom w:val="single" w:sz="4" w:space="0" w:color="auto"/>
              <w:right w:val="single" w:sz="4" w:space="0" w:color="auto"/>
            </w:tcBorders>
            <w:shd w:val="clear" w:color="000000" w:fill="FFFFFF"/>
            <w:noWrap/>
            <w:vAlign w:val="center"/>
            <w:hideMark/>
          </w:tcPr>
          <w:p w:rsidR="00625794" w:rsidRPr="00A96354" w:rsidRDefault="00625794" w:rsidP="00625794">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主管助理</w:t>
            </w:r>
          </w:p>
        </w:tc>
        <w:tc>
          <w:tcPr>
            <w:tcW w:w="1418" w:type="dxa"/>
            <w:tcBorders>
              <w:top w:val="nil"/>
              <w:left w:val="nil"/>
              <w:bottom w:val="single" w:sz="4" w:space="0" w:color="auto"/>
              <w:right w:val="single" w:sz="4" w:space="0" w:color="auto"/>
            </w:tcBorders>
            <w:shd w:val="clear" w:color="000000" w:fill="FFFFFF"/>
            <w:noWrap/>
            <w:vAlign w:val="center"/>
            <w:hideMark/>
          </w:tcPr>
          <w:p w:rsidR="00625794" w:rsidRPr="00A96354" w:rsidRDefault="00C310CD" w:rsidP="00625794">
            <w:pPr>
              <w:widowControl/>
              <w:jc w:val="left"/>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业务对接人</w:t>
            </w:r>
            <w:r>
              <w:rPr>
                <w:rFonts w:ascii="微软雅黑" w:eastAsia="微软雅黑" w:hAnsi="微软雅黑" w:cs="宋体" w:hint="eastAsia"/>
                <w:kern w:val="0"/>
                <w:sz w:val="18"/>
                <w:szCs w:val="18"/>
              </w:rPr>
              <w:t>/关键用户</w:t>
            </w:r>
          </w:p>
        </w:tc>
        <w:tc>
          <w:tcPr>
            <w:tcW w:w="1134" w:type="dxa"/>
            <w:tcBorders>
              <w:top w:val="nil"/>
              <w:left w:val="nil"/>
              <w:bottom w:val="single" w:sz="4" w:space="0" w:color="auto"/>
              <w:right w:val="single" w:sz="4" w:space="0" w:color="auto"/>
            </w:tcBorders>
            <w:shd w:val="clear" w:color="auto" w:fill="auto"/>
            <w:noWrap/>
            <w:vAlign w:val="center"/>
            <w:hideMark/>
          </w:tcPr>
          <w:p w:rsidR="00625794" w:rsidRPr="00A96354" w:rsidRDefault="00625794" w:rsidP="00625794">
            <w:pPr>
              <w:widowControl/>
              <w:jc w:val="left"/>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 xml:space="preserve">　</w:t>
            </w:r>
          </w:p>
        </w:tc>
        <w:tc>
          <w:tcPr>
            <w:tcW w:w="1134" w:type="dxa"/>
            <w:tcBorders>
              <w:top w:val="nil"/>
              <w:left w:val="nil"/>
              <w:bottom w:val="single" w:sz="4" w:space="0" w:color="auto"/>
              <w:right w:val="single" w:sz="4" w:space="0" w:color="auto"/>
            </w:tcBorders>
            <w:shd w:val="clear" w:color="auto" w:fill="auto"/>
            <w:noWrap/>
            <w:vAlign w:val="center"/>
            <w:hideMark/>
          </w:tcPr>
          <w:p w:rsidR="00625794" w:rsidRPr="00A96354" w:rsidRDefault="00625794" w:rsidP="00625794">
            <w:pPr>
              <w:widowControl/>
              <w:jc w:val="left"/>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 xml:space="preserve">　</w:t>
            </w:r>
          </w:p>
        </w:tc>
        <w:tc>
          <w:tcPr>
            <w:tcW w:w="992" w:type="dxa"/>
            <w:tcBorders>
              <w:top w:val="nil"/>
              <w:left w:val="nil"/>
              <w:bottom w:val="single" w:sz="4" w:space="0" w:color="auto"/>
              <w:right w:val="single" w:sz="4" w:space="0" w:color="auto"/>
            </w:tcBorders>
            <w:shd w:val="clear" w:color="000000" w:fill="FFFFFF"/>
            <w:noWrap/>
            <w:vAlign w:val="center"/>
          </w:tcPr>
          <w:p w:rsidR="00625794" w:rsidRPr="00A96354" w:rsidRDefault="00625794" w:rsidP="00625794">
            <w:pPr>
              <w:widowControl/>
              <w:jc w:val="left"/>
              <w:rPr>
                <w:rFonts w:ascii="宋体" w:hAnsi="宋体" w:cs="宋体"/>
                <w:color w:val="0000FF"/>
                <w:kern w:val="0"/>
                <w:sz w:val="22"/>
                <w:szCs w:val="22"/>
                <w:u w:val="single"/>
              </w:rPr>
            </w:pPr>
          </w:p>
        </w:tc>
        <w:tc>
          <w:tcPr>
            <w:tcW w:w="992" w:type="dxa"/>
            <w:tcBorders>
              <w:top w:val="nil"/>
              <w:left w:val="nil"/>
              <w:bottom w:val="single" w:sz="4" w:space="0" w:color="auto"/>
              <w:right w:val="single" w:sz="4" w:space="0" w:color="auto"/>
            </w:tcBorders>
            <w:shd w:val="clear" w:color="auto" w:fill="auto"/>
            <w:noWrap/>
            <w:vAlign w:val="center"/>
            <w:hideMark/>
          </w:tcPr>
          <w:p w:rsidR="00625794" w:rsidRPr="00A96354" w:rsidRDefault="00625794" w:rsidP="00625794">
            <w:pPr>
              <w:widowControl/>
              <w:jc w:val="left"/>
              <w:rPr>
                <w:rFonts w:ascii="微软雅黑" w:eastAsia="微软雅黑" w:hAnsi="微软雅黑" w:cs="宋体"/>
                <w:kern w:val="0"/>
                <w:sz w:val="24"/>
              </w:rPr>
            </w:pPr>
            <w:r w:rsidRPr="00A96354">
              <w:rPr>
                <w:rFonts w:ascii="微软雅黑" w:eastAsia="微软雅黑" w:hAnsi="微软雅黑" w:cs="宋体" w:hint="eastAsia"/>
                <w:kern w:val="0"/>
                <w:sz w:val="24"/>
              </w:rPr>
              <w:t xml:space="preserve">　</w:t>
            </w:r>
          </w:p>
        </w:tc>
      </w:tr>
      <w:tr w:rsidR="00625794" w:rsidRPr="00A96354" w:rsidTr="00404E17">
        <w:trPr>
          <w:trHeight w:val="318"/>
        </w:trPr>
        <w:tc>
          <w:tcPr>
            <w:tcW w:w="1220" w:type="dxa"/>
            <w:vMerge/>
            <w:tcBorders>
              <w:top w:val="nil"/>
              <w:left w:val="single" w:sz="4" w:space="0" w:color="auto"/>
              <w:bottom w:val="single" w:sz="4" w:space="0" w:color="000000"/>
              <w:right w:val="single" w:sz="4" w:space="0" w:color="auto"/>
            </w:tcBorders>
            <w:vAlign w:val="center"/>
            <w:hideMark/>
          </w:tcPr>
          <w:p w:rsidR="00625794" w:rsidRPr="00A96354" w:rsidRDefault="00625794" w:rsidP="00625794">
            <w:pPr>
              <w:widowControl/>
              <w:jc w:val="left"/>
              <w:rPr>
                <w:rFonts w:ascii="微软雅黑" w:eastAsia="微软雅黑" w:hAnsi="微软雅黑" w:cs="宋体"/>
                <w:kern w:val="0"/>
                <w:sz w:val="18"/>
                <w:szCs w:val="18"/>
              </w:rPr>
            </w:pPr>
          </w:p>
        </w:tc>
        <w:tc>
          <w:tcPr>
            <w:tcW w:w="1220" w:type="dxa"/>
            <w:tcBorders>
              <w:top w:val="nil"/>
              <w:left w:val="nil"/>
              <w:bottom w:val="single" w:sz="4" w:space="0" w:color="auto"/>
              <w:right w:val="single" w:sz="4" w:space="0" w:color="auto"/>
            </w:tcBorders>
            <w:shd w:val="clear" w:color="auto" w:fill="auto"/>
            <w:vAlign w:val="center"/>
            <w:hideMark/>
          </w:tcPr>
          <w:p w:rsidR="00625794" w:rsidRPr="00A96354" w:rsidRDefault="00625794" w:rsidP="00625794">
            <w:pPr>
              <w:widowControl/>
              <w:jc w:val="center"/>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 xml:space="preserve">　</w:t>
            </w:r>
          </w:p>
        </w:tc>
        <w:tc>
          <w:tcPr>
            <w:tcW w:w="1104" w:type="dxa"/>
            <w:tcBorders>
              <w:top w:val="nil"/>
              <w:left w:val="nil"/>
              <w:bottom w:val="single" w:sz="4" w:space="0" w:color="auto"/>
              <w:right w:val="single" w:sz="4" w:space="0" w:color="auto"/>
            </w:tcBorders>
            <w:shd w:val="clear" w:color="auto" w:fill="auto"/>
            <w:vAlign w:val="center"/>
            <w:hideMark/>
          </w:tcPr>
          <w:p w:rsidR="00625794" w:rsidRPr="00A96354" w:rsidRDefault="00625794" w:rsidP="00625794">
            <w:pPr>
              <w:widowControl/>
              <w:jc w:val="left"/>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 xml:space="preserve">　</w:t>
            </w:r>
          </w:p>
        </w:tc>
        <w:tc>
          <w:tcPr>
            <w:tcW w:w="992" w:type="dxa"/>
            <w:tcBorders>
              <w:top w:val="nil"/>
              <w:left w:val="nil"/>
              <w:bottom w:val="single" w:sz="4" w:space="0" w:color="auto"/>
              <w:right w:val="single" w:sz="4" w:space="0" w:color="auto"/>
            </w:tcBorders>
            <w:shd w:val="clear" w:color="auto" w:fill="auto"/>
            <w:noWrap/>
            <w:vAlign w:val="center"/>
            <w:hideMark/>
          </w:tcPr>
          <w:p w:rsidR="00625794" w:rsidRPr="00A96354" w:rsidRDefault="00625794" w:rsidP="00625794">
            <w:pPr>
              <w:widowControl/>
              <w:jc w:val="left"/>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625794" w:rsidRPr="00A96354" w:rsidRDefault="00625794" w:rsidP="00625794">
            <w:pPr>
              <w:widowControl/>
              <w:jc w:val="left"/>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 xml:space="preserve">　</w:t>
            </w:r>
          </w:p>
        </w:tc>
        <w:tc>
          <w:tcPr>
            <w:tcW w:w="1134" w:type="dxa"/>
            <w:tcBorders>
              <w:top w:val="nil"/>
              <w:left w:val="nil"/>
              <w:bottom w:val="single" w:sz="4" w:space="0" w:color="auto"/>
              <w:right w:val="single" w:sz="4" w:space="0" w:color="auto"/>
            </w:tcBorders>
            <w:shd w:val="clear" w:color="auto" w:fill="auto"/>
            <w:noWrap/>
            <w:vAlign w:val="center"/>
            <w:hideMark/>
          </w:tcPr>
          <w:p w:rsidR="00625794" w:rsidRPr="00A96354" w:rsidRDefault="00625794" w:rsidP="00625794">
            <w:pPr>
              <w:widowControl/>
              <w:jc w:val="left"/>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 xml:space="preserve">　</w:t>
            </w:r>
          </w:p>
        </w:tc>
        <w:tc>
          <w:tcPr>
            <w:tcW w:w="1134" w:type="dxa"/>
            <w:tcBorders>
              <w:top w:val="nil"/>
              <w:left w:val="nil"/>
              <w:bottom w:val="single" w:sz="4" w:space="0" w:color="auto"/>
              <w:right w:val="single" w:sz="4" w:space="0" w:color="auto"/>
            </w:tcBorders>
            <w:shd w:val="clear" w:color="auto" w:fill="auto"/>
            <w:noWrap/>
            <w:vAlign w:val="center"/>
            <w:hideMark/>
          </w:tcPr>
          <w:p w:rsidR="00625794" w:rsidRPr="00A96354" w:rsidRDefault="00625794" w:rsidP="00625794">
            <w:pPr>
              <w:widowControl/>
              <w:jc w:val="left"/>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 xml:space="preserve">　</w:t>
            </w:r>
          </w:p>
        </w:tc>
        <w:tc>
          <w:tcPr>
            <w:tcW w:w="992" w:type="dxa"/>
            <w:tcBorders>
              <w:top w:val="nil"/>
              <w:left w:val="nil"/>
              <w:bottom w:val="single" w:sz="4" w:space="0" w:color="auto"/>
              <w:right w:val="single" w:sz="4" w:space="0" w:color="auto"/>
            </w:tcBorders>
            <w:shd w:val="clear" w:color="000000" w:fill="FFFFFF"/>
            <w:noWrap/>
            <w:vAlign w:val="center"/>
          </w:tcPr>
          <w:p w:rsidR="00625794" w:rsidRPr="00A96354" w:rsidRDefault="00625794" w:rsidP="00625794">
            <w:pPr>
              <w:widowControl/>
              <w:jc w:val="left"/>
              <w:rPr>
                <w:rFonts w:ascii="宋体" w:hAnsi="宋体" w:cs="宋体"/>
                <w:color w:val="0000FF"/>
                <w:kern w:val="0"/>
                <w:sz w:val="22"/>
                <w:szCs w:val="22"/>
                <w:u w:val="single"/>
              </w:rPr>
            </w:pPr>
          </w:p>
        </w:tc>
        <w:tc>
          <w:tcPr>
            <w:tcW w:w="992" w:type="dxa"/>
            <w:tcBorders>
              <w:top w:val="nil"/>
              <w:left w:val="nil"/>
              <w:bottom w:val="single" w:sz="4" w:space="0" w:color="auto"/>
              <w:right w:val="single" w:sz="4" w:space="0" w:color="auto"/>
            </w:tcBorders>
            <w:shd w:val="clear" w:color="auto" w:fill="auto"/>
            <w:noWrap/>
            <w:vAlign w:val="center"/>
            <w:hideMark/>
          </w:tcPr>
          <w:p w:rsidR="00625794" w:rsidRPr="00A96354" w:rsidRDefault="00625794" w:rsidP="00625794">
            <w:pPr>
              <w:widowControl/>
              <w:jc w:val="left"/>
              <w:rPr>
                <w:rFonts w:ascii="微软雅黑" w:eastAsia="微软雅黑" w:hAnsi="微软雅黑" w:cs="宋体"/>
                <w:kern w:val="0"/>
                <w:sz w:val="24"/>
              </w:rPr>
            </w:pPr>
            <w:r w:rsidRPr="00A96354">
              <w:rPr>
                <w:rFonts w:ascii="微软雅黑" w:eastAsia="微软雅黑" w:hAnsi="微软雅黑" w:cs="宋体" w:hint="eastAsia"/>
                <w:kern w:val="0"/>
                <w:sz w:val="24"/>
              </w:rPr>
              <w:t xml:space="preserve">　</w:t>
            </w:r>
          </w:p>
        </w:tc>
      </w:tr>
      <w:tr w:rsidR="00625794" w:rsidRPr="00A96354" w:rsidTr="00404E17">
        <w:trPr>
          <w:trHeight w:val="318"/>
        </w:trPr>
        <w:tc>
          <w:tcPr>
            <w:tcW w:w="1220" w:type="dxa"/>
            <w:vMerge/>
            <w:tcBorders>
              <w:top w:val="nil"/>
              <w:left w:val="single" w:sz="4" w:space="0" w:color="auto"/>
              <w:bottom w:val="single" w:sz="4" w:space="0" w:color="000000"/>
              <w:right w:val="single" w:sz="4" w:space="0" w:color="auto"/>
            </w:tcBorders>
            <w:vAlign w:val="center"/>
            <w:hideMark/>
          </w:tcPr>
          <w:p w:rsidR="00625794" w:rsidRPr="00A96354" w:rsidRDefault="00625794" w:rsidP="00625794">
            <w:pPr>
              <w:widowControl/>
              <w:jc w:val="left"/>
              <w:rPr>
                <w:rFonts w:ascii="微软雅黑" w:eastAsia="微软雅黑" w:hAnsi="微软雅黑" w:cs="宋体"/>
                <w:kern w:val="0"/>
                <w:sz w:val="18"/>
                <w:szCs w:val="18"/>
              </w:rPr>
            </w:pPr>
          </w:p>
        </w:tc>
        <w:tc>
          <w:tcPr>
            <w:tcW w:w="1220" w:type="dxa"/>
            <w:tcBorders>
              <w:top w:val="nil"/>
              <w:left w:val="nil"/>
              <w:bottom w:val="single" w:sz="4" w:space="0" w:color="auto"/>
              <w:right w:val="single" w:sz="4" w:space="0" w:color="auto"/>
            </w:tcBorders>
            <w:shd w:val="clear" w:color="auto" w:fill="auto"/>
            <w:vAlign w:val="center"/>
            <w:hideMark/>
          </w:tcPr>
          <w:p w:rsidR="00625794" w:rsidRPr="00A96354" w:rsidRDefault="00625794" w:rsidP="00625794">
            <w:pPr>
              <w:widowControl/>
              <w:jc w:val="center"/>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 xml:space="preserve">　</w:t>
            </w:r>
          </w:p>
        </w:tc>
        <w:tc>
          <w:tcPr>
            <w:tcW w:w="1104" w:type="dxa"/>
            <w:tcBorders>
              <w:top w:val="nil"/>
              <w:left w:val="nil"/>
              <w:bottom w:val="single" w:sz="4" w:space="0" w:color="auto"/>
              <w:right w:val="single" w:sz="4" w:space="0" w:color="auto"/>
            </w:tcBorders>
            <w:shd w:val="clear" w:color="auto" w:fill="auto"/>
            <w:vAlign w:val="center"/>
            <w:hideMark/>
          </w:tcPr>
          <w:p w:rsidR="00625794" w:rsidRPr="00A96354" w:rsidRDefault="00625794" w:rsidP="00625794">
            <w:pPr>
              <w:widowControl/>
              <w:jc w:val="left"/>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 xml:space="preserve">　</w:t>
            </w:r>
          </w:p>
        </w:tc>
        <w:tc>
          <w:tcPr>
            <w:tcW w:w="992" w:type="dxa"/>
            <w:tcBorders>
              <w:top w:val="nil"/>
              <w:left w:val="nil"/>
              <w:bottom w:val="single" w:sz="4" w:space="0" w:color="auto"/>
              <w:right w:val="single" w:sz="4" w:space="0" w:color="auto"/>
            </w:tcBorders>
            <w:shd w:val="clear" w:color="000000" w:fill="FFFFFF"/>
            <w:noWrap/>
            <w:vAlign w:val="center"/>
            <w:hideMark/>
          </w:tcPr>
          <w:p w:rsidR="00625794" w:rsidRPr="00A96354" w:rsidRDefault="00625794" w:rsidP="00625794">
            <w:pPr>
              <w:widowControl/>
              <w:jc w:val="left"/>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 xml:space="preserve">　</w:t>
            </w:r>
          </w:p>
        </w:tc>
        <w:tc>
          <w:tcPr>
            <w:tcW w:w="1418" w:type="dxa"/>
            <w:tcBorders>
              <w:top w:val="nil"/>
              <w:left w:val="nil"/>
              <w:bottom w:val="single" w:sz="4" w:space="0" w:color="auto"/>
              <w:right w:val="single" w:sz="4" w:space="0" w:color="auto"/>
            </w:tcBorders>
            <w:shd w:val="clear" w:color="000000" w:fill="FFFFFF"/>
            <w:noWrap/>
            <w:vAlign w:val="center"/>
            <w:hideMark/>
          </w:tcPr>
          <w:p w:rsidR="00625794" w:rsidRPr="00A96354" w:rsidRDefault="00625794" w:rsidP="00625794">
            <w:pPr>
              <w:widowControl/>
              <w:jc w:val="left"/>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 xml:space="preserve">　</w:t>
            </w:r>
          </w:p>
        </w:tc>
        <w:tc>
          <w:tcPr>
            <w:tcW w:w="1134" w:type="dxa"/>
            <w:tcBorders>
              <w:top w:val="nil"/>
              <w:left w:val="nil"/>
              <w:bottom w:val="single" w:sz="4" w:space="0" w:color="auto"/>
              <w:right w:val="single" w:sz="4" w:space="0" w:color="auto"/>
            </w:tcBorders>
            <w:shd w:val="clear" w:color="000000" w:fill="FFFFFF"/>
            <w:noWrap/>
            <w:vAlign w:val="center"/>
            <w:hideMark/>
          </w:tcPr>
          <w:p w:rsidR="00625794" w:rsidRPr="00A96354" w:rsidRDefault="00625794" w:rsidP="00625794">
            <w:pPr>
              <w:widowControl/>
              <w:jc w:val="center"/>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 xml:space="preserve">　</w:t>
            </w:r>
          </w:p>
        </w:tc>
        <w:tc>
          <w:tcPr>
            <w:tcW w:w="1134" w:type="dxa"/>
            <w:tcBorders>
              <w:top w:val="nil"/>
              <w:left w:val="nil"/>
              <w:bottom w:val="single" w:sz="4" w:space="0" w:color="auto"/>
              <w:right w:val="single" w:sz="4" w:space="0" w:color="auto"/>
            </w:tcBorders>
            <w:shd w:val="clear" w:color="000000" w:fill="FFFFFF"/>
            <w:noWrap/>
            <w:vAlign w:val="center"/>
            <w:hideMark/>
          </w:tcPr>
          <w:p w:rsidR="00625794" w:rsidRPr="00A96354" w:rsidRDefault="00625794" w:rsidP="00625794">
            <w:pPr>
              <w:widowControl/>
              <w:jc w:val="center"/>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 xml:space="preserve">　</w:t>
            </w:r>
          </w:p>
        </w:tc>
        <w:tc>
          <w:tcPr>
            <w:tcW w:w="992" w:type="dxa"/>
            <w:tcBorders>
              <w:top w:val="nil"/>
              <w:left w:val="nil"/>
              <w:bottom w:val="single" w:sz="4" w:space="0" w:color="auto"/>
              <w:right w:val="single" w:sz="4" w:space="0" w:color="auto"/>
            </w:tcBorders>
            <w:shd w:val="clear" w:color="000000" w:fill="FFFFFF"/>
            <w:noWrap/>
            <w:vAlign w:val="center"/>
          </w:tcPr>
          <w:p w:rsidR="00625794" w:rsidRPr="00A96354" w:rsidRDefault="00625794" w:rsidP="00625794">
            <w:pPr>
              <w:widowControl/>
              <w:jc w:val="left"/>
              <w:rPr>
                <w:rFonts w:ascii="宋体" w:hAnsi="宋体" w:cs="宋体"/>
                <w:color w:val="0000FF"/>
                <w:kern w:val="0"/>
                <w:sz w:val="22"/>
                <w:szCs w:val="22"/>
                <w:u w:val="single"/>
              </w:rPr>
            </w:pPr>
          </w:p>
        </w:tc>
        <w:tc>
          <w:tcPr>
            <w:tcW w:w="992" w:type="dxa"/>
            <w:tcBorders>
              <w:top w:val="nil"/>
              <w:left w:val="nil"/>
              <w:bottom w:val="single" w:sz="4" w:space="0" w:color="auto"/>
              <w:right w:val="single" w:sz="4" w:space="0" w:color="auto"/>
            </w:tcBorders>
            <w:shd w:val="clear" w:color="auto" w:fill="auto"/>
            <w:noWrap/>
            <w:vAlign w:val="center"/>
            <w:hideMark/>
          </w:tcPr>
          <w:p w:rsidR="00625794" w:rsidRPr="00A96354" w:rsidRDefault="00625794" w:rsidP="00625794">
            <w:pPr>
              <w:widowControl/>
              <w:jc w:val="left"/>
              <w:rPr>
                <w:rFonts w:ascii="微软雅黑" w:eastAsia="微软雅黑" w:hAnsi="微软雅黑" w:cs="宋体"/>
                <w:kern w:val="0"/>
                <w:sz w:val="24"/>
              </w:rPr>
            </w:pPr>
            <w:r w:rsidRPr="00A96354">
              <w:rPr>
                <w:rFonts w:ascii="微软雅黑" w:eastAsia="微软雅黑" w:hAnsi="微软雅黑" w:cs="宋体" w:hint="eastAsia"/>
                <w:kern w:val="0"/>
                <w:sz w:val="24"/>
              </w:rPr>
              <w:t xml:space="preserve">　</w:t>
            </w:r>
          </w:p>
        </w:tc>
      </w:tr>
      <w:tr w:rsidR="00625794" w:rsidRPr="00A96354" w:rsidTr="00404E17">
        <w:trPr>
          <w:trHeight w:val="318"/>
        </w:trPr>
        <w:tc>
          <w:tcPr>
            <w:tcW w:w="1220" w:type="dxa"/>
            <w:vMerge w:val="restart"/>
            <w:tcBorders>
              <w:top w:val="nil"/>
              <w:left w:val="single" w:sz="4" w:space="0" w:color="auto"/>
              <w:bottom w:val="single" w:sz="4" w:space="0" w:color="auto"/>
              <w:right w:val="single" w:sz="4" w:space="0" w:color="auto"/>
            </w:tcBorders>
            <w:shd w:val="clear" w:color="auto" w:fill="auto"/>
            <w:vAlign w:val="center"/>
            <w:hideMark/>
          </w:tcPr>
          <w:p w:rsidR="00625794" w:rsidRPr="00A96354" w:rsidRDefault="00625794" w:rsidP="00625794">
            <w:pPr>
              <w:widowControl/>
              <w:jc w:val="center"/>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第三方</w:t>
            </w:r>
          </w:p>
        </w:tc>
        <w:tc>
          <w:tcPr>
            <w:tcW w:w="1220" w:type="dxa"/>
            <w:tcBorders>
              <w:top w:val="nil"/>
              <w:left w:val="nil"/>
              <w:bottom w:val="single" w:sz="4" w:space="0" w:color="auto"/>
              <w:right w:val="single" w:sz="4" w:space="0" w:color="auto"/>
            </w:tcBorders>
            <w:shd w:val="clear" w:color="auto" w:fill="auto"/>
            <w:vAlign w:val="center"/>
            <w:hideMark/>
          </w:tcPr>
          <w:p w:rsidR="00625794" w:rsidRPr="00A96354" w:rsidRDefault="00625794" w:rsidP="00625794">
            <w:pPr>
              <w:widowControl/>
              <w:jc w:val="center"/>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 xml:space="preserve">　</w:t>
            </w:r>
            <w:r w:rsidR="008532C3">
              <w:rPr>
                <w:rFonts w:ascii="微软雅黑" w:eastAsia="微软雅黑" w:hAnsi="微软雅黑" w:cs="宋体" w:hint="eastAsia"/>
                <w:kern w:val="0"/>
                <w:sz w:val="18"/>
                <w:szCs w:val="18"/>
              </w:rPr>
              <w:t>用友</w:t>
            </w:r>
          </w:p>
        </w:tc>
        <w:tc>
          <w:tcPr>
            <w:tcW w:w="1104" w:type="dxa"/>
            <w:tcBorders>
              <w:top w:val="nil"/>
              <w:left w:val="nil"/>
              <w:bottom w:val="single" w:sz="4" w:space="0" w:color="auto"/>
              <w:right w:val="single" w:sz="4" w:space="0" w:color="auto"/>
            </w:tcBorders>
            <w:shd w:val="clear" w:color="auto" w:fill="auto"/>
            <w:vAlign w:val="center"/>
            <w:hideMark/>
          </w:tcPr>
          <w:p w:rsidR="00625794" w:rsidRPr="00A96354" w:rsidRDefault="00625794" w:rsidP="00625794">
            <w:pPr>
              <w:widowControl/>
              <w:jc w:val="left"/>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w:t>
            </w:r>
          </w:p>
        </w:tc>
        <w:tc>
          <w:tcPr>
            <w:tcW w:w="992" w:type="dxa"/>
            <w:tcBorders>
              <w:top w:val="nil"/>
              <w:left w:val="nil"/>
              <w:bottom w:val="single" w:sz="4" w:space="0" w:color="auto"/>
              <w:right w:val="single" w:sz="4" w:space="0" w:color="auto"/>
            </w:tcBorders>
            <w:shd w:val="clear" w:color="auto" w:fill="auto"/>
            <w:noWrap/>
            <w:vAlign w:val="center"/>
            <w:hideMark/>
          </w:tcPr>
          <w:p w:rsidR="00625794" w:rsidRPr="00A96354" w:rsidRDefault="00172D0C" w:rsidP="00625794">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供应商A</w:t>
            </w:r>
          </w:p>
        </w:tc>
        <w:tc>
          <w:tcPr>
            <w:tcW w:w="1418" w:type="dxa"/>
            <w:tcBorders>
              <w:top w:val="nil"/>
              <w:left w:val="nil"/>
              <w:bottom w:val="single" w:sz="4" w:space="0" w:color="auto"/>
              <w:right w:val="single" w:sz="4" w:space="0" w:color="auto"/>
            </w:tcBorders>
            <w:shd w:val="clear" w:color="auto" w:fill="auto"/>
            <w:noWrap/>
            <w:vAlign w:val="center"/>
            <w:hideMark/>
          </w:tcPr>
          <w:p w:rsidR="00625794" w:rsidRPr="00A96354" w:rsidRDefault="00625794" w:rsidP="00625794">
            <w:pPr>
              <w:widowControl/>
              <w:jc w:val="left"/>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项目经理</w:t>
            </w:r>
          </w:p>
        </w:tc>
        <w:tc>
          <w:tcPr>
            <w:tcW w:w="1134" w:type="dxa"/>
            <w:tcBorders>
              <w:top w:val="nil"/>
              <w:left w:val="nil"/>
              <w:bottom w:val="single" w:sz="4" w:space="0" w:color="auto"/>
              <w:right w:val="single" w:sz="4" w:space="0" w:color="auto"/>
            </w:tcBorders>
            <w:shd w:val="clear" w:color="000000" w:fill="FFFFFF"/>
            <w:noWrap/>
            <w:vAlign w:val="center"/>
            <w:hideMark/>
          </w:tcPr>
          <w:p w:rsidR="00625794" w:rsidRPr="00A96354" w:rsidRDefault="00625794" w:rsidP="00625794">
            <w:pPr>
              <w:widowControl/>
              <w:jc w:val="center"/>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 xml:space="preserve">　</w:t>
            </w:r>
          </w:p>
        </w:tc>
        <w:tc>
          <w:tcPr>
            <w:tcW w:w="1134" w:type="dxa"/>
            <w:tcBorders>
              <w:top w:val="nil"/>
              <w:left w:val="nil"/>
              <w:bottom w:val="single" w:sz="4" w:space="0" w:color="auto"/>
              <w:right w:val="single" w:sz="4" w:space="0" w:color="auto"/>
            </w:tcBorders>
            <w:shd w:val="clear" w:color="000000" w:fill="FFFFFF"/>
            <w:noWrap/>
            <w:vAlign w:val="center"/>
            <w:hideMark/>
          </w:tcPr>
          <w:p w:rsidR="00625794" w:rsidRPr="00A96354" w:rsidRDefault="00625794" w:rsidP="00625794">
            <w:pPr>
              <w:widowControl/>
              <w:jc w:val="center"/>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 xml:space="preserve">　</w:t>
            </w:r>
          </w:p>
        </w:tc>
        <w:tc>
          <w:tcPr>
            <w:tcW w:w="992" w:type="dxa"/>
            <w:tcBorders>
              <w:top w:val="nil"/>
              <w:left w:val="nil"/>
              <w:bottom w:val="single" w:sz="4" w:space="0" w:color="auto"/>
              <w:right w:val="single" w:sz="4" w:space="0" w:color="auto"/>
            </w:tcBorders>
            <w:shd w:val="clear" w:color="000000" w:fill="FFFFFF"/>
            <w:noWrap/>
            <w:vAlign w:val="center"/>
            <w:hideMark/>
          </w:tcPr>
          <w:p w:rsidR="00625794" w:rsidRPr="00A96354" w:rsidRDefault="00625794" w:rsidP="00625794">
            <w:pPr>
              <w:widowControl/>
              <w:jc w:val="left"/>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 xml:space="preserve">　</w:t>
            </w:r>
          </w:p>
        </w:tc>
        <w:tc>
          <w:tcPr>
            <w:tcW w:w="992" w:type="dxa"/>
            <w:tcBorders>
              <w:top w:val="nil"/>
              <w:left w:val="nil"/>
              <w:bottom w:val="single" w:sz="4" w:space="0" w:color="auto"/>
              <w:right w:val="single" w:sz="4" w:space="0" w:color="auto"/>
            </w:tcBorders>
            <w:shd w:val="clear" w:color="auto" w:fill="auto"/>
            <w:noWrap/>
            <w:vAlign w:val="center"/>
            <w:hideMark/>
          </w:tcPr>
          <w:p w:rsidR="00625794" w:rsidRPr="00A96354" w:rsidRDefault="00625794" w:rsidP="00625794">
            <w:pPr>
              <w:widowControl/>
              <w:jc w:val="left"/>
              <w:rPr>
                <w:rFonts w:ascii="微软雅黑" w:eastAsia="微软雅黑" w:hAnsi="微软雅黑" w:cs="宋体"/>
                <w:kern w:val="0"/>
                <w:sz w:val="24"/>
              </w:rPr>
            </w:pPr>
            <w:r w:rsidRPr="00A96354">
              <w:rPr>
                <w:rFonts w:ascii="微软雅黑" w:eastAsia="微软雅黑" w:hAnsi="微软雅黑" w:cs="宋体" w:hint="eastAsia"/>
                <w:kern w:val="0"/>
                <w:sz w:val="24"/>
              </w:rPr>
              <w:t xml:space="preserve">　</w:t>
            </w:r>
          </w:p>
        </w:tc>
      </w:tr>
      <w:tr w:rsidR="00625794" w:rsidRPr="00A96354" w:rsidTr="00404E17">
        <w:trPr>
          <w:trHeight w:val="318"/>
        </w:trPr>
        <w:tc>
          <w:tcPr>
            <w:tcW w:w="1220" w:type="dxa"/>
            <w:vMerge/>
            <w:tcBorders>
              <w:top w:val="nil"/>
              <w:left w:val="single" w:sz="4" w:space="0" w:color="auto"/>
              <w:bottom w:val="single" w:sz="4" w:space="0" w:color="auto"/>
              <w:right w:val="single" w:sz="4" w:space="0" w:color="auto"/>
            </w:tcBorders>
            <w:vAlign w:val="center"/>
            <w:hideMark/>
          </w:tcPr>
          <w:p w:rsidR="00625794" w:rsidRPr="00A96354" w:rsidRDefault="00625794" w:rsidP="00625794">
            <w:pPr>
              <w:widowControl/>
              <w:jc w:val="left"/>
              <w:rPr>
                <w:rFonts w:ascii="微软雅黑" w:eastAsia="微软雅黑" w:hAnsi="微软雅黑" w:cs="宋体"/>
                <w:kern w:val="0"/>
                <w:sz w:val="18"/>
                <w:szCs w:val="18"/>
              </w:rPr>
            </w:pPr>
          </w:p>
        </w:tc>
        <w:tc>
          <w:tcPr>
            <w:tcW w:w="1220" w:type="dxa"/>
            <w:tcBorders>
              <w:top w:val="nil"/>
              <w:left w:val="nil"/>
              <w:bottom w:val="single" w:sz="4" w:space="0" w:color="auto"/>
              <w:right w:val="single" w:sz="4" w:space="0" w:color="auto"/>
            </w:tcBorders>
            <w:shd w:val="clear" w:color="auto" w:fill="auto"/>
            <w:vAlign w:val="center"/>
            <w:hideMark/>
          </w:tcPr>
          <w:p w:rsidR="00625794" w:rsidRPr="00A96354" w:rsidRDefault="00625794" w:rsidP="00625794">
            <w:pPr>
              <w:widowControl/>
              <w:jc w:val="center"/>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 xml:space="preserve">　</w:t>
            </w:r>
            <w:r w:rsidR="008532C3">
              <w:rPr>
                <w:rFonts w:ascii="微软雅黑" w:eastAsia="微软雅黑" w:hAnsi="微软雅黑" w:cs="宋体" w:hint="eastAsia"/>
                <w:kern w:val="0"/>
                <w:sz w:val="18"/>
                <w:szCs w:val="18"/>
              </w:rPr>
              <w:t>用友</w:t>
            </w:r>
          </w:p>
        </w:tc>
        <w:tc>
          <w:tcPr>
            <w:tcW w:w="1104" w:type="dxa"/>
            <w:tcBorders>
              <w:top w:val="nil"/>
              <w:left w:val="nil"/>
              <w:bottom w:val="single" w:sz="4" w:space="0" w:color="auto"/>
              <w:right w:val="single" w:sz="4" w:space="0" w:color="auto"/>
            </w:tcBorders>
            <w:shd w:val="clear" w:color="auto" w:fill="auto"/>
            <w:vAlign w:val="center"/>
            <w:hideMark/>
          </w:tcPr>
          <w:p w:rsidR="00625794" w:rsidRPr="00A96354" w:rsidRDefault="00625794" w:rsidP="00625794">
            <w:pPr>
              <w:widowControl/>
              <w:jc w:val="left"/>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w:t>
            </w:r>
          </w:p>
        </w:tc>
        <w:tc>
          <w:tcPr>
            <w:tcW w:w="992" w:type="dxa"/>
            <w:tcBorders>
              <w:top w:val="nil"/>
              <w:left w:val="nil"/>
              <w:bottom w:val="single" w:sz="4" w:space="0" w:color="auto"/>
              <w:right w:val="single" w:sz="4" w:space="0" w:color="auto"/>
            </w:tcBorders>
            <w:shd w:val="clear" w:color="auto" w:fill="auto"/>
            <w:noWrap/>
            <w:vAlign w:val="center"/>
            <w:hideMark/>
          </w:tcPr>
          <w:p w:rsidR="00625794" w:rsidRPr="00A96354" w:rsidRDefault="00172D0C" w:rsidP="00625794">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供应商A</w:t>
            </w:r>
          </w:p>
        </w:tc>
        <w:tc>
          <w:tcPr>
            <w:tcW w:w="1418" w:type="dxa"/>
            <w:tcBorders>
              <w:top w:val="nil"/>
              <w:left w:val="nil"/>
              <w:bottom w:val="single" w:sz="4" w:space="0" w:color="auto"/>
              <w:right w:val="single" w:sz="4" w:space="0" w:color="auto"/>
            </w:tcBorders>
            <w:shd w:val="clear" w:color="auto" w:fill="auto"/>
            <w:noWrap/>
            <w:vAlign w:val="center"/>
            <w:hideMark/>
          </w:tcPr>
          <w:p w:rsidR="00625794" w:rsidRPr="00A96354" w:rsidRDefault="00172D0C" w:rsidP="00625794">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模块负责人</w:t>
            </w:r>
          </w:p>
        </w:tc>
        <w:tc>
          <w:tcPr>
            <w:tcW w:w="1134" w:type="dxa"/>
            <w:tcBorders>
              <w:top w:val="nil"/>
              <w:left w:val="nil"/>
              <w:bottom w:val="single" w:sz="4" w:space="0" w:color="auto"/>
              <w:right w:val="single" w:sz="4" w:space="0" w:color="auto"/>
            </w:tcBorders>
            <w:shd w:val="clear" w:color="000000" w:fill="FFFFFF"/>
            <w:noWrap/>
            <w:vAlign w:val="center"/>
            <w:hideMark/>
          </w:tcPr>
          <w:p w:rsidR="00625794" w:rsidRPr="00A96354" w:rsidRDefault="00625794" w:rsidP="00625794">
            <w:pPr>
              <w:widowControl/>
              <w:jc w:val="center"/>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 xml:space="preserve">　</w:t>
            </w:r>
          </w:p>
        </w:tc>
        <w:tc>
          <w:tcPr>
            <w:tcW w:w="1134" w:type="dxa"/>
            <w:tcBorders>
              <w:top w:val="nil"/>
              <w:left w:val="nil"/>
              <w:bottom w:val="single" w:sz="4" w:space="0" w:color="auto"/>
              <w:right w:val="single" w:sz="4" w:space="0" w:color="auto"/>
            </w:tcBorders>
            <w:shd w:val="clear" w:color="000000" w:fill="FFFFFF"/>
            <w:noWrap/>
            <w:vAlign w:val="center"/>
            <w:hideMark/>
          </w:tcPr>
          <w:p w:rsidR="00625794" w:rsidRPr="00A96354" w:rsidRDefault="00625794" w:rsidP="00625794">
            <w:pPr>
              <w:widowControl/>
              <w:jc w:val="center"/>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 xml:space="preserve">　</w:t>
            </w:r>
          </w:p>
        </w:tc>
        <w:tc>
          <w:tcPr>
            <w:tcW w:w="992" w:type="dxa"/>
            <w:tcBorders>
              <w:top w:val="nil"/>
              <w:left w:val="nil"/>
              <w:bottom w:val="single" w:sz="4" w:space="0" w:color="auto"/>
              <w:right w:val="single" w:sz="4" w:space="0" w:color="auto"/>
            </w:tcBorders>
            <w:shd w:val="clear" w:color="000000" w:fill="FFFFFF"/>
            <w:noWrap/>
            <w:vAlign w:val="center"/>
            <w:hideMark/>
          </w:tcPr>
          <w:p w:rsidR="00625794" w:rsidRPr="00A96354" w:rsidRDefault="00625794" w:rsidP="00625794">
            <w:pPr>
              <w:widowControl/>
              <w:jc w:val="left"/>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 xml:space="preserve">　</w:t>
            </w:r>
          </w:p>
        </w:tc>
        <w:tc>
          <w:tcPr>
            <w:tcW w:w="992" w:type="dxa"/>
            <w:tcBorders>
              <w:top w:val="nil"/>
              <w:left w:val="nil"/>
              <w:bottom w:val="single" w:sz="4" w:space="0" w:color="auto"/>
              <w:right w:val="single" w:sz="4" w:space="0" w:color="auto"/>
            </w:tcBorders>
            <w:shd w:val="clear" w:color="auto" w:fill="auto"/>
            <w:noWrap/>
            <w:vAlign w:val="center"/>
            <w:hideMark/>
          </w:tcPr>
          <w:p w:rsidR="00625794" w:rsidRPr="00A96354" w:rsidRDefault="00625794" w:rsidP="00625794">
            <w:pPr>
              <w:widowControl/>
              <w:jc w:val="left"/>
              <w:rPr>
                <w:rFonts w:ascii="微软雅黑" w:eastAsia="微软雅黑" w:hAnsi="微软雅黑" w:cs="宋体"/>
                <w:kern w:val="0"/>
                <w:sz w:val="24"/>
              </w:rPr>
            </w:pPr>
            <w:r w:rsidRPr="00A96354">
              <w:rPr>
                <w:rFonts w:ascii="微软雅黑" w:eastAsia="微软雅黑" w:hAnsi="微软雅黑" w:cs="宋体" w:hint="eastAsia"/>
                <w:kern w:val="0"/>
                <w:sz w:val="24"/>
              </w:rPr>
              <w:t xml:space="preserve">　</w:t>
            </w:r>
          </w:p>
        </w:tc>
      </w:tr>
      <w:tr w:rsidR="00625794" w:rsidRPr="00A96354" w:rsidTr="00404E17">
        <w:trPr>
          <w:trHeight w:val="318"/>
        </w:trPr>
        <w:tc>
          <w:tcPr>
            <w:tcW w:w="1220" w:type="dxa"/>
            <w:vMerge/>
            <w:tcBorders>
              <w:top w:val="nil"/>
              <w:left w:val="single" w:sz="4" w:space="0" w:color="auto"/>
              <w:bottom w:val="single" w:sz="4" w:space="0" w:color="auto"/>
              <w:right w:val="single" w:sz="4" w:space="0" w:color="auto"/>
            </w:tcBorders>
            <w:vAlign w:val="center"/>
            <w:hideMark/>
          </w:tcPr>
          <w:p w:rsidR="00625794" w:rsidRPr="00A96354" w:rsidRDefault="00625794" w:rsidP="00625794">
            <w:pPr>
              <w:widowControl/>
              <w:jc w:val="left"/>
              <w:rPr>
                <w:rFonts w:ascii="微软雅黑" w:eastAsia="微软雅黑" w:hAnsi="微软雅黑" w:cs="宋体"/>
                <w:kern w:val="0"/>
                <w:sz w:val="18"/>
                <w:szCs w:val="18"/>
              </w:rPr>
            </w:pPr>
          </w:p>
        </w:tc>
        <w:tc>
          <w:tcPr>
            <w:tcW w:w="1220" w:type="dxa"/>
            <w:tcBorders>
              <w:top w:val="nil"/>
              <w:left w:val="nil"/>
              <w:bottom w:val="single" w:sz="4" w:space="0" w:color="auto"/>
              <w:right w:val="single" w:sz="4" w:space="0" w:color="auto"/>
            </w:tcBorders>
            <w:shd w:val="clear" w:color="auto" w:fill="auto"/>
            <w:vAlign w:val="center"/>
            <w:hideMark/>
          </w:tcPr>
          <w:p w:rsidR="00625794" w:rsidRPr="00A96354" w:rsidRDefault="00625794" w:rsidP="00625794">
            <w:pPr>
              <w:widowControl/>
              <w:jc w:val="center"/>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 xml:space="preserve">　</w:t>
            </w:r>
            <w:r w:rsidR="008532C3">
              <w:rPr>
                <w:rFonts w:ascii="微软雅黑" w:eastAsia="微软雅黑" w:hAnsi="微软雅黑" w:cs="宋体" w:hint="eastAsia"/>
                <w:kern w:val="0"/>
                <w:sz w:val="18"/>
                <w:szCs w:val="18"/>
              </w:rPr>
              <w:t>SAP</w:t>
            </w:r>
          </w:p>
        </w:tc>
        <w:tc>
          <w:tcPr>
            <w:tcW w:w="1104" w:type="dxa"/>
            <w:tcBorders>
              <w:top w:val="nil"/>
              <w:left w:val="nil"/>
              <w:bottom w:val="single" w:sz="4" w:space="0" w:color="auto"/>
              <w:right w:val="single" w:sz="4" w:space="0" w:color="auto"/>
            </w:tcBorders>
            <w:shd w:val="clear" w:color="auto" w:fill="auto"/>
            <w:vAlign w:val="center"/>
            <w:hideMark/>
          </w:tcPr>
          <w:p w:rsidR="00625794" w:rsidRPr="00A96354" w:rsidRDefault="00625794" w:rsidP="00625794">
            <w:pPr>
              <w:widowControl/>
              <w:jc w:val="left"/>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w:t>
            </w:r>
          </w:p>
        </w:tc>
        <w:tc>
          <w:tcPr>
            <w:tcW w:w="992" w:type="dxa"/>
            <w:tcBorders>
              <w:top w:val="nil"/>
              <w:left w:val="nil"/>
              <w:bottom w:val="single" w:sz="4" w:space="0" w:color="auto"/>
              <w:right w:val="single" w:sz="4" w:space="0" w:color="auto"/>
            </w:tcBorders>
            <w:shd w:val="clear" w:color="000000" w:fill="FFFFFF"/>
            <w:noWrap/>
            <w:vAlign w:val="center"/>
            <w:hideMark/>
          </w:tcPr>
          <w:p w:rsidR="00625794" w:rsidRPr="00A96354" w:rsidRDefault="00172D0C" w:rsidP="00625794">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供应商B</w:t>
            </w:r>
          </w:p>
        </w:tc>
        <w:tc>
          <w:tcPr>
            <w:tcW w:w="1418" w:type="dxa"/>
            <w:tcBorders>
              <w:top w:val="nil"/>
              <w:left w:val="nil"/>
              <w:bottom w:val="single" w:sz="4" w:space="0" w:color="auto"/>
              <w:right w:val="single" w:sz="4" w:space="0" w:color="auto"/>
            </w:tcBorders>
            <w:shd w:val="clear" w:color="auto" w:fill="auto"/>
            <w:noWrap/>
            <w:vAlign w:val="center"/>
            <w:hideMark/>
          </w:tcPr>
          <w:p w:rsidR="00625794" w:rsidRPr="00A96354" w:rsidRDefault="00172D0C" w:rsidP="00625794">
            <w:pPr>
              <w:widowControl/>
              <w:jc w:val="left"/>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项目经理</w:t>
            </w:r>
          </w:p>
        </w:tc>
        <w:tc>
          <w:tcPr>
            <w:tcW w:w="1134" w:type="dxa"/>
            <w:tcBorders>
              <w:top w:val="nil"/>
              <w:left w:val="nil"/>
              <w:bottom w:val="single" w:sz="4" w:space="0" w:color="auto"/>
              <w:right w:val="single" w:sz="4" w:space="0" w:color="auto"/>
            </w:tcBorders>
            <w:shd w:val="clear" w:color="000000" w:fill="FFFFFF"/>
            <w:noWrap/>
            <w:vAlign w:val="center"/>
            <w:hideMark/>
          </w:tcPr>
          <w:p w:rsidR="00625794" w:rsidRPr="00A96354" w:rsidRDefault="00625794" w:rsidP="00625794">
            <w:pPr>
              <w:widowControl/>
              <w:jc w:val="center"/>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 xml:space="preserve">　</w:t>
            </w:r>
          </w:p>
        </w:tc>
        <w:tc>
          <w:tcPr>
            <w:tcW w:w="1134" w:type="dxa"/>
            <w:tcBorders>
              <w:top w:val="nil"/>
              <w:left w:val="nil"/>
              <w:bottom w:val="single" w:sz="4" w:space="0" w:color="auto"/>
              <w:right w:val="single" w:sz="4" w:space="0" w:color="auto"/>
            </w:tcBorders>
            <w:shd w:val="clear" w:color="000000" w:fill="FFFFFF"/>
            <w:noWrap/>
            <w:vAlign w:val="center"/>
            <w:hideMark/>
          </w:tcPr>
          <w:p w:rsidR="00625794" w:rsidRPr="00A96354" w:rsidRDefault="00625794" w:rsidP="00625794">
            <w:pPr>
              <w:widowControl/>
              <w:jc w:val="center"/>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 xml:space="preserve">　</w:t>
            </w:r>
          </w:p>
        </w:tc>
        <w:tc>
          <w:tcPr>
            <w:tcW w:w="992" w:type="dxa"/>
            <w:tcBorders>
              <w:top w:val="nil"/>
              <w:left w:val="nil"/>
              <w:bottom w:val="single" w:sz="4" w:space="0" w:color="auto"/>
              <w:right w:val="single" w:sz="4" w:space="0" w:color="auto"/>
            </w:tcBorders>
            <w:shd w:val="clear" w:color="000000" w:fill="FFFFFF"/>
            <w:noWrap/>
            <w:vAlign w:val="center"/>
            <w:hideMark/>
          </w:tcPr>
          <w:p w:rsidR="00625794" w:rsidRPr="00A96354" w:rsidRDefault="00625794" w:rsidP="00625794">
            <w:pPr>
              <w:widowControl/>
              <w:jc w:val="left"/>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 xml:space="preserve">　</w:t>
            </w:r>
          </w:p>
        </w:tc>
        <w:tc>
          <w:tcPr>
            <w:tcW w:w="992" w:type="dxa"/>
            <w:tcBorders>
              <w:top w:val="nil"/>
              <w:left w:val="nil"/>
              <w:bottom w:val="single" w:sz="4" w:space="0" w:color="auto"/>
              <w:right w:val="single" w:sz="4" w:space="0" w:color="auto"/>
            </w:tcBorders>
            <w:shd w:val="clear" w:color="auto" w:fill="auto"/>
            <w:noWrap/>
            <w:vAlign w:val="center"/>
            <w:hideMark/>
          </w:tcPr>
          <w:p w:rsidR="00625794" w:rsidRPr="00A96354" w:rsidRDefault="00625794" w:rsidP="00625794">
            <w:pPr>
              <w:widowControl/>
              <w:jc w:val="left"/>
              <w:rPr>
                <w:rFonts w:ascii="微软雅黑" w:eastAsia="微软雅黑" w:hAnsi="微软雅黑" w:cs="宋体"/>
                <w:kern w:val="0"/>
                <w:sz w:val="24"/>
              </w:rPr>
            </w:pPr>
            <w:r w:rsidRPr="00A96354">
              <w:rPr>
                <w:rFonts w:ascii="微软雅黑" w:eastAsia="微软雅黑" w:hAnsi="微软雅黑" w:cs="宋体" w:hint="eastAsia"/>
                <w:kern w:val="0"/>
                <w:sz w:val="24"/>
              </w:rPr>
              <w:t xml:space="preserve">　</w:t>
            </w:r>
          </w:p>
        </w:tc>
      </w:tr>
      <w:tr w:rsidR="00625794" w:rsidRPr="00A96354" w:rsidTr="00404E17">
        <w:trPr>
          <w:trHeight w:val="318"/>
        </w:trPr>
        <w:tc>
          <w:tcPr>
            <w:tcW w:w="1220" w:type="dxa"/>
            <w:vMerge/>
            <w:tcBorders>
              <w:top w:val="nil"/>
              <w:left w:val="single" w:sz="4" w:space="0" w:color="auto"/>
              <w:bottom w:val="single" w:sz="4" w:space="0" w:color="auto"/>
              <w:right w:val="single" w:sz="4" w:space="0" w:color="auto"/>
            </w:tcBorders>
            <w:vAlign w:val="center"/>
            <w:hideMark/>
          </w:tcPr>
          <w:p w:rsidR="00625794" w:rsidRPr="00A96354" w:rsidRDefault="00625794" w:rsidP="00625794">
            <w:pPr>
              <w:widowControl/>
              <w:jc w:val="left"/>
              <w:rPr>
                <w:rFonts w:ascii="微软雅黑" w:eastAsia="微软雅黑" w:hAnsi="微软雅黑" w:cs="宋体"/>
                <w:kern w:val="0"/>
                <w:sz w:val="18"/>
                <w:szCs w:val="18"/>
              </w:rPr>
            </w:pPr>
          </w:p>
        </w:tc>
        <w:tc>
          <w:tcPr>
            <w:tcW w:w="1220" w:type="dxa"/>
            <w:tcBorders>
              <w:top w:val="nil"/>
              <w:left w:val="nil"/>
              <w:bottom w:val="single" w:sz="4" w:space="0" w:color="auto"/>
              <w:right w:val="single" w:sz="4" w:space="0" w:color="auto"/>
            </w:tcBorders>
            <w:shd w:val="clear" w:color="auto" w:fill="auto"/>
            <w:vAlign w:val="center"/>
            <w:hideMark/>
          </w:tcPr>
          <w:p w:rsidR="00625794" w:rsidRPr="00A96354" w:rsidRDefault="00625794" w:rsidP="00625794">
            <w:pPr>
              <w:widowControl/>
              <w:jc w:val="center"/>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 xml:space="preserve">　</w:t>
            </w:r>
            <w:r w:rsidR="008532C3">
              <w:rPr>
                <w:rFonts w:ascii="微软雅黑" w:eastAsia="微软雅黑" w:hAnsi="微软雅黑" w:cs="宋体" w:hint="eastAsia"/>
                <w:kern w:val="0"/>
                <w:sz w:val="18"/>
                <w:szCs w:val="18"/>
              </w:rPr>
              <w:t>***</w:t>
            </w:r>
          </w:p>
        </w:tc>
        <w:tc>
          <w:tcPr>
            <w:tcW w:w="1104" w:type="dxa"/>
            <w:tcBorders>
              <w:top w:val="nil"/>
              <w:left w:val="nil"/>
              <w:bottom w:val="single" w:sz="4" w:space="0" w:color="auto"/>
              <w:right w:val="single" w:sz="4" w:space="0" w:color="auto"/>
            </w:tcBorders>
            <w:shd w:val="clear" w:color="auto" w:fill="auto"/>
            <w:vAlign w:val="center"/>
            <w:hideMark/>
          </w:tcPr>
          <w:p w:rsidR="00625794" w:rsidRPr="00A96354" w:rsidRDefault="00625794" w:rsidP="00625794">
            <w:pPr>
              <w:widowControl/>
              <w:jc w:val="left"/>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w:t>
            </w:r>
          </w:p>
        </w:tc>
        <w:tc>
          <w:tcPr>
            <w:tcW w:w="992" w:type="dxa"/>
            <w:tcBorders>
              <w:top w:val="nil"/>
              <w:left w:val="nil"/>
              <w:bottom w:val="single" w:sz="4" w:space="0" w:color="auto"/>
              <w:right w:val="single" w:sz="4" w:space="0" w:color="auto"/>
            </w:tcBorders>
            <w:shd w:val="clear" w:color="000000" w:fill="FFFFFF"/>
            <w:noWrap/>
            <w:vAlign w:val="center"/>
            <w:hideMark/>
          </w:tcPr>
          <w:p w:rsidR="00625794" w:rsidRPr="00A96354" w:rsidRDefault="00172D0C" w:rsidP="00625794">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供应商C</w:t>
            </w:r>
          </w:p>
        </w:tc>
        <w:tc>
          <w:tcPr>
            <w:tcW w:w="1418" w:type="dxa"/>
            <w:tcBorders>
              <w:top w:val="nil"/>
              <w:left w:val="nil"/>
              <w:bottom w:val="single" w:sz="4" w:space="0" w:color="auto"/>
              <w:right w:val="single" w:sz="4" w:space="0" w:color="auto"/>
            </w:tcBorders>
            <w:shd w:val="clear" w:color="000000" w:fill="FFFFFF"/>
            <w:noWrap/>
            <w:vAlign w:val="center"/>
            <w:hideMark/>
          </w:tcPr>
          <w:p w:rsidR="00625794" w:rsidRPr="00A96354" w:rsidRDefault="00172D0C" w:rsidP="00625794">
            <w:pPr>
              <w:widowControl/>
              <w:jc w:val="left"/>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项目经理</w:t>
            </w:r>
          </w:p>
        </w:tc>
        <w:tc>
          <w:tcPr>
            <w:tcW w:w="1134" w:type="dxa"/>
            <w:tcBorders>
              <w:top w:val="nil"/>
              <w:left w:val="nil"/>
              <w:bottom w:val="single" w:sz="4" w:space="0" w:color="auto"/>
              <w:right w:val="single" w:sz="4" w:space="0" w:color="auto"/>
            </w:tcBorders>
            <w:shd w:val="clear" w:color="000000" w:fill="FFFFFF"/>
            <w:noWrap/>
            <w:vAlign w:val="center"/>
            <w:hideMark/>
          </w:tcPr>
          <w:p w:rsidR="00625794" w:rsidRPr="00A96354" w:rsidRDefault="00625794" w:rsidP="00625794">
            <w:pPr>
              <w:widowControl/>
              <w:jc w:val="center"/>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 xml:space="preserve">　</w:t>
            </w:r>
          </w:p>
        </w:tc>
        <w:tc>
          <w:tcPr>
            <w:tcW w:w="1134" w:type="dxa"/>
            <w:tcBorders>
              <w:top w:val="nil"/>
              <w:left w:val="nil"/>
              <w:bottom w:val="single" w:sz="4" w:space="0" w:color="auto"/>
              <w:right w:val="single" w:sz="4" w:space="0" w:color="auto"/>
            </w:tcBorders>
            <w:shd w:val="clear" w:color="000000" w:fill="FFFFFF"/>
            <w:noWrap/>
            <w:vAlign w:val="center"/>
            <w:hideMark/>
          </w:tcPr>
          <w:p w:rsidR="00625794" w:rsidRPr="00A96354" w:rsidRDefault="00625794" w:rsidP="00625794">
            <w:pPr>
              <w:widowControl/>
              <w:jc w:val="center"/>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 xml:space="preserve">　</w:t>
            </w:r>
          </w:p>
        </w:tc>
        <w:tc>
          <w:tcPr>
            <w:tcW w:w="992" w:type="dxa"/>
            <w:tcBorders>
              <w:top w:val="nil"/>
              <w:left w:val="nil"/>
              <w:bottom w:val="single" w:sz="4" w:space="0" w:color="auto"/>
              <w:right w:val="single" w:sz="4" w:space="0" w:color="auto"/>
            </w:tcBorders>
            <w:shd w:val="clear" w:color="000000" w:fill="FFFFFF"/>
            <w:noWrap/>
            <w:vAlign w:val="center"/>
            <w:hideMark/>
          </w:tcPr>
          <w:p w:rsidR="00625794" w:rsidRPr="00A96354" w:rsidRDefault="00625794" w:rsidP="00625794">
            <w:pPr>
              <w:widowControl/>
              <w:jc w:val="left"/>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 xml:space="preserve">　</w:t>
            </w:r>
          </w:p>
        </w:tc>
        <w:tc>
          <w:tcPr>
            <w:tcW w:w="992" w:type="dxa"/>
            <w:tcBorders>
              <w:top w:val="nil"/>
              <w:left w:val="nil"/>
              <w:bottom w:val="single" w:sz="4" w:space="0" w:color="auto"/>
              <w:right w:val="single" w:sz="4" w:space="0" w:color="auto"/>
            </w:tcBorders>
            <w:shd w:val="clear" w:color="auto" w:fill="auto"/>
            <w:noWrap/>
            <w:vAlign w:val="center"/>
            <w:hideMark/>
          </w:tcPr>
          <w:p w:rsidR="00625794" w:rsidRPr="00A96354" w:rsidRDefault="00625794" w:rsidP="00625794">
            <w:pPr>
              <w:widowControl/>
              <w:jc w:val="left"/>
              <w:rPr>
                <w:rFonts w:ascii="微软雅黑" w:eastAsia="微软雅黑" w:hAnsi="微软雅黑" w:cs="宋体"/>
                <w:kern w:val="0"/>
                <w:sz w:val="24"/>
              </w:rPr>
            </w:pPr>
            <w:r w:rsidRPr="00A96354">
              <w:rPr>
                <w:rFonts w:ascii="微软雅黑" w:eastAsia="微软雅黑" w:hAnsi="微软雅黑" w:cs="宋体" w:hint="eastAsia"/>
                <w:kern w:val="0"/>
                <w:sz w:val="24"/>
              </w:rPr>
              <w:t xml:space="preserve">　</w:t>
            </w:r>
          </w:p>
        </w:tc>
      </w:tr>
      <w:tr w:rsidR="00625794" w:rsidRPr="00A96354" w:rsidTr="00404E17">
        <w:trPr>
          <w:trHeight w:val="318"/>
        </w:trPr>
        <w:tc>
          <w:tcPr>
            <w:tcW w:w="1220" w:type="dxa"/>
            <w:vMerge/>
            <w:tcBorders>
              <w:top w:val="nil"/>
              <w:left w:val="single" w:sz="4" w:space="0" w:color="auto"/>
              <w:bottom w:val="single" w:sz="4" w:space="0" w:color="auto"/>
              <w:right w:val="single" w:sz="4" w:space="0" w:color="auto"/>
            </w:tcBorders>
            <w:vAlign w:val="center"/>
            <w:hideMark/>
          </w:tcPr>
          <w:p w:rsidR="00625794" w:rsidRPr="00A96354" w:rsidRDefault="00625794" w:rsidP="00625794">
            <w:pPr>
              <w:widowControl/>
              <w:jc w:val="left"/>
              <w:rPr>
                <w:rFonts w:ascii="微软雅黑" w:eastAsia="微软雅黑" w:hAnsi="微软雅黑" w:cs="宋体"/>
                <w:kern w:val="0"/>
                <w:sz w:val="18"/>
                <w:szCs w:val="18"/>
              </w:rPr>
            </w:pPr>
          </w:p>
        </w:tc>
        <w:tc>
          <w:tcPr>
            <w:tcW w:w="1220" w:type="dxa"/>
            <w:tcBorders>
              <w:top w:val="nil"/>
              <w:left w:val="nil"/>
              <w:bottom w:val="single" w:sz="4" w:space="0" w:color="auto"/>
              <w:right w:val="single" w:sz="4" w:space="0" w:color="auto"/>
            </w:tcBorders>
            <w:shd w:val="clear" w:color="auto" w:fill="auto"/>
            <w:vAlign w:val="center"/>
            <w:hideMark/>
          </w:tcPr>
          <w:p w:rsidR="00625794" w:rsidRPr="00A96354" w:rsidRDefault="00625794" w:rsidP="00625794">
            <w:pPr>
              <w:widowControl/>
              <w:jc w:val="center"/>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 xml:space="preserve">　</w:t>
            </w:r>
          </w:p>
        </w:tc>
        <w:tc>
          <w:tcPr>
            <w:tcW w:w="1104" w:type="dxa"/>
            <w:tcBorders>
              <w:top w:val="nil"/>
              <w:left w:val="nil"/>
              <w:bottom w:val="single" w:sz="4" w:space="0" w:color="auto"/>
              <w:right w:val="single" w:sz="4" w:space="0" w:color="auto"/>
            </w:tcBorders>
            <w:shd w:val="clear" w:color="auto" w:fill="auto"/>
            <w:noWrap/>
            <w:vAlign w:val="center"/>
            <w:hideMark/>
          </w:tcPr>
          <w:p w:rsidR="00625794" w:rsidRPr="00A96354" w:rsidRDefault="00625794" w:rsidP="00625794">
            <w:pPr>
              <w:widowControl/>
              <w:jc w:val="left"/>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 xml:space="preserve">　</w:t>
            </w:r>
          </w:p>
        </w:tc>
        <w:tc>
          <w:tcPr>
            <w:tcW w:w="992" w:type="dxa"/>
            <w:tcBorders>
              <w:top w:val="nil"/>
              <w:left w:val="nil"/>
              <w:bottom w:val="single" w:sz="4" w:space="0" w:color="auto"/>
              <w:right w:val="single" w:sz="4" w:space="0" w:color="auto"/>
            </w:tcBorders>
            <w:shd w:val="clear" w:color="000000" w:fill="FFFFFF"/>
            <w:noWrap/>
            <w:vAlign w:val="center"/>
            <w:hideMark/>
          </w:tcPr>
          <w:p w:rsidR="00625794" w:rsidRPr="00A96354" w:rsidRDefault="00625794" w:rsidP="00625794">
            <w:pPr>
              <w:widowControl/>
              <w:jc w:val="left"/>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 xml:space="preserve">　</w:t>
            </w:r>
          </w:p>
        </w:tc>
        <w:tc>
          <w:tcPr>
            <w:tcW w:w="1418" w:type="dxa"/>
            <w:tcBorders>
              <w:top w:val="nil"/>
              <w:left w:val="nil"/>
              <w:bottom w:val="single" w:sz="4" w:space="0" w:color="auto"/>
              <w:right w:val="single" w:sz="4" w:space="0" w:color="auto"/>
            </w:tcBorders>
            <w:shd w:val="clear" w:color="000000" w:fill="FFFFFF"/>
            <w:noWrap/>
            <w:vAlign w:val="center"/>
            <w:hideMark/>
          </w:tcPr>
          <w:p w:rsidR="00625794" w:rsidRPr="00A96354" w:rsidRDefault="00625794" w:rsidP="00625794">
            <w:pPr>
              <w:widowControl/>
              <w:jc w:val="left"/>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 xml:space="preserve">　</w:t>
            </w:r>
          </w:p>
        </w:tc>
        <w:tc>
          <w:tcPr>
            <w:tcW w:w="1134" w:type="dxa"/>
            <w:tcBorders>
              <w:top w:val="nil"/>
              <w:left w:val="nil"/>
              <w:bottom w:val="single" w:sz="4" w:space="0" w:color="auto"/>
              <w:right w:val="single" w:sz="4" w:space="0" w:color="auto"/>
            </w:tcBorders>
            <w:shd w:val="clear" w:color="000000" w:fill="FFFFFF"/>
            <w:noWrap/>
            <w:vAlign w:val="center"/>
            <w:hideMark/>
          </w:tcPr>
          <w:p w:rsidR="00625794" w:rsidRPr="00A96354" w:rsidRDefault="00625794" w:rsidP="00625794">
            <w:pPr>
              <w:widowControl/>
              <w:jc w:val="center"/>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 xml:space="preserve">　</w:t>
            </w:r>
          </w:p>
        </w:tc>
        <w:tc>
          <w:tcPr>
            <w:tcW w:w="1134" w:type="dxa"/>
            <w:tcBorders>
              <w:top w:val="nil"/>
              <w:left w:val="nil"/>
              <w:bottom w:val="single" w:sz="4" w:space="0" w:color="auto"/>
              <w:right w:val="single" w:sz="4" w:space="0" w:color="auto"/>
            </w:tcBorders>
            <w:shd w:val="clear" w:color="000000" w:fill="FFFFFF"/>
            <w:noWrap/>
            <w:vAlign w:val="center"/>
            <w:hideMark/>
          </w:tcPr>
          <w:p w:rsidR="00625794" w:rsidRPr="00A96354" w:rsidRDefault="00625794" w:rsidP="00625794">
            <w:pPr>
              <w:widowControl/>
              <w:jc w:val="center"/>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 xml:space="preserve">　</w:t>
            </w:r>
          </w:p>
        </w:tc>
        <w:tc>
          <w:tcPr>
            <w:tcW w:w="992" w:type="dxa"/>
            <w:tcBorders>
              <w:top w:val="nil"/>
              <w:left w:val="nil"/>
              <w:bottom w:val="single" w:sz="4" w:space="0" w:color="auto"/>
              <w:right w:val="single" w:sz="4" w:space="0" w:color="auto"/>
            </w:tcBorders>
            <w:shd w:val="clear" w:color="000000" w:fill="FFFFFF"/>
            <w:noWrap/>
            <w:vAlign w:val="center"/>
            <w:hideMark/>
          </w:tcPr>
          <w:p w:rsidR="00625794" w:rsidRPr="00A96354" w:rsidRDefault="00625794" w:rsidP="00625794">
            <w:pPr>
              <w:widowControl/>
              <w:jc w:val="left"/>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 xml:space="preserve">　</w:t>
            </w:r>
          </w:p>
        </w:tc>
        <w:tc>
          <w:tcPr>
            <w:tcW w:w="992" w:type="dxa"/>
            <w:tcBorders>
              <w:top w:val="nil"/>
              <w:left w:val="nil"/>
              <w:bottom w:val="single" w:sz="4" w:space="0" w:color="auto"/>
              <w:right w:val="single" w:sz="4" w:space="0" w:color="auto"/>
            </w:tcBorders>
            <w:shd w:val="clear" w:color="auto" w:fill="auto"/>
            <w:noWrap/>
            <w:vAlign w:val="center"/>
            <w:hideMark/>
          </w:tcPr>
          <w:p w:rsidR="00625794" w:rsidRPr="00A96354" w:rsidRDefault="00625794" w:rsidP="00625794">
            <w:pPr>
              <w:widowControl/>
              <w:jc w:val="left"/>
              <w:rPr>
                <w:rFonts w:ascii="微软雅黑" w:eastAsia="微软雅黑" w:hAnsi="微软雅黑" w:cs="宋体"/>
                <w:kern w:val="0"/>
                <w:sz w:val="24"/>
              </w:rPr>
            </w:pPr>
            <w:r w:rsidRPr="00A96354">
              <w:rPr>
                <w:rFonts w:ascii="微软雅黑" w:eastAsia="微软雅黑" w:hAnsi="微软雅黑" w:cs="宋体" w:hint="eastAsia"/>
                <w:kern w:val="0"/>
                <w:sz w:val="24"/>
              </w:rPr>
              <w:t xml:space="preserve">　</w:t>
            </w:r>
          </w:p>
        </w:tc>
      </w:tr>
      <w:tr w:rsidR="00625794" w:rsidRPr="00A96354" w:rsidTr="00404E17">
        <w:trPr>
          <w:trHeight w:val="318"/>
        </w:trPr>
        <w:tc>
          <w:tcPr>
            <w:tcW w:w="1220" w:type="dxa"/>
            <w:vMerge/>
            <w:tcBorders>
              <w:top w:val="nil"/>
              <w:left w:val="single" w:sz="4" w:space="0" w:color="auto"/>
              <w:bottom w:val="single" w:sz="4" w:space="0" w:color="auto"/>
              <w:right w:val="single" w:sz="4" w:space="0" w:color="auto"/>
            </w:tcBorders>
            <w:vAlign w:val="center"/>
            <w:hideMark/>
          </w:tcPr>
          <w:p w:rsidR="00625794" w:rsidRPr="00A96354" w:rsidRDefault="00625794" w:rsidP="00625794">
            <w:pPr>
              <w:widowControl/>
              <w:jc w:val="left"/>
              <w:rPr>
                <w:rFonts w:ascii="微软雅黑" w:eastAsia="微软雅黑" w:hAnsi="微软雅黑" w:cs="宋体"/>
                <w:kern w:val="0"/>
                <w:sz w:val="18"/>
                <w:szCs w:val="18"/>
              </w:rPr>
            </w:pPr>
          </w:p>
        </w:tc>
        <w:tc>
          <w:tcPr>
            <w:tcW w:w="1220" w:type="dxa"/>
            <w:tcBorders>
              <w:top w:val="nil"/>
              <w:left w:val="nil"/>
              <w:bottom w:val="single" w:sz="4" w:space="0" w:color="auto"/>
              <w:right w:val="single" w:sz="4" w:space="0" w:color="auto"/>
            </w:tcBorders>
            <w:shd w:val="clear" w:color="auto" w:fill="auto"/>
            <w:vAlign w:val="center"/>
            <w:hideMark/>
          </w:tcPr>
          <w:p w:rsidR="00625794" w:rsidRPr="00A96354" w:rsidRDefault="00625794" w:rsidP="00625794">
            <w:pPr>
              <w:widowControl/>
              <w:jc w:val="center"/>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 xml:space="preserve">　</w:t>
            </w:r>
          </w:p>
        </w:tc>
        <w:tc>
          <w:tcPr>
            <w:tcW w:w="1104" w:type="dxa"/>
            <w:tcBorders>
              <w:top w:val="nil"/>
              <w:left w:val="nil"/>
              <w:bottom w:val="single" w:sz="4" w:space="0" w:color="auto"/>
              <w:right w:val="single" w:sz="4" w:space="0" w:color="auto"/>
            </w:tcBorders>
            <w:shd w:val="clear" w:color="000000" w:fill="FFFFFF"/>
            <w:noWrap/>
            <w:vAlign w:val="center"/>
            <w:hideMark/>
          </w:tcPr>
          <w:p w:rsidR="00625794" w:rsidRPr="00A96354" w:rsidRDefault="00625794" w:rsidP="00625794">
            <w:pPr>
              <w:widowControl/>
              <w:jc w:val="left"/>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 xml:space="preserve">　</w:t>
            </w:r>
          </w:p>
        </w:tc>
        <w:tc>
          <w:tcPr>
            <w:tcW w:w="992" w:type="dxa"/>
            <w:tcBorders>
              <w:top w:val="nil"/>
              <w:left w:val="nil"/>
              <w:bottom w:val="single" w:sz="4" w:space="0" w:color="auto"/>
              <w:right w:val="single" w:sz="4" w:space="0" w:color="auto"/>
            </w:tcBorders>
            <w:shd w:val="clear" w:color="000000" w:fill="FFFFFF"/>
            <w:noWrap/>
            <w:vAlign w:val="center"/>
            <w:hideMark/>
          </w:tcPr>
          <w:p w:rsidR="00625794" w:rsidRPr="00A96354" w:rsidRDefault="00625794" w:rsidP="00625794">
            <w:pPr>
              <w:widowControl/>
              <w:jc w:val="left"/>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 xml:space="preserve">　</w:t>
            </w:r>
          </w:p>
        </w:tc>
        <w:tc>
          <w:tcPr>
            <w:tcW w:w="1418" w:type="dxa"/>
            <w:tcBorders>
              <w:top w:val="nil"/>
              <w:left w:val="nil"/>
              <w:bottom w:val="single" w:sz="4" w:space="0" w:color="auto"/>
              <w:right w:val="single" w:sz="4" w:space="0" w:color="auto"/>
            </w:tcBorders>
            <w:shd w:val="clear" w:color="000000" w:fill="FFFFFF"/>
            <w:noWrap/>
            <w:vAlign w:val="center"/>
            <w:hideMark/>
          </w:tcPr>
          <w:p w:rsidR="00625794" w:rsidRPr="00A96354" w:rsidRDefault="00625794" w:rsidP="00625794">
            <w:pPr>
              <w:widowControl/>
              <w:jc w:val="left"/>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 xml:space="preserve">　</w:t>
            </w:r>
          </w:p>
        </w:tc>
        <w:tc>
          <w:tcPr>
            <w:tcW w:w="1134" w:type="dxa"/>
            <w:tcBorders>
              <w:top w:val="nil"/>
              <w:left w:val="nil"/>
              <w:bottom w:val="single" w:sz="4" w:space="0" w:color="auto"/>
              <w:right w:val="single" w:sz="4" w:space="0" w:color="auto"/>
            </w:tcBorders>
            <w:shd w:val="clear" w:color="000000" w:fill="FFFFFF"/>
            <w:noWrap/>
            <w:vAlign w:val="center"/>
            <w:hideMark/>
          </w:tcPr>
          <w:p w:rsidR="00625794" w:rsidRPr="00A96354" w:rsidRDefault="00625794" w:rsidP="00625794">
            <w:pPr>
              <w:widowControl/>
              <w:jc w:val="center"/>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 xml:space="preserve">　</w:t>
            </w:r>
          </w:p>
        </w:tc>
        <w:tc>
          <w:tcPr>
            <w:tcW w:w="1134" w:type="dxa"/>
            <w:tcBorders>
              <w:top w:val="nil"/>
              <w:left w:val="nil"/>
              <w:bottom w:val="single" w:sz="4" w:space="0" w:color="auto"/>
              <w:right w:val="single" w:sz="4" w:space="0" w:color="auto"/>
            </w:tcBorders>
            <w:shd w:val="clear" w:color="000000" w:fill="FFFFFF"/>
            <w:noWrap/>
            <w:vAlign w:val="center"/>
            <w:hideMark/>
          </w:tcPr>
          <w:p w:rsidR="00625794" w:rsidRPr="00A96354" w:rsidRDefault="00625794" w:rsidP="00625794">
            <w:pPr>
              <w:widowControl/>
              <w:jc w:val="center"/>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 xml:space="preserve">　</w:t>
            </w:r>
          </w:p>
        </w:tc>
        <w:tc>
          <w:tcPr>
            <w:tcW w:w="992" w:type="dxa"/>
            <w:tcBorders>
              <w:top w:val="nil"/>
              <w:left w:val="nil"/>
              <w:bottom w:val="single" w:sz="4" w:space="0" w:color="auto"/>
              <w:right w:val="single" w:sz="4" w:space="0" w:color="auto"/>
            </w:tcBorders>
            <w:shd w:val="clear" w:color="000000" w:fill="FFFFFF"/>
            <w:noWrap/>
            <w:vAlign w:val="center"/>
            <w:hideMark/>
          </w:tcPr>
          <w:p w:rsidR="00625794" w:rsidRPr="00A96354" w:rsidRDefault="00625794" w:rsidP="00625794">
            <w:pPr>
              <w:widowControl/>
              <w:jc w:val="left"/>
              <w:rPr>
                <w:rFonts w:ascii="微软雅黑" w:eastAsia="微软雅黑" w:hAnsi="微软雅黑" w:cs="宋体"/>
                <w:kern w:val="0"/>
                <w:sz w:val="18"/>
                <w:szCs w:val="18"/>
              </w:rPr>
            </w:pPr>
            <w:r w:rsidRPr="00A96354">
              <w:rPr>
                <w:rFonts w:ascii="微软雅黑" w:eastAsia="微软雅黑" w:hAnsi="微软雅黑" w:cs="宋体" w:hint="eastAsia"/>
                <w:kern w:val="0"/>
                <w:sz w:val="18"/>
                <w:szCs w:val="18"/>
              </w:rPr>
              <w:t xml:space="preserve">　</w:t>
            </w:r>
          </w:p>
        </w:tc>
        <w:tc>
          <w:tcPr>
            <w:tcW w:w="992" w:type="dxa"/>
            <w:tcBorders>
              <w:top w:val="nil"/>
              <w:left w:val="nil"/>
              <w:bottom w:val="single" w:sz="4" w:space="0" w:color="auto"/>
              <w:right w:val="single" w:sz="4" w:space="0" w:color="auto"/>
            </w:tcBorders>
            <w:shd w:val="clear" w:color="auto" w:fill="auto"/>
            <w:noWrap/>
            <w:vAlign w:val="center"/>
            <w:hideMark/>
          </w:tcPr>
          <w:p w:rsidR="00625794" w:rsidRPr="00A96354" w:rsidRDefault="00625794" w:rsidP="00625794">
            <w:pPr>
              <w:widowControl/>
              <w:jc w:val="left"/>
              <w:rPr>
                <w:rFonts w:ascii="微软雅黑" w:eastAsia="微软雅黑" w:hAnsi="微软雅黑" w:cs="宋体"/>
                <w:kern w:val="0"/>
                <w:sz w:val="24"/>
              </w:rPr>
            </w:pPr>
            <w:r w:rsidRPr="00A96354">
              <w:rPr>
                <w:rFonts w:ascii="微软雅黑" w:eastAsia="微软雅黑" w:hAnsi="微软雅黑" w:cs="宋体" w:hint="eastAsia"/>
                <w:kern w:val="0"/>
                <w:sz w:val="24"/>
              </w:rPr>
              <w:t xml:space="preserve">　</w:t>
            </w:r>
          </w:p>
        </w:tc>
      </w:tr>
    </w:tbl>
    <w:p w:rsidR="00B40DCB" w:rsidRPr="00DC579D" w:rsidRDefault="00B40DCB" w:rsidP="00B7447D"/>
    <w:sectPr w:rsidR="00B40DCB" w:rsidRPr="00DC579D" w:rsidSect="00313692">
      <w:pgSz w:w="11906" w:h="16838" w:code="9"/>
      <w:pgMar w:top="1440" w:right="1416" w:bottom="1276" w:left="1276" w:header="680" w:footer="850" w:gutter="0"/>
      <w:pgNumType w:start="1"/>
      <w:cols w:space="720"/>
      <w:docGrid w:linePitch="28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0CC1" w:rsidRDefault="00D70CC1">
      <w:r>
        <w:separator/>
      </w:r>
    </w:p>
  </w:endnote>
  <w:endnote w:type="continuationSeparator" w:id="0">
    <w:p w:rsidR="00D70CC1" w:rsidRDefault="00D70C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vantGarde">
    <w:altName w:val="Century Gothic"/>
    <w:panose1 w:val="00000000000000000000"/>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Futura Bk">
    <w:altName w:val="Century Gothic"/>
    <w:charset w:val="00"/>
    <w:family w:val="swiss"/>
    <w:pitch w:val="variable"/>
    <w:sig w:usb0="A00002AF" w:usb1="5000204A" w:usb2="00000000" w:usb3="00000000" w:csb0="0000009F" w:csb1="00000000"/>
  </w:font>
  <w:font w:name="PMingLiU">
    <w:altName w:val="新細明體"/>
    <w:panose1 w:val="02010601000101010101"/>
    <w:charset w:val="88"/>
    <w:family w:val="roman"/>
    <w:pitch w:val="variable"/>
    <w:sig w:usb0="00000000" w:usb1="080E0000" w:usb2="00000016" w:usb3="00000000" w:csb0="00100001" w:csb1="00000000"/>
  </w:font>
  <w:font w:name="微软雅黑">
    <w:panose1 w:val="020B0503020204020204"/>
    <w:charset w:val="86"/>
    <w:family w:val="swiss"/>
    <w:pitch w:val="variable"/>
    <w:sig w:usb0="80000287" w:usb1="28CF3C52" w:usb2="00000016" w:usb3="00000000" w:csb0="0004001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447D" w:rsidRPr="00BB5BB1" w:rsidRDefault="00B7447D" w:rsidP="00313692">
    <w:pPr>
      <w:pStyle w:val="af1"/>
      <w:ind w:right="480"/>
      <w:rPr>
        <w:rFonts w:ascii="Arial" w:hAnsi="Arial" w:cs="Arial"/>
        <w:sz w:val="20"/>
        <w:szCs w:val="2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08D0" w:rsidRPr="00BB5BB1" w:rsidRDefault="00B308D0" w:rsidP="00313692">
    <w:pPr>
      <w:pStyle w:val="af1"/>
      <w:ind w:right="480"/>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0CC1" w:rsidRDefault="00D70CC1">
      <w:r>
        <w:separator/>
      </w:r>
    </w:p>
  </w:footnote>
  <w:footnote w:type="continuationSeparator" w:id="0">
    <w:p w:rsidR="00D70CC1" w:rsidRDefault="00D70CC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447D" w:rsidRDefault="00B7447D" w:rsidP="006D0736">
    <w:pPr>
      <w:pStyle w:val="af4"/>
      <w:tabs>
        <w:tab w:val="clear" w:pos="4153"/>
        <w:tab w:val="clear" w:pos="8306"/>
        <w:tab w:val="center" w:pos="4394"/>
        <w:tab w:val="right" w:pos="9214"/>
      </w:tabs>
      <w:jc w:val="left"/>
    </w:pPr>
    <w:r>
      <w:rPr>
        <w:noProof/>
      </w:rPr>
      <w:drawing>
        <wp:inline distT="0" distB="0" distL="0" distR="0" wp14:anchorId="6E245A9F" wp14:editId="03B56C1E">
          <wp:extent cx="1143000" cy="347680"/>
          <wp:effectExtent l="1905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143000" cy="347680"/>
                  </a:xfrm>
                  <a:prstGeom prst="rect">
                    <a:avLst/>
                  </a:prstGeom>
                </pic:spPr>
              </pic:pic>
            </a:graphicData>
          </a:graphic>
        </wp:inline>
      </w:drawing>
    </w:r>
    <w:r>
      <w:rPr>
        <w:rFonts w:hint="eastAsia"/>
      </w:rPr>
      <w:tab/>
    </w:r>
    <w:r>
      <w:t xml:space="preserve">                                                       </w:t>
    </w:r>
    <w:proofErr w:type="gramStart"/>
    <w:r w:rsidRPr="00B7447D">
      <w:rPr>
        <w:rFonts w:hint="eastAsia"/>
        <w:sz w:val="21"/>
        <w:szCs w:val="21"/>
      </w:rPr>
      <w:t>帆软项目</w:t>
    </w:r>
    <w:proofErr w:type="gramEnd"/>
    <w:r w:rsidRPr="00B7447D">
      <w:rPr>
        <w:rFonts w:hint="eastAsia"/>
        <w:sz w:val="21"/>
        <w:szCs w:val="21"/>
      </w:rPr>
      <w:t>组实施组织架构</w:t>
    </w:r>
    <w:r>
      <w:rPr>
        <w:rFonts w:hint="eastAsia"/>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08D0" w:rsidRDefault="00B308D0" w:rsidP="006D0736">
    <w:pPr>
      <w:pStyle w:val="af4"/>
      <w:tabs>
        <w:tab w:val="clear" w:pos="4153"/>
        <w:tab w:val="clear" w:pos="8306"/>
        <w:tab w:val="center" w:pos="4394"/>
        <w:tab w:val="right" w:pos="9214"/>
      </w:tabs>
      <w:jc w:val="left"/>
    </w:pPr>
    <w:r>
      <w:rPr>
        <w:noProof/>
      </w:rPr>
      <w:drawing>
        <wp:inline distT="0" distB="0" distL="0" distR="0" wp14:anchorId="2CF34A4F" wp14:editId="0C769491">
          <wp:extent cx="1143000" cy="347680"/>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143000" cy="347680"/>
                  </a:xfrm>
                  <a:prstGeom prst="rect">
                    <a:avLst/>
                  </a:prstGeom>
                </pic:spPr>
              </pic:pic>
            </a:graphicData>
          </a:graphic>
        </wp:inline>
      </w:drawing>
    </w:r>
    <w:r>
      <w:rPr>
        <w:rFonts w:hint="eastAsia"/>
      </w:rPr>
      <w:tab/>
      <w:t xml:space="preserve">                        </w:t>
    </w:r>
    <w:r w:rsidR="009B216D">
      <w:rPr>
        <w:rFonts w:hint="eastAsia"/>
      </w:rPr>
      <w:t xml:space="preserve">                           </w:t>
    </w:r>
    <w:proofErr w:type="gramStart"/>
    <w:r w:rsidR="009B216D">
      <w:rPr>
        <w:rFonts w:hint="eastAsia"/>
        <w:sz w:val="22"/>
      </w:rPr>
      <w:t>帆软</w:t>
    </w:r>
    <w:r w:rsidR="00B7447D">
      <w:rPr>
        <w:rFonts w:hint="eastAsia"/>
        <w:sz w:val="22"/>
      </w:rPr>
      <w:t>项目</w:t>
    </w:r>
    <w:proofErr w:type="gramEnd"/>
    <w:r w:rsidR="00B7447D">
      <w:rPr>
        <w:rFonts w:hint="eastAsia"/>
        <w:sz w:val="22"/>
      </w:rPr>
      <w:t>组实施组织架构</w:t>
    </w: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4688E"/>
    <w:multiLevelType w:val="hybridMultilevel"/>
    <w:tmpl w:val="C99CFE42"/>
    <w:lvl w:ilvl="0" w:tplc="5AEECB5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5315000"/>
    <w:multiLevelType w:val="hybridMultilevel"/>
    <w:tmpl w:val="B57842FE"/>
    <w:lvl w:ilvl="0" w:tplc="64BC00E2">
      <w:start w:val="1"/>
      <w:numFmt w:val="decimal"/>
      <w:lvlText w:val="%1、"/>
      <w:lvlJc w:val="left"/>
      <w:pPr>
        <w:tabs>
          <w:tab w:val="num" w:pos="360"/>
        </w:tabs>
        <w:ind w:left="360" w:hanging="360"/>
      </w:pPr>
      <w:rPr>
        <w:rFonts w:hint="eastAsia"/>
      </w:rPr>
    </w:lvl>
    <w:lvl w:ilvl="1" w:tplc="684EE2F6">
      <w:start w:val="1"/>
      <w:numFmt w:val="decimal"/>
      <w:lvlText w:val="%2、"/>
      <w:lvlJc w:val="left"/>
      <w:pPr>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5CB7BC7"/>
    <w:multiLevelType w:val="hybridMultilevel"/>
    <w:tmpl w:val="104A47F6"/>
    <w:lvl w:ilvl="0" w:tplc="DF288120">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86C5A68"/>
    <w:multiLevelType w:val="hybridMultilevel"/>
    <w:tmpl w:val="3D24FBF6"/>
    <w:lvl w:ilvl="0" w:tplc="5AEECB5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A3F44CF"/>
    <w:multiLevelType w:val="hybridMultilevel"/>
    <w:tmpl w:val="BFD4E2EE"/>
    <w:lvl w:ilvl="0" w:tplc="5AEECB5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0B9A4408"/>
    <w:multiLevelType w:val="singleLevel"/>
    <w:tmpl w:val="F4D67528"/>
    <w:lvl w:ilvl="0">
      <w:start w:val="1"/>
      <w:numFmt w:val="bullet"/>
      <w:pStyle w:val="2"/>
      <w:lvlText w:val=""/>
      <w:lvlJc w:val="left"/>
      <w:pPr>
        <w:tabs>
          <w:tab w:val="num" w:pos="425"/>
        </w:tabs>
        <w:ind w:left="425" w:hanging="425"/>
      </w:pPr>
      <w:rPr>
        <w:rFonts w:ascii="Wingdings" w:hAnsi="Wingdings" w:hint="default"/>
      </w:rPr>
    </w:lvl>
  </w:abstractNum>
  <w:abstractNum w:abstractNumId="6" w15:restartNumberingAfterBreak="0">
    <w:nsid w:val="0D3677AE"/>
    <w:multiLevelType w:val="singleLevel"/>
    <w:tmpl w:val="FC0CE3A6"/>
    <w:lvl w:ilvl="0">
      <w:start w:val="1"/>
      <w:numFmt w:val="upperLetter"/>
      <w:pStyle w:val="A"/>
      <w:lvlText w:val="%1."/>
      <w:lvlJc w:val="left"/>
      <w:pPr>
        <w:tabs>
          <w:tab w:val="num" w:pos="425"/>
        </w:tabs>
        <w:ind w:left="425" w:hanging="425"/>
      </w:pPr>
    </w:lvl>
  </w:abstractNum>
  <w:abstractNum w:abstractNumId="7" w15:restartNumberingAfterBreak="0">
    <w:nsid w:val="109558DE"/>
    <w:multiLevelType w:val="hybridMultilevel"/>
    <w:tmpl w:val="F9780A88"/>
    <w:lvl w:ilvl="0" w:tplc="64BC00E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11AF138F"/>
    <w:multiLevelType w:val="hybridMultilevel"/>
    <w:tmpl w:val="054EF8F4"/>
    <w:lvl w:ilvl="0" w:tplc="5AEECB5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12F9192B"/>
    <w:multiLevelType w:val="hybridMultilevel"/>
    <w:tmpl w:val="25A0C440"/>
    <w:lvl w:ilvl="0" w:tplc="64BC00E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14007089"/>
    <w:multiLevelType w:val="hybridMultilevel"/>
    <w:tmpl w:val="33CC9AC4"/>
    <w:lvl w:ilvl="0" w:tplc="64BC00E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166E36E8"/>
    <w:multiLevelType w:val="multilevel"/>
    <w:tmpl w:val="38A22AD8"/>
    <w:lvl w:ilvl="0">
      <w:start w:val="1"/>
      <w:numFmt w:val="decimal"/>
      <w:pStyle w:val="ListNumberL1"/>
      <w:lvlText w:val="%1."/>
      <w:lvlJc w:val="left"/>
      <w:pPr>
        <w:tabs>
          <w:tab w:val="num" w:pos="720"/>
        </w:tabs>
        <w:ind w:left="720" w:hanging="36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1080"/>
      </w:pPr>
      <w:rPr>
        <w:rFonts w:hint="default"/>
      </w:rPr>
    </w:lvl>
    <w:lvl w:ilvl="3">
      <w:start w:val="1"/>
      <w:numFmt w:val="decimal"/>
      <w:lvlText w:val="%1.%2.%3.%4"/>
      <w:lvlJc w:val="left"/>
      <w:pPr>
        <w:tabs>
          <w:tab w:val="num" w:pos="1800"/>
        </w:tabs>
        <w:ind w:left="1800" w:hanging="1440"/>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400"/>
        </w:tabs>
        <w:ind w:left="4680" w:hanging="1440"/>
      </w:pPr>
      <w:rPr>
        <w:rFonts w:hint="default"/>
      </w:rPr>
    </w:lvl>
  </w:abstractNum>
  <w:abstractNum w:abstractNumId="12" w15:restartNumberingAfterBreak="0">
    <w:nsid w:val="1AEC14E6"/>
    <w:multiLevelType w:val="hybridMultilevel"/>
    <w:tmpl w:val="F5E05078"/>
    <w:lvl w:ilvl="0" w:tplc="9B1C190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E3D4CD8"/>
    <w:multiLevelType w:val="hybridMultilevel"/>
    <w:tmpl w:val="18FCE964"/>
    <w:lvl w:ilvl="0" w:tplc="DDA0C4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17C59F6"/>
    <w:multiLevelType w:val="hybridMultilevel"/>
    <w:tmpl w:val="E9423EFE"/>
    <w:lvl w:ilvl="0" w:tplc="64BC00E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21F7471E"/>
    <w:multiLevelType w:val="hybridMultilevel"/>
    <w:tmpl w:val="0388B80A"/>
    <w:lvl w:ilvl="0" w:tplc="64BC00E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23506646"/>
    <w:multiLevelType w:val="hybridMultilevel"/>
    <w:tmpl w:val="9F54EC56"/>
    <w:lvl w:ilvl="0" w:tplc="57BEACD0">
      <w:start w:val="1"/>
      <w:numFmt w:val="upperLetter"/>
      <w:pStyle w:val="AppendixLetter"/>
      <w:lvlText w:val="Appendix %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47F60C2"/>
    <w:multiLevelType w:val="hybridMultilevel"/>
    <w:tmpl w:val="7CB6AE7C"/>
    <w:lvl w:ilvl="0" w:tplc="64BC00E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260D06A1"/>
    <w:multiLevelType w:val="singleLevel"/>
    <w:tmpl w:val="837A6202"/>
    <w:lvl w:ilvl="0">
      <w:start w:val="1"/>
      <w:numFmt w:val="decimal"/>
      <w:pStyle w:val="20"/>
      <w:lvlText w:val="%1."/>
      <w:lvlJc w:val="left"/>
      <w:pPr>
        <w:tabs>
          <w:tab w:val="num" w:pos="425"/>
        </w:tabs>
        <w:ind w:left="425" w:hanging="425"/>
      </w:pPr>
    </w:lvl>
  </w:abstractNum>
  <w:abstractNum w:abstractNumId="19" w15:restartNumberingAfterBreak="0">
    <w:nsid w:val="288E0ED4"/>
    <w:multiLevelType w:val="hybridMultilevel"/>
    <w:tmpl w:val="0EA8951A"/>
    <w:lvl w:ilvl="0" w:tplc="C5B406DA">
      <w:start w:val="1"/>
      <w:numFmt w:val="bullet"/>
      <w:pStyle w:val="ListBulletL1"/>
      <w:lvlText w:val=""/>
      <w:lvlJc w:val="left"/>
      <w:pPr>
        <w:tabs>
          <w:tab w:val="num" w:pos="360"/>
        </w:tabs>
        <w:ind w:left="360" w:hanging="360"/>
      </w:pPr>
      <w:rPr>
        <w:rFonts w:ascii="Wingdings" w:hAnsi="Wingdings" w:hint="default"/>
        <w:color w:val="000080"/>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94159C3"/>
    <w:multiLevelType w:val="hybridMultilevel"/>
    <w:tmpl w:val="91B8ACCE"/>
    <w:lvl w:ilvl="0" w:tplc="64BC00E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2C28437B"/>
    <w:multiLevelType w:val="multilevel"/>
    <w:tmpl w:val="14BA79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chineseCountingThousand"/>
      <w:lvlText w:val="%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2F16102A"/>
    <w:multiLevelType w:val="hybridMultilevel"/>
    <w:tmpl w:val="03228CBC"/>
    <w:lvl w:ilvl="0" w:tplc="5AEECB5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30073E9C"/>
    <w:multiLevelType w:val="multilevel"/>
    <w:tmpl w:val="195642D6"/>
    <w:lvl w:ilvl="0">
      <w:start w:val="1"/>
      <w:numFmt w:val="decimal"/>
      <w:lvlText w:val="%1"/>
      <w:lvlJc w:val="left"/>
      <w:pPr>
        <w:tabs>
          <w:tab w:val="num" w:pos="432"/>
        </w:tabs>
        <w:ind w:left="432" w:hanging="432"/>
      </w:pPr>
    </w:lvl>
    <w:lvl w:ilvl="1">
      <w:start w:val="1"/>
      <w:numFmt w:val="decimal"/>
      <w:pStyle w:val="21"/>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4" w15:restartNumberingAfterBreak="0">
    <w:nsid w:val="332E2B1D"/>
    <w:multiLevelType w:val="hybridMultilevel"/>
    <w:tmpl w:val="61987518"/>
    <w:lvl w:ilvl="0" w:tplc="64BC00E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386F354B"/>
    <w:multiLevelType w:val="hybridMultilevel"/>
    <w:tmpl w:val="47E2F8EE"/>
    <w:lvl w:ilvl="0" w:tplc="C6C8820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38CD489F"/>
    <w:multiLevelType w:val="multilevel"/>
    <w:tmpl w:val="07D01BE4"/>
    <w:lvl w:ilvl="0">
      <w:start w:val="1"/>
      <w:numFmt w:val="decimal"/>
      <w:pStyle w:val="1"/>
      <w:lvlText w:val="%1."/>
      <w:lvlJc w:val="left"/>
      <w:pPr>
        <w:tabs>
          <w:tab w:val="num" w:pos="432"/>
        </w:tabs>
        <w:ind w:left="432" w:hanging="432"/>
      </w:pPr>
      <w:rPr>
        <w:rFonts w:ascii="AvantGarde" w:hAnsi="AvantGarde" w:hint="default"/>
        <w:b/>
        <w:i w:val="0"/>
        <w:color w:val="000080"/>
        <w:sz w:val="32"/>
      </w:rPr>
    </w:lvl>
    <w:lvl w:ilvl="1">
      <w:start w:val="1"/>
      <w:numFmt w:val="decimal"/>
      <w:lvlText w:val="%1.%2"/>
      <w:lvlJc w:val="left"/>
      <w:pPr>
        <w:tabs>
          <w:tab w:val="num" w:pos="576"/>
        </w:tabs>
        <w:ind w:left="576" w:hanging="576"/>
      </w:pPr>
      <w:rPr>
        <w:rFonts w:ascii="AvantGarde" w:hAnsi="AvantGarde" w:hint="default"/>
        <w:b/>
        <w:i w:val="0"/>
        <w:color w:val="000080"/>
        <w:sz w:val="24"/>
      </w:rPr>
    </w:lvl>
    <w:lvl w:ilvl="2">
      <w:start w:val="1"/>
      <w:numFmt w:val="decimal"/>
      <w:lvlText w:val="%1.%2.%3"/>
      <w:lvlJc w:val="left"/>
      <w:pPr>
        <w:tabs>
          <w:tab w:val="num" w:pos="720"/>
        </w:tabs>
        <w:ind w:left="720" w:hanging="720"/>
      </w:pPr>
      <w:rPr>
        <w:rFonts w:ascii="AvantGarde" w:hAnsi="AvantGarde" w:hint="default"/>
        <w:b/>
        <w:i w:val="0"/>
        <w:color w:val="000080"/>
        <w:sz w:val="20"/>
      </w:rPr>
    </w:lvl>
    <w:lvl w:ilvl="3">
      <w:start w:val="1"/>
      <w:numFmt w:val="decimal"/>
      <w:lvlText w:val="%1.%2.%3.%4"/>
      <w:lvlJc w:val="left"/>
      <w:pPr>
        <w:tabs>
          <w:tab w:val="num" w:pos="864"/>
        </w:tabs>
        <w:ind w:left="864" w:hanging="864"/>
      </w:pPr>
      <w:rPr>
        <w:rFonts w:ascii="Century Gothic" w:hAnsi="Century Gothic" w:hint="default"/>
        <w:b w:val="0"/>
        <w:i w:val="0"/>
        <w:color w:val="000080"/>
        <w:sz w:val="20"/>
      </w:rPr>
    </w:lvl>
    <w:lvl w:ilvl="4">
      <w:start w:val="1"/>
      <w:numFmt w:val="upperRoman"/>
      <w:lvlText w:val="%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3E267FBF"/>
    <w:multiLevelType w:val="hybridMultilevel"/>
    <w:tmpl w:val="8D046C60"/>
    <w:lvl w:ilvl="0" w:tplc="F95ABA52">
      <w:start w:val="1"/>
      <w:numFmt w:val="bullet"/>
      <w:pStyle w:val="ListBulletL3"/>
      <w:lvlText w:val="o"/>
      <w:lvlJc w:val="left"/>
      <w:pPr>
        <w:tabs>
          <w:tab w:val="num" w:pos="720"/>
        </w:tabs>
        <w:ind w:left="720" w:hanging="360"/>
      </w:pPr>
      <w:rPr>
        <w:rFonts w:ascii="Courier New" w:hAnsi="Courier New" w:cs="Courier New" w:hint="default"/>
        <w:color w:val="000080"/>
        <w:sz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E852398"/>
    <w:multiLevelType w:val="hybridMultilevel"/>
    <w:tmpl w:val="5CDE1A48"/>
    <w:lvl w:ilvl="0" w:tplc="64BC00E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461E1E87"/>
    <w:multiLevelType w:val="singleLevel"/>
    <w:tmpl w:val="7088A3EE"/>
    <w:lvl w:ilvl="0">
      <w:start w:val="1"/>
      <w:numFmt w:val="bullet"/>
      <w:pStyle w:val="30"/>
      <w:lvlText w:val=""/>
      <w:lvlJc w:val="left"/>
      <w:pPr>
        <w:tabs>
          <w:tab w:val="num" w:pos="425"/>
        </w:tabs>
        <w:ind w:left="425" w:hanging="425"/>
      </w:pPr>
      <w:rPr>
        <w:rFonts w:ascii="Wingdings" w:hAnsi="Wingdings" w:hint="default"/>
      </w:rPr>
    </w:lvl>
  </w:abstractNum>
  <w:abstractNum w:abstractNumId="30" w15:restartNumberingAfterBreak="0">
    <w:nsid w:val="472C3227"/>
    <w:multiLevelType w:val="multilevel"/>
    <w:tmpl w:val="F1700A96"/>
    <w:lvl w:ilvl="0">
      <w:start w:val="1"/>
      <w:numFmt w:val="decimal"/>
      <w:lvlText w:val="%1"/>
      <w:lvlJc w:val="left"/>
      <w:pPr>
        <w:tabs>
          <w:tab w:val="num" w:pos="720"/>
        </w:tabs>
        <w:ind w:left="720" w:hanging="360"/>
      </w:pPr>
      <w:rPr>
        <w:rFonts w:hint="default"/>
      </w:rPr>
    </w:lvl>
    <w:lvl w:ilvl="1">
      <w:start w:val="1"/>
      <w:numFmt w:val="decimal"/>
      <w:lvlRestart w:val="0"/>
      <w:pStyle w:val="ListNumberL2"/>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1080"/>
      </w:pPr>
      <w:rPr>
        <w:rFonts w:hint="default"/>
      </w:rPr>
    </w:lvl>
    <w:lvl w:ilvl="3">
      <w:start w:val="1"/>
      <w:numFmt w:val="decimal"/>
      <w:lvlText w:val="%1.%2.%3.%4"/>
      <w:lvlJc w:val="left"/>
      <w:pPr>
        <w:tabs>
          <w:tab w:val="num" w:pos="1800"/>
        </w:tabs>
        <w:ind w:left="1800" w:hanging="1440"/>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400"/>
        </w:tabs>
        <w:ind w:left="4680" w:hanging="1440"/>
      </w:pPr>
      <w:rPr>
        <w:rFonts w:hint="default"/>
      </w:rPr>
    </w:lvl>
  </w:abstractNum>
  <w:abstractNum w:abstractNumId="31" w15:restartNumberingAfterBreak="0">
    <w:nsid w:val="47E852E6"/>
    <w:multiLevelType w:val="hybridMultilevel"/>
    <w:tmpl w:val="04F479D8"/>
    <w:lvl w:ilvl="0" w:tplc="5AEECB5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48B03F0E"/>
    <w:multiLevelType w:val="hybridMultilevel"/>
    <w:tmpl w:val="83FCFCAE"/>
    <w:lvl w:ilvl="0" w:tplc="5AEECB5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48C3358D"/>
    <w:multiLevelType w:val="hybridMultilevel"/>
    <w:tmpl w:val="E306EE4C"/>
    <w:lvl w:ilvl="0" w:tplc="232837B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49353765"/>
    <w:multiLevelType w:val="singleLevel"/>
    <w:tmpl w:val="1160F174"/>
    <w:lvl w:ilvl="0">
      <w:start w:val="1"/>
      <w:numFmt w:val="decimal"/>
      <w:pStyle w:val="31"/>
      <w:lvlText w:val="%1)"/>
      <w:lvlJc w:val="left"/>
      <w:pPr>
        <w:tabs>
          <w:tab w:val="num" w:pos="425"/>
        </w:tabs>
        <w:ind w:left="425" w:hanging="425"/>
      </w:pPr>
    </w:lvl>
  </w:abstractNum>
  <w:abstractNum w:abstractNumId="35" w15:restartNumberingAfterBreak="0">
    <w:nsid w:val="54C55E8C"/>
    <w:multiLevelType w:val="singleLevel"/>
    <w:tmpl w:val="F0F8D9B6"/>
    <w:lvl w:ilvl="0">
      <w:start w:val="1"/>
      <w:numFmt w:val="bullet"/>
      <w:pStyle w:val="10"/>
      <w:lvlText w:val=""/>
      <w:lvlJc w:val="left"/>
      <w:pPr>
        <w:tabs>
          <w:tab w:val="num" w:pos="425"/>
        </w:tabs>
        <w:ind w:left="425" w:hanging="425"/>
      </w:pPr>
      <w:rPr>
        <w:rFonts w:ascii="Wingdings" w:hAnsi="Wingdings" w:hint="default"/>
      </w:rPr>
    </w:lvl>
  </w:abstractNum>
  <w:abstractNum w:abstractNumId="36" w15:restartNumberingAfterBreak="0">
    <w:nsid w:val="59560720"/>
    <w:multiLevelType w:val="singleLevel"/>
    <w:tmpl w:val="1B063DA8"/>
    <w:lvl w:ilvl="0">
      <w:start w:val="1"/>
      <w:numFmt w:val="chineseCountingThousand"/>
      <w:pStyle w:val="a0"/>
      <w:lvlText w:val="%1、"/>
      <w:lvlJc w:val="left"/>
      <w:pPr>
        <w:tabs>
          <w:tab w:val="num" w:pos="900"/>
        </w:tabs>
        <w:ind w:left="900" w:hanging="720"/>
      </w:pPr>
      <w:rPr>
        <w:rFonts w:hint="eastAsia"/>
      </w:rPr>
    </w:lvl>
  </w:abstractNum>
  <w:abstractNum w:abstractNumId="37" w15:restartNumberingAfterBreak="0">
    <w:nsid w:val="611122C2"/>
    <w:multiLevelType w:val="hybridMultilevel"/>
    <w:tmpl w:val="5A108308"/>
    <w:lvl w:ilvl="0" w:tplc="4B52EF52">
      <w:start w:val="1"/>
      <w:numFmt w:val="bullet"/>
      <w:pStyle w:val="ListBulletL2"/>
      <w:lvlText w:val=""/>
      <w:lvlJc w:val="left"/>
      <w:pPr>
        <w:tabs>
          <w:tab w:val="num" w:pos="860"/>
        </w:tabs>
        <w:ind w:left="8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1356DA2"/>
    <w:multiLevelType w:val="singleLevel"/>
    <w:tmpl w:val="74B01080"/>
    <w:lvl w:ilvl="0">
      <w:start w:val="1"/>
      <w:numFmt w:val="chineseCountingThousand"/>
      <w:pStyle w:val="a1"/>
      <w:lvlText w:val="%1、"/>
      <w:lvlJc w:val="left"/>
      <w:pPr>
        <w:tabs>
          <w:tab w:val="num" w:pos="425"/>
        </w:tabs>
        <w:ind w:left="425" w:hanging="425"/>
      </w:pPr>
      <w:rPr>
        <w:rFonts w:hint="eastAsia"/>
      </w:rPr>
    </w:lvl>
  </w:abstractNum>
  <w:abstractNum w:abstractNumId="39" w15:restartNumberingAfterBreak="0">
    <w:nsid w:val="65E72D50"/>
    <w:multiLevelType w:val="hybridMultilevel"/>
    <w:tmpl w:val="080E656A"/>
    <w:lvl w:ilvl="0" w:tplc="5AEECB5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15:restartNumberingAfterBreak="0">
    <w:nsid w:val="67766263"/>
    <w:multiLevelType w:val="hybridMultilevel"/>
    <w:tmpl w:val="81B2327E"/>
    <w:lvl w:ilvl="0" w:tplc="1C7065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7AE42F3"/>
    <w:multiLevelType w:val="hybridMultilevel"/>
    <w:tmpl w:val="F04ACBA0"/>
    <w:lvl w:ilvl="0" w:tplc="5AEECB5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 w15:restartNumberingAfterBreak="0">
    <w:nsid w:val="6A67438C"/>
    <w:multiLevelType w:val="hybridMultilevel"/>
    <w:tmpl w:val="46580E92"/>
    <w:lvl w:ilvl="0" w:tplc="64BC00E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6F9A394A"/>
    <w:multiLevelType w:val="singleLevel"/>
    <w:tmpl w:val="953EF828"/>
    <w:lvl w:ilvl="0">
      <w:start w:val="1"/>
      <w:numFmt w:val="decimal"/>
      <w:pStyle w:val="40"/>
      <w:lvlText w:val="&lt;%1&gt;"/>
      <w:lvlJc w:val="left"/>
      <w:pPr>
        <w:tabs>
          <w:tab w:val="num" w:pos="785"/>
        </w:tabs>
        <w:ind w:left="740" w:hanging="315"/>
      </w:pPr>
      <w:rPr>
        <w:rFonts w:hint="eastAsia"/>
      </w:rPr>
    </w:lvl>
  </w:abstractNum>
  <w:num w:numId="1">
    <w:abstractNumId w:val="35"/>
  </w:num>
  <w:num w:numId="2">
    <w:abstractNumId w:val="5"/>
  </w:num>
  <w:num w:numId="3">
    <w:abstractNumId w:val="29"/>
  </w:num>
  <w:num w:numId="4">
    <w:abstractNumId w:val="38"/>
  </w:num>
  <w:num w:numId="5">
    <w:abstractNumId w:val="18"/>
  </w:num>
  <w:num w:numId="6">
    <w:abstractNumId w:val="34"/>
  </w:num>
  <w:num w:numId="7">
    <w:abstractNumId w:val="43"/>
  </w:num>
  <w:num w:numId="8">
    <w:abstractNumId w:val="6"/>
  </w:num>
  <w:num w:numId="9">
    <w:abstractNumId w:val="36"/>
  </w:num>
  <w:num w:numId="10">
    <w:abstractNumId w:val="23"/>
  </w:num>
  <w:num w:numId="11">
    <w:abstractNumId w:val="19"/>
  </w:num>
  <w:num w:numId="12">
    <w:abstractNumId w:val="37"/>
  </w:num>
  <w:num w:numId="13">
    <w:abstractNumId w:val="27"/>
  </w:num>
  <w:num w:numId="14">
    <w:abstractNumId w:val="11"/>
  </w:num>
  <w:num w:numId="15">
    <w:abstractNumId w:val="30"/>
  </w:num>
  <w:num w:numId="16">
    <w:abstractNumId w:val="26"/>
  </w:num>
  <w:num w:numId="17">
    <w:abstractNumId w:val="16"/>
  </w:num>
  <w:num w:numId="18">
    <w:abstractNumId w:val="4"/>
  </w:num>
  <w:num w:numId="19">
    <w:abstractNumId w:val="22"/>
  </w:num>
  <w:num w:numId="20">
    <w:abstractNumId w:val="31"/>
  </w:num>
  <w:num w:numId="21">
    <w:abstractNumId w:val="2"/>
  </w:num>
  <w:num w:numId="22">
    <w:abstractNumId w:val="9"/>
  </w:num>
  <w:num w:numId="23">
    <w:abstractNumId w:val="14"/>
  </w:num>
  <w:num w:numId="24">
    <w:abstractNumId w:val="10"/>
  </w:num>
  <w:num w:numId="25">
    <w:abstractNumId w:val="32"/>
  </w:num>
  <w:num w:numId="26">
    <w:abstractNumId w:val="8"/>
  </w:num>
  <w:num w:numId="27">
    <w:abstractNumId w:val="0"/>
  </w:num>
  <w:num w:numId="28">
    <w:abstractNumId w:val="39"/>
  </w:num>
  <w:num w:numId="29">
    <w:abstractNumId w:val="3"/>
  </w:num>
  <w:num w:numId="30">
    <w:abstractNumId w:val="42"/>
  </w:num>
  <w:num w:numId="31">
    <w:abstractNumId w:val="24"/>
  </w:num>
  <w:num w:numId="32">
    <w:abstractNumId w:val="17"/>
  </w:num>
  <w:num w:numId="33">
    <w:abstractNumId w:val="20"/>
  </w:num>
  <w:num w:numId="34">
    <w:abstractNumId w:val="1"/>
  </w:num>
  <w:num w:numId="35">
    <w:abstractNumId w:val="28"/>
  </w:num>
  <w:num w:numId="36">
    <w:abstractNumId w:val="7"/>
  </w:num>
  <w:num w:numId="37">
    <w:abstractNumId w:val="15"/>
  </w:num>
  <w:num w:numId="38">
    <w:abstractNumId w:val="41"/>
  </w:num>
  <w:num w:numId="39">
    <w:abstractNumId w:val="33"/>
  </w:num>
  <w:num w:numId="40">
    <w:abstractNumId w:val="25"/>
  </w:num>
  <w:num w:numId="41">
    <w:abstractNumId w:val="21"/>
  </w:num>
  <w:num w:numId="42">
    <w:abstractNumId w:val="40"/>
  </w:num>
  <w:num w:numId="43">
    <w:abstractNumId w:val="13"/>
  </w:num>
  <w:num w:numId="44">
    <w:abstractNumId w:val="12"/>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
  <w:rsids>
    <w:rsidRoot w:val="00116B6E"/>
    <w:rsid w:val="000137BB"/>
    <w:rsid w:val="0001388C"/>
    <w:rsid w:val="00016F0D"/>
    <w:rsid w:val="00021D1F"/>
    <w:rsid w:val="00023F9A"/>
    <w:rsid w:val="00025C5D"/>
    <w:rsid w:val="00030608"/>
    <w:rsid w:val="00033970"/>
    <w:rsid w:val="00034E05"/>
    <w:rsid w:val="000363DC"/>
    <w:rsid w:val="00037460"/>
    <w:rsid w:val="000411C5"/>
    <w:rsid w:val="00046AC4"/>
    <w:rsid w:val="00047D01"/>
    <w:rsid w:val="00056495"/>
    <w:rsid w:val="0006396F"/>
    <w:rsid w:val="0007080A"/>
    <w:rsid w:val="00072F06"/>
    <w:rsid w:val="0007508E"/>
    <w:rsid w:val="0007583E"/>
    <w:rsid w:val="000810B8"/>
    <w:rsid w:val="00090C43"/>
    <w:rsid w:val="0009383D"/>
    <w:rsid w:val="000A00F7"/>
    <w:rsid w:val="000A5823"/>
    <w:rsid w:val="000A74E6"/>
    <w:rsid w:val="000B13DF"/>
    <w:rsid w:val="000B530D"/>
    <w:rsid w:val="000B7406"/>
    <w:rsid w:val="000B77CF"/>
    <w:rsid w:val="000B789C"/>
    <w:rsid w:val="000B7A7F"/>
    <w:rsid w:val="000C384E"/>
    <w:rsid w:val="000C61D4"/>
    <w:rsid w:val="000D4313"/>
    <w:rsid w:val="000D44CB"/>
    <w:rsid w:val="000D529B"/>
    <w:rsid w:val="000D5AC1"/>
    <w:rsid w:val="000D5B17"/>
    <w:rsid w:val="000D697C"/>
    <w:rsid w:val="000D6FCD"/>
    <w:rsid w:val="000E1976"/>
    <w:rsid w:val="000E3E3B"/>
    <w:rsid w:val="000E4C41"/>
    <w:rsid w:val="000E6B4B"/>
    <w:rsid w:val="000F7509"/>
    <w:rsid w:val="00100AF3"/>
    <w:rsid w:val="0010336A"/>
    <w:rsid w:val="00111DC5"/>
    <w:rsid w:val="00116B6E"/>
    <w:rsid w:val="00120F2A"/>
    <w:rsid w:val="001333C2"/>
    <w:rsid w:val="00140638"/>
    <w:rsid w:val="00156ADF"/>
    <w:rsid w:val="001607D0"/>
    <w:rsid w:val="00162E0C"/>
    <w:rsid w:val="00171C4D"/>
    <w:rsid w:val="001726D7"/>
    <w:rsid w:val="00172D0C"/>
    <w:rsid w:val="001817B5"/>
    <w:rsid w:val="00193845"/>
    <w:rsid w:val="00195488"/>
    <w:rsid w:val="001976AD"/>
    <w:rsid w:val="001A0357"/>
    <w:rsid w:val="001A0EC2"/>
    <w:rsid w:val="001A3802"/>
    <w:rsid w:val="001B5001"/>
    <w:rsid w:val="001C5028"/>
    <w:rsid w:val="001C6C18"/>
    <w:rsid w:val="001D26E0"/>
    <w:rsid w:val="001D53EE"/>
    <w:rsid w:val="001D64E1"/>
    <w:rsid w:val="001D7D04"/>
    <w:rsid w:val="001E5FE9"/>
    <w:rsid w:val="001E7E49"/>
    <w:rsid w:val="001F1A81"/>
    <w:rsid w:val="001F732C"/>
    <w:rsid w:val="002030D7"/>
    <w:rsid w:val="00204E0D"/>
    <w:rsid w:val="00213A37"/>
    <w:rsid w:val="00213B49"/>
    <w:rsid w:val="00214D41"/>
    <w:rsid w:val="0022154D"/>
    <w:rsid w:val="00230419"/>
    <w:rsid w:val="002378D9"/>
    <w:rsid w:val="002414E1"/>
    <w:rsid w:val="00251569"/>
    <w:rsid w:val="00252116"/>
    <w:rsid w:val="00256F04"/>
    <w:rsid w:val="00257BB0"/>
    <w:rsid w:val="00257CE8"/>
    <w:rsid w:val="00263999"/>
    <w:rsid w:val="00270E95"/>
    <w:rsid w:val="00284734"/>
    <w:rsid w:val="0028488D"/>
    <w:rsid w:val="00286299"/>
    <w:rsid w:val="00293A44"/>
    <w:rsid w:val="00294DC9"/>
    <w:rsid w:val="002A0351"/>
    <w:rsid w:val="002A48A1"/>
    <w:rsid w:val="002A7B14"/>
    <w:rsid w:val="002B4933"/>
    <w:rsid w:val="002B6BAE"/>
    <w:rsid w:val="002B6C0F"/>
    <w:rsid w:val="002C23FB"/>
    <w:rsid w:val="002D1EFC"/>
    <w:rsid w:val="002D211B"/>
    <w:rsid w:val="002D651C"/>
    <w:rsid w:val="002D719F"/>
    <w:rsid w:val="002E3EFC"/>
    <w:rsid w:val="002E4D5D"/>
    <w:rsid w:val="002E7BFE"/>
    <w:rsid w:val="002F2085"/>
    <w:rsid w:val="002F5B51"/>
    <w:rsid w:val="002F5E15"/>
    <w:rsid w:val="002F7196"/>
    <w:rsid w:val="00303D62"/>
    <w:rsid w:val="00312279"/>
    <w:rsid w:val="00313692"/>
    <w:rsid w:val="00314DD0"/>
    <w:rsid w:val="003154E8"/>
    <w:rsid w:val="00321552"/>
    <w:rsid w:val="003318DE"/>
    <w:rsid w:val="00345440"/>
    <w:rsid w:val="003514E2"/>
    <w:rsid w:val="00354D50"/>
    <w:rsid w:val="003563CD"/>
    <w:rsid w:val="003656C0"/>
    <w:rsid w:val="0037186D"/>
    <w:rsid w:val="00371B50"/>
    <w:rsid w:val="00374618"/>
    <w:rsid w:val="003778D2"/>
    <w:rsid w:val="00380101"/>
    <w:rsid w:val="003818AD"/>
    <w:rsid w:val="00385B0A"/>
    <w:rsid w:val="00387BA1"/>
    <w:rsid w:val="003A413B"/>
    <w:rsid w:val="003A5D44"/>
    <w:rsid w:val="003A64E5"/>
    <w:rsid w:val="003A7761"/>
    <w:rsid w:val="003B74E0"/>
    <w:rsid w:val="003C195D"/>
    <w:rsid w:val="003C6300"/>
    <w:rsid w:val="003D5B26"/>
    <w:rsid w:val="003E2AAA"/>
    <w:rsid w:val="003E532D"/>
    <w:rsid w:val="003F1B4A"/>
    <w:rsid w:val="003F49E8"/>
    <w:rsid w:val="003F6183"/>
    <w:rsid w:val="00401013"/>
    <w:rsid w:val="00404E17"/>
    <w:rsid w:val="00407408"/>
    <w:rsid w:val="004132DB"/>
    <w:rsid w:val="00415B91"/>
    <w:rsid w:val="004237CC"/>
    <w:rsid w:val="00426E1F"/>
    <w:rsid w:val="00426E5D"/>
    <w:rsid w:val="004363DD"/>
    <w:rsid w:val="004401CA"/>
    <w:rsid w:val="00443DE1"/>
    <w:rsid w:val="00456AAF"/>
    <w:rsid w:val="00460892"/>
    <w:rsid w:val="00462610"/>
    <w:rsid w:val="0046391F"/>
    <w:rsid w:val="004707AD"/>
    <w:rsid w:val="00471AA4"/>
    <w:rsid w:val="0047704A"/>
    <w:rsid w:val="00477DD2"/>
    <w:rsid w:val="00477F01"/>
    <w:rsid w:val="00492B8F"/>
    <w:rsid w:val="00497706"/>
    <w:rsid w:val="004A1240"/>
    <w:rsid w:val="004A1A0D"/>
    <w:rsid w:val="004A4814"/>
    <w:rsid w:val="004B690A"/>
    <w:rsid w:val="004C06AD"/>
    <w:rsid w:val="004C0A74"/>
    <w:rsid w:val="004C0BFC"/>
    <w:rsid w:val="004D14EA"/>
    <w:rsid w:val="004D1D02"/>
    <w:rsid w:val="004D1D11"/>
    <w:rsid w:val="004D537B"/>
    <w:rsid w:val="004D603A"/>
    <w:rsid w:val="004D726F"/>
    <w:rsid w:val="004D7D35"/>
    <w:rsid w:val="004E30D6"/>
    <w:rsid w:val="004E4295"/>
    <w:rsid w:val="004E4E6B"/>
    <w:rsid w:val="004F20D9"/>
    <w:rsid w:val="00500C1A"/>
    <w:rsid w:val="00503F3B"/>
    <w:rsid w:val="00510690"/>
    <w:rsid w:val="00515238"/>
    <w:rsid w:val="00515B3C"/>
    <w:rsid w:val="00517904"/>
    <w:rsid w:val="00530659"/>
    <w:rsid w:val="00536239"/>
    <w:rsid w:val="0054529B"/>
    <w:rsid w:val="0054799A"/>
    <w:rsid w:val="00553F16"/>
    <w:rsid w:val="005543A0"/>
    <w:rsid w:val="0055520F"/>
    <w:rsid w:val="00555AC9"/>
    <w:rsid w:val="00560734"/>
    <w:rsid w:val="0056111A"/>
    <w:rsid w:val="00565F92"/>
    <w:rsid w:val="00570FA7"/>
    <w:rsid w:val="005749B2"/>
    <w:rsid w:val="00574F12"/>
    <w:rsid w:val="00575AEE"/>
    <w:rsid w:val="0058234B"/>
    <w:rsid w:val="005832D2"/>
    <w:rsid w:val="00585910"/>
    <w:rsid w:val="00587B0D"/>
    <w:rsid w:val="005925B9"/>
    <w:rsid w:val="00593007"/>
    <w:rsid w:val="00593AC2"/>
    <w:rsid w:val="005957B9"/>
    <w:rsid w:val="00595B75"/>
    <w:rsid w:val="005A083B"/>
    <w:rsid w:val="005A18D5"/>
    <w:rsid w:val="005A46D3"/>
    <w:rsid w:val="005A647F"/>
    <w:rsid w:val="005B794F"/>
    <w:rsid w:val="005C01EF"/>
    <w:rsid w:val="005C0289"/>
    <w:rsid w:val="005C09D8"/>
    <w:rsid w:val="005C35BB"/>
    <w:rsid w:val="005C50B6"/>
    <w:rsid w:val="005D111A"/>
    <w:rsid w:val="005D2C52"/>
    <w:rsid w:val="005D2E1B"/>
    <w:rsid w:val="005D3401"/>
    <w:rsid w:val="005F4AD0"/>
    <w:rsid w:val="005F7755"/>
    <w:rsid w:val="00602025"/>
    <w:rsid w:val="006064B6"/>
    <w:rsid w:val="00612F46"/>
    <w:rsid w:val="00615B55"/>
    <w:rsid w:val="00622F93"/>
    <w:rsid w:val="00625794"/>
    <w:rsid w:val="00625B1C"/>
    <w:rsid w:val="00627872"/>
    <w:rsid w:val="006318A5"/>
    <w:rsid w:val="00633B3C"/>
    <w:rsid w:val="00637575"/>
    <w:rsid w:val="00637F7D"/>
    <w:rsid w:val="00647394"/>
    <w:rsid w:val="00647D1C"/>
    <w:rsid w:val="00651A80"/>
    <w:rsid w:val="00651E46"/>
    <w:rsid w:val="00655B98"/>
    <w:rsid w:val="00670558"/>
    <w:rsid w:val="006811FD"/>
    <w:rsid w:val="00684628"/>
    <w:rsid w:val="006847EC"/>
    <w:rsid w:val="00691029"/>
    <w:rsid w:val="006920AF"/>
    <w:rsid w:val="006978F8"/>
    <w:rsid w:val="006A0E77"/>
    <w:rsid w:val="006A20EC"/>
    <w:rsid w:val="006A3575"/>
    <w:rsid w:val="006A7DDA"/>
    <w:rsid w:val="006B2FBA"/>
    <w:rsid w:val="006D03AF"/>
    <w:rsid w:val="006D0736"/>
    <w:rsid w:val="006D0812"/>
    <w:rsid w:val="006D5FD8"/>
    <w:rsid w:val="006E191D"/>
    <w:rsid w:val="006E1A3E"/>
    <w:rsid w:val="006E2D6C"/>
    <w:rsid w:val="006E71CE"/>
    <w:rsid w:val="006F0030"/>
    <w:rsid w:val="006F1D9D"/>
    <w:rsid w:val="006F5668"/>
    <w:rsid w:val="006F67A6"/>
    <w:rsid w:val="006F7F69"/>
    <w:rsid w:val="007006BC"/>
    <w:rsid w:val="007050FB"/>
    <w:rsid w:val="00706077"/>
    <w:rsid w:val="00711C2B"/>
    <w:rsid w:val="00716CA0"/>
    <w:rsid w:val="0072335D"/>
    <w:rsid w:val="007335F2"/>
    <w:rsid w:val="007372E0"/>
    <w:rsid w:val="007409D7"/>
    <w:rsid w:val="007414FD"/>
    <w:rsid w:val="0074326C"/>
    <w:rsid w:val="0074581A"/>
    <w:rsid w:val="00746745"/>
    <w:rsid w:val="00747626"/>
    <w:rsid w:val="007504FB"/>
    <w:rsid w:val="00750726"/>
    <w:rsid w:val="007534F2"/>
    <w:rsid w:val="00754D58"/>
    <w:rsid w:val="00760122"/>
    <w:rsid w:val="00760BE4"/>
    <w:rsid w:val="00762B5E"/>
    <w:rsid w:val="00762FBF"/>
    <w:rsid w:val="007678E3"/>
    <w:rsid w:val="007705EB"/>
    <w:rsid w:val="0077076E"/>
    <w:rsid w:val="00777C87"/>
    <w:rsid w:val="00777C9C"/>
    <w:rsid w:val="00784BAF"/>
    <w:rsid w:val="007856E7"/>
    <w:rsid w:val="007872A4"/>
    <w:rsid w:val="0079302E"/>
    <w:rsid w:val="007A41FF"/>
    <w:rsid w:val="007A586C"/>
    <w:rsid w:val="007B2C9B"/>
    <w:rsid w:val="007B4451"/>
    <w:rsid w:val="007B6B3C"/>
    <w:rsid w:val="007C1DE6"/>
    <w:rsid w:val="007C24F7"/>
    <w:rsid w:val="007C72C6"/>
    <w:rsid w:val="007D4C88"/>
    <w:rsid w:val="007D6542"/>
    <w:rsid w:val="007D7536"/>
    <w:rsid w:val="007D7A4F"/>
    <w:rsid w:val="007D7EEE"/>
    <w:rsid w:val="007E0FC4"/>
    <w:rsid w:val="007E1A5B"/>
    <w:rsid w:val="007E2BFA"/>
    <w:rsid w:val="007E3152"/>
    <w:rsid w:val="007F5E7B"/>
    <w:rsid w:val="007F629A"/>
    <w:rsid w:val="00802693"/>
    <w:rsid w:val="00806F67"/>
    <w:rsid w:val="008179A2"/>
    <w:rsid w:val="00817B88"/>
    <w:rsid w:val="0082054F"/>
    <w:rsid w:val="008227FA"/>
    <w:rsid w:val="008349A3"/>
    <w:rsid w:val="00841EB7"/>
    <w:rsid w:val="0085001D"/>
    <w:rsid w:val="0085050B"/>
    <w:rsid w:val="008532C3"/>
    <w:rsid w:val="00853462"/>
    <w:rsid w:val="00855AD4"/>
    <w:rsid w:val="00856765"/>
    <w:rsid w:val="0086058C"/>
    <w:rsid w:val="008618CC"/>
    <w:rsid w:val="008634E4"/>
    <w:rsid w:val="00870CDA"/>
    <w:rsid w:val="008714AE"/>
    <w:rsid w:val="008715B6"/>
    <w:rsid w:val="00874D13"/>
    <w:rsid w:val="00877E46"/>
    <w:rsid w:val="008800E4"/>
    <w:rsid w:val="0088728B"/>
    <w:rsid w:val="008901E8"/>
    <w:rsid w:val="0089390A"/>
    <w:rsid w:val="00897B9C"/>
    <w:rsid w:val="008B0C5F"/>
    <w:rsid w:val="008B2B59"/>
    <w:rsid w:val="008B33F6"/>
    <w:rsid w:val="008B5E07"/>
    <w:rsid w:val="008B69C8"/>
    <w:rsid w:val="008B69CE"/>
    <w:rsid w:val="008B7800"/>
    <w:rsid w:val="008C1FE3"/>
    <w:rsid w:val="008C42B5"/>
    <w:rsid w:val="008D00C5"/>
    <w:rsid w:val="008D2F2A"/>
    <w:rsid w:val="008D78E8"/>
    <w:rsid w:val="008E03C7"/>
    <w:rsid w:val="008E1629"/>
    <w:rsid w:val="008E45B7"/>
    <w:rsid w:val="008E7FAA"/>
    <w:rsid w:val="00901B02"/>
    <w:rsid w:val="00902697"/>
    <w:rsid w:val="00905AEA"/>
    <w:rsid w:val="00906FEF"/>
    <w:rsid w:val="00911F0B"/>
    <w:rsid w:val="00925889"/>
    <w:rsid w:val="00925FDF"/>
    <w:rsid w:val="00932ED4"/>
    <w:rsid w:val="009340DE"/>
    <w:rsid w:val="00936A84"/>
    <w:rsid w:val="0093747F"/>
    <w:rsid w:val="00941239"/>
    <w:rsid w:val="00941C68"/>
    <w:rsid w:val="00947428"/>
    <w:rsid w:val="0095094D"/>
    <w:rsid w:val="009553EA"/>
    <w:rsid w:val="00955A31"/>
    <w:rsid w:val="00960081"/>
    <w:rsid w:val="00960604"/>
    <w:rsid w:val="00962DE0"/>
    <w:rsid w:val="0096358B"/>
    <w:rsid w:val="00963C81"/>
    <w:rsid w:val="00967D30"/>
    <w:rsid w:val="009754D2"/>
    <w:rsid w:val="0097785C"/>
    <w:rsid w:val="00977CAB"/>
    <w:rsid w:val="0098496B"/>
    <w:rsid w:val="00992714"/>
    <w:rsid w:val="00992F89"/>
    <w:rsid w:val="00996163"/>
    <w:rsid w:val="009A6DED"/>
    <w:rsid w:val="009A71D5"/>
    <w:rsid w:val="009B216D"/>
    <w:rsid w:val="009C6C5F"/>
    <w:rsid w:val="009D01EE"/>
    <w:rsid w:val="009D127A"/>
    <w:rsid w:val="009D2B25"/>
    <w:rsid w:val="009D6C2F"/>
    <w:rsid w:val="009D702B"/>
    <w:rsid w:val="009D7E2F"/>
    <w:rsid w:val="009E1550"/>
    <w:rsid w:val="009E48FD"/>
    <w:rsid w:val="009F50DF"/>
    <w:rsid w:val="00A0770D"/>
    <w:rsid w:val="00A119D4"/>
    <w:rsid w:val="00A12180"/>
    <w:rsid w:val="00A21E4B"/>
    <w:rsid w:val="00A312A7"/>
    <w:rsid w:val="00A31B61"/>
    <w:rsid w:val="00A3261A"/>
    <w:rsid w:val="00A34A5B"/>
    <w:rsid w:val="00A35AE6"/>
    <w:rsid w:val="00A362D6"/>
    <w:rsid w:val="00A37D53"/>
    <w:rsid w:val="00A406E1"/>
    <w:rsid w:val="00A45B64"/>
    <w:rsid w:val="00A46AE6"/>
    <w:rsid w:val="00A52BA5"/>
    <w:rsid w:val="00A60969"/>
    <w:rsid w:val="00A60BA1"/>
    <w:rsid w:val="00A629F4"/>
    <w:rsid w:val="00A6735B"/>
    <w:rsid w:val="00A70E53"/>
    <w:rsid w:val="00A83C58"/>
    <w:rsid w:val="00A90441"/>
    <w:rsid w:val="00A94388"/>
    <w:rsid w:val="00A95256"/>
    <w:rsid w:val="00A96354"/>
    <w:rsid w:val="00AA0FB6"/>
    <w:rsid w:val="00AA2784"/>
    <w:rsid w:val="00AA5D5B"/>
    <w:rsid w:val="00AB34AA"/>
    <w:rsid w:val="00AC367E"/>
    <w:rsid w:val="00AC712E"/>
    <w:rsid w:val="00AC7C10"/>
    <w:rsid w:val="00AD12A2"/>
    <w:rsid w:val="00AD3551"/>
    <w:rsid w:val="00AD728B"/>
    <w:rsid w:val="00AE006E"/>
    <w:rsid w:val="00AE535C"/>
    <w:rsid w:val="00AE536E"/>
    <w:rsid w:val="00AE70AA"/>
    <w:rsid w:val="00AF6D55"/>
    <w:rsid w:val="00B00182"/>
    <w:rsid w:val="00B01260"/>
    <w:rsid w:val="00B059A8"/>
    <w:rsid w:val="00B05C1A"/>
    <w:rsid w:val="00B06784"/>
    <w:rsid w:val="00B15E6A"/>
    <w:rsid w:val="00B23264"/>
    <w:rsid w:val="00B308D0"/>
    <w:rsid w:val="00B31C92"/>
    <w:rsid w:val="00B328E0"/>
    <w:rsid w:val="00B32A8F"/>
    <w:rsid w:val="00B36ADE"/>
    <w:rsid w:val="00B40DCB"/>
    <w:rsid w:val="00B52112"/>
    <w:rsid w:val="00B52529"/>
    <w:rsid w:val="00B562D2"/>
    <w:rsid w:val="00B56AB0"/>
    <w:rsid w:val="00B60C2F"/>
    <w:rsid w:val="00B62EB1"/>
    <w:rsid w:val="00B65196"/>
    <w:rsid w:val="00B65A58"/>
    <w:rsid w:val="00B66F7E"/>
    <w:rsid w:val="00B67476"/>
    <w:rsid w:val="00B679EE"/>
    <w:rsid w:val="00B73C5E"/>
    <w:rsid w:val="00B7447D"/>
    <w:rsid w:val="00B81A25"/>
    <w:rsid w:val="00B83933"/>
    <w:rsid w:val="00B85AA0"/>
    <w:rsid w:val="00B91728"/>
    <w:rsid w:val="00B92622"/>
    <w:rsid w:val="00BA44FC"/>
    <w:rsid w:val="00BA48AA"/>
    <w:rsid w:val="00BB5BB1"/>
    <w:rsid w:val="00BB5E57"/>
    <w:rsid w:val="00BC5951"/>
    <w:rsid w:val="00BD0BFA"/>
    <w:rsid w:val="00BD345D"/>
    <w:rsid w:val="00BE3A2C"/>
    <w:rsid w:val="00BE4FA9"/>
    <w:rsid w:val="00BE6884"/>
    <w:rsid w:val="00BE7DE3"/>
    <w:rsid w:val="00BF7622"/>
    <w:rsid w:val="00C004B3"/>
    <w:rsid w:val="00C02277"/>
    <w:rsid w:val="00C03782"/>
    <w:rsid w:val="00C039B3"/>
    <w:rsid w:val="00C03D83"/>
    <w:rsid w:val="00C074CF"/>
    <w:rsid w:val="00C12563"/>
    <w:rsid w:val="00C17B7C"/>
    <w:rsid w:val="00C2441A"/>
    <w:rsid w:val="00C24473"/>
    <w:rsid w:val="00C26A2A"/>
    <w:rsid w:val="00C3021E"/>
    <w:rsid w:val="00C310CD"/>
    <w:rsid w:val="00C34033"/>
    <w:rsid w:val="00C43EEF"/>
    <w:rsid w:val="00C470EC"/>
    <w:rsid w:val="00C475E6"/>
    <w:rsid w:val="00C5266B"/>
    <w:rsid w:val="00C57BF2"/>
    <w:rsid w:val="00C63D78"/>
    <w:rsid w:val="00C71809"/>
    <w:rsid w:val="00C718C9"/>
    <w:rsid w:val="00C74636"/>
    <w:rsid w:val="00C7492A"/>
    <w:rsid w:val="00C83CEA"/>
    <w:rsid w:val="00C906A6"/>
    <w:rsid w:val="00C946A6"/>
    <w:rsid w:val="00CA6C8D"/>
    <w:rsid w:val="00CA6F35"/>
    <w:rsid w:val="00CA79B4"/>
    <w:rsid w:val="00CA7DF9"/>
    <w:rsid w:val="00CB5611"/>
    <w:rsid w:val="00CB7B13"/>
    <w:rsid w:val="00CC1E10"/>
    <w:rsid w:val="00CD3192"/>
    <w:rsid w:val="00CD65E7"/>
    <w:rsid w:val="00CD7C39"/>
    <w:rsid w:val="00CE2CAE"/>
    <w:rsid w:val="00CE7AB6"/>
    <w:rsid w:val="00CF3AB6"/>
    <w:rsid w:val="00D015F1"/>
    <w:rsid w:val="00D02031"/>
    <w:rsid w:val="00D0426D"/>
    <w:rsid w:val="00D11F34"/>
    <w:rsid w:val="00D15018"/>
    <w:rsid w:val="00D170B4"/>
    <w:rsid w:val="00D20F0E"/>
    <w:rsid w:val="00D21995"/>
    <w:rsid w:val="00D32B2B"/>
    <w:rsid w:val="00D34669"/>
    <w:rsid w:val="00D35958"/>
    <w:rsid w:val="00D408BD"/>
    <w:rsid w:val="00D42B4C"/>
    <w:rsid w:val="00D45100"/>
    <w:rsid w:val="00D45330"/>
    <w:rsid w:val="00D5079D"/>
    <w:rsid w:val="00D615FE"/>
    <w:rsid w:val="00D61EEE"/>
    <w:rsid w:val="00D70CC1"/>
    <w:rsid w:val="00D70E88"/>
    <w:rsid w:val="00D71D79"/>
    <w:rsid w:val="00D778DA"/>
    <w:rsid w:val="00D779C0"/>
    <w:rsid w:val="00D80ADC"/>
    <w:rsid w:val="00D849F6"/>
    <w:rsid w:val="00D9036B"/>
    <w:rsid w:val="00D91CFB"/>
    <w:rsid w:val="00D94260"/>
    <w:rsid w:val="00D970C3"/>
    <w:rsid w:val="00DA2396"/>
    <w:rsid w:val="00DA5E07"/>
    <w:rsid w:val="00DB2544"/>
    <w:rsid w:val="00DC1788"/>
    <w:rsid w:val="00DC579D"/>
    <w:rsid w:val="00DC7807"/>
    <w:rsid w:val="00DD2F95"/>
    <w:rsid w:val="00DD3073"/>
    <w:rsid w:val="00DD3119"/>
    <w:rsid w:val="00DD42CA"/>
    <w:rsid w:val="00DD5338"/>
    <w:rsid w:val="00DD79CF"/>
    <w:rsid w:val="00DE1818"/>
    <w:rsid w:val="00DE25AA"/>
    <w:rsid w:val="00DF08DB"/>
    <w:rsid w:val="00DF5BBC"/>
    <w:rsid w:val="00DF6163"/>
    <w:rsid w:val="00E01564"/>
    <w:rsid w:val="00E100AB"/>
    <w:rsid w:val="00E11119"/>
    <w:rsid w:val="00E118CE"/>
    <w:rsid w:val="00E13E13"/>
    <w:rsid w:val="00E140DB"/>
    <w:rsid w:val="00E249AE"/>
    <w:rsid w:val="00E250BF"/>
    <w:rsid w:val="00E30A42"/>
    <w:rsid w:val="00E34946"/>
    <w:rsid w:val="00E41C4B"/>
    <w:rsid w:val="00E41DDC"/>
    <w:rsid w:val="00E41F44"/>
    <w:rsid w:val="00E45205"/>
    <w:rsid w:val="00E50011"/>
    <w:rsid w:val="00E50990"/>
    <w:rsid w:val="00E50B3D"/>
    <w:rsid w:val="00E51EB3"/>
    <w:rsid w:val="00E52473"/>
    <w:rsid w:val="00E52D35"/>
    <w:rsid w:val="00E54EA0"/>
    <w:rsid w:val="00E57703"/>
    <w:rsid w:val="00E6155E"/>
    <w:rsid w:val="00E6478B"/>
    <w:rsid w:val="00E70BC1"/>
    <w:rsid w:val="00E73ECF"/>
    <w:rsid w:val="00E75C51"/>
    <w:rsid w:val="00E803DD"/>
    <w:rsid w:val="00E8197C"/>
    <w:rsid w:val="00E85342"/>
    <w:rsid w:val="00E862A4"/>
    <w:rsid w:val="00E86B9E"/>
    <w:rsid w:val="00E92AE3"/>
    <w:rsid w:val="00E964E3"/>
    <w:rsid w:val="00EA100A"/>
    <w:rsid w:val="00EA180B"/>
    <w:rsid w:val="00EA21E9"/>
    <w:rsid w:val="00EA63BF"/>
    <w:rsid w:val="00EA7816"/>
    <w:rsid w:val="00EB31ED"/>
    <w:rsid w:val="00EB3D48"/>
    <w:rsid w:val="00EC387E"/>
    <w:rsid w:val="00EC563C"/>
    <w:rsid w:val="00EC777A"/>
    <w:rsid w:val="00ED06B5"/>
    <w:rsid w:val="00EF2D2D"/>
    <w:rsid w:val="00EF5B4F"/>
    <w:rsid w:val="00F0412A"/>
    <w:rsid w:val="00F0441E"/>
    <w:rsid w:val="00F05739"/>
    <w:rsid w:val="00F0771F"/>
    <w:rsid w:val="00F21645"/>
    <w:rsid w:val="00F340B9"/>
    <w:rsid w:val="00F34DA1"/>
    <w:rsid w:val="00F378C2"/>
    <w:rsid w:val="00F43A4F"/>
    <w:rsid w:val="00F43B85"/>
    <w:rsid w:val="00F50840"/>
    <w:rsid w:val="00F520B0"/>
    <w:rsid w:val="00F52A87"/>
    <w:rsid w:val="00F53D68"/>
    <w:rsid w:val="00F60A76"/>
    <w:rsid w:val="00F61BCA"/>
    <w:rsid w:val="00F62210"/>
    <w:rsid w:val="00F63AEE"/>
    <w:rsid w:val="00F7370B"/>
    <w:rsid w:val="00F74212"/>
    <w:rsid w:val="00F8537B"/>
    <w:rsid w:val="00F85509"/>
    <w:rsid w:val="00F955AF"/>
    <w:rsid w:val="00F96300"/>
    <w:rsid w:val="00FA051D"/>
    <w:rsid w:val="00FA100A"/>
    <w:rsid w:val="00FA3AB1"/>
    <w:rsid w:val="00FA71CF"/>
    <w:rsid w:val="00FB0E86"/>
    <w:rsid w:val="00FB1935"/>
    <w:rsid w:val="00FB27B5"/>
    <w:rsid w:val="00FC1996"/>
    <w:rsid w:val="00FC7F28"/>
    <w:rsid w:val="00FD03BF"/>
    <w:rsid w:val="00FF06F7"/>
    <w:rsid w:val="00FF156C"/>
    <w:rsid w:val="00FF6354"/>
    <w:rsid w:val="00FF6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BC09FB"/>
  <w15:docId w15:val="{E9BDC000-3FCF-4401-8356-DA3E8BC4E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7414FD"/>
    <w:pPr>
      <w:widowControl w:val="0"/>
      <w:jc w:val="both"/>
    </w:pPr>
    <w:rPr>
      <w:kern w:val="2"/>
      <w:sz w:val="21"/>
      <w:szCs w:val="24"/>
    </w:rPr>
  </w:style>
  <w:style w:type="paragraph" w:styleId="1">
    <w:name w:val="heading 1"/>
    <w:basedOn w:val="a2"/>
    <w:next w:val="a2"/>
    <w:autoRedefine/>
    <w:qFormat/>
    <w:rsid w:val="00515238"/>
    <w:pPr>
      <w:keepNext/>
      <w:widowControl/>
      <w:numPr>
        <w:numId w:val="16"/>
      </w:numPr>
      <w:pBdr>
        <w:bottom w:val="dotted" w:sz="4" w:space="1" w:color="auto"/>
      </w:pBdr>
      <w:tabs>
        <w:tab w:val="left" w:pos="540"/>
      </w:tabs>
      <w:spacing w:after="240"/>
      <w:jc w:val="left"/>
      <w:outlineLvl w:val="0"/>
    </w:pPr>
    <w:rPr>
      <w:rFonts w:ascii="Arial" w:hAnsi="Arial" w:cs="Arial"/>
      <w:b/>
      <w:bCs/>
      <w:kern w:val="44"/>
      <w:sz w:val="44"/>
      <w:szCs w:val="44"/>
    </w:rPr>
  </w:style>
  <w:style w:type="paragraph" w:styleId="21">
    <w:name w:val="heading 2"/>
    <w:aliases w:val="Heading 2 Hidden,HD2,Heading 2 CCBS"/>
    <w:basedOn w:val="a2"/>
    <w:next w:val="a2"/>
    <w:qFormat/>
    <w:pPr>
      <w:keepNext/>
      <w:keepLines/>
      <w:numPr>
        <w:ilvl w:val="1"/>
        <w:numId w:val="10"/>
      </w:numPr>
      <w:outlineLvl w:val="1"/>
    </w:pPr>
    <w:rPr>
      <w:rFonts w:ascii="Arial" w:hAnsi="Arial" w:cs="Arial"/>
      <w:b/>
      <w:bCs/>
      <w:szCs w:val="32"/>
    </w:rPr>
  </w:style>
  <w:style w:type="paragraph" w:styleId="3">
    <w:name w:val="heading 3"/>
    <w:basedOn w:val="a2"/>
    <w:next w:val="a2"/>
    <w:autoRedefine/>
    <w:qFormat/>
    <w:rsid w:val="0028488D"/>
    <w:pPr>
      <w:keepNext/>
      <w:keepLines/>
      <w:numPr>
        <w:ilvl w:val="2"/>
        <w:numId w:val="10"/>
      </w:numPr>
      <w:spacing w:beforeLines="100" w:before="240"/>
      <w:jc w:val="left"/>
      <w:outlineLvl w:val="2"/>
    </w:pPr>
    <w:rPr>
      <w:rFonts w:ascii="Arial" w:hAnsi="Arial" w:cs="Arial"/>
      <w:b/>
      <w:szCs w:val="20"/>
    </w:rPr>
  </w:style>
  <w:style w:type="paragraph" w:styleId="4">
    <w:name w:val="heading 4"/>
    <w:basedOn w:val="a2"/>
    <w:next w:val="a2"/>
    <w:link w:val="41"/>
    <w:qFormat/>
    <w:pPr>
      <w:keepNext/>
      <w:keepLines/>
      <w:numPr>
        <w:ilvl w:val="3"/>
        <w:numId w:val="10"/>
      </w:numPr>
      <w:outlineLvl w:val="3"/>
    </w:pPr>
    <w:rPr>
      <w:rFonts w:ascii="Arial" w:hAnsi="Arial" w:cs="Arial"/>
      <w:b/>
      <w:szCs w:val="20"/>
    </w:rPr>
  </w:style>
  <w:style w:type="paragraph" w:styleId="5">
    <w:name w:val="heading 5"/>
    <w:basedOn w:val="a2"/>
    <w:next w:val="a2"/>
    <w:qFormat/>
    <w:pPr>
      <w:keepNext/>
      <w:keepLines/>
      <w:numPr>
        <w:ilvl w:val="4"/>
        <w:numId w:val="10"/>
      </w:numPr>
      <w:outlineLvl w:val="4"/>
    </w:pPr>
    <w:rPr>
      <w:rFonts w:ascii="Arial" w:hAnsi="Arial" w:cs="Arial"/>
      <w:b/>
      <w:szCs w:val="20"/>
    </w:rPr>
  </w:style>
  <w:style w:type="paragraph" w:styleId="6">
    <w:name w:val="heading 6"/>
    <w:basedOn w:val="a2"/>
    <w:next w:val="a2"/>
    <w:qFormat/>
    <w:pPr>
      <w:keepNext/>
      <w:keepLines/>
      <w:numPr>
        <w:ilvl w:val="5"/>
        <w:numId w:val="10"/>
      </w:numPr>
      <w:outlineLvl w:val="5"/>
    </w:pPr>
    <w:rPr>
      <w:rFonts w:ascii="Arial" w:hAnsi="Arial" w:cs="Arial"/>
      <w:b/>
      <w:szCs w:val="20"/>
    </w:rPr>
  </w:style>
  <w:style w:type="paragraph" w:styleId="7">
    <w:name w:val="heading 7"/>
    <w:basedOn w:val="a2"/>
    <w:next w:val="a2"/>
    <w:qFormat/>
    <w:pPr>
      <w:keepNext/>
      <w:keepLines/>
      <w:outlineLvl w:val="6"/>
    </w:pPr>
    <w:rPr>
      <w:rFonts w:ascii="Arial" w:hAnsi="Arial" w:cs="Arial"/>
      <w:b/>
      <w:bCs/>
    </w:rPr>
  </w:style>
  <w:style w:type="paragraph" w:styleId="8">
    <w:name w:val="heading 8"/>
    <w:basedOn w:val="a2"/>
    <w:next w:val="a2"/>
    <w:qFormat/>
    <w:rsid w:val="00116B6E"/>
    <w:pPr>
      <w:keepNext/>
      <w:keepLines/>
      <w:outlineLvl w:val="7"/>
    </w:pPr>
    <w:rPr>
      <w:rFonts w:ascii="Arial" w:hAnsi="Arial"/>
      <w:b/>
      <w:szCs w:val="21"/>
    </w:rPr>
  </w:style>
  <w:style w:type="paragraph" w:styleId="9">
    <w:name w:val="heading 9"/>
    <w:basedOn w:val="a2"/>
    <w:next w:val="a2"/>
    <w:qFormat/>
    <w:rsid w:val="00116B6E"/>
    <w:pPr>
      <w:keepNext/>
      <w:keepLines/>
      <w:outlineLvl w:val="8"/>
    </w:pPr>
    <w:rPr>
      <w:rFonts w:ascii="Arial" w:hAnsi="Arial"/>
      <w:b/>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Normal Indent"/>
    <w:basedOn w:val="a2"/>
    <w:pPr>
      <w:ind w:firstLine="420"/>
    </w:pPr>
    <w:rPr>
      <w:szCs w:val="20"/>
    </w:rPr>
  </w:style>
  <w:style w:type="paragraph" w:styleId="a7">
    <w:name w:val="Body Text"/>
    <w:aliases w:val="body text,bt,????,?y????×?,body text Char,正文文本 Char,正文文字 Char Char Char Char Char,建议书标准,?y????,?y?????,Body Text(ch)"/>
    <w:basedOn w:val="a2"/>
    <w:pPr>
      <w:spacing w:after="120"/>
    </w:pPr>
    <w:rPr>
      <w:szCs w:val="20"/>
    </w:rPr>
  </w:style>
  <w:style w:type="paragraph" w:styleId="a8">
    <w:name w:val="Body Text Indent"/>
    <w:basedOn w:val="a2"/>
    <w:pPr>
      <w:spacing w:line="360" w:lineRule="auto"/>
      <w:ind w:firstLine="480"/>
    </w:pPr>
    <w:rPr>
      <w:rFonts w:hAnsi="宋体"/>
      <w:sz w:val="24"/>
    </w:rPr>
  </w:style>
  <w:style w:type="paragraph" w:styleId="22">
    <w:name w:val="Body Text Indent 2"/>
    <w:basedOn w:val="a2"/>
    <w:pPr>
      <w:ind w:leftChars="257" w:left="540" w:firstLineChars="192" w:firstLine="538"/>
    </w:pPr>
    <w:rPr>
      <w:sz w:val="28"/>
    </w:rPr>
  </w:style>
  <w:style w:type="paragraph" w:customStyle="1" w:styleId="Informal1">
    <w:name w:val="Informal1"/>
    <w:pPr>
      <w:overflowPunct w:val="0"/>
      <w:autoSpaceDE w:val="0"/>
      <w:autoSpaceDN w:val="0"/>
      <w:adjustRightInd w:val="0"/>
      <w:spacing w:before="60" w:after="60"/>
      <w:textAlignment w:val="baseline"/>
    </w:pPr>
    <w:rPr>
      <w:noProof/>
    </w:rPr>
  </w:style>
  <w:style w:type="paragraph" w:styleId="23">
    <w:name w:val="Body Text 2"/>
    <w:basedOn w:val="a2"/>
    <w:rPr>
      <w:spacing w:val="38"/>
      <w:sz w:val="24"/>
    </w:rPr>
  </w:style>
  <w:style w:type="paragraph" w:styleId="a9">
    <w:name w:val="Document Map"/>
    <w:basedOn w:val="a2"/>
    <w:link w:val="aa"/>
    <w:pPr>
      <w:shd w:val="clear" w:color="auto" w:fill="000080"/>
    </w:pPr>
  </w:style>
  <w:style w:type="paragraph" w:styleId="ab">
    <w:name w:val="Normal (Web)"/>
    <w:basedOn w:val="a2"/>
    <w:uiPriority w:val="99"/>
    <w:pPr>
      <w:widowControl/>
      <w:spacing w:before="100" w:beforeAutospacing="1" w:after="100" w:afterAutospacing="1"/>
      <w:jc w:val="left"/>
    </w:pPr>
    <w:rPr>
      <w:rFonts w:ascii="宋体" w:hAnsi="宋体"/>
      <w:kern w:val="0"/>
      <w:sz w:val="24"/>
    </w:rPr>
  </w:style>
  <w:style w:type="paragraph" w:styleId="11">
    <w:name w:val="toc 1"/>
    <w:basedOn w:val="a2"/>
    <w:next w:val="a2"/>
    <w:autoRedefine/>
    <w:uiPriority w:val="39"/>
    <w:rsid w:val="00D94260"/>
    <w:pPr>
      <w:spacing w:beforeLines="50" w:before="120" w:afterLines="50" w:after="120"/>
      <w:jc w:val="left"/>
    </w:pPr>
    <w:rPr>
      <w:bCs/>
    </w:rPr>
  </w:style>
  <w:style w:type="paragraph" w:customStyle="1" w:styleId="ac">
    <w:name w:val="插图"/>
    <w:basedOn w:val="a2"/>
    <w:pPr>
      <w:spacing w:before="60" w:after="60"/>
      <w:jc w:val="center"/>
    </w:pPr>
    <w:rPr>
      <w:noProof/>
      <w:szCs w:val="20"/>
    </w:rPr>
  </w:style>
  <w:style w:type="paragraph" w:customStyle="1" w:styleId="ad">
    <w:name w:val="插图目录"/>
    <w:basedOn w:val="a2"/>
    <w:pPr>
      <w:spacing w:before="120" w:after="120"/>
      <w:jc w:val="center"/>
    </w:pPr>
    <w:rPr>
      <w:kern w:val="0"/>
      <w:szCs w:val="20"/>
    </w:rPr>
  </w:style>
  <w:style w:type="paragraph" w:customStyle="1" w:styleId="ae">
    <w:name w:val="表格目录"/>
    <w:basedOn w:val="a2"/>
    <w:next w:val="a2"/>
    <w:pPr>
      <w:spacing w:before="240" w:after="240" w:line="360" w:lineRule="auto"/>
      <w:jc w:val="center"/>
    </w:pPr>
    <w:rPr>
      <w:szCs w:val="20"/>
    </w:rPr>
  </w:style>
  <w:style w:type="character" w:styleId="af">
    <w:name w:val="Hyperlink"/>
    <w:uiPriority w:val="99"/>
    <w:rPr>
      <w:color w:val="0000FF"/>
      <w:u w:val="single"/>
    </w:rPr>
  </w:style>
  <w:style w:type="paragraph" w:styleId="32">
    <w:name w:val="toc 3"/>
    <w:basedOn w:val="a2"/>
    <w:next w:val="a2"/>
    <w:autoRedefine/>
    <w:uiPriority w:val="39"/>
    <w:pPr>
      <w:ind w:left="420"/>
      <w:jc w:val="left"/>
    </w:pPr>
    <w:rPr>
      <w:i/>
      <w:iCs/>
    </w:rPr>
  </w:style>
  <w:style w:type="character" w:styleId="af0">
    <w:name w:val="FollowedHyperlink"/>
    <w:rPr>
      <w:color w:val="800080"/>
      <w:u w:val="single"/>
    </w:rPr>
  </w:style>
  <w:style w:type="paragraph" w:styleId="af1">
    <w:name w:val="footer"/>
    <w:aliases w:val="Fusszeile"/>
    <w:basedOn w:val="a2"/>
    <w:link w:val="af2"/>
    <w:uiPriority w:val="99"/>
    <w:pPr>
      <w:tabs>
        <w:tab w:val="center" w:pos="4153"/>
        <w:tab w:val="right" w:pos="8306"/>
      </w:tabs>
      <w:snapToGrid w:val="0"/>
      <w:jc w:val="left"/>
    </w:pPr>
    <w:rPr>
      <w:sz w:val="18"/>
      <w:szCs w:val="18"/>
    </w:rPr>
  </w:style>
  <w:style w:type="character" w:styleId="af3">
    <w:name w:val="page number"/>
    <w:basedOn w:val="a3"/>
  </w:style>
  <w:style w:type="paragraph" w:styleId="af4">
    <w:name w:val="header"/>
    <w:aliases w:val="hdr,Draft,Draft1,Draft2,Draft3,Draft4,Draft5,Draft6,Draft11,Draft21,Draft31,Draft41,Draft51,Draft7,Draft12,Draft22,Draft32,Draft42,Draft52,Draft8,Draft13,Draft23,Draft33,Draft43,Draft53,Draft9,Draft14,Draft24,Draft34,Draft44,Draft54,Draft10"/>
    <w:basedOn w:val="a2"/>
    <w:link w:val="af5"/>
    <w:pPr>
      <w:pBdr>
        <w:bottom w:val="single" w:sz="6" w:space="1" w:color="auto"/>
      </w:pBdr>
      <w:tabs>
        <w:tab w:val="center" w:pos="4153"/>
        <w:tab w:val="right" w:pos="8306"/>
      </w:tabs>
      <w:snapToGrid w:val="0"/>
      <w:jc w:val="center"/>
    </w:pPr>
    <w:rPr>
      <w:sz w:val="18"/>
      <w:szCs w:val="18"/>
    </w:rPr>
  </w:style>
  <w:style w:type="paragraph" w:styleId="33">
    <w:name w:val="Body Text 3"/>
    <w:basedOn w:val="a2"/>
    <w:pPr>
      <w:autoSpaceDE w:val="0"/>
      <w:autoSpaceDN w:val="0"/>
      <w:adjustRightInd w:val="0"/>
      <w:jc w:val="center"/>
    </w:pPr>
    <w:rPr>
      <w:b/>
      <w:bCs/>
      <w:color w:val="000000"/>
      <w:szCs w:val="32"/>
      <w:lang w:val="zh-CN"/>
    </w:rPr>
  </w:style>
  <w:style w:type="paragraph" w:customStyle="1" w:styleId="10">
    <w:name w:val="项目1方块"/>
    <w:basedOn w:val="a2"/>
    <w:pPr>
      <w:numPr>
        <w:numId w:val="1"/>
      </w:numPr>
      <w:spacing w:line="360" w:lineRule="auto"/>
    </w:pPr>
    <w:rPr>
      <w:szCs w:val="20"/>
    </w:rPr>
  </w:style>
  <w:style w:type="paragraph" w:customStyle="1" w:styleId="2">
    <w:name w:val="项目2菱形"/>
    <w:basedOn w:val="a8"/>
    <w:pPr>
      <w:numPr>
        <w:numId w:val="2"/>
      </w:numPr>
    </w:pPr>
    <w:rPr>
      <w:rFonts w:hAnsi="Times New Roman"/>
      <w:sz w:val="21"/>
      <w:szCs w:val="20"/>
    </w:rPr>
  </w:style>
  <w:style w:type="paragraph" w:customStyle="1" w:styleId="30">
    <w:name w:val="项目3圆形"/>
    <w:basedOn w:val="a8"/>
    <w:pPr>
      <w:numPr>
        <w:numId w:val="3"/>
      </w:numPr>
    </w:pPr>
    <w:rPr>
      <w:rFonts w:hAnsi="Times New Roman"/>
      <w:sz w:val="21"/>
      <w:szCs w:val="20"/>
    </w:rPr>
  </w:style>
  <w:style w:type="paragraph" w:customStyle="1" w:styleId="a1">
    <w:name w:val="编号一"/>
    <w:basedOn w:val="a8"/>
    <w:pPr>
      <w:numPr>
        <w:numId w:val="4"/>
      </w:numPr>
    </w:pPr>
    <w:rPr>
      <w:rFonts w:hAnsi="Times New Roman"/>
      <w:sz w:val="21"/>
      <w:szCs w:val="20"/>
    </w:rPr>
  </w:style>
  <w:style w:type="paragraph" w:customStyle="1" w:styleId="20">
    <w:name w:val="编号2"/>
    <w:basedOn w:val="a8"/>
    <w:pPr>
      <w:numPr>
        <w:numId w:val="5"/>
      </w:numPr>
    </w:pPr>
    <w:rPr>
      <w:rFonts w:hAnsi="Times New Roman"/>
      <w:sz w:val="21"/>
      <w:szCs w:val="20"/>
    </w:rPr>
  </w:style>
  <w:style w:type="paragraph" w:customStyle="1" w:styleId="31">
    <w:name w:val="编号3)"/>
    <w:basedOn w:val="a8"/>
    <w:pPr>
      <w:numPr>
        <w:numId w:val="6"/>
      </w:numPr>
    </w:pPr>
    <w:rPr>
      <w:rFonts w:hAnsi="Times New Roman"/>
      <w:sz w:val="21"/>
      <w:szCs w:val="20"/>
    </w:rPr>
  </w:style>
  <w:style w:type="paragraph" w:customStyle="1" w:styleId="40">
    <w:name w:val="编号&lt;4&gt;"/>
    <w:basedOn w:val="a8"/>
    <w:pPr>
      <w:numPr>
        <w:numId w:val="7"/>
      </w:numPr>
    </w:pPr>
    <w:rPr>
      <w:rFonts w:hAnsi="Times New Roman"/>
      <w:sz w:val="21"/>
      <w:szCs w:val="20"/>
    </w:rPr>
  </w:style>
  <w:style w:type="paragraph" w:customStyle="1" w:styleId="A">
    <w:name w:val="编号A"/>
    <w:basedOn w:val="a8"/>
    <w:pPr>
      <w:numPr>
        <w:numId w:val="8"/>
      </w:numPr>
    </w:pPr>
    <w:rPr>
      <w:rFonts w:hAnsi="Times New Roman"/>
      <w:sz w:val="21"/>
      <w:szCs w:val="20"/>
    </w:rPr>
  </w:style>
  <w:style w:type="paragraph" w:styleId="af6">
    <w:name w:val="Salutation"/>
    <w:basedOn w:val="a2"/>
    <w:next w:val="a2"/>
    <w:link w:val="af7"/>
    <w:rPr>
      <w:rFonts w:ascii="宋体"/>
    </w:rPr>
  </w:style>
  <w:style w:type="paragraph" w:styleId="24">
    <w:name w:val="toc 2"/>
    <w:basedOn w:val="a2"/>
    <w:next w:val="a2"/>
    <w:autoRedefine/>
    <w:uiPriority w:val="39"/>
    <w:pPr>
      <w:ind w:left="210"/>
      <w:jc w:val="left"/>
    </w:pPr>
    <w:rPr>
      <w:smallCaps/>
    </w:rPr>
  </w:style>
  <w:style w:type="paragraph" w:styleId="a0">
    <w:name w:val="Title"/>
    <w:basedOn w:val="a2"/>
    <w:qFormat/>
    <w:pPr>
      <w:numPr>
        <w:numId w:val="9"/>
      </w:numPr>
      <w:adjustRightInd w:val="0"/>
      <w:spacing w:before="120" w:after="120" w:line="0" w:lineRule="atLeast"/>
      <w:jc w:val="left"/>
      <w:textAlignment w:val="baseline"/>
    </w:pPr>
    <w:rPr>
      <w:rFonts w:ascii="黑体" w:eastAsia="黑体" w:hAnsi="Arial"/>
      <w:b/>
      <w:kern w:val="0"/>
      <w:sz w:val="30"/>
      <w:szCs w:val="20"/>
    </w:rPr>
  </w:style>
  <w:style w:type="paragraph" w:styleId="af8">
    <w:name w:val="Date"/>
    <w:basedOn w:val="a2"/>
    <w:next w:val="a2"/>
    <w:pPr>
      <w:adjustRightInd w:val="0"/>
      <w:spacing w:line="0" w:lineRule="atLeast"/>
      <w:textAlignment w:val="baseline"/>
    </w:pPr>
    <w:rPr>
      <w:rFonts w:ascii="楷体_GB2312" w:eastAsia="楷体_GB2312" w:hAnsi="Arial"/>
      <w:kern w:val="0"/>
      <w:sz w:val="28"/>
      <w:szCs w:val="20"/>
    </w:rPr>
  </w:style>
  <w:style w:type="paragraph" w:customStyle="1" w:styleId="af9">
    <w:name w:val="带横线"/>
    <w:basedOn w:val="a2"/>
    <w:autoRedefine/>
    <w:pPr>
      <w:spacing w:line="360" w:lineRule="auto"/>
      <w:ind w:firstLineChars="200" w:firstLine="420"/>
    </w:pPr>
  </w:style>
  <w:style w:type="paragraph" w:styleId="34">
    <w:name w:val="Body Text Indent 3"/>
    <w:basedOn w:val="a2"/>
    <w:pPr>
      <w:spacing w:line="310" w:lineRule="exact"/>
      <w:ind w:leftChars="400" w:left="840"/>
    </w:pPr>
    <w:rPr>
      <w:rFonts w:ascii="楷体_GB2312" w:eastAsia="楷体_GB2312"/>
      <w:sz w:val="28"/>
      <w:szCs w:val="20"/>
    </w:rPr>
  </w:style>
  <w:style w:type="paragraph" w:styleId="42">
    <w:name w:val="toc 4"/>
    <w:basedOn w:val="a2"/>
    <w:next w:val="a2"/>
    <w:autoRedefine/>
    <w:semiHidden/>
    <w:pPr>
      <w:ind w:left="630"/>
      <w:jc w:val="left"/>
    </w:pPr>
    <w:rPr>
      <w:szCs w:val="21"/>
    </w:rPr>
  </w:style>
  <w:style w:type="paragraph" w:styleId="50">
    <w:name w:val="toc 5"/>
    <w:basedOn w:val="a2"/>
    <w:next w:val="a2"/>
    <w:autoRedefine/>
    <w:semiHidden/>
    <w:pPr>
      <w:ind w:left="840"/>
      <w:jc w:val="left"/>
    </w:pPr>
    <w:rPr>
      <w:szCs w:val="21"/>
    </w:rPr>
  </w:style>
  <w:style w:type="paragraph" w:styleId="60">
    <w:name w:val="toc 6"/>
    <w:basedOn w:val="a2"/>
    <w:next w:val="a2"/>
    <w:autoRedefine/>
    <w:semiHidden/>
    <w:pPr>
      <w:ind w:left="1050"/>
      <w:jc w:val="left"/>
    </w:pPr>
    <w:rPr>
      <w:szCs w:val="21"/>
    </w:rPr>
  </w:style>
  <w:style w:type="paragraph" w:styleId="70">
    <w:name w:val="toc 7"/>
    <w:basedOn w:val="a2"/>
    <w:next w:val="a2"/>
    <w:autoRedefine/>
    <w:semiHidden/>
    <w:pPr>
      <w:ind w:left="1260"/>
      <w:jc w:val="left"/>
    </w:pPr>
    <w:rPr>
      <w:szCs w:val="21"/>
    </w:rPr>
  </w:style>
  <w:style w:type="paragraph" w:styleId="80">
    <w:name w:val="toc 8"/>
    <w:basedOn w:val="a2"/>
    <w:next w:val="a2"/>
    <w:autoRedefine/>
    <w:semiHidden/>
    <w:pPr>
      <w:ind w:left="1470"/>
      <w:jc w:val="left"/>
    </w:pPr>
    <w:rPr>
      <w:szCs w:val="21"/>
    </w:rPr>
  </w:style>
  <w:style w:type="paragraph" w:styleId="90">
    <w:name w:val="toc 9"/>
    <w:basedOn w:val="a2"/>
    <w:next w:val="a2"/>
    <w:autoRedefine/>
    <w:semiHidden/>
    <w:pPr>
      <w:ind w:left="1680"/>
      <w:jc w:val="left"/>
    </w:pPr>
    <w:rPr>
      <w:szCs w:val="21"/>
    </w:rPr>
  </w:style>
  <w:style w:type="character" w:styleId="afa">
    <w:name w:val="Strong"/>
    <w:qFormat/>
    <w:rsid w:val="00F52A87"/>
    <w:rPr>
      <w:b/>
      <w:bCs/>
    </w:rPr>
  </w:style>
  <w:style w:type="character" w:customStyle="1" w:styleId="af7">
    <w:name w:val="称呼 字符"/>
    <w:link w:val="af6"/>
    <w:rsid w:val="00BB5BB1"/>
    <w:rPr>
      <w:rFonts w:ascii="宋体"/>
      <w:kern w:val="2"/>
      <w:sz w:val="21"/>
      <w:szCs w:val="24"/>
    </w:rPr>
  </w:style>
  <w:style w:type="character" w:customStyle="1" w:styleId="af2">
    <w:name w:val="页脚 字符"/>
    <w:aliases w:val="Fusszeile 字符"/>
    <w:link w:val="af1"/>
    <w:uiPriority w:val="99"/>
    <w:rsid w:val="00BB5BB1"/>
    <w:rPr>
      <w:kern w:val="2"/>
      <w:sz w:val="18"/>
      <w:szCs w:val="18"/>
    </w:rPr>
  </w:style>
  <w:style w:type="paragraph" w:styleId="TOC">
    <w:name w:val="TOC Heading"/>
    <w:basedOn w:val="1"/>
    <w:next w:val="a2"/>
    <w:uiPriority w:val="39"/>
    <w:unhideWhenUsed/>
    <w:qFormat/>
    <w:rsid w:val="00F340B9"/>
    <w:pPr>
      <w:numPr>
        <w:numId w:val="0"/>
      </w:numPr>
      <w:spacing w:before="480" w:line="276" w:lineRule="auto"/>
      <w:outlineLvl w:val="9"/>
    </w:pPr>
    <w:rPr>
      <w:rFonts w:ascii="Cambria" w:hAnsi="Cambria" w:cs="Times New Roman"/>
      <w:color w:val="365F91"/>
      <w:kern w:val="0"/>
      <w:sz w:val="28"/>
      <w:szCs w:val="28"/>
    </w:rPr>
  </w:style>
  <w:style w:type="character" w:customStyle="1" w:styleId="af5">
    <w:name w:val="页眉 字符"/>
    <w:aliases w:val="hdr 字符,Draft 字符,Draft1 字符,Draft2 字符,Draft3 字符,Draft4 字符,Draft5 字符,Draft6 字符,Draft11 字符,Draft21 字符,Draft31 字符,Draft41 字符,Draft51 字符,Draft7 字符,Draft12 字符,Draft22 字符,Draft32 字符,Draft42 字符,Draft52 字符,Draft8 字符,Draft13 字符,Draft23 字符,Draft33 字符"/>
    <w:link w:val="af4"/>
    <w:rsid w:val="00DE25AA"/>
    <w:rPr>
      <w:kern w:val="2"/>
      <w:sz w:val="18"/>
      <w:szCs w:val="18"/>
    </w:rPr>
  </w:style>
  <w:style w:type="character" w:customStyle="1" w:styleId="aa">
    <w:name w:val="文档结构图 字符"/>
    <w:link w:val="a9"/>
    <w:rsid w:val="00DE25AA"/>
    <w:rPr>
      <w:kern w:val="2"/>
      <w:sz w:val="21"/>
      <w:szCs w:val="24"/>
      <w:shd w:val="clear" w:color="auto" w:fill="000080"/>
    </w:rPr>
  </w:style>
  <w:style w:type="paragraph" w:styleId="afb">
    <w:name w:val="Balloon Text"/>
    <w:basedOn w:val="a2"/>
    <w:link w:val="afc"/>
    <w:rsid w:val="007B4451"/>
    <w:rPr>
      <w:sz w:val="18"/>
      <w:szCs w:val="18"/>
    </w:rPr>
  </w:style>
  <w:style w:type="character" w:customStyle="1" w:styleId="afc">
    <w:name w:val="批注框文本 字符"/>
    <w:basedOn w:val="a3"/>
    <w:link w:val="afb"/>
    <w:rsid w:val="007B4451"/>
    <w:rPr>
      <w:kern w:val="2"/>
      <w:sz w:val="18"/>
      <w:szCs w:val="18"/>
    </w:rPr>
  </w:style>
  <w:style w:type="character" w:customStyle="1" w:styleId="Heading1Char">
    <w:name w:val="Heading 1 Char"/>
    <w:basedOn w:val="a3"/>
    <w:rsid w:val="00B40DCB"/>
    <w:rPr>
      <w:rFonts w:ascii="Arial" w:hAnsi="Arial" w:cs="Arial"/>
      <w:b/>
      <w:bCs/>
      <w:noProof w:val="0"/>
      <w:color w:val="000080"/>
      <w:kern w:val="32"/>
      <w:sz w:val="32"/>
      <w:szCs w:val="32"/>
      <w:lang w:val="en-US" w:eastAsia="en-US" w:bidi="ar-SA"/>
    </w:rPr>
  </w:style>
  <w:style w:type="paragraph" w:customStyle="1" w:styleId="ListBulletL1">
    <w:name w:val="List Bullet L1"/>
    <w:basedOn w:val="a2"/>
    <w:rsid w:val="00B40DCB"/>
    <w:pPr>
      <w:widowControl/>
      <w:numPr>
        <w:numId w:val="11"/>
      </w:numPr>
      <w:tabs>
        <w:tab w:val="left" w:pos="504"/>
      </w:tabs>
      <w:spacing w:before="60"/>
      <w:ind w:left="504"/>
      <w:jc w:val="left"/>
    </w:pPr>
    <w:rPr>
      <w:rFonts w:ascii="Century Gothic" w:hAnsi="Century Gothic"/>
      <w:kern w:val="0"/>
      <w:sz w:val="20"/>
      <w:szCs w:val="20"/>
      <w:lang w:val="en-AU" w:eastAsia="en-US"/>
    </w:rPr>
  </w:style>
  <w:style w:type="paragraph" w:customStyle="1" w:styleId="ListBulletL2">
    <w:name w:val="List Bullet L2"/>
    <w:basedOn w:val="ListBulletL1"/>
    <w:rsid w:val="00B40DCB"/>
    <w:pPr>
      <w:numPr>
        <w:numId w:val="12"/>
      </w:numPr>
      <w:spacing w:before="40" w:after="40"/>
    </w:pPr>
  </w:style>
  <w:style w:type="paragraph" w:customStyle="1" w:styleId="ListBulletL3">
    <w:name w:val="List Bullet L3"/>
    <w:basedOn w:val="ListBulletL2"/>
    <w:rsid w:val="00B40DCB"/>
    <w:pPr>
      <w:numPr>
        <w:numId w:val="13"/>
      </w:numPr>
      <w:spacing w:before="0" w:after="0"/>
      <w:ind w:left="936"/>
    </w:pPr>
  </w:style>
  <w:style w:type="paragraph" w:customStyle="1" w:styleId="ListNumberL1">
    <w:name w:val="List Number L1"/>
    <w:basedOn w:val="a2"/>
    <w:rsid w:val="00B40DCB"/>
    <w:pPr>
      <w:widowControl/>
      <w:numPr>
        <w:numId w:val="14"/>
      </w:numPr>
      <w:tabs>
        <w:tab w:val="left" w:pos="360"/>
      </w:tabs>
      <w:spacing w:before="60" w:after="60"/>
      <w:jc w:val="left"/>
    </w:pPr>
    <w:rPr>
      <w:rFonts w:ascii="Century Gothic" w:hAnsi="Century Gothic"/>
      <w:kern w:val="0"/>
      <w:sz w:val="20"/>
      <w:szCs w:val="20"/>
      <w:lang w:val="en-AU" w:eastAsia="en-US"/>
    </w:rPr>
  </w:style>
  <w:style w:type="paragraph" w:customStyle="1" w:styleId="ListNumberL2">
    <w:name w:val="List Number L2"/>
    <w:basedOn w:val="a2"/>
    <w:rsid w:val="00B40DCB"/>
    <w:pPr>
      <w:widowControl/>
      <w:numPr>
        <w:ilvl w:val="1"/>
        <w:numId w:val="15"/>
      </w:numPr>
      <w:spacing w:before="4" w:after="4"/>
      <w:jc w:val="left"/>
    </w:pPr>
    <w:rPr>
      <w:rFonts w:ascii="Century Gothic" w:hAnsi="Century Gothic"/>
      <w:kern w:val="0"/>
      <w:sz w:val="20"/>
      <w:szCs w:val="20"/>
      <w:lang w:val="en-AU" w:eastAsia="en-US"/>
    </w:rPr>
  </w:style>
  <w:style w:type="paragraph" w:customStyle="1" w:styleId="AppendixLetter">
    <w:name w:val="Appendix Letter"/>
    <w:basedOn w:val="a2"/>
    <w:next w:val="a2"/>
    <w:rsid w:val="00B40DCB"/>
    <w:pPr>
      <w:widowControl/>
      <w:numPr>
        <w:numId w:val="17"/>
      </w:numPr>
      <w:spacing w:before="60" w:after="240"/>
      <w:jc w:val="left"/>
    </w:pPr>
    <w:rPr>
      <w:rFonts w:ascii="Century Gothic" w:hAnsi="Century Gothic"/>
      <w:b/>
      <w:color w:val="000080"/>
      <w:kern w:val="0"/>
      <w:sz w:val="32"/>
      <w:szCs w:val="32"/>
      <w:lang w:val="en-AU" w:eastAsia="en-US"/>
    </w:rPr>
  </w:style>
  <w:style w:type="paragraph" w:customStyle="1" w:styleId="TableHeading">
    <w:name w:val="Table Heading"/>
    <w:basedOn w:val="a2"/>
    <w:rsid w:val="00B40DCB"/>
    <w:pPr>
      <w:widowControl/>
      <w:spacing w:before="60" w:after="60"/>
      <w:jc w:val="left"/>
    </w:pPr>
    <w:rPr>
      <w:rFonts w:ascii="Arial" w:hAnsi="Arial"/>
      <w:b/>
      <w:noProof/>
      <w:kern w:val="0"/>
      <w:sz w:val="20"/>
      <w:szCs w:val="20"/>
      <w:lang w:val="en-AU" w:eastAsia="en-US"/>
    </w:rPr>
  </w:style>
  <w:style w:type="paragraph" w:customStyle="1" w:styleId="TableEntry">
    <w:name w:val="Table Entry"/>
    <w:basedOn w:val="a2"/>
    <w:rsid w:val="00B40DCB"/>
    <w:pPr>
      <w:widowControl/>
      <w:spacing w:before="40" w:after="40"/>
      <w:jc w:val="left"/>
    </w:pPr>
    <w:rPr>
      <w:rFonts w:ascii="Century Gothic" w:hAnsi="Century Gothic"/>
      <w:kern w:val="0"/>
      <w:sz w:val="20"/>
      <w:szCs w:val="20"/>
      <w:lang w:val="en-AU" w:eastAsia="en-US"/>
    </w:rPr>
  </w:style>
  <w:style w:type="character" w:customStyle="1" w:styleId="RemoveIt">
    <w:name w:val="RemoveIt"/>
    <w:rsid w:val="00B40DCB"/>
    <w:rPr>
      <w:rFonts w:ascii="Times New Roman" w:hAnsi="Times New Roman"/>
      <w:b/>
      <w:color w:val="FF0000"/>
      <w:sz w:val="32"/>
      <w:szCs w:val="32"/>
      <w:effect w:val="none"/>
    </w:rPr>
  </w:style>
  <w:style w:type="paragraph" w:customStyle="1" w:styleId="TableData">
    <w:name w:val="TableData"/>
    <w:basedOn w:val="a2"/>
    <w:rsid w:val="00B40DCB"/>
    <w:pPr>
      <w:widowControl/>
      <w:spacing w:before="60" w:after="60"/>
      <w:jc w:val="left"/>
    </w:pPr>
    <w:rPr>
      <w:rFonts w:ascii="Arial" w:hAnsi="Arial"/>
      <w:kern w:val="0"/>
      <w:sz w:val="18"/>
      <w:szCs w:val="20"/>
      <w:lang w:val="en-AU" w:eastAsia="en-US"/>
    </w:rPr>
  </w:style>
  <w:style w:type="paragraph" w:customStyle="1" w:styleId="TableHead">
    <w:name w:val="TableHead"/>
    <w:basedOn w:val="a2"/>
    <w:next w:val="TableData"/>
    <w:rsid w:val="00B40DCB"/>
    <w:pPr>
      <w:widowControl/>
      <w:spacing w:before="60" w:after="60"/>
      <w:jc w:val="left"/>
    </w:pPr>
    <w:rPr>
      <w:rFonts w:ascii="Arial" w:hAnsi="Arial"/>
      <w:b/>
      <w:kern w:val="0"/>
      <w:sz w:val="18"/>
      <w:szCs w:val="20"/>
      <w:lang w:val="en-AU" w:eastAsia="en-US"/>
    </w:rPr>
  </w:style>
  <w:style w:type="character" w:styleId="afd">
    <w:name w:val="Emphasis"/>
    <w:basedOn w:val="a3"/>
    <w:qFormat/>
    <w:rsid w:val="00B40DCB"/>
    <w:rPr>
      <w:i/>
      <w:iCs/>
    </w:rPr>
  </w:style>
  <w:style w:type="paragraph" w:customStyle="1" w:styleId="HPInternal">
    <w:name w:val="HP_Internal"/>
    <w:basedOn w:val="a2"/>
    <w:next w:val="a2"/>
    <w:rsid w:val="00B40DCB"/>
    <w:pPr>
      <w:widowControl/>
      <w:jc w:val="left"/>
    </w:pPr>
    <w:rPr>
      <w:rFonts w:ascii="Futura Bk" w:eastAsia="PMingLiU" w:hAnsi="Futura Bk"/>
      <w:i/>
      <w:kern w:val="0"/>
      <w:sz w:val="18"/>
      <w:szCs w:val="20"/>
      <w:lang w:eastAsia="en-US"/>
    </w:rPr>
  </w:style>
  <w:style w:type="paragraph" w:customStyle="1" w:styleId="TableSmHeading">
    <w:name w:val="Table_Sm_Heading"/>
    <w:basedOn w:val="a2"/>
    <w:rsid w:val="00B40DCB"/>
    <w:pPr>
      <w:keepNext/>
      <w:keepLines/>
      <w:widowControl/>
      <w:spacing w:before="60" w:after="40"/>
      <w:jc w:val="left"/>
    </w:pPr>
    <w:rPr>
      <w:rFonts w:ascii="Futura Bk" w:eastAsia="PMingLiU" w:hAnsi="Futura Bk"/>
      <w:b/>
      <w:kern w:val="0"/>
      <w:sz w:val="16"/>
      <w:szCs w:val="20"/>
      <w:lang w:eastAsia="en-US"/>
    </w:rPr>
  </w:style>
  <w:style w:type="paragraph" w:customStyle="1" w:styleId="HPTableTitle">
    <w:name w:val="HP_Table_Title"/>
    <w:basedOn w:val="a2"/>
    <w:next w:val="a2"/>
    <w:rsid w:val="00B40DCB"/>
    <w:pPr>
      <w:keepNext/>
      <w:keepLines/>
      <w:widowControl/>
      <w:spacing w:before="240" w:after="60"/>
      <w:jc w:val="left"/>
    </w:pPr>
    <w:rPr>
      <w:rFonts w:ascii="Futura Bk" w:eastAsia="PMingLiU" w:hAnsi="Futura Bk"/>
      <w:b/>
      <w:kern w:val="0"/>
      <w:sz w:val="18"/>
      <w:szCs w:val="20"/>
      <w:lang w:eastAsia="en-US"/>
    </w:rPr>
  </w:style>
  <w:style w:type="paragraph" w:customStyle="1" w:styleId="TableMedium">
    <w:name w:val="Table_Medium"/>
    <w:basedOn w:val="a2"/>
    <w:rsid w:val="00B40DCB"/>
    <w:pPr>
      <w:widowControl/>
      <w:spacing w:before="40" w:after="40"/>
      <w:jc w:val="left"/>
    </w:pPr>
    <w:rPr>
      <w:rFonts w:ascii="Futura Bk" w:eastAsia="PMingLiU" w:hAnsi="Futura Bk"/>
      <w:kern w:val="0"/>
      <w:sz w:val="18"/>
      <w:szCs w:val="20"/>
      <w:lang w:eastAsia="en-US"/>
    </w:rPr>
  </w:style>
  <w:style w:type="paragraph" w:styleId="afe">
    <w:name w:val="List Paragraph"/>
    <w:basedOn w:val="a2"/>
    <w:uiPriority w:val="34"/>
    <w:qFormat/>
    <w:rsid w:val="00B40DCB"/>
    <w:pPr>
      <w:widowControl/>
      <w:ind w:firstLineChars="200" w:firstLine="420"/>
      <w:jc w:val="left"/>
    </w:pPr>
    <w:rPr>
      <w:rFonts w:ascii="宋体" w:hAnsi="宋体" w:cs="宋体"/>
      <w:kern w:val="0"/>
      <w:sz w:val="24"/>
    </w:rPr>
  </w:style>
  <w:style w:type="character" w:customStyle="1" w:styleId="41">
    <w:name w:val="标题 4 字符"/>
    <w:basedOn w:val="a3"/>
    <w:link w:val="4"/>
    <w:rsid w:val="007504FB"/>
    <w:rPr>
      <w:rFonts w:ascii="Arial" w:hAnsi="Arial" w:cs="Arial"/>
      <w:b/>
      <w:kern w:val="2"/>
      <w:sz w:val="21"/>
    </w:rPr>
  </w:style>
  <w:style w:type="paragraph" w:styleId="12">
    <w:name w:val="index 1"/>
    <w:basedOn w:val="a2"/>
    <w:next w:val="a2"/>
    <w:autoRedefine/>
    <w:semiHidden/>
    <w:rsid w:val="00D94260"/>
    <w:pPr>
      <w:spacing w:line="0" w:lineRule="atLeast"/>
    </w:pPr>
    <w:rPr>
      <w:rFonts w:ascii="宋体" w:hAnsi="宋体"/>
      <w:bCs/>
      <w:szCs w:val="21"/>
    </w:rPr>
  </w:style>
  <w:style w:type="character" w:customStyle="1" w:styleId="CharCharCharCharCharChar">
    <w:name w:val="正文文字 Char Char Char Char Char Char"/>
    <w:basedOn w:val="a3"/>
    <w:rsid w:val="00DF6163"/>
    <w:rPr>
      <w:rFonts w:ascii="宋体" w:eastAsia="宋体"/>
      <w:sz w:val="24"/>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57462">
      <w:bodyDiv w:val="1"/>
      <w:marLeft w:val="0"/>
      <w:marRight w:val="0"/>
      <w:marTop w:val="0"/>
      <w:marBottom w:val="0"/>
      <w:divBdr>
        <w:top w:val="none" w:sz="0" w:space="0" w:color="auto"/>
        <w:left w:val="none" w:sz="0" w:space="0" w:color="auto"/>
        <w:bottom w:val="none" w:sz="0" w:space="0" w:color="auto"/>
        <w:right w:val="none" w:sz="0" w:space="0" w:color="auto"/>
      </w:divBdr>
    </w:div>
    <w:div w:id="46345055">
      <w:bodyDiv w:val="1"/>
      <w:marLeft w:val="0"/>
      <w:marRight w:val="0"/>
      <w:marTop w:val="0"/>
      <w:marBottom w:val="0"/>
      <w:divBdr>
        <w:top w:val="none" w:sz="0" w:space="0" w:color="auto"/>
        <w:left w:val="none" w:sz="0" w:space="0" w:color="auto"/>
        <w:bottom w:val="none" w:sz="0" w:space="0" w:color="auto"/>
        <w:right w:val="none" w:sz="0" w:space="0" w:color="auto"/>
      </w:divBdr>
    </w:div>
    <w:div w:id="87777864">
      <w:bodyDiv w:val="1"/>
      <w:marLeft w:val="0"/>
      <w:marRight w:val="0"/>
      <w:marTop w:val="0"/>
      <w:marBottom w:val="0"/>
      <w:divBdr>
        <w:top w:val="none" w:sz="0" w:space="0" w:color="auto"/>
        <w:left w:val="none" w:sz="0" w:space="0" w:color="auto"/>
        <w:bottom w:val="none" w:sz="0" w:space="0" w:color="auto"/>
        <w:right w:val="none" w:sz="0" w:space="0" w:color="auto"/>
      </w:divBdr>
      <w:divsChild>
        <w:div w:id="448475014">
          <w:marLeft w:val="144"/>
          <w:marRight w:val="0"/>
          <w:marTop w:val="168"/>
          <w:marBottom w:val="0"/>
          <w:divBdr>
            <w:top w:val="none" w:sz="0" w:space="0" w:color="auto"/>
            <w:left w:val="none" w:sz="0" w:space="0" w:color="auto"/>
            <w:bottom w:val="none" w:sz="0" w:space="0" w:color="auto"/>
            <w:right w:val="none" w:sz="0" w:space="0" w:color="auto"/>
          </w:divBdr>
        </w:div>
        <w:div w:id="1570647661">
          <w:marLeft w:val="144"/>
          <w:marRight w:val="0"/>
          <w:marTop w:val="168"/>
          <w:marBottom w:val="0"/>
          <w:divBdr>
            <w:top w:val="none" w:sz="0" w:space="0" w:color="auto"/>
            <w:left w:val="none" w:sz="0" w:space="0" w:color="auto"/>
            <w:bottom w:val="none" w:sz="0" w:space="0" w:color="auto"/>
            <w:right w:val="none" w:sz="0" w:space="0" w:color="auto"/>
          </w:divBdr>
        </w:div>
        <w:div w:id="2082822363">
          <w:marLeft w:val="144"/>
          <w:marRight w:val="0"/>
          <w:marTop w:val="168"/>
          <w:marBottom w:val="0"/>
          <w:divBdr>
            <w:top w:val="none" w:sz="0" w:space="0" w:color="auto"/>
            <w:left w:val="none" w:sz="0" w:space="0" w:color="auto"/>
            <w:bottom w:val="none" w:sz="0" w:space="0" w:color="auto"/>
            <w:right w:val="none" w:sz="0" w:space="0" w:color="auto"/>
          </w:divBdr>
        </w:div>
        <w:div w:id="75790207">
          <w:marLeft w:val="144"/>
          <w:marRight w:val="0"/>
          <w:marTop w:val="168"/>
          <w:marBottom w:val="0"/>
          <w:divBdr>
            <w:top w:val="none" w:sz="0" w:space="0" w:color="auto"/>
            <w:left w:val="none" w:sz="0" w:space="0" w:color="auto"/>
            <w:bottom w:val="none" w:sz="0" w:space="0" w:color="auto"/>
            <w:right w:val="none" w:sz="0" w:space="0" w:color="auto"/>
          </w:divBdr>
        </w:div>
        <w:div w:id="676469507">
          <w:marLeft w:val="144"/>
          <w:marRight w:val="0"/>
          <w:marTop w:val="168"/>
          <w:marBottom w:val="0"/>
          <w:divBdr>
            <w:top w:val="none" w:sz="0" w:space="0" w:color="auto"/>
            <w:left w:val="none" w:sz="0" w:space="0" w:color="auto"/>
            <w:bottom w:val="none" w:sz="0" w:space="0" w:color="auto"/>
            <w:right w:val="none" w:sz="0" w:space="0" w:color="auto"/>
          </w:divBdr>
        </w:div>
        <w:div w:id="479426654">
          <w:marLeft w:val="144"/>
          <w:marRight w:val="0"/>
          <w:marTop w:val="168"/>
          <w:marBottom w:val="0"/>
          <w:divBdr>
            <w:top w:val="none" w:sz="0" w:space="0" w:color="auto"/>
            <w:left w:val="none" w:sz="0" w:space="0" w:color="auto"/>
            <w:bottom w:val="none" w:sz="0" w:space="0" w:color="auto"/>
            <w:right w:val="none" w:sz="0" w:space="0" w:color="auto"/>
          </w:divBdr>
        </w:div>
        <w:div w:id="1343582072">
          <w:marLeft w:val="144"/>
          <w:marRight w:val="0"/>
          <w:marTop w:val="168"/>
          <w:marBottom w:val="0"/>
          <w:divBdr>
            <w:top w:val="none" w:sz="0" w:space="0" w:color="auto"/>
            <w:left w:val="none" w:sz="0" w:space="0" w:color="auto"/>
            <w:bottom w:val="none" w:sz="0" w:space="0" w:color="auto"/>
            <w:right w:val="none" w:sz="0" w:space="0" w:color="auto"/>
          </w:divBdr>
        </w:div>
        <w:div w:id="1679959741">
          <w:marLeft w:val="144"/>
          <w:marRight w:val="0"/>
          <w:marTop w:val="168"/>
          <w:marBottom w:val="0"/>
          <w:divBdr>
            <w:top w:val="none" w:sz="0" w:space="0" w:color="auto"/>
            <w:left w:val="none" w:sz="0" w:space="0" w:color="auto"/>
            <w:bottom w:val="none" w:sz="0" w:space="0" w:color="auto"/>
            <w:right w:val="none" w:sz="0" w:space="0" w:color="auto"/>
          </w:divBdr>
        </w:div>
        <w:div w:id="1218591409">
          <w:marLeft w:val="144"/>
          <w:marRight w:val="0"/>
          <w:marTop w:val="168"/>
          <w:marBottom w:val="0"/>
          <w:divBdr>
            <w:top w:val="none" w:sz="0" w:space="0" w:color="auto"/>
            <w:left w:val="none" w:sz="0" w:space="0" w:color="auto"/>
            <w:bottom w:val="none" w:sz="0" w:space="0" w:color="auto"/>
            <w:right w:val="none" w:sz="0" w:space="0" w:color="auto"/>
          </w:divBdr>
        </w:div>
        <w:div w:id="1975720649">
          <w:marLeft w:val="144"/>
          <w:marRight w:val="0"/>
          <w:marTop w:val="168"/>
          <w:marBottom w:val="0"/>
          <w:divBdr>
            <w:top w:val="none" w:sz="0" w:space="0" w:color="auto"/>
            <w:left w:val="none" w:sz="0" w:space="0" w:color="auto"/>
            <w:bottom w:val="none" w:sz="0" w:space="0" w:color="auto"/>
            <w:right w:val="none" w:sz="0" w:space="0" w:color="auto"/>
          </w:divBdr>
        </w:div>
        <w:div w:id="363136788">
          <w:marLeft w:val="144"/>
          <w:marRight w:val="0"/>
          <w:marTop w:val="168"/>
          <w:marBottom w:val="0"/>
          <w:divBdr>
            <w:top w:val="none" w:sz="0" w:space="0" w:color="auto"/>
            <w:left w:val="none" w:sz="0" w:space="0" w:color="auto"/>
            <w:bottom w:val="none" w:sz="0" w:space="0" w:color="auto"/>
            <w:right w:val="none" w:sz="0" w:space="0" w:color="auto"/>
          </w:divBdr>
        </w:div>
      </w:divsChild>
    </w:div>
    <w:div w:id="110629804">
      <w:bodyDiv w:val="1"/>
      <w:marLeft w:val="0"/>
      <w:marRight w:val="0"/>
      <w:marTop w:val="0"/>
      <w:marBottom w:val="0"/>
      <w:divBdr>
        <w:top w:val="none" w:sz="0" w:space="0" w:color="auto"/>
        <w:left w:val="none" w:sz="0" w:space="0" w:color="auto"/>
        <w:bottom w:val="none" w:sz="0" w:space="0" w:color="auto"/>
        <w:right w:val="none" w:sz="0" w:space="0" w:color="auto"/>
      </w:divBdr>
    </w:div>
    <w:div w:id="134180427">
      <w:bodyDiv w:val="1"/>
      <w:marLeft w:val="0"/>
      <w:marRight w:val="0"/>
      <w:marTop w:val="0"/>
      <w:marBottom w:val="0"/>
      <w:divBdr>
        <w:top w:val="none" w:sz="0" w:space="0" w:color="auto"/>
        <w:left w:val="none" w:sz="0" w:space="0" w:color="auto"/>
        <w:bottom w:val="none" w:sz="0" w:space="0" w:color="auto"/>
        <w:right w:val="none" w:sz="0" w:space="0" w:color="auto"/>
      </w:divBdr>
    </w:div>
    <w:div w:id="172495264">
      <w:bodyDiv w:val="1"/>
      <w:marLeft w:val="0"/>
      <w:marRight w:val="0"/>
      <w:marTop w:val="0"/>
      <w:marBottom w:val="0"/>
      <w:divBdr>
        <w:top w:val="none" w:sz="0" w:space="0" w:color="auto"/>
        <w:left w:val="none" w:sz="0" w:space="0" w:color="auto"/>
        <w:bottom w:val="none" w:sz="0" w:space="0" w:color="auto"/>
        <w:right w:val="none" w:sz="0" w:space="0" w:color="auto"/>
      </w:divBdr>
      <w:divsChild>
        <w:div w:id="127822719">
          <w:marLeft w:val="446"/>
          <w:marRight w:val="0"/>
          <w:marTop w:val="120"/>
          <w:marBottom w:val="0"/>
          <w:divBdr>
            <w:top w:val="none" w:sz="0" w:space="0" w:color="auto"/>
            <w:left w:val="none" w:sz="0" w:space="0" w:color="auto"/>
            <w:bottom w:val="none" w:sz="0" w:space="0" w:color="auto"/>
            <w:right w:val="none" w:sz="0" w:space="0" w:color="auto"/>
          </w:divBdr>
        </w:div>
        <w:div w:id="278341834">
          <w:marLeft w:val="446"/>
          <w:marRight w:val="0"/>
          <w:marTop w:val="120"/>
          <w:marBottom w:val="0"/>
          <w:divBdr>
            <w:top w:val="none" w:sz="0" w:space="0" w:color="auto"/>
            <w:left w:val="none" w:sz="0" w:space="0" w:color="auto"/>
            <w:bottom w:val="none" w:sz="0" w:space="0" w:color="auto"/>
            <w:right w:val="none" w:sz="0" w:space="0" w:color="auto"/>
          </w:divBdr>
        </w:div>
      </w:divsChild>
    </w:div>
    <w:div w:id="183249157">
      <w:bodyDiv w:val="1"/>
      <w:marLeft w:val="0"/>
      <w:marRight w:val="0"/>
      <w:marTop w:val="0"/>
      <w:marBottom w:val="0"/>
      <w:divBdr>
        <w:top w:val="none" w:sz="0" w:space="0" w:color="auto"/>
        <w:left w:val="none" w:sz="0" w:space="0" w:color="auto"/>
        <w:bottom w:val="none" w:sz="0" w:space="0" w:color="auto"/>
        <w:right w:val="none" w:sz="0" w:space="0" w:color="auto"/>
      </w:divBdr>
      <w:divsChild>
        <w:div w:id="1032804635">
          <w:marLeft w:val="547"/>
          <w:marRight w:val="0"/>
          <w:marTop w:val="82"/>
          <w:marBottom w:val="0"/>
          <w:divBdr>
            <w:top w:val="none" w:sz="0" w:space="0" w:color="auto"/>
            <w:left w:val="none" w:sz="0" w:space="0" w:color="auto"/>
            <w:bottom w:val="none" w:sz="0" w:space="0" w:color="auto"/>
            <w:right w:val="none" w:sz="0" w:space="0" w:color="auto"/>
          </w:divBdr>
        </w:div>
      </w:divsChild>
    </w:div>
    <w:div w:id="230583609">
      <w:bodyDiv w:val="1"/>
      <w:marLeft w:val="0"/>
      <w:marRight w:val="0"/>
      <w:marTop w:val="0"/>
      <w:marBottom w:val="0"/>
      <w:divBdr>
        <w:top w:val="none" w:sz="0" w:space="0" w:color="auto"/>
        <w:left w:val="none" w:sz="0" w:space="0" w:color="auto"/>
        <w:bottom w:val="none" w:sz="0" w:space="0" w:color="auto"/>
        <w:right w:val="none" w:sz="0" w:space="0" w:color="auto"/>
      </w:divBdr>
    </w:div>
    <w:div w:id="247233812">
      <w:bodyDiv w:val="1"/>
      <w:marLeft w:val="0"/>
      <w:marRight w:val="0"/>
      <w:marTop w:val="0"/>
      <w:marBottom w:val="0"/>
      <w:divBdr>
        <w:top w:val="none" w:sz="0" w:space="0" w:color="auto"/>
        <w:left w:val="none" w:sz="0" w:space="0" w:color="auto"/>
        <w:bottom w:val="none" w:sz="0" w:space="0" w:color="auto"/>
        <w:right w:val="none" w:sz="0" w:space="0" w:color="auto"/>
      </w:divBdr>
      <w:divsChild>
        <w:div w:id="2001351407">
          <w:marLeft w:val="144"/>
          <w:marRight w:val="0"/>
          <w:marTop w:val="168"/>
          <w:marBottom w:val="0"/>
          <w:divBdr>
            <w:top w:val="none" w:sz="0" w:space="0" w:color="auto"/>
            <w:left w:val="none" w:sz="0" w:space="0" w:color="auto"/>
            <w:bottom w:val="none" w:sz="0" w:space="0" w:color="auto"/>
            <w:right w:val="none" w:sz="0" w:space="0" w:color="auto"/>
          </w:divBdr>
        </w:div>
        <w:div w:id="1647970011">
          <w:marLeft w:val="144"/>
          <w:marRight w:val="0"/>
          <w:marTop w:val="168"/>
          <w:marBottom w:val="0"/>
          <w:divBdr>
            <w:top w:val="none" w:sz="0" w:space="0" w:color="auto"/>
            <w:left w:val="none" w:sz="0" w:space="0" w:color="auto"/>
            <w:bottom w:val="none" w:sz="0" w:space="0" w:color="auto"/>
            <w:right w:val="none" w:sz="0" w:space="0" w:color="auto"/>
          </w:divBdr>
        </w:div>
        <w:div w:id="345130571">
          <w:marLeft w:val="144"/>
          <w:marRight w:val="0"/>
          <w:marTop w:val="168"/>
          <w:marBottom w:val="0"/>
          <w:divBdr>
            <w:top w:val="none" w:sz="0" w:space="0" w:color="auto"/>
            <w:left w:val="none" w:sz="0" w:space="0" w:color="auto"/>
            <w:bottom w:val="none" w:sz="0" w:space="0" w:color="auto"/>
            <w:right w:val="none" w:sz="0" w:space="0" w:color="auto"/>
          </w:divBdr>
        </w:div>
        <w:div w:id="1096369927">
          <w:marLeft w:val="144"/>
          <w:marRight w:val="0"/>
          <w:marTop w:val="168"/>
          <w:marBottom w:val="0"/>
          <w:divBdr>
            <w:top w:val="none" w:sz="0" w:space="0" w:color="auto"/>
            <w:left w:val="none" w:sz="0" w:space="0" w:color="auto"/>
            <w:bottom w:val="none" w:sz="0" w:space="0" w:color="auto"/>
            <w:right w:val="none" w:sz="0" w:space="0" w:color="auto"/>
          </w:divBdr>
        </w:div>
        <w:div w:id="195822931">
          <w:marLeft w:val="144"/>
          <w:marRight w:val="0"/>
          <w:marTop w:val="168"/>
          <w:marBottom w:val="0"/>
          <w:divBdr>
            <w:top w:val="none" w:sz="0" w:space="0" w:color="auto"/>
            <w:left w:val="none" w:sz="0" w:space="0" w:color="auto"/>
            <w:bottom w:val="none" w:sz="0" w:space="0" w:color="auto"/>
            <w:right w:val="none" w:sz="0" w:space="0" w:color="auto"/>
          </w:divBdr>
        </w:div>
        <w:div w:id="1449474102">
          <w:marLeft w:val="144"/>
          <w:marRight w:val="0"/>
          <w:marTop w:val="168"/>
          <w:marBottom w:val="0"/>
          <w:divBdr>
            <w:top w:val="none" w:sz="0" w:space="0" w:color="auto"/>
            <w:left w:val="none" w:sz="0" w:space="0" w:color="auto"/>
            <w:bottom w:val="none" w:sz="0" w:space="0" w:color="auto"/>
            <w:right w:val="none" w:sz="0" w:space="0" w:color="auto"/>
          </w:divBdr>
        </w:div>
        <w:div w:id="292714138">
          <w:marLeft w:val="144"/>
          <w:marRight w:val="0"/>
          <w:marTop w:val="168"/>
          <w:marBottom w:val="0"/>
          <w:divBdr>
            <w:top w:val="none" w:sz="0" w:space="0" w:color="auto"/>
            <w:left w:val="none" w:sz="0" w:space="0" w:color="auto"/>
            <w:bottom w:val="none" w:sz="0" w:space="0" w:color="auto"/>
            <w:right w:val="none" w:sz="0" w:space="0" w:color="auto"/>
          </w:divBdr>
        </w:div>
        <w:div w:id="1304509064">
          <w:marLeft w:val="144"/>
          <w:marRight w:val="0"/>
          <w:marTop w:val="168"/>
          <w:marBottom w:val="0"/>
          <w:divBdr>
            <w:top w:val="none" w:sz="0" w:space="0" w:color="auto"/>
            <w:left w:val="none" w:sz="0" w:space="0" w:color="auto"/>
            <w:bottom w:val="none" w:sz="0" w:space="0" w:color="auto"/>
            <w:right w:val="none" w:sz="0" w:space="0" w:color="auto"/>
          </w:divBdr>
        </w:div>
        <w:div w:id="723259576">
          <w:marLeft w:val="144"/>
          <w:marRight w:val="0"/>
          <w:marTop w:val="168"/>
          <w:marBottom w:val="0"/>
          <w:divBdr>
            <w:top w:val="none" w:sz="0" w:space="0" w:color="auto"/>
            <w:left w:val="none" w:sz="0" w:space="0" w:color="auto"/>
            <w:bottom w:val="none" w:sz="0" w:space="0" w:color="auto"/>
            <w:right w:val="none" w:sz="0" w:space="0" w:color="auto"/>
          </w:divBdr>
        </w:div>
        <w:div w:id="603225644">
          <w:marLeft w:val="144"/>
          <w:marRight w:val="0"/>
          <w:marTop w:val="168"/>
          <w:marBottom w:val="0"/>
          <w:divBdr>
            <w:top w:val="none" w:sz="0" w:space="0" w:color="auto"/>
            <w:left w:val="none" w:sz="0" w:space="0" w:color="auto"/>
            <w:bottom w:val="none" w:sz="0" w:space="0" w:color="auto"/>
            <w:right w:val="none" w:sz="0" w:space="0" w:color="auto"/>
          </w:divBdr>
        </w:div>
        <w:div w:id="1428110904">
          <w:marLeft w:val="144"/>
          <w:marRight w:val="0"/>
          <w:marTop w:val="168"/>
          <w:marBottom w:val="0"/>
          <w:divBdr>
            <w:top w:val="none" w:sz="0" w:space="0" w:color="auto"/>
            <w:left w:val="none" w:sz="0" w:space="0" w:color="auto"/>
            <w:bottom w:val="none" w:sz="0" w:space="0" w:color="auto"/>
            <w:right w:val="none" w:sz="0" w:space="0" w:color="auto"/>
          </w:divBdr>
        </w:div>
      </w:divsChild>
    </w:div>
    <w:div w:id="297881267">
      <w:bodyDiv w:val="1"/>
      <w:marLeft w:val="0"/>
      <w:marRight w:val="0"/>
      <w:marTop w:val="0"/>
      <w:marBottom w:val="0"/>
      <w:divBdr>
        <w:top w:val="none" w:sz="0" w:space="0" w:color="auto"/>
        <w:left w:val="none" w:sz="0" w:space="0" w:color="auto"/>
        <w:bottom w:val="none" w:sz="0" w:space="0" w:color="auto"/>
        <w:right w:val="none" w:sz="0" w:space="0" w:color="auto"/>
      </w:divBdr>
      <w:divsChild>
        <w:div w:id="1254776489">
          <w:marLeft w:val="1166"/>
          <w:marRight w:val="0"/>
          <w:marTop w:val="67"/>
          <w:marBottom w:val="0"/>
          <w:divBdr>
            <w:top w:val="none" w:sz="0" w:space="0" w:color="auto"/>
            <w:left w:val="none" w:sz="0" w:space="0" w:color="auto"/>
            <w:bottom w:val="none" w:sz="0" w:space="0" w:color="auto"/>
            <w:right w:val="none" w:sz="0" w:space="0" w:color="auto"/>
          </w:divBdr>
        </w:div>
      </w:divsChild>
    </w:div>
    <w:div w:id="325285772">
      <w:bodyDiv w:val="1"/>
      <w:marLeft w:val="0"/>
      <w:marRight w:val="0"/>
      <w:marTop w:val="0"/>
      <w:marBottom w:val="0"/>
      <w:divBdr>
        <w:top w:val="none" w:sz="0" w:space="0" w:color="auto"/>
        <w:left w:val="none" w:sz="0" w:space="0" w:color="auto"/>
        <w:bottom w:val="none" w:sz="0" w:space="0" w:color="auto"/>
        <w:right w:val="none" w:sz="0" w:space="0" w:color="auto"/>
      </w:divBdr>
      <w:divsChild>
        <w:div w:id="436829193">
          <w:marLeft w:val="0"/>
          <w:marRight w:val="0"/>
          <w:marTop w:val="75"/>
          <w:marBottom w:val="0"/>
          <w:divBdr>
            <w:top w:val="none" w:sz="0" w:space="0" w:color="auto"/>
            <w:left w:val="none" w:sz="0" w:space="0" w:color="auto"/>
            <w:bottom w:val="none" w:sz="0" w:space="0" w:color="auto"/>
            <w:right w:val="none" w:sz="0" w:space="0" w:color="auto"/>
          </w:divBdr>
          <w:divsChild>
            <w:div w:id="186524682">
              <w:marLeft w:val="3600"/>
              <w:marRight w:val="0"/>
              <w:marTop w:val="0"/>
              <w:marBottom w:val="0"/>
              <w:divBdr>
                <w:top w:val="none" w:sz="0" w:space="0" w:color="auto"/>
                <w:left w:val="none" w:sz="0" w:space="0" w:color="auto"/>
                <w:bottom w:val="none" w:sz="0" w:space="0" w:color="auto"/>
                <w:right w:val="none" w:sz="0" w:space="0" w:color="auto"/>
              </w:divBdr>
            </w:div>
          </w:divsChild>
        </w:div>
      </w:divsChild>
    </w:div>
    <w:div w:id="349068154">
      <w:bodyDiv w:val="1"/>
      <w:marLeft w:val="0"/>
      <w:marRight w:val="0"/>
      <w:marTop w:val="0"/>
      <w:marBottom w:val="0"/>
      <w:divBdr>
        <w:top w:val="none" w:sz="0" w:space="0" w:color="auto"/>
        <w:left w:val="none" w:sz="0" w:space="0" w:color="auto"/>
        <w:bottom w:val="none" w:sz="0" w:space="0" w:color="auto"/>
        <w:right w:val="none" w:sz="0" w:space="0" w:color="auto"/>
      </w:divBdr>
      <w:divsChild>
        <w:div w:id="1579287556">
          <w:marLeft w:val="144"/>
          <w:marRight w:val="0"/>
          <w:marTop w:val="168"/>
          <w:marBottom w:val="0"/>
          <w:divBdr>
            <w:top w:val="none" w:sz="0" w:space="0" w:color="auto"/>
            <w:left w:val="none" w:sz="0" w:space="0" w:color="auto"/>
            <w:bottom w:val="none" w:sz="0" w:space="0" w:color="auto"/>
            <w:right w:val="none" w:sz="0" w:space="0" w:color="auto"/>
          </w:divBdr>
        </w:div>
        <w:div w:id="1858537709">
          <w:marLeft w:val="144"/>
          <w:marRight w:val="0"/>
          <w:marTop w:val="168"/>
          <w:marBottom w:val="0"/>
          <w:divBdr>
            <w:top w:val="none" w:sz="0" w:space="0" w:color="auto"/>
            <w:left w:val="none" w:sz="0" w:space="0" w:color="auto"/>
            <w:bottom w:val="none" w:sz="0" w:space="0" w:color="auto"/>
            <w:right w:val="none" w:sz="0" w:space="0" w:color="auto"/>
          </w:divBdr>
        </w:div>
        <w:div w:id="1259604186">
          <w:marLeft w:val="144"/>
          <w:marRight w:val="0"/>
          <w:marTop w:val="168"/>
          <w:marBottom w:val="0"/>
          <w:divBdr>
            <w:top w:val="none" w:sz="0" w:space="0" w:color="auto"/>
            <w:left w:val="none" w:sz="0" w:space="0" w:color="auto"/>
            <w:bottom w:val="none" w:sz="0" w:space="0" w:color="auto"/>
            <w:right w:val="none" w:sz="0" w:space="0" w:color="auto"/>
          </w:divBdr>
        </w:div>
        <w:div w:id="65226551">
          <w:marLeft w:val="144"/>
          <w:marRight w:val="0"/>
          <w:marTop w:val="168"/>
          <w:marBottom w:val="0"/>
          <w:divBdr>
            <w:top w:val="none" w:sz="0" w:space="0" w:color="auto"/>
            <w:left w:val="none" w:sz="0" w:space="0" w:color="auto"/>
            <w:bottom w:val="none" w:sz="0" w:space="0" w:color="auto"/>
            <w:right w:val="none" w:sz="0" w:space="0" w:color="auto"/>
          </w:divBdr>
        </w:div>
        <w:div w:id="739135191">
          <w:marLeft w:val="144"/>
          <w:marRight w:val="0"/>
          <w:marTop w:val="168"/>
          <w:marBottom w:val="0"/>
          <w:divBdr>
            <w:top w:val="none" w:sz="0" w:space="0" w:color="auto"/>
            <w:left w:val="none" w:sz="0" w:space="0" w:color="auto"/>
            <w:bottom w:val="none" w:sz="0" w:space="0" w:color="auto"/>
            <w:right w:val="none" w:sz="0" w:space="0" w:color="auto"/>
          </w:divBdr>
        </w:div>
        <w:div w:id="692726135">
          <w:marLeft w:val="144"/>
          <w:marRight w:val="0"/>
          <w:marTop w:val="168"/>
          <w:marBottom w:val="0"/>
          <w:divBdr>
            <w:top w:val="none" w:sz="0" w:space="0" w:color="auto"/>
            <w:left w:val="none" w:sz="0" w:space="0" w:color="auto"/>
            <w:bottom w:val="none" w:sz="0" w:space="0" w:color="auto"/>
            <w:right w:val="none" w:sz="0" w:space="0" w:color="auto"/>
          </w:divBdr>
        </w:div>
        <w:div w:id="116803051">
          <w:marLeft w:val="144"/>
          <w:marRight w:val="0"/>
          <w:marTop w:val="168"/>
          <w:marBottom w:val="0"/>
          <w:divBdr>
            <w:top w:val="none" w:sz="0" w:space="0" w:color="auto"/>
            <w:left w:val="none" w:sz="0" w:space="0" w:color="auto"/>
            <w:bottom w:val="none" w:sz="0" w:space="0" w:color="auto"/>
            <w:right w:val="none" w:sz="0" w:space="0" w:color="auto"/>
          </w:divBdr>
        </w:div>
        <w:div w:id="1880433280">
          <w:marLeft w:val="144"/>
          <w:marRight w:val="0"/>
          <w:marTop w:val="168"/>
          <w:marBottom w:val="0"/>
          <w:divBdr>
            <w:top w:val="none" w:sz="0" w:space="0" w:color="auto"/>
            <w:left w:val="none" w:sz="0" w:space="0" w:color="auto"/>
            <w:bottom w:val="none" w:sz="0" w:space="0" w:color="auto"/>
            <w:right w:val="none" w:sz="0" w:space="0" w:color="auto"/>
          </w:divBdr>
        </w:div>
        <w:div w:id="1991785430">
          <w:marLeft w:val="144"/>
          <w:marRight w:val="0"/>
          <w:marTop w:val="168"/>
          <w:marBottom w:val="0"/>
          <w:divBdr>
            <w:top w:val="none" w:sz="0" w:space="0" w:color="auto"/>
            <w:left w:val="none" w:sz="0" w:space="0" w:color="auto"/>
            <w:bottom w:val="none" w:sz="0" w:space="0" w:color="auto"/>
            <w:right w:val="none" w:sz="0" w:space="0" w:color="auto"/>
          </w:divBdr>
        </w:div>
        <w:div w:id="500899384">
          <w:marLeft w:val="144"/>
          <w:marRight w:val="0"/>
          <w:marTop w:val="168"/>
          <w:marBottom w:val="0"/>
          <w:divBdr>
            <w:top w:val="none" w:sz="0" w:space="0" w:color="auto"/>
            <w:left w:val="none" w:sz="0" w:space="0" w:color="auto"/>
            <w:bottom w:val="none" w:sz="0" w:space="0" w:color="auto"/>
            <w:right w:val="none" w:sz="0" w:space="0" w:color="auto"/>
          </w:divBdr>
        </w:div>
        <w:div w:id="1006859730">
          <w:marLeft w:val="144"/>
          <w:marRight w:val="0"/>
          <w:marTop w:val="168"/>
          <w:marBottom w:val="0"/>
          <w:divBdr>
            <w:top w:val="none" w:sz="0" w:space="0" w:color="auto"/>
            <w:left w:val="none" w:sz="0" w:space="0" w:color="auto"/>
            <w:bottom w:val="none" w:sz="0" w:space="0" w:color="auto"/>
            <w:right w:val="none" w:sz="0" w:space="0" w:color="auto"/>
          </w:divBdr>
        </w:div>
        <w:div w:id="885530251">
          <w:marLeft w:val="144"/>
          <w:marRight w:val="0"/>
          <w:marTop w:val="168"/>
          <w:marBottom w:val="0"/>
          <w:divBdr>
            <w:top w:val="none" w:sz="0" w:space="0" w:color="auto"/>
            <w:left w:val="none" w:sz="0" w:space="0" w:color="auto"/>
            <w:bottom w:val="none" w:sz="0" w:space="0" w:color="auto"/>
            <w:right w:val="none" w:sz="0" w:space="0" w:color="auto"/>
          </w:divBdr>
        </w:div>
        <w:div w:id="1775633736">
          <w:marLeft w:val="144"/>
          <w:marRight w:val="0"/>
          <w:marTop w:val="168"/>
          <w:marBottom w:val="0"/>
          <w:divBdr>
            <w:top w:val="none" w:sz="0" w:space="0" w:color="auto"/>
            <w:left w:val="none" w:sz="0" w:space="0" w:color="auto"/>
            <w:bottom w:val="none" w:sz="0" w:space="0" w:color="auto"/>
            <w:right w:val="none" w:sz="0" w:space="0" w:color="auto"/>
          </w:divBdr>
        </w:div>
      </w:divsChild>
    </w:div>
    <w:div w:id="350684083">
      <w:bodyDiv w:val="1"/>
      <w:marLeft w:val="0"/>
      <w:marRight w:val="0"/>
      <w:marTop w:val="0"/>
      <w:marBottom w:val="0"/>
      <w:divBdr>
        <w:top w:val="none" w:sz="0" w:space="0" w:color="auto"/>
        <w:left w:val="none" w:sz="0" w:space="0" w:color="auto"/>
        <w:bottom w:val="none" w:sz="0" w:space="0" w:color="auto"/>
        <w:right w:val="none" w:sz="0" w:space="0" w:color="auto"/>
      </w:divBdr>
      <w:divsChild>
        <w:div w:id="628896008">
          <w:marLeft w:val="1166"/>
          <w:marRight w:val="0"/>
          <w:marTop w:val="67"/>
          <w:marBottom w:val="0"/>
          <w:divBdr>
            <w:top w:val="none" w:sz="0" w:space="0" w:color="auto"/>
            <w:left w:val="none" w:sz="0" w:space="0" w:color="auto"/>
            <w:bottom w:val="none" w:sz="0" w:space="0" w:color="auto"/>
            <w:right w:val="none" w:sz="0" w:space="0" w:color="auto"/>
          </w:divBdr>
        </w:div>
      </w:divsChild>
    </w:div>
    <w:div w:id="372582520">
      <w:bodyDiv w:val="1"/>
      <w:marLeft w:val="0"/>
      <w:marRight w:val="0"/>
      <w:marTop w:val="0"/>
      <w:marBottom w:val="0"/>
      <w:divBdr>
        <w:top w:val="none" w:sz="0" w:space="0" w:color="auto"/>
        <w:left w:val="none" w:sz="0" w:space="0" w:color="auto"/>
        <w:bottom w:val="none" w:sz="0" w:space="0" w:color="auto"/>
        <w:right w:val="none" w:sz="0" w:space="0" w:color="auto"/>
      </w:divBdr>
    </w:div>
    <w:div w:id="381175683">
      <w:bodyDiv w:val="1"/>
      <w:marLeft w:val="0"/>
      <w:marRight w:val="0"/>
      <w:marTop w:val="0"/>
      <w:marBottom w:val="0"/>
      <w:divBdr>
        <w:top w:val="none" w:sz="0" w:space="0" w:color="auto"/>
        <w:left w:val="none" w:sz="0" w:space="0" w:color="auto"/>
        <w:bottom w:val="none" w:sz="0" w:space="0" w:color="auto"/>
        <w:right w:val="none" w:sz="0" w:space="0" w:color="auto"/>
      </w:divBdr>
      <w:divsChild>
        <w:div w:id="633877771">
          <w:marLeft w:val="274"/>
          <w:marRight w:val="0"/>
          <w:marTop w:val="60"/>
          <w:marBottom w:val="0"/>
          <w:divBdr>
            <w:top w:val="none" w:sz="0" w:space="0" w:color="auto"/>
            <w:left w:val="none" w:sz="0" w:space="0" w:color="auto"/>
            <w:bottom w:val="none" w:sz="0" w:space="0" w:color="auto"/>
            <w:right w:val="none" w:sz="0" w:space="0" w:color="auto"/>
          </w:divBdr>
        </w:div>
        <w:div w:id="341394053">
          <w:marLeft w:val="274"/>
          <w:marRight w:val="0"/>
          <w:marTop w:val="60"/>
          <w:marBottom w:val="0"/>
          <w:divBdr>
            <w:top w:val="none" w:sz="0" w:space="0" w:color="auto"/>
            <w:left w:val="none" w:sz="0" w:space="0" w:color="auto"/>
            <w:bottom w:val="none" w:sz="0" w:space="0" w:color="auto"/>
            <w:right w:val="none" w:sz="0" w:space="0" w:color="auto"/>
          </w:divBdr>
        </w:div>
      </w:divsChild>
    </w:div>
    <w:div w:id="410539539">
      <w:bodyDiv w:val="1"/>
      <w:marLeft w:val="0"/>
      <w:marRight w:val="0"/>
      <w:marTop w:val="0"/>
      <w:marBottom w:val="0"/>
      <w:divBdr>
        <w:top w:val="none" w:sz="0" w:space="0" w:color="auto"/>
        <w:left w:val="none" w:sz="0" w:space="0" w:color="auto"/>
        <w:bottom w:val="none" w:sz="0" w:space="0" w:color="auto"/>
        <w:right w:val="none" w:sz="0" w:space="0" w:color="auto"/>
      </w:divBdr>
    </w:div>
    <w:div w:id="411662511">
      <w:bodyDiv w:val="1"/>
      <w:marLeft w:val="0"/>
      <w:marRight w:val="0"/>
      <w:marTop w:val="0"/>
      <w:marBottom w:val="0"/>
      <w:divBdr>
        <w:top w:val="none" w:sz="0" w:space="0" w:color="auto"/>
        <w:left w:val="none" w:sz="0" w:space="0" w:color="auto"/>
        <w:bottom w:val="none" w:sz="0" w:space="0" w:color="auto"/>
        <w:right w:val="none" w:sz="0" w:space="0" w:color="auto"/>
      </w:divBdr>
      <w:divsChild>
        <w:div w:id="2000838366">
          <w:marLeft w:val="0"/>
          <w:marRight w:val="0"/>
          <w:marTop w:val="75"/>
          <w:marBottom w:val="0"/>
          <w:divBdr>
            <w:top w:val="none" w:sz="0" w:space="0" w:color="auto"/>
            <w:left w:val="none" w:sz="0" w:space="0" w:color="auto"/>
            <w:bottom w:val="none" w:sz="0" w:space="0" w:color="auto"/>
            <w:right w:val="none" w:sz="0" w:space="0" w:color="auto"/>
          </w:divBdr>
          <w:divsChild>
            <w:div w:id="1182091078">
              <w:marLeft w:val="3600"/>
              <w:marRight w:val="0"/>
              <w:marTop w:val="0"/>
              <w:marBottom w:val="0"/>
              <w:divBdr>
                <w:top w:val="none" w:sz="0" w:space="0" w:color="auto"/>
                <w:left w:val="none" w:sz="0" w:space="0" w:color="auto"/>
                <w:bottom w:val="none" w:sz="0" w:space="0" w:color="auto"/>
                <w:right w:val="none" w:sz="0" w:space="0" w:color="auto"/>
              </w:divBdr>
            </w:div>
          </w:divsChild>
        </w:div>
      </w:divsChild>
    </w:div>
    <w:div w:id="432869480">
      <w:bodyDiv w:val="1"/>
      <w:marLeft w:val="0"/>
      <w:marRight w:val="0"/>
      <w:marTop w:val="0"/>
      <w:marBottom w:val="0"/>
      <w:divBdr>
        <w:top w:val="none" w:sz="0" w:space="0" w:color="auto"/>
        <w:left w:val="none" w:sz="0" w:space="0" w:color="auto"/>
        <w:bottom w:val="none" w:sz="0" w:space="0" w:color="auto"/>
        <w:right w:val="none" w:sz="0" w:space="0" w:color="auto"/>
      </w:divBdr>
    </w:div>
    <w:div w:id="502861681">
      <w:bodyDiv w:val="1"/>
      <w:marLeft w:val="0"/>
      <w:marRight w:val="0"/>
      <w:marTop w:val="0"/>
      <w:marBottom w:val="0"/>
      <w:divBdr>
        <w:top w:val="none" w:sz="0" w:space="0" w:color="auto"/>
        <w:left w:val="none" w:sz="0" w:space="0" w:color="auto"/>
        <w:bottom w:val="none" w:sz="0" w:space="0" w:color="auto"/>
        <w:right w:val="none" w:sz="0" w:space="0" w:color="auto"/>
      </w:divBdr>
      <w:divsChild>
        <w:div w:id="629632055">
          <w:marLeft w:val="0"/>
          <w:marRight w:val="0"/>
          <w:marTop w:val="75"/>
          <w:marBottom w:val="0"/>
          <w:divBdr>
            <w:top w:val="none" w:sz="0" w:space="0" w:color="auto"/>
            <w:left w:val="none" w:sz="0" w:space="0" w:color="auto"/>
            <w:bottom w:val="none" w:sz="0" w:space="0" w:color="auto"/>
            <w:right w:val="none" w:sz="0" w:space="0" w:color="auto"/>
          </w:divBdr>
          <w:divsChild>
            <w:div w:id="139930618">
              <w:marLeft w:val="3600"/>
              <w:marRight w:val="0"/>
              <w:marTop w:val="0"/>
              <w:marBottom w:val="0"/>
              <w:divBdr>
                <w:top w:val="none" w:sz="0" w:space="0" w:color="auto"/>
                <w:left w:val="none" w:sz="0" w:space="0" w:color="auto"/>
                <w:bottom w:val="none" w:sz="0" w:space="0" w:color="auto"/>
                <w:right w:val="none" w:sz="0" w:space="0" w:color="auto"/>
              </w:divBdr>
            </w:div>
          </w:divsChild>
        </w:div>
      </w:divsChild>
    </w:div>
    <w:div w:id="641733017">
      <w:bodyDiv w:val="1"/>
      <w:marLeft w:val="0"/>
      <w:marRight w:val="0"/>
      <w:marTop w:val="0"/>
      <w:marBottom w:val="0"/>
      <w:divBdr>
        <w:top w:val="none" w:sz="0" w:space="0" w:color="auto"/>
        <w:left w:val="none" w:sz="0" w:space="0" w:color="auto"/>
        <w:bottom w:val="none" w:sz="0" w:space="0" w:color="auto"/>
        <w:right w:val="none" w:sz="0" w:space="0" w:color="auto"/>
      </w:divBdr>
    </w:div>
    <w:div w:id="644891320">
      <w:bodyDiv w:val="1"/>
      <w:marLeft w:val="0"/>
      <w:marRight w:val="0"/>
      <w:marTop w:val="0"/>
      <w:marBottom w:val="0"/>
      <w:divBdr>
        <w:top w:val="none" w:sz="0" w:space="0" w:color="auto"/>
        <w:left w:val="none" w:sz="0" w:space="0" w:color="auto"/>
        <w:bottom w:val="none" w:sz="0" w:space="0" w:color="auto"/>
        <w:right w:val="none" w:sz="0" w:space="0" w:color="auto"/>
      </w:divBdr>
      <w:divsChild>
        <w:div w:id="1596594607">
          <w:marLeft w:val="547"/>
          <w:marRight w:val="0"/>
          <w:marTop w:val="77"/>
          <w:marBottom w:val="0"/>
          <w:divBdr>
            <w:top w:val="none" w:sz="0" w:space="0" w:color="auto"/>
            <w:left w:val="none" w:sz="0" w:space="0" w:color="auto"/>
            <w:bottom w:val="none" w:sz="0" w:space="0" w:color="auto"/>
            <w:right w:val="none" w:sz="0" w:space="0" w:color="auto"/>
          </w:divBdr>
        </w:div>
        <w:div w:id="2067558706">
          <w:marLeft w:val="547"/>
          <w:marRight w:val="0"/>
          <w:marTop w:val="77"/>
          <w:marBottom w:val="0"/>
          <w:divBdr>
            <w:top w:val="none" w:sz="0" w:space="0" w:color="auto"/>
            <w:left w:val="none" w:sz="0" w:space="0" w:color="auto"/>
            <w:bottom w:val="none" w:sz="0" w:space="0" w:color="auto"/>
            <w:right w:val="none" w:sz="0" w:space="0" w:color="auto"/>
          </w:divBdr>
        </w:div>
      </w:divsChild>
    </w:div>
    <w:div w:id="649601673">
      <w:bodyDiv w:val="1"/>
      <w:marLeft w:val="0"/>
      <w:marRight w:val="0"/>
      <w:marTop w:val="0"/>
      <w:marBottom w:val="0"/>
      <w:divBdr>
        <w:top w:val="none" w:sz="0" w:space="0" w:color="auto"/>
        <w:left w:val="none" w:sz="0" w:space="0" w:color="auto"/>
        <w:bottom w:val="none" w:sz="0" w:space="0" w:color="auto"/>
        <w:right w:val="none" w:sz="0" w:space="0" w:color="auto"/>
      </w:divBdr>
      <w:divsChild>
        <w:div w:id="261839259">
          <w:marLeft w:val="0"/>
          <w:marRight w:val="0"/>
          <w:marTop w:val="75"/>
          <w:marBottom w:val="0"/>
          <w:divBdr>
            <w:top w:val="none" w:sz="0" w:space="0" w:color="auto"/>
            <w:left w:val="none" w:sz="0" w:space="0" w:color="auto"/>
            <w:bottom w:val="none" w:sz="0" w:space="0" w:color="auto"/>
            <w:right w:val="none" w:sz="0" w:space="0" w:color="auto"/>
          </w:divBdr>
          <w:divsChild>
            <w:div w:id="1351443930">
              <w:marLeft w:val="3600"/>
              <w:marRight w:val="0"/>
              <w:marTop w:val="0"/>
              <w:marBottom w:val="0"/>
              <w:divBdr>
                <w:top w:val="none" w:sz="0" w:space="0" w:color="auto"/>
                <w:left w:val="none" w:sz="0" w:space="0" w:color="auto"/>
                <w:bottom w:val="none" w:sz="0" w:space="0" w:color="auto"/>
                <w:right w:val="none" w:sz="0" w:space="0" w:color="auto"/>
              </w:divBdr>
            </w:div>
          </w:divsChild>
        </w:div>
      </w:divsChild>
    </w:div>
    <w:div w:id="661007298">
      <w:bodyDiv w:val="1"/>
      <w:marLeft w:val="0"/>
      <w:marRight w:val="0"/>
      <w:marTop w:val="0"/>
      <w:marBottom w:val="0"/>
      <w:divBdr>
        <w:top w:val="none" w:sz="0" w:space="0" w:color="auto"/>
        <w:left w:val="none" w:sz="0" w:space="0" w:color="auto"/>
        <w:bottom w:val="none" w:sz="0" w:space="0" w:color="auto"/>
        <w:right w:val="none" w:sz="0" w:space="0" w:color="auto"/>
      </w:divBdr>
    </w:div>
    <w:div w:id="680200643">
      <w:bodyDiv w:val="1"/>
      <w:marLeft w:val="0"/>
      <w:marRight w:val="0"/>
      <w:marTop w:val="0"/>
      <w:marBottom w:val="0"/>
      <w:divBdr>
        <w:top w:val="none" w:sz="0" w:space="0" w:color="auto"/>
        <w:left w:val="none" w:sz="0" w:space="0" w:color="auto"/>
        <w:bottom w:val="none" w:sz="0" w:space="0" w:color="auto"/>
        <w:right w:val="none" w:sz="0" w:space="0" w:color="auto"/>
      </w:divBdr>
    </w:div>
    <w:div w:id="683703604">
      <w:bodyDiv w:val="1"/>
      <w:marLeft w:val="0"/>
      <w:marRight w:val="0"/>
      <w:marTop w:val="0"/>
      <w:marBottom w:val="0"/>
      <w:divBdr>
        <w:top w:val="none" w:sz="0" w:space="0" w:color="auto"/>
        <w:left w:val="none" w:sz="0" w:space="0" w:color="auto"/>
        <w:bottom w:val="none" w:sz="0" w:space="0" w:color="auto"/>
        <w:right w:val="none" w:sz="0" w:space="0" w:color="auto"/>
      </w:divBdr>
    </w:div>
    <w:div w:id="797530132">
      <w:bodyDiv w:val="1"/>
      <w:marLeft w:val="0"/>
      <w:marRight w:val="0"/>
      <w:marTop w:val="0"/>
      <w:marBottom w:val="0"/>
      <w:divBdr>
        <w:top w:val="none" w:sz="0" w:space="0" w:color="auto"/>
        <w:left w:val="none" w:sz="0" w:space="0" w:color="auto"/>
        <w:bottom w:val="none" w:sz="0" w:space="0" w:color="auto"/>
        <w:right w:val="none" w:sz="0" w:space="0" w:color="auto"/>
      </w:divBdr>
      <w:divsChild>
        <w:div w:id="327949579">
          <w:marLeft w:val="0"/>
          <w:marRight w:val="0"/>
          <w:marTop w:val="75"/>
          <w:marBottom w:val="0"/>
          <w:divBdr>
            <w:top w:val="none" w:sz="0" w:space="0" w:color="auto"/>
            <w:left w:val="none" w:sz="0" w:space="0" w:color="auto"/>
            <w:bottom w:val="none" w:sz="0" w:space="0" w:color="auto"/>
            <w:right w:val="none" w:sz="0" w:space="0" w:color="auto"/>
          </w:divBdr>
          <w:divsChild>
            <w:div w:id="432942350">
              <w:marLeft w:val="3600"/>
              <w:marRight w:val="0"/>
              <w:marTop w:val="0"/>
              <w:marBottom w:val="0"/>
              <w:divBdr>
                <w:top w:val="none" w:sz="0" w:space="0" w:color="auto"/>
                <w:left w:val="none" w:sz="0" w:space="0" w:color="auto"/>
                <w:bottom w:val="none" w:sz="0" w:space="0" w:color="auto"/>
                <w:right w:val="none" w:sz="0" w:space="0" w:color="auto"/>
              </w:divBdr>
            </w:div>
          </w:divsChild>
        </w:div>
      </w:divsChild>
    </w:div>
    <w:div w:id="827751652">
      <w:bodyDiv w:val="1"/>
      <w:marLeft w:val="0"/>
      <w:marRight w:val="0"/>
      <w:marTop w:val="0"/>
      <w:marBottom w:val="0"/>
      <w:divBdr>
        <w:top w:val="none" w:sz="0" w:space="0" w:color="auto"/>
        <w:left w:val="none" w:sz="0" w:space="0" w:color="auto"/>
        <w:bottom w:val="none" w:sz="0" w:space="0" w:color="auto"/>
        <w:right w:val="none" w:sz="0" w:space="0" w:color="auto"/>
      </w:divBdr>
    </w:div>
    <w:div w:id="894202617">
      <w:bodyDiv w:val="1"/>
      <w:marLeft w:val="0"/>
      <w:marRight w:val="0"/>
      <w:marTop w:val="0"/>
      <w:marBottom w:val="0"/>
      <w:divBdr>
        <w:top w:val="none" w:sz="0" w:space="0" w:color="auto"/>
        <w:left w:val="none" w:sz="0" w:space="0" w:color="auto"/>
        <w:bottom w:val="none" w:sz="0" w:space="0" w:color="auto"/>
        <w:right w:val="none" w:sz="0" w:space="0" w:color="auto"/>
      </w:divBdr>
    </w:div>
    <w:div w:id="927739353">
      <w:bodyDiv w:val="1"/>
      <w:marLeft w:val="0"/>
      <w:marRight w:val="0"/>
      <w:marTop w:val="0"/>
      <w:marBottom w:val="0"/>
      <w:divBdr>
        <w:top w:val="none" w:sz="0" w:space="0" w:color="auto"/>
        <w:left w:val="none" w:sz="0" w:space="0" w:color="auto"/>
        <w:bottom w:val="none" w:sz="0" w:space="0" w:color="auto"/>
        <w:right w:val="none" w:sz="0" w:space="0" w:color="auto"/>
      </w:divBdr>
    </w:div>
    <w:div w:id="941884336">
      <w:bodyDiv w:val="1"/>
      <w:marLeft w:val="0"/>
      <w:marRight w:val="0"/>
      <w:marTop w:val="0"/>
      <w:marBottom w:val="0"/>
      <w:divBdr>
        <w:top w:val="none" w:sz="0" w:space="0" w:color="auto"/>
        <w:left w:val="none" w:sz="0" w:space="0" w:color="auto"/>
        <w:bottom w:val="none" w:sz="0" w:space="0" w:color="auto"/>
        <w:right w:val="none" w:sz="0" w:space="0" w:color="auto"/>
      </w:divBdr>
    </w:div>
    <w:div w:id="950476468">
      <w:bodyDiv w:val="1"/>
      <w:marLeft w:val="0"/>
      <w:marRight w:val="0"/>
      <w:marTop w:val="0"/>
      <w:marBottom w:val="0"/>
      <w:divBdr>
        <w:top w:val="none" w:sz="0" w:space="0" w:color="auto"/>
        <w:left w:val="none" w:sz="0" w:space="0" w:color="auto"/>
        <w:bottom w:val="none" w:sz="0" w:space="0" w:color="auto"/>
        <w:right w:val="none" w:sz="0" w:space="0" w:color="auto"/>
      </w:divBdr>
      <w:divsChild>
        <w:div w:id="162203259">
          <w:marLeft w:val="274"/>
          <w:marRight w:val="0"/>
          <w:marTop w:val="60"/>
          <w:marBottom w:val="0"/>
          <w:divBdr>
            <w:top w:val="none" w:sz="0" w:space="0" w:color="auto"/>
            <w:left w:val="none" w:sz="0" w:space="0" w:color="auto"/>
            <w:bottom w:val="none" w:sz="0" w:space="0" w:color="auto"/>
            <w:right w:val="none" w:sz="0" w:space="0" w:color="auto"/>
          </w:divBdr>
        </w:div>
      </w:divsChild>
    </w:div>
    <w:div w:id="963803244">
      <w:bodyDiv w:val="1"/>
      <w:marLeft w:val="0"/>
      <w:marRight w:val="0"/>
      <w:marTop w:val="0"/>
      <w:marBottom w:val="0"/>
      <w:divBdr>
        <w:top w:val="none" w:sz="0" w:space="0" w:color="auto"/>
        <w:left w:val="none" w:sz="0" w:space="0" w:color="auto"/>
        <w:bottom w:val="none" w:sz="0" w:space="0" w:color="auto"/>
        <w:right w:val="none" w:sz="0" w:space="0" w:color="auto"/>
      </w:divBdr>
    </w:div>
    <w:div w:id="1020660549">
      <w:bodyDiv w:val="1"/>
      <w:marLeft w:val="0"/>
      <w:marRight w:val="0"/>
      <w:marTop w:val="0"/>
      <w:marBottom w:val="0"/>
      <w:divBdr>
        <w:top w:val="none" w:sz="0" w:space="0" w:color="auto"/>
        <w:left w:val="none" w:sz="0" w:space="0" w:color="auto"/>
        <w:bottom w:val="none" w:sz="0" w:space="0" w:color="auto"/>
        <w:right w:val="none" w:sz="0" w:space="0" w:color="auto"/>
      </w:divBdr>
      <w:divsChild>
        <w:div w:id="339963813">
          <w:marLeft w:val="446"/>
          <w:marRight w:val="0"/>
          <w:marTop w:val="120"/>
          <w:marBottom w:val="0"/>
          <w:divBdr>
            <w:top w:val="none" w:sz="0" w:space="0" w:color="auto"/>
            <w:left w:val="none" w:sz="0" w:space="0" w:color="auto"/>
            <w:bottom w:val="none" w:sz="0" w:space="0" w:color="auto"/>
            <w:right w:val="none" w:sz="0" w:space="0" w:color="auto"/>
          </w:divBdr>
        </w:div>
      </w:divsChild>
    </w:div>
    <w:div w:id="1052577295">
      <w:bodyDiv w:val="1"/>
      <w:marLeft w:val="0"/>
      <w:marRight w:val="0"/>
      <w:marTop w:val="0"/>
      <w:marBottom w:val="0"/>
      <w:divBdr>
        <w:top w:val="none" w:sz="0" w:space="0" w:color="auto"/>
        <w:left w:val="none" w:sz="0" w:space="0" w:color="auto"/>
        <w:bottom w:val="none" w:sz="0" w:space="0" w:color="auto"/>
        <w:right w:val="none" w:sz="0" w:space="0" w:color="auto"/>
      </w:divBdr>
    </w:div>
    <w:div w:id="1104037068">
      <w:bodyDiv w:val="1"/>
      <w:marLeft w:val="0"/>
      <w:marRight w:val="0"/>
      <w:marTop w:val="0"/>
      <w:marBottom w:val="0"/>
      <w:divBdr>
        <w:top w:val="none" w:sz="0" w:space="0" w:color="auto"/>
        <w:left w:val="none" w:sz="0" w:space="0" w:color="auto"/>
        <w:bottom w:val="none" w:sz="0" w:space="0" w:color="auto"/>
        <w:right w:val="none" w:sz="0" w:space="0" w:color="auto"/>
      </w:divBdr>
      <w:divsChild>
        <w:div w:id="1783917779">
          <w:marLeft w:val="144"/>
          <w:marRight w:val="0"/>
          <w:marTop w:val="168"/>
          <w:marBottom w:val="0"/>
          <w:divBdr>
            <w:top w:val="none" w:sz="0" w:space="0" w:color="auto"/>
            <w:left w:val="none" w:sz="0" w:space="0" w:color="auto"/>
            <w:bottom w:val="none" w:sz="0" w:space="0" w:color="auto"/>
            <w:right w:val="none" w:sz="0" w:space="0" w:color="auto"/>
          </w:divBdr>
        </w:div>
        <w:div w:id="824249528">
          <w:marLeft w:val="144"/>
          <w:marRight w:val="0"/>
          <w:marTop w:val="168"/>
          <w:marBottom w:val="0"/>
          <w:divBdr>
            <w:top w:val="none" w:sz="0" w:space="0" w:color="auto"/>
            <w:left w:val="none" w:sz="0" w:space="0" w:color="auto"/>
            <w:bottom w:val="none" w:sz="0" w:space="0" w:color="auto"/>
            <w:right w:val="none" w:sz="0" w:space="0" w:color="auto"/>
          </w:divBdr>
        </w:div>
        <w:div w:id="265580267">
          <w:marLeft w:val="144"/>
          <w:marRight w:val="0"/>
          <w:marTop w:val="168"/>
          <w:marBottom w:val="0"/>
          <w:divBdr>
            <w:top w:val="none" w:sz="0" w:space="0" w:color="auto"/>
            <w:left w:val="none" w:sz="0" w:space="0" w:color="auto"/>
            <w:bottom w:val="none" w:sz="0" w:space="0" w:color="auto"/>
            <w:right w:val="none" w:sz="0" w:space="0" w:color="auto"/>
          </w:divBdr>
        </w:div>
        <w:div w:id="1012610283">
          <w:marLeft w:val="144"/>
          <w:marRight w:val="0"/>
          <w:marTop w:val="168"/>
          <w:marBottom w:val="0"/>
          <w:divBdr>
            <w:top w:val="none" w:sz="0" w:space="0" w:color="auto"/>
            <w:left w:val="none" w:sz="0" w:space="0" w:color="auto"/>
            <w:bottom w:val="none" w:sz="0" w:space="0" w:color="auto"/>
            <w:right w:val="none" w:sz="0" w:space="0" w:color="auto"/>
          </w:divBdr>
        </w:div>
        <w:div w:id="644356979">
          <w:marLeft w:val="144"/>
          <w:marRight w:val="0"/>
          <w:marTop w:val="168"/>
          <w:marBottom w:val="0"/>
          <w:divBdr>
            <w:top w:val="none" w:sz="0" w:space="0" w:color="auto"/>
            <w:left w:val="none" w:sz="0" w:space="0" w:color="auto"/>
            <w:bottom w:val="none" w:sz="0" w:space="0" w:color="auto"/>
            <w:right w:val="none" w:sz="0" w:space="0" w:color="auto"/>
          </w:divBdr>
        </w:div>
        <w:div w:id="1717075504">
          <w:marLeft w:val="144"/>
          <w:marRight w:val="0"/>
          <w:marTop w:val="168"/>
          <w:marBottom w:val="0"/>
          <w:divBdr>
            <w:top w:val="none" w:sz="0" w:space="0" w:color="auto"/>
            <w:left w:val="none" w:sz="0" w:space="0" w:color="auto"/>
            <w:bottom w:val="none" w:sz="0" w:space="0" w:color="auto"/>
            <w:right w:val="none" w:sz="0" w:space="0" w:color="auto"/>
          </w:divBdr>
        </w:div>
        <w:div w:id="403644200">
          <w:marLeft w:val="144"/>
          <w:marRight w:val="0"/>
          <w:marTop w:val="168"/>
          <w:marBottom w:val="0"/>
          <w:divBdr>
            <w:top w:val="none" w:sz="0" w:space="0" w:color="auto"/>
            <w:left w:val="none" w:sz="0" w:space="0" w:color="auto"/>
            <w:bottom w:val="none" w:sz="0" w:space="0" w:color="auto"/>
            <w:right w:val="none" w:sz="0" w:space="0" w:color="auto"/>
          </w:divBdr>
        </w:div>
        <w:div w:id="1933003952">
          <w:marLeft w:val="144"/>
          <w:marRight w:val="0"/>
          <w:marTop w:val="168"/>
          <w:marBottom w:val="0"/>
          <w:divBdr>
            <w:top w:val="none" w:sz="0" w:space="0" w:color="auto"/>
            <w:left w:val="none" w:sz="0" w:space="0" w:color="auto"/>
            <w:bottom w:val="none" w:sz="0" w:space="0" w:color="auto"/>
            <w:right w:val="none" w:sz="0" w:space="0" w:color="auto"/>
          </w:divBdr>
        </w:div>
        <w:div w:id="301234964">
          <w:marLeft w:val="144"/>
          <w:marRight w:val="0"/>
          <w:marTop w:val="168"/>
          <w:marBottom w:val="0"/>
          <w:divBdr>
            <w:top w:val="none" w:sz="0" w:space="0" w:color="auto"/>
            <w:left w:val="none" w:sz="0" w:space="0" w:color="auto"/>
            <w:bottom w:val="none" w:sz="0" w:space="0" w:color="auto"/>
            <w:right w:val="none" w:sz="0" w:space="0" w:color="auto"/>
          </w:divBdr>
        </w:div>
        <w:div w:id="1186823687">
          <w:marLeft w:val="144"/>
          <w:marRight w:val="0"/>
          <w:marTop w:val="168"/>
          <w:marBottom w:val="0"/>
          <w:divBdr>
            <w:top w:val="none" w:sz="0" w:space="0" w:color="auto"/>
            <w:left w:val="none" w:sz="0" w:space="0" w:color="auto"/>
            <w:bottom w:val="none" w:sz="0" w:space="0" w:color="auto"/>
            <w:right w:val="none" w:sz="0" w:space="0" w:color="auto"/>
          </w:divBdr>
        </w:div>
        <w:div w:id="1317805500">
          <w:marLeft w:val="144"/>
          <w:marRight w:val="0"/>
          <w:marTop w:val="168"/>
          <w:marBottom w:val="0"/>
          <w:divBdr>
            <w:top w:val="none" w:sz="0" w:space="0" w:color="auto"/>
            <w:left w:val="none" w:sz="0" w:space="0" w:color="auto"/>
            <w:bottom w:val="none" w:sz="0" w:space="0" w:color="auto"/>
            <w:right w:val="none" w:sz="0" w:space="0" w:color="auto"/>
          </w:divBdr>
        </w:div>
      </w:divsChild>
    </w:div>
    <w:div w:id="1167288636">
      <w:bodyDiv w:val="1"/>
      <w:marLeft w:val="0"/>
      <w:marRight w:val="0"/>
      <w:marTop w:val="0"/>
      <w:marBottom w:val="0"/>
      <w:divBdr>
        <w:top w:val="none" w:sz="0" w:space="0" w:color="auto"/>
        <w:left w:val="none" w:sz="0" w:space="0" w:color="auto"/>
        <w:bottom w:val="none" w:sz="0" w:space="0" w:color="auto"/>
        <w:right w:val="none" w:sz="0" w:space="0" w:color="auto"/>
      </w:divBdr>
      <w:divsChild>
        <w:div w:id="1990819410">
          <w:marLeft w:val="0"/>
          <w:marRight w:val="0"/>
          <w:marTop w:val="75"/>
          <w:marBottom w:val="0"/>
          <w:divBdr>
            <w:top w:val="none" w:sz="0" w:space="0" w:color="auto"/>
            <w:left w:val="none" w:sz="0" w:space="0" w:color="auto"/>
            <w:bottom w:val="none" w:sz="0" w:space="0" w:color="auto"/>
            <w:right w:val="none" w:sz="0" w:space="0" w:color="auto"/>
          </w:divBdr>
          <w:divsChild>
            <w:div w:id="229729190">
              <w:marLeft w:val="3600"/>
              <w:marRight w:val="0"/>
              <w:marTop w:val="0"/>
              <w:marBottom w:val="0"/>
              <w:divBdr>
                <w:top w:val="none" w:sz="0" w:space="0" w:color="auto"/>
                <w:left w:val="none" w:sz="0" w:space="0" w:color="auto"/>
                <w:bottom w:val="none" w:sz="0" w:space="0" w:color="auto"/>
                <w:right w:val="none" w:sz="0" w:space="0" w:color="auto"/>
              </w:divBdr>
            </w:div>
          </w:divsChild>
        </w:div>
      </w:divsChild>
    </w:div>
    <w:div w:id="1184631739">
      <w:bodyDiv w:val="1"/>
      <w:marLeft w:val="0"/>
      <w:marRight w:val="0"/>
      <w:marTop w:val="0"/>
      <w:marBottom w:val="0"/>
      <w:divBdr>
        <w:top w:val="none" w:sz="0" w:space="0" w:color="auto"/>
        <w:left w:val="none" w:sz="0" w:space="0" w:color="auto"/>
        <w:bottom w:val="none" w:sz="0" w:space="0" w:color="auto"/>
        <w:right w:val="none" w:sz="0" w:space="0" w:color="auto"/>
      </w:divBdr>
    </w:div>
    <w:div w:id="1185828076">
      <w:bodyDiv w:val="1"/>
      <w:marLeft w:val="0"/>
      <w:marRight w:val="0"/>
      <w:marTop w:val="0"/>
      <w:marBottom w:val="0"/>
      <w:divBdr>
        <w:top w:val="none" w:sz="0" w:space="0" w:color="auto"/>
        <w:left w:val="none" w:sz="0" w:space="0" w:color="auto"/>
        <w:bottom w:val="none" w:sz="0" w:space="0" w:color="auto"/>
        <w:right w:val="none" w:sz="0" w:space="0" w:color="auto"/>
      </w:divBdr>
    </w:div>
    <w:div w:id="1215849359">
      <w:bodyDiv w:val="1"/>
      <w:marLeft w:val="0"/>
      <w:marRight w:val="0"/>
      <w:marTop w:val="0"/>
      <w:marBottom w:val="0"/>
      <w:divBdr>
        <w:top w:val="none" w:sz="0" w:space="0" w:color="auto"/>
        <w:left w:val="none" w:sz="0" w:space="0" w:color="auto"/>
        <w:bottom w:val="none" w:sz="0" w:space="0" w:color="auto"/>
        <w:right w:val="none" w:sz="0" w:space="0" w:color="auto"/>
      </w:divBdr>
      <w:divsChild>
        <w:div w:id="474569772">
          <w:marLeft w:val="1166"/>
          <w:marRight w:val="0"/>
          <w:marTop w:val="67"/>
          <w:marBottom w:val="0"/>
          <w:divBdr>
            <w:top w:val="none" w:sz="0" w:space="0" w:color="auto"/>
            <w:left w:val="none" w:sz="0" w:space="0" w:color="auto"/>
            <w:bottom w:val="none" w:sz="0" w:space="0" w:color="auto"/>
            <w:right w:val="none" w:sz="0" w:space="0" w:color="auto"/>
          </w:divBdr>
        </w:div>
        <w:div w:id="247883353">
          <w:marLeft w:val="1166"/>
          <w:marRight w:val="0"/>
          <w:marTop w:val="67"/>
          <w:marBottom w:val="0"/>
          <w:divBdr>
            <w:top w:val="none" w:sz="0" w:space="0" w:color="auto"/>
            <w:left w:val="none" w:sz="0" w:space="0" w:color="auto"/>
            <w:bottom w:val="none" w:sz="0" w:space="0" w:color="auto"/>
            <w:right w:val="none" w:sz="0" w:space="0" w:color="auto"/>
          </w:divBdr>
        </w:div>
        <w:div w:id="595796071">
          <w:marLeft w:val="1166"/>
          <w:marRight w:val="0"/>
          <w:marTop w:val="67"/>
          <w:marBottom w:val="0"/>
          <w:divBdr>
            <w:top w:val="none" w:sz="0" w:space="0" w:color="auto"/>
            <w:left w:val="none" w:sz="0" w:space="0" w:color="auto"/>
            <w:bottom w:val="none" w:sz="0" w:space="0" w:color="auto"/>
            <w:right w:val="none" w:sz="0" w:space="0" w:color="auto"/>
          </w:divBdr>
        </w:div>
        <w:div w:id="202253623">
          <w:marLeft w:val="1166"/>
          <w:marRight w:val="0"/>
          <w:marTop w:val="67"/>
          <w:marBottom w:val="0"/>
          <w:divBdr>
            <w:top w:val="none" w:sz="0" w:space="0" w:color="auto"/>
            <w:left w:val="none" w:sz="0" w:space="0" w:color="auto"/>
            <w:bottom w:val="none" w:sz="0" w:space="0" w:color="auto"/>
            <w:right w:val="none" w:sz="0" w:space="0" w:color="auto"/>
          </w:divBdr>
        </w:div>
      </w:divsChild>
    </w:div>
    <w:div w:id="1228998699">
      <w:bodyDiv w:val="1"/>
      <w:marLeft w:val="0"/>
      <w:marRight w:val="0"/>
      <w:marTop w:val="0"/>
      <w:marBottom w:val="0"/>
      <w:divBdr>
        <w:top w:val="none" w:sz="0" w:space="0" w:color="auto"/>
        <w:left w:val="none" w:sz="0" w:space="0" w:color="auto"/>
        <w:bottom w:val="none" w:sz="0" w:space="0" w:color="auto"/>
        <w:right w:val="none" w:sz="0" w:space="0" w:color="auto"/>
      </w:divBdr>
      <w:divsChild>
        <w:div w:id="1792236903">
          <w:marLeft w:val="1166"/>
          <w:marRight w:val="0"/>
          <w:marTop w:val="67"/>
          <w:marBottom w:val="0"/>
          <w:divBdr>
            <w:top w:val="none" w:sz="0" w:space="0" w:color="auto"/>
            <w:left w:val="none" w:sz="0" w:space="0" w:color="auto"/>
            <w:bottom w:val="none" w:sz="0" w:space="0" w:color="auto"/>
            <w:right w:val="none" w:sz="0" w:space="0" w:color="auto"/>
          </w:divBdr>
        </w:div>
        <w:div w:id="196436701">
          <w:marLeft w:val="1166"/>
          <w:marRight w:val="0"/>
          <w:marTop w:val="67"/>
          <w:marBottom w:val="0"/>
          <w:divBdr>
            <w:top w:val="none" w:sz="0" w:space="0" w:color="auto"/>
            <w:left w:val="none" w:sz="0" w:space="0" w:color="auto"/>
            <w:bottom w:val="none" w:sz="0" w:space="0" w:color="auto"/>
            <w:right w:val="none" w:sz="0" w:space="0" w:color="auto"/>
          </w:divBdr>
        </w:div>
        <w:div w:id="2019502405">
          <w:marLeft w:val="1166"/>
          <w:marRight w:val="0"/>
          <w:marTop w:val="67"/>
          <w:marBottom w:val="0"/>
          <w:divBdr>
            <w:top w:val="none" w:sz="0" w:space="0" w:color="auto"/>
            <w:left w:val="none" w:sz="0" w:space="0" w:color="auto"/>
            <w:bottom w:val="none" w:sz="0" w:space="0" w:color="auto"/>
            <w:right w:val="none" w:sz="0" w:space="0" w:color="auto"/>
          </w:divBdr>
        </w:div>
      </w:divsChild>
    </w:div>
    <w:div w:id="1277716227">
      <w:bodyDiv w:val="1"/>
      <w:marLeft w:val="0"/>
      <w:marRight w:val="0"/>
      <w:marTop w:val="0"/>
      <w:marBottom w:val="0"/>
      <w:divBdr>
        <w:top w:val="none" w:sz="0" w:space="0" w:color="auto"/>
        <w:left w:val="none" w:sz="0" w:space="0" w:color="auto"/>
        <w:bottom w:val="none" w:sz="0" w:space="0" w:color="auto"/>
        <w:right w:val="none" w:sz="0" w:space="0" w:color="auto"/>
      </w:divBdr>
      <w:divsChild>
        <w:div w:id="1466780182">
          <w:marLeft w:val="0"/>
          <w:marRight w:val="0"/>
          <w:marTop w:val="75"/>
          <w:marBottom w:val="0"/>
          <w:divBdr>
            <w:top w:val="none" w:sz="0" w:space="0" w:color="auto"/>
            <w:left w:val="none" w:sz="0" w:space="0" w:color="auto"/>
            <w:bottom w:val="none" w:sz="0" w:space="0" w:color="auto"/>
            <w:right w:val="none" w:sz="0" w:space="0" w:color="auto"/>
          </w:divBdr>
          <w:divsChild>
            <w:div w:id="351146311">
              <w:marLeft w:val="3600"/>
              <w:marRight w:val="0"/>
              <w:marTop w:val="0"/>
              <w:marBottom w:val="0"/>
              <w:divBdr>
                <w:top w:val="none" w:sz="0" w:space="0" w:color="auto"/>
                <w:left w:val="none" w:sz="0" w:space="0" w:color="auto"/>
                <w:bottom w:val="none" w:sz="0" w:space="0" w:color="auto"/>
                <w:right w:val="none" w:sz="0" w:space="0" w:color="auto"/>
              </w:divBdr>
            </w:div>
          </w:divsChild>
        </w:div>
      </w:divsChild>
    </w:div>
    <w:div w:id="1323392961">
      <w:bodyDiv w:val="1"/>
      <w:marLeft w:val="0"/>
      <w:marRight w:val="0"/>
      <w:marTop w:val="0"/>
      <w:marBottom w:val="0"/>
      <w:divBdr>
        <w:top w:val="none" w:sz="0" w:space="0" w:color="auto"/>
        <w:left w:val="none" w:sz="0" w:space="0" w:color="auto"/>
        <w:bottom w:val="none" w:sz="0" w:space="0" w:color="auto"/>
        <w:right w:val="none" w:sz="0" w:space="0" w:color="auto"/>
      </w:divBdr>
    </w:div>
    <w:div w:id="1366559401">
      <w:bodyDiv w:val="1"/>
      <w:marLeft w:val="0"/>
      <w:marRight w:val="0"/>
      <w:marTop w:val="0"/>
      <w:marBottom w:val="0"/>
      <w:divBdr>
        <w:top w:val="none" w:sz="0" w:space="0" w:color="auto"/>
        <w:left w:val="none" w:sz="0" w:space="0" w:color="auto"/>
        <w:bottom w:val="none" w:sz="0" w:space="0" w:color="auto"/>
        <w:right w:val="none" w:sz="0" w:space="0" w:color="auto"/>
      </w:divBdr>
    </w:div>
    <w:div w:id="1380979527">
      <w:bodyDiv w:val="1"/>
      <w:marLeft w:val="0"/>
      <w:marRight w:val="0"/>
      <w:marTop w:val="0"/>
      <w:marBottom w:val="0"/>
      <w:divBdr>
        <w:top w:val="none" w:sz="0" w:space="0" w:color="auto"/>
        <w:left w:val="none" w:sz="0" w:space="0" w:color="auto"/>
        <w:bottom w:val="none" w:sz="0" w:space="0" w:color="auto"/>
        <w:right w:val="none" w:sz="0" w:space="0" w:color="auto"/>
      </w:divBdr>
      <w:divsChild>
        <w:div w:id="458762191">
          <w:marLeft w:val="0"/>
          <w:marRight w:val="0"/>
          <w:marTop w:val="75"/>
          <w:marBottom w:val="0"/>
          <w:divBdr>
            <w:top w:val="none" w:sz="0" w:space="0" w:color="auto"/>
            <w:left w:val="none" w:sz="0" w:space="0" w:color="auto"/>
            <w:bottom w:val="none" w:sz="0" w:space="0" w:color="auto"/>
            <w:right w:val="none" w:sz="0" w:space="0" w:color="auto"/>
          </w:divBdr>
          <w:divsChild>
            <w:div w:id="918248882">
              <w:marLeft w:val="3600"/>
              <w:marRight w:val="0"/>
              <w:marTop w:val="0"/>
              <w:marBottom w:val="0"/>
              <w:divBdr>
                <w:top w:val="none" w:sz="0" w:space="0" w:color="auto"/>
                <w:left w:val="none" w:sz="0" w:space="0" w:color="auto"/>
                <w:bottom w:val="none" w:sz="0" w:space="0" w:color="auto"/>
                <w:right w:val="none" w:sz="0" w:space="0" w:color="auto"/>
              </w:divBdr>
            </w:div>
          </w:divsChild>
        </w:div>
      </w:divsChild>
    </w:div>
    <w:div w:id="1390033008">
      <w:bodyDiv w:val="1"/>
      <w:marLeft w:val="0"/>
      <w:marRight w:val="0"/>
      <w:marTop w:val="0"/>
      <w:marBottom w:val="0"/>
      <w:divBdr>
        <w:top w:val="none" w:sz="0" w:space="0" w:color="auto"/>
        <w:left w:val="none" w:sz="0" w:space="0" w:color="auto"/>
        <w:bottom w:val="none" w:sz="0" w:space="0" w:color="auto"/>
        <w:right w:val="none" w:sz="0" w:space="0" w:color="auto"/>
      </w:divBdr>
    </w:div>
    <w:div w:id="1391804685">
      <w:bodyDiv w:val="1"/>
      <w:marLeft w:val="0"/>
      <w:marRight w:val="0"/>
      <w:marTop w:val="0"/>
      <w:marBottom w:val="0"/>
      <w:divBdr>
        <w:top w:val="none" w:sz="0" w:space="0" w:color="auto"/>
        <w:left w:val="none" w:sz="0" w:space="0" w:color="auto"/>
        <w:bottom w:val="none" w:sz="0" w:space="0" w:color="auto"/>
        <w:right w:val="none" w:sz="0" w:space="0" w:color="auto"/>
      </w:divBdr>
      <w:divsChild>
        <w:div w:id="804546312">
          <w:marLeft w:val="0"/>
          <w:marRight w:val="0"/>
          <w:marTop w:val="75"/>
          <w:marBottom w:val="0"/>
          <w:divBdr>
            <w:top w:val="none" w:sz="0" w:space="0" w:color="auto"/>
            <w:left w:val="none" w:sz="0" w:space="0" w:color="auto"/>
            <w:bottom w:val="none" w:sz="0" w:space="0" w:color="auto"/>
            <w:right w:val="none" w:sz="0" w:space="0" w:color="auto"/>
          </w:divBdr>
          <w:divsChild>
            <w:div w:id="2071266469">
              <w:marLeft w:val="3600"/>
              <w:marRight w:val="0"/>
              <w:marTop w:val="0"/>
              <w:marBottom w:val="0"/>
              <w:divBdr>
                <w:top w:val="none" w:sz="0" w:space="0" w:color="auto"/>
                <w:left w:val="none" w:sz="0" w:space="0" w:color="auto"/>
                <w:bottom w:val="none" w:sz="0" w:space="0" w:color="auto"/>
                <w:right w:val="none" w:sz="0" w:space="0" w:color="auto"/>
              </w:divBdr>
            </w:div>
          </w:divsChild>
        </w:div>
      </w:divsChild>
    </w:div>
    <w:div w:id="1459839863">
      <w:bodyDiv w:val="1"/>
      <w:marLeft w:val="0"/>
      <w:marRight w:val="0"/>
      <w:marTop w:val="0"/>
      <w:marBottom w:val="0"/>
      <w:divBdr>
        <w:top w:val="none" w:sz="0" w:space="0" w:color="auto"/>
        <w:left w:val="none" w:sz="0" w:space="0" w:color="auto"/>
        <w:bottom w:val="none" w:sz="0" w:space="0" w:color="auto"/>
        <w:right w:val="none" w:sz="0" w:space="0" w:color="auto"/>
      </w:divBdr>
      <w:divsChild>
        <w:div w:id="519245200">
          <w:marLeft w:val="0"/>
          <w:marRight w:val="0"/>
          <w:marTop w:val="75"/>
          <w:marBottom w:val="0"/>
          <w:divBdr>
            <w:top w:val="none" w:sz="0" w:space="0" w:color="auto"/>
            <w:left w:val="none" w:sz="0" w:space="0" w:color="auto"/>
            <w:bottom w:val="none" w:sz="0" w:space="0" w:color="auto"/>
            <w:right w:val="none" w:sz="0" w:space="0" w:color="auto"/>
          </w:divBdr>
          <w:divsChild>
            <w:div w:id="775252506">
              <w:marLeft w:val="3600"/>
              <w:marRight w:val="0"/>
              <w:marTop w:val="0"/>
              <w:marBottom w:val="0"/>
              <w:divBdr>
                <w:top w:val="none" w:sz="0" w:space="0" w:color="auto"/>
                <w:left w:val="none" w:sz="0" w:space="0" w:color="auto"/>
                <w:bottom w:val="none" w:sz="0" w:space="0" w:color="auto"/>
                <w:right w:val="none" w:sz="0" w:space="0" w:color="auto"/>
              </w:divBdr>
            </w:div>
          </w:divsChild>
        </w:div>
      </w:divsChild>
    </w:div>
    <w:div w:id="1464927465">
      <w:bodyDiv w:val="1"/>
      <w:marLeft w:val="0"/>
      <w:marRight w:val="0"/>
      <w:marTop w:val="0"/>
      <w:marBottom w:val="0"/>
      <w:divBdr>
        <w:top w:val="none" w:sz="0" w:space="0" w:color="auto"/>
        <w:left w:val="none" w:sz="0" w:space="0" w:color="auto"/>
        <w:bottom w:val="none" w:sz="0" w:space="0" w:color="auto"/>
        <w:right w:val="none" w:sz="0" w:space="0" w:color="auto"/>
      </w:divBdr>
    </w:div>
    <w:div w:id="1525636717">
      <w:bodyDiv w:val="1"/>
      <w:marLeft w:val="0"/>
      <w:marRight w:val="0"/>
      <w:marTop w:val="0"/>
      <w:marBottom w:val="0"/>
      <w:divBdr>
        <w:top w:val="none" w:sz="0" w:space="0" w:color="auto"/>
        <w:left w:val="none" w:sz="0" w:space="0" w:color="auto"/>
        <w:bottom w:val="none" w:sz="0" w:space="0" w:color="auto"/>
        <w:right w:val="none" w:sz="0" w:space="0" w:color="auto"/>
      </w:divBdr>
      <w:divsChild>
        <w:div w:id="62653309">
          <w:marLeft w:val="1166"/>
          <w:marRight w:val="0"/>
          <w:marTop w:val="77"/>
          <w:marBottom w:val="0"/>
          <w:divBdr>
            <w:top w:val="none" w:sz="0" w:space="0" w:color="auto"/>
            <w:left w:val="none" w:sz="0" w:space="0" w:color="auto"/>
            <w:bottom w:val="none" w:sz="0" w:space="0" w:color="auto"/>
            <w:right w:val="none" w:sz="0" w:space="0" w:color="auto"/>
          </w:divBdr>
        </w:div>
        <w:div w:id="1317563135">
          <w:marLeft w:val="1166"/>
          <w:marRight w:val="0"/>
          <w:marTop w:val="77"/>
          <w:marBottom w:val="0"/>
          <w:divBdr>
            <w:top w:val="none" w:sz="0" w:space="0" w:color="auto"/>
            <w:left w:val="none" w:sz="0" w:space="0" w:color="auto"/>
            <w:bottom w:val="none" w:sz="0" w:space="0" w:color="auto"/>
            <w:right w:val="none" w:sz="0" w:space="0" w:color="auto"/>
          </w:divBdr>
        </w:div>
        <w:div w:id="1600330424">
          <w:marLeft w:val="547"/>
          <w:marRight w:val="0"/>
          <w:marTop w:val="96"/>
          <w:marBottom w:val="0"/>
          <w:divBdr>
            <w:top w:val="none" w:sz="0" w:space="0" w:color="auto"/>
            <w:left w:val="none" w:sz="0" w:space="0" w:color="auto"/>
            <w:bottom w:val="none" w:sz="0" w:space="0" w:color="auto"/>
            <w:right w:val="none" w:sz="0" w:space="0" w:color="auto"/>
          </w:divBdr>
        </w:div>
        <w:div w:id="1690065749">
          <w:marLeft w:val="547"/>
          <w:marRight w:val="0"/>
          <w:marTop w:val="96"/>
          <w:marBottom w:val="0"/>
          <w:divBdr>
            <w:top w:val="none" w:sz="0" w:space="0" w:color="auto"/>
            <w:left w:val="none" w:sz="0" w:space="0" w:color="auto"/>
            <w:bottom w:val="none" w:sz="0" w:space="0" w:color="auto"/>
            <w:right w:val="none" w:sz="0" w:space="0" w:color="auto"/>
          </w:divBdr>
        </w:div>
        <w:div w:id="1999188667">
          <w:marLeft w:val="1166"/>
          <w:marRight w:val="0"/>
          <w:marTop w:val="77"/>
          <w:marBottom w:val="0"/>
          <w:divBdr>
            <w:top w:val="none" w:sz="0" w:space="0" w:color="auto"/>
            <w:left w:val="none" w:sz="0" w:space="0" w:color="auto"/>
            <w:bottom w:val="none" w:sz="0" w:space="0" w:color="auto"/>
            <w:right w:val="none" w:sz="0" w:space="0" w:color="auto"/>
          </w:divBdr>
        </w:div>
      </w:divsChild>
    </w:div>
    <w:div w:id="1571229978">
      <w:bodyDiv w:val="1"/>
      <w:marLeft w:val="0"/>
      <w:marRight w:val="0"/>
      <w:marTop w:val="0"/>
      <w:marBottom w:val="0"/>
      <w:divBdr>
        <w:top w:val="none" w:sz="0" w:space="0" w:color="auto"/>
        <w:left w:val="none" w:sz="0" w:space="0" w:color="auto"/>
        <w:bottom w:val="none" w:sz="0" w:space="0" w:color="auto"/>
        <w:right w:val="none" w:sz="0" w:space="0" w:color="auto"/>
      </w:divBdr>
    </w:div>
    <w:div w:id="1620527489">
      <w:bodyDiv w:val="1"/>
      <w:marLeft w:val="0"/>
      <w:marRight w:val="0"/>
      <w:marTop w:val="0"/>
      <w:marBottom w:val="0"/>
      <w:divBdr>
        <w:top w:val="none" w:sz="0" w:space="0" w:color="auto"/>
        <w:left w:val="none" w:sz="0" w:space="0" w:color="auto"/>
        <w:bottom w:val="none" w:sz="0" w:space="0" w:color="auto"/>
        <w:right w:val="none" w:sz="0" w:space="0" w:color="auto"/>
      </w:divBdr>
      <w:divsChild>
        <w:div w:id="1403992300">
          <w:marLeft w:val="144"/>
          <w:marRight w:val="0"/>
          <w:marTop w:val="168"/>
          <w:marBottom w:val="0"/>
          <w:divBdr>
            <w:top w:val="none" w:sz="0" w:space="0" w:color="auto"/>
            <w:left w:val="none" w:sz="0" w:space="0" w:color="auto"/>
            <w:bottom w:val="none" w:sz="0" w:space="0" w:color="auto"/>
            <w:right w:val="none" w:sz="0" w:space="0" w:color="auto"/>
          </w:divBdr>
        </w:div>
        <w:div w:id="1915359544">
          <w:marLeft w:val="144"/>
          <w:marRight w:val="0"/>
          <w:marTop w:val="168"/>
          <w:marBottom w:val="0"/>
          <w:divBdr>
            <w:top w:val="none" w:sz="0" w:space="0" w:color="auto"/>
            <w:left w:val="none" w:sz="0" w:space="0" w:color="auto"/>
            <w:bottom w:val="none" w:sz="0" w:space="0" w:color="auto"/>
            <w:right w:val="none" w:sz="0" w:space="0" w:color="auto"/>
          </w:divBdr>
        </w:div>
        <w:div w:id="111288475">
          <w:marLeft w:val="144"/>
          <w:marRight w:val="0"/>
          <w:marTop w:val="168"/>
          <w:marBottom w:val="0"/>
          <w:divBdr>
            <w:top w:val="none" w:sz="0" w:space="0" w:color="auto"/>
            <w:left w:val="none" w:sz="0" w:space="0" w:color="auto"/>
            <w:bottom w:val="none" w:sz="0" w:space="0" w:color="auto"/>
            <w:right w:val="none" w:sz="0" w:space="0" w:color="auto"/>
          </w:divBdr>
        </w:div>
        <w:div w:id="533226845">
          <w:marLeft w:val="144"/>
          <w:marRight w:val="0"/>
          <w:marTop w:val="168"/>
          <w:marBottom w:val="0"/>
          <w:divBdr>
            <w:top w:val="none" w:sz="0" w:space="0" w:color="auto"/>
            <w:left w:val="none" w:sz="0" w:space="0" w:color="auto"/>
            <w:bottom w:val="none" w:sz="0" w:space="0" w:color="auto"/>
            <w:right w:val="none" w:sz="0" w:space="0" w:color="auto"/>
          </w:divBdr>
        </w:div>
        <w:div w:id="2136292877">
          <w:marLeft w:val="144"/>
          <w:marRight w:val="0"/>
          <w:marTop w:val="168"/>
          <w:marBottom w:val="0"/>
          <w:divBdr>
            <w:top w:val="none" w:sz="0" w:space="0" w:color="auto"/>
            <w:left w:val="none" w:sz="0" w:space="0" w:color="auto"/>
            <w:bottom w:val="none" w:sz="0" w:space="0" w:color="auto"/>
            <w:right w:val="none" w:sz="0" w:space="0" w:color="auto"/>
          </w:divBdr>
        </w:div>
        <w:div w:id="2111663237">
          <w:marLeft w:val="144"/>
          <w:marRight w:val="0"/>
          <w:marTop w:val="168"/>
          <w:marBottom w:val="0"/>
          <w:divBdr>
            <w:top w:val="none" w:sz="0" w:space="0" w:color="auto"/>
            <w:left w:val="none" w:sz="0" w:space="0" w:color="auto"/>
            <w:bottom w:val="none" w:sz="0" w:space="0" w:color="auto"/>
            <w:right w:val="none" w:sz="0" w:space="0" w:color="auto"/>
          </w:divBdr>
        </w:div>
        <w:div w:id="2110808161">
          <w:marLeft w:val="144"/>
          <w:marRight w:val="0"/>
          <w:marTop w:val="168"/>
          <w:marBottom w:val="0"/>
          <w:divBdr>
            <w:top w:val="none" w:sz="0" w:space="0" w:color="auto"/>
            <w:left w:val="none" w:sz="0" w:space="0" w:color="auto"/>
            <w:bottom w:val="none" w:sz="0" w:space="0" w:color="auto"/>
            <w:right w:val="none" w:sz="0" w:space="0" w:color="auto"/>
          </w:divBdr>
        </w:div>
        <w:div w:id="1955284997">
          <w:marLeft w:val="144"/>
          <w:marRight w:val="0"/>
          <w:marTop w:val="168"/>
          <w:marBottom w:val="0"/>
          <w:divBdr>
            <w:top w:val="none" w:sz="0" w:space="0" w:color="auto"/>
            <w:left w:val="none" w:sz="0" w:space="0" w:color="auto"/>
            <w:bottom w:val="none" w:sz="0" w:space="0" w:color="auto"/>
            <w:right w:val="none" w:sz="0" w:space="0" w:color="auto"/>
          </w:divBdr>
        </w:div>
        <w:div w:id="2004235316">
          <w:marLeft w:val="144"/>
          <w:marRight w:val="0"/>
          <w:marTop w:val="168"/>
          <w:marBottom w:val="0"/>
          <w:divBdr>
            <w:top w:val="none" w:sz="0" w:space="0" w:color="auto"/>
            <w:left w:val="none" w:sz="0" w:space="0" w:color="auto"/>
            <w:bottom w:val="none" w:sz="0" w:space="0" w:color="auto"/>
            <w:right w:val="none" w:sz="0" w:space="0" w:color="auto"/>
          </w:divBdr>
        </w:div>
        <w:div w:id="1182083700">
          <w:marLeft w:val="144"/>
          <w:marRight w:val="0"/>
          <w:marTop w:val="168"/>
          <w:marBottom w:val="0"/>
          <w:divBdr>
            <w:top w:val="none" w:sz="0" w:space="0" w:color="auto"/>
            <w:left w:val="none" w:sz="0" w:space="0" w:color="auto"/>
            <w:bottom w:val="none" w:sz="0" w:space="0" w:color="auto"/>
            <w:right w:val="none" w:sz="0" w:space="0" w:color="auto"/>
          </w:divBdr>
        </w:div>
        <w:div w:id="1165899078">
          <w:marLeft w:val="144"/>
          <w:marRight w:val="0"/>
          <w:marTop w:val="168"/>
          <w:marBottom w:val="0"/>
          <w:divBdr>
            <w:top w:val="none" w:sz="0" w:space="0" w:color="auto"/>
            <w:left w:val="none" w:sz="0" w:space="0" w:color="auto"/>
            <w:bottom w:val="none" w:sz="0" w:space="0" w:color="auto"/>
            <w:right w:val="none" w:sz="0" w:space="0" w:color="auto"/>
          </w:divBdr>
        </w:div>
        <w:div w:id="441264374">
          <w:marLeft w:val="144"/>
          <w:marRight w:val="0"/>
          <w:marTop w:val="168"/>
          <w:marBottom w:val="0"/>
          <w:divBdr>
            <w:top w:val="none" w:sz="0" w:space="0" w:color="auto"/>
            <w:left w:val="none" w:sz="0" w:space="0" w:color="auto"/>
            <w:bottom w:val="none" w:sz="0" w:space="0" w:color="auto"/>
            <w:right w:val="none" w:sz="0" w:space="0" w:color="auto"/>
          </w:divBdr>
        </w:div>
        <w:div w:id="285427612">
          <w:marLeft w:val="144"/>
          <w:marRight w:val="0"/>
          <w:marTop w:val="168"/>
          <w:marBottom w:val="0"/>
          <w:divBdr>
            <w:top w:val="none" w:sz="0" w:space="0" w:color="auto"/>
            <w:left w:val="none" w:sz="0" w:space="0" w:color="auto"/>
            <w:bottom w:val="none" w:sz="0" w:space="0" w:color="auto"/>
            <w:right w:val="none" w:sz="0" w:space="0" w:color="auto"/>
          </w:divBdr>
        </w:div>
        <w:div w:id="2070882434">
          <w:marLeft w:val="144"/>
          <w:marRight w:val="0"/>
          <w:marTop w:val="168"/>
          <w:marBottom w:val="0"/>
          <w:divBdr>
            <w:top w:val="none" w:sz="0" w:space="0" w:color="auto"/>
            <w:left w:val="none" w:sz="0" w:space="0" w:color="auto"/>
            <w:bottom w:val="none" w:sz="0" w:space="0" w:color="auto"/>
            <w:right w:val="none" w:sz="0" w:space="0" w:color="auto"/>
          </w:divBdr>
        </w:div>
        <w:div w:id="990448550">
          <w:marLeft w:val="144"/>
          <w:marRight w:val="0"/>
          <w:marTop w:val="168"/>
          <w:marBottom w:val="0"/>
          <w:divBdr>
            <w:top w:val="none" w:sz="0" w:space="0" w:color="auto"/>
            <w:left w:val="none" w:sz="0" w:space="0" w:color="auto"/>
            <w:bottom w:val="none" w:sz="0" w:space="0" w:color="auto"/>
            <w:right w:val="none" w:sz="0" w:space="0" w:color="auto"/>
          </w:divBdr>
        </w:div>
        <w:div w:id="1142575576">
          <w:marLeft w:val="144"/>
          <w:marRight w:val="0"/>
          <w:marTop w:val="168"/>
          <w:marBottom w:val="0"/>
          <w:divBdr>
            <w:top w:val="none" w:sz="0" w:space="0" w:color="auto"/>
            <w:left w:val="none" w:sz="0" w:space="0" w:color="auto"/>
            <w:bottom w:val="none" w:sz="0" w:space="0" w:color="auto"/>
            <w:right w:val="none" w:sz="0" w:space="0" w:color="auto"/>
          </w:divBdr>
        </w:div>
        <w:div w:id="672299796">
          <w:marLeft w:val="144"/>
          <w:marRight w:val="0"/>
          <w:marTop w:val="168"/>
          <w:marBottom w:val="0"/>
          <w:divBdr>
            <w:top w:val="none" w:sz="0" w:space="0" w:color="auto"/>
            <w:left w:val="none" w:sz="0" w:space="0" w:color="auto"/>
            <w:bottom w:val="none" w:sz="0" w:space="0" w:color="auto"/>
            <w:right w:val="none" w:sz="0" w:space="0" w:color="auto"/>
          </w:divBdr>
        </w:div>
      </w:divsChild>
    </w:div>
    <w:div w:id="1632709795">
      <w:bodyDiv w:val="1"/>
      <w:marLeft w:val="0"/>
      <w:marRight w:val="0"/>
      <w:marTop w:val="0"/>
      <w:marBottom w:val="0"/>
      <w:divBdr>
        <w:top w:val="none" w:sz="0" w:space="0" w:color="auto"/>
        <w:left w:val="none" w:sz="0" w:space="0" w:color="auto"/>
        <w:bottom w:val="none" w:sz="0" w:space="0" w:color="auto"/>
        <w:right w:val="none" w:sz="0" w:space="0" w:color="auto"/>
      </w:divBdr>
    </w:div>
    <w:div w:id="1651788923">
      <w:bodyDiv w:val="1"/>
      <w:marLeft w:val="0"/>
      <w:marRight w:val="0"/>
      <w:marTop w:val="0"/>
      <w:marBottom w:val="0"/>
      <w:divBdr>
        <w:top w:val="none" w:sz="0" w:space="0" w:color="auto"/>
        <w:left w:val="none" w:sz="0" w:space="0" w:color="auto"/>
        <w:bottom w:val="none" w:sz="0" w:space="0" w:color="auto"/>
        <w:right w:val="none" w:sz="0" w:space="0" w:color="auto"/>
      </w:divBdr>
      <w:divsChild>
        <w:div w:id="498279979">
          <w:marLeft w:val="446"/>
          <w:marRight w:val="0"/>
          <w:marTop w:val="120"/>
          <w:marBottom w:val="0"/>
          <w:divBdr>
            <w:top w:val="none" w:sz="0" w:space="0" w:color="auto"/>
            <w:left w:val="none" w:sz="0" w:space="0" w:color="auto"/>
            <w:bottom w:val="none" w:sz="0" w:space="0" w:color="auto"/>
            <w:right w:val="none" w:sz="0" w:space="0" w:color="auto"/>
          </w:divBdr>
        </w:div>
        <w:div w:id="1691906647">
          <w:marLeft w:val="446"/>
          <w:marRight w:val="0"/>
          <w:marTop w:val="120"/>
          <w:marBottom w:val="0"/>
          <w:divBdr>
            <w:top w:val="none" w:sz="0" w:space="0" w:color="auto"/>
            <w:left w:val="none" w:sz="0" w:space="0" w:color="auto"/>
            <w:bottom w:val="none" w:sz="0" w:space="0" w:color="auto"/>
            <w:right w:val="none" w:sz="0" w:space="0" w:color="auto"/>
          </w:divBdr>
        </w:div>
      </w:divsChild>
    </w:div>
    <w:div w:id="1669746292">
      <w:bodyDiv w:val="1"/>
      <w:marLeft w:val="0"/>
      <w:marRight w:val="0"/>
      <w:marTop w:val="0"/>
      <w:marBottom w:val="0"/>
      <w:divBdr>
        <w:top w:val="none" w:sz="0" w:space="0" w:color="auto"/>
        <w:left w:val="none" w:sz="0" w:space="0" w:color="auto"/>
        <w:bottom w:val="none" w:sz="0" w:space="0" w:color="auto"/>
        <w:right w:val="none" w:sz="0" w:space="0" w:color="auto"/>
      </w:divBdr>
    </w:div>
    <w:div w:id="1678271489">
      <w:bodyDiv w:val="1"/>
      <w:marLeft w:val="0"/>
      <w:marRight w:val="0"/>
      <w:marTop w:val="0"/>
      <w:marBottom w:val="0"/>
      <w:divBdr>
        <w:top w:val="none" w:sz="0" w:space="0" w:color="auto"/>
        <w:left w:val="none" w:sz="0" w:space="0" w:color="auto"/>
        <w:bottom w:val="none" w:sz="0" w:space="0" w:color="auto"/>
        <w:right w:val="none" w:sz="0" w:space="0" w:color="auto"/>
      </w:divBdr>
    </w:div>
    <w:div w:id="1704163372">
      <w:bodyDiv w:val="1"/>
      <w:marLeft w:val="0"/>
      <w:marRight w:val="0"/>
      <w:marTop w:val="0"/>
      <w:marBottom w:val="0"/>
      <w:divBdr>
        <w:top w:val="none" w:sz="0" w:space="0" w:color="auto"/>
        <w:left w:val="none" w:sz="0" w:space="0" w:color="auto"/>
        <w:bottom w:val="none" w:sz="0" w:space="0" w:color="auto"/>
        <w:right w:val="none" w:sz="0" w:space="0" w:color="auto"/>
      </w:divBdr>
      <w:divsChild>
        <w:div w:id="523400556">
          <w:marLeft w:val="0"/>
          <w:marRight w:val="0"/>
          <w:marTop w:val="75"/>
          <w:marBottom w:val="0"/>
          <w:divBdr>
            <w:top w:val="none" w:sz="0" w:space="0" w:color="auto"/>
            <w:left w:val="none" w:sz="0" w:space="0" w:color="auto"/>
            <w:bottom w:val="none" w:sz="0" w:space="0" w:color="auto"/>
            <w:right w:val="none" w:sz="0" w:space="0" w:color="auto"/>
          </w:divBdr>
          <w:divsChild>
            <w:div w:id="1011181476">
              <w:marLeft w:val="3600"/>
              <w:marRight w:val="0"/>
              <w:marTop w:val="0"/>
              <w:marBottom w:val="0"/>
              <w:divBdr>
                <w:top w:val="none" w:sz="0" w:space="0" w:color="auto"/>
                <w:left w:val="none" w:sz="0" w:space="0" w:color="auto"/>
                <w:bottom w:val="none" w:sz="0" w:space="0" w:color="auto"/>
                <w:right w:val="none" w:sz="0" w:space="0" w:color="auto"/>
              </w:divBdr>
            </w:div>
          </w:divsChild>
        </w:div>
      </w:divsChild>
    </w:div>
    <w:div w:id="1738554837">
      <w:bodyDiv w:val="1"/>
      <w:marLeft w:val="0"/>
      <w:marRight w:val="0"/>
      <w:marTop w:val="0"/>
      <w:marBottom w:val="0"/>
      <w:divBdr>
        <w:top w:val="none" w:sz="0" w:space="0" w:color="auto"/>
        <w:left w:val="none" w:sz="0" w:space="0" w:color="auto"/>
        <w:bottom w:val="none" w:sz="0" w:space="0" w:color="auto"/>
        <w:right w:val="none" w:sz="0" w:space="0" w:color="auto"/>
      </w:divBdr>
      <w:divsChild>
        <w:div w:id="769354205">
          <w:marLeft w:val="547"/>
          <w:marRight w:val="0"/>
          <w:marTop w:val="86"/>
          <w:marBottom w:val="0"/>
          <w:divBdr>
            <w:top w:val="none" w:sz="0" w:space="0" w:color="auto"/>
            <w:left w:val="none" w:sz="0" w:space="0" w:color="auto"/>
            <w:bottom w:val="none" w:sz="0" w:space="0" w:color="auto"/>
            <w:right w:val="none" w:sz="0" w:space="0" w:color="auto"/>
          </w:divBdr>
        </w:div>
      </w:divsChild>
    </w:div>
    <w:div w:id="1745294805">
      <w:bodyDiv w:val="1"/>
      <w:marLeft w:val="0"/>
      <w:marRight w:val="0"/>
      <w:marTop w:val="0"/>
      <w:marBottom w:val="0"/>
      <w:divBdr>
        <w:top w:val="none" w:sz="0" w:space="0" w:color="auto"/>
        <w:left w:val="none" w:sz="0" w:space="0" w:color="auto"/>
        <w:bottom w:val="none" w:sz="0" w:space="0" w:color="auto"/>
        <w:right w:val="none" w:sz="0" w:space="0" w:color="auto"/>
      </w:divBdr>
      <w:divsChild>
        <w:div w:id="1933664002">
          <w:marLeft w:val="547"/>
          <w:marRight w:val="0"/>
          <w:marTop w:val="82"/>
          <w:marBottom w:val="0"/>
          <w:divBdr>
            <w:top w:val="none" w:sz="0" w:space="0" w:color="auto"/>
            <w:left w:val="none" w:sz="0" w:space="0" w:color="auto"/>
            <w:bottom w:val="none" w:sz="0" w:space="0" w:color="auto"/>
            <w:right w:val="none" w:sz="0" w:space="0" w:color="auto"/>
          </w:divBdr>
        </w:div>
      </w:divsChild>
    </w:div>
    <w:div w:id="1787456957">
      <w:bodyDiv w:val="1"/>
      <w:marLeft w:val="0"/>
      <w:marRight w:val="0"/>
      <w:marTop w:val="0"/>
      <w:marBottom w:val="0"/>
      <w:divBdr>
        <w:top w:val="none" w:sz="0" w:space="0" w:color="auto"/>
        <w:left w:val="none" w:sz="0" w:space="0" w:color="auto"/>
        <w:bottom w:val="none" w:sz="0" w:space="0" w:color="auto"/>
        <w:right w:val="none" w:sz="0" w:space="0" w:color="auto"/>
      </w:divBdr>
    </w:div>
    <w:div w:id="1812287582">
      <w:bodyDiv w:val="1"/>
      <w:marLeft w:val="0"/>
      <w:marRight w:val="0"/>
      <w:marTop w:val="0"/>
      <w:marBottom w:val="0"/>
      <w:divBdr>
        <w:top w:val="none" w:sz="0" w:space="0" w:color="auto"/>
        <w:left w:val="none" w:sz="0" w:space="0" w:color="auto"/>
        <w:bottom w:val="none" w:sz="0" w:space="0" w:color="auto"/>
        <w:right w:val="none" w:sz="0" w:space="0" w:color="auto"/>
      </w:divBdr>
    </w:div>
    <w:div w:id="1820920820">
      <w:bodyDiv w:val="1"/>
      <w:marLeft w:val="0"/>
      <w:marRight w:val="0"/>
      <w:marTop w:val="0"/>
      <w:marBottom w:val="0"/>
      <w:divBdr>
        <w:top w:val="none" w:sz="0" w:space="0" w:color="auto"/>
        <w:left w:val="none" w:sz="0" w:space="0" w:color="auto"/>
        <w:bottom w:val="none" w:sz="0" w:space="0" w:color="auto"/>
        <w:right w:val="none" w:sz="0" w:space="0" w:color="auto"/>
      </w:divBdr>
    </w:div>
    <w:div w:id="1840924290">
      <w:bodyDiv w:val="1"/>
      <w:marLeft w:val="0"/>
      <w:marRight w:val="0"/>
      <w:marTop w:val="0"/>
      <w:marBottom w:val="0"/>
      <w:divBdr>
        <w:top w:val="none" w:sz="0" w:space="0" w:color="auto"/>
        <w:left w:val="none" w:sz="0" w:space="0" w:color="auto"/>
        <w:bottom w:val="none" w:sz="0" w:space="0" w:color="auto"/>
        <w:right w:val="none" w:sz="0" w:space="0" w:color="auto"/>
      </w:divBdr>
      <w:divsChild>
        <w:div w:id="691106997">
          <w:marLeft w:val="446"/>
          <w:marRight w:val="0"/>
          <w:marTop w:val="120"/>
          <w:marBottom w:val="0"/>
          <w:divBdr>
            <w:top w:val="none" w:sz="0" w:space="0" w:color="auto"/>
            <w:left w:val="none" w:sz="0" w:space="0" w:color="auto"/>
            <w:bottom w:val="none" w:sz="0" w:space="0" w:color="auto"/>
            <w:right w:val="none" w:sz="0" w:space="0" w:color="auto"/>
          </w:divBdr>
        </w:div>
      </w:divsChild>
    </w:div>
    <w:div w:id="1845969142">
      <w:bodyDiv w:val="1"/>
      <w:marLeft w:val="0"/>
      <w:marRight w:val="0"/>
      <w:marTop w:val="0"/>
      <w:marBottom w:val="0"/>
      <w:divBdr>
        <w:top w:val="none" w:sz="0" w:space="0" w:color="auto"/>
        <w:left w:val="none" w:sz="0" w:space="0" w:color="auto"/>
        <w:bottom w:val="none" w:sz="0" w:space="0" w:color="auto"/>
        <w:right w:val="none" w:sz="0" w:space="0" w:color="auto"/>
      </w:divBdr>
      <w:divsChild>
        <w:div w:id="1154645285">
          <w:marLeft w:val="446"/>
          <w:marRight w:val="0"/>
          <w:marTop w:val="0"/>
          <w:marBottom w:val="0"/>
          <w:divBdr>
            <w:top w:val="none" w:sz="0" w:space="0" w:color="auto"/>
            <w:left w:val="none" w:sz="0" w:space="0" w:color="auto"/>
            <w:bottom w:val="none" w:sz="0" w:space="0" w:color="auto"/>
            <w:right w:val="none" w:sz="0" w:space="0" w:color="auto"/>
          </w:divBdr>
        </w:div>
        <w:div w:id="2081361544">
          <w:marLeft w:val="446"/>
          <w:marRight w:val="0"/>
          <w:marTop w:val="0"/>
          <w:marBottom w:val="0"/>
          <w:divBdr>
            <w:top w:val="none" w:sz="0" w:space="0" w:color="auto"/>
            <w:left w:val="none" w:sz="0" w:space="0" w:color="auto"/>
            <w:bottom w:val="none" w:sz="0" w:space="0" w:color="auto"/>
            <w:right w:val="none" w:sz="0" w:space="0" w:color="auto"/>
          </w:divBdr>
        </w:div>
        <w:div w:id="1005670092">
          <w:marLeft w:val="446"/>
          <w:marRight w:val="0"/>
          <w:marTop w:val="0"/>
          <w:marBottom w:val="0"/>
          <w:divBdr>
            <w:top w:val="none" w:sz="0" w:space="0" w:color="auto"/>
            <w:left w:val="none" w:sz="0" w:space="0" w:color="auto"/>
            <w:bottom w:val="none" w:sz="0" w:space="0" w:color="auto"/>
            <w:right w:val="none" w:sz="0" w:space="0" w:color="auto"/>
          </w:divBdr>
        </w:div>
        <w:div w:id="716514530">
          <w:marLeft w:val="446"/>
          <w:marRight w:val="0"/>
          <w:marTop w:val="0"/>
          <w:marBottom w:val="0"/>
          <w:divBdr>
            <w:top w:val="none" w:sz="0" w:space="0" w:color="auto"/>
            <w:left w:val="none" w:sz="0" w:space="0" w:color="auto"/>
            <w:bottom w:val="none" w:sz="0" w:space="0" w:color="auto"/>
            <w:right w:val="none" w:sz="0" w:space="0" w:color="auto"/>
          </w:divBdr>
        </w:div>
        <w:div w:id="1325627790">
          <w:marLeft w:val="446"/>
          <w:marRight w:val="0"/>
          <w:marTop w:val="0"/>
          <w:marBottom w:val="0"/>
          <w:divBdr>
            <w:top w:val="none" w:sz="0" w:space="0" w:color="auto"/>
            <w:left w:val="none" w:sz="0" w:space="0" w:color="auto"/>
            <w:bottom w:val="none" w:sz="0" w:space="0" w:color="auto"/>
            <w:right w:val="none" w:sz="0" w:space="0" w:color="auto"/>
          </w:divBdr>
        </w:div>
        <w:div w:id="933561117">
          <w:marLeft w:val="446"/>
          <w:marRight w:val="0"/>
          <w:marTop w:val="0"/>
          <w:marBottom w:val="0"/>
          <w:divBdr>
            <w:top w:val="none" w:sz="0" w:space="0" w:color="auto"/>
            <w:left w:val="none" w:sz="0" w:space="0" w:color="auto"/>
            <w:bottom w:val="none" w:sz="0" w:space="0" w:color="auto"/>
            <w:right w:val="none" w:sz="0" w:space="0" w:color="auto"/>
          </w:divBdr>
        </w:div>
      </w:divsChild>
    </w:div>
    <w:div w:id="1873416840">
      <w:bodyDiv w:val="1"/>
      <w:marLeft w:val="0"/>
      <w:marRight w:val="0"/>
      <w:marTop w:val="0"/>
      <w:marBottom w:val="0"/>
      <w:divBdr>
        <w:top w:val="none" w:sz="0" w:space="0" w:color="auto"/>
        <w:left w:val="none" w:sz="0" w:space="0" w:color="auto"/>
        <w:bottom w:val="none" w:sz="0" w:space="0" w:color="auto"/>
        <w:right w:val="none" w:sz="0" w:space="0" w:color="auto"/>
      </w:divBdr>
      <w:divsChild>
        <w:div w:id="246887761">
          <w:marLeft w:val="0"/>
          <w:marRight w:val="0"/>
          <w:marTop w:val="75"/>
          <w:marBottom w:val="0"/>
          <w:divBdr>
            <w:top w:val="none" w:sz="0" w:space="0" w:color="auto"/>
            <w:left w:val="none" w:sz="0" w:space="0" w:color="auto"/>
            <w:bottom w:val="none" w:sz="0" w:space="0" w:color="auto"/>
            <w:right w:val="none" w:sz="0" w:space="0" w:color="auto"/>
          </w:divBdr>
          <w:divsChild>
            <w:div w:id="867714930">
              <w:marLeft w:val="3600"/>
              <w:marRight w:val="0"/>
              <w:marTop w:val="0"/>
              <w:marBottom w:val="0"/>
              <w:divBdr>
                <w:top w:val="none" w:sz="0" w:space="0" w:color="auto"/>
                <w:left w:val="none" w:sz="0" w:space="0" w:color="auto"/>
                <w:bottom w:val="none" w:sz="0" w:space="0" w:color="auto"/>
                <w:right w:val="none" w:sz="0" w:space="0" w:color="auto"/>
              </w:divBdr>
            </w:div>
          </w:divsChild>
        </w:div>
      </w:divsChild>
    </w:div>
    <w:div w:id="1905987592">
      <w:bodyDiv w:val="1"/>
      <w:marLeft w:val="0"/>
      <w:marRight w:val="0"/>
      <w:marTop w:val="0"/>
      <w:marBottom w:val="0"/>
      <w:divBdr>
        <w:top w:val="none" w:sz="0" w:space="0" w:color="auto"/>
        <w:left w:val="none" w:sz="0" w:space="0" w:color="auto"/>
        <w:bottom w:val="none" w:sz="0" w:space="0" w:color="auto"/>
        <w:right w:val="none" w:sz="0" w:space="0" w:color="auto"/>
      </w:divBdr>
      <w:divsChild>
        <w:div w:id="1505434938">
          <w:marLeft w:val="144"/>
          <w:marRight w:val="0"/>
          <w:marTop w:val="168"/>
          <w:marBottom w:val="0"/>
          <w:divBdr>
            <w:top w:val="none" w:sz="0" w:space="0" w:color="auto"/>
            <w:left w:val="none" w:sz="0" w:space="0" w:color="auto"/>
            <w:bottom w:val="none" w:sz="0" w:space="0" w:color="auto"/>
            <w:right w:val="none" w:sz="0" w:space="0" w:color="auto"/>
          </w:divBdr>
        </w:div>
        <w:div w:id="1881090962">
          <w:marLeft w:val="144"/>
          <w:marRight w:val="0"/>
          <w:marTop w:val="168"/>
          <w:marBottom w:val="0"/>
          <w:divBdr>
            <w:top w:val="none" w:sz="0" w:space="0" w:color="auto"/>
            <w:left w:val="none" w:sz="0" w:space="0" w:color="auto"/>
            <w:bottom w:val="none" w:sz="0" w:space="0" w:color="auto"/>
            <w:right w:val="none" w:sz="0" w:space="0" w:color="auto"/>
          </w:divBdr>
        </w:div>
        <w:div w:id="183399481">
          <w:marLeft w:val="144"/>
          <w:marRight w:val="0"/>
          <w:marTop w:val="168"/>
          <w:marBottom w:val="0"/>
          <w:divBdr>
            <w:top w:val="none" w:sz="0" w:space="0" w:color="auto"/>
            <w:left w:val="none" w:sz="0" w:space="0" w:color="auto"/>
            <w:bottom w:val="none" w:sz="0" w:space="0" w:color="auto"/>
            <w:right w:val="none" w:sz="0" w:space="0" w:color="auto"/>
          </w:divBdr>
        </w:div>
        <w:div w:id="303897871">
          <w:marLeft w:val="144"/>
          <w:marRight w:val="0"/>
          <w:marTop w:val="168"/>
          <w:marBottom w:val="0"/>
          <w:divBdr>
            <w:top w:val="none" w:sz="0" w:space="0" w:color="auto"/>
            <w:left w:val="none" w:sz="0" w:space="0" w:color="auto"/>
            <w:bottom w:val="none" w:sz="0" w:space="0" w:color="auto"/>
            <w:right w:val="none" w:sz="0" w:space="0" w:color="auto"/>
          </w:divBdr>
        </w:div>
        <w:div w:id="1495992385">
          <w:marLeft w:val="144"/>
          <w:marRight w:val="0"/>
          <w:marTop w:val="168"/>
          <w:marBottom w:val="0"/>
          <w:divBdr>
            <w:top w:val="none" w:sz="0" w:space="0" w:color="auto"/>
            <w:left w:val="none" w:sz="0" w:space="0" w:color="auto"/>
            <w:bottom w:val="none" w:sz="0" w:space="0" w:color="auto"/>
            <w:right w:val="none" w:sz="0" w:space="0" w:color="auto"/>
          </w:divBdr>
        </w:div>
        <w:div w:id="1867408495">
          <w:marLeft w:val="144"/>
          <w:marRight w:val="0"/>
          <w:marTop w:val="168"/>
          <w:marBottom w:val="0"/>
          <w:divBdr>
            <w:top w:val="none" w:sz="0" w:space="0" w:color="auto"/>
            <w:left w:val="none" w:sz="0" w:space="0" w:color="auto"/>
            <w:bottom w:val="none" w:sz="0" w:space="0" w:color="auto"/>
            <w:right w:val="none" w:sz="0" w:space="0" w:color="auto"/>
          </w:divBdr>
        </w:div>
        <w:div w:id="728307768">
          <w:marLeft w:val="144"/>
          <w:marRight w:val="0"/>
          <w:marTop w:val="168"/>
          <w:marBottom w:val="0"/>
          <w:divBdr>
            <w:top w:val="none" w:sz="0" w:space="0" w:color="auto"/>
            <w:left w:val="none" w:sz="0" w:space="0" w:color="auto"/>
            <w:bottom w:val="none" w:sz="0" w:space="0" w:color="auto"/>
            <w:right w:val="none" w:sz="0" w:space="0" w:color="auto"/>
          </w:divBdr>
        </w:div>
        <w:div w:id="902371511">
          <w:marLeft w:val="144"/>
          <w:marRight w:val="0"/>
          <w:marTop w:val="168"/>
          <w:marBottom w:val="0"/>
          <w:divBdr>
            <w:top w:val="none" w:sz="0" w:space="0" w:color="auto"/>
            <w:left w:val="none" w:sz="0" w:space="0" w:color="auto"/>
            <w:bottom w:val="none" w:sz="0" w:space="0" w:color="auto"/>
            <w:right w:val="none" w:sz="0" w:space="0" w:color="auto"/>
          </w:divBdr>
        </w:div>
        <w:div w:id="858156725">
          <w:marLeft w:val="144"/>
          <w:marRight w:val="0"/>
          <w:marTop w:val="168"/>
          <w:marBottom w:val="0"/>
          <w:divBdr>
            <w:top w:val="none" w:sz="0" w:space="0" w:color="auto"/>
            <w:left w:val="none" w:sz="0" w:space="0" w:color="auto"/>
            <w:bottom w:val="none" w:sz="0" w:space="0" w:color="auto"/>
            <w:right w:val="none" w:sz="0" w:space="0" w:color="auto"/>
          </w:divBdr>
        </w:div>
        <w:div w:id="1441023274">
          <w:marLeft w:val="144"/>
          <w:marRight w:val="0"/>
          <w:marTop w:val="168"/>
          <w:marBottom w:val="0"/>
          <w:divBdr>
            <w:top w:val="none" w:sz="0" w:space="0" w:color="auto"/>
            <w:left w:val="none" w:sz="0" w:space="0" w:color="auto"/>
            <w:bottom w:val="none" w:sz="0" w:space="0" w:color="auto"/>
            <w:right w:val="none" w:sz="0" w:space="0" w:color="auto"/>
          </w:divBdr>
        </w:div>
        <w:div w:id="1448155969">
          <w:marLeft w:val="144"/>
          <w:marRight w:val="0"/>
          <w:marTop w:val="168"/>
          <w:marBottom w:val="0"/>
          <w:divBdr>
            <w:top w:val="none" w:sz="0" w:space="0" w:color="auto"/>
            <w:left w:val="none" w:sz="0" w:space="0" w:color="auto"/>
            <w:bottom w:val="none" w:sz="0" w:space="0" w:color="auto"/>
            <w:right w:val="none" w:sz="0" w:space="0" w:color="auto"/>
          </w:divBdr>
        </w:div>
        <w:div w:id="1351907572">
          <w:marLeft w:val="144"/>
          <w:marRight w:val="0"/>
          <w:marTop w:val="168"/>
          <w:marBottom w:val="0"/>
          <w:divBdr>
            <w:top w:val="none" w:sz="0" w:space="0" w:color="auto"/>
            <w:left w:val="none" w:sz="0" w:space="0" w:color="auto"/>
            <w:bottom w:val="none" w:sz="0" w:space="0" w:color="auto"/>
            <w:right w:val="none" w:sz="0" w:space="0" w:color="auto"/>
          </w:divBdr>
        </w:div>
        <w:div w:id="21908517">
          <w:marLeft w:val="144"/>
          <w:marRight w:val="0"/>
          <w:marTop w:val="168"/>
          <w:marBottom w:val="0"/>
          <w:divBdr>
            <w:top w:val="none" w:sz="0" w:space="0" w:color="auto"/>
            <w:left w:val="none" w:sz="0" w:space="0" w:color="auto"/>
            <w:bottom w:val="none" w:sz="0" w:space="0" w:color="auto"/>
            <w:right w:val="none" w:sz="0" w:space="0" w:color="auto"/>
          </w:divBdr>
        </w:div>
        <w:div w:id="1468472520">
          <w:marLeft w:val="144"/>
          <w:marRight w:val="0"/>
          <w:marTop w:val="168"/>
          <w:marBottom w:val="0"/>
          <w:divBdr>
            <w:top w:val="none" w:sz="0" w:space="0" w:color="auto"/>
            <w:left w:val="none" w:sz="0" w:space="0" w:color="auto"/>
            <w:bottom w:val="none" w:sz="0" w:space="0" w:color="auto"/>
            <w:right w:val="none" w:sz="0" w:space="0" w:color="auto"/>
          </w:divBdr>
        </w:div>
        <w:div w:id="1908612620">
          <w:marLeft w:val="144"/>
          <w:marRight w:val="0"/>
          <w:marTop w:val="168"/>
          <w:marBottom w:val="0"/>
          <w:divBdr>
            <w:top w:val="none" w:sz="0" w:space="0" w:color="auto"/>
            <w:left w:val="none" w:sz="0" w:space="0" w:color="auto"/>
            <w:bottom w:val="none" w:sz="0" w:space="0" w:color="auto"/>
            <w:right w:val="none" w:sz="0" w:space="0" w:color="auto"/>
          </w:divBdr>
        </w:div>
        <w:div w:id="1210070944">
          <w:marLeft w:val="144"/>
          <w:marRight w:val="0"/>
          <w:marTop w:val="168"/>
          <w:marBottom w:val="0"/>
          <w:divBdr>
            <w:top w:val="none" w:sz="0" w:space="0" w:color="auto"/>
            <w:left w:val="none" w:sz="0" w:space="0" w:color="auto"/>
            <w:bottom w:val="none" w:sz="0" w:space="0" w:color="auto"/>
            <w:right w:val="none" w:sz="0" w:space="0" w:color="auto"/>
          </w:divBdr>
        </w:div>
        <w:div w:id="176237297">
          <w:marLeft w:val="144"/>
          <w:marRight w:val="0"/>
          <w:marTop w:val="168"/>
          <w:marBottom w:val="0"/>
          <w:divBdr>
            <w:top w:val="none" w:sz="0" w:space="0" w:color="auto"/>
            <w:left w:val="none" w:sz="0" w:space="0" w:color="auto"/>
            <w:bottom w:val="none" w:sz="0" w:space="0" w:color="auto"/>
            <w:right w:val="none" w:sz="0" w:space="0" w:color="auto"/>
          </w:divBdr>
        </w:div>
      </w:divsChild>
    </w:div>
    <w:div w:id="1933321619">
      <w:bodyDiv w:val="1"/>
      <w:marLeft w:val="0"/>
      <w:marRight w:val="0"/>
      <w:marTop w:val="0"/>
      <w:marBottom w:val="0"/>
      <w:divBdr>
        <w:top w:val="none" w:sz="0" w:space="0" w:color="auto"/>
        <w:left w:val="none" w:sz="0" w:space="0" w:color="auto"/>
        <w:bottom w:val="none" w:sz="0" w:space="0" w:color="auto"/>
        <w:right w:val="none" w:sz="0" w:space="0" w:color="auto"/>
      </w:divBdr>
      <w:divsChild>
        <w:div w:id="718280999">
          <w:marLeft w:val="1166"/>
          <w:marRight w:val="0"/>
          <w:marTop w:val="67"/>
          <w:marBottom w:val="0"/>
          <w:divBdr>
            <w:top w:val="none" w:sz="0" w:space="0" w:color="auto"/>
            <w:left w:val="none" w:sz="0" w:space="0" w:color="auto"/>
            <w:bottom w:val="none" w:sz="0" w:space="0" w:color="auto"/>
            <w:right w:val="none" w:sz="0" w:space="0" w:color="auto"/>
          </w:divBdr>
        </w:div>
      </w:divsChild>
    </w:div>
    <w:div w:id="1978336726">
      <w:bodyDiv w:val="1"/>
      <w:marLeft w:val="0"/>
      <w:marRight w:val="0"/>
      <w:marTop w:val="0"/>
      <w:marBottom w:val="0"/>
      <w:divBdr>
        <w:top w:val="none" w:sz="0" w:space="0" w:color="auto"/>
        <w:left w:val="none" w:sz="0" w:space="0" w:color="auto"/>
        <w:bottom w:val="none" w:sz="0" w:space="0" w:color="auto"/>
        <w:right w:val="none" w:sz="0" w:space="0" w:color="auto"/>
      </w:divBdr>
      <w:divsChild>
        <w:div w:id="2033068248">
          <w:marLeft w:val="547"/>
          <w:marRight w:val="0"/>
          <w:marTop w:val="82"/>
          <w:marBottom w:val="0"/>
          <w:divBdr>
            <w:top w:val="none" w:sz="0" w:space="0" w:color="auto"/>
            <w:left w:val="none" w:sz="0" w:space="0" w:color="auto"/>
            <w:bottom w:val="none" w:sz="0" w:space="0" w:color="auto"/>
            <w:right w:val="none" w:sz="0" w:space="0" w:color="auto"/>
          </w:divBdr>
        </w:div>
      </w:divsChild>
    </w:div>
    <w:div w:id="2013021830">
      <w:bodyDiv w:val="1"/>
      <w:marLeft w:val="0"/>
      <w:marRight w:val="0"/>
      <w:marTop w:val="0"/>
      <w:marBottom w:val="0"/>
      <w:divBdr>
        <w:top w:val="none" w:sz="0" w:space="0" w:color="auto"/>
        <w:left w:val="none" w:sz="0" w:space="0" w:color="auto"/>
        <w:bottom w:val="none" w:sz="0" w:space="0" w:color="auto"/>
        <w:right w:val="none" w:sz="0" w:space="0" w:color="auto"/>
      </w:divBdr>
      <w:divsChild>
        <w:div w:id="1248072672">
          <w:marLeft w:val="446"/>
          <w:marRight w:val="0"/>
          <w:marTop w:val="120"/>
          <w:marBottom w:val="0"/>
          <w:divBdr>
            <w:top w:val="none" w:sz="0" w:space="0" w:color="auto"/>
            <w:left w:val="none" w:sz="0" w:space="0" w:color="auto"/>
            <w:bottom w:val="none" w:sz="0" w:space="0" w:color="auto"/>
            <w:right w:val="none" w:sz="0" w:space="0" w:color="auto"/>
          </w:divBdr>
        </w:div>
      </w:divsChild>
    </w:div>
    <w:div w:id="2018116624">
      <w:bodyDiv w:val="1"/>
      <w:marLeft w:val="0"/>
      <w:marRight w:val="0"/>
      <w:marTop w:val="0"/>
      <w:marBottom w:val="0"/>
      <w:divBdr>
        <w:top w:val="none" w:sz="0" w:space="0" w:color="auto"/>
        <w:left w:val="none" w:sz="0" w:space="0" w:color="auto"/>
        <w:bottom w:val="none" w:sz="0" w:space="0" w:color="auto"/>
        <w:right w:val="none" w:sz="0" w:space="0" w:color="auto"/>
      </w:divBdr>
    </w:div>
    <w:div w:id="2039699811">
      <w:bodyDiv w:val="1"/>
      <w:marLeft w:val="0"/>
      <w:marRight w:val="0"/>
      <w:marTop w:val="0"/>
      <w:marBottom w:val="0"/>
      <w:divBdr>
        <w:top w:val="none" w:sz="0" w:space="0" w:color="auto"/>
        <w:left w:val="none" w:sz="0" w:space="0" w:color="auto"/>
        <w:bottom w:val="none" w:sz="0" w:space="0" w:color="auto"/>
        <w:right w:val="none" w:sz="0" w:space="0" w:color="auto"/>
      </w:divBdr>
    </w:div>
    <w:div w:id="2076388167">
      <w:bodyDiv w:val="1"/>
      <w:marLeft w:val="0"/>
      <w:marRight w:val="0"/>
      <w:marTop w:val="0"/>
      <w:marBottom w:val="0"/>
      <w:divBdr>
        <w:top w:val="none" w:sz="0" w:space="0" w:color="auto"/>
        <w:left w:val="none" w:sz="0" w:space="0" w:color="auto"/>
        <w:bottom w:val="none" w:sz="0" w:space="0" w:color="auto"/>
        <w:right w:val="none" w:sz="0" w:space="0" w:color="auto"/>
      </w:divBdr>
    </w:div>
    <w:div w:id="2077630475">
      <w:bodyDiv w:val="1"/>
      <w:marLeft w:val="0"/>
      <w:marRight w:val="0"/>
      <w:marTop w:val="0"/>
      <w:marBottom w:val="0"/>
      <w:divBdr>
        <w:top w:val="none" w:sz="0" w:space="0" w:color="auto"/>
        <w:left w:val="none" w:sz="0" w:space="0" w:color="auto"/>
        <w:bottom w:val="none" w:sz="0" w:space="0" w:color="auto"/>
        <w:right w:val="none" w:sz="0" w:space="0" w:color="auto"/>
      </w:divBdr>
      <w:divsChild>
        <w:div w:id="104469656">
          <w:marLeft w:val="1166"/>
          <w:marRight w:val="0"/>
          <w:marTop w:val="77"/>
          <w:marBottom w:val="0"/>
          <w:divBdr>
            <w:top w:val="none" w:sz="0" w:space="0" w:color="auto"/>
            <w:left w:val="none" w:sz="0" w:space="0" w:color="auto"/>
            <w:bottom w:val="none" w:sz="0" w:space="0" w:color="auto"/>
            <w:right w:val="none" w:sz="0" w:space="0" w:color="auto"/>
          </w:divBdr>
        </w:div>
        <w:div w:id="352416072">
          <w:marLeft w:val="1166"/>
          <w:marRight w:val="0"/>
          <w:marTop w:val="77"/>
          <w:marBottom w:val="0"/>
          <w:divBdr>
            <w:top w:val="none" w:sz="0" w:space="0" w:color="auto"/>
            <w:left w:val="none" w:sz="0" w:space="0" w:color="auto"/>
            <w:bottom w:val="none" w:sz="0" w:space="0" w:color="auto"/>
            <w:right w:val="none" w:sz="0" w:space="0" w:color="auto"/>
          </w:divBdr>
        </w:div>
        <w:div w:id="473720924">
          <w:marLeft w:val="1166"/>
          <w:marRight w:val="0"/>
          <w:marTop w:val="77"/>
          <w:marBottom w:val="0"/>
          <w:divBdr>
            <w:top w:val="none" w:sz="0" w:space="0" w:color="auto"/>
            <w:left w:val="none" w:sz="0" w:space="0" w:color="auto"/>
            <w:bottom w:val="none" w:sz="0" w:space="0" w:color="auto"/>
            <w:right w:val="none" w:sz="0" w:space="0" w:color="auto"/>
          </w:divBdr>
        </w:div>
        <w:div w:id="517701070">
          <w:marLeft w:val="1166"/>
          <w:marRight w:val="0"/>
          <w:marTop w:val="77"/>
          <w:marBottom w:val="0"/>
          <w:divBdr>
            <w:top w:val="none" w:sz="0" w:space="0" w:color="auto"/>
            <w:left w:val="none" w:sz="0" w:space="0" w:color="auto"/>
            <w:bottom w:val="none" w:sz="0" w:space="0" w:color="auto"/>
            <w:right w:val="none" w:sz="0" w:space="0" w:color="auto"/>
          </w:divBdr>
        </w:div>
        <w:div w:id="648169657">
          <w:marLeft w:val="547"/>
          <w:marRight w:val="0"/>
          <w:marTop w:val="96"/>
          <w:marBottom w:val="0"/>
          <w:divBdr>
            <w:top w:val="none" w:sz="0" w:space="0" w:color="auto"/>
            <w:left w:val="none" w:sz="0" w:space="0" w:color="auto"/>
            <w:bottom w:val="none" w:sz="0" w:space="0" w:color="auto"/>
            <w:right w:val="none" w:sz="0" w:space="0" w:color="auto"/>
          </w:divBdr>
        </w:div>
        <w:div w:id="703869042">
          <w:marLeft w:val="1166"/>
          <w:marRight w:val="0"/>
          <w:marTop w:val="77"/>
          <w:marBottom w:val="0"/>
          <w:divBdr>
            <w:top w:val="none" w:sz="0" w:space="0" w:color="auto"/>
            <w:left w:val="none" w:sz="0" w:space="0" w:color="auto"/>
            <w:bottom w:val="none" w:sz="0" w:space="0" w:color="auto"/>
            <w:right w:val="none" w:sz="0" w:space="0" w:color="auto"/>
          </w:divBdr>
        </w:div>
        <w:div w:id="1258639374">
          <w:marLeft w:val="1166"/>
          <w:marRight w:val="0"/>
          <w:marTop w:val="77"/>
          <w:marBottom w:val="0"/>
          <w:divBdr>
            <w:top w:val="none" w:sz="0" w:space="0" w:color="auto"/>
            <w:left w:val="none" w:sz="0" w:space="0" w:color="auto"/>
            <w:bottom w:val="none" w:sz="0" w:space="0" w:color="auto"/>
            <w:right w:val="none" w:sz="0" w:space="0" w:color="auto"/>
          </w:divBdr>
        </w:div>
        <w:div w:id="1275284419">
          <w:marLeft w:val="1166"/>
          <w:marRight w:val="0"/>
          <w:marTop w:val="77"/>
          <w:marBottom w:val="0"/>
          <w:divBdr>
            <w:top w:val="none" w:sz="0" w:space="0" w:color="auto"/>
            <w:left w:val="none" w:sz="0" w:space="0" w:color="auto"/>
            <w:bottom w:val="none" w:sz="0" w:space="0" w:color="auto"/>
            <w:right w:val="none" w:sz="0" w:space="0" w:color="auto"/>
          </w:divBdr>
        </w:div>
        <w:div w:id="1925215243">
          <w:marLeft w:val="1166"/>
          <w:marRight w:val="0"/>
          <w:marTop w:val="77"/>
          <w:marBottom w:val="0"/>
          <w:divBdr>
            <w:top w:val="none" w:sz="0" w:space="0" w:color="auto"/>
            <w:left w:val="none" w:sz="0" w:space="0" w:color="auto"/>
            <w:bottom w:val="none" w:sz="0" w:space="0" w:color="auto"/>
            <w:right w:val="none" w:sz="0" w:space="0" w:color="auto"/>
          </w:divBdr>
        </w:div>
        <w:div w:id="1970166292">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63E881-1B8A-4C5F-BFFF-FC00F64FF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3552</TotalTime>
  <Pages>10</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Demo</vt:lpstr>
    </vt:vector>
  </TitlesOfParts>
  <Company/>
  <LinksUpToDate>false</LinksUpToDate>
  <CharactersWithSpaces>4358</CharactersWithSpaces>
  <SharedDoc>false</SharedDoc>
  <HLinks>
    <vt:vector size="168" baseType="variant">
      <vt:variant>
        <vt:i4>1966137</vt:i4>
      </vt:variant>
      <vt:variant>
        <vt:i4>164</vt:i4>
      </vt:variant>
      <vt:variant>
        <vt:i4>0</vt:i4>
      </vt:variant>
      <vt:variant>
        <vt:i4>5</vt:i4>
      </vt:variant>
      <vt:variant>
        <vt:lpwstr/>
      </vt:variant>
      <vt:variant>
        <vt:lpwstr>_Toc398716312</vt:lpwstr>
      </vt:variant>
      <vt:variant>
        <vt:i4>1966137</vt:i4>
      </vt:variant>
      <vt:variant>
        <vt:i4>158</vt:i4>
      </vt:variant>
      <vt:variant>
        <vt:i4>0</vt:i4>
      </vt:variant>
      <vt:variant>
        <vt:i4>5</vt:i4>
      </vt:variant>
      <vt:variant>
        <vt:lpwstr/>
      </vt:variant>
      <vt:variant>
        <vt:lpwstr>_Toc398716311</vt:lpwstr>
      </vt:variant>
      <vt:variant>
        <vt:i4>1966137</vt:i4>
      </vt:variant>
      <vt:variant>
        <vt:i4>152</vt:i4>
      </vt:variant>
      <vt:variant>
        <vt:i4>0</vt:i4>
      </vt:variant>
      <vt:variant>
        <vt:i4>5</vt:i4>
      </vt:variant>
      <vt:variant>
        <vt:lpwstr/>
      </vt:variant>
      <vt:variant>
        <vt:lpwstr>_Toc398716310</vt:lpwstr>
      </vt:variant>
      <vt:variant>
        <vt:i4>2031673</vt:i4>
      </vt:variant>
      <vt:variant>
        <vt:i4>146</vt:i4>
      </vt:variant>
      <vt:variant>
        <vt:i4>0</vt:i4>
      </vt:variant>
      <vt:variant>
        <vt:i4>5</vt:i4>
      </vt:variant>
      <vt:variant>
        <vt:lpwstr/>
      </vt:variant>
      <vt:variant>
        <vt:lpwstr>_Toc398716309</vt:lpwstr>
      </vt:variant>
      <vt:variant>
        <vt:i4>2031673</vt:i4>
      </vt:variant>
      <vt:variant>
        <vt:i4>140</vt:i4>
      </vt:variant>
      <vt:variant>
        <vt:i4>0</vt:i4>
      </vt:variant>
      <vt:variant>
        <vt:i4>5</vt:i4>
      </vt:variant>
      <vt:variant>
        <vt:lpwstr/>
      </vt:variant>
      <vt:variant>
        <vt:lpwstr>_Toc398716308</vt:lpwstr>
      </vt:variant>
      <vt:variant>
        <vt:i4>2031673</vt:i4>
      </vt:variant>
      <vt:variant>
        <vt:i4>134</vt:i4>
      </vt:variant>
      <vt:variant>
        <vt:i4>0</vt:i4>
      </vt:variant>
      <vt:variant>
        <vt:i4>5</vt:i4>
      </vt:variant>
      <vt:variant>
        <vt:lpwstr/>
      </vt:variant>
      <vt:variant>
        <vt:lpwstr>_Toc398716307</vt:lpwstr>
      </vt:variant>
      <vt:variant>
        <vt:i4>2031673</vt:i4>
      </vt:variant>
      <vt:variant>
        <vt:i4>128</vt:i4>
      </vt:variant>
      <vt:variant>
        <vt:i4>0</vt:i4>
      </vt:variant>
      <vt:variant>
        <vt:i4>5</vt:i4>
      </vt:variant>
      <vt:variant>
        <vt:lpwstr/>
      </vt:variant>
      <vt:variant>
        <vt:lpwstr>_Toc398716306</vt:lpwstr>
      </vt:variant>
      <vt:variant>
        <vt:i4>2031673</vt:i4>
      </vt:variant>
      <vt:variant>
        <vt:i4>122</vt:i4>
      </vt:variant>
      <vt:variant>
        <vt:i4>0</vt:i4>
      </vt:variant>
      <vt:variant>
        <vt:i4>5</vt:i4>
      </vt:variant>
      <vt:variant>
        <vt:lpwstr/>
      </vt:variant>
      <vt:variant>
        <vt:lpwstr>_Toc398716305</vt:lpwstr>
      </vt:variant>
      <vt:variant>
        <vt:i4>2031673</vt:i4>
      </vt:variant>
      <vt:variant>
        <vt:i4>116</vt:i4>
      </vt:variant>
      <vt:variant>
        <vt:i4>0</vt:i4>
      </vt:variant>
      <vt:variant>
        <vt:i4>5</vt:i4>
      </vt:variant>
      <vt:variant>
        <vt:lpwstr/>
      </vt:variant>
      <vt:variant>
        <vt:lpwstr>_Toc398716304</vt:lpwstr>
      </vt:variant>
      <vt:variant>
        <vt:i4>2031673</vt:i4>
      </vt:variant>
      <vt:variant>
        <vt:i4>110</vt:i4>
      </vt:variant>
      <vt:variant>
        <vt:i4>0</vt:i4>
      </vt:variant>
      <vt:variant>
        <vt:i4>5</vt:i4>
      </vt:variant>
      <vt:variant>
        <vt:lpwstr/>
      </vt:variant>
      <vt:variant>
        <vt:lpwstr>_Toc398716303</vt:lpwstr>
      </vt:variant>
      <vt:variant>
        <vt:i4>2031673</vt:i4>
      </vt:variant>
      <vt:variant>
        <vt:i4>104</vt:i4>
      </vt:variant>
      <vt:variant>
        <vt:i4>0</vt:i4>
      </vt:variant>
      <vt:variant>
        <vt:i4>5</vt:i4>
      </vt:variant>
      <vt:variant>
        <vt:lpwstr/>
      </vt:variant>
      <vt:variant>
        <vt:lpwstr>_Toc398716302</vt:lpwstr>
      </vt:variant>
      <vt:variant>
        <vt:i4>2031673</vt:i4>
      </vt:variant>
      <vt:variant>
        <vt:i4>98</vt:i4>
      </vt:variant>
      <vt:variant>
        <vt:i4>0</vt:i4>
      </vt:variant>
      <vt:variant>
        <vt:i4>5</vt:i4>
      </vt:variant>
      <vt:variant>
        <vt:lpwstr/>
      </vt:variant>
      <vt:variant>
        <vt:lpwstr>_Toc398716301</vt:lpwstr>
      </vt:variant>
      <vt:variant>
        <vt:i4>2031673</vt:i4>
      </vt:variant>
      <vt:variant>
        <vt:i4>92</vt:i4>
      </vt:variant>
      <vt:variant>
        <vt:i4>0</vt:i4>
      </vt:variant>
      <vt:variant>
        <vt:i4>5</vt:i4>
      </vt:variant>
      <vt:variant>
        <vt:lpwstr/>
      </vt:variant>
      <vt:variant>
        <vt:lpwstr>_Toc398716300</vt:lpwstr>
      </vt:variant>
      <vt:variant>
        <vt:i4>1441848</vt:i4>
      </vt:variant>
      <vt:variant>
        <vt:i4>86</vt:i4>
      </vt:variant>
      <vt:variant>
        <vt:i4>0</vt:i4>
      </vt:variant>
      <vt:variant>
        <vt:i4>5</vt:i4>
      </vt:variant>
      <vt:variant>
        <vt:lpwstr/>
      </vt:variant>
      <vt:variant>
        <vt:lpwstr>_Toc398716299</vt:lpwstr>
      </vt:variant>
      <vt:variant>
        <vt:i4>1441848</vt:i4>
      </vt:variant>
      <vt:variant>
        <vt:i4>80</vt:i4>
      </vt:variant>
      <vt:variant>
        <vt:i4>0</vt:i4>
      </vt:variant>
      <vt:variant>
        <vt:i4>5</vt:i4>
      </vt:variant>
      <vt:variant>
        <vt:lpwstr/>
      </vt:variant>
      <vt:variant>
        <vt:lpwstr>_Toc398716298</vt:lpwstr>
      </vt:variant>
      <vt:variant>
        <vt:i4>1441848</vt:i4>
      </vt:variant>
      <vt:variant>
        <vt:i4>74</vt:i4>
      </vt:variant>
      <vt:variant>
        <vt:i4>0</vt:i4>
      </vt:variant>
      <vt:variant>
        <vt:i4>5</vt:i4>
      </vt:variant>
      <vt:variant>
        <vt:lpwstr/>
      </vt:variant>
      <vt:variant>
        <vt:lpwstr>_Toc398716297</vt:lpwstr>
      </vt:variant>
      <vt:variant>
        <vt:i4>1441848</vt:i4>
      </vt:variant>
      <vt:variant>
        <vt:i4>68</vt:i4>
      </vt:variant>
      <vt:variant>
        <vt:i4>0</vt:i4>
      </vt:variant>
      <vt:variant>
        <vt:i4>5</vt:i4>
      </vt:variant>
      <vt:variant>
        <vt:lpwstr/>
      </vt:variant>
      <vt:variant>
        <vt:lpwstr>_Toc398716296</vt:lpwstr>
      </vt:variant>
      <vt:variant>
        <vt:i4>1441848</vt:i4>
      </vt:variant>
      <vt:variant>
        <vt:i4>62</vt:i4>
      </vt:variant>
      <vt:variant>
        <vt:i4>0</vt:i4>
      </vt:variant>
      <vt:variant>
        <vt:i4>5</vt:i4>
      </vt:variant>
      <vt:variant>
        <vt:lpwstr/>
      </vt:variant>
      <vt:variant>
        <vt:lpwstr>_Toc398716295</vt:lpwstr>
      </vt:variant>
      <vt:variant>
        <vt:i4>1441848</vt:i4>
      </vt:variant>
      <vt:variant>
        <vt:i4>56</vt:i4>
      </vt:variant>
      <vt:variant>
        <vt:i4>0</vt:i4>
      </vt:variant>
      <vt:variant>
        <vt:i4>5</vt:i4>
      </vt:variant>
      <vt:variant>
        <vt:lpwstr/>
      </vt:variant>
      <vt:variant>
        <vt:lpwstr>_Toc398716294</vt:lpwstr>
      </vt:variant>
      <vt:variant>
        <vt:i4>1441848</vt:i4>
      </vt:variant>
      <vt:variant>
        <vt:i4>50</vt:i4>
      </vt:variant>
      <vt:variant>
        <vt:i4>0</vt:i4>
      </vt:variant>
      <vt:variant>
        <vt:i4>5</vt:i4>
      </vt:variant>
      <vt:variant>
        <vt:lpwstr/>
      </vt:variant>
      <vt:variant>
        <vt:lpwstr>_Toc398716293</vt:lpwstr>
      </vt:variant>
      <vt:variant>
        <vt:i4>1441848</vt:i4>
      </vt:variant>
      <vt:variant>
        <vt:i4>44</vt:i4>
      </vt:variant>
      <vt:variant>
        <vt:i4>0</vt:i4>
      </vt:variant>
      <vt:variant>
        <vt:i4>5</vt:i4>
      </vt:variant>
      <vt:variant>
        <vt:lpwstr/>
      </vt:variant>
      <vt:variant>
        <vt:lpwstr>_Toc398716292</vt:lpwstr>
      </vt:variant>
      <vt:variant>
        <vt:i4>1441848</vt:i4>
      </vt:variant>
      <vt:variant>
        <vt:i4>38</vt:i4>
      </vt:variant>
      <vt:variant>
        <vt:i4>0</vt:i4>
      </vt:variant>
      <vt:variant>
        <vt:i4>5</vt:i4>
      </vt:variant>
      <vt:variant>
        <vt:lpwstr/>
      </vt:variant>
      <vt:variant>
        <vt:lpwstr>_Toc398716291</vt:lpwstr>
      </vt:variant>
      <vt:variant>
        <vt:i4>1441848</vt:i4>
      </vt:variant>
      <vt:variant>
        <vt:i4>32</vt:i4>
      </vt:variant>
      <vt:variant>
        <vt:i4>0</vt:i4>
      </vt:variant>
      <vt:variant>
        <vt:i4>5</vt:i4>
      </vt:variant>
      <vt:variant>
        <vt:lpwstr/>
      </vt:variant>
      <vt:variant>
        <vt:lpwstr>_Toc398716290</vt:lpwstr>
      </vt:variant>
      <vt:variant>
        <vt:i4>1507384</vt:i4>
      </vt:variant>
      <vt:variant>
        <vt:i4>26</vt:i4>
      </vt:variant>
      <vt:variant>
        <vt:i4>0</vt:i4>
      </vt:variant>
      <vt:variant>
        <vt:i4>5</vt:i4>
      </vt:variant>
      <vt:variant>
        <vt:lpwstr/>
      </vt:variant>
      <vt:variant>
        <vt:lpwstr>_Toc398716289</vt:lpwstr>
      </vt:variant>
      <vt:variant>
        <vt:i4>1507384</vt:i4>
      </vt:variant>
      <vt:variant>
        <vt:i4>20</vt:i4>
      </vt:variant>
      <vt:variant>
        <vt:i4>0</vt:i4>
      </vt:variant>
      <vt:variant>
        <vt:i4>5</vt:i4>
      </vt:variant>
      <vt:variant>
        <vt:lpwstr/>
      </vt:variant>
      <vt:variant>
        <vt:lpwstr>_Toc398716288</vt:lpwstr>
      </vt:variant>
      <vt:variant>
        <vt:i4>1507384</vt:i4>
      </vt:variant>
      <vt:variant>
        <vt:i4>14</vt:i4>
      </vt:variant>
      <vt:variant>
        <vt:i4>0</vt:i4>
      </vt:variant>
      <vt:variant>
        <vt:i4>5</vt:i4>
      </vt:variant>
      <vt:variant>
        <vt:lpwstr/>
      </vt:variant>
      <vt:variant>
        <vt:lpwstr>_Toc398716287</vt:lpwstr>
      </vt:variant>
      <vt:variant>
        <vt:i4>1507384</vt:i4>
      </vt:variant>
      <vt:variant>
        <vt:i4>8</vt:i4>
      </vt:variant>
      <vt:variant>
        <vt:i4>0</vt:i4>
      </vt:variant>
      <vt:variant>
        <vt:i4>5</vt:i4>
      </vt:variant>
      <vt:variant>
        <vt:lpwstr/>
      </vt:variant>
      <vt:variant>
        <vt:lpwstr>_Toc398716286</vt:lpwstr>
      </vt:variant>
      <vt:variant>
        <vt:i4>1507384</vt:i4>
      </vt:variant>
      <vt:variant>
        <vt:i4>2</vt:i4>
      </vt:variant>
      <vt:variant>
        <vt:i4>0</vt:i4>
      </vt:variant>
      <vt:variant>
        <vt:i4>5</vt:i4>
      </vt:variant>
      <vt:variant>
        <vt:lpwstr/>
      </vt:variant>
      <vt:variant>
        <vt:lpwstr>_Toc398716285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许熙平</cp:lastModifiedBy>
  <cp:revision>10</cp:revision>
  <cp:lastPrinted>2017-03-06T09:22:00Z</cp:lastPrinted>
  <dcterms:created xsi:type="dcterms:W3CDTF">2014-09-17T03:30:00Z</dcterms:created>
  <dcterms:modified xsi:type="dcterms:W3CDTF">2017-03-16T01:11:00Z</dcterms:modified>
</cp:coreProperties>
</file>