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3C" w:rsidRDefault="00B55B3C" w:rsidP="00B55B3C">
      <w:pPr>
        <w:pStyle w:val="a4"/>
      </w:pPr>
      <w:r>
        <w:rPr>
          <w:rFonts w:hint="eastAsia"/>
        </w:rPr>
        <w:t>小鱼</w:t>
      </w:r>
      <w:proofErr w:type="gramStart"/>
      <w:r>
        <w:rPr>
          <w:rFonts w:hint="eastAsia"/>
        </w:rPr>
        <w:t>易联相关</w:t>
      </w:r>
      <w:proofErr w:type="gramEnd"/>
      <w:r>
        <w:rPr>
          <w:rFonts w:hint="eastAsia"/>
        </w:rPr>
        <w:t>问题总结</w:t>
      </w:r>
    </w:p>
    <w:p w:rsidR="00B55B3C" w:rsidRDefault="00B55B3C" w:rsidP="00B55B3C">
      <w:pPr>
        <w:pStyle w:val="2"/>
      </w:pPr>
      <w:r>
        <w:rPr>
          <w:rFonts w:hint="eastAsia"/>
        </w:rPr>
        <w:t>注册方法</w:t>
      </w:r>
    </w:p>
    <w:p w:rsidR="00B55B3C" w:rsidRDefault="00B55B3C" w:rsidP="00B55B3C">
      <w:r>
        <w:rPr>
          <w:noProof/>
        </w:rPr>
        <w:drawing>
          <wp:inline distT="0" distB="0" distL="0" distR="0" wp14:anchorId="6D10D9D5" wp14:editId="2DD7DBB8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C" w:rsidRDefault="00B55B3C" w:rsidP="00B55B3C">
      <w:r>
        <w:rPr>
          <w:rFonts w:hint="eastAsia"/>
        </w:rPr>
        <w:t>拿到页面显示信息或导出注册信息，联系商务，获取</w:t>
      </w:r>
      <w:proofErr w:type="spellStart"/>
      <w:r>
        <w:rPr>
          <w:rFonts w:hint="eastAsia"/>
        </w:rPr>
        <w:t>licence</w:t>
      </w:r>
      <w:proofErr w:type="spellEnd"/>
      <w:r>
        <w:rPr>
          <w:rFonts w:hint="eastAsia"/>
        </w:rPr>
        <w:t>。</w:t>
      </w:r>
    </w:p>
    <w:p w:rsidR="00B55B3C" w:rsidRDefault="00B55B3C" w:rsidP="00B55B3C">
      <w:r>
        <w:rPr>
          <w:rFonts w:hint="eastAsia"/>
        </w:rPr>
        <w:t>在版本注册将发现注册选项，上传</w:t>
      </w:r>
      <w:proofErr w:type="spellStart"/>
      <w:r>
        <w:rPr>
          <w:rFonts w:hint="eastAsia"/>
        </w:rPr>
        <w:t>licence</w:t>
      </w:r>
      <w:proofErr w:type="spellEnd"/>
    </w:p>
    <w:p w:rsidR="00B55B3C" w:rsidRDefault="00143910" w:rsidP="00143910">
      <w:pPr>
        <w:pStyle w:val="2"/>
      </w:pPr>
      <w:r>
        <w:rPr>
          <w:rFonts w:hint="eastAsia"/>
        </w:rPr>
        <w:t>将平台信息导入到外部数据库中</w:t>
      </w:r>
    </w:p>
    <w:p w:rsidR="00143910" w:rsidRDefault="00143910" w:rsidP="00143910">
      <w:r>
        <w:rPr>
          <w:noProof/>
        </w:rPr>
        <w:drawing>
          <wp:inline distT="0" distB="0" distL="0" distR="0" wp14:anchorId="4A8E89C8" wp14:editId="4EB95408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10" w:rsidRDefault="00143910" w:rsidP="00143910">
      <w:r>
        <w:rPr>
          <w:rFonts w:hint="eastAsia"/>
        </w:rPr>
        <w:t>进行配置</w:t>
      </w:r>
    </w:p>
    <w:p w:rsidR="00143910" w:rsidRDefault="00143910" w:rsidP="00143910">
      <w:r>
        <w:rPr>
          <w:noProof/>
        </w:rPr>
        <w:lastRenderedPageBreak/>
        <w:drawing>
          <wp:inline distT="0" distB="0" distL="0" distR="0" wp14:anchorId="7F7345AB" wp14:editId="361046BB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10" w:rsidRDefault="00143910" w:rsidP="00143910"/>
    <w:p w:rsidR="00143910" w:rsidRDefault="00143910" w:rsidP="00143910">
      <w:pPr>
        <w:pStyle w:val="2"/>
      </w:pPr>
      <w:r>
        <w:rPr>
          <w:rFonts w:hint="eastAsia"/>
        </w:rPr>
        <w:t>备份还原（平台内）</w:t>
      </w:r>
    </w:p>
    <w:p w:rsidR="00143910" w:rsidRDefault="00143910" w:rsidP="00143910"/>
    <w:p w:rsidR="00143910" w:rsidRDefault="00143910" w:rsidP="00143910">
      <w:r>
        <w:rPr>
          <w:noProof/>
        </w:rPr>
        <w:drawing>
          <wp:inline distT="0" distB="0" distL="0" distR="0" wp14:anchorId="5E7508AD" wp14:editId="5C0F9CED">
            <wp:extent cx="5274310" cy="2536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10" w:rsidRDefault="00143910" w:rsidP="00143910"/>
    <w:p w:rsidR="00143910" w:rsidRDefault="00143910" w:rsidP="00143910">
      <w:pPr>
        <w:pStyle w:val="2"/>
      </w:pPr>
      <w:r>
        <w:rPr>
          <w:rFonts w:hint="eastAsia"/>
        </w:rPr>
        <w:t>水印添加</w:t>
      </w:r>
    </w:p>
    <w:p w:rsidR="00143910" w:rsidRDefault="00143910" w:rsidP="00143910">
      <w:r>
        <w:rPr>
          <w:noProof/>
        </w:rPr>
        <w:lastRenderedPageBreak/>
        <w:drawing>
          <wp:inline distT="0" distB="0" distL="0" distR="0" wp14:anchorId="74E36E18" wp14:editId="30590A6D">
            <wp:extent cx="5274310" cy="2536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10" w:rsidRDefault="00143910" w:rsidP="00143910"/>
    <w:p w:rsidR="00143910" w:rsidRDefault="00143910" w:rsidP="00143910">
      <w:pPr>
        <w:pStyle w:val="2"/>
      </w:pPr>
      <w:r>
        <w:rPr>
          <w:rFonts w:hint="eastAsia"/>
        </w:rPr>
        <w:t>数据限制相关</w:t>
      </w:r>
    </w:p>
    <w:p w:rsidR="00143910" w:rsidRPr="00143910" w:rsidRDefault="00143910" w:rsidP="00143910">
      <w:pPr>
        <w:rPr>
          <w:rFonts w:hint="eastAsia"/>
        </w:rPr>
      </w:pPr>
      <w:r>
        <w:rPr>
          <w:noProof/>
        </w:rPr>
        <w:drawing>
          <wp:inline distT="0" distB="0" distL="0" distR="0" wp14:anchorId="22FC6253" wp14:editId="61B07146">
            <wp:extent cx="5274310" cy="2536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B3C" w:rsidRPr="00B55B3C" w:rsidRDefault="00B55B3C" w:rsidP="00B55B3C">
      <w:pPr>
        <w:rPr>
          <w:rFonts w:hint="eastAsia"/>
        </w:rPr>
      </w:pPr>
    </w:p>
    <w:p w:rsidR="00B55B3C" w:rsidRPr="00B55B3C" w:rsidRDefault="00B55B3C" w:rsidP="00B55B3C">
      <w:pPr>
        <w:rPr>
          <w:rFonts w:hint="eastAsia"/>
        </w:rPr>
      </w:pPr>
    </w:p>
    <w:sectPr w:rsidR="00B55B3C" w:rsidRPr="00B5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27"/>
    <w:rsid w:val="00143910"/>
    <w:rsid w:val="008939E7"/>
    <w:rsid w:val="00925F27"/>
    <w:rsid w:val="00B5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3D06-55F1-4471-A4FB-B7EEF4CC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B3C"/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55B3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B3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5B3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5B3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B3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5B3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5B3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5B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5B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5B3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B55B3C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55B3C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55B3C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55B3C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55B3C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55B3C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55B3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55B3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55B3C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55B3C"/>
    <w:pPr>
      <w:spacing w:before="0" w:after="0"/>
    </w:pPr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55B3C"/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55B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B55B3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B55B3C"/>
    <w:rPr>
      <w:b/>
      <w:bCs/>
    </w:rPr>
  </w:style>
  <w:style w:type="character" w:styleId="a7">
    <w:name w:val="Emphasis"/>
    <w:uiPriority w:val="20"/>
    <w:qFormat/>
    <w:rsid w:val="00B55B3C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B55B3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55B3C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55B3C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5B3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B55B3C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B55B3C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B55B3C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B55B3C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B55B3C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B55B3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55B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2DCE2-94BA-4161-95D5-2262EBD9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2019-04-19T08:33:00Z</dcterms:created>
  <dcterms:modified xsi:type="dcterms:W3CDTF">2019-04-19T08:56:00Z</dcterms:modified>
</cp:coreProperties>
</file>