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D49" w:rsidRPr="00D824FB" w:rsidRDefault="00E53D49" w:rsidP="00E53D49">
      <w:pPr>
        <w:rPr>
          <w:rFonts w:ascii="黑体" w:eastAsia="黑体" w:hAnsi="黑体"/>
          <w:sz w:val="32"/>
          <w:szCs w:val="32"/>
        </w:rPr>
      </w:pPr>
      <w:r w:rsidRPr="00D824FB">
        <w:rPr>
          <w:rFonts w:ascii="黑体" w:eastAsia="黑体" w:hAnsi="黑体" w:hint="eastAsia"/>
          <w:sz w:val="32"/>
          <w:szCs w:val="32"/>
        </w:rPr>
        <w:t>附件1</w:t>
      </w:r>
    </w:p>
    <w:p w:rsidR="00E53D49" w:rsidRDefault="00E53D49" w:rsidP="00E53D49">
      <w:pPr>
        <w:adjustRightInd w:val="0"/>
        <w:snapToGrid w:val="0"/>
        <w:spacing w:line="580" w:lineRule="exact"/>
        <w:jc w:val="center"/>
        <w:rPr>
          <w:rFonts w:ascii="方正小标宋简体" w:eastAsia="方正小标宋简体"/>
          <w:sz w:val="44"/>
          <w:szCs w:val="36"/>
        </w:rPr>
      </w:pPr>
      <w:r w:rsidRPr="00F747F5">
        <w:rPr>
          <w:rFonts w:ascii="方正小标宋简体" w:eastAsia="方正小标宋简体" w:hint="eastAsia"/>
          <w:sz w:val="44"/>
          <w:szCs w:val="36"/>
        </w:rPr>
        <w:t>食品生产经营日常监督检查</w:t>
      </w:r>
      <w:r>
        <w:rPr>
          <w:rFonts w:ascii="方正小标宋简体" w:eastAsia="方正小标宋简体" w:hint="eastAsia"/>
          <w:sz w:val="44"/>
          <w:szCs w:val="36"/>
        </w:rPr>
        <w:t>要点表</w:t>
      </w:r>
    </w:p>
    <w:p w:rsidR="00E53D49" w:rsidRDefault="00E53D49" w:rsidP="00E53D49">
      <w:pPr>
        <w:adjustRightInd w:val="0"/>
        <w:snapToGrid w:val="0"/>
        <w:spacing w:line="580" w:lineRule="exact"/>
        <w:jc w:val="center"/>
        <w:rPr>
          <w:rFonts w:ascii="黑体" w:eastAsia="黑体" w:hAnsi="黑体"/>
          <w:sz w:val="32"/>
          <w:szCs w:val="32"/>
        </w:rPr>
      </w:pPr>
      <w:r w:rsidRPr="00D824FB">
        <w:rPr>
          <w:rFonts w:ascii="黑体" w:eastAsia="黑体" w:hAnsi="黑体" w:hint="eastAsia"/>
          <w:sz w:val="32"/>
          <w:szCs w:val="32"/>
        </w:rPr>
        <w:t>告知页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3"/>
      </w:tblGrid>
      <w:tr w:rsidR="00E53D49" w:rsidTr="00E672B5">
        <w:trPr>
          <w:trHeight w:val="7218"/>
          <w:jc w:val="center"/>
        </w:trPr>
        <w:tc>
          <w:tcPr>
            <w:tcW w:w="14283" w:type="dxa"/>
            <w:shd w:val="clear" w:color="auto" w:fill="auto"/>
          </w:tcPr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  <w:u w:val="single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被检查单位：</w:t>
            </w:r>
            <w:r w:rsidR="00DB41C4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="00DB41C4">
              <w:rPr>
                <w:rFonts w:ascii="宋体" w:hAnsi="宋体"/>
                <w:szCs w:val="21"/>
              </w:rPr>
              <w:t>enterpriseName</w:t>
            </w:r>
            <w:proofErr w:type="spellEnd"/>
            <w:r w:rsidR="00DB41C4">
              <w:rPr>
                <w:rFonts w:ascii="宋体" w:hAnsi="宋体"/>
                <w:szCs w:val="21"/>
              </w:rPr>
              <w:t>}</w:t>
            </w:r>
            <w:r w:rsidR="000B4709">
              <w:rPr>
                <w:rFonts w:ascii="宋体" w:hAnsi="宋体" w:hint="eastAsia"/>
                <w:kern w:val="0"/>
                <w:sz w:val="24"/>
              </w:rPr>
              <w:t xml:space="preserve"> </w:t>
            </w:r>
            <w:r w:rsidRPr="00CC0C21">
              <w:rPr>
                <w:rFonts w:ascii="宋体" w:hAnsi="宋体" w:hint="eastAsia"/>
                <w:kern w:val="0"/>
                <w:sz w:val="24"/>
              </w:rPr>
              <w:t xml:space="preserve">  地址：</w:t>
            </w:r>
            <w:r w:rsidR="00DB41C4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="00DB41C4">
              <w:rPr>
                <w:rFonts w:ascii="宋体" w:hAnsi="宋体"/>
                <w:szCs w:val="21"/>
              </w:rPr>
              <w:t>checkAddress</w:t>
            </w:r>
            <w:proofErr w:type="spellEnd"/>
            <w:r w:rsidR="00DB41C4">
              <w:rPr>
                <w:rFonts w:ascii="宋体" w:hAnsi="宋体"/>
                <w:szCs w:val="21"/>
              </w:rPr>
              <w:t>}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  <w:u w:val="single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检查人员及执法证件名称、编号：</w:t>
            </w:r>
            <w:r w:rsidR="00DB41C4">
              <w:rPr>
                <w:rFonts w:ascii="宋体" w:hAnsi="宋体" w:hint="eastAsia"/>
                <w:kern w:val="0"/>
                <w:sz w:val="24"/>
              </w:rPr>
              <w:t>1.{</w:t>
            </w:r>
            <w:proofErr w:type="gramStart"/>
            <w:r w:rsidR="00DB41C4">
              <w:rPr>
                <w:rFonts w:ascii="宋体" w:hAnsi="宋体"/>
                <w:kern w:val="0"/>
                <w:sz w:val="24"/>
              </w:rPr>
              <w:t>supervisor}</w:t>
            </w:r>
            <w:r w:rsidR="00DB41C4">
              <w:rPr>
                <w:rFonts w:ascii="宋体" w:hAnsi="宋体" w:hint="eastAsia"/>
                <w:kern w:val="0"/>
                <w:sz w:val="24"/>
              </w:rPr>
              <w:t xml:space="preserve">  2</w:t>
            </w:r>
            <w:proofErr w:type="gramEnd"/>
            <w:r w:rsidR="00DB41C4">
              <w:rPr>
                <w:rFonts w:ascii="宋体" w:hAnsi="宋体" w:hint="eastAsia"/>
                <w:kern w:val="0"/>
                <w:sz w:val="24"/>
              </w:rPr>
              <w:t>.</w:t>
            </w:r>
            <w:r w:rsidR="00DB41C4">
              <w:rPr>
                <w:rFonts w:ascii="宋体" w:hAnsi="宋体"/>
                <w:kern w:val="0"/>
                <w:sz w:val="24"/>
              </w:rPr>
              <w:t>{</w:t>
            </w:r>
            <w:proofErr w:type="spellStart"/>
            <w:r w:rsidR="00DB41C4">
              <w:rPr>
                <w:rFonts w:ascii="宋体" w:hAnsi="宋体"/>
                <w:kern w:val="0"/>
                <w:sz w:val="24"/>
              </w:rPr>
              <w:t>supervisorNumber</w:t>
            </w:r>
            <w:proofErr w:type="spellEnd"/>
            <w:r w:rsidR="00DB41C4">
              <w:rPr>
                <w:rFonts w:ascii="宋体" w:hAnsi="宋体"/>
                <w:kern w:val="0"/>
                <w:sz w:val="24"/>
              </w:rPr>
              <w:t>}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检查时间：</w:t>
            </w:r>
            <w:r w:rsidR="00DB41C4" w:rsidRPr="004676E6">
              <w:rPr>
                <w:rFonts w:ascii="宋体" w:hAnsi="宋体" w:hint="eastAsia"/>
                <w:sz w:val="24"/>
              </w:rPr>
              <w:t>{</w:t>
            </w:r>
            <w:r w:rsidR="00DB41C4" w:rsidRPr="004676E6">
              <w:rPr>
                <w:rFonts w:ascii="宋体" w:hAnsi="宋体"/>
                <w:sz w:val="24"/>
              </w:rPr>
              <w:t>time</w:t>
            </w:r>
            <w:r w:rsidR="00DB41C4" w:rsidRPr="004676E6">
              <w:rPr>
                <w:rFonts w:ascii="宋体" w:hAnsi="宋体" w:hint="eastAsia"/>
                <w:sz w:val="24"/>
              </w:rPr>
              <w:t>}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  <w:u w:val="single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检查地点：</w:t>
            </w:r>
            <w:r w:rsidR="00DB41C4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="00DB41C4">
              <w:rPr>
                <w:rFonts w:ascii="宋体" w:hAnsi="宋体"/>
                <w:szCs w:val="21"/>
              </w:rPr>
              <w:t>checkAddress</w:t>
            </w:r>
            <w:proofErr w:type="spellEnd"/>
            <w:r w:rsidR="00DB41C4">
              <w:rPr>
                <w:rFonts w:ascii="宋体" w:hAnsi="宋体"/>
                <w:szCs w:val="21"/>
              </w:rPr>
              <w:t>}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告知事项：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我们是监督检查人员，</w:t>
            </w:r>
            <w:r w:rsidRPr="00CC0C21">
              <w:rPr>
                <w:rFonts w:ascii="宋体" w:hAnsi="宋体" w:hint="eastAsia"/>
                <w:bCs/>
                <w:sz w:val="24"/>
              </w:rPr>
              <w:t>现出</w:t>
            </w:r>
            <w:proofErr w:type="gramStart"/>
            <w:r w:rsidRPr="00CC0C21">
              <w:rPr>
                <w:rFonts w:ascii="宋体" w:hAnsi="宋体" w:hint="eastAsia"/>
                <w:bCs/>
                <w:sz w:val="24"/>
              </w:rPr>
              <w:t>示</w:t>
            </w:r>
            <w:r w:rsidRPr="00CC0C21">
              <w:rPr>
                <w:rFonts w:ascii="宋体" w:hAnsi="宋体" w:hint="eastAsia"/>
                <w:kern w:val="0"/>
                <w:sz w:val="24"/>
              </w:rPr>
              <w:t>执法</w:t>
            </w:r>
            <w:proofErr w:type="gramEnd"/>
            <w:r w:rsidRPr="00CC0C21">
              <w:rPr>
                <w:rFonts w:ascii="宋体" w:hAnsi="宋体" w:hint="eastAsia"/>
                <w:kern w:val="0"/>
                <w:sz w:val="24"/>
              </w:rPr>
              <w:t>证件。</w:t>
            </w:r>
            <w:r w:rsidRPr="00CC0C21">
              <w:rPr>
                <w:rFonts w:ascii="宋体" w:hAnsi="宋体" w:hint="eastAsia"/>
                <w:bCs/>
                <w:sz w:val="24"/>
              </w:rPr>
              <w:t>我们依法对你（单位）进行日常监督检查，请予配合。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CC0C21">
              <w:rPr>
                <w:rFonts w:ascii="宋体" w:hAnsi="宋体" w:hint="eastAsia"/>
                <w:sz w:val="24"/>
              </w:rPr>
              <w:t>依照法律规定，监督检查</w:t>
            </w:r>
            <w:r w:rsidRPr="00CC0C21">
              <w:rPr>
                <w:rFonts w:ascii="宋体" w:hAnsi="宋体" w:hint="eastAsia"/>
                <w:kern w:val="0"/>
                <w:sz w:val="24"/>
              </w:rPr>
              <w:t>人员少于两人或者所出示的执法证件与其身份不符的，</w:t>
            </w:r>
            <w:r w:rsidRPr="00CC0C21">
              <w:rPr>
                <w:rFonts w:ascii="宋体" w:hAnsi="宋体" w:hint="eastAsia"/>
                <w:sz w:val="24"/>
              </w:rPr>
              <w:t>你（单位）</w:t>
            </w:r>
            <w:r w:rsidRPr="00CC0C21">
              <w:rPr>
                <w:rFonts w:ascii="宋体" w:hAnsi="宋体" w:hint="eastAsia"/>
                <w:kern w:val="0"/>
                <w:sz w:val="24"/>
              </w:rPr>
              <w:t>有权拒绝检查；</w:t>
            </w:r>
            <w:r w:rsidRPr="00CC0C21">
              <w:rPr>
                <w:rFonts w:ascii="宋体" w:hAnsi="宋体" w:hint="eastAsia"/>
                <w:sz w:val="24"/>
              </w:rPr>
              <w:t>对于监督检查人员有下列情形之一的，你（单位）有权申请回避：（1）系当事人或当事人的近亲属；（2）与本人或本人近亲属有利害关系；（3）与当事人有其他关系，可能影响公正执法的</w:t>
            </w:r>
            <w:r w:rsidRPr="00CC0C21">
              <w:rPr>
                <w:rFonts w:ascii="宋体" w:hAnsi="宋体" w:hint="eastAsia"/>
                <w:kern w:val="0"/>
                <w:sz w:val="24"/>
              </w:rPr>
              <w:t>。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  <w:r w:rsidRPr="00CC0C21">
              <w:rPr>
                <w:rFonts w:ascii="宋体" w:hAnsi="宋体" w:cs="宋体" w:hint="eastAsia"/>
                <w:bCs/>
                <w:kern w:val="0"/>
                <w:sz w:val="24"/>
              </w:rPr>
              <w:t>问：你（单位）是否申请回避？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  <w:r w:rsidRPr="00CC0C21">
              <w:rPr>
                <w:rFonts w:ascii="宋体" w:hAnsi="宋体" w:cs="宋体" w:hint="eastAsia"/>
                <w:bCs/>
                <w:kern w:val="0"/>
                <w:sz w:val="24"/>
              </w:rPr>
              <w:t>答：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  <w:p w:rsidR="00E53D49" w:rsidRPr="00CC0C21" w:rsidRDefault="00E53D49" w:rsidP="00E672B5">
            <w:pPr>
              <w:tabs>
                <w:tab w:val="left" w:pos="795"/>
              </w:tabs>
              <w:adjustRightInd w:val="0"/>
              <w:snapToGrid w:val="0"/>
              <w:spacing w:line="400" w:lineRule="exact"/>
              <w:rPr>
                <w:rFonts w:ascii="Calibri" w:hAnsi="Calibri"/>
              </w:rPr>
            </w:pPr>
            <w:r w:rsidRPr="00CC0C21">
              <w:rPr>
                <w:rFonts w:ascii="Calibri" w:hAnsi="Calibri" w:hint="eastAsia"/>
              </w:rPr>
              <w:t>被检查单位签字：</w:t>
            </w:r>
            <w:r w:rsidR="000B4709">
              <w:rPr>
                <w:rFonts w:ascii="Calibri" w:hAnsi="Calibri" w:hint="eastAsia"/>
              </w:rPr>
              <w:t xml:space="preserve">                                                            </w:t>
            </w:r>
            <w:r w:rsidRPr="00CC0C21">
              <w:rPr>
                <w:rFonts w:ascii="Calibri" w:hAnsi="Calibri" w:hint="eastAsia"/>
              </w:rPr>
              <w:t>检查人员签字：</w:t>
            </w:r>
            <w:r w:rsidR="00DB41C4" w:rsidRPr="00DB41C4">
              <w:rPr>
                <w:rFonts w:ascii="宋体" w:hAnsi="宋体" w:hint="eastAsia"/>
                <w:szCs w:val="21"/>
              </w:rPr>
              <w:t>$pic1</w:t>
            </w:r>
            <w:r w:rsidR="00DB41C4" w:rsidRPr="00DB41C4">
              <w:rPr>
                <w:rFonts w:ascii="宋体" w:hAnsi="宋体"/>
                <w:szCs w:val="21"/>
              </w:rPr>
              <w:t>$pic2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 xml:space="preserve">               </w:t>
            </w:r>
            <w:r w:rsidR="00DB41C4">
              <w:rPr>
                <w:rFonts w:ascii="宋体" w:hAnsi="宋体"/>
                <w:kern w:val="0"/>
                <w:sz w:val="24"/>
              </w:rPr>
              <w:t xml:space="preserve"> </w:t>
            </w:r>
            <w:r w:rsidRPr="00CC0C21">
              <w:rPr>
                <w:rFonts w:ascii="宋体" w:hAnsi="宋体" w:hint="eastAsia"/>
                <w:kern w:val="0"/>
                <w:sz w:val="24"/>
              </w:rPr>
              <w:t xml:space="preserve">      </w:t>
            </w:r>
            <w:r w:rsidR="00DB41C4" w:rsidRPr="004676E6">
              <w:rPr>
                <w:rFonts w:ascii="宋体" w:hAnsi="宋体" w:hint="eastAsia"/>
                <w:sz w:val="24"/>
              </w:rPr>
              <w:t>{</w:t>
            </w:r>
            <w:proofErr w:type="gramStart"/>
            <w:r w:rsidR="00DB41C4" w:rsidRPr="004676E6">
              <w:rPr>
                <w:rFonts w:ascii="宋体" w:hAnsi="宋体"/>
                <w:sz w:val="24"/>
              </w:rPr>
              <w:t>time</w:t>
            </w:r>
            <w:r w:rsidR="00DB41C4" w:rsidRPr="004676E6">
              <w:rPr>
                <w:rFonts w:ascii="宋体" w:hAnsi="宋体" w:hint="eastAsia"/>
                <w:sz w:val="24"/>
              </w:rPr>
              <w:t>}</w:t>
            </w:r>
            <w:r w:rsidRPr="00CC0C21">
              <w:rPr>
                <w:rFonts w:ascii="宋体" w:hAnsi="宋体" w:hint="eastAsia"/>
                <w:kern w:val="0"/>
                <w:sz w:val="24"/>
              </w:rPr>
              <w:t xml:space="preserve">   </w:t>
            </w:r>
            <w:proofErr w:type="gramEnd"/>
            <w:r w:rsidRPr="00CC0C21">
              <w:rPr>
                <w:rFonts w:ascii="宋体" w:hAnsi="宋体" w:hint="eastAsia"/>
                <w:kern w:val="0"/>
                <w:sz w:val="24"/>
              </w:rPr>
              <w:t xml:space="preserve">              </w:t>
            </w:r>
            <w:r w:rsidR="00DB41C4">
              <w:rPr>
                <w:rFonts w:ascii="宋体" w:hAnsi="宋体" w:hint="eastAsia"/>
                <w:kern w:val="0"/>
                <w:sz w:val="24"/>
              </w:rPr>
              <w:t xml:space="preserve">                             </w:t>
            </w:r>
            <w:r w:rsidRPr="00CC0C21">
              <w:rPr>
                <w:rFonts w:ascii="宋体" w:hAnsi="宋体" w:hint="eastAsia"/>
                <w:kern w:val="0"/>
                <w:sz w:val="24"/>
              </w:rPr>
              <w:t xml:space="preserve">  </w:t>
            </w:r>
            <w:r w:rsidR="00DB41C4" w:rsidRPr="004676E6">
              <w:rPr>
                <w:rFonts w:ascii="宋体" w:hAnsi="宋体" w:hint="eastAsia"/>
                <w:sz w:val="24"/>
              </w:rPr>
              <w:t>{</w:t>
            </w:r>
            <w:r w:rsidR="00DB41C4" w:rsidRPr="004676E6">
              <w:rPr>
                <w:rFonts w:ascii="宋体" w:hAnsi="宋体"/>
                <w:sz w:val="24"/>
              </w:rPr>
              <w:t>time</w:t>
            </w:r>
            <w:r w:rsidR="00DB41C4" w:rsidRPr="004676E6">
              <w:rPr>
                <w:rFonts w:ascii="宋体" w:hAnsi="宋体" w:hint="eastAsia"/>
                <w:sz w:val="24"/>
              </w:rPr>
              <w:t>}</w:t>
            </w:r>
          </w:p>
        </w:tc>
      </w:tr>
    </w:tbl>
    <w:p w:rsidR="00E53D49" w:rsidRPr="007754B9" w:rsidRDefault="00E53D49" w:rsidP="00E53D49">
      <w:pPr>
        <w:widowControl/>
        <w:spacing w:line="360" w:lineRule="auto"/>
        <w:jc w:val="left"/>
        <w:rPr>
          <w:rFonts w:ascii="宋体" w:hAnsi="宋体"/>
          <w:kern w:val="0"/>
          <w:sz w:val="24"/>
        </w:rPr>
      </w:pPr>
    </w:p>
    <w:p w:rsidR="00E53D49" w:rsidRPr="00BE335E" w:rsidRDefault="00E53D49" w:rsidP="00E53D49">
      <w:pPr>
        <w:adjustRightInd w:val="0"/>
        <w:snapToGrid w:val="0"/>
        <w:spacing w:line="58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44"/>
          <w:szCs w:val="36"/>
        </w:rPr>
        <w:lastRenderedPageBreak/>
        <w:t xml:space="preserve">表1-1 </w:t>
      </w:r>
      <w:r w:rsidRPr="00CE0C91">
        <w:rPr>
          <w:rFonts w:ascii="方正小标宋简体" w:eastAsia="方正小标宋简体" w:hint="eastAsia"/>
          <w:sz w:val="44"/>
          <w:szCs w:val="36"/>
        </w:rPr>
        <w:t>食品生产日常监督检查要点表</w:t>
      </w:r>
    </w:p>
    <w:p w:rsidR="00E53D49" w:rsidRDefault="00E53D49" w:rsidP="00E53D49">
      <w:pPr>
        <w:adjustRightInd w:val="0"/>
        <w:snapToGrid w:val="0"/>
        <w:spacing w:line="580" w:lineRule="exact"/>
        <w:jc w:val="center"/>
        <w:rPr>
          <w:rFonts w:ascii="楷体_GB2312" w:eastAsia="楷体_GB2312"/>
          <w:sz w:val="28"/>
          <w:szCs w:val="28"/>
        </w:rPr>
      </w:pPr>
    </w:p>
    <w:p w:rsidR="00E53D49" w:rsidRPr="00CE0C91" w:rsidRDefault="00E53D49" w:rsidP="00E53D49">
      <w:pPr>
        <w:adjustRightInd w:val="0"/>
        <w:snapToGrid w:val="0"/>
        <w:spacing w:line="320" w:lineRule="exact"/>
        <w:ind w:firstLineChars="200" w:firstLine="560"/>
        <w:rPr>
          <w:rFonts w:eastAsia="楷体_GB2312"/>
          <w:sz w:val="28"/>
          <w:szCs w:val="28"/>
        </w:rPr>
      </w:pPr>
      <w:r w:rsidRPr="00CE0C91">
        <w:rPr>
          <w:rFonts w:eastAsia="楷体_GB2312" w:hint="eastAsia"/>
          <w:sz w:val="28"/>
          <w:szCs w:val="28"/>
        </w:rPr>
        <w:t>食品通用检查项目：重点项</w:t>
      </w:r>
      <w:r>
        <w:rPr>
          <w:rFonts w:eastAsia="楷体_GB2312"/>
          <w:sz w:val="28"/>
          <w:szCs w:val="28"/>
        </w:rPr>
        <w:t>（</w:t>
      </w:r>
      <w:r>
        <w:rPr>
          <w:rFonts w:eastAsia="楷体_GB2312"/>
          <w:sz w:val="28"/>
          <w:szCs w:val="28"/>
        </w:rPr>
        <w:t>*</w:t>
      </w:r>
      <w:r>
        <w:rPr>
          <w:rFonts w:eastAsia="楷体_GB2312"/>
          <w:sz w:val="28"/>
          <w:szCs w:val="28"/>
        </w:rPr>
        <w:t>）</w:t>
      </w:r>
      <w:r w:rsidR="00E94CC5">
        <w:rPr>
          <w:rFonts w:eastAsia="楷体_GB2312"/>
          <w:sz w:val="28"/>
          <w:szCs w:val="28"/>
        </w:rPr>
        <w:t>{</w:t>
      </w:r>
      <w:proofErr w:type="spellStart"/>
      <w:r w:rsidR="00E94CC5">
        <w:rPr>
          <w:rFonts w:eastAsia="楷体_GB2312"/>
          <w:sz w:val="28"/>
          <w:szCs w:val="28"/>
        </w:rPr>
        <w:t>importantNumber</w:t>
      </w:r>
      <w:proofErr w:type="spellEnd"/>
      <w:r w:rsidR="00E94CC5">
        <w:rPr>
          <w:rFonts w:eastAsia="楷体_GB2312"/>
          <w:sz w:val="28"/>
          <w:szCs w:val="28"/>
        </w:rPr>
        <w:t>}</w:t>
      </w:r>
      <w:r w:rsidRPr="00CE0C91">
        <w:rPr>
          <w:rFonts w:eastAsia="楷体_GB2312" w:hint="eastAsia"/>
          <w:sz w:val="28"/>
          <w:szCs w:val="28"/>
        </w:rPr>
        <w:t>项，一般项</w:t>
      </w:r>
      <w:r w:rsidR="00E94CC5">
        <w:rPr>
          <w:rFonts w:eastAsia="楷体_GB2312"/>
          <w:sz w:val="28"/>
          <w:szCs w:val="28"/>
        </w:rPr>
        <w:t>{</w:t>
      </w:r>
      <w:proofErr w:type="spellStart"/>
      <w:r w:rsidR="00E94CC5">
        <w:rPr>
          <w:rFonts w:eastAsia="楷体_GB2312"/>
          <w:sz w:val="28"/>
          <w:szCs w:val="28"/>
        </w:rPr>
        <w:t>commonNumber</w:t>
      </w:r>
      <w:proofErr w:type="spellEnd"/>
      <w:r w:rsidR="00E94CC5">
        <w:rPr>
          <w:rFonts w:eastAsia="楷体_GB2312"/>
          <w:sz w:val="28"/>
          <w:szCs w:val="28"/>
        </w:rPr>
        <w:t>}</w:t>
      </w:r>
      <w:r w:rsidRPr="00CE0C91">
        <w:rPr>
          <w:rFonts w:eastAsia="楷体_GB2312" w:hint="eastAsia"/>
          <w:sz w:val="28"/>
          <w:szCs w:val="28"/>
        </w:rPr>
        <w:t>项，共</w:t>
      </w:r>
      <w:r w:rsidR="00E94CC5">
        <w:rPr>
          <w:rFonts w:eastAsia="楷体_GB2312"/>
          <w:sz w:val="28"/>
          <w:szCs w:val="28"/>
        </w:rPr>
        <w:t>{</w:t>
      </w:r>
      <w:proofErr w:type="spellStart"/>
      <w:r w:rsidR="00E94CC5">
        <w:rPr>
          <w:rFonts w:eastAsia="楷体_GB2312"/>
          <w:sz w:val="28"/>
          <w:szCs w:val="28"/>
        </w:rPr>
        <w:t>mostNumber</w:t>
      </w:r>
      <w:proofErr w:type="spellEnd"/>
      <w:r w:rsidR="00E94CC5">
        <w:rPr>
          <w:rFonts w:eastAsia="楷体_GB2312"/>
          <w:sz w:val="28"/>
          <w:szCs w:val="28"/>
        </w:rPr>
        <w:t>}</w:t>
      </w:r>
      <w:r w:rsidRPr="00CE0C91">
        <w:rPr>
          <w:rFonts w:eastAsia="楷体_GB2312" w:hint="eastAsia"/>
          <w:sz w:val="28"/>
          <w:szCs w:val="28"/>
        </w:rPr>
        <w:t>项。</w:t>
      </w:r>
    </w:p>
    <w:p w:rsidR="00E53D49" w:rsidRPr="00CE0C91" w:rsidRDefault="00E53D49" w:rsidP="00E53D49">
      <w:pPr>
        <w:adjustRightInd w:val="0"/>
        <w:snapToGrid w:val="0"/>
        <w:spacing w:line="320" w:lineRule="exact"/>
        <w:ind w:firstLineChars="200" w:firstLine="560"/>
        <w:rPr>
          <w:rFonts w:eastAsia="楷体_GB2312"/>
          <w:sz w:val="28"/>
          <w:szCs w:val="28"/>
        </w:rPr>
      </w:pPr>
      <w:r w:rsidRPr="00CE0C91">
        <w:rPr>
          <w:rFonts w:eastAsia="楷体_GB2312" w:hint="eastAsia"/>
          <w:sz w:val="28"/>
          <w:szCs w:val="28"/>
        </w:rPr>
        <w:t>食品添加剂通用检查项目：重点项</w:t>
      </w:r>
      <w:r>
        <w:rPr>
          <w:rFonts w:eastAsia="楷体_GB2312"/>
          <w:sz w:val="28"/>
          <w:szCs w:val="28"/>
        </w:rPr>
        <w:t>（</w:t>
      </w:r>
      <w:r>
        <w:rPr>
          <w:rFonts w:eastAsia="楷体_GB2312"/>
          <w:sz w:val="28"/>
          <w:szCs w:val="28"/>
        </w:rPr>
        <w:t>*</w:t>
      </w:r>
      <w:r>
        <w:rPr>
          <w:rFonts w:eastAsia="楷体_GB2312"/>
          <w:sz w:val="28"/>
          <w:szCs w:val="28"/>
        </w:rPr>
        <w:t>）</w:t>
      </w:r>
      <w:r w:rsidR="00D958DC">
        <w:rPr>
          <w:rFonts w:eastAsia="楷体_GB2312"/>
          <w:sz w:val="28"/>
          <w:szCs w:val="28"/>
        </w:rPr>
        <w:t>19</w:t>
      </w:r>
      <w:r w:rsidRPr="00CE0C91">
        <w:rPr>
          <w:rFonts w:eastAsia="楷体_GB2312" w:hint="eastAsia"/>
          <w:sz w:val="28"/>
          <w:szCs w:val="28"/>
        </w:rPr>
        <w:t>项，一般项</w:t>
      </w:r>
      <w:r w:rsidR="00D958DC">
        <w:rPr>
          <w:rFonts w:eastAsia="楷体_GB2312"/>
          <w:sz w:val="28"/>
          <w:szCs w:val="28"/>
        </w:rPr>
        <w:t>31</w:t>
      </w:r>
      <w:r w:rsidRPr="00CE0C91">
        <w:rPr>
          <w:rFonts w:eastAsia="楷体_GB2312" w:hint="eastAsia"/>
          <w:sz w:val="28"/>
          <w:szCs w:val="28"/>
        </w:rPr>
        <w:t>项，共</w:t>
      </w:r>
      <w:r w:rsidR="00D958DC">
        <w:rPr>
          <w:rFonts w:eastAsia="楷体_GB2312"/>
          <w:sz w:val="28"/>
          <w:szCs w:val="28"/>
        </w:rPr>
        <w:t>50</w:t>
      </w:r>
      <w:r w:rsidRPr="00CE0C91">
        <w:rPr>
          <w:rFonts w:eastAsia="楷体_GB2312" w:hint="eastAsia"/>
          <w:sz w:val="28"/>
          <w:szCs w:val="28"/>
        </w:rPr>
        <w:t>项。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90"/>
        <w:gridCol w:w="1134"/>
        <w:gridCol w:w="7616"/>
        <w:gridCol w:w="1597"/>
        <w:gridCol w:w="2410"/>
      </w:tblGrid>
      <w:tr w:rsidR="00335003" w:rsidTr="0083490A">
        <w:trPr>
          <w:trHeight w:val="293"/>
          <w:tblHeader/>
          <w:jc w:val="center"/>
        </w:trPr>
        <w:tc>
          <w:tcPr>
            <w:tcW w:w="10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#</w:t>
            </w:r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#{</w:t>
            </w:r>
            <w:proofErr w:type="spellStart"/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foreachTableRow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}##</w:t>
            </w:r>
          </w:p>
        </w:tc>
        <w:tc>
          <w:tcPr>
            <w:tcW w:w="40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able</w:t>
            </w:r>
          </w:p>
        </w:tc>
      </w:tr>
      <w:tr w:rsidR="00335003" w:rsidTr="0083490A">
        <w:trPr>
          <w:trHeight w:val="293"/>
          <w:tblHeader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检查项目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7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检查内容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检查结果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335003" w:rsidTr="0083490A">
        <w:trPr>
          <w:trHeight w:val="293"/>
          <w:tblHeader/>
          <w:jc w:val="center"/>
        </w:trPr>
        <w:tc>
          <w:tcPr>
            <w:tcW w:w="143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##{</w:t>
            </w:r>
            <w:proofErr w:type="spellStart"/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foreachR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ow</w:t>
            </w:r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s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}##</w:t>
            </w:r>
          </w:p>
        </w:tc>
      </w:tr>
      <w:tr w:rsidR="00335003" w:rsidTr="0083490A">
        <w:trPr>
          <w:trHeight w:val="315"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仿宋_GB2312" w:eastAsia="仿宋_GB2312" w:hAnsi="黑体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{</w:t>
            </w:r>
            <w:proofErr w:type="spellStart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largeName</w:t>
            </w:r>
            <w:proofErr w:type="spellEnd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{number}</w:t>
            </w:r>
          </w:p>
        </w:tc>
        <w:tc>
          <w:tcPr>
            <w:tcW w:w="7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{</w:t>
            </w:r>
            <w:proofErr w:type="spellStart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checkContent</w:t>
            </w:r>
            <w:proofErr w:type="spellEnd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仿宋" w:eastAsia="仿宋" w:hAnsi="仿宋" w:cs="仿宋_GB2312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result}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003" w:rsidRDefault="00335003" w:rsidP="0083490A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仿宋" w:eastAsia="仿宋" w:hAnsi="仿宋" w:cs="仿宋_GB2312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_GB2312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" w:eastAsia="仿宋" w:hAnsi="仿宋" w:cs="仿宋_GB2312"/>
                <w:color w:val="000000"/>
                <w:kern w:val="0"/>
                <w:sz w:val="24"/>
              </w:rPr>
              <w:t>remark}</w:t>
            </w:r>
          </w:p>
        </w:tc>
      </w:tr>
    </w:tbl>
    <w:p w:rsidR="00E53D49" w:rsidRPr="00CE0C91" w:rsidRDefault="00E53D49" w:rsidP="00E53D49">
      <w:pPr>
        <w:adjustRightInd w:val="0"/>
        <w:snapToGrid w:val="0"/>
        <w:spacing w:line="400" w:lineRule="exact"/>
        <w:rPr>
          <w:rFonts w:eastAsia="仿宋_GB2312"/>
          <w:sz w:val="24"/>
        </w:rPr>
      </w:pPr>
      <w:r w:rsidRPr="00CE0C91">
        <w:rPr>
          <w:rFonts w:eastAsia="仿宋_GB2312" w:hint="eastAsia"/>
          <w:sz w:val="24"/>
        </w:rPr>
        <w:t>说明：</w:t>
      </w:r>
      <w:r w:rsidRPr="00CE0C91">
        <w:rPr>
          <w:rFonts w:eastAsia="仿宋_GB2312"/>
          <w:sz w:val="24"/>
        </w:rPr>
        <w:t>1</w:t>
      </w:r>
      <w:r>
        <w:rPr>
          <w:rFonts w:eastAsia="仿宋_GB2312" w:hint="eastAsia"/>
          <w:sz w:val="24"/>
        </w:rPr>
        <w:t>.</w:t>
      </w:r>
      <w:r w:rsidRPr="00CE0C91">
        <w:rPr>
          <w:rFonts w:eastAsia="仿宋_GB2312" w:hint="eastAsia"/>
          <w:sz w:val="24"/>
        </w:rPr>
        <w:t>上表中打</w:t>
      </w:r>
      <w:r w:rsidRPr="00CE0C91">
        <w:rPr>
          <w:rFonts w:eastAsia="仿宋_GB2312"/>
          <w:sz w:val="24"/>
        </w:rPr>
        <w:t>*</w:t>
      </w:r>
      <w:r w:rsidRPr="00CE0C91">
        <w:rPr>
          <w:rFonts w:eastAsia="仿宋_GB2312" w:hint="eastAsia"/>
          <w:sz w:val="24"/>
        </w:rPr>
        <w:t>号的为重点项，其他为一般项。</w:t>
      </w:r>
      <w:bookmarkStart w:id="0" w:name="_GoBack"/>
      <w:bookmarkEnd w:id="0"/>
    </w:p>
    <w:p w:rsidR="00E53D49" w:rsidRPr="00CE0C91" w:rsidRDefault="00E53D49" w:rsidP="00E53D49">
      <w:pPr>
        <w:adjustRightInd w:val="0"/>
        <w:snapToGrid w:val="0"/>
        <w:spacing w:line="400" w:lineRule="exact"/>
        <w:ind w:leftChars="342" w:left="1078" w:hangingChars="150" w:hanging="36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2</w:t>
      </w:r>
      <w:r>
        <w:rPr>
          <w:rFonts w:eastAsia="仿宋_GB2312" w:hint="eastAsia"/>
          <w:sz w:val="24"/>
        </w:rPr>
        <w:t>．</w:t>
      </w:r>
      <w:r w:rsidRPr="00CE0C91">
        <w:rPr>
          <w:rFonts w:eastAsia="仿宋_GB2312" w:hint="eastAsia"/>
          <w:sz w:val="24"/>
        </w:rPr>
        <w:t>每次检查抽查重点项不少于</w:t>
      </w:r>
      <w:r>
        <w:rPr>
          <w:rFonts w:eastAsia="仿宋_GB2312" w:hint="eastAsia"/>
          <w:sz w:val="24"/>
        </w:rPr>
        <w:t>10</w:t>
      </w:r>
      <w:r>
        <w:rPr>
          <w:rFonts w:eastAsia="仿宋_GB2312" w:hint="eastAsia"/>
          <w:sz w:val="24"/>
        </w:rPr>
        <w:t>个，</w:t>
      </w:r>
      <w:r w:rsidRPr="00CE0C91">
        <w:rPr>
          <w:rFonts w:eastAsia="仿宋_GB2312" w:hint="eastAsia"/>
          <w:sz w:val="24"/>
        </w:rPr>
        <w:t>总检查项目</w:t>
      </w:r>
      <w:r>
        <w:rPr>
          <w:rFonts w:eastAsia="仿宋_GB2312" w:hint="eastAsia"/>
          <w:sz w:val="24"/>
        </w:rPr>
        <w:t>不少于</w:t>
      </w:r>
      <w:r>
        <w:rPr>
          <w:rFonts w:eastAsia="仿宋_GB2312" w:hint="eastAsia"/>
          <w:sz w:val="24"/>
        </w:rPr>
        <w:t>20</w:t>
      </w:r>
      <w:r>
        <w:rPr>
          <w:rFonts w:eastAsia="仿宋_GB2312" w:hint="eastAsia"/>
          <w:sz w:val="24"/>
        </w:rPr>
        <w:t>个</w:t>
      </w:r>
      <w:r w:rsidRPr="00CE0C91">
        <w:rPr>
          <w:rFonts w:eastAsia="仿宋_GB2312" w:hint="eastAsia"/>
          <w:sz w:val="24"/>
        </w:rPr>
        <w:t>。</w:t>
      </w:r>
    </w:p>
    <w:p w:rsidR="00E53D49" w:rsidRPr="00CE0C91" w:rsidRDefault="00E53D49" w:rsidP="00E53D49">
      <w:pPr>
        <w:adjustRightInd w:val="0"/>
        <w:snapToGrid w:val="0"/>
        <w:spacing w:line="400" w:lineRule="exact"/>
        <w:ind w:firstLineChars="300" w:firstLine="72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3</w:t>
      </w:r>
      <w:r>
        <w:rPr>
          <w:rFonts w:eastAsia="仿宋_GB2312" w:hint="eastAsia"/>
          <w:sz w:val="24"/>
        </w:rPr>
        <w:t>．</w:t>
      </w:r>
      <w:r w:rsidRPr="00CE0C91">
        <w:rPr>
          <w:rFonts w:eastAsia="仿宋_GB2312" w:hint="eastAsia"/>
          <w:sz w:val="24"/>
        </w:rPr>
        <w:t>上表中除</w:t>
      </w:r>
      <w:r w:rsidRPr="00CE0C91">
        <w:rPr>
          <w:rFonts w:eastAsia="仿宋_GB2312"/>
          <w:sz w:val="24"/>
        </w:rPr>
        <w:t>1.7</w:t>
      </w:r>
      <w:r w:rsidRPr="00CE0C91">
        <w:rPr>
          <w:rFonts w:eastAsia="仿宋_GB2312" w:hint="eastAsia"/>
          <w:sz w:val="24"/>
        </w:rPr>
        <w:t>、</w:t>
      </w:r>
      <w:r w:rsidRPr="00CE0C91">
        <w:rPr>
          <w:rFonts w:eastAsia="仿宋_GB2312"/>
          <w:sz w:val="24"/>
        </w:rPr>
        <w:t>3.</w:t>
      </w:r>
      <w:r>
        <w:rPr>
          <w:rFonts w:eastAsia="仿宋_GB2312" w:hint="eastAsia"/>
          <w:sz w:val="24"/>
        </w:rPr>
        <w:t>4</w:t>
      </w:r>
      <w:r w:rsidRPr="00D82DDC">
        <w:rPr>
          <w:rFonts w:eastAsia="仿宋_GB2312" w:hint="eastAsia"/>
          <w:sz w:val="24"/>
        </w:rPr>
        <w:t>、</w:t>
      </w:r>
      <w:r w:rsidRPr="00D82DDC">
        <w:rPr>
          <w:rFonts w:eastAsia="仿宋_GB2312" w:hint="eastAsia"/>
          <w:sz w:val="24"/>
        </w:rPr>
        <w:t>3.5</w:t>
      </w:r>
      <w:r w:rsidRPr="00D82DDC">
        <w:rPr>
          <w:rFonts w:eastAsia="仿宋_GB2312" w:hint="eastAsia"/>
          <w:sz w:val="24"/>
        </w:rPr>
        <w:t>、</w:t>
      </w:r>
      <w:r w:rsidRPr="00D82DDC">
        <w:rPr>
          <w:rFonts w:eastAsia="仿宋_GB2312"/>
          <w:sz w:val="24"/>
        </w:rPr>
        <w:t>3.</w:t>
      </w:r>
      <w:r w:rsidRPr="00D82DDC">
        <w:rPr>
          <w:rFonts w:eastAsia="仿宋_GB2312" w:hint="eastAsia"/>
          <w:sz w:val="24"/>
        </w:rPr>
        <w:t>6</w:t>
      </w:r>
      <w:r w:rsidRPr="00D82DDC">
        <w:rPr>
          <w:rFonts w:eastAsia="仿宋_GB2312" w:hint="eastAsia"/>
          <w:sz w:val="24"/>
        </w:rPr>
        <w:t>项以及</w:t>
      </w:r>
      <w:r w:rsidRPr="00D82DDC">
        <w:rPr>
          <w:rFonts w:eastAsia="仿宋_GB2312"/>
          <w:sz w:val="24"/>
        </w:rPr>
        <w:t>2.1</w:t>
      </w:r>
      <w:r w:rsidRPr="00D82DDC">
        <w:rPr>
          <w:rFonts w:eastAsia="仿宋_GB2312" w:hint="eastAsia"/>
          <w:sz w:val="24"/>
        </w:rPr>
        <w:t>项中关</w:t>
      </w:r>
      <w:r w:rsidRPr="00CE0C91">
        <w:rPr>
          <w:rFonts w:eastAsia="仿宋_GB2312" w:hint="eastAsia"/>
          <w:sz w:val="24"/>
        </w:rPr>
        <w:t>于“食品相关产品”的检查部分，其他项目均适用于食品添加剂生产者。</w:t>
      </w:r>
    </w:p>
    <w:p w:rsidR="00E53D49" w:rsidRDefault="00E53D49" w:rsidP="00E53D49">
      <w:pPr>
        <w:adjustRightInd w:val="0"/>
        <w:snapToGrid w:val="0"/>
        <w:spacing w:line="400" w:lineRule="exact"/>
        <w:ind w:firstLineChars="300" w:firstLine="72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4</w:t>
      </w:r>
      <w:r>
        <w:rPr>
          <w:rFonts w:eastAsia="仿宋_GB2312" w:hint="eastAsia"/>
          <w:sz w:val="24"/>
        </w:rPr>
        <w:t>．</w:t>
      </w:r>
      <w:r w:rsidRPr="00CE0C91">
        <w:rPr>
          <w:rFonts w:eastAsia="仿宋_GB2312" w:hint="eastAsia"/>
          <w:sz w:val="24"/>
        </w:rPr>
        <w:t>对食品添加剂生产者每次检查，还需检查第</w:t>
      </w:r>
      <w:r w:rsidRPr="00CE0C91">
        <w:rPr>
          <w:rFonts w:eastAsia="仿宋_GB2312"/>
          <w:sz w:val="24"/>
        </w:rPr>
        <w:t>9</w:t>
      </w:r>
      <w:r w:rsidRPr="00CE0C91">
        <w:rPr>
          <w:rFonts w:eastAsia="仿宋_GB2312" w:hint="eastAsia"/>
          <w:sz w:val="24"/>
        </w:rPr>
        <w:t>项，对食品生产者的检查不需检查第</w:t>
      </w:r>
      <w:r w:rsidRPr="00CE0C91">
        <w:rPr>
          <w:rFonts w:eastAsia="仿宋_GB2312"/>
          <w:sz w:val="24"/>
        </w:rPr>
        <w:t>9</w:t>
      </w:r>
      <w:r w:rsidRPr="00CE0C91">
        <w:rPr>
          <w:rFonts w:eastAsia="仿宋_GB2312" w:hint="eastAsia"/>
          <w:sz w:val="24"/>
        </w:rPr>
        <w:t>项。</w:t>
      </w:r>
    </w:p>
    <w:p w:rsidR="00E53D49" w:rsidRPr="00F724A0" w:rsidRDefault="00E53D49" w:rsidP="00F724A0">
      <w:pPr>
        <w:adjustRightInd w:val="0"/>
        <w:snapToGrid w:val="0"/>
        <w:spacing w:line="400" w:lineRule="exact"/>
        <w:ind w:firstLineChars="300" w:firstLine="720"/>
        <w:rPr>
          <w:rFonts w:eastAsia="仿宋_GB2312"/>
          <w:sz w:val="24"/>
        </w:rPr>
      </w:pPr>
      <w:r w:rsidRPr="00F747F5">
        <w:rPr>
          <w:rFonts w:eastAsia="仿宋_GB2312"/>
          <w:sz w:val="24"/>
        </w:rPr>
        <w:t>5</w:t>
      </w:r>
      <w:r>
        <w:rPr>
          <w:rFonts w:eastAsia="仿宋_GB2312" w:hint="eastAsia"/>
          <w:sz w:val="24"/>
        </w:rPr>
        <w:t>．</w:t>
      </w:r>
      <w:r w:rsidRPr="00F747F5">
        <w:rPr>
          <w:rFonts w:eastAsia="仿宋_GB2312" w:hint="eastAsia"/>
          <w:sz w:val="24"/>
        </w:rPr>
        <w:t>如果检查项目存在合理缺项，</w:t>
      </w:r>
      <w:r>
        <w:rPr>
          <w:rFonts w:eastAsia="仿宋_GB2312" w:hint="eastAsia"/>
          <w:sz w:val="24"/>
        </w:rPr>
        <w:t>该项</w:t>
      </w:r>
      <w:proofErr w:type="gramStart"/>
      <w:r>
        <w:rPr>
          <w:rFonts w:eastAsia="仿宋_GB2312" w:hint="eastAsia"/>
          <w:sz w:val="24"/>
        </w:rPr>
        <w:t>无需勾选“是或否”</w:t>
      </w:r>
      <w:proofErr w:type="gramEnd"/>
      <w:r>
        <w:rPr>
          <w:rFonts w:eastAsia="仿宋_GB2312" w:hint="eastAsia"/>
          <w:sz w:val="24"/>
        </w:rPr>
        <w:t>，并在备注中说明，不计入不符合项数。</w:t>
      </w:r>
    </w:p>
    <w:sectPr w:rsidR="00E53D49" w:rsidRPr="00F724A0" w:rsidSect="00E53D49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D9E" w:rsidRDefault="003E5D9E" w:rsidP="00E53D49">
      <w:r>
        <w:separator/>
      </w:r>
    </w:p>
  </w:endnote>
  <w:endnote w:type="continuationSeparator" w:id="0">
    <w:p w:rsidR="003E5D9E" w:rsidRDefault="003E5D9E" w:rsidP="00E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等线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D9E" w:rsidRDefault="003E5D9E" w:rsidP="00E53D49">
      <w:r>
        <w:separator/>
      </w:r>
    </w:p>
  </w:footnote>
  <w:footnote w:type="continuationSeparator" w:id="0">
    <w:p w:rsidR="003E5D9E" w:rsidRDefault="003E5D9E" w:rsidP="00E53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49"/>
    <w:rsid w:val="0001730B"/>
    <w:rsid w:val="000B4709"/>
    <w:rsid w:val="002368CA"/>
    <w:rsid w:val="00253F7E"/>
    <w:rsid w:val="0029624A"/>
    <w:rsid w:val="002F3CFA"/>
    <w:rsid w:val="00335003"/>
    <w:rsid w:val="003A42C3"/>
    <w:rsid w:val="003E5D9E"/>
    <w:rsid w:val="003F6F87"/>
    <w:rsid w:val="00446CC5"/>
    <w:rsid w:val="0045653C"/>
    <w:rsid w:val="00631E39"/>
    <w:rsid w:val="006825F7"/>
    <w:rsid w:val="007E49D7"/>
    <w:rsid w:val="00827D8C"/>
    <w:rsid w:val="00941CD8"/>
    <w:rsid w:val="00AA748C"/>
    <w:rsid w:val="00AB322F"/>
    <w:rsid w:val="00C90923"/>
    <w:rsid w:val="00D23F6E"/>
    <w:rsid w:val="00D66ACF"/>
    <w:rsid w:val="00D958DC"/>
    <w:rsid w:val="00DB41C4"/>
    <w:rsid w:val="00DC1E5D"/>
    <w:rsid w:val="00E21CA1"/>
    <w:rsid w:val="00E53D49"/>
    <w:rsid w:val="00E672B5"/>
    <w:rsid w:val="00E94CC5"/>
    <w:rsid w:val="00F724A0"/>
    <w:rsid w:val="00FA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4A51D"/>
  <w14:defaultImageDpi w14:val="32767"/>
  <w15:chartTrackingRefBased/>
  <w15:docId w15:val="{85C272FF-1351-42A9-BBA8-C4CF39CD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D4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5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53D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53D49"/>
    <w:rPr>
      <w:sz w:val="18"/>
      <w:szCs w:val="18"/>
    </w:rPr>
  </w:style>
  <w:style w:type="character" w:customStyle="1" w:styleId="a7">
    <w:name w:val="文档结构图 字符"/>
    <w:link w:val="a8"/>
    <w:semiHidden/>
    <w:rsid w:val="00E53D4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8">
    <w:name w:val="Document Map"/>
    <w:basedOn w:val="a"/>
    <w:link w:val="a7"/>
    <w:semiHidden/>
    <w:rsid w:val="00E53D49"/>
    <w:pPr>
      <w:shd w:val="clear" w:color="auto" w:fill="000080"/>
    </w:pPr>
  </w:style>
  <w:style w:type="character" w:customStyle="1" w:styleId="a9">
    <w:name w:val="批注框文本 字符"/>
    <w:link w:val="aa"/>
    <w:semiHidden/>
    <w:rsid w:val="00E53D4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9"/>
    <w:semiHidden/>
    <w:rsid w:val="00E53D49"/>
    <w:rPr>
      <w:sz w:val="18"/>
      <w:szCs w:val="18"/>
    </w:rPr>
  </w:style>
  <w:style w:type="character" w:customStyle="1" w:styleId="ab">
    <w:name w:val="日期 字符"/>
    <w:link w:val="ac"/>
    <w:uiPriority w:val="99"/>
    <w:rsid w:val="00E53D49"/>
    <w:rPr>
      <w:rFonts w:ascii="Times New Roman" w:eastAsia="宋体" w:hAnsi="Times New Roman" w:cs="Times New Roman"/>
      <w:szCs w:val="24"/>
    </w:rPr>
  </w:style>
  <w:style w:type="paragraph" w:styleId="ac">
    <w:name w:val="Date"/>
    <w:basedOn w:val="a"/>
    <w:next w:val="a"/>
    <w:link w:val="ab"/>
    <w:uiPriority w:val="99"/>
    <w:rsid w:val="00E53D49"/>
    <w:pPr>
      <w:ind w:leftChars="2500" w:left="100"/>
    </w:pPr>
  </w:style>
  <w:style w:type="character" w:customStyle="1" w:styleId="font51">
    <w:name w:val="font51"/>
    <w:qFormat/>
    <w:rsid w:val="00E53D49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qFormat/>
    <w:rsid w:val="00E53D49"/>
    <w:rPr>
      <w:rFonts w:ascii="仿宋" w:eastAsia="仿宋" w:hAnsi="仿宋" w:cs="仿宋" w:hint="eastAsia"/>
      <w:color w:val="000000"/>
      <w:sz w:val="24"/>
      <w:szCs w:val="24"/>
      <w:u w:val="none"/>
    </w:rPr>
  </w:style>
  <w:style w:type="character" w:customStyle="1" w:styleId="font01">
    <w:name w:val="font01"/>
    <w:qFormat/>
    <w:rsid w:val="00E53D49"/>
    <w:rPr>
      <w:rFonts w:ascii="宋体" w:eastAsia="宋体" w:hAnsi="宋体" w:cs="宋体" w:hint="eastAsia"/>
      <w:color w:val="FF0000"/>
      <w:sz w:val="24"/>
      <w:szCs w:val="24"/>
      <w:u w:val="none"/>
    </w:rPr>
  </w:style>
  <w:style w:type="character" w:customStyle="1" w:styleId="font81">
    <w:name w:val="font81"/>
    <w:qFormat/>
    <w:rsid w:val="00E53D49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rsid w:val="00E53D49"/>
    <w:rPr>
      <w:rFonts w:ascii="仿宋" w:eastAsia="仿宋" w:hAnsi="仿宋" w:cs="仿宋" w:hint="eastAsia"/>
      <w:color w:val="000000"/>
      <w:sz w:val="22"/>
      <w:szCs w:val="22"/>
      <w:u w:val="none"/>
    </w:rPr>
  </w:style>
  <w:style w:type="character" w:customStyle="1" w:styleId="font31">
    <w:name w:val="font31"/>
    <w:rsid w:val="00E53D49"/>
    <w:rPr>
      <w:rFonts w:ascii="仿宋" w:eastAsia="仿宋" w:hAnsi="仿宋" w:cs="仿宋" w:hint="eastAsia"/>
      <w:color w:val="FF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cp:lastModifiedBy>weng hn</cp:lastModifiedBy>
  <cp:revision>3</cp:revision>
  <dcterms:created xsi:type="dcterms:W3CDTF">2019-11-13T12:54:00Z</dcterms:created>
  <dcterms:modified xsi:type="dcterms:W3CDTF">2019-11-29T08:52:00Z</dcterms:modified>
</cp:coreProperties>
</file>