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682D4" w14:textId="2F48B3C5" w:rsidR="005007F5" w:rsidRDefault="004F4C87" w:rsidP="004F4C87">
      <w:r w:rsidRPr="004F4C87">
        <w:rPr>
          <w:noProof/>
        </w:rPr>
        <w:drawing>
          <wp:inline distT="0" distB="0" distL="0" distR="0" wp14:anchorId="1C41BD64" wp14:editId="501E239A">
            <wp:extent cx="6645910" cy="3169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169285"/>
                    </a:xfrm>
                    <a:prstGeom prst="rect">
                      <a:avLst/>
                    </a:prstGeom>
                    <a:noFill/>
                    <a:ln>
                      <a:noFill/>
                    </a:ln>
                  </pic:spPr>
                </pic:pic>
              </a:graphicData>
            </a:graphic>
          </wp:inline>
        </w:drawing>
      </w:r>
    </w:p>
    <w:p w14:paraId="13256AD4" w14:textId="5741A382" w:rsidR="004F4C87" w:rsidRDefault="004F4C87" w:rsidP="004F4C87">
      <w:r>
        <w:rPr>
          <w:rFonts w:hint="eastAsia"/>
        </w:rPr>
        <w:t>首页：更换勾选后数据不刷新</w:t>
      </w:r>
    </w:p>
    <w:p w14:paraId="0C2A9BE1" w14:textId="59AABE8F" w:rsidR="004F4C87" w:rsidRDefault="004F4C87" w:rsidP="004F4C87"/>
    <w:p w14:paraId="065D5A28" w14:textId="145B0950" w:rsidR="004F4C87" w:rsidRDefault="00957B59" w:rsidP="004F4C87">
      <w:r>
        <w:rPr>
          <w:noProof/>
        </w:rPr>
        <mc:AlternateContent>
          <mc:Choice Requires="wps">
            <w:drawing>
              <wp:anchor distT="0" distB="0" distL="114300" distR="114300" simplePos="0" relativeHeight="251659264" behindDoc="0" locked="0" layoutInCell="1" allowOverlap="1" wp14:anchorId="03810D85" wp14:editId="540727C6">
                <wp:simplePos x="0" y="0"/>
                <wp:positionH relativeFrom="column">
                  <wp:posOffset>1693333</wp:posOffset>
                </wp:positionH>
                <wp:positionV relativeFrom="paragraph">
                  <wp:posOffset>1293707</wp:posOffset>
                </wp:positionV>
                <wp:extent cx="575734" cy="186266"/>
                <wp:effectExtent l="0" t="0" r="15240" b="23495"/>
                <wp:wrapNone/>
                <wp:docPr id="5" name="矩形 5"/>
                <wp:cNvGraphicFramePr/>
                <a:graphic xmlns:a="http://schemas.openxmlformats.org/drawingml/2006/main">
                  <a:graphicData uri="http://schemas.microsoft.com/office/word/2010/wordprocessingShape">
                    <wps:wsp>
                      <wps:cNvSpPr/>
                      <wps:spPr>
                        <a:xfrm>
                          <a:off x="0" y="0"/>
                          <a:ext cx="575734" cy="1862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514488" id="矩形 5" o:spid="_x0000_s1026" style="position:absolute;left:0;text-align:left;margin-left:133.35pt;margin-top:101.85pt;width:45.35pt;height:1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" filled="f" strokecolor="red" strokeweight="1pt"/>
            </w:pict>
          </mc:Fallback>
        </mc:AlternateContent>
      </w:r>
      <w:r w:rsidR="004F4C87" w:rsidRPr="004F4C87">
        <w:rPr>
          <w:noProof/>
        </w:rPr>
        <w:drawing>
          <wp:inline distT="0" distB="0" distL="0" distR="0" wp14:anchorId="30B7E67F" wp14:editId="357C22F7">
            <wp:extent cx="6645910" cy="3169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169285"/>
                    </a:xfrm>
                    <a:prstGeom prst="rect">
                      <a:avLst/>
                    </a:prstGeom>
                    <a:noFill/>
                    <a:ln>
                      <a:noFill/>
                    </a:ln>
                  </pic:spPr>
                </pic:pic>
              </a:graphicData>
            </a:graphic>
          </wp:inline>
        </w:drawing>
      </w:r>
    </w:p>
    <w:p w14:paraId="6456D0F1" w14:textId="58588036" w:rsidR="004F4C87" w:rsidRDefault="004F4C87" w:rsidP="004F4C87">
      <w:r>
        <w:rPr>
          <w:rFonts w:hint="eastAsia"/>
        </w:rPr>
        <w:t>成品检验记录：正常输入后成品编号最后有“，”实际没输入</w:t>
      </w:r>
    </w:p>
    <w:p w14:paraId="563B83BD" w14:textId="4439C79F" w:rsidR="00957B59" w:rsidRDefault="00957B59" w:rsidP="004F4C87"/>
    <w:p w14:paraId="77ABF00E" w14:textId="4B7F9EE4" w:rsidR="00957B59" w:rsidRDefault="00957B59" w:rsidP="004F4C87">
      <w:r>
        <w:rPr>
          <w:noProof/>
        </w:rPr>
        <w:lastRenderedPageBreak/>
        <mc:AlternateContent>
          <mc:Choice Requires="wps">
            <w:drawing>
              <wp:anchor distT="0" distB="0" distL="114300" distR="114300" simplePos="0" relativeHeight="251660288" behindDoc="0" locked="0" layoutInCell="1" allowOverlap="1" wp14:anchorId="6D95258F" wp14:editId="68EC477E">
                <wp:simplePos x="0" y="0"/>
                <wp:positionH relativeFrom="column">
                  <wp:posOffset>5215467</wp:posOffset>
                </wp:positionH>
                <wp:positionV relativeFrom="paragraph">
                  <wp:posOffset>1041400</wp:posOffset>
                </wp:positionV>
                <wp:extent cx="533400" cy="795867"/>
                <wp:effectExtent l="0" t="0" r="19050" b="23495"/>
                <wp:wrapNone/>
                <wp:docPr id="6" name="矩形 6"/>
                <wp:cNvGraphicFramePr/>
                <a:graphic xmlns:a="http://schemas.openxmlformats.org/drawingml/2006/main">
                  <a:graphicData uri="http://schemas.microsoft.com/office/word/2010/wordprocessingShape">
                    <wps:wsp>
                      <wps:cNvSpPr/>
                      <wps:spPr>
                        <a:xfrm>
                          <a:off x="0" y="0"/>
                          <a:ext cx="533400" cy="7958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5092DE" id="矩形 6" o:spid="_x0000_s1026" style="position:absolute;left:0;text-align:left;margin-left:410.65pt;margin-top:82pt;width:42pt;height:6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" filled="f" strokecolor="red" strokeweight="1pt"/>
            </w:pict>
          </mc:Fallback>
        </mc:AlternateContent>
      </w:r>
      <w:r w:rsidRPr="00957B59">
        <w:rPr>
          <w:noProof/>
        </w:rPr>
        <w:drawing>
          <wp:inline distT="0" distB="0" distL="0" distR="0" wp14:anchorId="6160525B" wp14:editId="35449ED9">
            <wp:extent cx="6645910" cy="3169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169285"/>
                    </a:xfrm>
                    <a:prstGeom prst="rect">
                      <a:avLst/>
                    </a:prstGeom>
                    <a:noFill/>
                    <a:ln>
                      <a:noFill/>
                    </a:ln>
                  </pic:spPr>
                </pic:pic>
              </a:graphicData>
            </a:graphic>
          </wp:inline>
        </w:drawing>
      </w:r>
    </w:p>
    <w:p w14:paraId="79FF5CCD" w14:textId="06DDBD0A" w:rsidR="00957B59" w:rsidRDefault="00957B59" w:rsidP="004F4C87">
      <w:r>
        <w:rPr>
          <w:rFonts w:hint="eastAsia"/>
        </w:rPr>
        <w:t>首页：成品检验结果显示不正确。之前我写错了，应该是根据首页这里显示的成品批次号查找成品检验记录里对应的批次号结果</w:t>
      </w:r>
    </w:p>
    <w:p w14:paraId="03A9E28E" w14:textId="276524B9" w:rsidR="00957B59" w:rsidRDefault="00957B59" w:rsidP="004F4C87"/>
    <w:p w14:paraId="6E3E9D74" w14:textId="102D7AC5" w:rsidR="00957B59" w:rsidRDefault="00957B59" w:rsidP="004F4C87">
      <w:r>
        <w:rPr>
          <w:noProof/>
        </w:rPr>
        <mc:AlternateContent>
          <mc:Choice Requires="wps">
            <w:drawing>
              <wp:anchor distT="0" distB="0" distL="114300" distR="114300" simplePos="0" relativeHeight="251663360" behindDoc="0" locked="0" layoutInCell="1" allowOverlap="1" wp14:anchorId="3BCB8BA4" wp14:editId="56853EA1">
                <wp:simplePos x="0" y="0"/>
                <wp:positionH relativeFrom="column">
                  <wp:posOffset>922655</wp:posOffset>
                </wp:positionH>
                <wp:positionV relativeFrom="paragraph">
                  <wp:posOffset>1150832</wp:posOffset>
                </wp:positionV>
                <wp:extent cx="1236133" cy="194733"/>
                <wp:effectExtent l="0" t="0" r="21590" b="15240"/>
                <wp:wrapNone/>
                <wp:docPr id="9" name="矩形 9"/>
                <wp:cNvGraphicFramePr/>
                <a:graphic xmlns:a="http://schemas.openxmlformats.org/drawingml/2006/main">
                  <a:graphicData uri="http://schemas.microsoft.com/office/word/2010/wordprocessingShape">
                    <wps:wsp>
                      <wps:cNvSpPr/>
                      <wps:spPr>
                        <a:xfrm>
                          <a:off x="0" y="0"/>
                          <a:ext cx="1236133" cy="1947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EA4EFC" id="矩形 9" o:spid="_x0000_s1026" style="position:absolute;left:0;text-align:left;margin-left:72.65pt;margin-top:90.6pt;width:97.35pt;height:15.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1A35151C" wp14:editId="50A05B9D">
                <wp:simplePos x="0" y="0"/>
                <wp:positionH relativeFrom="column">
                  <wp:posOffset>922867</wp:posOffset>
                </wp:positionH>
                <wp:positionV relativeFrom="paragraph">
                  <wp:posOffset>460587</wp:posOffset>
                </wp:positionV>
                <wp:extent cx="1236133" cy="194733"/>
                <wp:effectExtent l="0" t="0" r="21590" b="15240"/>
                <wp:wrapNone/>
                <wp:docPr id="8" name="矩形 8"/>
                <wp:cNvGraphicFramePr/>
                <a:graphic xmlns:a="http://schemas.openxmlformats.org/drawingml/2006/main">
                  <a:graphicData uri="http://schemas.microsoft.com/office/word/2010/wordprocessingShape">
                    <wps:wsp>
                      <wps:cNvSpPr/>
                      <wps:spPr>
                        <a:xfrm>
                          <a:off x="0" y="0"/>
                          <a:ext cx="1236133" cy="1947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107821" id="矩形 8" o:spid="_x0000_s1026" style="position:absolute;left:0;text-align:left;margin-left:72.65pt;margin-top:36.25pt;width:97.35pt;height:1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" filled="f" strokecolor="red" strokeweight="1pt"/>
            </w:pict>
          </mc:Fallback>
        </mc:AlternateContent>
      </w:r>
      <w:r w:rsidRPr="00957B59">
        <w:rPr>
          <w:noProof/>
        </w:rPr>
        <w:drawing>
          <wp:inline distT="0" distB="0" distL="0" distR="0" wp14:anchorId="6A5487EA" wp14:editId="3215B6C4">
            <wp:extent cx="6645910" cy="31692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169285"/>
                    </a:xfrm>
                    <a:prstGeom prst="rect">
                      <a:avLst/>
                    </a:prstGeom>
                    <a:noFill/>
                    <a:ln>
                      <a:noFill/>
                    </a:ln>
                  </pic:spPr>
                </pic:pic>
              </a:graphicData>
            </a:graphic>
          </wp:inline>
        </w:drawing>
      </w:r>
    </w:p>
    <w:p w14:paraId="5DBEA6C9" w14:textId="3A6C721A" w:rsidR="00957B59" w:rsidRDefault="00957B59" w:rsidP="004F4C87">
      <w:r>
        <w:rPr>
          <w:rFonts w:hint="eastAsia"/>
        </w:rPr>
        <w:t>查询标准：产品BOM信息显示不对，第一对应的产品编号不对。第二对应数据</w:t>
      </w:r>
      <w:r w:rsidR="00C4328E">
        <w:rPr>
          <w:rFonts w:hint="eastAsia"/>
        </w:rPr>
        <w:t>位置不对。</w:t>
      </w:r>
      <w:r>
        <w:rPr>
          <w:rFonts w:hint="eastAsia"/>
        </w:rPr>
        <w:t>需要对应生产工单信息里对应产品编辑里的工单BOM信息。</w:t>
      </w:r>
    </w:p>
    <w:p w14:paraId="6D62174D" w14:textId="6724C63A" w:rsidR="00C4328E" w:rsidRDefault="00C4328E" w:rsidP="004F4C87"/>
    <w:p w14:paraId="08D59696" w14:textId="63360D43" w:rsidR="00C4328E" w:rsidRDefault="00C4328E" w:rsidP="004F4C87">
      <w:r w:rsidRPr="00C4328E">
        <w:rPr>
          <w:noProof/>
        </w:rPr>
        <w:lastRenderedPageBreak/>
        <w:drawing>
          <wp:inline distT="0" distB="0" distL="0" distR="0" wp14:anchorId="64AEEA0A" wp14:editId="4E27AD74">
            <wp:extent cx="6645910" cy="31692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169285"/>
                    </a:xfrm>
                    <a:prstGeom prst="rect">
                      <a:avLst/>
                    </a:prstGeom>
                    <a:noFill/>
                    <a:ln>
                      <a:noFill/>
                    </a:ln>
                  </pic:spPr>
                </pic:pic>
              </a:graphicData>
            </a:graphic>
          </wp:inline>
        </w:drawing>
      </w:r>
    </w:p>
    <w:p w14:paraId="2BA7A02D" w14:textId="369BDBA0" w:rsidR="00C4328E" w:rsidRDefault="00C4328E" w:rsidP="004F4C87">
      <w:r>
        <w:rPr>
          <w:rFonts w:hint="eastAsia"/>
        </w:rPr>
        <w:t>成品检验：这里要增加一下批次号的筛选。从首页过来时把成品批次号也带过来做搜索条件。</w:t>
      </w:r>
    </w:p>
    <w:p w14:paraId="5092063F" w14:textId="77777777" w:rsidR="00B44BB7" w:rsidRDefault="00B44BB7" w:rsidP="004F4C87"/>
    <w:p w14:paraId="6E2232D6" w14:textId="77777777" w:rsidR="000135A6" w:rsidRPr="007E5531" w:rsidRDefault="000135A6" w:rsidP="000135A6">
      <w:r>
        <w:rPr>
          <w:rFonts w:hint="eastAsia"/>
        </w:rPr>
        <w:t>折线图横坐标显示工序名称，折线数据同子工单号→实际成品率（归纳同用户下，首面单选框所选同订单号下所有工单）</w:t>
      </w:r>
    </w:p>
    <w:p w14:paraId="0D0691E8" w14:textId="77777777" w:rsidR="00B44BB7" w:rsidRPr="000135A6" w:rsidRDefault="00B44BB7" w:rsidP="004F4C87">
      <w:bookmarkStart w:id="0" w:name="_GoBack"/>
      <w:bookmarkEnd w:id="0"/>
    </w:p>
    <w:p w14:paraId="50181DCA" w14:textId="77777777" w:rsidR="00B44BB7" w:rsidRDefault="00B44BB7" w:rsidP="004F4C87"/>
    <w:p w14:paraId="483BA42D" w14:textId="748A6087" w:rsidR="00B44BB7" w:rsidRDefault="00B44BB7" w:rsidP="004F4C87">
      <w:r w:rsidRPr="00B44BB7">
        <w:rPr>
          <w:rFonts w:hint="eastAsia"/>
        </w:rPr>
        <w:t>要取的是生产工单信息里编辑里面最下面的工单制造信息，横坐标取生产工序，数据取实际成品率</w:t>
      </w:r>
    </w:p>
    <w:p w14:paraId="7D836793" w14:textId="77777777" w:rsidR="006032E7" w:rsidRDefault="006032E7" w:rsidP="004F4C87"/>
    <w:p w14:paraId="352966C4" w14:textId="77777777" w:rsidR="006032E7" w:rsidRDefault="006032E7" w:rsidP="004F4C87"/>
    <w:p w14:paraId="75463FE9" w14:textId="77777777" w:rsidR="006032E7" w:rsidRDefault="006032E7" w:rsidP="006032E7">
      <w:r>
        <w:rPr>
          <w:rFonts w:hint="eastAsia"/>
        </w:rPr>
        <w:t>三生花茶</w:t>
      </w:r>
      <w:r>
        <w:t>:</w:t>
      </w:r>
    </w:p>
    <w:p w14:paraId="230EB100" w14:textId="77777777" w:rsidR="006032E7" w:rsidRDefault="006032E7" w:rsidP="006032E7">
      <w:r>
        <w:rPr>
          <w:rFonts w:hint="eastAsia"/>
        </w:rPr>
        <w:t>工单因为有子工单所以要模糊查询，每个工单号一条折线</w:t>
      </w:r>
    </w:p>
    <w:p w14:paraId="05A92173" w14:textId="77777777" w:rsidR="006032E7" w:rsidRDefault="006032E7" w:rsidP="006032E7"/>
    <w:p w14:paraId="4474E117" w14:textId="77777777" w:rsidR="006032E7" w:rsidRDefault="006032E7" w:rsidP="006032E7">
      <w:r>
        <w:rPr>
          <w:rFonts w:hint="eastAsia"/>
        </w:rPr>
        <w:t>三生花茶</w:t>
      </w:r>
      <w:r>
        <w:t>:</w:t>
      </w:r>
    </w:p>
    <w:p w14:paraId="10584A7E" w14:textId="52EBFE8E" w:rsidR="006032E7" w:rsidRPr="00B44BB7" w:rsidRDefault="006032E7" w:rsidP="006032E7">
      <w:pPr>
        <w:rPr>
          <w:rFonts w:hint="eastAsia"/>
        </w:rPr>
      </w:pPr>
      <w:r>
        <w:rPr>
          <w:rFonts w:hint="eastAsia"/>
        </w:rPr>
        <w:t>现在只有母工单在里面，但是会有那种在母工单号后面加一横杠的子工单</w:t>
      </w:r>
    </w:p>
    <w:sectPr w:rsidR="006032E7" w:rsidRPr="00B44BB7" w:rsidSect="00E564B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B9EEC" w14:textId="77777777" w:rsidR="00C86D0A" w:rsidRDefault="00C86D0A" w:rsidP="004F4C87">
      <w:r>
        <w:separator/>
      </w:r>
    </w:p>
  </w:endnote>
  <w:endnote w:type="continuationSeparator" w:id="0">
    <w:p w14:paraId="07CCA0BA" w14:textId="77777777" w:rsidR="00C86D0A" w:rsidRDefault="00C86D0A" w:rsidP="004F4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F1CBA" w14:textId="77777777" w:rsidR="00C86D0A" w:rsidRDefault="00C86D0A" w:rsidP="004F4C87">
      <w:r>
        <w:separator/>
      </w:r>
    </w:p>
  </w:footnote>
  <w:footnote w:type="continuationSeparator" w:id="0">
    <w:p w14:paraId="53DF47CC" w14:textId="77777777" w:rsidR="00C86D0A" w:rsidRDefault="00C86D0A" w:rsidP="004F4C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8E"/>
    <w:rsid w:val="000135A6"/>
    <w:rsid w:val="000C6F66"/>
    <w:rsid w:val="000D3729"/>
    <w:rsid w:val="003E6FD6"/>
    <w:rsid w:val="004F4C87"/>
    <w:rsid w:val="005007F5"/>
    <w:rsid w:val="006032E7"/>
    <w:rsid w:val="0064273D"/>
    <w:rsid w:val="007B6A8E"/>
    <w:rsid w:val="007E5531"/>
    <w:rsid w:val="008B742F"/>
    <w:rsid w:val="008C566A"/>
    <w:rsid w:val="008E4865"/>
    <w:rsid w:val="008F035B"/>
    <w:rsid w:val="00957B59"/>
    <w:rsid w:val="00A201FA"/>
    <w:rsid w:val="00B44BB7"/>
    <w:rsid w:val="00BC4665"/>
    <w:rsid w:val="00C4328E"/>
    <w:rsid w:val="00C86D0A"/>
    <w:rsid w:val="00E564B0"/>
    <w:rsid w:val="00E81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4D870"/>
  <w15:chartTrackingRefBased/>
  <w15:docId w15:val="{B83B7D8A-2856-438F-9C9A-452E54CB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6F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C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4C87"/>
    <w:rPr>
      <w:sz w:val="18"/>
      <w:szCs w:val="18"/>
    </w:rPr>
  </w:style>
  <w:style w:type="paragraph" w:styleId="a4">
    <w:name w:val="footer"/>
    <w:basedOn w:val="a"/>
    <w:link w:val="Char0"/>
    <w:uiPriority w:val="99"/>
    <w:unhideWhenUsed/>
    <w:rsid w:val="004F4C87"/>
    <w:pPr>
      <w:tabs>
        <w:tab w:val="center" w:pos="4153"/>
        <w:tab w:val="right" w:pos="8306"/>
      </w:tabs>
      <w:snapToGrid w:val="0"/>
      <w:jc w:val="left"/>
    </w:pPr>
    <w:rPr>
      <w:sz w:val="18"/>
      <w:szCs w:val="18"/>
    </w:rPr>
  </w:style>
  <w:style w:type="character" w:customStyle="1" w:styleId="Char0">
    <w:name w:val="页脚 Char"/>
    <w:basedOn w:val="a0"/>
    <w:link w:val="a4"/>
    <w:uiPriority w:val="99"/>
    <w:rsid w:val="004F4C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英豪</dc:creator>
  <cp:keywords/>
  <dc:description/>
  <cp:lastModifiedBy>陈洁 (WF/ITP)</cp:lastModifiedBy>
  <cp:revision>12</cp:revision>
  <dcterms:created xsi:type="dcterms:W3CDTF">2021-08-24T03:04:00Z</dcterms:created>
  <dcterms:modified xsi:type="dcterms:W3CDTF">2021-08-28T09:11:00Z</dcterms:modified>
</cp:coreProperties>
</file>