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0588308" w:displacedByCustomXml="next"/>
    <w:bookmarkEnd w:id="0" w:displacedByCustomXml="next"/>
    <w:sdt>
      <w:sdtPr>
        <w:rPr>
          <w:rFonts w:eastAsiaTheme="minorEastAsia"/>
          <w:color w:val="4472C4" w:themeColor="accent1"/>
          <w:sz w:val="22"/>
          <w:szCs w:val="22"/>
          <w:lang w:val="en-CA" w:eastAsia="zh-CN"/>
        </w:rPr>
        <w:id w:val="1145548599"/>
        <w:docPartObj>
          <w:docPartGallery w:val="Cover Pages"/>
          <w:docPartUnique/>
        </w:docPartObj>
      </w:sdtPr>
      <w:sdtEndPr>
        <w:rPr>
          <w:color w:val="auto"/>
        </w:rPr>
      </w:sdtEndPr>
      <w:sdtContent>
        <w:p w14:paraId="6BF3B541" w14:textId="77D0D90E" w:rsidR="000560CE" w:rsidRDefault="000560CE">
          <w:pPr>
            <w:pStyle w:val="NoSpacing"/>
            <w:spacing w:before="1540" w:after="240"/>
            <w:jc w:val="center"/>
            <w:rPr>
              <w:color w:val="4472C4" w:themeColor="accent1"/>
            </w:rPr>
          </w:pPr>
          <w:r>
            <w:rPr>
              <w:noProof/>
              <w:color w:val="4472C4" w:themeColor="accent1"/>
            </w:rPr>
            <w:drawing>
              <wp:inline distT="0" distB="0" distL="0" distR="0" wp14:anchorId="16566ACB" wp14:editId="0C4BAA5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08CABA469004A1EAA2B52978E6A632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F7D6AA8" w14:textId="65FE2C7A" w:rsidR="000560CE" w:rsidRDefault="00537B1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Heart attack analysis and prediction using classification modelling.</w:t>
              </w:r>
            </w:p>
          </w:sdtContent>
        </w:sdt>
        <w:sdt>
          <w:sdtPr>
            <w:rPr>
              <w:color w:val="4472C4" w:themeColor="accent1"/>
              <w:sz w:val="28"/>
              <w:szCs w:val="28"/>
            </w:rPr>
            <w:alias w:val="Subtitle"/>
            <w:tag w:val=""/>
            <w:id w:val="328029620"/>
            <w:placeholder>
              <w:docPart w:val="A76E83BF84964FABAE3E9048C1AE2677"/>
            </w:placeholder>
            <w:dataBinding w:prefixMappings="xmlns:ns0='http://purl.org/dc/elements/1.1/' xmlns:ns1='http://schemas.openxmlformats.org/package/2006/metadata/core-properties' " w:xpath="/ns1:coreProperties[1]/ns0:subject[1]" w:storeItemID="{6C3C8BC8-F283-45AE-878A-BAB7291924A1}"/>
            <w:text/>
          </w:sdtPr>
          <w:sdtEndPr/>
          <w:sdtContent>
            <w:p w14:paraId="0971AC8A" w14:textId="4EFE2F9E" w:rsidR="000560CE" w:rsidRDefault="00537B16">
              <w:pPr>
                <w:pStyle w:val="NoSpacing"/>
                <w:jc w:val="center"/>
                <w:rPr>
                  <w:color w:val="4472C4" w:themeColor="accent1"/>
                  <w:sz w:val="28"/>
                  <w:szCs w:val="28"/>
                </w:rPr>
              </w:pPr>
              <w:r>
                <w:rPr>
                  <w:color w:val="4472C4" w:themeColor="accent1"/>
                  <w:sz w:val="28"/>
                  <w:szCs w:val="28"/>
                </w:rPr>
                <w:t>By: Group A</w:t>
              </w:r>
            </w:p>
          </w:sdtContent>
        </w:sdt>
        <w:p w14:paraId="68F4E732" w14:textId="77777777" w:rsidR="000560CE" w:rsidRDefault="000560C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DD3899A" wp14:editId="4752AE4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11T00:00:00Z">
                                    <w:dateFormat w:val="MMMM d, yyyy"/>
                                    <w:lid w:val="en-US"/>
                                    <w:storeMappedDataAs w:val="dateTime"/>
                                    <w:calendar w:val="gregorian"/>
                                  </w:date>
                                </w:sdtPr>
                                <w:sdtEndPr/>
                                <w:sdtContent>
                                  <w:p w14:paraId="5063A3E5" w14:textId="13D36F5B" w:rsidR="000560CE" w:rsidRDefault="004F08C1">
                                    <w:pPr>
                                      <w:pStyle w:val="NoSpacing"/>
                                      <w:spacing w:after="40"/>
                                      <w:jc w:val="center"/>
                                      <w:rPr>
                                        <w:caps/>
                                        <w:color w:val="4472C4" w:themeColor="accent1"/>
                                        <w:sz w:val="28"/>
                                        <w:szCs w:val="28"/>
                                      </w:rPr>
                                    </w:pPr>
                                    <w:r>
                                      <w:rPr>
                                        <w:caps/>
                                        <w:color w:val="4472C4" w:themeColor="accent1"/>
                                        <w:sz w:val="28"/>
                                        <w:szCs w:val="28"/>
                                      </w:rPr>
                                      <w:t>April 11, 2022</w:t>
                                    </w:r>
                                  </w:p>
                                </w:sdtContent>
                              </w:sdt>
                              <w:p w14:paraId="19936FAC" w14:textId="76D8BF3B" w:rsidR="000560CE" w:rsidRDefault="009E2A9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F08C1">
                                      <w:rPr>
                                        <w:caps/>
                                        <w:color w:val="4472C4" w:themeColor="accent1"/>
                                      </w:rPr>
                                      <w:t xml:space="preserve">By: </w:t>
                                    </w:r>
                                    <w:proofErr w:type="gramStart"/>
                                    <w:r w:rsidR="004F08C1">
                                      <w:rPr>
                                        <w:caps/>
                                        <w:color w:val="4472C4" w:themeColor="accent1"/>
                                      </w:rPr>
                                      <w:t>Kandi  Areji</w:t>
                                    </w:r>
                                    <w:proofErr w:type="gramEnd"/>
                                    <w:r w:rsidR="004F08C1">
                                      <w:rPr>
                                        <w:caps/>
                                        <w:color w:val="4472C4" w:themeColor="accent1"/>
                                      </w:rPr>
                                      <w:t>, Mary Bello and Trinath</w:t>
                                    </w:r>
                                  </w:sdtContent>
                                </w:sdt>
                              </w:p>
                              <w:p w14:paraId="482FC70A" w14:textId="1402D323" w:rsidR="000560CE" w:rsidRDefault="009E2A91">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4F08C1">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D3899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11T00:00:00Z">
                              <w:dateFormat w:val="MMMM d, yyyy"/>
                              <w:lid w:val="en-US"/>
                              <w:storeMappedDataAs w:val="dateTime"/>
                              <w:calendar w:val="gregorian"/>
                            </w:date>
                          </w:sdtPr>
                          <w:sdtEndPr/>
                          <w:sdtContent>
                            <w:p w14:paraId="5063A3E5" w14:textId="13D36F5B" w:rsidR="000560CE" w:rsidRDefault="004F08C1">
                              <w:pPr>
                                <w:pStyle w:val="NoSpacing"/>
                                <w:spacing w:after="40"/>
                                <w:jc w:val="center"/>
                                <w:rPr>
                                  <w:caps/>
                                  <w:color w:val="4472C4" w:themeColor="accent1"/>
                                  <w:sz w:val="28"/>
                                  <w:szCs w:val="28"/>
                                </w:rPr>
                              </w:pPr>
                              <w:r>
                                <w:rPr>
                                  <w:caps/>
                                  <w:color w:val="4472C4" w:themeColor="accent1"/>
                                  <w:sz w:val="28"/>
                                  <w:szCs w:val="28"/>
                                </w:rPr>
                                <w:t>April 11, 2022</w:t>
                              </w:r>
                            </w:p>
                          </w:sdtContent>
                        </w:sdt>
                        <w:p w14:paraId="19936FAC" w14:textId="76D8BF3B" w:rsidR="000560CE" w:rsidRDefault="007454D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F08C1">
                                <w:rPr>
                                  <w:caps/>
                                  <w:color w:val="4472C4" w:themeColor="accent1"/>
                                </w:rPr>
                                <w:t xml:space="preserve">By: </w:t>
                              </w:r>
                              <w:proofErr w:type="gramStart"/>
                              <w:r w:rsidR="004F08C1">
                                <w:rPr>
                                  <w:caps/>
                                  <w:color w:val="4472C4" w:themeColor="accent1"/>
                                </w:rPr>
                                <w:t>Kandi  Areji</w:t>
                              </w:r>
                              <w:proofErr w:type="gramEnd"/>
                              <w:r w:rsidR="004F08C1">
                                <w:rPr>
                                  <w:caps/>
                                  <w:color w:val="4472C4" w:themeColor="accent1"/>
                                </w:rPr>
                                <w:t>, Mary Bello and Trinath</w:t>
                              </w:r>
                            </w:sdtContent>
                          </w:sdt>
                        </w:p>
                        <w:p w14:paraId="482FC70A" w14:textId="1402D323" w:rsidR="000560CE" w:rsidRDefault="007454D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4F08C1">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9F52273" wp14:editId="5C37804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310BC9E" w14:textId="1D2C637C" w:rsidR="003561A6" w:rsidRDefault="000560CE" w:rsidP="003561A6">
          <w:r>
            <w:br w:type="page"/>
          </w:r>
        </w:p>
      </w:sdtContent>
    </w:sdt>
    <w:p w14:paraId="75557661" w14:textId="77777777" w:rsidR="003561A6" w:rsidRDefault="003561A6" w:rsidP="00B94070">
      <w:pPr>
        <w:pStyle w:val="Heading1"/>
      </w:pPr>
    </w:p>
    <w:sdt>
      <w:sdtPr>
        <w:id w:val="-959650776"/>
        <w:docPartObj>
          <w:docPartGallery w:val="Table of Contents"/>
          <w:docPartUnique/>
        </w:docPartObj>
      </w:sdtPr>
      <w:sdtEndPr>
        <w:rPr>
          <w:rFonts w:asciiTheme="minorHAnsi" w:eastAsiaTheme="minorEastAsia" w:hAnsiTheme="minorHAnsi" w:cstheme="minorBidi"/>
          <w:b/>
          <w:bCs/>
          <w:noProof/>
          <w:color w:val="auto"/>
          <w:sz w:val="22"/>
          <w:szCs w:val="22"/>
          <w:lang w:val="en-CA" w:eastAsia="zh-CN"/>
        </w:rPr>
      </w:sdtEndPr>
      <w:sdtContent>
        <w:p w14:paraId="0DE66D75" w14:textId="61B11D88" w:rsidR="003561A6" w:rsidRDefault="003561A6">
          <w:pPr>
            <w:pStyle w:val="TOCHeading"/>
          </w:pPr>
          <w:r>
            <w:t>Contents</w:t>
          </w:r>
        </w:p>
        <w:p w14:paraId="3BE1A50C" w14:textId="62DC1EF2" w:rsidR="006112B7" w:rsidRDefault="003561A6">
          <w:pPr>
            <w:pStyle w:val="TOC1"/>
            <w:tabs>
              <w:tab w:val="right" w:leader="dot" w:pos="9350"/>
            </w:tabs>
            <w:rPr>
              <w:noProof/>
            </w:rPr>
          </w:pPr>
          <w:r>
            <w:fldChar w:fldCharType="begin"/>
          </w:r>
          <w:r>
            <w:instrText xml:space="preserve"> TOC \o "1-3" \h \z \u </w:instrText>
          </w:r>
          <w:r>
            <w:fldChar w:fldCharType="separate"/>
          </w:r>
          <w:hyperlink w:anchor="_Toc100582107" w:history="1">
            <w:r w:rsidR="006112B7" w:rsidRPr="00FA49DD">
              <w:rPr>
                <w:rStyle w:val="Hyperlink"/>
                <w:noProof/>
              </w:rPr>
              <w:t>Introduction</w:t>
            </w:r>
            <w:r w:rsidR="006112B7">
              <w:rPr>
                <w:noProof/>
                <w:webHidden/>
              </w:rPr>
              <w:tab/>
            </w:r>
            <w:r w:rsidR="006112B7">
              <w:rPr>
                <w:noProof/>
                <w:webHidden/>
              </w:rPr>
              <w:fldChar w:fldCharType="begin"/>
            </w:r>
            <w:r w:rsidR="006112B7">
              <w:rPr>
                <w:noProof/>
                <w:webHidden/>
              </w:rPr>
              <w:instrText xml:space="preserve"> PAGEREF _Toc100582107 \h </w:instrText>
            </w:r>
            <w:r w:rsidR="006112B7">
              <w:rPr>
                <w:noProof/>
                <w:webHidden/>
              </w:rPr>
            </w:r>
            <w:r w:rsidR="006112B7">
              <w:rPr>
                <w:noProof/>
                <w:webHidden/>
              </w:rPr>
              <w:fldChar w:fldCharType="separate"/>
            </w:r>
            <w:r w:rsidR="006112B7">
              <w:rPr>
                <w:noProof/>
                <w:webHidden/>
              </w:rPr>
              <w:t>2</w:t>
            </w:r>
            <w:r w:rsidR="006112B7">
              <w:rPr>
                <w:noProof/>
                <w:webHidden/>
              </w:rPr>
              <w:fldChar w:fldCharType="end"/>
            </w:r>
          </w:hyperlink>
        </w:p>
        <w:p w14:paraId="5A858763" w14:textId="10FCBD32" w:rsidR="006112B7" w:rsidRDefault="006112B7">
          <w:pPr>
            <w:pStyle w:val="TOC1"/>
            <w:tabs>
              <w:tab w:val="right" w:leader="dot" w:pos="9350"/>
            </w:tabs>
            <w:rPr>
              <w:noProof/>
            </w:rPr>
          </w:pPr>
          <w:hyperlink w:anchor="_Toc100582108" w:history="1">
            <w:r w:rsidRPr="00FA49DD">
              <w:rPr>
                <w:rStyle w:val="Hyperlink"/>
                <w:noProof/>
              </w:rPr>
              <w:t>Methods:</w:t>
            </w:r>
            <w:r>
              <w:rPr>
                <w:noProof/>
                <w:webHidden/>
              </w:rPr>
              <w:tab/>
            </w:r>
            <w:r>
              <w:rPr>
                <w:noProof/>
                <w:webHidden/>
              </w:rPr>
              <w:fldChar w:fldCharType="begin"/>
            </w:r>
            <w:r>
              <w:rPr>
                <w:noProof/>
                <w:webHidden/>
              </w:rPr>
              <w:instrText xml:space="preserve"> PAGEREF _Toc100582108 \h </w:instrText>
            </w:r>
            <w:r>
              <w:rPr>
                <w:noProof/>
                <w:webHidden/>
              </w:rPr>
            </w:r>
            <w:r>
              <w:rPr>
                <w:noProof/>
                <w:webHidden/>
              </w:rPr>
              <w:fldChar w:fldCharType="separate"/>
            </w:r>
            <w:r>
              <w:rPr>
                <w:noProof/>
                <w:webHidden/>
              </w:rPr>
              <w:t>2</w:t>
            </w:r>
            <w:r>
              <w:rPr>
                <w:noProof/>
                <w:webHidden/>
              </w:rPr>
              <w:fldChar w:fldCharType="end"/>
            </w:r>
          </w:hyperlink>
        </w:p>
        <w:p w14:paraId="4FA7CC7C" w14:textId="7B623D90" w:rsidR="006112B7" w:rsidRDefault="006112B7">
          <w:pPr>
            <w:pStyle w:val="TOC1"/>
            <w:tabs>
              <w:tab w:val="right" w:leader="dot" w:pos="9350"/>
            </w:tabs>
            <w:rPr>
              <w:noProof/>
            </w:rPr>
          </w:pPr>
          <w:hyperlink w:anchor="_Toc100582109" w:history="1">
            <w:r w:rsidRPr="00FA49DD">
              <w:rPr>
                <w:rStyle w:val="Hyperlink"/>
                <w:noProof/>
              </w:rPr>
              <w:t>Results</w:t>
            </w:r>
            <w:r>
              <w:rPr>
                <w:noProof/>
                <w:webHidden/>
              </w:rPr>
              <w:tab/>
            </w:r>
            <w:r>
              <w:rPr>
                <w:noProof/>
                <w:webHidden/>
              </w:rPr>
              <w:fldChar w:fldCharType="begin"/>
            </w:r>
            <w:r>
              <w:rPr>
                <w:noProof/>
                <w:webHidden/>
              </w:rPr>
              <w:instrText xml:space="preserve"> PAGEREF _Toc100582109 \h </w:instrText>
            </w:r>
            <w:r>
              <w:rPr>
                <w:noProof/>
                <w:webHidden/>
              </w:rPr>
            </w:r>
            <w:r>
              <w:rPr>
                <w:noProof/>
                <w:webHidden/>
              </w:rPr>
              <w:fldChar w:fldCharType="separate"/>
            </w:r>
            <w:r>
              <w:rPr>
                <w:noProof/>
                <w:webHidden/>
              </w:rPr>
              <w:t>7</w:t>
            </w:r>
            <w:r>
              <w:rPr>
                <w:noProof/>
                <w:webHidden/>
              </w:rPr>
              <w:fldChar w:fldCharType="end"/>
            </w:r>
          </w:hyperlink>
        </w:p>
        <w:p w14:paraId="735CA3FC" w14:textId="626BD54C" w:rsidR="006112B7" w:rsidRDefault="006112B7">
          <w:pPr>
            <w:pStyle w:val="TOC1"/>
            <w:tabs>
              <w:tab w:val="right" w:leader="dot" w:pos="9350"/>
            </w:tabs>
            <w:rPr>
              <w:noProof/>
            </w:rPr>
          </w:pPr>
          <w:hyperlink w:anchor="_Toc100582110" w:history="1">
            <w:r w:rsidRPr="00FA49DD">
              <w:rPr>
                <w:rStyle w:val="Hyperlink"/>
                <w:noProof/>
              </w:rPr>
              <w:t>Discussion:</w:t>
            </w:r>
            <w:r>
              <w:rPr>
                <w:noProof/>
                <w:webHidden/>
              </w:rPr>
              <w:tab/>
            </w:r>
            <w:r>
              <w:rPr>
                <w:noProof/>
                <w:webHidden/>
              </w:rPr>
              <w:fldChar w:fldCharType="begin"/>
            </w:r>
            <w:r>
              <w:rPr>
                <w:noProof/>
                <w:webHidden/>
              </w:rPr>
              <w:instrText xml:space="preserve"> PAGEREF _Toc100582110 \h </w:instrText>
            </w:r>
            <w:r>
              <w:rPr>
                <w:noProof/>
                <w:webHidden/>
              </w:rPr>
            </w:r>
            <w:r>
              <w:rPr>
                <w:noProof/>
                <w:webHidden/>
              </w:rPr>
              <w:fldChar w:fldCharType="separate"/>
            </w:r>
            <w:r>
              <w:rPr>
                <w:noProof/>
                <w:webHidden/>
              </w:rPr>
              <w:t>10</w:t>
            </w:r>
            <w:r>
              <w:rPr>
                <w:noProof/>
                <w:webHidden/>
              </w:rPr>
              <w:fldChar w:fldCharType="end"/>
            </w:r>
          </w:hyperlink>
        </w:p>
        <w:p w14:paraId="440BECD0" w14:textId="03A00E36" w:rsidR="006112B7" w:rsidRDefault="006112B7">
          <w:pPr>
            <w:pStyle w:val="TOC1"/>
            <w:tabs>
              <w:tab w:val="right" w:leader="dot" w:pos="9350"/>
            </w:tabs>
            <w:rPr>
              <w:noProof/>
            </w:rPr>
          </w:pPr>
          <w:hyperlink w:anchor="_Toc100582111" w:history="1">
            <w:r w:rsidRPr="00FA49DD">
              <w:rPr>
                <w:rStyle w:val="Hyperlink"/>
                <w:noProof/>
              </w:rPr>
              <w:t>APPENDIX</w:t>
            </w:r>
            <w:r>
              <w:rPr>
                <w:noProof/>
                <w:webHidden/>
              </w:rPr>
              <w:tab/>
            </w:r>
            <w:r>
              <w:rPr>
                <w:noProof/>
                <w:webHidden/>
              </w:rPr>
              <w:fldChar w:fldCharType="begin"/>
            </w:r>
            <w:r>
              <w:rPr>
                <w:noProof/>
                <w:webHidden/>
              </w:rPr>
              <w:instrText xml:space="preserve"> PAGEREF _Toc100582111 \h </w:instrText>
            </w:r>
            <w:r>
              <w:rPr>
                <w:noProof/>
                <w:webHidden/>
              </w:rPr>
            </w:r>
            <w:r>
              <w:rPr>
                <w:noProof/>
                <w:webHidden/>
              </w:rPr>
              <w:fldChar w:fldCharType="separate"/>
            </w:r>
            <w:r>
              <w:rPr>
                <w:noProof/>
                <w:webHidden/>
              </w:rPr>
              <w:t>10</w:t>
            </w:r>
            <w:r>
              <w:rPr>
                <w:noProof/>
                <w:webHidden/>
              </w:rPr>
              <w:fldChar w:fldCharType="end"/>
            </w:r>
          </w:hyperlink>
        </w:p>
        <w:p w14:paraId="5C01C82A" w14:textId="1888C18E" w:rsidR="003561A6" w:rsidRDefault="003561A6">
          <w:r>
            <w:rPr>
              <w:b/>
              <w:bCs/>
              <w:noProof/>
            </w:rPr>
            <w:fldChar w:fldCharType="end"/>
          </w:r>
        </w:p>
      </w:sdtContent>
    </w:sdt>
    <w:p w14:paraId="4B78998F" w14:textId="77777777" w:rsidR="003561A6" w:rsidRDefault="003561A6" w:rsidP="00B94070">
      <w:pPr>
        <w:pStyle w:val="Heading1"/>
      </w:pPr>
    </w:p>
    <w:p w14:paraId="0194031E" w14:textId="77777777" w:rsidR="003561A6" w:rsidRDefault="003561A6" w:rsidP="00B94070">
      <w:pPr>
        <w:pStyle w:val="Heading1"/>
      </w:pPr>
    </w:p>
    <w:p w14:paraId="3B149D80" w14:textId="77777777" w:rsidR="003561A6" w:rsidRDefault="003561A6" w:rsidP="00B94070">
      <w:pPr>
        <w:pStyle w:val="Heading1"/>
      </w:pPr>
    </w:p>
    <w:p w14:paraId="75E3CE4A" w14:textId="77777777" w:rsidR="003561A6" w:rsidRDefault="003561A6" w:rsidP="00B94070">
      <w:pPr>
        <w:pStyle w:val="Heading1"/>
      </w:pPr>
    </w:p>
    <w:p w14:paraId="75C30708" w14:textId="77777777" w:rsidR="003561A6" w:rsidRDefault="003561A6" w:rsidP="00B94070">
      <w:pPr>
        <w:pStyle w:val="Heading1"/>
      </w:pPr>
    </w:p>
    <w:p w14:paraId="3464FD5F" w14:textId="77777777" w:rsidR="003561A6" w:rsidRDefault="003561A6" w:rsidP="00B94070">
      <w:pPr>
        <w:pStyle w:val="Heading1"/>
      </w:pPr>
    </w:p>
    <w:p w14:paraId="6F7C8387" w14:textId="77777777" w:rsidR="003561A6" w:rsidRDefault="003561A6" w:rsidP="00B94070">
      <w:pPr>
        <w:pStyle w:val="Heading1"/>
      </w:pPr>
    </w:p>
    <w:p w14:paraId="147C0E0F" w14:textId="77777777" w:rsidR="003561A6" w:rsidRDefault="003561A6" w:rsidP="00B94070">
      <w:pPr>
        <w:pStyle w:val="Heading1"/>
      </w:pPr>
    </w:p>
    <w:p w14:paraId="44306A50" w14:textId="77777777" w:rsidR="003561A6" w:rsidRDefault="003561A6" w:rsidP="00B94070">
      <w:pPr>
        <w:pStyle w:val="Heading1"/>
      </w:pPr>
    </w:p>
    <w:p w14:paraId="5ED70B4E" w14:textId="77777777" w:rsidR="003561A6" w:rsidRDefault="003561A6" w:rsidP="00B94070">
      <w:pPr>
        <w:pStyle w:val="Heading1"/>
      </w:pPr>
    </w:p>
    <w:p w14:paraId="23D12CD8" w14:textId="70A15E21" w:rsidR="003561A6" w:rsidRDefault="003561A6">
      <w:pPr>
        <w:rPr>
          <w:rFonts w:asciiTheme="majorHAnsi" w:eastAsiaTheme="majorEastAsia" w:hAnsiTheme="majorHAnsi" w:cstheme="majorBidi"/>
          <w:color w:val="2F5496" w:themeColor="accent1" w:themeShade="BF"/>
          <w:sz w:val="32"/>
          <w:szCs w:val="32"/>
        </w:rPr>
      </w:pPr>
      <w:r>
        <w:br w:type="page"/>
      </w:r>
    </w:p>
    <w:p w14:paraId="6E4E641D" w14:textId="2AB2300A" w:rsidR="00982778" w:rsidRDefault="00E431DB" w:rsidP="00B94070">
      <w:pPr>
        <w:pStyle w:val="Heading1"/>
      </w:pPr>
      <w:bookmarkStart w:id="1" w:name="_Toc100582107"/>
      <w:r>
        <w:lastRenderedPageBreak/>
        <w:t>Introduction</w:t>
      </w:r>
      <w:bookmarkEnd w:id="1"/>
    </w:p>
    <w:p w14:paraId="0CCAA1D8" w14:textId="5F293E5C" w:rsidR="00EE6FFC" w:rsidRPr="00EE6FFC" w:rsidRDefault="00E263FC" w:rsidP="00EE6FFC">
      <w:r>
        <w:t>In this project</w:t>
      </w:r>
      <w:r w:rsidR="004B4E7B">
        <w:t xml:space="preserve"> we chose heart attack analysis and predict</w:t>
      </w:r>
      <w:r w:rsidR="005F7BF7">
        <w:t>ion</w:t>
      </w:r>
      <w:r w:rsidR="001B556A">
        <w:t xml:space="preserve"> dataset</w:t>
      </w:r>
      <w:r w:rsidR="005F7BF7">
        <w:t xml:space="preserve">, we </w:t>
      </w:r>
      <w:r w:rsidR="00EE6FFC">
        <w:t>are</w:t>
      </w:r>
      <w:r w:rsidR="005F7BF7">
        <w:t xml:space="preserve"> interested in finding </w:t>
      </w:r>
      <w:r w:rsidR="004063DA">
        <w:t xml:space="preserve">out </w:t>
      </w:r>
      <w:r>
        <w:t>the</w:t>
      </w:r>
      <w:r w:rsidR="004B4E7B">
        <w:t xml:space="preserve"> likel</w:t>
      </w:r>
      <w:r>
        <w:t xml:space="preserve">ihood that a patient will have heart </w:t>
      </w:r>
      <w:r w:rsidR="00231297">
        <w:t>attack or</w:t>
      </w:r>
      <w:r w:rsidR="000C7A6A">
        <w:t xml:space="preserve"> not</w:t>
      </w:r>
      <w:r w:rsidR="00231297">
        <w:t xml:space="preserve"> </w:t>
      </w:r>
      <w:r>
        <w:t xml:space="preserve">based on the </w:t>
      </w:r>
      <w:r w:rsidR="003F14A7">
        <w:t>different conditions and what kind of pain can cause a patient to have heart attack. So that we could recommend that when a patient have certain type of pain to go to the hospital immediately.</w:t>
      </w:r>
      <w:r w:rsidR="00231297">
        <w:t xml:space="preserve"> The dataset contains 1</w:t>
      </w:r>
      <w:r w:rsidR="00FF773B">
        <w:t>4</w:t>
      </w:r>
      <w:r w:rsidR="001B556A">
        <w:t xml:space="preserve"> variables</w:t>
      </w:r>
      <w:r w:rsidR="00FF773B">
        <w:t xml:space="preserve"> and</w:t>
      </w:r>
      <w:r w:rsidR="00231297">
        <w:t xml:space="preserve"> 303</w:t>
      </w:r>
      <w:r w:rsidR="00A67B76">
        <w:t xml:space="preserve"> sample size.</w:t>
      </w:r>
    </w:p>
    <w:p w14:paraId="6B7406F3" w14:textId="65357053" w:rsidR="00010569" w:rsidRDefault="00AB761B" w:rsidP="00010569">
      <w:pPr>
        <w:rPr>
          <w:rFonts w:cstheme="minorHAnsi"/>
        </w:rPr>
      </w:pPr>
      <w:r>
        <w:rPr>
          <w:rFonts w:cstheme="minorHAnsi"/>
        </w:rPr>
        <w:t>We used R to provide descriptive statistics on the central tendency and the spread of the dataset</w:t>
      </w:r>
      <w:r w:rsidR="00217D02">
        <w:rPr>
          <w:rFonts w:cstheme="minorHAnsi"/>
        </w:rPr>
        <w:t xml:space="preserve"> of patients with different age groups ranging from 29 to 77 and had various </w:t>
      </w:r>
      <w:r w:rsidR="00487128">
        <w:rPr>
          <w:rFonts w:cstheme="minorHAnsi"/>
        </w:rPr>
        <w:t>conditions</w:t>
      </w:r>
      <w:r w:rsidR="00010569">
        <w:rPr>
          <w:rFonts w:cstheme="minorHAnsi"/>
        </w:rPr>
        <w:t xml:space="preserve">. We </w:t>
      </w:r>
      <w:r w:rsidR="00010569">
        <w:rPr>
          <w:rFonts w:cstheme="minorHAnsi"/>
        </w:rPr>
        <w:t>clean</w:t>
      </w:r>
      <w:r w:rsidR="00010569">
        <w:rPr>
          <w:rFonts w:cstheme="minorHAnsi"/>
        </w:rPr>
        <w:t>ed</w:t>
      </w:r>
      <w:r w:rsidR="00010569">
        <w:rPr>
          <w:rFonts w:cstheme="minorHAnsi"/>
        </w:rPr>
        <w:t xml:space="preserve"> up our data and used three</w:t>
      </w:r>
      <w:r w:rsidR="00010569">
        <w:rPr>
          <w:rFonts w:cstheme="minorHAnsi"/>
        </w:rPr>
        <w:t xml:space="preserve"> </w:t>
      </w:r>
      <w:r w:rsidR="00010569">
        <w:rPr>
          <w:rFonts w:cstheme="minorHAnsi"/>
        </w:rPr>
        <w:t>classification modelling to train, test and to predict the likelihood that the patient will have heart attack or not if he has the following predictor mentioned above.</w:t>
      </w:r>
    </w:p>
    <w:p w14:paraId="7CBE480A" w14:textId="5D3B8C1D" w:rsidR="00010569" w:rsidRDefault="00010569" w:rsidP="00745FBA">
      <w:pPr>
        <w:rPr>
          <w:rFonts w:cstheme="minorHAnsi"/>
        </w:rPr>
      </w:pPr>
    </w:p>
    <w:p w14:paraId="56FF7D79" w14:textId="6D284B9C" w:rsidR="00D903C2" w:rsidRDefault="00D152C1" w:rsidP="00B94070">
      <w:pPr>
        <w:pStyle w:val="Heading1"/>
      </w:pPr>
      <w:bookmarkStart w:id="2" w:name="_Toc100582108"/>
      <w:r>
        <w:t>Methods:</w:t>
      </w:r>
      <w:bookmarkEnd w:id="2"/>
      <w:r w:rsidR="004063DA">
        <w:t xml:space="preserve"> </w:t>
      </w:r>
    </w:p>
    <w:p w14:paraId="1F3808E0" w14:textId="2F4B6BEC" w:rsidR="00A80153" w:rsidRDefault="00217D02" w:rsidP="00104CF4">
      <w:pPr>
        <w:rPr>
          <w:rFonts w:cstheme="minorHAnsi"/>
        </w:rPr>
      </w:pPr>
      <w:r>
        <w:rPr>
          <w:rFonts w:cstheme="minorHAnsi"/>
        </w:rPr>
        <w:t>In this project we used R to provide</w:t>
      </w:r>
      <w:r w:rsidR="00487128">
        <w:rPr>
          <w:rFonts w:cstheme="minorHAnsi"/>
        </w:rPr>
        <w:t xml:space="preserve"> the central tendency, the spread of the data and removed the outliers</w:t>
      </w:r>
      <w:r w:rsidR="00010569">
        <w:rPr>
          <w:rFonts w:cstheme="minorHAnsi"/>
        </w:rPr>
        <w:t>.</w:t>
      </w:r>
      <w:r w:rsidR="00487128">
        <w:rPr>
          <w:rFonts w:cstheme="minorHAnsi"/>
        </w:rPr>
        <w:t xml:space="preserve"> </w:t>
      </w:r>
      <w:r w:rsidR="00010569">
        <w:rPr>
          <w:rFonts w:cstheme="minorHAnsi"/>
        </w:rPr>
        <w:t>U</w:t>
      </w:r>
      <w:r w:rsidR="00487128">
        <w:rPr>
          <w:rFonts w:cstheme="minorHAnsi"/>
        </w:rPr>
        <w:t xml:space="preserve">sing boxplots to view the outliers and used the coefficient formula to remove the outliers </w:t>
      </w:r>
      <w:r w:rsidR="00A80153">
        <w:rPr>
          <w:rFonts w:cstheme="minorHAnsi"/>
        </w:rPr>
        <w:t>to</w:t>
      </w:r>
      <w:r w:rsidR="00487128">
        <w:rPr>
          <w:rFonts w:cstheme="minorHAnsi"/>
        </w:rPr>
        <w:t xml:space="preserve"> </w:t>
      </w:r>
      <w:r w:rsidR="00802B30">
        <w:rPr>
          <w:rFonts w:cstheme="minorHAnsi"/>
        </w:rPr>
        <w:t>normalize</w:t>
      </w:r>
      <w:r w:rsidR="00487128">
        <w:rPr>
          <w:rFonts w:cstheme="minorHAnsi"/>
        </w:rPr>
        <w:t xml:space="preserve"> the dataset.</w:t>
      </w:r>
      <w:r w:rsidR="00A80153">
        <w:rPr>
          <w:rFonts w:cstheme="minorHAnsi"/>
        </w:rPr>
        <w:t xml:space="preserve"> We used KNN, CART RF models to carry out the predictions </w:t>
      </w:r>
      <w:r w:rsidR="00802B30">
        <w:rPr>
          <w:rFonts w:cstheme="minorHAnsi"/>
        </w:rPr>
        <w:t>whether</w:t>
      </w:r>
      <w:r w:rsidR="00A80153">
        <w:rPr>
          <w:rFonts w:cstheme="minorHAnsi"/>
        </w:rPr>
        <w:t xml:space="preserve"> a patient that had the for mentioned predictor will have a heart attack or not.</w:t>
      </w:r>
    </w:p>
    <w:p w14:paraId="636D1457" w14:textId="487E96A7" w:rsidR="008B50B9" w:rsidRDefault="008B50B9" w:rsidP="00EF29D1">
      <w:pPr>
        <w:rPr>
          <w:rFonts w:cstheme="minorHAnsi"/>
        </w:rPr>
      </w:pPr>
      <w:r>
        <w:rPr>
          <w:rFonts w:cstheme="minorHAnsi"/>
        </w:rPr>
        <w:t xml:space="preserve">Step </w:t>
      </w:r>
      <w:r w:rsidR="00EF29D1">
        <w:rPr>
          <w:rFonts w:cstheme="minorHAnsi"/>
        </w:rPr>
        <w:t>1</w:t>
      </w:r>
      <w:r>
        <w:rPr>
          <w:rFonts w:cstheme="minorHAnsi"/>
        </w:rPr>
        <w:t xml:space="preserve">:  Correlation, </w:t>
      </w:r>
      <w:proofErr w:type="gramStart"/>
      <w:r>
        <w:rPr>
          <w:rFonts w:cstheme="minorHAnsi"/>
        </w:rPr>
        <w:t>normalization</w:t>
      </w:r>
      <w:proofErr w:type="gramEnd"/>
      <w:r>
        <w:rPr>
          <w:rFonts w:cstheme="minorHAnsi"/>
        </w:rPr>
        <w:t xml:space="preserve"> and Virtualization of the data</w:t>
      </w:r>
    </w:p>
    <w:p w14:paraId="3B666F24" w14:textId="619D4791" w:rsidR="00EF29D1" w:rsidRDefault="00EF29D1" w:rsidP="00EF29D1">
      <w:pPr>
        <w:rPr>
          <w:rFonts w:cstheme="minorHAnsi"/>
        </w:rPr>
      </w:pPr>
      <w:r>
        <w:rPr>
          <w:rFonts w:cstheme="minorHAnsi"/>
        </w:rPr>
        <w:t>Correlation:</w:t>
      </w:r>
    </w:p>
    <w:p w14:paraId="39706E43" w14:textId="0FE865FD" w:rsidR="00104CF4" w:rsidRDefault="00104CF4" w:rsidP="00104CF4">
      <w:pPr>
        <w:rPr>
          <w:rFonts w:cstheme="minorHAnsi"/>
        </w:rPr>
      </w:pPr>
      <w:r>
        <w:rPr>
          <w:rFonts w:cstheme="minorHAnsi"/>
        </w:rPr>
        <w:t xml:space="preserve">The figure below shows the overview of the correlations for all combined variables. The negative correlations show that as one variable increases the other decreases and that they vary in opposite direction. While the positive correlation shows that as one variable increases the other increases </w:t>
      </w:r>
      <w:r>
        <w:rPr>
          <w:rFonts w:cstheme="minorHAnsi"/>
        </w:rPr>
        <w:t>therefore,</w:t>
      </w:r>
      <w:r>
        <w:rPr>
          <w:rFonts w:cstheme="minorHAnsi"/>
        </w:rPr>
        <w:t xml:space="preserve"> they vary in the same direction.</w:t>
      </w:r>
      <w:r>
        <w:rPr>
          <w:rFonts w:cstheme="minorHAnsi"/>
        </w:rPr>
        <w:t xml:space="preserve"> </w:t>
      </w:r>
    </w:p>
    <w:p w14:paraId="3F2DD9B7" w14:textId="21F2F7EC" w:rsidR="00EF29D1" w:rsidRDefault="00EF29D1" w:rsidP="00104CF4">
      <w:pPr>
        <w:rPr>
          <w:rFonts w:cstheme="minorHAnsi"/>
        </w:rPr>
      </w:pPr>
      <w:r>
        <w:rPr>
          <w:rFonts w:cstheme="minorHAnsi"/>
        </w:rPr>
        <w:t>We looked at the correlation between the output variable and the other variables to determine which one has the strongest/highest positive and negative correlations</w:t>
      </w:r>
      <w:r w:rsidR="00104CF4">
        <w:rPr>
          <w:rFonts w:cstheme="minorHAnsi"/>
        </w:rPr>
        <w:t xml:space="preserve">. </w:t>
      </w:r>
    </w:p>
    <w:p w14:paraId="5D061CBE" w14:textId="77777777" w:rsidR="00EF29D1" w:rsidRDefault="00EF29D1" w:rsidP="00EF29D1">
      <w:pPr>
        <w:rPr>
          <w:rFonts w:cstheme="minorHAnsi"/>
        </w:rPr>
      </w:pPr>
      <w:r>
        <w:rPr>
          <w:rFonts w:cstheme="minorHAnsi"/>
        </w:rPr>
        <w:t>Fig 1. Shows the correlations between the variables.</w:t>
      </w:r>
    </w:p>
    <w:p w14:paraId="4E898801" w14:textId="77777777" w:rsidR="00EF29D1" w:rsidRDefault="00EF29D1" w:rsidP="00EF29D1">
      <w:pPr>
        <w:rPr>
          <w:rFonts w:cstheme="minorHAnsi"/>
        </w:rPr>
      </w:pPr>
      <w:r>
        <w:rPr>
          <w:noProof/>
        </w:rPr>
        <w:lastRenderedPageBreak/>
        <w:drawing>
          <wp:inline distT="0" distB="0" distL="0" distR="0" wp14:anchorId="0D33662F" wp14:editId="36D7E692">
            <wp:extent cx="4713668" cy="2858885"/>
            <wp:effectExtent l="0" t="0" r="0" b="0"/>
            <wp:docPr id="36" name="Picture 36"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documen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9749" cy="2917159"/>
                    </a:xfrm>
                    <a:prstGeom prst="rect">
                      <a:avLst/>
                    </a:prstGeom>
                    <a:noFill/>
                    <a:ln>
                      <a:noFill/>
                    </a:ln>
                  </pic:spPr>
                </pic:pic>
              </a:graphicData>
            </a:graphic>
          </wp:inline>
        </w:drawing>
      </w:r>
    </w:p>
    <w:p w14:paraId="1DE8973A" w14:textId="6698B44A" w:rsidR="00F12507" w:rsidRDefault="00F51D65" w:rsidP="00104CF4">
      <w:pPr>
        <w:rPr>
          <w:rFonts w:cstheme="minorHAnsi"/>
        </w:rPr>
      </w:pPr>
      <w:r>
        <w:rPr>
          <w:rFonts w:cstheme="minorHAnsi"/>
        </w:rPr>
        <w:t xml:space="preserve">Data structure: we used the </w:t>
      </w:r>
      <w:proofErr w:type="gramStart"/>
      <w:r>
        <w:rPr>
          <w:rFonts w:cstheme="minorHAnsi"/>
        </w:rPr>
        <w:t>str(</w:t>
      </w:r>
      <w:proofErr w:type="gramEnd"/>
      <w:r>
        <w:rPr>
          <w:rFonts w:cstheme="minorHAnsi"/>
        </w:rPr>
        <w:t>) function to view the structure</w:t>
      </w:r>
      <w:r w:rsidR="008D1BBE">
        <w:rPr>
          <w:rFonts w:cstheme="minorHAnsi"/>
        </w:rPr>
        <w:t xml:space="preserve"> and discovered that there are categorical data that were </w:t>
      </w:r>
      <w:r w:rsidR="00620A74">
        <w:rPr>
          <w:rFonts w:cstheme="minorHAnsi"/>
        </w:rPr>
        <w:t>represented</w:t>
      </w:r>
      <w:r w:rsidR="008D1BBE">
        <w:rPr>
          <w:rFonts w:cstheme="minorHAnsi"/>
        </w:rPr>
        <w:t xml:space="preserve"> as </w:t>
      </w:r>
      <w:r w:rsidR="00620A74">
        <w:rPr>
          <w:rFonts w:cstheme="minorHAnsi"/>
        </w:rPr>
        <w:t>continuous variables “</w:t>
      </w:r>
      <w:r w:rsidR="008D1BBE">
        <w:rPr>
          <w:rFonts w:cstheme="minorHAnsi"/>
        </w:rPr>
        <w:t>double</w:t>
      </w:r>
      <w:r w:rsidR="00620A74">
        <w:rPr>
          <w:rFonts w:cstheme="minorHAnsi"/>
        </w:rPr>
        <w:t>”</w:t>
      </w:r>
      <w:r w:rsidR="008D1BBE">
        <w:rPr>
          <w:rFonts w:cstheme="minorHAnsi"/>
        </w:rPr>
        <w:t>.</w:t>
      </w:r>
    </w:p>
    <w:p w14:paraId="0B497159" w14:textId="07280DC9" w:rsidR="00620A74" w:rsidRDefault="00620A74" w:rsidP="00104CF4">
      <w:pPr>
        <w:rPr>
          <w:rFonts w:cstheme="minorHAnsi"/>
        </w:rPr>
      </w:pPr>
      <w:r>
        <w:rPr>
          <w:rFonts w:cstheme="minorHAnsi"/>
        </w:rPr>
        <w:t xml:space="preserve">The figure below </w:t>
      </w:r>
      <w:proofErr w:type="gramStart"/>
      <w:r>
        <w:rPr>
          <w:rFonts w:cstheme="minorHAnsi"/>
        </w:rPr>
        <w:t>show</w:t>
      </w:r>
      <w:proofErr w:type="gramEnd"/>
      <w:r>
        <w:rPr>
          <w:rFonts w:cstheme="minorHAnsi"/>
        </w:rPr>
        <w:t xml:space="preserve"> the structure of the dataset.</w:t>
      </w:r>
    </w:p>
    <w:p w14:paraId="26A59BD5" w14:textId="6FFB7951" w:rsidR="00620A74" w:rsidRDefault="00620A74" w:rsidP="00104CF4">
      <w:pPr>
        <w:rPr>
          <w:rFonts w:cstheme="minorHAnsi"/>
        </w:rPr>
      </w:pPr>
      <w:r>
        <w:rPr>
          <w:rFonts w:cstheme="minorHAnsi"/>
        </w:rPr>
        <w:t>Fig 2.</w:t>
      </w:r>
    </w:p>
    <w:p w14:paraId="1C7CE0D5" w14:textId="75A4CD92" w:rsidR="003D7CFD" w:rsidRPr="00620A74" w:rsidRDefault="00620A74" w:rsidP="003D7CFD">
      <w:pPr>
        <w:rPr>
          <w:rFonts w:cstheme="minorHAnsi"/>
        </w:rPr>
      </w:pPr>
      <w:r>
        <w:rPr>
          <w:noProof/>
        </w:rPr>
        <w:drawing>
          <wp:inline distT="0" distB="0" distL="0" distR="0" wp14:anchorId="3DBF2AAF" wp14:editId="264383E7">
            <wp:extent cx="4861775" cy="2286000"/>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4334" cy="2296607"/>
                    </a:xfrm>
                    <a:prstGeom prst="rect">
                      <a:avLst/>
                    </a:prstGeom>
                    <a:noFill/>
                    <a:ln>
                      <a:noFill/>
                    </a:ln>
                  </pic:spPr>
                </pic:pic>
              </a:graphicData>
            </a:graphic>
          </wp:inline>
        </w:drawing>
      </w:r>
    </w:p>
    <w:p w14:paraId="1DF65788" w14:textId="3EC92A5D" w:rsidR="00C95F69" w:rsidRDefault="003D7CFD" w:rsidP="003D7CFD">
      <w:pPr>
        <w:rPr>
          <w:rFonts w:cstheme="minorHAnsi"/>
        </w:rPr>
      </w:pPr>
      <w:r>
        <w:rPr>
          <w:rFonts w:cstheme="minorHAnsi"/>
        </w:rPr>
        <w:t xml:space="preserve">The figure below shows the data after using </w:t>
      </w:r>
      <w:proofErr w:type="gramStart"/>
      <w:r w:rsidR="00C95F69" w:rsidRPr="003D7CFD">
        <w:rPr>
          <w:rFonts w:cstheme="minorHAnsi"/>
        </w:rPr>
        <w:t>factor(</w:t>
      </w:r>
      <w:proofErr w:type="gramEnd"/>
      <w:r w:rsidR="00C95F69" w:rsidRPr="003D7CFD">
        <w:rPr>
          <w:rFonts w:cstheme="minorHAnsi"/>
        </w:rPr>
        <w:t xml:space="preserve">) command to </w:t>
      </w:r>
      <w:r>
        <w:rPr>
          <w:rFonts w:cstheme="minorHAnsi"/>
        </w:rPr>
        <w:t xml:space="preserve">change it to </w:t>
      </w:r>
      <w:r w:rsidR="00C95F69" w:rsidRPr="003D7CFD">
        <w:rPr>
          <w:rFonts w:cstheme="minorHAnsi"/>
        </w:rPr>
        <w:t>categorical data</w:t>
      </w:r>
      <w:r>
        <w:rPr>
          <w:rFonts w:cstheme="minorHAnsi"/>
        </w:rPr>
        <w:t>.</w:t>
      </w:r>
      <w:r w:rsidR="00C95F69" w:rsidRPr="003D7CFD">
        <w:rPr>
          <w:rFonts w:cstheme="minorHAnsi"/>
        </w:rPr>
        <w:t xml:space="preserve"> </w:t>
      </w:r>
    </w:p>
    <w:p w14:paraId="229EB1E8" w14:textId="4533F758" w:rsidR="003D7CFD" w:rsidRPr="003D7CFD" w:rsidRDefault="003D7CFD" w:rsidP="003D7CFD">
      <w:pPr>
        <w:rPr>
          <w:rFonts w:cstheme="minorHAnsi"/>
        </w:rPr>
      </w:pPr>
      <w:r>
        <w:rPr>
          <w:rFonts w:cstheme="minorHAnsi"/>
        </w:rPr>
        <w:t>Fig3</w:t>
      </w:r>
    </w:p>
    <w:p w14:paraId="0F9B631E" w14:textId="12362114" w:rsidR="003D7CFD" w:rsidRDefault="003D7CFD" w:rsidP="003D7CFD">
      <w:pPr>
        <w:rPr>
          <w:rFonts w:cstheme="minorHAnsi"/>
        </w:rPr>
      </w:pPr>
      <w:r>
        <w:rPr>
          <w:noProof/>
        </w:rPr>
        <w:lastRenderedPageBreak/>
        <w:drawing>
          <wp:inline distT="0" distB="0" distL="0" distR="0" wp14:anchorId="1804CA7F" wp14:editId="185EE151">
            <wp:extent cx="5943600" cy="1823720"/>
            <wp:effectExtent l="0" t="0" r="0" b="5080"/>
            <wp:docPr id="38" name="Picture 3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alendar&#10;&#10;Description automatically generated"/>
                    <pic:cNvPicPr/>
                  </pic:nvPicPr>
                  <pic:blipFill>
                    <a:blip r:embed="rId16"/>
                    <a:stretch>
                      <a:fillRect/>
                    </a:stretch>
                  </pic:blipFill>
                  <pic:spPr>
                    <a:xfrm>
                      <a:off x="0" y="0"/>
                      <a:ext cx="5943600" cy="1823720"/>
                    </a:xfrm>
                    <a:prstGeom prst="rect">
                      <a:avLst/>
                    </a:prstGeom>
                  </pic:spPr>
                </pic:pic>
              </a:graphicData>
            </a:graphic>
          </wp:inline>
        </w:drawing>
      </w:r>
    </w:p>
    <w:p w14:paraId="419FC16D" w14:textId="00727336" w:rsidR="003D7CFD" w:rsidRPr="003D7CFD" w:rsidRDefault="003D7CFD" w:rsidP="003D7CFD">
      <w:pPr>
        <w:rPr>
          <w:rFonts w:cstheme="minorHAnsi"/>
        </w:rPr>
      </w:pPr>
      <w:r>
        <w:rPr>
          <w:rFonts w:cstheme="minorHAnsi"/>
        </w:rPr>
        <w:t>Outliers</w:t>
      </w:r>
    </w:p>
    <w:p w14:paraId="1D1675D9" w14:textId="6C63F60A" w:rsidR="000A153D" w:rsidRDefault="00443B39" w:rsidP="000A153D">
      <w:pPr>
        <w:rPr>
          <w:rFonts w:cstheme="minorHAnsi"/>
        </w:rPr>
      </w:pPr>
      <w:r>
        <w:rPr>
          <w:rFonts w:cstheme="minorHAnsi"/>
        </w:rPr>
        <w:t xml:space="preserve">Dealing with outliers: using boxplot to view the variable we discovered that there were </w:t>
      </w:r>
      <w:proofErr w:type="gramStart"/>
      <w:r>
        <w:rPr>
          <w:rFonts w:cstheme="minorHAnsi"/>
        </w:rPr>
        <w:t>outliers</w:t>
      </w:r>
      <w:proofErr w:type="gramEnd"/>
      <w:r>
        <w:rPr>
          <w:rFonts w:cstheme="minorHAnsi"/>
        </w:rPr>
        <w:t xml:space="preserve"> and we used the </w:t>
      </w:r>
      <w:r w:rsidR="003C3843">
        <w:rPr>
          <w:rFonts w:cstheme="minorHAnsi"/>
        </w:rPr>
        <w:t xml:space="preserve">interquartile range </w:t>
      </w:r>
      <w:r>
        <w:rPr>
          <w:rFonts w:cstheme="minorHAnsi"/>
        </w:rPr>
        <w:t xml:space="preserve">formula </w:t>
      </w:r>
      <w:r w:rsidR="000A153D">
        <w:rPr>
          <w:rFonts w:cstheme="minorHAnsi"/>
        </w:rPr>
        <w:t>to remove the outlier. This resulted in changing the sample size of the data at the end and the structure of our dataset also changed.</w:t>
      </w:r>
    </w:p>
    <w:p w14:paraId="3089CE7B" w14:textId="77777777" w:rsidR="0093172C" w:rsidRDefault="00941DDD" w:rsidP="000A153D">
      <w:pPr>
        <w:rPr>
          <w:rFonts w:cstheme="minorHAnsi"/>
        </w:rPr>
      </w:pPr>
      <w:r w:rsidRPr="00246FF9">
        <w:rPr>
          <w:rFonts w:cstheme="minorHAnsi"/>
        </w:rPr>
        <w:t>heart &lt;- subset(</w:t>
      </w:r>
      <w:proofErr w:type="spellStart"/>
      <w:proofErr w:type="gramStart"/>
      <w:r>
        <w:rPr>
          <w:rFonts w:cstheme="minorHAnsi"/>
        </w:rPr>
        <w:t>dataset</w:t>
      </w:r>
      <w:r w:rsidRPr="00246FF9">
        <w:rPr>
          <w:rFonts w:cstheme="minorHAnsi"/>
        </w:rPr>
        <w:t>,</w:t>
      </w:r>
      <w:r>
        <w:rPr>
          <w:rFonts w:cstheme="minorHAnsi"/>
        </w:rPr>
        <w:t>dataset</w:t>
      </w:r>
      <w:proofErr w:type="gramEnd"/>
      <w:r w:rsidRPr="00246FF9">
        <w:rPr>
          <w:rFonts w:cstheme="minorHAnsi"/>
        </w:rPr>
        <w:t>$</w:t>
      </w:r>
      <w:r>
        <w:rPr>
          <w:rFonts w:cstheme="minorHAnsi"/>
        </w:rPr>
        <w:t>variable</w:t>
      </w:r>
      <w:proofErr w:type="spellEnd"/>
      <w:r w:rsidRPr="00246FF9">
        <w:rPr>
          <w:rFonts w:cstheme="minorHAnsi"/>
        </w:rPr>
        <w:t>&gt; (</w:t>
      </w:r>
      <w:r>
        <w:rPr>
          <w:rFonts w:cstheme="minorHAnsi"/>
        </w:rPr>
        <w:t>Q1</w:t>
      </w:r>
      <w:r w:rsidRPr="00246FF9">
        <w:rPr>
          <w:rFonts w:cstheme="minorHAnsi"/>
        </w:rPr>
        <w:t xml:space="preserve"> - 1.5*IQR(</w:t>
      </w:r>
      <w:proofErr w:type="spellStart"/>
      <w:r>
        <w:rPr>
          <w:rFonts w:cstheme="minorHAnsi"/>
        </w:rPr>
        <w:t>dataset</w:t>
      </w:r>
      <w:r w:rsidRPr="00246FF9">
        <w:rPr>
          <w:rFonts w:cstheme="minorHAnsi"/>
        </w:rPr>
        <w:t>$</w:t>
      </w:r>
      <w:r>
        <w:rPr>
          <w:rFonts w:cstheme="minorHAnsi"/>
        </w:rPr>
        <w:t>variable</w:t>
      </w:r>
      <w:proofErr w:type="spellEnd"/>
      <w:r w:rsidRPr="00246FF9">
        <w:rPr>
          <w:rFonts w:cstheme="minorHAnsi"/>
        </w:rPr>
        <w:t xml:space="preserve">)) &amp; </w:t>
      </w:r>
      <w:proofErr w:type="spellStart"/>
      <w:r>
        <w:rPr>
          <w:rFonts w:cstheme="minorHAnsi"/>
        </w:rPr>
        <w:t>dataset</w:t>
      </w:r>
      <w:r w:rsidRPr="00246FF9">
        <w:rPr>
          <w:rFonts w:cstheme="minorHAnsi"/>
        </w:rPr>
        <w:t>$</w:t>
      </w:r>
      <w:r>
        <w:rPr>
          <w:rFonts w:cstheme="minorHAnsi"/>
        </w:rPr>
        <w:t>variable</w:t>
      </w:r>
      <w:proofErr w:type="spellEnd"/>
      <w:r w:rsidRPr="00246FF9">
        <w:rPr>
          <w:rFonts w:cstheme="minorHAnsi"/>
        </w:rPr>
        <w:t xml:space="preserve"> </w:t>
      </w:r>
      <w:r w:rsidRPr="00246FF9">
        <w:rPr>
          <w:rFonts w:cstheme="minorHAnsi"/>
        </w:rPr>
        <w:t>&lt; (</w:t>
      </w:r>
      <w:r>
        <w:rPr>
          <w:rFonts w:cstheme="minorHAnsi"/>
        </w:rPr>
        <w:t>Q3</w:t>
      </w:r>
      <w:r w:rsidRPr="00246FF9">
        <w:rPr>
          <w:rFonts w:cstheme="minorHAnsi"/>
        </w:rPr>
        <w:t>+ 1.5*IQR(</w:t>
      </w:r>
      <w:proofErr w:type="spellStart"/>
      <w:r>
        <w:rPr>
          <w:rFonts w:cstheme="minorHAnsi"/>
        </w:rPr>
        <w:t>dataset</w:t>
      </w:r>
      <w:r w:rsidRPr="00246FF9">
        <w:rPr>
          <w:rFonts w:cstheme="minorHAnsi"/>
        </w:rPr>
        <w:t>$</w:t>
      </w:r>
      <w:r>
        <w:rPr>
          <w:rFonts w:cstheme="minorHAnsi"/>
        </w:rPr>
        <w:t>variable</w:t>
      </w:r>
      <w:proofErr w:type="spellEnd"/>
      <w:r w:rsidRPr="00246FF9">
        <w:rPr>
          <w:rFonts w:cstheme="minorHAnsi"/>
        </w:rPr>
        <w:t>)))</w:t>
      </w:r>
      <w:r w:rsidR="000A153D">
        <w:rPr>
          <w:rFonts w:cstheme="minorHAnsi"/>
        </w:rPr>
        <w:t xml:space="preserve"> </w:t>
      </w:r>
    </w:p>
    <w:p w14:paraId="5C0E48D6" w14:textId="77777777" w:rsidR="0093172C" w:rsidRDefault="0093172C" w:rsidP="000A153D">
      <w:pPr>
        <w:rPr>
          <w:rFonts w:cstheme="minorHAnsi"/>
        </w:rPr>
      </w:pPr>
    </w:p>
    <w:p w14:paraId="320AF1E7" w14:textId="77777777" w:rsidR="0093172C" w:rsidRDefault="0093172C" w:rsidP="000A153D">
      <w:pPr>
        <w:rPr>
          <w:rFonts w:cstheme="minorHAnsi"/>
        </w:rPr>
      </w:pPr>
    </w:p>
    <w:p w14:paraId="328B2FB0" w14:textId="77777777" w:rsidR="0093172C" w:rsidRDefault="0093172C" w:rsidP="000A153D">
      <w:pPr>
        <w:rPr>
          <w:rFonts w:cstheme="minorHAnsi"/>
        </w:rPr>
      </w:pPr>
    </w:p>
    <w:p w14:paraId="4CC07E1F" w14:textId="3D3FA9F1" w:rsidR="003D7CFD" w:rsidRDefault="0093172C" w:rsidP="0093172C">
      <w:pPr>
        <w:rPr>
          <w:rFonts w:cstheme="minorHAnsi"/>
        </w:rPr>
      </w:pPr>
      <w:r>
        <w:rPr>
          <w:rFonts w:cstheme="minorHAnsi"/>
        </w:rPr>
        <w:t>The above formular is used to remove the outliers from the following variables in the figures below.</w:t>
      </w:r>
    </w:p>
    <w:p w14:paraId="4E675BB7" w14:textId="36543260" w:rsidR="00CA3116" w:rsidRDefault="00CA3116" w:rsidP="00CA3116">
      <w:pPr>
        <w:rPr>
          <w:rFonts w:cstheme="minorHAnsi"/>
        </w:rPr>
      </w:pPr>
      <w:r>
        <w:rPr>
          <w:rFonts w:cstheme="minorHAnsi"/>
        </w:rPr>
        <w:t>Fig 4</w:t>
      </w:r>
    </w:p>
    <w:p w14:paraId="0CC33FCA" w14:textId="1F35E3DB" w:rsidR="003D5343" w:rsidRPr="003D5343" w:rsidRDefault="00246FF9" w:rsidP="003D5343">
      <w:pPr>
        <w:rPr>
          <w:rFonts w:cstheme="minorHAnsi"/>
        </w:rPr>
      </w:pPr>
      <w:r w:rsidRPr="00246FF9">
        <w:rPr>
          <w:rFonts w:cstheme="minorHAnsi"/>
        </w:rPr>
        <w:t>boxplot(</w:t>
      </w:r>
      <w:proofErr w:type="spellStart"/>
      <w:r w:rsidRPr="00246FF9">
        <w:rPr>
          <w:rFonts w:cstheme="minorHAnsi"/>
        </w:rPr>
        <w:t>heart$thalachh</w:t>
      </w:r>
      <w:proofErr w:type="spellEnd"/>
      <w:r w:rsidRPr="00246FF9">
        <w:rPr>
          <w:rFonts w:cstheme="minorHAnsi"/>
        </w:rPr>
        <w:t>)</w:t>
      </w:r>
      <w:r w:rsidR="00371E2D">
        <w:rPr>
          <w:rFonts w:cstheme="minorHAnsi"/>
        </w:rPr>
        <w:t xml:space="preserve"> show</w:t>
      </w:r>
      <w:r w:rsidR="0093172C">
        <w:rPr>
          <w:rFonts w:cstheme="minorHAnsi"/>
        </w:rPr>
        <w:t xml:space="preserve">s outlier                             </w:t>
      </w:r>
      <w:r w:rsidR="003D5343" w:rsidRPr="00246FF9">
        <w:rPr>
          <w:rFonts w:cstheme="minorHAnsi"/>
        </w:rPr>
        <w:t>boxplot(</w:t>
      </w:r>
      <w:proofErr w:type="spellStart"/>
      <w:r w:rsidR="003D5343" w:rsidRPr="00246FF9">
        <w:rPr>
          <w:rFonts w:cstheme="minorHAnsi"/>
        </w:rPr>
        <w:t>heart$thalachh</w:t>
      </w:r>
      <w:proofErr w:type="spellEnd"/>
      <w:r w:rsidR="003D5343" w:rsidRPr="00246FF9">
        <w:rPr>
          <w:rFonts w:cstheme="minorHAnsi"/>
        </w:rPr>
        <w:t>)</w:t>
      </w:r>
      <w:r w:rsidR="003D5343">
        <w:rPr>
          <w:rFonts w:cstheme="minorHAnsi"/>
        </w:rPr>
        <w:t xml:space="preserve"> </w:t>
      </w:r>
      <w:r w:rsidR="003D5343">
        <w:rPr>
          <w:rFonts w:cstheme="minorHAnsi"/>
        </w:rPr>
        <w:t>without</w:t>
      </w:r>
      <w:r w:rsidR="003D5343">
        <w:rPr>
          <w:rFonts w:cstheme="minorHAnsi"/>
        </w:rPr>
        <w:t xml:space="preserve"> outlier                             </w:t>
      </w:r>
    </w:p>
    <w:p w14:paraId="0CE3FF7B" w14:textId="602CB99A" w:rsidR="00246FF9" w:rsidRPr="003D5343" w:rsidRDefault="00246FF9" w:rsidP="003D5343">
      <w:pPr>
        <w:keepNext/>
      </w:pPr>
      <w:r>
        <w:rPr>
          <w:noProof/>
        </w:rPr>
        <w:drawing>
          <wp:inline distT="0" distB="0" distL="0" distR="0" wp14:anchorId="6D0905B9" wp14:editId="2D5CEC71">
            <wp:extent cx="2100176" cy="1860228"/>
            <wp:effectExtent l="0" t="0" r="0" b="698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9056" cy="1903523"/>
                    </a:xfrm>
                    <a:prstGeom prst="rect">
                      <a:avLst/>
                    </a:prstGeom>
                    <a:noFill/>
                    <a:ln>
                      <a:noFill/>
                    </a:ln>
                  </pic:spPr>
                </pic:pic>
              </a:graphicData>
            </a:graphic>
          </wp:inline>
        </w:drawing>
      </w:r>
      <w:r w:rsidR="003D5343">
        <w:rPr>
          <w:noProof/>
        </w:rPr>
        <w:t xml:space="preserve">                        </w:t>
      </w:r>
      <w:r w:rsidR="003D5343">
        <w:rPr>
          <w:noProof/>
        </w:rPr>
        <w:drawing>
          <wp:inline distT="0" distB="0" distL="0" distR="0" wp14:anchorId="16E5D4EB" wp14:editId="0A25E629">
            <wp:extent cx="2056303" cy="1699626"/>
            <wp:effectExtent l="0" t="0" r="127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3241" cy="1721892"/>
                    </a:xfrm>
                    <a:prstGeom prst="rect">
                      <a:avLst/>
                    </a:prstGeom>
                    <a:noFill/>
                    <a:ln>
                      <a:noFill/>
                    </a:ln>
                  </pic:spPr>
                </pic:pic>
              </a:graphicData>
            </a:graphic>
          </wp:inline>
        </w:drawing>
      </w:r>
      <w:r w:rsidR="0093172C">
        <w:rPr>
          <w:noProof/>
        </w:rPr>
        <w:t xml:space="preserve">                </w:t>
      </w:r>
    </w:p>
    <w:p w14:paraId="1BBB6605" w14:textId="52802B22" w:rsidR="00CA3116" w:rsidRDefault="00CA3116" w:rsidP="00CA3116">
      <w:pPr>
        <w:rPr>
          <w:rFonts w:cstheme="minorHAnsi"/>
        </w:rPr>
      </w:pPr>
      <w:r>
        <w:rPr>
          <w:rFonts w:cstheme="minorHAnsi"/>
        </w:rPr>
        <w:t xml:space="preserve">Fig </w:t>
      </w:r>
      <w:r>
        <w:rPr>
          <w:rFonts w:cstheme="minorHAnsi"/>
        </w:rPr>
        <w:t>5</w:t>
      </w:r>
    </w:p>
    <w:p w14:paraId="4258147A" w14:textId="571D57BA" w:rsidR="00633817" w:rsidRDefault="00B43272" w:rsidP="00CA3116">
      <w:pPr>
        <w:rPr>
          <w:rFonts w:cstheme="minorHAnsi"/>
        </w:rPr>
      </w:pPr>
      <w:r w:rsidRPr="00B43272">
        <w:rPr>
          <w:rFonts w:cstheme="minorHAnsi"/>
        </w:rPr>
        <w:t>boxplot(</w:t>
      </w:r>
      <w:proofErr w:type="spellStart"/>
      <w:r w:rsidRPr="00B43272">
        <w:rPr>
          <w:rFonts w:cstheme="minorHAnsi"/>
        </w:rPr>
        <w:t>heart$trtbps</w:t>
      </w:r>
      <w:proofErr w:type="spellEnd"/>
      <w:r w:rsidRPr="00B43272">
        <w:rPr>
          <w:rFonts w:cstheme="minorHAnsi"/>
        </w:rPr>
        <w:t>)</w:t>
      </w:r>
      <w:r w:rsidR="00CA3116">
        <w:rPr>
          <w:rFonts w:cstheme="minorHAnsi"/>
        </w:rPr>
        <w:t xml:space="preserve"> shows outliers</w:t>
      </w:r>
      <w:r w:rsidR="00CA3116">
        <w:rPr>
          <w:rFonts w:cstheme="minorHAnsi"/>
        </w:rPr>
        <w:tab/>
      </w:r>
      <w:r w:rsidR="00CA3116">
        <w:rPr>
          <w:rFonts w:cstheme="minorHAnsi"/>
        </w:rPr>
        <w:tab/>
        <w:t xml:space="preserve">        </w:t>
      </w:r>
      <w:r w:rsidR="00CA3116" w:rsidRPr="00B43272">
        <w:rPr>
          <w:rFonts w:cstheme="minorHAnsi"/>
        </w:rPr>
        <w:t>boxplot(</w:t>
      </w:r>
      <w:proofErr w:type="spellStart"/>
      <w:r w:rsidR="00CA3116" w:rsidRPr="00B43272">
        <w:rPr>
          <w:rFonts w:cstheme="minorHAnsi"/>
        </w:rPr>
        <w:t>heart$trtbps</w:t>
      </w:r>
      <w:proofErr w:type="spellEnd"/>
      <w:r w:rsidR="00CA3116" w:rsidRPr="00B43272">
        <w:rPr>
          <w:rFonts w:cstheme="minorHAnsi"/>
        </w:rPr>
        <w:t>)</w:t>
      </w:r>
      <w:r w:rsidR="00CA3116">
        <w:rPr>
          <w:rFonts w:cstheme="minorHAnsi"/>
        </w:rPr>
        <w:t xml:space="preserve"> </w:t>
      </w:r>
      <w:r w:rsidR="00CA3116">
        <w:rPr>
          <w:rFonts w:cstheme="minorHAnsi"/>
        </w:rPr>
        <w:t>without</w:t>
      </w:r>
      <w:r w:rsidR="00CA3116">
        <w:rPr>
          <w:rFonts w:cstheme="minorHAnsi"/>
        </w:rPr>
        <w:t xml:space="preserve"> outliers</w:t>
      </w:r>
    </w:p>
    <w:p w14:paraId="2DBD62C4" w14:textId="68BA4404" w:rsidR="00B43272" w:rsidRDefault="00B43272" w:rsidP="00745FBA">
      <w:pPr>
        <w:rPr>
          <w:rFonts w:cstheme="minorHAnsi"/>
        </w:rPr>
      </w:pPr>
      <w:r>
        <w:rPr>
          <w:noProof/>
        </w:rPr>
        <w:lastRenderedPageBreak/>
        <w:drawing>
          <wp:inline distT="0" distB="0" distL="0" distR="0" wp14:anchorId="308BC034" wp14:editId="43A8673C">
            <wp:extent cx="2270125" cy="1699803"/>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1697" cy="1723444"/>
                    </a:xfrm>
                    <a:prstGeom prst="rect">
                      <a:avLst/>
                    </a:prstGeom>
                    <a:noFill/>
                    <a:ln>
                      <a:noFill/>
                    </a:ln>
                  </pic:spPr>
                </pic:pic>
              </a:graphicData>
            </a:graphic>
          </wp:inline>
        </w:drawing>
      </w:r>
      <w:r w:rsidR="00CA3116">
        <w:rPr>
          <w:noProof/>
        </w:rPr>
        <w:t xml:space="preserve">                     </w:t>
      </w:r>
      <w:r w:rsidR="00CA3116">
        <w:rPr>
          <w:noProof/>
        </w:rPr>
        <w:drawing>
          <wp:inline distT="0" distB="0" distL="0" distR="0" wp14:anchorId="04126757" wp14:editId="51131E0A">
            <wp:extent cx="2279561" cy="1969571"/>
            <wp:effectExtent l="0" t="0" r="6985"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8004" cy="1985506"/>
                    </a:xfrm>
                    <a:prstGeom prst="rect">
                      <a:avLst/>
                    </a:prstGeom>
                    <a:noFill/>
                    <a:ln>
                      <a:noFill/>
                    </a:ln>
                  </pic:spPr>
                </pic:pic>
              </a:graphicData>
            </a:graphic>
          </wp:inline>
        </w:drawing>
      </w:r>
    </w:p>
    <w:p w14:paraId="6D0A8038" w14:textId="5ADB64F3" w:rsidR="00B43272" w:rsidRDefault="00CA3116" w:rsidP="00CA3116">
      <w:pPr>
        <w:rPr>
          <w:rFonts w:cstheme="minorHAnsi"/>
        </w:rPr>
      </w:pPr>
      <w:r>
        <w:rPr>
          <w:rFonts w:cstheme="minorHAnsi"/>
        </w:rPr>
        <w:t xml:space="preserve">Fig </w:t>
      </w:r>
      <w:r>
        <w:rPr>
          <w:rFonts w:cstheme="minorHAnsi"/>
        </w:rPr>
        <w:t>6</w:t>
      </w:r>
    </w:p>
    <w:p w14:paraId="7AA4EAF1" w14:textId="47604927" w:rsidR="00CC672A" w:rsidRDefault="00B43272" w:rsidP="00CC672A">
      <w:pPr>
        <w:rPr>
          <w:rFonts w:cstheme="minorHAnsi"/>
        </w:rPr>
      </w:pPr>
      <w:r w:rsidRPr="00B43272">
        <w:rPr>
          <w:rFonts w:cstheme="minorHAnsi"/>
        </w:rPr>
        <w:t>boxplot(</w:t>
      </w:r>
      <w:proofErr w:type="spellStart"/>
      <w:r w:rsidRPr="00B43272">
        <w:rPr>
          <w:rFonts w:cstheme="minorHAnsi"/>
        </w:rPr>
        <w:t>heart$</w:t>
      </w:r>
      <w:r w:rsidR="00CC672A">
        <w:rPr>
          <w:rFonts w:cstheme="minorHAnsi"/>
        </w:rPr>
        <w:t>chol</w:t>
      </w:r>
      <w:proofErr w:type="spellEnd"/>
      <w:r w:rsidRPr="00B43272">
        <w:rPr>
          <w:rFonts w:cstheme="minorHAnsi"/>
        </w:rPr>
        <w:t>)</w:t>
      </w:r>
      <w:r w:rsidR="00CC672A">
        <w:rPr>
          <w:rFonts w:cstheme="minorHAnsi"/>
        </w:rPr>
        <w:t xml:space="preserve"> shows outliers</w:t>
      </w:r>
      <w:r w:rsidR="00CC672A">
        <w:rPr>
          <w:rFonts w:cstheme="minorHAnsi"/>
        </w:rPr>
        <w:tab/>
      </w:r>
      <w:r w:rsidR="00CC672A">
        <w:rPr>
          <w:rFonts w:cstheme="minorHAnsi"/>
        </w:rPr>
        <w:tab/>
      </w:r>
      <w:r w:rsidR="00CC672A">
        <w:rPr>
          <w:rFonts w:cstheme="minorHAnsi"/>
        </w:rPr>
        <w:tab/>
      </w:r>
      <w:r w:rsidR="00CC672A" w:rsidRPr="00B43272">
        <w:rPr>
          <w:rFonts w:cstheme="minorHAnsi"/>
        </w:rPr>
        <w:t>boxplot(</w:t>
      </w:r>
      <w:proofErr w:type="spellStart"/>
      <w:r w:rsidR="00CC672A" w:rsidRPr="00B43272">
        <w:rPr>
          <w:rFonts w:cstheme="minorHAnsi"/>
        </w:rPr>
        <w:t>heart$</w:t>
      </w:r>
      <w:r w:rsidR="00CC672A">
        <w:rPr>
          <w:rFonts w:cstheme="minorHAnsi"/>
        </w:rPr>
        <w:t>chol</w:t>
      </w:r>
      <w:proofErr w:type="spellEnd"/>
      <w:r w:rsidR="00CC672A" w:rsidRPr="00B43272">
        <w:rPr>
          <w:rFonts w:cstheme="minorHAnsi"/>
        </w:rPr>
        <w:t>)</w:t>
      </w:r>
      <w:r w:rsidR="00CC672A">
        <w:rPr>
          <w:rFonts w:cstheme="minorHAnsi"/>
        </w:rPr>
        <w:t xml:space="preserve"> </w:t>
      </w:r>
      <w:r w:rsidR="00CC672A">
        <w:rPr>
          <w:rFonts w:cstheme="minorHAnsi"/>
        </w:rPr>
        <w:t>without</w:t>
      </w:r>
      <w:r w:rsidR="00CC672A">
        <w:rPr>
          <w:rFonts w:cstheme="minorHAnsi"/>
        </w:rPr>
        <w:t xml:space="preserve"> outliers</w:t>
      </w:r>
    </w:p>
    <w:p w14:paraId="4CC9F84E" w14:textId="23D61C3C" w:rsidR="00B43272" w:rsidRDefault="00B43272" w:rsidP="00745FBA">
      <w:pPr>
        <w:rPr>
          <w:rFonts w:cstheme="minorHAnsi"/>
        </w:rPr>
      </w:pPr>
    </w:p>
    <w:p w14:paraId="7BC0148E" w14:textId="5B0206AC" w:rsidR="00E51C3C" w:rsidRDefault="00CA3116" w:rsidP="00745FBA">
      <w:pPr>
        <w:rPr>
          <w:rFonts w:cstheme="minorHAnsi"/>
        </w:rPr>
      </w:pPr>
      <w:r>
        <w:rPr>
          <w:noProof/>
        </w:rPr>
        <w:drawing>
          <wp:inline distT="0" distB="0" distL="0" distR="0" wp14:anchorId="4E28E077" wp14:editId="11382494">
            <wp:extent cx="1906073" cy="1283359"/>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13789" cy="1288554"/>
                    </a:xfrm>
                    <a:prstGeom prst="rect">
                      <a:avLst/>
                    </a:prstGeom>
                    <a:noFill/>
                    <a:ln>
                      <a:noFill/>
                    </a:ln>
                  </pic:spPr>
                </pic:pic>
              </a:graphicData>
            </a:graphic>
          </wp:inline>
        </w:drawing>
      </w:r>
      <w:r w:rsidR="00CC672A">
        <w:rPr>
          <w:noProof/>
        </w:rPr>
        <w:t xml:space="preserve">                                      </w:t>
      </w:r>
      <w:r w:rsidR="00CC672A">
        <w:rPr>
          <w:noProof/>
        </w:rPr>
        <w:drawing>
          <wp:inline distT="0" distB="0" distL="0" distR="0" wp14:anchorId="6F4AD0FE" wp14:editId="1205039A">
            <wp:extent cx="2079625" cy="1295670"/>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4046" cy="1304655"/>
                    </a:xfrm>
                    <a:prstGeom prst="rect">
                      <a:avLst/>
                    </a:prstGeom>
                    <a:noFill/>
                    <a:ln>
                      <a:noFill/>
                    </a:ln>
                  </pic:spPr>
                </pic:pic>
              </a:graphicData>
            </a:graphic>
          </wp:inline>
        </w:drawing>
      </w:r>
    </w:p>
    <w:p w14:paraId="5535A5C8" w14:textId="04498592" w:rsidR="00E51C3C" w:rsidRDefault="00E51C3C" w:rsidP="00745FBA">
      <w:pPr>
        <w:rPr>
          <w:rFonts w:cstheme="minorHAnsi"/>
        </w:rPr>
      </w:pPr>
    </w:p>
    <w:p w14:paraId="22B54001" w14:textId="23D6C832" w:rsidR="00E51C3C" w:rsidRDefault="00E51C3C" w:rsidP="00E51C3C">
      <w:pPr>
        <w:rPr>
          <w:rFonts w:cstheme="minorHAnsi"/>
        </w:rPr>
      </w:pPr>
    </w:p>
    <w:p w14:paraId="13E37C15" w14:textId="1B7911D3" w:rsidR="007454D3" w:rsidRDefault="00CC672A" w:rsidP="00CC672A">
      <w:pPr>
        <w:rPr>
          <w:rFonts w:cstheme="minorHAnsi"/>
        </w:rPr>
      </w:pPr>
      <w:r>
        <w:rPr>
          <w:rFonts w:cstheme="minorHAnsi"/>
        </w:rPr>
        <w:t>Fig 7</w:t>
      </w:r>
    </w:p>
    <w:p w14:paraId="2D3D8A52" w14:textId="7488C4B9" w:rsidR="00E51C3C" w:rsidRDefault="00FC5BB1" w:rsidP="00087589">
      <w:pPr>
        <w:rPr>
          <w:rFonts w:cstheme="minorHAnsi"/>
        </w:rPr>
      </w:pPr>
      <w:r w:rsidRPr="00FC5BB1">
        <w:rPr>
          <w:rFonts w:cstheme="minorHAnsi"/>
        </w:rPr>
        <w:t>boxplot(</w:t>
      </w:r>
      <w:proofErr w:type="spellStart"/>
      <w:r w:rsidRPr="00FC5BB1">
        <w:rPr>
          <w:rFonts w:cstheme="minorHAnsi"/>
        </w:rPr>
        <w:t>heart$oldpeak</w:t>
      </w:r>
      <w:proofErr w:type="spellEnd"/>
      <w:r w:rsidRPr="00FC5BB1">
        <w:rPr>
          <w:rFonts w:cstheme="minorHAnsi"/>
        </w:rPr>
        <w:t xml:space="preserve">) </w:t>
      </w:r>
      <w:r w:rsidR="00CC672A">
        <w:rPr>
          <w:rFonts w:cstheme="minorHAnsi"/>
        </w:rPr>
        <w:t xml:space="preserve">shows </w:t>
      </w:r>
      <w:r w:rsidRPr="00FC5BB1">
        <w:rPr>
          <w:rFonts w:cstheme="minorHAnsi"/>
        </w:rPr>
        <w:t>outlier</w:t>
      </w:r>
      <w:r w:rsidR="00087589">
        <w:rPr>
          <w:rFonts w:cstheme="minorHAnsi"/>
        </w:rPr>
        <w:tab/>
      </w:r>
      <w:r w:rsidR="00087589">
        <w:rPr>
          <w:rFonts w:cstheme="minorHAnsi"/>
        </w:rPr>
        <w:tab/>
      </w:r>
      <w:r w:rsidR="00087589" w:rsidRPr="00FC5BB1">
        <w:rPr>
          <w:rFonts w:cstheme="minorHAnsi"/>
        </w:rPr>
        <w:t>summary(</w:t>
      </w:r>
      <w:proofErr w:type="spellStart"/>
      <w:r w:rsidR="00087589" w:rsidRPr="00FC5BB1">
        <w:rPr>
          <w:rFonts w:cstheme="minorHAnsi"/>
        </w:rPr>
        <w:t>heart$oldpeak</w:t>
      </w:r>
      <w:proofErr w:type="spellEnd"/>
      <w:r w:rsidR="00087589" w:rsidRPr="00FC5BB1">
        <w:rPr>
          <w:rFonts w:cstheme="minorHAnsi"/>
        </w:rPr>
        <w:t>)</w:t>
      </w:r>
      <w:r w:rsidR="00087589">
        <w:rPr>
          <w:rFonts w:cstheme="minorHAnsi"/>
        </w:rPr>
        <w:t xml:space="preserve"> without outliers</w:t>
      </w:r>
    </w:p>
    <w:p w14:paraId="144C3CAD" w14:textId="758D22DD" w:rsidR="00B43272" w:rsidRDefault="00FC5BB1" w:rsidP="00087589">
      <w:pPr>
        <w:rPr>
          <w:rFonts w:cstheme="minorHAnsi"/>
        </w:rPr>
      </w:pPr>
      <w:r>
        <w:rPr>
          <w:noProof/>
        </w:rPr>
        <w:drawing>
          <wp:inline distT="0" distB="0" distL="0" distR="0" wp14:anchorId="00B54A49" wp14:editId="2F920CE4">
            <wp:extent cx="2190666" cy="1358721"/>
            <wp:effectExtent l="0" t="0" r="635"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12270" cy="1372120"/>
                    </a:xfrm>
                    <a:prstGeom prst="rect">
                      <a:avLst/>
                    </a:prstGeom>
                    <a:noFill/>
                    <a:ln>
                      <a:noFill/>
                    </a:ln>
                  </pic:spPr>
                </pic:pic>
              </a:graphicData>
            </a:graphic>
          </wp:inline>
        </w:drawing>
      </w:r>
      <w:r w:rsidR="00087589">
        <w:rPr>
          <w:noProof/>
        </w:rPr>
        <w:t xml:space="preserve">                 </w:t>
      </w:r>
      <w:r w:rsidR="00087589">
        <w:rPr>
          <w:noProof/>
        </w:rPr>
        <w:drawing>
          <wp:inline distT="0" distB="0" distL="0" distR="0" wp14:anchorId="77061D49" wp14:editId="62691D12">
            <wp:extent cx="1970468" cy="1240790"/>
            <wp:effectExtent l="0" t="0" r="0"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92766" cy="1254831"/>
                    </a:xfrm>
                    <a:prstGeom prst="rect">
                      <a:avLst/>
                    </a:prstGeom>
                    <a:noFill/>
                    <a:ln>
                      <a:noFill/>
                    </a:ln>
                  </pic:spPr>
                </pic:pic>
              </a:graphicData>
            </a:graphic>
          </wp:inline>
        </w:drawing>
      </w:r>
    </w:p>
    <w:p w14:paraId="7F08E70B" w14:textId="40FA4344" w:rsidR="00FF09FE" w:rsidRDefault="00FF09FE" w:rsidP="002472D7">
      <w:pPr>
        <w:rPr>
          <w:rFonts w:cstheme="minorHAnsi"/>
        </w:rPr>
      </w:pPr>
      <w:r>
        <w:rPr>
          <w:rFonts w:cstheme="minorHAnsi"/>
        </w:rPr>
        <w:t>N</w:t>
      </w:r>
      <w:r w:rsidRPr="002472D7">
        <w:rPr>
          <w:rFonts w:cstheme="minorHAnsi"/>
        </w:rPr>
        <w:t>ormalization</w:t>
      </w:r>
      <w:r w:rsidR="002472D7" w:rsidRPr="002472D7">
        <w:rPr>
          <w:rFonts w:cstheme="minorHAnsi"/>
        </w:rPr>
        <w:t xml:space="preserve"> </w:t>
      </w:r>
      <w:r>
        <w:rPr>
          <w:rFonts w:cstheme="minorHAnsi"/>
        </w:rPr>
        <w:t>of the dataset</w:t>
      </w:r>
    </w:p>
    <w:p w14:paraId="6FDBE98B" w14:textId="5F0963F3" w:rsidR="00FF09FE" w:rsidRPr="00FF09FE" w:rsidRDefault="00FF09FE" w:rsidP="00A84D0C">
      <w:pPr>
        <w:rPr>
          <w:rFonts w:cstheme="minorHAnsi"/>
        </w:rPr>
      </w:pPr>
      <w:r>
        <w:rPr>
          <w:rFonts w:cstheme="minorHAnsi"/>
        </w:rPr>
        <w:t xml:space="preserve">Using the formular below we </w:t>
      </w:r>
      <w:r w:rsidR="00831BE5">
        <w:rPr>
          <w:rFonts w:cstheme="minorHAnsi"/>
        </w:rPr>
        <w:t xml:space="preserve">normalized </w:t>
      </w:r>
      <w:r w:rsidR="00831BE5" w:rsidRPr="002472D7">
        <w:rPr>
          <w:rFonts w:cstheme="minorHAnsi"/>
        </w:rPr>
        <w:t>the</w:t>
      </w:r>
      <w:r>
        <w:rPr>
          <w:rFonts w:cstheme="minorHAnsi"/>
        </w:rPr>
        <w:t xml:space="preserve"> following 5</w:t>
      </w:r>
      <w:r w:rsidR="002472D7" w:rsidRPr="002472D7">
        <w:rPr>
          <w:rFonts w:cstheme="minorHAnsi"/>
        </w:rPr>
        <w:t xml:space="preserve"> </w:t>
      </w:r>
      <w:r>
        <w:rPr>
          <w:rFonts w:cstheme="minorHAnsi"/>
        </w:rPr>
        <w:t>variables</w:t>
      </w:r>
      <w:r w:rsidR="00831BE5">
        <w:rPr>
          <w:rFonts w:cstheme="minorHAnsi"/>
        </w:rPr>
        <w:t xml:space="preserve"> (</w:t>
      </w:r>
      <w:r w:rsidR="00831BE5">
        <w:t xml:space="preserve">Age, </w:t>
      </w:r>
      <w:proofErr w:type="spellStart"/>
      <w:r w:rsidR="00831BE5">
        <w:t>trtbps</w:t>
      </w:r>
      <w:proofErr w:type="spellEnd"/>
      <w:r w:rsidR="00831BE5">
        <w:t xml:space="preserve">, </w:t>
      </w:r>
      <w:proofErr w:type="spellStart"/>
      <w:r w:rsidR="00831BE5">
        <w:t>chol</w:t>
      </w:r>
      <w:proofErr w:type="spellEnd"/>
      <w:r w:rsidR="00831BE5">
        <w:t xml:space="preserve">, </w:t>
      </w:r>
      <w:proofErr w:type="spellStart"/>
      <w:r w:rsidR="00831BE5">
        <w:t>thalachh</w:t>
      </w:r>
      <w:proofErr w:type="spellEnd"/>
      <w:r w:rsidR="00831BE5">
        <w:t>, oldpeak)</w:t>
      </w:r>
      <w:r w:rsidR="002472D7" w:rsidRPr="002472D7">
        <w:rPr>
          <w:rFonts w:cstheme="minorHAnsi"/>
        </w:rPr>
        <w:t xml:space="preserve"> because they are the predictors</w:t>
      </w:r>
      <w:r w:rsidR="00A84D0C">
        <w:rPr>
          <w:rFonts w:cstheme="minorHAnsi"/>
        </w:rPr>
        <w:t>.</w:t>
      </w:r>
    </w:p>
    <w:p w14:paraId="629B6851" w14:textId="77777777" w:rsidR="00FF09FE" w:rsidRPr="00FF09FE" w:rsidRDefault="00FF09FE" w:rsidP="00FF09FE">
      <w:pPr>
        <w:spacing w:after="0"/>
        <w:rPr>
          <w:rFonts w:cstheme="minorHAnsi"/>
        </w:rPr>
      </w:pPr>
      <w:r w:rsidRPr="00FF09FE">
        <w:rPr>
          <w:rFonts w:cstheme="minorHAnsi"/>
        </w:rPr>
        <w:t xml:space="preserve"> normalize &lt;- function(x) {</w:t>
      </w:r>
    </w:p>
    <w:p w14:paraId="7EFDCEB4" w14:textId="77777777" w:rsidR="00FF09FE" w:rsidRPr="00FF09FE" w:rsidRDefault="00FF09FE" w:rsidP="00FF09FE">
      <w:pPr>
        <w:spacing w:after="0"/>
        <w:rPr>
          <w:rFonts w:cstheme="minorHAnsi"/>
          <w:lang w:val="pt-BR"/>
        </w:rPr>
      </w:pPr>
      <w:r w:rsidRPr="00FF09FE">
        <w:rPr>
          <w:rFonts w:cstheme="minorHAnsi"/>
        </w:rPr>
        <w:t xml:space="preserve">    </w:t>
      </w:r>
      <w:r w:rsidRPr="00FF09FE">
        <w:rPr>
          <w:rFonts w:cstheme="minorHAnsi"/>
          <w:lang w:val="pt-BR"/>
        </w:rPr>
        <w:t>num &lt;- x - min(x)</w:t>
      </w:r>
    </w:p>
    <w:p w14:paraId="69EFC314" w14:textId="77777777" w:rsidR="00FF09FE" w:rsidRPr="00FF09FE" w:rsidRDefault="00FF09FE" w:rsidP="00FF09FE">
      <w:pPr>
        <w:spacing w:after="0"/>
        <w:rPr>
          <w:rFonts w:cstheme="minorHAnsi"/>
          <w:lang w:val="pt-BR"/>
        </w:rPr>
      </w:pPr>
      <w:r w:rsidRPr="00FF09FE">
        <w:rPr>
          <w:rFonts w:cstheme="minorHAnsi"/>
          <w:lang w:val="pt-BR"/>
        </w:rPr>
        <w:lastRenderedPageBreak/>
        <w:t xml:space="preserve">    </w:t>
      </w:r>
      <w:proofErr w:type="spellStart"/>
      <w:r w:rsidRPr="00FF09FE">
        <w:rPr>
          <w:rFonts w:cstheme="minorHAnsi"/>
          <w:lang w:val="pt-BR"/>
        </w:rPr>
        <w:t>denom</w:t>
      </w:r>
      <w:proofErr w:type="spellEnd"/>
      <w:r w:rsidRPr="00FF09FE">
        <w:rPr>
          <w:rFonts w:cstheme="minorHAnsi"/>
          <w:lang w:val="pt-BR"/>
        </w:rPr>
        <w:t xml:space="preserve"> &lt;- </w:t>
      </w:r>
      <w:proofErr w:type="spellStart"/>
      <w:r w:rsidRPr="00FF09FE">
        <w:rPr>
          <w:rFonts w:cstheme="minorHAnsi"/>
          <w:lang w:val="pt-BR"/>
        </w:rPr>
        <w:t>max</w:t>
      </w:r>
      <w:proofErr w:type="spellEnd"/>
      <w:r w:rsidRPr="00FF09FE">
        <w:rPr>
          <w:rFonts w:cstheme="minorHAnsi"/>
          <w:lang w:val="pt-BR"/>
        </w:rPr>
        <w:t>(x) - min(x)</w:t>
      </w:r>
    </w:p>
    <w:p w14:paraId="2E1BC17D" w14:textId="77777777" w:rsidR="00FF09FE" w:rsidRPr="00FF09FE" w:rsidRDefault="00FF09FE" w:rsidP="00FF09FE">
      <w:pPr>
        <w:spacing w:after="0"/>
        <w:rPr>
          <w:rFonts w:cstheme="minorHAnsi"/>
        </w:rPr>
      </w:pPr>
      <w:r w:rsidRPr="00FF09FE">
        <w:rPr>
          <w:rFonts w:cstheme="minorHAnsi"/>
          <w:lang w:val="pt-BR"/>
        </w:rPr>
        <w:t xml:space="preserve">    </w:t>
      </w:r>
      <w:r w:rsidRPr="00FF09FE">
        <w:rPr>
          <w:rFonts w:cstheme="minorHAnsi"/>
        </w:rPr>
        <w:t>return (num/</w:t>
      </w:r>
      <w:proofErr w:type="spellStart"/>
      <w:r w:rsidRPr="00FF09FE">
        <w:rPr>
          <w:rFonts w:cstheme="minorHAnsi"/>
        </w:rPr>
        <w:t>denom</w:t>
      </w:r>
      <w:proofErr w:type="spellEnd"/>
      <w:r w:rsidRPr="00FF09FE">
        <w:rPr>
          <w:rFonts w:cstheme="minorHAnsi"/>
        </w:rPr>
        <w:t>)</w:t>
      </w:r>
    </w:p>
    <w:p w14:paraId="79DAAF79" w14:textId="77777777" w:rsidR="00FF09FE" w:rsidRPr="00FF09FE" w:rsidRDefault="00FF09FE" w:rsidP="00FF09FE">
      <w:pPr>
        <w:spacing w:after="0"/>
        <w:rPr>
          <w:rFonts w:cstheme="minorHAnsi"/>
        </w:rPr>
      </w:pPr>
      <w:r w:rsidRPr="00FF09FE">
        <w:rPr>
          <w:rFonts w:cstheme="minorHAnsi"/>
        </w:rPr>
        <w:t xml:space="preserve"> }</w:t>
      </w:r>
    </w:p>
    <w:p w14:paraId="1AF6ACD0" w14:textId="6EB32C7E" w:rsidR="002472D7" w:rsidRDefault="00FF09FE" w:rsidP="00544E70">
      <w:pPr>
        <w:spacing w:after="0"/>
        <w:rPr>
          <w:rFonts w:cstheme="minorHAnsi"/>
        </w:rPr>
      </w:pPr>
      <w:r w:rsidRPr="00FF09FE">
        <w:rPr>
          <w:rFonts w:cstheme="minorHAnsi"/>
        </w:rPr>
        <w:t xml:space="preserve"> nor &lt;-function(x) </w:t>
      </w:r>
      <w:proofErr w:type="gramStart"/>
      <w:r w:rsidRPr="00FF09FE">
        <w:rPr>
          <w:rFonts w:cstheme="minorHAnsi"/>
        </w:rPr>
        <w:t>{ (</w:t>
      </w:r>
      <w:proofErr w:type="gramEnd"/>
      <w:r w:rsidRPr="00FF09FE">
        <w:rPr>
          <w:rFonts w:cstheme="minorHAnsi"/>
        </w:rPr>
        <w:t>x -min(x))/(max(x)-min(x)) }</w:t>
      </w:r>
    </w:p>
    <w:p w14:paraId="6ABED6A1" w14:textId="363CDE3E" w:rsidR="00544E70" w:rsidRDefault="00544E70" w:rsidP="00544E70">
      <w:pPr>
        <w:spacing w:after="0"/>
        <w:rPr>
          <w:rFonts w:cstheme="minorHAnsi"/>
        </w:rPr>
      </w:pPr>
    </w:p>
    <w:p w14:paraId="5826BEBF" w14:textId="6197EE29" w:rsidR="00544E70" w:rsidRDefault="00544E70" w:rsidP="00544E70">
      <w:pPr>
        <w:spacing w:after="0"/>
        <w:rPr>
          <w:rFonts w:cstheme="minorHAnsi"/>
        </w:rPr>
      </w:pPr>
      <w:r>
        <w:rPr>
          <w:rFonts w:cstheme="minorHAnsi"/>
        </w:rPr>
        <w:t>we created another data set with the normalized variable and then combined them to form our normalized dataset.</w:t>
      </w:r>
    </w:p>
    <w:p w14:paraId="1C98939B" w14:textId="0BE8782B" w:rsidR="00544E70" w:rsidRDefault="00544E70" w:rsidP="00544E70">
      <w:pPr>
        <w:spacing w:after="0"/>
        <w:rPr>
          <w:rFonts w:cstheme="minorHAnsi"/>
        </w:rPr>
      </w:pPr>
      <w:r>
        <w:rPr>
          <w:rFonts w:cstheme="minorHAnsi"/>
        </w:rPr>
        <w:t xml:space="preserve">Fig </w:t>
      </w:r>
      <w:r w:rsidR="00C03DD4">
        <w:rPr>
          <w:rFonts w:cstheme="minorHAnsi"/>
        </w:rPr>
        <w:t>8</w:t>
      </w:r>
      <w:r>
        <w:rPr>
          <w:rFonts w:cstheme="minorHAnsi"/>
        </w:rPr>
        <w:t xml:space="preserve"> shows the normalized data set and fig </w:t>
      </w:r>
      <w:r w:rsidR="00C03DD4">
        <w:rPr>
          <w:rFonts w:cstheme="minorHAnsi"/>
        </w:rPr>
        <w:t>9</w:t>
      </w:r>
      <w:r>
        <w:rPr>
          <w:rFonts w:cstheme="minorHAnsi"/>
        </w:rPr>
        <w:t xml:space="preserve"> shows the new dataset with 279 outcomes instead of the 303.</w:t>
      </w:r>
    </w:p>
    <w:p w14:paraId="52BC05D8" w14:textId="1B314619" w:rsidR="00FC5BB1" w:rsidRDefault="00FC5BB1" w:rsidP="00745FBA">
      <w:pPr>
        <w:rPr>
          <w:rFonts w:cstheme="minorHAnsi"/>
        </w:rPr>
      </w:pPr>
      <w:r w:rsidRPr="00FC5BB1">
        <w:rPr>
          <w:rFonts w:cstheme="minorHAnsi"/>
        </w:rPr>
        <w:t>normalization and organization</w:t>
      </w:r>
    </w:p>
    <w:p w14:paraId="2F8443C6" w14:textId="2922A844" w:rsidR="00B43272" w:rsidRDefault="006F28D3" w:rsidP="00745FBA">
      <w:pPr>
        <w:rPr>
          <w:rFonts w:cstheme="minorHAnsi"/>
        </w:rPr>
      </w:pPr>
      <w:r>
        <w:rPr>
          <w:noProof/>
        </w:rPr>
        <w:drawing>
          <wp:inline distT="0" distB="0" distL="0" distR="0" wp14:anchorId="26B2458A" wp14:editId="39372CB2">
            <wp:extent cx="3250384" cy="2949262"/>
            <wp:effectExtent l="0" t="0" r="7620" b="3810"/>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a:blip r:embed="rId25"/>
                    <a:stretch>
                      <a:fillRect/>
                    </a:stretch>
                  </pic:blipFill>
                  <pic:spPr>
                    <a:xfrm>
                      <a:off x="0" y="0"/>
                      <a:ext cx="3286800" cy="2982304"/>
                    </a:xfrm>
                    <a:prstGeom prst="rect">
                      <a:avLst/>
                    </a:prstGeom>
                  </pic:spPr>
                </pic:pic>
              </a:graphicData>
            </a:graphic>
          </wp:inline>
        </w:drawing>
      </w:r>
      <w:r w:rsidR="00935CF1">
        <w:rPr>
          <w:rFonts w:cstheme="minorHAnsi"/>
        </w:rPr>
        <w:t>F</w:t>
      </w:r>
      <w:r w:rsidR="00544E70">
        <w:rPr>
          <w:rFonts w:cstheme="minorHAnsi"/>
        </w:rPr>
        <w:t xml:space="preserve">ig </w:t>
      </w:r>
      <w:r w:rsidR="00C03DD4">
        <w:rPr>
          <w:rFonts w:cstheme="minorHAnsi"/>
        </w:rPr>
        <w:t>8</w:t>
      </w:r>
    </w:p>
    <w:p w14:paraId="2DF4C436" w14:textId="3CC88363" w:rsidR="00935CF1" w:rsidRDefault="00935CF1" w:rsidP="00745FBA">
      <w:pPr>
        <w:rPr>
          <w:rFonts w:cstheme="minorHAnsi"/>
        </w:rPr>
      </w:pPr>
      <w:r>
        <w:rPr>
          <w:rFonts w:cstheme="minorHAnsi"/>
        </w:rPr>
        <w:t>Fig 9</w:t>
      </w:r>
      <w:r w:rsidR="00B3757D">
        <w:rPr>
          <w:rFonts w:cstheme="minorHAnsi"/>
        </w:rPr>
        <w:t xml:space="preserve"> </w:t>
      </w:r>
      <w:r w:rsidR="00B3757D">
        <w:rPr>
          <w:rFonts w:cstheme="minorHAnsi"/>
        </w:rPr>
        <w:t>normalized and organized dataset</w:t>
      </w:r>
    </w:p>
    <w:p w14:paraId="52D6F8E7" w14:textId="00B3C898" w:rsidR="00544E70" w:rsidRDefault="00C03DD4" w:rsidP="00745FBA">
      <w:pPr>
        <w:rPr>
          <w:rFonts w:cstheme="minorHAnsi"/>
        </w:rPr>
      </w:pPr>
      <w:r>
        <w:rPr>
          <w:noProof/>
        </w:rPr>
        <w:lastRenderedPageBreak/>
        <w:drawing>
          <wp:inline distT="0" distB="0" distL="0" distR="0" wp14:anchorId="5A0B208C" wp14:editId="7905C83B">
            <wp:extent cx="5943600" cy="3445510"/>
            <wp:effectExtent l="0" t="0" r="0" b="2540"/>
            <wp:docPr id="39" name="Picture 39" descr="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pplication, table, Excel&#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45510"/>
                    </a:xfrm>
                    <a:prstGeom prst="rect">
                      <a:avLst/>
                    </a:prstGeom>
                    <a:noFill/>
                    <a:ln>
                      <a:noFill/>
                    </a:ln>
                  </pic:spPr>
                </pic:pic>
              </a:graphicData>
            </a:graphic>
          </wp:inline>
        </w:drawing>
      </w:r>
      <w:r>
        <w:rPr>
          <w:rFonts w:cstheme="minorHAnsi"/>
        </w:rPr>
        <w:t xml:space="preserve"> </w:t>
      </w:r>
    </w:p>
    <w:p w14:paraId="35AA7B0F" w14:textId="77777777" w:rsidR="007454D3" w:rsidRDefault="007454D3" w:rsidP="00745FBA">
      <w:pPr>
        <w:rPr>
          <w:rFonts w:cstheme="minorHAnsi"/>
        </w:rPr>
      </w:pPr>
    </w:p>
    <w:p w14:paraId="057C047E" w14:textId="4BA28E70" w:rsidR="00C03DD4" w:rsidRPr="00835890" w:rsidRDefault="001E272E" w:rsidP="00C03DD4">
      <w:pPr>
        <w:rPr>
          <w:rFonts w:cstheme="minorHAnsi"/>
        </w:rPr>
      </w:pPr>
      <w:r w:rsidRPr="00835890">
        <w:rPr>
          <w:rFonts w:cstheme="minorHAnsi"/>
        </w:rPr>
        <w:t>Descriptive</w:t>
      </w:r>
      <w:r w:rsidR="00835890" w:rsidRPr="00835890">
        <w:rPr>
          <w:rFonts w:cstheme="minorHAnsi"/>
        </w:rPr>
        <w:t xml:space="preserve"> stat</w:t>
      </w:r>
      <w:r>
        <w:rPr>
          <w:rFonts w:cstheme="minorHAnsi"/>
        </w:rPr>
        <w:t>istics</w:t>
      </w:r>
    </w:p>
    <w:p w14:paraId="3A42C7E5" w14:textId="2AD7D63A" w:rsidR="00B43272" w:rsidRDefault="001E272E" w:rsidP="00835890">
      <w:pPr>
        <w:rPr>
          <w:rFonts w:cstheme="minorHAnsi"/>
        </w:rPr>
      </w:pPr>
      <w:r>
        <w:rPr>
          <w:rFonts w:cstheme="minorHAnsi"/>
        </w:rPr>
        <w:t>The figure below</w:t>
      </w:r>
      <w:r w:rsidR="00C03DD4">
        <w:rPr>
          <w:rFonts w:cstheme="minorHAnsi"/>
        </w:rPr>
        <w:t xml:space="preserve"> shows</w:t>
      </w:r>
      <w:r w:rsidR="00CF686B">
        <w:rPr>
          <w:rFonts w:cstheme="minorHAnsi"/>
        </w:rPr>
        <w:t xml:space="preserve"> the descriptive statistics of the dataset after cleaning the data</w:t>
      </w:r>
    </w:p>
    <w:p w14:paraId="7F173A88" w14:textId="5C3B7819" w:rsidR="00B43272" w:rsidRDefault="006F2293" w:rsidP="00745FBA">
      <w:pPr>
        <w:rPr>
          <w:rFonts w:cstheme="minorHAnsi"/>
        </w:rPr>
      </w:pPr>
      <w:r>
        <w:rPr>
          <w:noProof/>
        </w:rPr>
        <w:drawing>
          <wp:anchor distT="0" distB="0" distL="114300" distR="114300" simplePos="0" relativeHeight="251660288" behindDoc="0" locked="0" layoutInCell="1" allowOverlap="1" wp14:anchorId="3B56CA80" wp14:editId="55A9E5DF">
            <wp:simplePos x="0" y="0"/>
            <wp:positionH relativeFrom="column">
              <wp:posOffset>0</wp:posOffset>
            </wp:positionH>
            <wp:positionV relativeFrom="paragraph">
              <wp:posOffset>1610</wp:posOffset>
            </wp:positionV>
            <wp:extent cx="5943600" cy="2150110"/>
            <wp:effectExtent l="0" t="0" r="0" b="2540"/>
            <wp:wrapSquare wrapText="bothSides"/>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5943600" cy="2150110"/>
                    </a:xfrm>
                    <a:prstGeom prst="rect">
                      <a:avLst/>
                    </a:prstGeom>
                  </pic:spPr>
                </pic:pic>
              </a:graphicData>
            </a:graphic>
          </wp:anchor>
        </w:drawing>
      </w:r>
      <w:r>
        <w:rPr>
          <w:noProof/>
        </w:rPr>
        <w:t xml:space="preserve">Fig </w:t>
      </w:r>
      <w:r w:rsidR="00B3757D">
        <w:rPr>
          <w:noProof/>
        </w:rPr>
        <w:t>10</w:t>
      </w:r>
      <w:r>
        <w:rPr>
          <w:noProof/>
        </w:rPr>
        <w:t xml:space="preserve">. </w:t>
      </w:r>
    </w:p>
    <w:p w14:paraId="1EA505D6" w14:textId="226B4F74" w:rsidR="00B43272" w:rsidRDefault="00B43272" w:rsidP="00745FBA">
      <w:pPr>
        <w:rPr>
          <w:rFonts w:cstheme="minorHAnsi"/>
        </w:rPr>
      </w:pPr>
    </w:p>
    <w:p w14:paraId="09D3D835" w14:textId="1F1A0C2C" w:rsidR="00935CF1" w:rsidRDefault="00935CF1" w:rsidP="00745FBA">
      <w:pPr>
        <w:rPr>
          <w:rFonts w:cstheme="minorHAnsi"/>
        </w:rPr>
      </w:pPr>
    </w:p>
    <w:p w14:paraId="4551C030" w14:textId="77777777" w:rsidR="00935CF1" w:rsidRDefault="00935CF1" w:rsidP="00745FBA">
      <w:pPr>
        <w:rPr>
          <w:rFonts w:cstheme="minorHAnsi"/>
        </w:rPr>
      </w:pPr>
    </w:p>
    <w:p w14:paraId="2C3C9AEF" w14:textId="13E52992" w:rsidR="006112B7" w:rsidRDefault="006112B7" w:rsidP="006112B7">
      <w:pPr>
        <w:pStyle w:val="Heading1"/>
      </w:pPr>
      <w:bookmarkStart w:id="3" w:name="_Toc100582109"/>
      <w:r>
        <w:lastRenderedPageBreak/>
        <w:t>Results</w:t>
      </w:r>
      <w:bookmarkEnd w:id="3"/>
    </w:p>
    <w:p w14:paraId="3B2DCED0" w14:textId="77777777" w:rsidR="003F4810" w:rsidRDefault="006112B7" w:rsidP="006112B7">
      <w:r>
        <w:t xml:space="preserve">From our correlation table we discovered that the highest positive correlation was the Chest pain </w:t>
      </w:r>
      <w:r w:rsidR="003F4810">
        <w:t>(</w:t>
      </w:r>
      <w:r w:rsidR="001C33E8">
        <w:t>0.4337</w:t>
      </w:r>
      <w:proofErr w:type="gramStart"/>
      <w:r w:rsidR="003F4810">
        <w:t>)</w:t>
      </w:r>
      <w:proofErr w:type="gramEnd"/>
      <w:r w:rsidR="001C33E8">
        <w:t xml:space="preserve"> and the highest negative correlation is old</w:t>
      </w:r>
      <w:r w:rsidR="003F4810">
        <w:t xml:space="preserve">peak (-0.4306). </w:t>
      </w:r>
    </w:p>
    <w:p w14:paraId="2ACB55DD" w14:textId="77777777" w:rsidR="00446E17" w:rsidRDefault="003F4810" w:rsidP="00B53229">
      <w:r>
        <w:t>In the figure below</w:t>
      </w:r>
      <w:r w:rsidR="00B53229">
        <w:t xml:space="preserve"> </w:t>
      </w:r>
      <w:r w:rsidR="00B53229">
        <w:t>0</w:t>
      </w:r>
      <w:r w:rsidR="00B53229">
        <w:t>, 1, 2, 3 which represents typical</w:t>
      </w:r>
      <w:r w:rsidR="00B53229">
        <w:t xml:space="preserve"> angina</w:t>
      </w:r>
      <w:r w:rsidR="00B53229">
        <w:t xml:space="preserve">, </w:t>
      </w:r>
      <w:r w:rsidR="00B53229">
        <w:t>atypical angina</w:t>
      </w:r>
      <w:r w:rsidR="00B53229">
        <w:t xml:space="preserve">, </w:t>
      </w:r>
      <w:r w:rsidR="00B53229">
        <w:t>non-anginal pain</w:t>
      </w:r>
      <w:r w:rsidR="00B53229">
        <w:t>, and</w:t>
      </w:r>
      <w:r w:rsidR="00B53229">
        <w:t xml:space="preserve"> asymptomatic</w:t>
      </w:r>
      <w:r w:rsidR="00B53229">
        <w:t xml:space="preserve"> respectively. </w:t>
      </w:r>
    </w:p>
    <w:p w14:paraId="597871DF" w14:textId="310BA565" w:rsidR="006112B7" w:rsidRPr="006112B7" w:rsidRDefault="00B53229" w:rsidP="008F5970">
      <w:r>
        <w:t xml:space="preserve">As shown in the figure </w:t>
      </w:r>
      <w:r w:rsidR="008F5970">
        <w:t>approximately 152 had heart attack while approximately 127 patients did not have heart attack. P</w:t>
      </w:r>
      <w:r>
        <w:t>atients</w:t>
      </w:r>
      <w:r w:rsidR="008F5970">
        <w:t xml:space="preserve"> </w:t>
      </w:r>
      <w:r>
        <w:t xml:space="preserve">with </w:t>
      </w:r>
      <w:r>
        <w:t>typical angina</w:t>
      </w:r>
      <w:r>
        <w:t xml:space="preserve"> </w:t>
      </w:r>
      <w:r w:rsidR="004E6408">
        <w:t xml:space="preserve">conditions has less chance of having heart attack while patients with non-anginal pain </w:t>
      </w:r>
      <w:r>
        <w:t xml:space="preserve">does </w:t>
      </w:r>
      <w:r w:rsidR="00446E17">
        <w:t>have likelihood of having a heart attack.</w:t>
      </w:r>
      <w:r>
        <w:t xml:space="preserve"> </w:t>
      </w:r>
    </w:p>
    <w:p w14:paraId="2E87CB4B" w14:textId="397BAC1A" w:rsidR="00B66568" w:rsidRPr="00D96FCF" w:rsidRDefault="00B3757D" w:rsidP="00B3757D">
      <w:pPr>
        <w:rPr>
          <w:rFonts w:cstheme="minorHAnsi"/>
          <w:lang w:val="en-US"/>
        </w:rPr>
      </w:pPr>
      <w:r>
        <w:rPr>
          <w:rFonts w:cstheme="minorHAnsi"/>
          <w:lang w:val="en-US"/>
        </w:rPr>
        <w:t xml:space="preserve">Fig 11. </w:t>
      </w:r>
      <w:r w:rsidR="00D96FCF">
        <w:rPr>
          <w:rFonts w:cstheme="minorHAnsi"/>
          <w:lang w:val="en-US"/>
        </w:rPr>
        <w:t xml:space="preserve">Correlation between chest pain and </w:t>
      </w:r>
      <w:r w:rsidR="00F57B8C">
        <w:rPr>
          <w:rFonts w:cstheme="minorHAnsi"/>
          <w:lang w:val="en-US"/>
        </w:rPr>
        <w:t>the heart attack occurring</w:t>
      </w:r>
    </w:p>
    <w:p w14:paraId="419EB413" w14:textId="16275E63" w:rsidR="00B43272" w:rsidRDefault="003F4810" w:rsidP="00745FBA">
      <w:pPr>
        <w:rPr>
          <w:rFonts w:cstheme="minorHAnsi"/>
        </w:rPr>
      </w:pPr>
      <w:r>
        <w:rPr>
          <w:noProof/>
        </w:rPr>
        <w:drawing>
          <wp:inline distT="0" distB="0" distL="0" distR="0" wp14:anchorId="5B688342" wp14:editId="53805F3B">
            <wp:extent cx="4365625" cy="3934460"/>
            <wp:effectExtent l="0" t="0" r="0" b="8890"/>
            <wp:docPr id="41" name="Picture 4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5625" cy="3934460"/>
                    </a:xfrm>
                    <a:prstGeom prst="rect">
                      <a:avLst/>
                    </a:prstGeom>
                    <a:noFill/>
                    <a:ln>
                      <a:noFill/>
                    </a:ln>
                  </pic:spPr>
                </pic:pic>
              </a:graphicData>
            </a:graphic>
          </wp:inline>
        </w:drawing>
      </w:r>
    </w:p>
    <w:p w14:paraId="0286F056" w14:textId="77777777" w:rsidR="00F57B8C" w:rsidRDefault="00F57B8C" w:rsidP="00745FBA">
      <w:pPr>
        <w:rPr>
          <w:rFonts w:cstheme="minorHAnsi"/>
        </w:rPr>
      </w:pPr>
    </w:p>
    <w:p w14:paraId="026E9CA9" w14:textId="0829ECD8" w:rsidR="003F4810" w:rsidRDefault="003F4810" w:rsidP="00745FBA">
      <w:pPr>
        <w:rPr>
          <w:rFonts w:cstheme="minorHAnsi"/>
        </w:rPr>
      </w:pPr>
    </w:p>
    <w:p w14:paraId="4B6FBF68" w14:textId="190EE7AE" w:rsidR="00E85875" w:rsidRDefault="00E85875" w:rsidP="00745FBA">
      <w:pPr>
        <w:rPr>
          <w:rFonts w:cstheme="minorHAnsi"/>
        </w:rPr>
      </w:pPr>
    </w:p>
    <w:p w14:paraId="6BDAAB17" w14:textId="3EE289FE" w:rsidR="00E85875" w:rsidRDefault="00E85875" w:rsidP="00745FBA">
      <w:pPr>
        <w:rPr>
          <w:rFonts w:cstheme="minorHAnsi"/>
        </w:rPr>
      </w:pPr>
    </w:p>
    <w:p w14:paraId="13D499D6" w14:textId="5E1E61EF" w:rsidR="00E85875" w:rsidRDefault="00E85875" w:rsidP="00745FBA">
      <w:pPr>
        <w:rPr>
          <w:rFonts w:cstheme="minorHAnsi"/>
        </w:rPr>
      </w:pPr>
    </w:p>
    <w:p w14:paraId="4E9FFAB2" w14:textId="6A615594" w:rsidR="00E85875" w:rsidRDefault="00E85875" w:rsidP="00745FBA">
      <w:pPr>
        <w:rPr>
          <w:rFonts w:cstheme="minorHAnsi"/>
        </w:rPr>
      </w:pPr>
    </w:p>
    <w:p w14:paraId="331D0394" w14:textId="7B1F256B" w:rsidR="00E85875" w:rsidRDefault="00E85875" w:rsidP="00745FBA">
      <w:pPr>
        <w:rPr>
          <w:rFonts w:cstheme="minorHAnsi"/>
        </w:rPr>
      </w:pPr>
    </w:p>
    <w:p w14:paraId="74EB8635" w14:textId="2601DEED" w:rsidR="00E85875" w:rsidRDefault="00B3757D" w:rsidP="00745FBA">
      <w:pPr>
        <w:rPr>
          <w:rFonts w:cstheme="minorHAnsi"/>
        </w:rPr>
      </w:pPr>
      <w:r>
        <w:rPr>
          <w:rFonts w:cstheme="minorHAnsi"/>
        </w:rPr>
        <w:lastRenderedPageBreak/>
        <w:t xml:space="preserve">Fig 12. </w:t>
      </w:r>
      <w:r w:rsidR="00B30530">
        <w:rPr>
          <w:rFonts w:cstheme="minorHAnsi"/>
        </w:rPr>
        <w:t xml:space="preserve">In this figure we see that </w:t>
      </w:r>
      <w:r w:rsidR="006C0FA1">
        <w:rPr>
          <w:rFonts w:cstheme="minorHAnsi"/>
        </w:rPr>
        <w:t xml:space="preserve">with </w:t>
      </w:r>
      <w:r w:rsidR="00D3542B">
        <w:rPr>
          <w:rFonts w:cstheme="minorHAnsi"/>
        </w:rPr>
        <w:t>oldpeak there</w:t>
      </w:r>
      <w:r w:rsidR="00B30530">
        <w:rPr>
          <w:rFonts w:cstheme="minorHAnsi"/>
        </w:rPr>
        <w:t xml:space="preserve"> </w:t>
      </w:r>
      <w:r w:rsidR="00D3542B">
        <w:rPr>
          <w:rFonts w:cstheme="minorHAnsi"/>
        </w:rPr>
        <w:t xml:space="preserve">less chances of </w:t>
      </w:r>
      <w:r w:rsidR="00B30530">
        <w:rPr>
          <w:rFonts w:cstheme="minorHAnsi"/>
        </w:rPr>
        <w:t xml:space="preserve">heart attack </w:t>
      </w:r>
      <w:r w:rsidR="00D3542B">
        <w:rPr>
          <w:rFonts w:cstheme="minorHAnsi"/>
        </w:rPr>
        <w:t>occurring.</w:t>
      </w:r>
    </w:p>
    <w:p w14:paraId="5A8BE78E" w14:textId="27CB7ACB" w:rsidR="00F57B8C" w:rsidRDefault="00E85875" w:rsidP="00745FBA">
      <w:pPr>
        <w:rPr>
          <w:rFonts w:cstheme="minorHAnsi"/>
        </w:rPr>
      </w:pPr>
      <w:r>
        <w:rPr>
          <w:noProof/>
        </w:rPr>
        <w:drawing>
          <wp:inline distT="0" distB="0" distL="0" distR="0" wp14:anchorId="0744B542" wp14:editId="07BD82BD">
            <wp:extent cx="4365625" cy="3934460"/>
            <wp:effectExtent l="0" t="0" r="0" b="8890"/>
            <wp:docPr id="42" name="Picture 4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ba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5625" cy="3934460"/>
                    </a:xfrm>
                    <a:prstGeom prst="rect">
                      <a:avLst/>
                    </a:prstGeom>
                    <a:noFill/>
                    <a:ln>
                      <a:noFill/>
                    </a:ln>
                  </pic:spPr>
                </pic:pic>
              </a:graphicData>
            </a:graphic>
          </wp:inline>
        </w:drawing>
      </w:r>
    </w:p>
    <w:p w14:paraId="443287C6" w14:textId="618FA273" w:rsidR="00D3542B" w:rsidRDefault="00D3542B" w:rsidP="00745FBA">
      <w:pPr>
        <w:rPr>
          <w:rFonts w:cstheme="minorHAnsi"/>
        </w:rPr>
      </w:pPr>
    </w:p>
    <w:p w14:paraId="1D8515D2" w14:textId="1DDEABBC" w:rsidR="004C2D69" w:rsidRPr="006112B7" w:rsidRDefault="004C2D69" w:rsidP="002650F0">
      <w:r>
        <w:t>As shown in the figure approximately 15</w:t>
      </w:r>
      <w:r w:rsidR="00934EE1">
        <w:t>9</w:t>
      </w:r>
      <w:r>
        <w:t xml:space="preserve"> had heart attack while approximately 12</w:t>
      </w:r>
      <w:r w:rsidR="00934EE1">
        <w:t>0</w:t>
      </w:r>
      <w:r>
        <w:t xml:space="preserve"> patients did not have heart attack. </w:t>
      </w:r>
      <w:r w:rsidR="002650F0">
        <w:t>Patients who had heart attack did not have exercise induced angina</w:t>
      </w:r>
      <w:r w:rsidR="00486117">
        <w:t>.</w:t>
      </w:r>
    </w:p>
    <w:p w14:paraId="5E5808B7" w14:textId="15A2EB1D" w:rsidR="00D3542B" w:rsidRDefault="00D3542B" w:rsidP="00745FBA">
      <w:pPr>
        <w:rPr>
          <w:rFonts w:cstheme="minorHAnsi"/>
        </w:rPr>
      </w:pPr>
    </w:p>
    <w:p w14:paraId="778F525C" w14:textId="4559B082" w:rsidR="00F57B8C" w:rsidRDefault="00B3757D" w:rsidP="00745FBA">
      <w:pPr>
        <w:rPr>
          <w:rFonts w:cstheme="minorHAnsi"/>
        </w:rPr>
      </w:pPr>
      <w:r>
        <w:rPr>
          <w:rFonts w:cstheme="minorHAnsi"/>
        </w:rPr>
        <w:t xml:space="preserve">Fig 13. </w:t>
      </w:r>
    </w:p>
    <w:p w14:paraId="45DDB321" w14:textId="446F39CA" w:rsidR="00F57B8C" w:rsidRDefault="00B3757D" w:rsidP="00745FBA">
      <w:pPr>
        <w:rPr>
          <w:noProof/>
        </w:rPr>
      </w:pPr>
      <w:r>
        <w:rPr>
          <w:noProof/>
        </w:rPr>
        <w:t xml:space="preserve"> </w:t>
      </w:r>
      <w:r w:rsidR="00486117">
        <w:rPr>
          <w:noProof/>
        </w:rPr>
        <w:drawing>
          <wp:inline distT="0" distB="0" distL="0" distR="0" wp14:anchorId="7A08C6CE" wp14:editId="3DBFD787">
            <wp:extent cx="3508847" cy="2459865"/>
            <wp:effectExtent l="0" t="0" r="0" b="0"/>
            <wp:docPr id="44" name="Picture 4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bar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1683" cy="2468864"/>
                    </a:xfrm>
                    <a:prstGeom prst="rect">
                      <a:avLst/>
                    </a:prstGeom>
                    <a:noFill/>
                    <a:ln>
                      <a:noFill/>
                    </a:ln>
                  </pic:spPr>
                </pic:pic>
              </a:graphicData>
            </a:graphic>
          </wp:inline>
        </w:drawing>
      </w:r>
    </w:p>
    <w:p w14:paraId="519F1361" w14:textId="06C40C19" w:rsidR="00E92F99" w:rsidRPr="00486117" w:rsidRDefault="00486117" w:rsidP="00486117">
      <w:pPr>
        <w:pStyle w:val="Heading1"/>
      </w:pPr>
      <w:r>
        <w:lastRenderedPageBreak/>
        <w:t>Machine learning.</w:t>
      </w:r>
    </w:p>
    <w:p w14:paraId="38B8B1E7" w14:textId="3009C3D0" w:rsidR="00E92F99" w:rsidRDefault="00E92F99" w:rsidP="00745FBA">
      <w:pPr>
        <w:rPr>
          <w:rFonts w:cstheme="minorHAnsi"/>
        </w:rPr>
      </w:pPr>
      <w:r>
        <w:rPr>
          <w:rFonts w:cstheme="minorHAnsi"/>
        </w:rPr>
        <w:t>Predictions</w:t>
      </w:r>
    </w:p>
    <w:p w14:paraId="30E49B10" w14:textId="04D0419E" w:rsidR="00E92F99" w:rsidRDefault="00E92F99" w:rsidP="00745FBA">
      <w:pPr>
        <w:rPr>
          <w:rFonts w:cstheme="minorHAnsi"/>
        </w:rPr>
      </w:pPr>
      <w:r>
        <w:rPr>
          <w:noProof/>
        </w:rPr>
        <w:drawing>
          <wp:inline distT="0" distB="0" distL="0" distR="0" wp14:anchorId="30DB9BA6" wp14:editId="0459B502">
            <wp:extent cx="5943600" cy="1171575"/>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171575"/>
                    </a:xfrm>
                    <a:prstGeom prst="rect">
                      <a:avLst/>
                    </a:prstGeom>
                    <a:noFill/>
                    <a:ln>
                      <a:noFill/>
                    </a:ln>
                  </pic:spPr>
                </pic:pic>
              </a:graphicData>
            </a:graphic>
          </wp:inline>
        </w:drawing>
      </w:r>
    </w:p>
    <w:p w14:paraId="29C1ECF1" w14:textId="51533ED8" w:rsidR="00F57B8C" w:rsidRDefault="00E92F99" w:rsidP="00745FBA">
      <w:pPr>
        <w:rPr>
          <w:noProof/>
        </w:rPr>
      </w:pPr>
      <w:r>
        <w:rPr>
          <w:noProof/>
        </w:rPr>
        <w:t xml:space="preserve">Confussion </w:t>
      </w:r>
      <w:r w:rsidR="0080333B">
        <w:rPr>
          <w:noProof/>
        </w:rPr>
        <w:t>Ma</w:t>
      </w:r>
      <w:r>
        <w:rPr>
          <w:noProof/>
        </w:rPr>
        <w:t>trix</w:t>
      </w:r>
    </w:p>
    <w:p w14:paraId="3532DAA1" w14:textId="1191F191" w:rsidR="00E92F99" w:rsidRDefault="00E92F99" w:rsidP="00745FBA">
      <w:pPr>
        <w:rPr>
          <w:rFonts w:cstheme="minorHAnsi"/>
        </w:rPr>
      </w:pPr>
      <w:r>
        <w:rPr>
          <w:noProof/>
        </w:rPr>
        <w:drawing>
          <wp:inline distT="0" distB="0" distL="0" distR="0" wp14:anchorId="434E0DAB" wp14:editId="42354B2E">
            <wp:extent cx="5692140" cy="3248660"/>
            <wp:effectExtent l="0" t="0" r="3810" b="889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2140" cy="3248660"/>
                    </a:xfrm>
                    <a:prstGeom prst="rect">
                      <a:avLst/>
                    </a:prstGeom>
                    <a:noFill/>
                    <a:ln>
                      <a:noFill/>
                    </a:ln>
                  </pic:spPr>
                </pic:pic>
              </a:graphicData>
            </a:graphic>
          </wp:inline>
        </w:drawing>
      </w:r>
    </w:p>
    <w:p w14:paraId="26ECF097" w14:textId="071958A9" w:rsidR="0080333B" w:rsidRDefault="0080333B" w:rsidP="00745FBA">
      <w:pPr>
        <w:rPr>
          <w:rFonts w:cstheme="minorHAnsi"/>
        </w:rPr>
      </w:pPr>
      <w:r>
        <w:rPr>
          <w:noProof/>
        </w:rPr>
        <w:lastRenderedPageBreak/>
        <w:drawing>
          <wp:inline distT="0" distB="0" distL="0" distR="0" wp14:anchorId="3AA36B83" wp14:editId="112D04AF">
            <wp:extent cx="5943600" cy="301244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012440"/>
                    </a:xfrm>
                    <a:prstGeom prst="rect">
                      <a:avLst/>
                    </a:prstGeom>
                    <a:noFill/>
                    <a:ln>
                      <a:noFill/>
                    </a:ln>
                  </pic:spPr>
                </pic:pic>
              </a:graphicData>
            </a:graphic>
          </wp:inline>
        </w:drawing>
      </w:r>
    </w:p>
    <w:p w14:paraId="726B0FE0" w14:textId="5AC2964B" w:rsidR="0080333B" w:rsidRDefault="0080333B" w:rsidP="00745FBA">
      <w:pPr>
        <w:rPr>
          <w:rFonts w:cstheme="minorHAnsi"/>
        </w:rPr>
      </w:pPr>
      <w:r>
        <w:rPr>
          <w:noProof/>
        </w:rPr>
        <w:drawing>
          <wp:inline distT="0" distB="0" distL="0" distR="0" wp14:anchorId="760CA3B1" wp14:editId="6B6B1787">
            <wp:extent cx="5943600" cy="3784600"/>
            <wp:effectExtent l="0" t="0" r="0" b="635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4"/>
                    <a:stretch>
                      <a:fillRect/>
                    </a:stretch>
                  </pic:blipFill>
                  <pic:spPr>
                    <a:xfrm>
                      <a:off x="0" y="0"/>
                      <a:ext cx="5943600" cy="3784600"/>
                    </a:xfrm>
                    <a:prstGeom prst="rect">
                      <a:avLst/>
                    </a:prstGeom>
                  </pic:spPr>
                </pic:pic>
              </a:graphicData>
            </a:graphic>
          </wp:inline>
        </w:drawing>
      </w:r>
    </w:p>
    <w:p w14:paraId="3BC3EBB3" w14:textId="77777777" w:rsidR="00246FF9" w:rsidRDefault="00246FF9" w:rsidP="00745FBA">
      <w:pPr>
        <w:rPr>
          <w:rFonts w:cstheme="minorHAnsi"/>
        </w:rPr>
      </w:pPr>
    </w:p>
    <w:p w14:paraId="61AB134B" w14:textId="39D4AF0D" w:rsidR="00D152C1" w:rsidRDefault="00D152C1" w:rsidP="00745FBA">
      <w:pPr>
        <w:rPr>
          <w:rFonts w:cstheme="minorHAnsi"/>
        </w:rPr>
      </w:pPr>
      <w:r>
        <w:rPr>
          <w:rFonts w:cstheme="minorHAnsi"/>
        </w:rPr>
        <w:t>What answer did we find out?</w:t>
      </w:r>
      <w:r w:rsidR="00195B1D">
        <w:rPr>
          <w:rFonts w:cstheme="minorHAnsi"/>
        </w:rPr>
        <w:t xml:space="preserve"> We found out that the </w:t>
      </w:r>
      <w:proofErr w:type="spellStart"/>
      <w:r w:rsidR="00195B1D">
        <w:rPr>
          <w:rFonts w:cstheme="minorHAnsi"/>
        </w:rPr>
        <w:t>knn</w:t>
      </w:r>
      <w:proofErr w:type="spellEnd"/>
      <w:r w:rsidR="00195B1D">
        <w:rPr>
          <w:rFonts w:cstheme="minorHAnsi"/>
        </w:rPr>
        <w:t xml:space="preserve"> model had the most accuracy and </w:t>
      </w:r>
      <w:proofErr w:type="spellStart"/>
      <w:r w:rsidR="00195B1D">
        <w:rPr>
          <w:rFonts w:cstheme="minorHAnsi"/>
        </w:rPr>
        <w:t>higgest</w:t>
      </w:r>
      <w:proofErr w:type="spellEnd"/>
      <w:r w:rsidR="00195B1D">
        <w:rPr>
          <w:rFonts w:cstheme="minorHAnsi"/>
        </w:rPr>
        <w:t xml:space="preserve"> </w:t>
      </w:r>
      <w:proofErr w:type="spellStart"/>
      <w:r w:rsidR="00195B1D">
        <w:rPr>
          <w:rFonts w:cstheme="minorHAnsi"/>
        </w:rPr>
        <w:t>kaapa</w:t>
      </w:r>
      <w:proofErr w:type="spellEnd"/>
      <w:r w:rsidR="00195B1D">
        <w:rPr>
          <w:rFonts w:cstheme="minorHAnsi"/>
        </w:rPr>
        <w:t xml:space="preserve"> value greater than 0.7</w:t>
      </w:r>
    </w:p>
    <w:p w14:paraId="5FD58397" w14:textId="66CB7B4D" w:rsidR="00D152C1" w:rsidRDefault="00D152C1" w:rsidP="00745FBA">
      <w:pPr>
        <w:rPr>
          <w:rFonts w:cstheme="minorHAnsi"/>
        </w:rPr>
      </w:pPr>
      <w:r>
        <w:rPr>
          <w:rFonts w:cstheme="minorHAnsi"/>
        </w:rPr>
        <w:t>Did we achieve our purpose?</w:t>
      </w:r>
    </w:p>
    <w:p w14:paraId="2746374E" w14:textId="69BCC196" w:rsidR="00D152C1" w:rsidRDefault="00D152C1" w:rsidP="00B94070">
      <w:pPr>
        <w:pStyle w:val="Heading1"/>
      </w:pPr>
      <w:bookmarkStart w:id="4" w:name="_Toc100582110"/>
      <w:r>
        <w:lastRenderedPageBreak/>
        <w:t>Discussion:</w:t>
      </w:r>
      <w:bookmarkEnd w:id="4"/>
    </w:p>
    <w:p w14:paraId="095B96CD" w14:textId="4AB37D1C" w:rsidR="00D152C1" w:rsidRDefault="00D152C1" w:rsidP="00745FBA">
      <w:pPr>
        <w:rPr>
          <w:rFonts w:cstheme="minorHAnsi"/>
        </w:rPr>
      </w:pPr>
      <w:r>
        <w:rPr>
          <w:rFonts w:cstheme="minorHAnsi"/>
        </w:rPr>
        <w:t>What might the answer imply?</w:t>
      </w:r>
    </w:p>
    <w:p w14:paraId="62D37648" w14:textId="5DA3F7AD" w:rsidR="00D152C1" w:rsidRDefault="00D152C1" w:rsidP="00745FBA">
      <w:pPr>
        <w:rPr>
          <w:rFonts w:cstheme="minorHAnsi"/>
        </w:rPr>
      </w:pPr>
      <w:r>
        <w:rPr>
          <w:rFonts w:cstheme="minorHAnsi"/>
        </w:rPr>
        <w:t>Why does it matter?</w:t>
      </w:r>
    </w:p>
    <w:p w14:paraId="76618727" w14:textId="01037C82" w:rsidR="00D152C1" w:rsidRDefault="00D152C1" w:rsidP="00745FBA">
      <w:pPr>
        <w:rPr>
          <w:rFonts w:cstheme="minorHAnsi"/>
        </w:rPr>
      </w:pPr>
      <w:r>
        <w:rPr>
          <w:rFonts w:cstheme="minorHAnsi"/>
        </w:rPr>
        <w:t>How does it fit in with what other researchers have done?</w:t>
      </w:r>
    </w:p>
    <w:p w14:paraId="7DCC384D" w14:textId="27088408" w:rsidR="00D152C1" w:rsidRDefault="003561A6" w:rsidP="003561A6">
      <w:pPr>
        <w:pStyle w:val="Heading1"/>
      </w:pPr>
      <w:bookmarkStart w:id="5" w:name="_Toc100582111"/>
      <w:r>
        <w:t>APPENDIX</w:t>
      </w:r>
      <w:bookmarkEnd w:id="5"/>
    </w:p>
    <w:tbl>
      <w:tblPr>
        <w:tblStyle w:val="TableGrid"/>
        <w:tblW w:w="10075" w:type="dxa"/>
        <w:tblLook w:val="04A0" w:firstRow="1" w:lastRow="0" w:firstColumn="1" w:lastColumn="0" w:noHBand="0" w:noVBand="1"/>
      </w:tblPr>
      <w:tblGrid>
        <w:gridCol w:w="1435"/>
        <w:gridCol w:w="1080"/>
        <w:gridCol w:w="4230"/>
        <w:gridCol w:w="3330"/>
      </w:tblGrid>
      <w:tr w:rsidR="003561A6" w14:paraId="2E1F0138" w14:textId="77777777" w:rsidTr="00564115">
        <w:tc>
          <w:tcPr>
            <w:tcW w:w="1435" w:type="dxa"/>
          </w:tcPr>
          <w:p w14:paraId="6D3B7312" w14:textId="77777777" w:rsidR="003561A6" w:rsidRDefault="003561A6" w:rsidP="00564115">
            <w:r>
              <w:t>Column name</w:t>
            </w:r>
          </w:p>
        </w:tc>
        <w:tc>
          <w:tcPr>
            <w:tcW w:w="1080" w:type="dxa"/>
          </w:tcPr>
          <w:p w14:paraId="1CBA5C99" w14:textId="77777777" w:rsidR="003561A6" w:rsidRDefault="003561A6" w:rsidP="00564115">
            <w:r>
              <w:t>Datatype</w:t>
            </w:r>
          </w:p>
        </w:tc>
        <w:tc>
          <w:tcPr>
            <w:tcW w:w="4230" w:type="dxa"/>
          </w:tcPr>
          <w:p w14:paraId="347F1227" w14:textId="77777777" w:rsidR="003561A6" w:rsidRDefault="003561A6" w:rsidP="00564115">
            <w:r>
              <w:t>description</w:t>
            </w:r>
          </w:p>
        </w:tc>
        <w:tc>
          <w:tcPr>
            <w:tcW w:w="3330" w:type="dxa"/>
          </w:tcPr>
          <w:p w14:paraId="09E84155" w14:textId="77777777" w:rsidR="003561A6" w:rsidRDefault="003561A6" w:rsidP="00564115">
            <w:r>
              <w:t xml:space="preserve">Values </w:t>
            </w:r>
          </w:p>
        </w:tc>
      </w:tr>
      <w:tr w:rsidR="003561A6" w14:paraId="2A57192C" w14:textId="77777777" w:rsidTr="00564115">
        <w:tc>
          <w:tcPr>
            <w:tcW w:w="1435" w:type="dxa"/>
          </w:tcPr>
          <w:p w14:paraId="767E82AE" w14:textId="77777777" w:rsidR="003561A6" w:rsidRDefault="003561A6" w:rsidP="00564115">
            <w:r>
              <w:t>Age</w:t>
            </w:r>
          </w:p>
        </w:tc>
        <w:tc>
          <w:tcPr>
            <w:tcW w:w="1080" w:type="dxa"/>
          </w:tcPr>
          <w:p w14:paraId="6E683608" w14:textId="77777777" w:rsidR="003561A6" w:rsidRDefault="003561A6" w:rsidP="00564115">
            <w:r>
              <w:t>double</w:t>
            </w:r>
          </w:p>
        </w:tc>
        <w:tc>
          <w:tcPr>
            <w:tcW w:w="4230" w:type="dxa"/>
          </w:tcPr>
          <w:p w14:paraId="2EEDD59B" w14:textId="77777777" w:rsidR="003561A6" w:rsidRDefault="003561A6" w:rsidP="00564115">
            <w:r>
              <w:t>Patient’s age</w:t>
            </w:r>
          </w:p>
        </w:tc>
        <w:tc>
          <w:tcPr>
            <w:tcW w:w="3330" w:type="dxa"/>
          </w:tcPr>
          <w:p w14:paraId="75286928" w14:textId="77777777" w:rsidR="003561A6" w:rsidRDefault="003561A6" w:rsidP="00564115"/>
        </w:tc>
      </w:tr>
      <w:tr w:rsidR="003561A6" w14:paraId="45DB11F6" w14:textId="77777777" w:rsidTr="00564115">
        <w:tc>
          <w:tcPr>
            <w:tcW w:w="1435" w:type="dxa"/>
          </w:tcPr>
          <w:p w14:paraId="6A6D675A" w14:textId="77777777" w:rsidR="003561A6" w:rsidRDefault="003561A6" w:rsidP="00564115">
            <w:r>
              <w:t>sex</w:t>
            </w:r>
          </w:p>
        </w:tc>
        <w:tc>
          <w:tcPr>
            <w:tcW w:w="1080" w:type="dxa"/>
          </w:tcPr>
          <w:p w14:paraId="0222D4A5" w14:textId="77777777" w:rsidR="003561A6" w:rsidRDefault="003561A6" w:rsidP="00564115">
            <w:r>
              <w:t>double</w:t>
            </w:r>
          </w:p>
        </w:tc>
        <w:tc>
          <w:tcPr>
            <w:tcW w:w="4230" w:type="dxa"/>
          </w:tcPr>
          <w:p w14:paraId="0D447577" w14:textId="77777777" w:rsidR="003561A6" w:rsidRDefault="003561A6" w:rsidP="00564115">
            <w:r>
              <w:t>Patient’s sex</w:t>
            </w:r>
          </w:p>
        </w:tc>
        <w:tc>
          <w:tcPr>
            <w:tcW w:w="3330" w:type="dxa"/>
          </w:tcPr>
          <w:p w14:paraId="165B2091" w14:textId="77777777" w:rsidR="003561A6" w:rsidRDefault="003561A6" w:rsidP="00564115">
            <w:r>
              <w:t>0 = female</w:t>
            </w:r>
          </w:p>
          <w:p w14:paraId="40FD05FA" w14:textId="77777777" w:rsidR="003561A6" w:rsidRDefault="003561A6" w:rsidP="00564115">
            <w:r>
              <w:t>1 = male</w:t>
            </w:r>
          </w:p>
        </w:tc>
      </w:tr>
      <w:tr w:rsidR="003561A6" w14:paraId="0980AAF3" w14:textId="77777777" w:rsidTr="00564115">
        <w:tc>
          <w:tcPr>
            <w:tcW w:w="1435" w:type="dxa"/>
          </w:tcPr>
          <w:p w14:paraId="004CED20" w14:textId="77777777" w:rsidR="003561A6" w:rsidRDefault="003561A6" w:rsidP="00564115">
            <w:proofErr w:type="spellStart"/>
            <w:r>
              <w:t>exng</w:t>
            </w:r>
            <w:proofErr w:type="spellEnd"/>
          </w:p>
        </w:tc>
        <w:tc>
          <w:tcPr>
            <w:tcW w:w="1080" w:type="dxa"/>
          </w:tcPr>
          <w:p w14:paraId="2231A78A" w14:textId="77777777" w:rsidR="003561A6" w:rsidRDefault="003561A6" w:rsidP="00564115">
            <w:r>
              <w:t>double</w:t>
            </w:r>
          </w:p>
        </w:tc>
        <w:tc>
          <w:tcPr>
            <w:tcW w:w="4230" w:type="dxa"/>
          </w:tcPr>
          <w:p w14:paraId="65F5147A" w14:textId="77777777" w:rsidR="003561A6" w:rsidRDefault="003561A6" w:rsidP="00564115">
            <w:r>
              <w:t>Exercise induced angina</w:t>
            </w:r>
          </w:p>
        </w:tc>
        <w:tc>
          <w:tcPr>
            <w:tcW w:w="3330" w:type="dxa"/>
          </w:tcPr>
          <w:p w14:paraId="061F6F28" w14:textId="11FA9459" w:rsidR="003561A6" w:rsidRDefault="00934EE1" w:rsidP="00564115">
            <w:r>
              <w:t>0</w:t>
            </w:r>
            <w:r w:rsidR="003561A6">
              <w:t xml:space="preserve"> = </w:t>
            </w:r>
            <w:r>
              <w:t>no</w:t>
            </w:r>
          </w:p>
          <w:p w14:paraId="7EF7F50B" w14:textId="63FE9D72" w:rsidR="003561A6" w:rsidRDefault="00934EE1" w:rsidP="00564115">
            <w:r>
              <w:t>1</w:t>
            </w:r>
            <w:r w:rsidR="003561A6">
              <w:t xml:space="preserve"> = </w:t>
            </w:r>
            <w:r>
              <w:t>yes</w:t>
            </w:r>
          </w:p>
        </w:tc>
      </w:tr>
      <w:tr w:rsidR="003561A6" w14:paraId="4FF68263" w14:textId="77777777" w:rsidTr="00564115">
        <w:tc>
          <w:tcPr>
            <w:tcW w:w="1435" w:type="dxa"/>
          </w:tcPr>
          <w:p w14:paraId="282ADACF" w14:textId="77777777" w:rsidR="003561A6" w:rsidRDefault="003561A6" w:rsidP="00564115">
            <w:r>
              <w:t>ca</w:t>
            </w:r>
          </w:p>
        </w:tc>
        <w:tc>
          <w:tcPr>
            <w:tcW w:w="1080" w:type="dxa"/>
          </w:tcPr>
          <w:p w14:paraId="0F190953" w14:textId="77777777" w:rsidR="003561A6" w:rsidRDefault="003561A6" w:rsidP="00564115">
            <w:r>
              <w:t>double</w:t>
            </w:r>
          </w:p>
        </w:tc>
        <w:tc>
          <w:tcPr>
            <w:tcW w:w="4230" w:type="dxa"/>
          </w:tcPr>
          <w:p w14:paraId="4E876BA0" w14:textId="77777777" w:rsidR="003561A6" w:rsidRDefault="003561A6" w:rsidP="00564115">
            <w:r>
              <w:t>Number of major vessels</w:t>
            </w:r>
          </w:p>
        </w:tc>
        <w:tc>
          <w:tcPr>
            <w:tcW w:w="3330" w:type="dxa"/>
          </w:tcPr>
          <w:p w14:paraId="3C38B4FD" w14:textId="77777777" w:rsidR="003561A6" w:rsidRDefault="003561A6" w:rsidP="00564115">
            <w:r>
              <w:t>0</w:t>
            </w:r>
          </w:p>
          <w:p w14:paraId="66841BE9" w14:textId="77777777" w:rsidR="003561A6" w:rsidRDefault="003561A6" w:rsidP="00564115">
            <w:r>
              <w:t>1</w:t>
            </w:r>
          </w:p>
          <w:p w14:paraId="752F96DA" w14:textId="77777777" w:rsidR="003561A6" w:rsidRDefault="003561A6" w:rsidP="00564115">
            <w:r>
              <w:t>2</w:t>
            </w:r>
          </w:p>
          <w:p w14:paraId="3DBB27E6" w14:textId="77777777" w:rsidR="003561A6" w:rsidRDefault="003561A6" w:rsidP="00564115">
            <w:r>
              <w:t>3</w:t>
            </w:r>
          </w:p>
        </w:tc>
      </w:tr>
      <w:tr w:rsidR="003561A6" w14:paraId="482907C5" w14:textId="77777777" w:rsidTr="00564115">
        <w:tc>
          <w:tcPr>
            <w:tcW w:w="1435" w:type="dxa"/>
          </w:tcPr>
          <w:p w14:paraId="3EF4F604" w14:textId="77777777" w:rsidR="003561A6" w:rsidRDefault="003561A6" w:rsidP="00564115">
            <w:r>
              <w:t>cp</w:t>
            </w:r>
          </w:p>
        </w:tc>
        <w:tc>
          <w:tcPr>
            <w:tcW w:w="1080" w:type="dxa"/>
          </w:tcPr>
          <w:p w14:paraId="568EE06D" w14:textId="77777777" w:rsidR="003561A6" w:rsidRDefault="003561A6" w:rsidP="00564115">
            <w:r>
              <w:t>double</w:t>
            </w:r>
          </w:p>
        </w:tc>
        <w:tc>
          <w:tcPr>
            <w:tcW w:w="4230" w:type="dxa"/>
          </w:tcPr>
          <w:p w14:paraId="4244A1CB" w14:textId="77777777" w:rsidR="003561A6" w:rsidRDefault="003561A6" w:rsidP="00564115">
            <w:r>
              <w:t xml:space="preserve">Chest pain type </w:t>
            </w:r>
          </w:p>
        </w:tc>
        <w:tc>
          <w:tcPr>
            <w:tcW w:w="3330" w:type="dxa"/>
          </w:tcPr>
          <w:p w14:paraId="5DFFCDAC" w14:textId="1120B8D9" w:rsidR="003561A6" w:rsidRDefault="00B53229" w:rsidP="00564115">
            <w:r>
              <w:t>0</w:t>
            </w:r>
            <w:r w:rsidR="003561A6">
              <w:t xml:space="preserve"> = typical angina</w:t>
            </w:r>
          </w:p>
          <w:p w14:paraId="39823306" w14:textId="156C80B5" w:rsidR="003561A6" w:rsidRDefault="00B53229" w:rsidP="00564115">
            <w:r>
              <w:t>1</w:t>
            </w:r>
            <w:r w:rsidR="003561A6">
              <w:t xml:space="preserve"> = atypical angina</w:t>
            </w:r>
          </w:p>
          <w:p w14:paraId="52EC4A77" w14:textId="50759A40" w:rsidR="003561A6" w:rsidRDefault="00B53229" w:rsidP="00564115">
            <w:r>
              <w:t>2</w:t>
            </w:r>
            <w:r w:rsidR="003561A6">
              <w:t xml:space="preserve"> = non-anginal pain</w:t>
            </w:r>
          </w:p>
          <w:p w14:paraId="4DF1968A" w14:textId="2B13C5E4" w:rsidR="003561A6" w:rsidRDefault="00B53229" w:rsidP="00564115">
            <w:r>
              <w:t>3</w:t>
            </w:r>
            <w:r w:rsidR="003561A6">
              <w:t xml:space="preserve"> = asymptomatic</w:t>
            </w:r>
          </w:p>
        </w:tc>
      </w:tr>
      <w:tr w:rsidR="003561A6" w14:paraId="5D8D9E47" w14:textId="77777777" w:rsidTr="00564115">
        <w:tc>
          <w:tcPr>
            <w:tcW w:w="1435" w:type="dxa"/>
          </w:tcPr>
          <w:p w14:paraId="691BF006" w14:textId="77777777" w:rsidR="003561A6" w:rsidRDefault="003561A6" w:rsidP="00564115">
            <w:proofErr w:type="spellStart"/>
            <w:r>
              <w:t>trtbps</w:t>
            </w:r>
            <w:proofErr w:type="spellEnd"/>
          </w:p>
        </w:tc>
        <w:tc>
          <w:tcPr>
            <w:tcW w:w="1080" w:type="dxa"/>
          </w:tcPr>
          <w:p w14:paraId="6FD3FFC0" w14:textId="77777777" w:rsidR="003561A6" w:rsidRDefault="003561A6" w:rsidP="00564115">
            <w:r>
              <w:t>double</w:t>
            </w:r>
          </w:p>
        </w:tc>
        <w:tc>
          <w:tcPr>
            <w:tcW w:w="4230" w:type="dxa"/>
          </w:tcPr>
          <w:p w14:paraId="33076655" w14:textId="77777777" w:rsidR="003561A6" w:rsidRDefault="003561A6" w:rsidP="00564115">
            <w:r>
              <w:t>Resting blood sugar (mm Hg)</w:t>
            </w:r>
          </w:p>
        </w:tc>
        <w:tc>
          <w:tcPr>
            <w:tcW w:w="3330" w:type="dxa"/>
          </w:tcPr>
          <w:p w14:paraId="3DED8ED7" w14:textId="77777777" w:rsidR="003561A6" w:rsidRDefault="003561A6" w:rsidP="00564115"/>
        </w:tc>
      </w:tr>
      <w:tr w:rsidR="003561A6" w14:paraId="1DCA7144" w14:textId="77777777" w:rsidTr="00564115">
        <w:tc>
          <w:tcPr>
            <w:tcW w:w="1435" w:type="dxa"/>
          </w:tcPr>
          <w:p w14:paraId="1CFDF145" w14:textId="77777777" w:rsidR="003561A6" w:rsidRDefault="003561A6" w:rsidP="00564115">
            <w:proofErr w:type="spellStart"/>
            <w:r>
              <w:t>chol</w:t>
            </w:r>
            <w:proofErr w:type="spellEnd"/>
          </w:p>
        </w:tc>
        <w:tc>
          <w:tcPr>
            <w:tcW w:w="1080" w:type="dxa"/>
          </w:tcPr>
          <w:p w14:paraId="551DB7FC" w14:textId="77777777" w:rsidR="003561A6" w:rsidRDefault="003561A6" w:rsidP="00564115">
            <w:r>
              <w:t>double</w:t>
            </w:r>
          </w:p>
        </w:tc>
        <w:tc>
          <w:tcPr>
            <w:tcW w:w="4230" w:type="dxa"/>
          </w:tcPr>
          <w:p w14:paraId="7028292B" w14:textId="77777777" w:rsidR="003561A6" w:rsidRDefault="003561A6" w:rsidP="00564115">
            <w:proofErr w:type="spellStart"/>
            <w:r>
              <w:t>Cholestorial</w:t>
            </w:r>
            <w:proofErr w:type="spellEnd"/>
            <w:r>
              <w:t xml:space="preserve"> </w:t>
            </w:r>
            <w:r w:rsidRPr="005F7BF7">
              <w:rPr>
                <w:rFonts w:eastAsia="Times New Roman" w:cstheme="minorHAnsi"/>
              </w:rPr>
              <w:t>in mg/dl fetched via BMI sensor</w:t>
            </w:r>
          </w:p>
        </w:tc>
        <w:tc>
          <w:tcPr>
            <w:tcW w:w="3330" w:type="dxa"/>
          </w:tcPr>
          <w:p w14:paraId="4FC042AB" w14:textId="77777777" w:rsidR="003561A6" w:rsidRDefault="003561A6" w:rsidP="00564115"/>
        </w:tc>
      </w:tr>
      <w:tr w:rsidR="003561A6" w14:paraId="1171FE37" w14:textId="77777777" w:rsidTr="00564115">
        <w:tc>
          <w:tcPr>
            <w:tcW w:w="1435" w:type="dxa"/>
          </w:tcPr>
          <w:p w14:paraId="7A67FAB1" w14:textId="77777777" w:rsidR="003561A6" w:rsidRDefault="003561A6" w:rsidP="00564115">
            <w:proofErr w:type="spellStart"/>
            <w:r>
              <w:t>fbs</w:t>
            </w:r>
            <w:proofErr w:type="spellEnd"/>
          </w:p>
        </w:tc>
        <w:tc>
          <w:tcPr>
            <w:tcW w:w="1080" w:type="dxa"/>
          </w:tcPr>
          <w:p w14:paraId="020952F6" w14:textId="77777777" w:rsidR="003561A6" w:rsidRDefault="003561A6" w:rsidP="00564115">
            <w:r>
              <w:t>double</w:t>
            </w:r>
          </w:p>
        </w:tc>
        <w:tc>
          <w:tcPr>
            <w:tcW w:w="4230" w:type="dxa"/>
          </w:tcPr>
          <w:p w14:paraId="3AC0682E" w14:textId="77777777" w:rsidR="003561A6" w:rsidRDefault="003561A6" w:rsidP="00564115">
            <w:r>
              <w:t>Fasting blood sugar</w:t>
            </w:r>
          </w:p>
        </w:tc>
        <w:tc>
          <w:tcPr>
            <w:tcW w:w="3330" w:type="dxa"/>
          </w:tcPr>
          <w:p w14:paraId="02698B21" w14:textId="77777777" w:rsidR="003561A6" w:rsidRDefault="003561A6" w:rsidP="00564115">
            <w:r>
              <w:t>1 = true</w:t>
            </w:r>
          </w:p>
          <w:p w14:paraId="260B1003" w14:textId="77777777" w:rsidR="003561A6" w:rsidRDefault="003561A6" w:rsidP="00564115">
            <w:r>
              <w:t>2 = false</w:t>
            </w:r>
          </w:p>
        </w:tc>
      </w:tr>
      <w:tr w:rsidR="003561A6" w14:paraId="77017BDF" w14:textId="77777777" w:rsidTr="00564115">
        <w:tc>
          <w:tcPr>
            <w:tcW w:w="1435" w:type="dxa"/>
          </w:tcPr>
          <w:p w14:paraId="5D323428" w14:textId="77777777" w:rsidR="003561A6" w:rsidRDefault="003561A6" w:rsidP="00564115">
            <w:r>
              <w:t xml:space="preserve">Rest </w:t>
            </w:r>
            <w:proofErr w:type="spellStart"/>
            <w:r>
              <w:t>ecg</w:t>
            </w:r>
            <w:proofErr w:type="spellEnd"/>
          </w:p>
        </w:tc>
        <w:tc>
          <w:tcPr>
            <w:tcW w:w="1080" w:type="dxa"/>
          </w:tcPr>
          <w:p w14:paraId="6A07DADD" w14:textId="77777777" w:rsidR="003561A6" w:rsidRDefault="003561A6" w:rsidP="00564115">
            <w:r>
              <w:t>double</w:t>
            </w:r>
          </w:p>
        </w:tc>
        <w:tc>
          <w:tcPr>
            <w:tcW w:w="4230" w:type="dxa"/>
          </w:tcPr>
          <w:p w14:paraId="4A64458C" w14:textId="77777777" w:rsidR="003561A6" w:rsidRDefault="003561A6" w:rsidP="00564115">
            <w:r>
              <w:t>Resting ECG</w:t>
            </w:r>
          </w:p>
        </w:tc>
        <w:tc>
          <w:tcPr>
            <w:tcW w:w="3330" w:type="dxa"/>
          </w:tcPr>
          <w:p w14:paraId="03CCEFF8" w14:textId="77777777" w:rsidR="003561A6" w:rsidRDefault="003561A6" w:rsidP="00564115">
            <w:r>
              <w:t>0 = normal</w:t>
            </w:r>
          </w:p>
          <w:p w14:paraId="681EA3FB" w14:textId="77777777" w:rsidR="003561A6" w:rsidRDefault="003561A6" w:rsidP="00564115">
            <w:r>
              <w:t xml:space="preserve">1 = </w:t>
            </w:r>
            <w:r w:rsidRPr="005F7BF7">
              <w:rPr>
                <w:rFonts w:eastAsia="Times New Roman" w:cstheme="minorHAnsi"/>
              </w:rPr>
              <w:t>having ST-T wave abnormality (T wave inversions and/or ST elevation or depression of &gt; 0.05 mV)</w:t>
            </w:r>
            <w:r>
              <w:t xml:space="preserve"> </w:t>
            </w:r>
          </w:p>
          <w:p w14:paraId="7A85B86F" w14:textId="77777777" w:rsidR="003561A6" w:rsidRDefault="003561A6" w:rsidP="00564115">
            <w:r>
              <w:t>2 =</w:t>
            </w:r>
            <w:r w:rsidRPr="005F7BF7">
              <w:rPr>
                <w:rFonts w:eastAsia="Times New Roman" w:cstheme="minorHAnsi"/>
              </w:rPr>
              <w:t xml:space="preserve"> showing probable or definite left ventricular hypertrophy by Estes' criteria</w:t>
            </w:r>
          </w:p>
        </w:tc>
      </w:tr>
      <w:tr w:rsidR="003561A6" w14:paraId="4F9563DF" w14:textId="77777777" w:rsidTr="00564115">
        <w:tc>
          <w:tcPr>
            <w:tcW w:w="1435" w:type="dxa"/>
          </w:tcPr>
          <w:p w14:paraId="0EFA1C77" w14:textId="77777777" w:rsidR="003561A6" w:rsidRDefault="003561A6" w:rsidP="00564115">
            <w:proofErr w:type="spellStart"/>
            <w:r>
              <w:t>thalach</w:t>
            </w:r>
            <w:proofErr w:type="spellEnd"/>
          </w:p>
        </w:tc>
        <w:tc>
          <w:tcPr>
            <w:tcW w:w="1080" w:type="dxa"/>
          </w:tcPr>
          <w:p w14:paraId="2C22BDD9" w14:textId="77777777" w:rsidR="003561A6" w:rsidRDefault="003561A6" w:rsidP="00564115">
            <w:r>
              <w:t>double</w:t>
            </w:r>
          </w:p>
        </w:tc>
        <w:tc>
          <w:tcPr>
            <w:tcW w:w="4230" w:type="dxa"/>
          </w:tcPr>
          <w:p w14:paraId="4BDA05A6" w14:textId="77777777" w:rsidR="003561A6" w:rsidRDefault="003561A6" w:rsidP="00564115">
            <w:r w:rsidRPr="005F7BF7">
              <w:rPr>
                <w:rFonts w:eastAsia="Times New Roman" w:cstheme="minorHAnsi"/>
              </w:rPr>
              <w:t>maximum heart rate achieved</w:t>
            </w:r>
          </w:p>
        </w:tc>
        <w:tc>
          <w:tcPr>
            <w:tcW w:w="3330" w:type="dxa"/>
          </w:tcPr>
          <w:p w14:paraId="061786A7" w14:textId="77777777" w:rsidR="003561A6" w:rsidRDefault="003561A6" w:rsidP="00564115"/>
        </w:tc>
      </w:tr>
      <w:tr w:rsidR="003561A6" w14:paraId="73EBC4D0" w14:textId="77777777" w:rsidTr="00564115">
        <w:tc>
          <w:tcPr>
            <w:tcW w:w="1435" w:type="dxa"/>
          </w:tcPr>
          <w:p w14:paraId="31254C7C" w14:textId="77777777" w:rsidR="003561A6" w:rsidRDefault="003561A6" w:rsidP="00564115">
            <w:r>
              <w:t>target</w:t>
            </w:r>
          </w:p>
        </w:tc>
        <w:tc>
          <w:tcPr>
            <w:tcW w:w="1080" w:type="dxa"/>
          </w:tcPr>
          <w:p w14:paraId="7EF40F27" w14:textId="77777777" w:rsidR="003561A6" w:rsidRDefault="003561A6" w:rsidP="00564115">
            <w:r>
              <w:t>double</w:t>
            </w:r>
          </w:p>
        </w:tc>
        <w:tc>
          <w:tcPr>
            <w:tcW w:w="4230" w:type="dxa"/>
          </w:tcPr>
          <w:p w14:paraId="73F650C3" w14:textId="77777777" w:rsidR="003561A6" w:rsidRDefault="003561A6" w:rsidP="00564115"/>
        </w:tc>
        <w:tc>
          <w:tcPr>
            <w:tcW w:w="3330" w:type="dxa"/>
          </w:tcPr>
          <w:p w14:paraId="4B8543F2" w14:textId="77777777" w:rsidR="003561A6" w:rsidRDefault="003561A6" w:rsidP="00564115">
            <w:pPr>
              <w:rPr>
                <w:rFonts w:eastAsia="Times New Roman" w:cstheme="minorHAnsi"/>
              </w:rPr>
            </w:pPr>
            <w:r w:rsidRPr="005F7BF7">
              <w:rPr>
                <w:rFonts w:eastAsia="Times New Roman" w:cstheme="minorHAnsi"/>
              </w:rPr>
              <w:t>0= less chance of heart attack</w:t>
            </w:r>
          </w:p>
          <w:p w14:paraId="528C8589" w14:textId="77777777" w:rsidR="003561A6" w:rsidRDefault="003561A6" w:rsidP="00564115">
            <w:r w:rsidRPr="005F7BF7">
              <w:rPr>
                <w:rFonts w:eastAsia="Times New Roman" w:cstheme="minorHAnsi"/>
              </w:rPr>
              <w:t xml:space="preserve"> 1= more chance of heart attack</w:t>
            </w:r>
          </w:p>
        </w:tc>
      </w:tr>
    </w:tbl>
    <w:p w14:paraId="0CBDED0B" w14:textId="77777777" w:rsidR="003561A6" w:rsidRPr="003561A6" w:rsidRDefault="003561A6" w:rsidP="003561A6"/>
    <w:sectPr w:rsidR="003561A6" w:rsidRPr="003561A6" w:rsidSect="000560CE">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75D2F" w14:textId="77777777" w:rsidR="009E2A91" w:rsidRDefault="009E2A91" w:rsidP="00B94070">
      <w:pPr>
        <w:spacing w:after="0" w:line="240" w:lineRule="auto"/>
      </w:pPr>
      <w:r>
        <w:separator/>
      </w:r>
    </w:p>
  </w:endnote>
  <w:endnote w:type="continuationSeparator" w:id="0">
    <w:p w14:paraId="2AAAB7BB" w14:textId="77777777" w:rsidR="009E2A91" w:rsidRDefault="009E2A91" w:rsidP="00B94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71CFB" w14:textId="77777777" w:rsidR="009E2A91" w:rsidRDefault="009E2A91" w:rsidP="00B94070">
      <w:pPr>
        <w:spacing w:after="0" w:line="240" w:lineRule="auto"/>
      </w:pPr>
      <w:r>
        <w:separator/>
      </w:r>
    </w:p>
  </w:footnote>
  <w:footnote w:type="continuationSeparator" w:id="0">
    <w:p w14:paraId="05F698DF" w14:textId="77777777" w:rsidR="009E2A91" w:rsidRDefault="009E2A91" w:rsidP="00B94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40E8"/>
    <w:multiLevelType w:val="hybridMultilevel"/>
    <w:tmpl w:val="7116D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54A167E"/>
    <w:multiLevelType w:val="hybridMultilevel"/>
    <w:tmpl w:val="3C760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8D2951"/>
    <w:multiLevelType w:val="multilevel"/>
    <w:tmpl w:val="7D0CC76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820489720">
    <w:abstractNumId w:val="0"/>
  </w:num>
  <w:num w:numId="2" w16cid:durableId="1968779477">
    <w:abstractNumId w:val="2"/>
  </w:num>
  <w:num w:numId="3" w16cid:durableId="993071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0CE"/>
    <w:rsid w:val="00010569"/>
    <w:rsid w:val="000121FF"/>
    <w:rsid w:val="000156F4"/>
    <w:rsid w:val="000318F6"/>
    <w:rsid w:val="000560CE"/>
    <w:rsid w:val="000721FB"/>
    <w:rsid w:val="00087589"/>
    <w:rsid w:val="000A153D"/>
    <w:rsid w:val="000C7A6A"/>
    <w:rsid w:val="000F396A"/>
    <w:rsid w:val="00104CF4"/>
    <w:rsid w:val="00137E15"/>
    <w:rsid w:val="00195B1D"/>
    <w:rsid w:val="001B556A"/>
    <w:rsid w:val="001C33E8"/>
    <w:rsid w:val="001D2559"/>
    <w:rsid w:val="001E272E"/>
    <w:rsid w:val="00217D02"/>
    <w:rsid w:val="00231297"/>
    <w:rsid w:val="00246FF9"/>
    <w:rsid w:val="002472D7"/>
    <w:rsid w:val="00254441"/>
    <w:rsid w:val="002650F0"/>
    <w:rsid w:val="00271583"/>
    <w:rsid w:val="002E75F5"/>
    <w:rsid w:val="002F0E3E"/>
    <w:rsid w:val="00350D6B"/>
    <w:rsid w:val="003561A6"/>
    <w:rsid w:val="00371E2D"/>
    <w:rsid w:val="00372A7F"/>
    <w:rsid w:val="00384A0D"/>
    <w:rsid w:val="003C3843"/>
    <w:rsid w:val="003D5343"/>
    <w:rsid w:val="003D7CFD"/>
    <w:rsid w:val="003F14A7"/>
    <w:rsid w:val="003F4810"/>
    <w:rsid w:val="004063DA"/>
    <w:rsid w:val="004352D3"/>
    <w:rsid w:val="00443B39"/>
    <w:rsid w:val="00446E17"/>
    <w:rsid w:val="00453549"/>
    <w:rsid w:val="00481F29"/>
    <w:rsid w:val="00486117"/>
    <w:rsid w:val="00487128"/>
    <w:rsid w:val="004B4E7B"/>
    <w:rsid w:val="004C2D69"/>
    <w:rsid w:val="004E6408"/>
    <w:rsid w:val="004F08C1"/>
    <w:rsid w:val="00537B16"/>
    <w:rsid w:val="00544E70"/>
    <w:rsid w:val="00556564"/>
    <w:rsid w:val="00574357"/>
    <w:rsid w:val="00587735"/>
    <w:rsid w:val="005F7BF7"/>
    <w:rsid w:val="005F7D0B"/>
    <w:rsid w:val="006112B7"/>
    <w:rsid w:val="00620A74"/>
    <w:rsid w:val="00633817"/>
    <w:rsid w:val="006876B1"/>
    <w:rsid w:val="006C0FA1"/>
    <w:rsid w:val="006C6402"/>
    <w:rsid w:val="006D07DA"/>
    <w:rsid w:val="006F2293"/>
    <w:rsid w:val="006F28D3"/>
    <w:rsid w:val="006F33E7"/>
    <w:rsid w:val="007131EA"/>
    <w:rsid w:val="007454D3"/>
    <w:rsid w:val="00745FBA"/>
    <w:rsid w:val="00747063"/>
    <w:rsid w:val="0075606C"/>
    <w:rsid w:val="00765BEE"/>
    <w:rsid w:val="00781BB1"/>
    <w:rsid w:val="00802B30"/>
    <w:rsid w:val="0080333B"/>
    <w:rsid w:val="00831BE5"/>
    <w:rsid w:val="00831C77"/>
    <w:rsid w:val="008327DE"/>
    <w:rsid w:val="00835890"/>
    <w:rsid w:val="00840C65"/>
    <w:rsid w:val="008B50B9"/>
    <w:rsid w:val="008D0B17"/>
    <w:rsid w:val="008D1BBE"/>
    <w:rsid w:val="008F5970"/>
    <w:rsid w:val="0093172C"/>
    <w:rsid w:val="00934EE1"/>
    <w:rsid w:val="00935CF1"/>
    <w:rsid w:val="00941DDD"/>
    <w:rsid w:val="00982778"/>
    <w:rsid w:val="009863A7"/>
    <w:rsid w:val="009E2A91"/>
    <w:rsid w:val="00A67B76"/>
    <w:rsid w:val="00A80153"/>
    <w:rsid w:val="00A84D0C"/>
    <w:rsid w:val="00AB761B"/>
    <w:rsid w:val="00B30530"/>
    <w:rsid w:val="00B3757D"/>
    <w:rsid w:val="00B43272"/>
    <w:rsid w:val="00B53229"/>
    <w:rsid w:val="00B66568"/>
    <w:rsid w:val="00B94070"/>
    <w:rsid w:val="00BB70F1"/>
    <w:rsid w:val="00C03DD4"/>
    <w:rsid w:val="00C95F69"/>
    <w:rsid w:val="00CA3116"/>
    <w:rsid w:val="00CA7282"/>
    <w:rsid w:val="00CC672A"/>
    <w:rsid w:val="00CF686B"/>
    <w:rsid w:val="00D144A4"/>
    <w:rsid w:val="00D152C1"/>
    <w:rsid w:val="00D27B02"/>
    <w:rsid w:val="00D32E32"/>
    <w:rsid w:val="00D3542B"/>
    <w:rsid w:val="00D903C2"/>
    <w:rsid w:val="00D96FCF"/>
    <w:rsid w:val="00E16742"/>
    <w:rsid w:val="00E263FC"/>
    <w:rsid w:val="00E431DB"/>
    <w:rsid w:val="00E51C3C"/>
    <w:rsid w:val="00E85875"/>
    <w:rsid w:val="00E8722F"/>
    <w:rsid w:val="00E92F99"/>
    <w:rsid w:val="00EC5619"/>
    <w:rsid w:val="00EE6FFC"/>
    <w:rsid w:val="00EF29D1"/>
    <w:rsid w:val="00F12507"/>
    <w:rsid w:val="00F31849"/>
    <w:rsid w:val="00F51D65"/>
    <w:rsid w:val="00F57B8C"/>
    <w:rsid w:val="00F87D9D"/>
    <w:rsid w:val="00F97BF5"/>
    <w:rsid w:val="00FC5BB1"/>
    <w:rsid w:val="00FD2227"/>
    <w:rsid w:val="00FD46F3"/>
    <w:rsid w:val="00FF09FE"/>
    <w:rsid w:val="00FF773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261C0"/>
  <w15:docId w15:val="{F0D47844-9E29-4F33-AB3F-7C10F877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0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60CE"/>
    <w:pPr>
      <w:spacing w:after="0" w:line="240" w:lineRule="auto"/>
    </w:pPr>
    <w:rPr>
      <w:rFonts w:eastAsiaTheme="minorHAnsi"/>
      <w:color w:val="44546A" w:themeColor="text2"/>
      <w:sz w:val="20"/>
      <w:szCs w:val="20"/>
      <w:lang w:val="en-US" w:eastAsia="en-US"/>
    </w:rPr>
  </w:style>
  <w:style w:type="character" w:customStyle="1" w:styleId="NoSpacingChar">
    <w:name w:val="No Spacing Char"/>
    <w:basedOn w:val="DefaultParagraphFont"/>
    <w:link w:val="NoSpacing"/>
    <w:uiPriority w:val="1"/>
    <w:rsid w:val="000560CE"/>
    <w:rPr>
      <w:rFonts w:eastAsiaTheme="minorHAnsi"/>
      <w:color w:val="44546A" w:themeColor="text2"/>
      <w:sz w:val="20"/>
      <w:szCs w:val="20"/>
      <w:lang w:val="en-US" w:eastAsia="en-US"/>
    </w:rPr>
  </w:style>
  <w:style w:type="paragraph" w:styleId="ListParagraph">
    <w:name w:val="List Paragraph"/>
    <w:basedOn w:val="Normal"/>
    <w:uiPriority w:val="34"/>
    <w:qFormat/>
    <w:rsid w:val="006D07DA"/>
    <w:pPr>
      <w:ind w:left="720"/>
      <w:contextualSpacing/>
    </w:pPr>
  </w:style>
  <w:style w:type="paragraph" w:styleId="NormalWeb">
    <w:name w:val="Normal (Web)"/>
    <w:basedOn w:val="Normal"/>
    <w:uiPriority w:val="99"/>
    <w:semiHidden/>
    <w:unhideWhenUsed/>
    <w:rsid w:val="005F7BF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31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4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070"/>
  </w:style>
  <w:style w:type="paragraph" w:styleId="Footer">
    <w:name w:val="footer"/>
    <w:basedOn w:val="Normal"/>
    <w:link w:val="FooterChar"/>
    <w:uiPriority w:val="99"/>
    <w:unhideWhenUsed/>
    <w:rsid w:val="00B94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070"/>
  </w:style>
  <w:style w:type="character" w:customStyle="1" w:styleId="Heading1Char">
    <w:name w:val="Heading 1 Char"/>
    <w:basedOn w:val="DefaultParagraphFont"/>
    <w:link w:val="Heading1"/>
    <w:uiPriority w:val="9"/>
    <w:rsid w:val="00B940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61A6"/>
    <w:pPr>
      <w:outlineLvl w:val="9"/>
    </w:pPr>
    <w:rPr>
      <w:lang w:val="en-US" w:eastAsia="en-US"/>
    </w:rPr>
  </w:style>
  <w:style w:type="paragraph" w:styleId="TOC1">
    <w:name w:val="toc 1"/>
    <w:basedOn w:val="Normal"/>
    <w:next w:val="Normal"/>
    <w:autoRedefine/>
    <w:uiPriority w:val="39"/>
    <w:unhideWhenUsed/>
    <w:rsid w:val="003561A6"/>
    <w:pPr>
      <w:spacing w:after="100"/>
    </w:pPr>
  </w:style>
  <w:style w:type="character" w:styleId="Hyperlink">
    <w:name w:val="Hyperlink"/>
    <w:basedOn w:val="DefaultParagraphFont"/>
    <w:uiPriority w:val="99"/>
    <w:unhideWhenUsed/>
    <w:rsid w:val="003561A6"/>
    <w:rPr>
      <w:color w:val="0563C1" w:themeColor="hyperlink"/>
      <w:u w:val="single"/>
    </w:rPr>
  </w:style>
  <w:style w:type="paragraph" w:styleId="Caption">
    <w:name w:val="caption"/>
    <w:basedOn w:val="Normal"/>
    <w:next w:val="Normal"/>
    <w:uiPriority w:val="35"/>
    <w:unhideWhenUsed/>
    <w:qFormat/>
    <w:rsid w:val="009317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920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8CABA469004A1EAA2B52978E6A6321"/>
        <w:category>
          <w:name w:val="General"/>
          <w:gallery w:val="placeholder"/>
        </w:category>
        <w:types>
          <w:type w:val="bbPlcHdr"/>
        </w:types>
        <w:behaviors>
          <w:behavior w:val="content"/>
        </w:behaviors>
        <w:guid w:val="{504919C1-FE45-4601-94B3-79111A443E13}"/>
      </w:docPartPr>
      <w:docPartBody>
        <w:p w:rsidR="0023472B" w:rsidRDefault="00250481" w:rsidP="00250481">
          <w:pPr>
            <w:pStyle w:val="B08CABA469004A1EAA2B52978E6A6321"/>
          </w:pPr>
          <w:r>
            <w:rPr>
              <w:rFonts w:asciiTheme="majorHAnsi" w:eastAsiaTheme="majorEastAsia" w:hAnsiTheme="majorHAnsi" w:cstheme="majorBidi"/>
              <w:caps/>
              <w:color w:val="4472C4" w:themeColor="accent1"/>
              <w:sz w:val="80"/>
              <w:szCs w:val="80"/>
            </w:rPr>
            <w:t>[Document title]</w:t>
          </w:r>
        </w:p>
      </w:docPartBody>
    </w:docPart>
    <w:docPart>
      <w:docPartPr>
        <w:name w:val="A76E83BF84964FABAE3E9048C1AE2677"/>
        <w:category>
          <w:name w:val="General"/>
          <w:gallery w:val="placeholder"/>
        </w:category>
        <w:types>
          <w:type w:val="bbPlcHdr"/>
        </w:types>
        <w:behaviors>
          <w:behavior w:val="content"/>
        </w:behaviors>
        <w:guid w:val="{936282E9-68A9-446A-B53F-506C365DE389}"/>
      </w:docPartPr>
      <w:docPartBody>
        <w:p w:rsidR="0023472B" w:rsidRDefault="00250481" w:rsidP="00250481">
          <w:pPr>
            <w:pStyle w:val="A76E83BF84964FABAE3E9048C1AE267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81"/>
    <w:rsid w:val="000D4FE6"/>
    <w:rsid w:val="00177702"/>
    <w:rsid w:val="0023472B"/>
    <w:rsid w:val="00250481"/>
    <w:rsid w:val="00481894"/>
    <w:rsid w:val="004B6373"/>
    <w:rsid w:val="00560920"/>
    <w:rsid w:val="0077607E"/>
    <w:rsid w:val="00D9752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8CABA469004A1EAA2B52978E6A6321">
    <w:name w:val="B08CABA469004A1EAA2B52978E6A6321"/>
    <w:rsid w:val="00250481"/>
  </w:style>
  <w:style w:type="paragraph" w:customStyle="1" w:styleId="A76E83BF84964FABAE3E9048C1AE2677">
    <w:name w:val="A76E83BF84964FABAE3E9048C1AE2677"/>
    <w:rsid w:val="00250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2022-04-11T00:00:00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2CFDF2F0028C40B03FB2C316ABB9F8" ma:contentTypeVersion="13" ma:contentTypeDescription="Create a new document." ma:contentTypeScope="" ma:versionID="e20a2ce8227d4ebafa304b8706b71a4f">
  <xsd:schema xmlns:xsd="http://www.w3.org/2001/XMLSchema" xmlns:xs="http://www.w3.org/2001/XMLSchema" xmlns:p="http://schemas.microsoft.com/office/2006/metadata/properties" xmlns:ns3="41903d19-9cf5-4f93-8231-00bb717882b3" xmlns:ns4="6d6f4d9a-c585-4c46-a887-7c3027d235e3" targetNamespace="http://schemas.microsoft.com/office/2006/metadata/properties" ma:root="true" ma:fieldsID="1c0d89111ad15a2159522d2c0f13779d" ns3:_="" ns4:_="">
    <xsd:import namespace="41903d19-9cf5-4f93-8231-00bb717882b3"/>
    <xsd:import namespace="6d6f4d9a-c585-4c46-a887-7c3027d235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03d19-9cf5-4f93-8231-00bb717882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d6f4d9a-c585-4c46-a887-7c3027d235e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4D17E8-D831-4EDE-B628-3175EC154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03d19-9cf5-4f93-8231-00bb717882b3"/>
    <ds:schemaRef ds:uri="6d6f4d9a-c585-4c46-a887-7c3027d23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9D40D8-6F31-4507-8EBA-7063A599E56E}">
  <ds:schemaRefs>
    <ds:schemaRef ds:uri="http://schemas.microsoft.com/sharepoint/v3/contenttype/forms"/>
  </ds:schemaRefs>
</ds:datastoreItem>
</file>

<file path=customXml/itemProps4.xml><?xml version="1.0" encoding="utf-8"?>
<ds:datastoreItem xmlns:ds="http://schemas.openxmlformats.org/officeDocument/2006/customXml" ds:itemID="{1296A4DD-E3FE-406D-AC86-89D15151FF6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7908069-0E49-4E33-A8A9-E4295154D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13</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Heart attack analysis and prediction using classification modelling.</vt:lpstr>
    </vt:vector>
  </TitlesOfParts>
  <Company>By: Kandi  Areji, Mary Bello and Trinath</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attack analysis and prediction using classification modelling.</dc:title>
  <dc:subject>By: Group A</dc:subject>
  <dc:creator>Bello,Mary</dc:creator>
  <cp:keywords/>
  <dc:description/>
  <cp:lastModifiedBy>Bello,Mary</cp:lastModifiedBy>
  <cp:revision>12</cp:revision>
  <dcterms:created xsi:type="dcterms:W3CDTF">2022-04-06T18:59:00Z</dcterms:created>
  <dcterms:modified xsi:type="dcterms:W3CDTF">2022-04-11T19:52:00Z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0x010100742CFDF2F0028C40B03FB2C316ABB9F8</vt:lpwstr>
  </property>
</Properties>
</file>