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2026-09-25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g4f-working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https://github.com/Free-AI-Things/g4f-working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agenticos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https://github.com/vstorm-co/agenticos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amux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https://github.com/mixpeek/amux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Cairn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https://github.com/STiFLeR7/Cairn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strix-halo-quant-lab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https://github.com/kingjones30/strix-halo-quant-lab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openworkbuddy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https://github.com/CatCatUncle/openworkbuddy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