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2026-09-19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ripwire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https://github.com/redhat-et/ripwire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Fizgig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https://github.com/shootthesound/Fizgig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AgentEval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https://github.com/AgentEvalHQ/AgentEval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story-shot-agent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https://github.com/neopen/story-shot-agent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apowerb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https://github.com/apowerb/apowerb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Cairn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https://github.com/STiFLeR7/Cairn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hivemtk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https://github.com/xiaofang142/hivemtk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AgentOS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https://github.com/SapienXai/AgentOS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runtime</w:t>
      </w:r>
    </w:p>
    <w:p>
      <w:r>
        <w:rPr>
          <w:color w:val="666666"/>
          <w:sz w:val="18"/>
        </w:rPr>
        <w:t>REPO  ·  Substance 2/5  ·  Trend 5/5</w:t>
      </w:r>
    </w:p>
    <w:p>
      <w:r>
        <w:rPr>
          <w:color w:val="1A5AA8"/>
          <w:sz w:val="18"/>
          <w:u w:val="single"/>
        </w:rPr>
        <w:t>https://github.com/e2b-dev/runtime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