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2026-09-26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g4f-working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https://github.com/Free-AI-Things/g4f-working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agenticos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https://github.com/vstorm-co/agenticos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llm-router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https://github.com/ypollak2/llm-router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halo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https://github.com/whitecircle/halo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HyperQwen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https://github.com/syv-ai/HyperQwen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strix-halo-quant-lab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https://github.com/kingjones30/strix-halo-quant-lab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gai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https://github.com/godot-fun/gai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InferHub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https://github.com/Dev-Art-Solutions/InferHub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openworkbuddy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https://github.com/CatCatUncle/openworkbuddy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