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1B4A" w14:textId="77777777" w:rsidR="00AA047D" w:rsidRPr="00AA047D" w:rsidRDefault="00AA047D" w:rsidP="00AA047D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000000"/>
          <w:sz w:val="30"/>
          <w:szCs w:val="30"/>
          <w:lang w:val="fr-FR"/>
        </w:rPr>
      </w:pPr>
      <w:r w:rsidRPr="00AA047D">
        <w:rPr>
          <w:rFonts w:ascii="Poppins" w:eastAsia="Times New Roman" w:hAnsi="Poppins" w:cs="Poppins"/>
          <w:b/>
          <w:bCs/>
          <w:color w:val="000000"/>
          <w:sz w:val="30"/>
          <w:szCs w:val="30"/>
          <w:lang w:val="fr-FR"/>
        </w:rPr>
        <w:t>Le développement personnel : pourquoi et comment le prendre en main ?</w:t>
      </w:r>
    </w:p>
    <w:p w14:paraId="0CD93923" w14:textId="77777777" w:rsidR="00AA047D" w:rsidRPr="00AA047D" w:rsidRDefault="00AA047D" w:rsidP="00620B4A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FFFFF"/>
        <w:tabs>
          <w:tab w:val="num" w:pos="720"/>
        </w:tabs>
        <w:spacing w:after="0"/>
        <w:ind w:left="720" w:hanging="360"/>
        <w:rPr>
          <w:lang w:val="fr-FR"/>
        </w:rPr>
      </w:pPr>
    </w:p>
    <w:p w14:paraId="15A3C5EF" w14:textId="77777777" w:rsidR="00AA047D" w:rsidRPr="00AA047D" w:rsidRDefault="00AA047D" w:rsidP="00620B4A">
      <w:pPr>
        <w:pStyle w:val="menu-item"/>
        <w:numPr>
          <w:ilvl w:val="0"/>
          <w:numId w:val="1"/>
        </w:num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FFFFFF"/>
          <w:spacing w:val="15"/>
          <w:sz w:val="26"/>
          <w:szCs w:val="26"/>
          <w:lang w:val="fr-FR"/>
        </w:rPr>
      </w:pPr>
    </w:p>
    <w:p w14:paraId="13287C30" w14:textId="77777777" w:rsidR="00AA047D" w:rsidRPr="00AA047D" w:rsidRDefault="00AA047D" w:rsidP="00620B4A">
      <w:pPr>
        <w:pStyle w:val="menu-item"/>
        <w:numPr>
          <w:ilvl w:val="0"/>
          <w:numId w:val="1"/>
        </w:num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FFFFFF"/>
          <w:spacing w:val="15"/>
          <w:sz w:val="26"/>
          <w:szCs w:val="26"/>
          <w:lang w:val="fr-FR"/>
        </w:rPr>
      </w:pPr>
    </w:p>
    <w:p w14:paraId="5E7F5FC0" w14:textId="46ED281B" w:rsidR="00620B4A" w:rsidRDefault="00620B4A" w:rsidP="00620B4A">
      <w:pPr>
        <w:pStyle w:val="menu-item"/>
        <w:numPr>
          <w:ilvl w:val="0"/>
          <w:numId w:val="1"/>
        </w:num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FFFFFF"/>
          <w:spacing w:val="15"/>
          <w:sz w:val="26"/>
          <w:szCs w:val="26"/>
        </w:rPr>
      </w:pPr>
      <w:hyperlink r:id="rId5" w:history="1">
        <w:r>
          <w:rPr>
            <w:rStyle w:val="Lienhypertexte"/>
            <w:rFonts w:ascii="Open Sans" w:hAnsi="Open Sans" w:cs="Open Sans"/>
            <w:b/>
            <w:bCs/>
            <w:caps/>
            <w:color w:val="666666"/>
            <w:spacing w:val="15"/>
            <w:sz w:val="23"/>
            <w:szCs w:val="23"/>
            <w:shd w:val="clear" w:color="auto" w:fill="FFFFFF"/>
          </w:rPr>
          <w:t>CONFIANCE EN SOI</w:t>
        </w:r>
      </w:hyperlink>
    </w:p>
    <w:p w14:paraId="41600818" w14:textId="77777777" w:rsidR="00620B4A" w:rsidRDefault="00620B4A" w:rsidP="00620B4A">
      <w:pPr>
        <w:pStyle w:val="menu-item"/>
        <w:numPr>
          <w:ilvl w:val="0"/>
          <w:numId w:val="1"/>
        </w:num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FFFFFF"/>
          <w:spacing w:val="15"/>
          <w:sz w:val="26"/>
          <w:szCs w:val="26"/>
        </w:rPr>
      </w:pPr>
      <w:hyperlink r:id="rId6" w:history="1">
        <w:r>
          <w:rPr>
            <w:rStyle w:val="Lienhypertexte"/>
            <w:rFonts w:ascii="Open Sans" w:hAnsi="Open Sans" w:cs="Open Sans"/>
            <w:b/>
            <w:bCs/>
            <w:caps/>
            <w:color w:val="666666"/>
            <w:spacing w:val="15"/>
            <w:sz w:val="23"/>
            <w:szCs w:val="23"/>
            <w:shd w:val="clear" w:color="auto" w:fill="FFFFFF"/>
          </w:rPr>
          <w:t>ESTIME DE SOI</w:t>
        </w:r>
      </w:hyperlink>
    </w:p>
    <w:p w14:paraId="71710071" w14:textId="77777777" w:rsidR="00620B4A" w:rsidRDefault="00620B4A" w:rsidP="00620B4A">
      <w:pPr>
        <w:pStyle w:val="menu-item"/>
        <w:numPr>
          <w:ilvl w:val="0"/>
          <w:numId w:val="1"/>
        </w:numPr>
        <w:pBdr>
          <w:top w:val="single" w:sz="6" w:space="0" w:color="E5E5E5"/>
          <w:left w:val="single" w:sz="6" w:space="0" w:color="E5E5E5"/>
          <w:right w:val="single" w:sz="6" w:space="0" w:color="E5E5E5"/>
        </w:pBd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FFFFFF"/>
          <w:spacing w:val="15"/>
          <w:sz w:val="26"/>
          <w:szCs w:val="26"/>
        </w:rPr>
      </w:pPr>
      <w:hyperlink r:id="rId7" w:history="1">
        <w:r>
          <w:rPr>
            <w:rStyle w:val="Lienhypertexte"/>
            <w:rFonts w:ascii="Open Sans" w:hAnsi="Open Sans" w:cs="Open Sans"/>
            <w:b/>
            <w:bCs/>
            <w:caps/>
            <w:color w:val="666666"/>
            <w:spacing w:val="15"/>
            <w:sz w:val="23"/>
            <w:szCs w:val="23"/>
            <w:shd w:val="clear" w:color="auto" w:fill="FFFFFF"/>
          </w:rPr>
          <w:t>CHARISME</w:t>
        </w:r>
      </w:hyperlink>
    </w:p>
    <w:p w14:paraId="43B3D8FC" w14:textId="77777777" w:rsidR="00FB045E" w:rsidRDefault="00FB045E"/>
    <w:sectPr w:rsidR="00FB0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4431"/>
    <w:multiLevelType w:val="multilevel"/>
    <w:tmpl w:val="8D7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85B5D"/>
    <w:multiLevelType w:val="multilevel"/>
    <w:tmpl w:val="774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643C5"/>
    <w:multiLevelType w:val="multilevel"/>
    <w:tmpl w:val="21EC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548834">
    <w:abstractNumId w:val="1"/>
  </w:num>
  <w:num w:numId="2" w16cid:durableId="35201043">
    <w:abstractNumId w:val="2"/>
  </w:num>
  <w:num w:numId="3" w16cid:durableId="25509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85E"/>
    <w:rsid w:val="00620B4A"/>
    <w:rsid w:val="0097185E"/>
    <w:rsid w:val="00AA047D"/>
    <w:rsid w:val="00D90559"/>
    <w:rsid w:val="00F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7981"/>
  <w15:docId w15:val="{91D4AC90-7735-4D89-B949-6D710A0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AA04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nu-item">
    <w:name w:val="menu-item"/>
    <w:basedOn w:val="Normal"/>
    <w:rsid w:val="0062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620B4A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AA047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bienetrepourtous.com/charis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bienetrepourtous.com/estime-de-soi/" TargetMode="External"/><Relationship Id="rId5" Type="http://schemas.openxmlformats.org/officeDocument/2006/relationships/hyperlink" Target="https://lebienetrepourtous.com/confiance-en-so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mahdi mamoun</dc:creator>
  <cp:keywords/>
  <dc:description/>
  <cp:lastModifiedBy>el mahdi mamoun</cp:lastModifiedBy>
  <cp:revision>2</cp:revision>
  <dcterms:created xsi:type="dcterms:W3CDTF">2022-09-20T19:22:00Z</dcterms:created>
  <dcterms:modified xsi:type="dcterms:W3CDTF">2022-09-21T19:16:00Z</dcterms:modified>
</cp:coreProperties>
</file>