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04FB5" w14:textId="7CB0B65C" w:rsidR="00612182" w:rsidRDefault="00133854" w:rsidP="00133854">
      <w:pPr>
        <w:jc w:val="center"/>
        <w:rPr>
          <w:rFonts w:ascii="Arial Nova Light" w:hAnsi="Arial Nova Light"/>
          <w:sz w:val="28"/>
          <w:u w:val="single"/>
          <w:lang w:val="en-US"/>
        </w:rPr>
      </w:pPr>
      <w:r w:rsidRPr="00133854">
        <w:rPr>
          <w:rFonts w:ascii="Arial Nova Light" w:hAnsi="Arial Nova Light"/>
          <w:sz w:val="28"/>
          <w:u w:val="single"/>
          <w:lang w:val="en-US"/>
        </w:rPr>
        <w:t>Things to do in Systems Engineering</w:t>
      </w:r>
    </w:p>
    <w:p w14:paraId="2250DE69" w14:textId="77777777" w:rsidR="00CB4871" w:rsidRPr="00133854" w:rsidRDefault="00CB4871" w:rsidP="00133854">
      <w:pPr>
        <w:jc w:val="center"/>
        <w:rPr>
          <w:rFonts w:ascii="Arial Nova Light" w:hAnsi="Arial Nova Light"/>
          <w:sz w:val="28"/>
          <w:u w:val="single"/>
          <w:lang w:val="en-US"/>
        </w:rPr>
      </w:pPr>
    </w:p>
    <w:p w14:paraId="2722750C" w14:textId="13609E97" w:rsidR="00133854" w:rsidRPr="00CB4871" w:rsidRDefault="00CB4871" w:rsidP="00133854">
      <w:pPr>
        <w:rPr>
          <w:rFonts w:ascii="Arial Nova Light" w:hAnsi="Arial Nova Light"/>
          <w:u w:val="single"/>
          <w:lang w:val="en-US"/>
        </w:rPr>
      </w:pPr>
      <w:r>
        <w:rPr>
          <w:rFonts w:ascii="Arial Nova Light" w:hAnsi="Arial Nova Light"/>
          <w:u w:val="single"/>
          <w:lang w:val="en-US"/>
        </w:rPr>
        <w:t>Project management</w:t>
      </w:r>
    </w:p>
    <w:p w14:paraId="3AEA8BAD" w14:textId="46B4506A" w:rsidR="00133854" w:rsidRDefault="00133854" w:rsidP="00133854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Plan the project (GANTT…)</w:t>
      </w:r>
      <w:r w:rsidR="00B46202">
        <w:rPr>
          <w:rFonts w:ascii="Arial Nova Light" w:hAnsi="Arial Nova Light"/>
          <w:lang w:val="en-US"/>
        </w:rPr>
        <w:t xml:space="preserve"> -&gt; </w:t>
      </w:r>
      <w:r w:rsidR="00B46202" w:rsidRPr="007F4821">
        <w:rPr>
          <w:rFonts w:ascii="Arial Nova Light" w:hAnsi="Arial Nova Light"/>
          <w:color w:val="00B050"/>
          <w:lang w:val="en-US"/>
        </w:rPr>
        <w:t>done</w:t>
      </w:r>
    </w:p>
    <w:p w14:paraId="16EB8EE9" w14:textId="367E1B25" w:rsidR="00DC0DB8" w:rsidRPr="00DC0DB8" w:rsidRDefault="00133854" w:rsidP="00DC0DB8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Manage structural aspects of the project</w:t>
      </w:r>
      <w:r w:rsidR="00637B6A">
        <w:rPr>
          <w:rFonts w:ascii="Arial Nova Light" w:hAnsi="Arial Nova Light"/>
          <w:lang w:val="en-US"/>
        </w:rPr>
        <w:t xml:space="preserve"> (weekly meetings, board meeting, reviews)</w:t>
      </w:r>
    </w:p>
    <w:p w14:paraId="0A62EFE1" w14:textId="25478064" w:rsidR="00A35C81" w:rsidRDefault="00A35C81" w:rsidP="00133854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 xml:space="preserve">Manage recruiting aspects &amp; </w:t>
      </w:r>
      <w:r w:rsidR="00F75337">
        <w:rPr>
          <w:rFonts w:ascii="Arial Nova Light" w:hAnsi="Arial Nova Light"/>
          <w:lang w:val="en-US"/>
        </w:rPr>
        <w:t>training</w:t>
      </w:r>
      <w:r w:rsidR="00B46202">
        <w:rPr>
          <w:rFonts w:ascii="Arial Nova Light" w:hAnsi="Arial Nova Light"/>
          <w:lang w:val="en-US"/>
        </w:rPr>
        <w:t xml:space="preserve"> -&gt; </w:t>
      </w:r>
      <w:r w:rsidR="00B46202" w:rsidRPr="007F4821">
        <w:rPr>
          <w:rFonts w:ascii="Arial Nova Light" w:hAnsi="Arial Nova Light"/>
          <w:color w:val="00B050"/>
          <w:lang w:val="en-US"/>
        </w:rPr>
        <w:t>done</w:t>
      </w:r>
    </w:p>
    <w:p w14:paraId="5018347A" w14:textId="56CDBAA3" w:rsidR="00123BBB" w:rsidRDefault="00123BBB" w:rsidP="00133854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Search for document requirements</w:t>
      </w:r>
      <w:r w:rsidR="00637B6A">
        <w:rPr>
          <w:rFonts w:ascii="Arial Nova Light" w:hAnsi="Arial Nova Light"/>
          <w:lang w:val="en-US"/>
        </w:rPr>
        <w:t xml:space="preserve"> on management, engineering and product assurance --&gt; read about CSUT “guide </w:t>
      </w:r>
      <w:proofErr w:type="spellStart"/>
      <w:r w:rsidR="00637B6A">
        <w:rPr>
          <w:rFonts w:ascii="Arial Nova Light" w:hAnsi="Arial Nova Light"/>
          <w:lang w:val="en-US"/>
        </w:rPr>
        <w:t>pédagogique</w:t>
      </w:r>
      <w:proofErr w:type="spellEnd"/>
      <w:r w:rsidR="00637B6A">
        <w:rPr>
          <w:rFonts w:ascii="Arial Nova Light" w:hAnsi="Arial Nova Light"/>
          <w:lang w:val="en-US"/>
        </w:rPr>
        <w:t>”</w:t>
      </w:r>
      <w:r w:rsidR="00B46202">
        <w:rPr>
          <w:rFonts w:ascii="Arial Nova Light" w:hAnsi="Arial Nova Light"/>
          <w:lang w:val="en-US"/>
        </w:rPr>
        <w:t xml:space="preserve"> -&gt; </w:t>
      </w:r>
      <w:r w:rsidR="00B46202" w:rsidRPr="007F4821">
        <w:rPr>
          <w:rFonts w:ascii="Arial Nova Light" w:hAnsi="Arial Nova Light"/>
          <w:color w:val="FF0000"/>
          <w:lang w:val="en-US"/>
        </w:rPr>
        <w:t>in progress</w:t>
      </w:r>
    </w:p>
    <w:p w14:paraId="3FB1D7B7" w14:textId="65FA2E75" w:rsidR="009E6E22" w:rsidRDefault="009E6E22" w:rsidP="00133854">
      <w:pPr>
        <w:pStyle w:val="Paragraphedeliste"/>
        <w:numPr>
          <w:ilvl w:val="0"/>
          <w:numId w:val="1"/>
        </w:numPr>
        <w:rPr>
          <w:rFonts w:ascii="Arial Nova Light" w:hAnsi="Arial Nova Light"/>
          <w:lang w:val="en-US"/>
        </w:rPr>
      </w:pPr>
      <w:r>
        <w:rPr>
          <w:rFonts w:ascii="Arial Nova Light" w:hAnsi="Arial Nova Light"/>
          <w:lang w:val="en-US"/>
        </w:rPr>
        <w:t>Search about space law on operations requirements, and product assurance (is there an assurance necessity?)</w:t>
      </w:r>
    </w:p>
    <w:p w14:paraId="6359BDC3" w14:textId="08C052A4" w:rsidR="00CB4871" w:rsidRDefault="00640552" w:rsidP="00CB4871">
      <w:pPr>
        <w:rPr>
          <w:rFonts w:ascii="Arial Nova Light" w:hAnsi="Arial Nova Light"/>
          <w:u w:val="single"/>
          <w:lang w:val="en-US"/>
        </w:rPr>
      </w:pPr>
      <w:r>
        <w:rPr>
          <w:rFonts w:ascii="Arial Nova Light" w:hAnsi="Arial Nova Light"/>
          <w:u w:val="single"/>
          <w:lang w:val="en-US"/>
        </w:rPr>
        <w:t>CubeSat architecture &amp; subsystems management</w:t>
      </w:r>
    </w:p>
    <w:p w14:paraId="552F1087" w14:textId="38A6940B" w:rsidR="00640552" w:rsidRPr="004B2ADF" w:rsidRDefault="004B2ADF" w:rsidP="00640552">
      <w:pPr>
        <w:pStyle w:val="Paragraphedeliste"/>
        <w:numPr>
          <w:ilvl w:val="0"/>
          <w:numId w:val="1"/>
        </w:numPr>
        <w:rPr>
          <w:rFonts w:ascii="Arial Nova Light" w:hAnsi="Arial Nova Light"/>
          <w:u w:val="single"/>
          <w:lang w:val="en-US"/>
        </w:rPr>
      </w:pPr>
      <w:r>
        <w:rPr>
          <w:rFonts w:ascii="Arial Nova Light" w:hAnsi="Arial Nova Light"/>
          <w:lang w:val="en-US"/>
        </w:rPr>
        <w:t>Phase A: perform system analysis in Capella</w:t>
      </w:r>
    </w:p>
    <w:p w14:paraId="0B2F8AFD" w14:textId="4D49ADDC" w:rsidR="004B2ADF" w:rsidRPr="004B2ADF" w:rsidRDefault="004B2ADF" w:rsidP="004B2ADF">
      <w:pPr>
        <w:pStyle w:val="Paragraphedeliste"/>
        <w:numPr>
          <w:ilvl w:val="0"/>
          <w:numId w:val="1"/>
        </w:numPr>
        <w:rPr>
          <w:rFonts w:ascii="Arial Nova Light" w:hAnsi="Arial Nova Light"/>
          <w:u w:val="single"/>
          <w:lang w:val="en-US"/>
        </w:rPr>
      </w:pPr>
      <w:r>
        <w:rPr>
          <w:rFonts w:ascii="Arial Nova Light" w:hAnsi="Arial Nova Light"/>
          <w:lang w:val="en-US"/>
        </w:rPr>
        <w:t xml:space="preserve">Phase B: perform logical analysis in Capella; will need to contact Laetitia </w:t>
      </w:r>
      <w:proofErr w:type="spellStart"/>
      <w:r>
        <w:rPr>
          <w:rFonts w:ascii="Arial Nova Light" w:hAnsi="Arial Nova Light"/>
          <w:lang w:val="en-US"/>
        </w:rPr>
        <w:t>Saoud</w:t>
      </w:r>
      <w:proofErr w:type="spellEnd"/>
      <w:r w:rsidR="004654D3">
        <w:rPr>
          <w:rFonts w:ascii="Arial Nova Light" w:hAnsi="Arial Nova Light"/>
          <w:lang w:val="en-US"/>
        </w:rPr>
        <w:t xml:space="preserve"> for further information.</w:t>
      </w:r>
      <w:bookmarkStart w:id="0" w:name="_GoBack"/>
      <w:bookmarkEnd w:id="0"/>
    </w:p>
    <w:p w14:paraId="2A6246C2" w14:textId="5DFE3F3E" w:rsidR="0048317E" w:rsidRPr="007F4821" w:rsidRDefault="004B2ADF" w:rsidP="007F4821">
      <w:pPr>
        <w:pStyle w:val="Paragraphedeliste"/>
        <w:numPr>
          <w:ilvl w:val="0"/>
          <w:numId w:val="1"/>
        </w:numPr>
        <w:rPr>
          <w:rFonts w:ascii="Arial Nova Light" w:hAnsi="Arial Nova Light"/>
          <w:u w:val="single"/>
          <w:lang w:val="en-US"/>
        </w:rPr>
      </w:pPr>
      <w:r>
        <w:rPr>
          <w:rFonts w:ascii="Arial Nova Light" w:hAnsi="Arial Nova Light"/>
          <w:lang w:val="en-US"/>
        </w:rPr>
        <w:t>Implement Concurrent Engineering</w:t>
      </w:r>
      <w:r w:rsidR="00905B37">
        <w:rPr>
          <w:rFonts w:ascii="Arial Nova Light" w:hAnsi="Arial Nova Light"/>
          <w:lang w:val="en-US"/>
        </w:rPr>
        <w:t xml:space="preserve"> (INSA or ISAE…) via IDM</w:t>
      </w:r>
      <w:r w:rsidR="007F4821">
        <w:rPr>
          <w:rFonts w:ascii="Arial Nova Light" w:hAnsi="Arial Nova Light"/>
          <w:lang w:val="en-US"/>
        </w:rPr>
        <w:t xml:space="preserve"> </w:t>
      </w:r>
      <w:r w:rsidR="007F4821" w:rsidRPr="007F4821">
        <w:rPr>
          <w:rFonts w:ascii="Arial Nova Light" w:hAnsi="Arial Nova Light"/>
          <w:color w:val="FF0000"/>
          <w:lang w:val="en-US"/>
        </w:rPr>
        <w:t xml:space="preserve">-&gt; </w:t>
      </w:r>
      <w:r w:rsidR="00B46202" w:rsidRPr="007F4821">
        <w:rPr>
          <w:rFonts w:ascii="Arial Nova Light" w:hAnsi="Arial Nova Light"/>
          <w:color w:val="FF0000"/>
          <w:lang w:val="en-US"/>
        </w:rPr>
        <w:t>in progress</w:t>
      </w:r>
    </w:p>
    <w:sectPr w:rsidR="0048317E" w:rsidRPr="007F48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ova Light"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D44A7"/>
    <w:multiLevelType w:val="hybridMultilevel"/>
    <w:tmpl w:val="ED684066"/>
    <w:lvl w:ilvl="0" w:tplc="24F8A3A8"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AF"/>
    <w:rsid w:val="0002151A"/>
    <w:rsid w:val="0004135E"/>
    <w:rsid w:val="00123BBB"/>
    <w:rsid w:val="00133854"/>
    <w:rsid w:val="00145AD8"/>
    <w:rsid w:val="00193832"/>
    <w:rsid w:val="001B35E1"/>
    <w:rsid w:val="001D3BBA"/>
    <w:rsid w:val="001E1912"/>
    <w:rsid w:val="0020093F"/>
    <w:rsid w:val="00236C08"/>
    <w:rsid w:val="0024674D"/>
    <w:rsid w:val="002544A6"/>
    <w:rsid w:val="00291416"/>
    <w:rsid w:val="002C435D"/>
    <w:rsid w:val="002F10AC"/>
    <w:rsid w:val="00302047"/>
    <w:rsid w:val="003B0840"/>
    <w:rsid w:val="004026D1"/>
    <w:rsid w:val="0041009C"/>
    <w:rsid w:val="004654D3"/>
    <w:rsid w:val="0048317E"/>
    <w:rsid w:val="0048339E"/>
    <w:rsid w:val="0048596D"/>
    <w:rsid w:val="004907C3"/>
    <w:rsid w:val="004B2ADF"/>
    <w:rsid w:val="004F6029"/>
    <w:rsid w:val="005630C3"/>
    <w:rsid w:val="00574FB8"/>
    <w:rsid w:val="005C1152"/>
    <w:rsid w:val="005E0BF3"/>
    <w:rsid w:val="005E1663"/>
    <w:rsid w:val="00617AFE"/>
    <w:rsid w:val="00637B6A"/>
    <w:rsid w:val="00640552"/>
    <w:rsid w:val="00693E9F"/>
    <w:rsid w:val="006C1F29"/>
    <w:rsid w:val="006C386E"/>
    <w:rsid w:val="006E3549"/>
    <w:rsid w:val="007120DE"/>
    <w:rsid w:val="00764FF6"/>
    <w:rsid w:val="007F4821"/>
    <w:rsid w:val="00813FDD"/>
    <w:rsid w:val="00822437"/>
    <w:rsid w:val="008379D8"/>
    <w:rsid w:val="008A2316"/>
    <w:rsid w:val="00905B37"/>
    <w:rsid w:val="0092749F"/>
    <w:rsid w:val="00930FC2"/>
    <w:rsid w:val="00947CF1"/>
    <w:rsid w:val="009A2EDE"/>
    <w:rsid w:val="009B2BC9"/>
    <w:rsid w:val="009B4145"/>
    <w:rsid w:val="009E6E22"/>
    <w:rsid w:val="00A00179"/>
    <w:rsid w:val="00A35C81"/>
    <w:rsid w:val="00A8332D"/>
    <w:rsid w:val="00AA07D2"/>
    <w:rsid w:val="00AB37EB"/>
    <w:rsid w:val="00AC28E4"/>
    <w:rsid w:val="00AC6105"/>
    <w:rsid w:val="00B010F1"/>
    <w:rsid w:val="00B0187C"/>
    <w:rsid w:val="00B23ACB"/>
    <w:rsid w:val="00B31BCA"/>
    <w:rsid w:val="00B46202"/>
    <w:rsid w:val="00B53978"/>
    <w:rsid w:val="00B6558A"/>
    <w:rsid w:val="00B85F6E"/>
    <w:rsid w:val="00BC3011"/>
    <w:rsid w:val="00C10B35"/>
    <w:rsid w:val="00C1354E"/>
    <w:rsid w:val="00C466A6"/>
    <w:rsid w:val="00C51F46"/>
    <w:rsid w:val="00C53D53"/>
    <w:rsid w:val="00C70E7B"/>
    <w:rsid w:val="00C725F2"/>
    <w:rsid w:val="00CB3E6E"/>
    <w:rsid w:val="00CB4871"/>
    <w:rsid w:val="00CB5D14"/>
    <w:rsid w:val="00CC1A73"/>
    <w:rsid w:val="00CE706B"/>
    <w:rsid w:val="00D047E0"/>
    <w:rsid w:val="00D22396"/>
    <w:rsid w:val="00D47E51"/>
    <w:rsid w:val="00D806CC"/>
    <w:rsid w:val="00D8100F"/>
    <w:rsid w:val="00DC0DB8"/>
    <w:rsid w:val="00DD38BB"/>
    <w:rsid w:val="00DE38AF"/>
    <w:rsid w:val="00DF62A5"/>
    <w:rsid w:val="00E024E0"/>
    <w:rsid w:val="00E206FE"/>
    <w:rsid w:val="00E339A0"/>
    <w:rsid w:val="00EA500C"/>
    <w:rsid w:val="00EC0AF2"/>
    <w:rsid w:val="00ED3A42"/>
    <w:rsid w:val="00F22E78"/>
    <w:rsid w:val="00F37EAD"/>
    <w:rsid w:val="00F569DF"/>
    <w:rsid w:val="00F67D82"/>
    <w:rsid w:val="00F75337"/>
    <w:rsid w:val="00FA51A1"/>
    <w:rsid w:val="00FE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53B8B"/>
  <w15:chartTrackingRefBased/>
  <w15:docId w15:val="{EBB7B741-6B88-46F7-B89E-1649EC32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3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90</cp:revision>
  <dcterms:created xsi:type="dcterms:W3CDTF">2018-09-21T12:31:00Z</dcterms:created>
  <dcterms:modified xsi:type="dcterms:W3CDTF">2018-10-18T19:48:00Z</dcterms:modified>
</cp:coreProperties>
</file>