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F95" w:rsidRDefault="007113AB" w:rsidP="00FF2F95">
      <w:pPr>
        <w:jc w:val="center"/>
        <w:rPr>
          <w:lang w:val="en-US"/>
        </w:rPr>
      </w:pPr>
      <w:r>
        <w:rPr>
          <w:lang w:val="en-US"/>
        </w:rPr>
        <w:t>20XX-XX-XX</w:t>
      </w:r>
      <w:r w:rsidR="00FF2F95" w:rsidRPr="00FF2F95">
        <w:rPr>
          <w:lang w:val="en-US"/>
        </w:rPr>
        <w:t xml:space="preserve"> meeting</w:t>
      </w:r>
    </w:p>
    <w:p w:rsidR="00FF2F95" w:rsidRPr="007113AB" w:rsidRDefault="00FF2F95" w:rsidP="00FF2F95">
      <w:pPr>
        <w:rPr>
          <w:b/>
          <w:lang w:val="en-US"/>
        </w:rPr>
      </w:pPr>
      <w:r>
        <w:rPr>
          <w:lang w:val="en-US"/>
        </w:rPr>
        <w:t xml:space="preserve">Type: </w:t>
      </w:r>
      <w:r w:rsidR="007113AB">
        <w:rPr>
          <w:b/>
          <w:lang w:val="en-US"/>
        </w:rPr>
        <w:t>board meeting</w:t>
      </w:r>
    </w:p>
    <w:p w:rsidR="00FF2F95" w:rsidRDefault="00E91692" w:rsidP="00FF2F95">
      <w:pPr>
        <w:rPr>
          <w:lang w:val="en-US"/>
        </w:rPr>
      </w:pPr>
      <w:r>
        <w:rPr>
          <w:lang w:val="en-US"/>
        </w:rPr>
        <w:t>Meeting time:</w:t>
      </w:r>
      <w:r w:rsidR="006F5EAB">
        <w:rPr>
          <w:lang w:val="en-US"/>
        </w:rPr>
        <w:t xml:space="preserve"> </w:t>
      </w:r>
      <w:r w:rsidR="00ED2DD7">
        <w:rPr>
          <w:lang w:val="en-US"/>
        </w:rPr>
        <w:t>18:30</w:t>
      </w:r>
    </w:p>
    <w:p w:rsidR="00BB55A1" w:rsidRDefault="00BB55A1" w:rsidP="00FF2F95">
      <w:pPr>
        <w:rPr>
          <w:u w:val="single"/>
          <w:lang w:val="en-US"/>
        </w:rPr>
      </w:pPr>
      <w:r w:rsidRPr="00B85087">
        <w:rPr>
          <w:u w:val="single"/>
          <w:lang w:val="en-US"/>
        </w:rPr>
        <w:t>Objectives:</w:t>
      </w:r>
    </w:p>
    <w:p w:rsidR="007113AB" w:rsidRPr="007113AB" w:rsidRDefault="00351F1E" w:rsidP="007113AB">
      <w:pPr>
        <w:pStyle w:val="Paragraphedeliste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Discuss about the ADCS problem</w:t>
      </w:r>
    </w:p>
    <w:p w:rsidR="00BB55A1" w:rsidRPr="00B85087" w:rsidRDefault="00BB55A1" w:rsidP="00FF2F95">
      <w:pPr>
        <w:rPr>
          <w:u w:val="single"/>
          <w:lang w:val="en-US"/>
        </w:rPr>
      </w:pPr>
      <w:r w:rsidRPr="00B85087">
        <w:rPr>
          <w:u w:val="single"/>
          <w:lang w:val="en-US"/>
        </w:rPr>
        <w:t>Information to give:</w:t>
      </w:r>
    </w:p>
    <w:p w:rsidR="004675F6" w:rsidRPr="007113AB" w:rsidRDefault="004675F6" w:rsidP="007113AB">
      <w:pPr>
        <w:pStyle w:val="Paragraphedeliste"/>
        <w:numPr>
          <w:ilvl w:val="0"/>
          <w:numId w:val="4"/>
        </w:numPr>
        <w:rPr>
          <w:lang w:val="en-US"/>
        </w:rPr>
      </w:pPr>
    </w:p>
    <w:p w:rsidR="004675F6" w:rsidRDefault="004675F6" w:rsidP="00FF2F95">
      <w:pPr>
        <w:rPr>
          <w:lang w:val="en-US"/>
        </w:rPr>
      </w:pPr>
    </w:p>
    <w:p w:rsidR="004675F6" w:rsidRDefault="004675F6" w:rsidP="004675F6">
      <w:pPr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--------- </w:t>
      </w:r>
      <w:r w:rsidRPr="004675F6">
        <w:rPr>
          <w:sz w:val="24"/>
          <w:lang w:val="en-US"/>
        </w:rPr>
        <w:t>Report</w:t>
      </w:r>
      <w:r>
        <w:rPr>
          <w:sz w:val="24"/>
          <w:lang w:val="en-US"/>
        </w:rPr>
        <w:t xml:space="preserve"> --------</w:t>
      </w:r>
    </w:p>
    <w:p w:rsidR="00236E08" w:rsidRDefault="00236E08" w:rsidP="00236E08">
      <w:pPr>
        <w:rPr>
          <w:sz w:val="24"/>
          <w:lang w:val="en-US"/>
        </w:rPr>
      </w:pPr>
      <w:r>
        <w:rPr>
          <w:sz w:val="24"/>
          <w:lang w:val="en-US"/>
        </w:rPr>
        <w:t>Plan:</w:t>
      </w:r>
    </w:p>
    <w:p w:rsidR="00251F5E" w:rsidRDefault="00364882" w:rsidP="007113AB">
      <w:pPr>
        <w:pStyle w:val="Paragraphedeliste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Overview of the subsystem’s advancements</w:t>
      </w:r>
    </w:p>
    <w:p w:rsidR="00364882" w:rsidRPr="00236E08" w:rsidRDefault="00364882" w:rsidP="007113AB">
      <w:pPr>
        <w:pStyle w:val="Paragraphedeliste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Discussion about the ADCS problem</w:t>
      </w:r>
    </w:p>
    <w:p w:rsidR="004675F6" w:rsidRDefault="00E91692" w:rsidP="00FF2F95">
      <w:pPr>
        <w:rPr>
          <w:lang w:val="en-US"/>
        </w:rPr>
      </w:pPr>
      <w:r>
        <w:rPr>
          <w:lang w:val="en-US"/>
        </w:rPr>
        <w:t>Number of people:</w:t>
      </w:r>
      <w:r w:rsidR="0042151D">
        <w:rPr>
          <w:lang w:val="en-US"/>
        </w:rPr>
        <w:t xml:space="preserve"> </w:t>
      </w:r>
      <w:r w:rsidR="00C96A76">
        <w:rPr>
          <w:b/>
          <w:lang w:val="en-US"/>
        </w:rPr>
        <w:t>10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19"/>
        <w:gridCol w:w="2515"/>
      </w:tblGrid>
      <w:tr w:rsidR="00FF2F95" w:rsidRPr="00D14C5F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Subsystem</w:t>
            </w:r>
          </w:p>
        </w:tc>
        <w:tc>
          <w:tcPr>
            <w:tcW w:w="2515" w:type="dxa"/>
          </w:tcPr>
          <w:p w:rsidR="00FF2F95" w:rsidRPr="00794CE3" w:rsidRDefault="009060F7" w:rsidP="00D411BE">
            <w:pPr>
              <w:rPr>
                <w:lang w:val="en-US"/>
              </w:rPr>
            </w:pPr>
            <w:r>
              <w:rPr>
                <w:lang w:val="en-US"/>
              </w:rPr>
              <w:t>Subsystem referent</w:t>
            </w:r>
            <w:r w:rsidR="008051D7">
              <w:rPr>
                <w:lang w:val="en-US"/>
              </w:rPr>
              <w:t>(s)</w:t>
            </w:r>
          </w:p>
        </w:tc>
      </w:tr>
      <w:tr w:rsidR="00FF2F95" w:rsidRPr="00D14C5F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Structure</w:t>
            </w:r>
          </w:p>
        </w:tc>
        <w:tc>
          <w:tcPr>
            <w:tcW w:w="2515" w:type="dxa"/>
          </w:tcPr>
          <w:p w:rsidR="00FF2F95" w:rsidRPr="00794CE3" w:rsidRDefault="00ED2DD7" w:rsidP="00D411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F2F95" w:rsidRPr="00D14C5F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Thermal</w:t>
            </w:r>
          </w:p>
        </w:tc>
        <w:tc>
          <w:tcPr>
            <w:tcW w:w="2515" w:type="dxa"/>
          </w:tcPr>
          <w:p w:rsidR="00FF2F95" w:rsidRPr="00794CE3" w:rsidRDefault="00ED2DD7" w:rsidP="00D411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F2F95" w:rsidRPr="00D14C5F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ADCS</w:t>
            </w:r>
          </w:p>
        </w:tc>
        <w:tc>
          <w:tcPr>
            <w:tcW w:w="2515" w:type="dxa"/>
          </w:tcPr>
          <w:p w:rsidR="00FF2F95" w:rsidRPr="00794CE3" w:rsidRDefault="00ED2DD7" w:rsidP="00D411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Payload</w:t>
            </w:r>
          </w:p>
        </w:tc>
        <w:tc>
          <w:tcPr>
            <w:tcW w:w="2515" w:type="dxa"/>
          </w:tcPr>
          <w:p w:rsidR="00FF2F95" w:rsidRPr="00794CE3" w:rsidRDefault="00F3668C" w:rsidP="00D411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Power</w:t>
            </w:r>
          </w:p>
        </w:tc>
        <w:tc>
          <w:tcPr>
            <w:tcW w:w="2515" w:type="dxa"/>
          </w:tcPr>
          <w:p w:rsidR="00FF2F95" w:rsidRPr="00794CE3" w:rsidRDefault="00ED2DD7" w:rsidP="00D411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Mission Analysis</w:t>
            </w:r>
          </w:p>
        </w:tc>
        <w:tc>
          <w:tcPr>
            <w:tcW w:w="2515" w:type="dxa"/>
          </w:tcPr>
          <w:p w:rsidR="00FF2F95" w:rsidRPr="00794CE3" w:rsidRDefault="00C419DA" w:rsidP="000534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F2F95" w:rsidRPr="00303C5A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Systems engineering</w:t>
            </w:r>
          </w:p>
        </w:tc>
        <w:tc>
          <w:tcPr>
            <w:tcW w:w="2515" w:type="dxa"/>
          </w:tcPr>
          <w:p w:rsidR="00FF2F95" w:rsidRPr="00794CE3" w:rsidRDefault="00ED2DD7" w:rsidP="00D411B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OBDH</w:t>
            </w:r>
          </w:p>
        </w:tc>
        <w:tc>
          <w:tcPr>
            <w:tcW w:w="2515" w:type="dxa"/>
          </w:tcPr>
          <w:p w:rsidR="00FF2F95" w:rsidRPr="00794CE3" w:rsidRDefault="00ED2DD7" w:rsidP="00D411B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Communications</w:t>
            </w:r>
          </w:p>
        </w:tc>
        <w:tc>
          <w:tcPr>
            <w:tcW w:w="2515" w:type="dxa"/>
          </w:tcPr>
          <w:p w:rsidR="00FF2F95" w:rsidRPr="00794CE3" w:rsidRDefault="00ED2DD7" w:rsidP="00D411B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F2F95" w:rsidRDefault="00FF2F95" w:rsidP="00FF2F95">
      <w:pPr>
        <w:rPr>
          <w:lang w:val="en-US"/>
        </w:rPr>
      </w:pPr>
    </w:p>
    <w:p w:rsidR="00067B65" w:rsidRDefault="00067B65" w:rsidP="00FF2F95">
      <w:pPr>
        <w:rPr>
          <w:lang w:val="en-US"/>
        </w:rPr>
      </w:pPr>
    </w:p>
    <w:p w:rsidR="00067B65" w:rsidRDefault="0042151D" w:rsidP="00FF2F95">
      <w:pPr>
        <w:rPr>
          <w:lang w:val="en-US"/>
        </w:rPr>
      </w:pPr>
      <w:r w:rsidRPr="0042151D">
        <w:rPr>
          <w:u w:val="single"/>
          <w:lang w:val="en-US"/>
        </w:rPr>
        <w:t>Subsystem status</w:t>
      </w:r>
      <w:r>
        <w:rPr>
          <w:lang w:val="en-US"/>
        </w:rPr>
        <w:t xml:space="preserve"> (non-exhaustive):</w:t>
      </w:r>
    </w:p>
    <w:p w:rsidR="00741D1A" w:rsidRDefault="00741D1A" w:rsidP="00FF2F95">
      <w:pPr>
        <w:rPr>
          <w:lang w:val="en-US"/>
        </w:rPr>
      </w:pPr>
      <w:r>
        <w:rPr>
          <w:lang w:val="en-US"/>
        </w:rPr>
        <w:t>Presentations :</w:t>
      </w:r>
    </w:p>
    <w:p w:rsidR="00741D1A" w:rsidRDefault="00741D1A" w:rsidP="00FF2F95">
      <w:pPr>
        <w:rPr>
          <w:lang w:val="en-US"/>
        </w:rPr>
      </w:pPr>
      <w:r>
        <w:rPr>
          <w:lang w:val="en-US"/>
        </w:rPr>
        <w:t>Power: maybe;</w:t>
      </w:r>
      <w:r>
        <w:rPr>
          <w:lang w:val="en-US"/>
        </w:rPr>
        <w:br/>
        <w:t>Mission Analysis: none;</w:t>
      </w:r>
      <w:r>
        <w:rPr>
          <w:lang w:val="en-US"/>
        </w:rPr>
        <w:br/>
      </w:r>
      <w:r w:rsidR="00786D3D">
        <w:rPr>
          <w:lang w:val="en-US"/>
        </w:rPr>
        <w:t>Payload: yes (grav); none (ir);</w:t>
      </w:r>
      <w:r w:rsidR="00786D3D">
        <w:rPr>
          <w:lang w:val="en-US"/>
        </w:rPr>
        <w:br/>
        <w:t>Thermal: yes;</w:t>
      </w:r>
      <w:r w:rsidR="00786D3D">
        <w:rPr>
          <w:lang w:val="en-US"/>
        </w:rPr>
        <w:br/>
        <w:t>Structure: yes, a little;</w:t>
      </w:r>
      <w:r w:rsidR="00DB2C72">
        <w:rPr>
          <w:lang w:val="en-US"/>
        </w:rPr>
        <w:br/>
        <w:t>ADCS: none;</w:t>
      </w:r>
    </w:p>
    <w:p w:rsidR="00A86D9A" w:rsidRDefault="00A144A9" w:rsidP="00FF2F95">
      <w:pPr>
        <w:rPr>
          <w:u w:val="single"/>
          <w:lang w:val="en-US"/>
        </w:rPr>
      </w:pPr>
      <w:r>
        <w:rPr>
          <w:u w:val="single"/>
          <w:lang w:val="en-US"/>
        </w:rPr>
        <w:t>Discussion about the ADCS problem:</w:t>
      </w:r>
    </w:p>
    <w:p w:rsidR="00A144A9" w:rsidRDefault="0024488A" w:rsidP="00FF2F95">
      <w:pPr>
        <w:rPr>
          <w:lang w:val="en-US"/>
        </w:rPr>
      </w:pPr>
      <w:r>
        <w:rPr>
          <w:lang w:val="en-US"/>
        </w:rPr>
        <w:t>EntrySat: full magnetic 3-axis control will not be feasible in the EntrySat project time frame.</w:t>
      </w:r>
    </w:p>
    <w:p w:rsidR="00017C3A" w:rsidRPr="00A144A9" w:rsidRDefault="00017C3A" w:rsidP="00FF2F95">
      <w:pPr>
        <w:rPr>
          <w:lang w:val="en-US"/>
        </w:rPr>
      </w:pPr>
      <w:bookmarkStart w:id="0" w:name="_GoBack"/>
      <w:bookmarkEnd w:id="0"/>
    </w:p>
    <w:p w:rsidR="009F6790" w:rsidRPr="007113AB" w:rsidRDefault="009F6790" w:rsidP="00FF2F95">
      <w:pPr>
        <w:rPr>
          <w:u w:val="single"/>
          <w:lang w:val="en-US"/>
        </w:rPr>
      </w:pPr>
    </w:p>
    <w:sectPr w:rsidR="009F6790" w:rsidRPr="007113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50A89"/>
    <w:multiLevelType w:val="hybridMultilevel"/>
    <w:tmpl w:val="3C40DE2C"/>
    <w:lvl w:ilvl="0" w:tplc="2A52FA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958C1"/>
    <w:multiLevelType w:val="hybridMultilevel"/>
    <w:tmpl w:val="45764D02"/>
    <w:lvl w:ilvl="0" w:tplc="90B25E3A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E1D36"/>
    <w:multiLevelType w:val="hybridMultilevel"/>
    <w:tmpl w:val="831EB452"/>
    <w:lvl w:ilvl="0" w:tplc="1DA47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26957"/>
    <w:multiLevelType w:val="hybridMultilevel"/>
    <w:tmpl w:val="5F4C5CE8"/>
    <w:lvl w:ilvl="0" w:tplc="88FEDA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99B"/>
    <w:rsid w:val="00017C3A"/>
    <w:rsid w:val="0005342D"/>
    <w:rsid w:val="00067B65"/>
    <w:rsid w:val="000835A8"/>
    <w:rsid w:val="000A7CA4"/>
    <w:rsid w:val="00142069"/>
    <w:rsid w:val="001759DA"/>
    <w:rsid w:val="001B53E7"/>
    <w:rsid w:val="001F7634"/>
    <w:rsid w:val="002330D8"/>
    <w:rsid w:val="00236E08"/>
    <w:rsid w:val="0024488A"/>
    <w:rsid w:val="00251F5E"/>
    <w:rsid w:val="0027747C"/>
    <w:rsid w:val="0028699E"/>
    <w:rsid w:val="002A4252"/>
    <w:rsid w:val="002B28FA"/>
    <w:rsid w:val="00351F1E"/>
    <w:rsid w:val="00364882"/>
    <w:rsid w:val="003C3A13"/>
    <w:rsid w:val="003C7C4D"/>
    <w:rsid w:val="0042151D"/>
    <w:rsid w:val="0045571A"/>
    <w:rsid w:val="004675F6"/>
    <w:rsid w:val="004B3F0F"/>
    <w:rsid w:val="004C411A"/>
    <w:rsid w:val="004F5512"/>
    <w:rsid w:val="006A599B"/>
    <w:rsid w:val="006F5EAB"/>
    <w:rsid w:val="007113AB"/>
    <w:rsid w:val="00741D1A"/>
    <w:rsid w:val="00746C56"/>
    <w:rsid w:val="00761BB4"/>
    <w:rsid w:val="00786D3D"/>
    <w:rsid w:val="00795DE7"/>
    <w:rsid w:val="007A6D47"/>
    <w:rsid w:val="007B3FC9"/>
    <w:rsid w:val="008051D7"/>
    <w:rsid w:val="008724F9"/>
    <w:rsid w:val="008F3B90"/>
    <w:rsid w:val="008F74DF"/>
    <w:rsid w:val="009060F7"/>
    <w:rsid w:val="00943D71"/>
    <w:rsid w:val="00973FC9"/>
    <w:rsid w:val="00983697"/>
    <w:rsid w:val="009A0D63"/>
    <w:rsid w:val="009C1CA7"/>
    <w:rsid w:val="009F6790"/>
    <w:rsid w:val="00A11665"/>
    <w:rsid w:val="00A144A9"/>
    <w:rsid w:val="00A509D2"/>
    <w:rsid w:val="00A64052"/>
    <w:rsid w:val="00A86D9A"/>
    <w:rsid w:val="00B84A81"/>
    <w:rsid w:val="00B85087"/>
    <w:rsid w:val="00B86245"/>
    <w:rsid w:val="00BB55A1"/>
    <w:rsid w:val="00BC4DDE"/>
    <w:rsid w:val="00BD29E2"/>
    <w:rsid w:val="00C22467"/>
    <w:rsid w:val="00C419DA"/>
    <w:rsid w:val="00C96A76"/>
    <w:rsid w:val="00CC1B55"/>
    <w:rsid w:val="00CC7A91"/>
    <w:rsid w:val="00D01642"/>
    <w:rsid w:val="00D14C5F"/>
    <w:rsid w:val="00D167D4"/>
    <w:rsid w:val="00D51D72"/>
    <w:rsid w:val="00D60670"/>
    <w:rsid w:val="00D622D0"/>
    <w:rsid w:val="00D671C9"/>
    <w:rsid w:val="00D756F7"/>
    <w:rsid w:val="00DB2C72"/>
    <w:rsid w:val="00E302AA"/>
    <w:rsid w:val="00E4470B"/>
    <w:rsid w:val="00E545BB"/>
    <w:rsid w:val="00E7135A"/>
    <w:rsid w:val="00E91692"/>
    <w:rsid w:val="00ED2DD7"/>
    <w:rsid w:val="00F26D90"/>
    <w:rsid w:val="00F3668C"/>
    <w:rsid w:val="00F375EA"/>
    <w:rsid w:val="00F60E9F"/>
    <w:rsid w:val="00F67E98"/>
    <w:rsid w:val="00F75484"/>
    <w:rsid w:val="00F93296"/>
    <w:rsid w:val="00FF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3569551-37D4-4DE9-A34F-5235D7D4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F2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F3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BELMANT</dc:creator>
  <cp:keywords/>
  <dc:description/>
  <cp:lastModifiedBy>Cédric BELMANT</cp:lastModifiedBy>
  <cp:revision>14</cp:revision>
  <dcterms:created xsi:type="dcterms:W3CDTF">2019-01-29T17:36:00Z</dcterms:created>
  <dcterms:modified xsi:type="dcterms:W3CDTF">2019-01-29T17:59:00Z</dcterms:modified>
</cp:coreProperties>
</file>