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3D9CF" w14:textId="77777777" w:rsidR="00BF02C7" w:rsidRDefault="001D0F46" w:rsidP="002B0B09">
      <w:pPr>
        <w:pStyle w:val="Titre1"/>
      </w:pPr>
      <w:r>
        <w:t>2018</w:t>
      </w:r>
      <w:r w:rsidR="00EF4647">
        <w:t>-09-22</w:t>
      </w:r>
      <w:r w:rsidR="00BF02C7" w:rsidRPr="001D0F46">
        <w:t xml:space="preserve"> meeting (Pierre &amp; Cédric)</w:t>
      </w:r>
    </w:p>
    <w:p w14:paraId="3CB78C8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6897D975"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247E4E59"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1C9074F1" w14:textId="363C5291"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14:paraId="6CE2F566" w14:textId="77777777"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14:paraId="59ED3E91" w14:textId="77777777"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14:paraId="7D862BE5" w14:textId="77777777"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14:paraId="1F4EEDA0" w14:textId="77777777" w:rsidR="00BF02C7" w:rsidRDefault="00BF02C7" w:rsidP="00BF02C7">
      <w:pPr>
        <w:rPr>
          <w:rFonts w:ascii="Arial Nova Light" w:hAnsi="Arial Nova Light"/>
          <w:lang w:val="en-US"/>
        </w:rPr>
      </w:pPr>
      <w:r>
        <w:rPr>
          <w:rFonts w:ascii="Arial Nova Light" w:hAnsi="Arial Nova Light"/>
          <w:lang w:val="en-US"/>
        </w:rPr>
        <w:t>RSS (subsystem responsible): temporary RSS have been named so that they can ease the transition for this new year within all subsystems. They would do the following for the next reunion (09-27-18):</w:t>
      </w:r>
    </w:p>
    <w:p w14:paraId="31FEC94D"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14:paraId="167D4EF7"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14:paraId="604B11DA"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14:paraId="3AF8B3E8"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14:paraId="721AB1B5" w14:textId="77777777" w:rsidR="00FE27F4" w:rsidRDefault="00FE27F4" w:rsidP="00FE27F4">
      <w:pPr>
        <w:rPr>
          <w:rFonts w:ascii="Arial Nova Light" w:hAnsi="Arial Nova Light"/>
          <w:lang w:val="en-US"/>
        </w:rPr>
      </w:pPr>
      <w:r>
        <w:rPr>
          <w:rFonts w:ascii="Arial Nova Light" w:hAnsi="Arial Nova Light"/>
          <w:lang w:val="en-US"/>
        </w:rPr>
        <w:t>Temporary RSS are:</w:t>
      </w:r>
    </w:p>
    <w:p w14:paraId="0520523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Mission Analysis (MA) : Nicolas</w:t>
      </w:r>
    </w:p>
    <w:p w14:paraId="43FE92FF"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14:paraId="185A0F0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14:paraId="51FEBFC7" w14:textId="77777777" w:rsidR="00FE27F4" w:rsidRDefault="00FE27F4" w:rsidP="00FE27F4">
      <w:pPr>
        <w:pStyle w:val="Paragraphedeliste"/>
        <w:numPr>
          <w:ilvl w:val="0"/>
          <w:numId w:val="1"/>
        </w:numPr>
        <w:rPr>
          <w:rFonts w:ascii="Arial Nova Light" w:hAnsi="Arial Nova Light"/>
        </w:rPr>
      </w:pPr>
      <w:r w:rsidRPr="00FE27F4">
        <w:rPr>
          <w:rFonts w:ascii="Arial Nova Light" w:hAnsi="Arial Nova Light"/>
        </w:rPr>
        <w:t>Comms : Clément &amp; Niels</w:t>
      </w:r>
    </w:p>
    <w:p w14:paraId="35101F6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14:paraId="469120F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14:paraId="48AA4AD8" w14:textId="77777777" w:rsidR="00FE27F4" w:rsidRPr="00FE27F4" w:rsidRDefault="00FE27F4" w:rsidP="00FE27F4">
      <w:pPr>
        <w:pStyle w:val="Paragraphedeliste"/>
        <w:numPr>
          <w:ilvl w:val="0"/>
          <w:numId w:val="1"/>
        </w:numPr>
        <w:rPr>
          <w:rFonts w:ascii="Arial Nova Light" w:hAnsi="Arial Nova Light"/>
        </w:rPr>
      </w:pPr>
      <w:r>
        <w:rPr>
          <w:rFonts w:ascii="Arial Nova Light" w:hAnsi="Arial Nova Light"/>
        </w:rPr>
        <w:t>Payload</w:t>
      </w:r>
      <w:r w:rsidRPr="00FE27F4">
        <w:rPr>
          <w:rFonts w:ascii="Arial Nova Light" w:hAnsi="Arial Nova Light"/>
        </w:rPr>
        <w:t> </w:t>
      </w:r>
      <w:r>
        <w:rPr>
          <w:rFonts w:ascii="Arial Nova Light" w:hAnsi="Arial Nova Light"/>
        </w:rPr>
        <w:t>: Iridium : Félix ; OMP : Javier</w:t>
      </w:r>
    </w:p>
    <w:p w14:paraId="48061344" w14:textId="77777777" w:rsidR="00FE27F4" w:rsidRPr="00FE27F4" w:rsidRDefault="00FE27F4" w:rsidP="00FE27F4">
      <w:pPr>
        <w:rPr>
          <w:rFonts w:ascii="Arial Nova Light" w:hAnsi="Arial Nova Light"/>
        </w:rPr>
      </w:pPr>
    </w:p>
    <w:p w14:paraId="2C1DE687" w14:textId="77777777"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14:paraId="1221A62F" w14:textId="77777777" w:rsidR="00BF02C7" w:rsidRDefault="00BF02C7" w:rsidP="00BF02C7">
      <w:pPr>
        <w:rPr>
          <w:rFonts w:ascii="Arial Nova Light" w:hAnsi="Arial Nova Light"/>
          <w:lang w:val="en-US"/>
        </w:rPr>
      </w:pPr>
      <w:r>
        <w:rPr>
          <w:rFonts w:ascii="Arial Nova Light" w:hAnsi="Arial Nova Light"/>
          <w:lang w:val="en-US"/>
        </w:rPr>
        <w:t>For next week (27-09-18):</w:t>
      </w:r>
    </w:p>
    <w:p w14:paraId="2FF10416"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14:paraId="4C367D8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14:paraId="6179C2EF" w14:textId="77777777"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14:paraId="17383B7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14:paraId="634D381D" w14:textId="77777777"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14:paraId="246E971D" w14:textId="77777777"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14:paraId="41A80090"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14:paraId="652A63A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lastRenderedPageBreak/>
        <w:t>Nuane: thermal -&gt; NULL</w:t>
      </w:r>
    </w:p>
    <w:p w14:paraId="263E31F3"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Clément: Comms -&gt; payload (OMP)</w:t>
      </w:r>
    </w:p>
    <w:p w14:paraId="3B0EEBCD"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14:paraId="4678FDF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14:paraId="2AB425E1"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14:paraId="5C1DFC35" w14:textId="77777777"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14:paraId="0561646F" w14:textId="77777777" w:rsidR="001D0F46" w:rsidRDefault="001D0F46">
      <w:pPr>
        <w:rPr>
          <w:rFonts w:ascii="Arial Nova Light" w:hAnsi="Arial Nova Light"/>
          <w:lang w:val="en-US"/>
        </w:rPr>
      </w:pPr>
    </w:p>
    <w:p w14:paraId="0456AE60" w14:textId="77777777" w:rsidR="001D0F46" w:rsidRDefault="00EF4647" w:rsidP="002B0B09">
      <w:pPr>
        <w:pStyle w:val="Titre1"/>
      </w:pPr>
      <w:r>
        <w:t>2018-09-30</w:t>
      </w:r>
      <w:r w:rsidR="001D0F46">
        <w:t xml:space="preserve"> meeting (Pierre &amp; Cédric)</w:t>
      </w:r>
    </w:p>
    <w:p w14:paraId="0C6C4742" w14:textId="77777777" w:rsidR="001D0F46" w:rsidRDefault="001D0F46" w:rsidP="001D0F46">
      <w:pPr>
        <w:jc w:val="center"/>
        <w:rPr>
          <w:rFonts w:ascii="Arial Nova Light" w:hAnsi="Arial Nova Light"/>
          <w:b/>
          <w:lang w:val="en-US"/>
        </w:rPr>
      </w:pPr>
    </w:p>
    <w:p w14:paraId="30F6732A"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79ACD0F8"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75D9BB91" w14:textId="77777777"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3CFDA515" w14:textId="77777777"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14:paraId="69B2F6C2" w14:textId="77777777"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14:paraId="11B17268" w14:textId="77777777"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14:paraId="5F7EB1E8" w14:textId="77777777" w:rsidR="0022281F" w:rsidRDefault="0022281F" w:rsidP="001D0F46">
      <w:pPr>
        <w:rPr>
          <w:rFonts w:ascii="Arial Nova Light" w:hAnsi="Arial Nova Light"/>
          <w:lang w:val="en-US"/>
        </w:rPr>
      </w:pPr>
    </w:p>
    <w:p w14:paraId="1A7BFEFB" w14:textId="77777777" w:rsidR="0022281F" w:rsidRPr="002B0B09" w:rsidRDefault="0022281F" w:rsidP="002B0B09">
      <w:pPr>
        <w:pStyle w:val="Titre1"/>
      </w:pPr>
      <w:r w:rsidRPr="002B0B09">
        <w:t>2018</w:t>
      </w:r>
      <w:r w:rsidR="00EF4647" w:rsidRPr="002B0B09">
        <w:t>-10-14</w:t>
      </w:r>
      <w:r w:rsidRPr="002B0B09">
        <w:t xml:space="preserve"> meeting (Pierre &amp; Cédric)</w:t>
      </w:r>
    </w:p>
    <w:p w14:paraId="21F193AA" w14:textId="77777777" w:rsidR="0022281F" w:rsidRDefault="0098347D" w:rsidP="0098347D">
      <w:pPr>
        <w:tabs>
          <w:tab w:val="left" w:pos="360"/>
        </w:tabs>
        <w:rPr>
          <w:rFonts w:ascii="Arial Nova Light" w:hAnsi="Arial Nova Light"/>
          <w:lang w:val="en-US"/>
        </w:rPr>
      </w:pPr>
      <w:r>
        <w:rPr>
          <w:rFonts w:ascii="Arial Nova Light" w:hAnsi="Arial Nova Light"/>
          <w:lang w:val="en-US"/>
        </w:rPr>
        <w:tab/>
      </w:r>
    </w:p>
    <w:p w14:paraId="4BBAA83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52D510F0"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52F7ACCA"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02ACA6EA" w14:textId="77777777"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tolosat_planning (planning only) and tolosat_systems_engineering.</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Apper (to be done by Pierre).</w:t>
      </w:r>
    </w:p>
    <w:p w14:paraId="348C1734" w14:textId="77777777" w:rsidR="00F84657" w:rsidRDefault="00F84657" w:rsidP="003C7F9F">
      <w:pPr>
        <w:rPr>
          <w:rFonts w:ascii="Arial Nova Light" w:hAnsi="Arial Nova Light"/>
          <w:lang w:val="en-US"/>
        </w:rPr>
      </w:pPr>
    </w:p>
    <w:p w14:paraId="7D630892" w14:textId="77777777" w:rsidR="00F84657" w:rsidRPr="00C72189" w:rsidRDefault="00F84657" w:rsidP="006509DC">
      <w:pPr>
        <w:pStyle w:val="Titre1"/>
      </w:pPr>
      <w:r w:rsidRPr="00C72189">
        <w:t>2018-10-21 meeting (Systems Engineering)</w:t>
      </w:r>
    </w:p>
    <w:p w14:paraId="5B4CC259" w14:textId="77777777" w:rsidR="00F84657" w:rsidRDefault="00F84657" w:rsidP="00F84657">
      <w:pPr>
        <w:jc w:val="center"/>
        <w:rPr>
          <w:rFonts w:ascii="Arial Nova Light" w:hAnsi="Arial Nova Light"/>
          <w:lang w:val="en-US"/>
        </w:rPr>
      </w:pPr>
    </w:p>
    <w:p w14:paraId="2AC8AD2B" w14:textId="77777777"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Martin, Hugo, Léo.</w:t>
      </w:r>
    </w:p>
    <w:p w14:paraId="6FA8267B" w14:textId="77777777"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14:paraId="20D9310D" w14:textId="77777777"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14:paraId="473B76A5" w14:textId="77777777" w:rsidR="009061F1" w:rsidRDefault="009061F1" w:rsidP="00F84657">
      <w:pPr>
        <w:rPr>
          <w:rFonts w:ascii="Arial Nova Light" w:hAnsi="Arial Nova Light"/>
          <w:lang w:val="en-US"/>
        </w:rPr>
      </w:pPr>
      <w:r>
        <w:rPr>
          <w:rFonts w:ascii="Arial Nova Light" w:hAnsi="Arial Nova Light"/>
          <w:lang w:val="en-US"/>
        </w:rPr>
        <w:t>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therefore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14:paraId="4F437740" w14:textId="77777777"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14:paraId="6A42ADE3" w14:textId="77777777" w:rsidR="00062673" w:rsidRDefault="00062673" w:rsidP="00F84657">
      <w:pPr>
        <w:rPr>
          <w:rFonts w:ascii="Arial Nova Light" w:hAnsi="Arial Nova Light"/>
          <w:i/>
          <w:lang w:val="en-US"/>
        </w:rPr>
      </w:pPr>
    </w:p>
    <w:p w14:paraId="1B15BCED" w14:textId="77777777" w:rsidR="00062673" w:rsidRPr="00C72189" w:rsidRDefault="00062673" w:rsidP="006509DC">
      <w:pPr>
        <w:pStyle w:val="Titre1"/>
      </w:pPr>
      <w:r w:rsidRPr="00C72189">
        <w:t>2018-10-2</w:t>
      </w:r>
      <w:r>
        <w:t>3</w:t>
      </w:r>
      <w:r w:rsidRPr="00C72189">
        <w:t xml:space="preserve"> meeting (</w:t>
      </w:r>
      <w:r>
        <w:t>Pierre &amp; Cédric</w:t>
      </w:r>
      <w:r w:rsidRPr="00C72189">
        <w:t>)</w:t>
      </w:r>
    </w:p>
    <w:p w14:paraId="2BFD934F" w14:textId="77777777" w:rsidR="00062673" w:rsidRDefault="00062673" w:rsidP="00062673">
      <w:pPr>
        <w:jc w:val="center"/>
        <w:rPr>
          <w:rFonts w:ascii="Arial Nova Light" w:hAnsi="Arial Nova Light"/>
          <w:lang w:val="en-US"/>
        </w:rPr>
      </w:pPr>
    </w:p>
    <w:p w14:paraId="3A0914EB" w14:textId="77777777"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9743F56" w14:textId="77777777"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14:paraId="4BAE700D" w14:textId="77777777"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7E0D8A32" w14:textId="77777777"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14:paraId="687B9A72" w14:textId="77777777"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14:paraId="68E0F209" w14:textId="77777777"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14:paraId="18B22F52" w14:textId="77777777" w:rsidR="003A6338" w:rsidRDefault="003A6338" w:rsidP="00062673">
      <w:pPr>
        <w:rPr>
          <w:rFonts w:ascii="Arial Nova Light" w:hAnsi="Arial Nova Light"/>
          <w:lang w:val="en-US"/>
        </w:rPr>
      </w:pPr>
      <w:r>
        <w:rPr>
          <w:rFonts w:ascii="Arial Nova Light" w:hAnsi="Arial Nova Light"/>
          <w:lang w:val="en-US"/>
        </w:rPr>
        <w:t>Pierre mentioned that Dawid proposed that if the mission is not deemed feasible after concurrent engineering sessions, we can launch a call for proposals for potential clients to get a place within our CubeSat for a payload within the specified budget we will have.</w:t>
      </w:r>
    </w:p>
    <w:p w14:paraId="06CE0D6C" w14:textId="77777777" w:rsidR="00CD0F9D" w:rsidRDefault="00CD0F9D" w:rsidP="00062673">
      <w:pPr>
        <w:rPr>
          <w:rFonts w:ascii="Arial Nova Light" w:hAnsi="Arial Nova Light"/>
          <w:lang w:val="en-US"/>
        </w:rPr>
      </w:pPr>
    </w:p>
    <w:p w14:paraId="29E5974B" w14:textId="77777777" w:rsidR="00CD0F9D" w:rsidRPr="00C72189" w:rsidRDefault="00CD0F9D" w:rsidP="006509DC">
      <w:pPr>
        <w:pStyle w:val="Titre1"/>
      </w:pPr>
      <w:r>
        <w:t>2018-11-11</w:t>
      </w:r>
      <w:r w:rsidRPr="00C72189">
        <w:t xml:space="preserve"> meeting (</w:t>
      </w:r>
      <w:r>
        <w:t>Systems Engineering</w:t>
      </w:r>
      <w:r w:rsidRPr="00C72189">
        <w:t>)</w:t>
      </w:r>
    </w:p>
    <w:p w14:paraId="67E9CE6B" w14:textId="77777777" w:rsidR="00CD0F9D" w:rsidRDefault="00CD0F9D" w:rsidP="00CD0F9D">
      <w:pPr>
        <w:jc w:val="center"/>
        <w:rPr>
          <w:rFonts w:ascii="Arial Nova Light" w:hAnsi="Arial Nova Light"/>
          <w:lang w:val="en-US"/>
        </w:rPr>
      </w:pPr>
    </w:p>
    <w:p w14:paraId="0FA0C53A" w14:textId="77777777"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Martin</w:t>
      </w:r>
    </w:p>
    <w:p w14:paraId="25BAFA32" w14:textId="77777777"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14:paraId="111D0584" w14:textId="77777777"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1695905" w14:textId="77777777" w:rsidR="006E767B"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p>
    <w:p w14:paraId="6188D3E8" w14:textId="77777777" w:rsidR="006E767B" w:rsidRPr="006E767B" w:rsidRDefault="006E767B" w:rsidP="00CD0F9D">
      <w:pPr>
        <w:rPr>
          <w:lang w:val="en-US"/>
        </w:rPr>
      </w:pPr>
      <w:r>
        <w:rPr>
          <w:lang w:val="en-US"/>
        </w:rPr>
        <w:br w:type="page"/>
      </w:r>
    </w:p>
    <w:p w14:paraId="593642DF" w14:textId="77777777" w:rsidR="00210155" w:rsidRPr="00C72189" w:rsidRDefault="0066249E" w:rsidP="006509DC">
      <w:pPr>
        <w:pStyle w:val="Titre1"/>
      </w:pPr>
      <w:r>
        <w:lastRenderedPageBreak/>
        <w:t>2018-11-20</w:t>
      </w:r>
      <w:r w:rsidR="00210155" w:rsidRPr="00C72189">
        <w:t xml:space="preserve"> meeting (</w:t>
      </w:r>
      <w:r w:rsidR="00210155">
        <w:t>Pierre &amp; Cédric</w:t>
      </w:r>
      <w:r w:rsidR="00210155" w:rsidRPr="00C72189">
        <w:t>)</w:t>
      </w:r>
    </w:p>
    <w:p w14:paraId="11B04BD1" w14:textId="77777777" w:rsidR="00210155" w:rsidRDefault="00210155" w:rsidP="00210155">
      <w:pPr>
        <w:jc w:val="center"/>
        <w:rPr>
          <w:rFonts w:ascii="Arial Nova Light" w:hAnsi="Arial Nova Light"/>
          <w:lang w:val="en-US"/>
        </w:rPr>
      </w:pPr>
    </w:p>
    <w:p w14:paraId="33594C7F" w14:textId="77777777" w:rsidR="00210155" w:rsidRDefault="00210155" w:rsidP="00210155">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3D86720" w14:textId="77777777" w:rsidR="00210155" w:rsidRDefault="00210155" w:rsidP="00210155">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481D4A">
        <w:rPr>
          <w:rFonts w:ascii="Arial Nova Light" w:hAnsi="Arial Nova Light"/>
          <w:lang w:val="en-US"/>
        </w:rPr>
        <w:t>1 hour</w:t>
      </w:r>
    </w:p>
    <w:p w14:paraId="1FF8F8F0" w14:textId="77777777" w:rsidR="00210155" w:rsidRDefault="00210155" w:rsidP="00210155">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D72DF83" w14:textId="77777777" w:rsidR="006509DC" w:rsidRDefault="00994E97" w:rsidP="00F84657">
      <w:pPr>
        <w:rPr>
          <w:rFonts w:ascii="Arial Nova Light" w:hAnsi="Arial Nova Light"/>
          <w:lang w:val="en-US"/>
        </w:rPr>
      </w:pPr>
      <w:r>
        <w:rPr>
          <w:rFonts w:ascii="Arial Nova Light" w:hAnsi="Arial Nova Light"/>
          <w:lang w:val="en-US"/>
        </w:rPr>
        <w:t>Discussion went about the planning of the project and the extended deadlines.</w:t>
      </w:r>
      <w:r w:rsidR="00CB12B6">
        <w:rPr>
          <w:rFonts w:ascii="Arial Nova Light" w:hAnsi="Arial Nova Light"/>
          <w:lang w:val="en-US"/>
        </w:rPr>
        <w:t xml:space="preserve"> As a course of acti</w:t>
      </w:r>
      <w:r w:rsidR="006509DC">
        <w:rPr>
          <w:rFonts w:ascii="Arial Nova Light" w:hAnsi="Arial Nova Light"/>
          <w:lang w:val="en-US"/>
        </w:rPr>
        <w:t>on for the delay of our budget, an informal iteration 0 could be initiated.</w:t>
      </w:r>
      <w:r w:rsidR="00E16DC7" w:rsidRPr="00E16DC7">
        <w:rPr>
          <w:rFonts w:ascii="Arial Nova Light" w:hAnsi="Arial Nova Light"/>
          <w:lang w:val="en-US"/>
        </w:rPr>
        <w:t xml:space="preserve"> </w:t>
      </w:r>
      <w:r w:rsidR="00E16DC7">
        <w:rPr>
          <w:rFonts w:ascii="Arial Nova Light" w:hAnsi="Arial Nova Light"/>
          <w:lang w:val="en-US"/>
        </w:rPr>
        <w:t>Next project-wide meeting: 2018-11-29.</w:t>
      </w:r>
    </w:p>
    <w:p w14:paraId="2AF573A4" w14:textId="77777777" w:rsidR="00223770" w:rsidRDefault="006509DC" w:rsidP="00F84657">
      <w:pPr>
        <w:rPr>
          <w:rFonts w:ascii="Arial Nova Light" w:hAnsi="Arial Nova Light"/>
          <w:lang w:val="en-US"/>
        </w:rPr>
      </w:pPr>
      <w:r>
        <w:rPr>
          <w:rFonts w:ascii="Arial Nova Light" w:hAnsi="Arial Nova Light"/>
          <w:lang w:val="en-US"/>
        </w:rPr>
        <w:t>For the mission requirements document, the IRIDIUM part will be delayed. Pierre will oversee the IRIDIUM part of the payload subsystem.</w:t>
      </w:r>
    </w:p>
    <w:p w14:paraId="25622642" w14:textId="77777777" w:rsidR="00767F87" w:rsidRDefault="00767F87" w:rsidP="00F84657">
      <w:pPr>
        <w:rPr>
          <w:rFonts w:ascii="Arial Nova Light" w:hAnsi="Arial Nova Light"/>
          <w:lang w:val="en-US"/>
        </w:rPr>
      </w:pPr>
    </w:p>
    <w:p w14:paraId="416276FC" w14:textId="77777777" w:rsidR="00767F87" w:rsidRPr="00C72189" w:rsidRDefault="00767F87" w:rsidP="00767F87">
      <w:pPr>
        <w:pStyle w:val="Titre1"/>
      </w:pPr>
      <w:r>
        <w:t>2018-12-07</w:t>
      </w:r>
      <w:r w:rsidRPr="00C72189">
        <w:t xml:space="preserve"> meeting (</w:t>
      </w:r>
      <w:r>
        <w:t>Pierre, Cédric &amp; Martin</w:t>
      </w:r>
      <w:r w:rsidRPr="00C72189">
        <w:t>)</w:t>
      </w:r>
    </w:p>
    <w:p w14:paraId="797B868C" w14:textId="77777777" w:rsidR="00767F87" w:rsidRDefault="00767F87" w:rsidP="00767F87">
      <w:pPr>
        <w:jc w:val="center"/>
        <w:rPr>
          <w:rFonts w:ascii="Arial Nova Light" w:hAnsi="Arial Nova Light"/>
          <w:lang w:val="en-US"/>
        </w:rPr>
      </w:pPr>
    </w:p>
    <w:p w14:paraId="12E5A35F" w14:textId="77777777" w:rsidR="00767F87" w:rsidRDefault="00767F87" w:rsidP="00767F8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&amp; Martin</w:t>
      </w:r>
    </w:p>
    <w:p w14:paraId="0EB92664" w14:textId="77777777" w:rsidR="00767F87" w:rsidRDefault="00767F87" w:rsidP="00767F87">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9A3067">
        <w:rPr>
          <w:rFonts w:ascii="Arial Nova Light" w:hAnsi="Arial Nova Light"/>
          <w:lang w:val="en-US"/>
        </w:rPr>
        <w:t>3</w:t>
      </w:r>
      <w:r>
        <w:rPr>
          <w:rFonts w:ascii="Arial Nova Light" w:hAnsi="Arial Nova Light"/>
          <w:lang w:val="en-US"/>
        </w:rPr>
        <w:t xml:space="preserve"> hour</w:t>
      </w:r>
      <w:r w:rsidR="009A3067">
        <w:rPr>
          <w:rFonts w:ascii="Arial Nova Light" w:hAnsi="Arial Nova Light"/>
          <w:lang w:val="en-US"/>
        </w:rPr>
        <w:t>s</w:t>
      </w:r>
    </w:p>
    <w:p w14:paraId="70028A9D" w14:textId="77777777" w:rsidR="00767F87" w:rsidRDefault="00767F87" w:rsidP="00767F8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C8CA365" w14:textId="77777777" w:rsidR="001517B7" w:rsidRDefault="001517B7" w:rsidP="00767F87">
      <w:pPr>
        <w:rPr>
          <w:rFonts w:ascii="Arial Nova Light" w:hAnsi="Arial Nova Light"/>
          <w:lang w:val="en-US"/>
        </w:rPr>
      </w:pPr>
      <w:r>
        <w:rPr>
          <w:rFonts w:ascii="Arial Nova Light" w:hAnsi="Arial Nova Light"/>
          <w:lang w:val="en-US"/>
        </w:rPr>
        <w:t>- IDM Versioning (see Concurrent Engineering Management)</w:t>
      </w:r>
    </w:p>
    <w:p w14:paraId="2A6524FF" w14:textId="77777777" w:rsidR="0066249E" w:rsidRDefault="00683D4D" w:rsidP="00F84657">
      <w:pPr>
        <w:rPr>
          <w:rFonts w:ascii="Arial Nova Light" w:hAnsi="Arial Nova Light"/>
          <w:lang w:val="en-US"/>
        </w:rPr>
      </w:pPr>
      <w:r>
        <w:rPr>
          <w:rFonts w:ascii="Arial Nova Light" w:hAnsi="Arial Nova Light"/>
          <w:lang w:val="en-US"/>
        </w:rPr>
        <w:t>- Number of meetings increased from one every two weeks to twice per week</w:t>
      </w:r>
    </w:p>
    <w:p w14:paraId="0549132C" w14:textId="77777777" w:rsidR="00683D4D" w:rsidRDefault="00683D4D" w:rsidP="00F84657">
      <w:pPr>
        <w:rPr>
          <w:rFonts w:ascii="Arial Nova Light" w:hAnsi="Arial Nova Light"/>
          <w:lang w:val="en-US"/>
        </w:rPr>
      </w:pPr>
      <w:r>
        <w:rPr>
          <w:rFonts w:ascii="Arial Nova Light" w:hAnsi="Arial Nova Light"/>
          <w:lang w:val="en-US"/>
        </w:rPr>
        <w:t xml:space="preserve">- </w:t>
      </w:r>
      <w:r w:rsidR="00844B06">
        <w:rPr>
          <w:rFonts w:ascii="Arial Nova Light" w:hAnsi="Arial Nova Light"/>
          <w:lang w:val="en-US"/>
        </w:rPr>
        <w:t>We will need to set the mission review date for January/February</w:t>
      </w:r>
    </w:p>
    <w:p w14:paraId="5F712BDD" w14:textId="77777777" w:rsidR="00844B06" w:rsidRDefault="00844B06" w:rsidP="00F84657">
      <w:pPr>
        <w:rPr>
          <w:rFonts w:ascii="Arial Nova Light" w:hAnsi="Arial Nova Light"/>
          <w:lang w:val="en-US"/>
        </w:rPr>
      </w:pPr>
      <w:r>
        <w:rPr>
          <w:rFonts w:ascii="Arial Nova Light" w:hAnsi="Arial Nova Light"/>
          <w:lang w:val="en-US"/>
        </w:rPr>
        <w:t>- Afterwork on Thursday 20</w:t>
      </w:r>
      <w:r w:rsidRPr="00844B06">
        <w:rPr>
          <w:rFonts w:ascii="Arial Nova Light" w:hAnsi="Arial Nova Light"/>
          <w:vertAlign w:val="superscript"/>
          <w:lang w:val="en-US"/>
        </w:rPr>
        <w:t>th</w:t>
      </w:r>
      <w:r>
        <w:rPr>
          <w:rFonts w:ascii="Arial Nova Light" w:hAnsi="Arial Nova Light"/>
          <w:lang w:val="en-US"/>
        </w:rPr>
        <w:t xml:space="preserve"> of December</w:t>
      </w:r>
    </w:p>
    <w:p w14:paraId="13ACB5EC" w14:textId="77777777" w:rsidR="00844B06" w:rsidRDefault="00844B06" w:rsidP="00F84657">
      <w:pPr>
        <w:rPr>
          <w:rFonts w:ascii="Arial Nova Light" w:hAnsi="Arial Nova Light"/>
          <w:lang w:val="en-US"/>
        </w:rPr>
      </w:pPr>
      <w:r>
        <w:rPr>
          <w:rFonts w:ascii="Arial Nova Light" w:hAnsi="Arial Nova Light"/>
          <w:lang w:val="en-US"/>
        </w:rPr>
        <w:t xml:space="preserve">- </w:t>
      </w:r>
      <w:r w:rsidR="00F93C5D">
        <w:rPr>
          <w:rFonts w:ascii="Arial Nova Light" w:hAnsi="Arial Nova Light"/>
          <w:lang w:val="en-US"/>
        </w:rPr>
        <w:t>Clear presentation of the next objectives on Thursday 13</w:t>
      </w:r>
      <w:r w:rsidR="00F93C5D" w:rsidRPr="00F93C5D">
        <w:rPr>
          <w:rFonts w:ascii="Arial Nova Light" w:hAnsi="Arial Nova Light"/>
          <w:vertAlign w:val="superscript"/>
          <w:lang w:val="en-US"/>
        </w:rPr>
        <w:t>th</w:t>
      </w:r>
      <w:r w:rsidR="00F93C5D">
        <w:rPr>
          <w:rFonts w:ascii="Arial Nova Light" w:hAnsi="Arial Nova Light"/>
          <w:lang w:val="en-US"/>
        </w:rPr>
        <w:t xml:space="preserve"> of December</w:t>
      </w:r>
    </w:p>
    <w:p w14:paraId="63CBE324" w14:textId="77777777" w:rsidR="0061479B" w:rsidRDefault="00F93C5D" w:rsidP="00F84657">
      <w:pPr>
        <w:rPr>
          <w:rFonts w:ascii="Arial Nova Light" w:hAnsi="Arial Nova Light"/>
          <w:lang w:val="en-US"/>
        </w:rPr>
      </w:pPr>
      <w:r>
        <w:rPr>
          <w:rFonts w:ascii="Arial Nova Light" w:hAnsi="Arial Nova Light"/>
          <w:lang w:val="en-US"/>
        </w:rPr>
        <w:t xml:space="preserve">- </w:t>
      </w:r>
      <w:r w:rsidR="004A1DA8">
        <w:rPr>
          <w:rFonts w:ascii="Arial Nova Light" w:hAnsi="Arial Nova Light"/>
          <w:lang w:val="en-US"/>
        </w:rPr>
        <w:t>Meeting with the RSS Tuesday 18</w:t>
      </w:r>
      <w:r w:rsidR="004A1DA8" w:rsidRPr="004A1DA8">
        <w:rPr>
          <w:rFonts w:ascii="Arial Nova Light" w:hAnsi="Arial Nova Light"/>
          <w:vertAlign w:val="superscript"/>
          <w:lang w:val="en-US"/>
        </w:rPr>
        <w:t>th</w:t>
      </w:r>
      <w:r w:rsidR="004A1DA8">
        <w:rPr>
          <w:rFonts w:ascii="Arial Nova Light" w:hAnsi="Arial Nova Light"/>
          <w:lang w:val="en-US"/>
        </w:rPr>
        <w:t xml:space="preserve"> of December</w:t>
      </w:r>
    </w:p>
    <w:p w14:paraId="1FD5D610" w14:textId="77777777" w:rsidR="0061479B" w:rsidRDefault="0061479B" w:rsidP="00F84657">
      <w:pPr>
        <w:rPr>
          <w:rFonts w:ascii="Arial Nova Light" w:hAnsi="Arial Nova Light"/>
          <w:lang w:val="en-US"/>
        </w:rPr>
      </w:pPr>
    </w:p>
    <w:p w14:paraId="6981F28F" w14:textId="77777777" w:rsidR="0061479B" w:rsidRDefault="0061479B" w:rsidP="00F84657">
      <w:pPr>
        <w:rPr>
          <w:rFonts w:ascii="Arial Nova Light" w:hAnsi="Arial Nova Light"/>
          <w:lang w:val="en-US"/>
        </w:rPr>
      </w:pPr>
      <w:r>
        <w:rPr>
          <w:rFonts w:ascii="Arial Nova Light" w:hAnsi="Arial Nova Light"/>
          <w:lang w:val="en-US"/>
        </w:rPr>
        <w:t>Presentation to be made Thursday 13</w:t>
      </w:r>
      <w:r w:rsidRPr="0061479B">
        <w:rPr>
          <w:rFonts w:ascii="Arial Nova Light" w:hAnsi="Arial Nova Light"/>
          <w:vertAlign w:val="superscript"/>
          <w:lang w:val="en-US"/>
        </w:rPr>
        <w:t>th</w:t>
      </w:r>
      <w:r>
        <w:rPr>
          <w:rFonts w:ascii="Arial Nova Light" w:hAnsi="Arial Nova Light"/>
          <w:lang w:val="en-US"/>
        </w:rPr>
        <w:t xml:space="preserve"> of December:</w:t>
      </w:r>
    </w:p>
    <w:p w14:paraId="3943547B" w14:textId="77777777" w:rsidR="0061479B" w:rsidRDefault="0061479B" w:rsidP="00F84657">
      <w:pPr>
        <w:rPr>
          <w:rFonts w:ascii="Arial Nova Light" w:hAnsi="Arial Nova Light"/>
          <w:lang w:val="en-US"/>
        </w:rPr>
      </w:pPr>
      <w:r>
        <w:rPr>
          <w:rFonts w:ascii="Arial Nova Light" w:hAnsi="Arial Nova Light"/>
          <w:lang w:val="en-US"/>
        </w:rPr>
        <w:t>- Planning until the end of the year</w:t>
      </w:r>
    </w:p>
    <w:p w14:paraId="670CC82D" w14:textId="77777777" w:rsidR="0061479B" w:rsidRDefault="0061479B" w:rsidP="00F84657">
      <w:pPr>
        <w:rPr>
          <w:rFonts w:ascii="Arial Nova Light" w:hAnsi="Arial Nova Light"/>
          <w:lang w:val="en-US"/>
        </w:rPr>
      </w:pPr>
      <w:r>
        <w:rPr>
          <w:rFonts w:ascii="Arial Nova Light" w:hAnsi="Arial Nova Light"/>
          <w:lang w:val="en-US"/>
        </w:rPr>
        <w:t xml:space="preserve">- </w:t>
      </w:r>
      <w:r w:rsidR="00E422E7">
        <w:rPr>
          <w:rFonts w:ascii="Arial Nova Light" w:hAnsi="Arial Nova Light"/>
          <w:lang w:val="en-US"/>
        </w:rPr>
        <w:t>Concurrent Engineering guidelines, resources, objectives</w:t>
      </w:r>
    </w:p>
    <w:p w14:paraId="706849DA" w14:textId="77777777" w:rsidR="007373BB" w:rsidRDefault="007373BB" w:rsidP="00F84657">
      <w:pPr>
        <w:rPr>
          <w:rFonts w:ascii="Arial Nova Light" w:hAnsi="Arial Nova Light"/>
          <w:lang w:val="en-US"/>
        </w:rPr>
      </w:pPr>
      <w:r>
        <w:rPr>
          <w:rFonts w:ascii="Arial Nova Light" w:hAnsi="Arial Nova Light"/>
          <w:lang w:val="en-US"/>
        </w:rPr>
        <w:t>- Project organization (2 meetings per week on Tuesday/Thursday</w:t>
      </w:r>
      <w:r w:rsidR="00007AF0">
        <w:rPr>
          <w:rFonts w:ascii="Arial Nova Light" w:hAnsi="Arial Nova Light"/>
          <w:lang w:val="en-US"/>
        </w:rPr>
        <w:t xml:space="preserve"> from 17-21 December week</w:t>
      </w:r>
      <w:r>
        <w:rPr>
          <w:rFonts w:ascii="Arial Nova Light" w:hAnsi="Arial Nova Light"/>
          <w:lang w:val="en-US"/>
        </w:rPr>
        <w:t>)</w:t>
      </w:r>
    </w:p>
    <w:p w14:paraId="6BE6126D" w14:textId="77777777" w:rsidR="005F71FB" w:rsidRDefault="005F71FB" w:rsidP="00F84657">
      <w:pPr>
        <w:rPr>
          <w:rFonts w:ascii="Arial Nova Light" w:hAnsi="Arial Nova Light"/>
          <w:lang w:val="en-US"/>
        </w:rPr>
      </w:pPr>
      <w:r>
        <w:rPr>
          <w:rFonts w:ascii="Arial Nova Light" w:hAnsi="Arial Nova Light"/>
          <w:lang w:val="en-US"/>
        </w:rPr>
        <w:t>- Project afterwork!!</w:t>
      </w:r>
    </w:p>
    <w:p w14:paraId="745DBE87" w14:textId="77777777" w:rsidR="00FE0D12" w:rsidRDefault="00FE0D12" w:rsidP="00F84657">
      <w:pPr>
        <w:rPr>
          <w:rFonts w:ascii="Arial Nova Light" w:hAnsi="Arial Nova Light"/>
          <w:lang w:val="en-US"/>
        </w:rPr>
      </w:pPr>
    </w:p>
    <w:p w14:paraId="4B6346A4" w14:textId="77777777" w:rsidR="00FE0D12" w:rsidRPr="00FE0D12" w:rsidRDefault="00FE0D12" w:rsidP="00F84657">
      <w:pPr>
        <w:rPr>
          <w:rFonts w:ascii="Arial Nova Light" w:hAnsi="Arial Nova Light"/>
          <w:lang w:val="en-US"/>
        </w:rPr>
      </w:pPr>
      <w:r w:rsidRPr="00F57B84">
        <w:rPr>
          <w:rFonts w:ascii="Arial Nova Light" w:hAnsi="Arial Nova Light"/>
          <w:b/>
          <w:color w:val="FF0000"/>
          <w:lang w:val="en-US"/>
        </w:rPr>
        <w:t>For DME mission:</w:t>
      </w:r>
      <w:r>
        <w:rPr>
          <w:rFonts w:ascii="Arial Nova Light" w:hAnsi="Arial Nova Light"/>
          <w:b/>
          <w:lang w:val="en-US"/>
        </w:rPr>
        <w:t xml:space="preserve"> </w:t>
      </w:r>
      <w:r>
        <w:rPr>
          <w:rFonts w:ascii="Arial Nova Light" w:hAnsi="Arial Nova Light"/>
          <w:lang w:val="en-US"/>
        </w:rPr>
        <w:t>a study would be made by 2-3 people (many might be interested in Supaero) in parallel as a third team for the payload. When the study is finished, we decide permanently of which mission to pursue.</w:t>
      </w:r>
      <w:r w:rsidR="00A3562C">
        <w:rPr>
          <w:rFonts w:ascii="Arial Nova Light" w:hAnsi="Arial Nova Light"/>
          <w:lang w:val="en-US"/>
        </w:rPr>
        <w:t xml:space="preserve"> While the study is under way, we begin th</w:t>
      </w:r>
      <w:r w:rsidR="00A115E3">
        <w:rPr>
          <w:rFonts w:ascii="Arial Nova Light" w:hAnsi="Arial Nova Light"/>
          <w:lang w:val="en-US"/>
        </w:rPr>
        <w:t>e phase A with the Iridium and g</w:t>
      </w:r>
      <w:r w:rsidR="00A3562C">
        <w:rPr>
          <w:rFonts w:ascii="Arial Nova Light" w:hAnsi="Arial Nova Light"/>
          <w:lang w:val="en-US"/>
        </w:rPr>
        <w:t>ravimetry payloads.</w:t>
      </w:r>
    </w:p>
    <w:p w14:paraId="29D1C83E" w14:textId="68007EBA" w:rsidR="000549A8" w:rsidRPr="00C72189" w:rsidRDefault="00DD4BF4" w:rsidP="000549A8">
      <w:pPr>
        <w:pStyle w:val="Titre1"/>
      </w:pPr>
      <w:r>
        <w:lastRenderedPageBreak/>
        <w:t>2019-01-08</w:t>
      </w:r>
      <w:r w:rsidR="000549A8" w:rsidRPr="00C72189">
        <w:t xml:space="preserve"> meeting (</w:t>
      </w:r>
      <w:r w:rsidR="000549A8">
        <w:t>Pierre &amp; Cédric</w:t>
      </w:r>
      <w:r w:rsidR="000549A8" w:rsidRPr="00C72189">
        <w:t>)</w:t>
      </w:r>
    </w:p>
    <w:p w14:paraId="6FFBC7DD" w14:textId="77777777" w:rsidR="000549A8" w:rsidRDefault="000549A8" w:rsidP="000549A8">
      <w:pPr>
        <w:jc w:val="center"/>
        <w:rPr>
          <w:rFonts w:ascii="Arial Nova Light" w:hAnsi="Arial Nova Light"/>
          <w:lang w:val="en-US"/>
        </w:rPr>
      </w:pPr>
    </w:p>
    <w:p w14:paraId="292F6538" w14:textId="0A858489" w:rsidR="000549A8" w:rsidRDefault="000549A8" w:rsidP="000549A8">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1A4AD99B" w14:textId="1B64241E" w:rsidR="000549A8" w:rsidRDefault="000549A8" w:rsidP="000549A8">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CE3200">
        <w:rPr>
          <w:rFonts w:ascii="Arial Nova Light" w:hAnsi="Arial Nova Light"/>
          <w:lang w:val="en-US"/>
        </w:rPr>
        <w:t>estimated 2 hours</w:t>
      </w:r>
    </w:p>
    <w:p w14:paraId="448AD4FE" w14:textId="5CBE14FF" w:rsidR="000549A8" w:rsidRDefault="000549A8" w:rsidP="000549A8">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4D333FB0" w14:textId="665D0A31" w:rsidR="002A7A3A" w:rsidRDefault="00C91139" w:rsidP="002A7A3A">
      <w:pPr>
        <w:pStyle w:val="Paragraphedeliste"/>
        <w:numPr>
          <w:ilvl w:val="0"/>
          <w:numId w:val="1"/>
        </w:numPr>
        <w:rPr>
          <w:rFonts w:ascii="Arial Nova Light" w:hAnsi="Arial Nova Light"/>
          <w:lang w:val="en-US"/>
        </w:rPr>
      </w:pPr>
      <w:r>
        <w:rPr>
          <w:rFonts w:ascii="Arial Nova Light" w:hAnsi="Arial Nova Light"/>
          <w:lang w:val="en-US"/>
        </w:rPr>
        <w:t>Next iteration objectives</w:t>
      </w:r>
      <w:r w:rsidR="00A605B3">
        <w:rPr>
          <w:rFonts w:ascii="Arial Nova Light" w:hAnsi="Arial Nova Light"/>
          <w:lang w:val="en-US"/>
        </w:rPr>
        <w:t xml:space="preserve">: </w:t>
      </w:r>
      <w:r w:rsidR="00A605B3" w:rsidRPr="00A605B3">
        <w:rPr>
          <w:rFonts w:ascii="Arial Nova Light" w:hAnsi="Arial Nova Light"/>
          <w:i/>
          <w:lang w:val="en-US"/>
        </w:rPr>
        <w:t>done</w:t>
      </w:r>
    </w:p>
    <w:p w14:paraId="3D37F2C2" w14:textId="328E658F" w:rsidR="00052D37" w:rsidRPr="00876455" w:rsidRDefault="00052D37" w:rsidP="00052D37">
      <w:pPr>
        <w:pStyle w:val="Paragraphedeliste"/>
        <w:numPr>
          <w:ilvl w:val="0"/>
          <w:numId w:val="1"/>
        </w:numPr>
        <w:rPr>
          <w:rFonts w:ascii="Arial Nova Light" w:hAnsi="Arial Nova Light"/>
          <w:b/>
          <w:lang w:val="en-US"/>
        </w:rPr>
      </w:pPr>
      <w:r w:rsidRPr="00876455">
        <w:rPr>
          <w:rFonts w:ascii="Arial Nova Light" w:hAnsi="Arial Nova Light"/>
          <w:b/>
          <w:lang w:val="en-US"/>
        </w:rPr>
        <w:t>Documents to be delivered after next iteration</w:t>
      </w:r>
    </w:p>
    <w:p w14:paraId="159A215D" w14:textId="4906289D"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Presentation</w:t>
      </w:r>
    </w:p>
    <w:p w14:paraId="54FEAB80" w14:textId="164AB354"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Selection &amp; trade-offs of components report</w:t>
      </w:r>
    </w:p>
    <w:p w14:paraId="0C50E415" w14:textId="673CBAFF"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IDM file</w:t>
      </w:r>
    </w:p>
    <w:p w14:paraId="4028E8F7" w14:textId="088C5040" w:rsidR="00526D74" w:rsidRPr="00876455" w:rsidRDefault="002A7A3A" w:rsidP="00526D74">
      <w:pPr>
        <w:ind w:left="1416"/>
        <w:rPr>
          <w:rFonts w:ascii="Arial Nova Light" w:hAnsi="Arial Nova Light"/>
          <w:b/>
          <w:i/>
          <w:lang w:val="en-US"/>
        </w:rPr>
      </w:pPr>
      <w:r w:rsidRPr="00876455">
        <w:rPr>
          <w:rFonts w:ascii="Arial Nova Light" w:hAnsi="Arial Nova Light"/>
          <w:b/>
          <w:i/>
          <w:lang w:val="en-US"/>
        </w:rPr>
        <w:t>- Objective: have a complete CubeSat and a 3D model!</w:t>
      </w:r>
      <w:r w:rsidR="00526D74" w:rsidRPr="00876455">
        <w:rPr>
          <w:rFonts w:ascii="Arial Nova Light" w:hAnsi="Arial Nova Light"/>
          <w:b/>
          <w:i/>
          <w:lang w:val="en-US"/>
        </w:rPr>
        <w:br/>
        <w:t>- DEADLINE: January 24th</w:t>
      </w:r>
    </w:p>
    <w:p w14:paraId="359630B6" w14:textId="7E8CB004" w:rsidR="007E23AF" w:rsidRDefault="007E23AF" w:rsidP="00F84657">
      <w:pPr>
        <w:pStyle w:val="Paragraphedeliste"/>
        <w:numPr>
          <w:ilvl w:val="0"/>
          <w:numId w:val="1"/>
        </w:numPr>
        <w:rPr>
          <w:rFonts w:ascii="Arial Nova Light" w:hAnsi="Arial Nova Light"/>
          <w:lang w:val="en-US"/>
        </w:rPr>
      </w:pPr>
      <w:r>
        <w:rPr>
          <w:rFonts w:ascii="Arial Nova Light" w:hAnsi="Arial Nova Light"/>
          <w:lang w:val="en-US"/>
        </w:rPr>
        <w:t>Mission review to discuss</w:t>
      </w:r>
      <w:r w:rsidR="004C30D4">
        <w:rPr>
          <w:rFonts w:ascii="Arial Nova Light" w:hAnsi="Arial Nova Light"/>
          <w:lang w:val="en-US"/>
        </w:rPr>
        <w:t xml:space="preserve"> with Javier</w:t>
      </w:r>
    </w:p>
    <w:p w14:paraId="58520C50" w14:textId="0EF8B836" w:rsidR="002B5BC7" w:rsidRDefault="002B5BC7" w:rsidP="00F84657">
      <w:pPr>
        <w:pStyle w:val="Paragraphedeliste"/>
        <w:numPr>
          <w:ilvl w:val="0"/>
          <w:numId w:val="1"/>
        </w:numPr>
        <w:rPr>
          <w:rFonts w:ascii="Arial Nova Light" w:hAnsi="Arial Nova Light"/>
          <w:lang w:val="en-US"/>
        </w:rPr>
      </w:pPr>
      <w:r>
        <w:rPr>
          <w:rFonts w:ascii="Arial Nova Light" w:hAnsi="Arial Nova Light"/>
          <w:lang w:val="en-US"/>
        </w:rPr>
        <w:t>CSUT components?</w:t>
      </w:r>
      <w:r w:rsidR="005B5E62" w:rsidRPr="00845234">
        <w:rPr>
          <w:rFonts w:ascii="Arial Nova Light" w:hAnsi="Arial Nova Light"/>
          <w:i/>
          <w:lang w:val="en-US"/>
        </w:rPr>
        <w:t xml:space="preserve"> Meeting with Fabien Apper Thursday 10</w:t>
      </w:r>
      <w:r w:rsidR="005B5E62" w:rsidRPr="00845234">
        <w:rPr>
          <w:rFonts w:ascii="Arial Nova Light" w:hAnsi="Arial Nova Light"/>
          <w:i/>
          <w:vertAlign w:val="superscript"/>
          <w:lang w:val="en-US"/>
        </w:rPr>
        <w:t>th</w:t>
      </w:r>
      <w:r w:rsidR="005B5E62" w:rsidRPr="00845234">
        <w:rPr>
          <w:rFonts w:ascii="Arial Nova Light" w:hAnsi="Arial Nova Light"/>
          <w:i/>
          <w:lang w:val="en-US"/>
        </w:rPr>
        <w:t xml:space="preserve"> of January</w:t>
      </w:r>
    </w:p>
    <w:p w14:paraId="2532E640" w14:textId="336D2409" w:rsidR="00700F3D" w:rsidRPr="006979D4" w:rsidRDefault="00700F3D" w:rsidP="00F84657">
      <w:pPr>
        <w:pStyle w:val="Paragraphedeliste"/>
        <w:numPr>
          <w:ilvl w:val="0"/>
          <w:numId w:val="1"/>
        </w:numPr>
        <w:rPr>
          <w:rFonts w:ascii="Arial Nova Light" w:hAnsi="Arial Nova Light"/>
          <w:lang w:val="en-US"/>
        </w:rPr>
      </w:pPr>
      <w:r>
        <w:rPr>
          <w:rFonts w:ascii="Arial Nova Light" w:hAnsi="Arial Nova Light"/>
          <w:lang w:val="en-US"/>
        </w:rPr>
        <w:t>ASTRE intern: how can he help the project?</w:t>
      </w:r>
      <w:r w:rsidR="005B5E62">
        <w:rPr>
          <w:rFonts w:ascii="Arial Nova Light" w:hAnsi="Arial Nova Light"/>
          <w:lang w:val="en-US"/>
        </w:rPr>
        <w:t xml:space="preserve"> --&gt; </w:t>
      </w:r>
      <w:r w:rsidR="005B5E62" w:rsidRPr="00845234">
        <w:rPr>
          <w:rFonts w:ascii="Arial Nova Light" w:hAnsi="Arial Nova Light"/>
          <w:i/>
          <w:lang w:val="en-US"/>
        </w:rPr>
        <w:t>submission of proposals (product assurance)</w:t>
      </w:r>
    </w:p>
    <w:p w14:paraId="1DE0F26A" w14:textId="77777777" w:rsidR="006979D4" w:rsidRPr="006979D4" w:rsidRDefault="006979D4" w:rsidP="006979D4">
      <w:pPr>
        <w:ind w:left="360"/>
        <w:rPr>
          <w:rFonts w:ascii="Arial Nova Light" w:hAnsi="Arial Nova Light"/>
          <w:lang w:val="en-US"/>
        </w:rPr>
      </w:pPr>
    </w:p>
    <w:p w14:paraId="193F253A" w14:textId="76247148" w:rsidR="006979D4" w:rsidRPr="00C72189" w:rsidRDefault="006979D4" w:rsidP="006979D4">
      <w:pPr>
        <w:pStyle w:val="Titre1"/>
      </w:pPr>
      <w:r>
        <w:t>2019-01-27</w:t>
      </w:r>
      <w:r w:rsidRPr="00C72189">
        <w:t xml:space="preserve"> meeting (</w:t>
      </w:r>
      <w:r>
        <w:t>Pierre &amp; Cédric</w:t>
      </w:r>
      <w:r w:rsidRPr="00C72189">
        <w:t>)</w:t>
      </w:r>
    </w:p>
    <w:p w14:paraId="2683E0F0" w14:textId="77777777" w:rsidR="006979D4" w:rsidRDefault="006979D4" w:rsidP="006979D4">
      <w:pPr>
        <w:jc w:val="center"/>
        <w:rPr>
          <w:rFonts w:ascii="Arial Nova Light" w:hAnsi="Arial Nova Light"/>
          <w:lang w:val="en-US"/>
        </w:rPr>
      </w:pPr>
    </w:p>
    <w:p w14:paraId="2C5919E0" w14:textId="77777777" w:rsidR="006979D4" w:rsidRDefault="006979D4" w:rsidP="006979D4">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7142732C" w14:textId="77777777" w:rsidR="006979D4" w:rsidRDefault="006979D4" w:rsidP="006979D4">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Pr>
          <w:rFonts w:ascii="Arial Nova Light" w:hAnsi="Arial Nova Light"/>
          <w:lang w:val="en-US"/>
        </w:rPr>
        <w:t>estimated 2 hours</w:t>
      </w:r>
    </w:p>
    <w:p w14:paraId="711D256C" w14:textId="0BC02708" w:rsidR="006979D4" w:rsidRDefault="006979D4" w:rsidP="004B584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6A0219CE" w14:textId="607D9AAE" w:rsidR="00227A97" w:rsidRDefault="00227A97" w:rsidP="004B5843">
      <w:pPr>
        <w:rPr>
          <w:rFonts w:ascii="Arial Nova Light" w:hAnsi="Arial Nova Light"/>
          <w:lang w:val="en-US"/>
        </w:rPr>
      </w:pPr>
      <w:r>
        <w:rPr>
          <w:rFonts w:ascii="Arial Nova Light" w:hAnsi="Arial Nova Light"/>
          <w:lang w:val="en-US"/>
        </w:rPr>
        <w:t>RSS meeting: points to discuss</w:t>
      </w:r>
    </w:p>
    <w:p w14:paraId="73E93866" w14:textId="501D10FB" w:rsidR="00227A97" w:rsidRDefault="00227A97" w:rsidP="004B5843">
      <w:pPr>
        <w:rPr>
          <w:rFonts w:ascii="Arial Nova Light" w:hAnsi="Arial Nova Light"/>
          <w:lang w:val="en-US"/>
        </w:rPr>
      </w:pPr>
      <w:r>
        <w:rPr>
          <w:rFonts w:ascii="Arial Nova Light" w:hAnsi="Arial Nova Light"/>
          <w:lang w:val="en-US"/>
        </w:rPr>
        <w:tab/>
        <w:t>- TOLOSAT problem:</w:t>
      </w:r>
    </w:p>
    <w:p w14:paraId="27538DAF" w14:textId="5A6C3BA8"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t>- ADCS: Magnetorquers not viable (EntrySat data) ; solutions:</w:t>
      </w:r>
    </w:p>
    <w:p w14:paraId="7DEF2505" w14:textId="4D44F6B7"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Reaction wheels (1, 2, 3?)</w:t>
      </w:r>
    </w:p>
    <w:p w14:paraId="46051D61" w14:textId="35DA503C"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Power problem</w:t>
      </w:r>
    </w:p>
    <w:p w14:paraId="0A4C8D6D" w14:textId="60B8E5F3"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Volume problem if configuration not customizable</w:t>
      </w:r>
    </w:p>
    <w:p w14:paraId="300F944C" w14:textId="039072C1"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xml:space="preserve">- </w:t>
      </w:r>
      <w:r w:rsidR="00965C6A">
        <w:rPr>
          <w:rFonts w:ascii="Arial Nova Light" w:hAnsi="Arial Nova Light"/>
          <w:lang w:val="en-US"/>
        </w:rPr>
        <w:t>Complexity problem</w:t>
      </w:r>
    </w:p>
    <w:p w14:paraId="1A672F5B" w14:textId="158C52FF" w:rsidR="00965C6A" w:rsidRDefault="00965C6A"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t>- Mission: if pointing cannot be established (due to miscellaneous reasons):</w:t>
      </w:r>
    </w:p>
    <w:p w14:paraId="3807DC38" w14:textId="012C24CC" w:rsidR="00965C6A" w:rsidRDefault="00965C6A"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make an omnidirectional mission</w:t>
      </w:r>
    </w:p>
    <w:p w14:paraId="5952EACC" w14:textId="77777777" w:rsidR="00461880" w:rsidRDefault="00461880" w:rsidP="004B5843">
      <w:pPr>
        <w:rPr>
          <w:rFonts w:ascii="Arial Nova Light" w:hAnsi="Arial Nova Light"/>
          <w:lang w:val="en-US"/>
        </w:rPr>
      </w:pPr>
      <w:r>
        <w:rPr>
          <w:rFonts w:ascii="Arial Nova Light" w:hAnsi="Arial Nova Light"/>
          <w:lang w:val="en-US"/>
        </w:rPr>
        <w:t>Iteration review #2:</w:t>
      </w:r>
    </w:p>
    <w:p w14:paraId="46472CB2" w14:textId="5D066FAC" w:rsidR="000715A4" w:rsidRPr="00461880" w:rsidRDefault="000715A4" w:rsidP="004B5843">
      <w:pPr>
        <w:rPr>
          <w:rFonts w:ascii="Arial Nova Light" w:hAnsi="Arial Nova Light"/>
          <w:color w:val="FFC000"/>
          <w:lang w:val="en-US"/>
        </w:rPr>
      </w:pPr>
      <w:r w:rsidRPr="000715A4">
        <w:rPr>
          <w:rFonts w:ascii="Arial Nova Light" w:hAnsi="Arial Nova Light"/>
          <w:color w:val="538135" w:themeColor="accent6" w:themeShade="BF"/>
          <w:lang w:val="en-US"/>
        </w:rPr>
        <w:t>Power</w:t>
      </w:r>
      <w:r w:rsidRPr="000715A4">
        <w:rPr>
          <w:rFonts w:ascii="Arial Nova Light" w:hAnsi="Arial Nova Light"/>
          <w:lang w:val="en-US"/>
        </w:rPr>
        <w:t>/</w:t>
      </w:r>
      <w:r w:rsidRPr="000715A4">
        <w:rPr>
          <w:rFonts w:ascii="Arial Nova Light" w:hAnsi="Arial Nova Light"/>
          <w:color w:val="538135" w:themeColor="accent6" w:themeShade="BF"/>
          <w:lang w:val="en-US"/>
        </w:rPr>
        <w:t>Structure</w:t>
      </w:r>
      <w:r w:rsidRPr="000715A4">
        <w:rPr>
          <w:rFonts w:ascii="Arial Nova Light" w:hAnsi="Arial Nova Light"/>
          <w:lang w:val="en-US"/>
        </w:rPr>
        <w:t>/</w:t>
      </w:r>
      <w:r w:rsidRPr="000715A4">
        <w:rPr>
          <w:rFonts w:ascii="Arial Nova Light" w:hAnsi="Arial Nova Light"/>
          <w:color w:val="FF0000"/>
          <w:lang w:val="en-US"/>
        </w:rPr>
        <w:t>Mission</w:t>
      </w:r>
      <w:r w:rsidRPr="000715A4">
        <w:rPr>
          <w:rFonts w:ascii="Arial Nova Light" w:hAnsi="Arial Nova Light"/>
          <w:lang w:val="en-US"/>
        </w:rPr>
        <w:t xml:space="preserve"> </w:t>
      </w:r>
      <w:r w:rsidRPr="000715A4">
        <w:rPr>
          <w:rFonts w:ascii="Arial Nova Light" w:hAnsi="Arial Nova Light"/>
          <w:color w:val="FF0000"/>
          <w:lang w:val="en-US"/>
        </w:rPr>
        <w:t>Analysis</w:t>
      </w:r>
      <w:r w:rsidRPr="000715A4">
        <w:rPr>
          <w:rFonts w:ascii="Arial Nova Light" w:hAnsi="Arial Nova Light"/>
          <w:lang w:val="en-US"/>
        </w:rPr>
        <w:t>/</w:t>
      </w:r>
      <w:r w:rsidRPr="000715A4">
        <w:rPr>
          <w:rFonts w:ascii="Arial Nova Light" w:hAnsi="Arial Nova Light"/>
          <w:color w:val="538135" w:themeColor="accent6" w:themeShade="BF"/>
          <w:lang w:val="en-US"/>
        </w:rPr>
        <w:t>OBDH</w:t>
      </w:r>
      <w:r w:rsidRPr="000715A4">
        <w:rPr>
          <w:rFonts w:ascii="Arial Nova Light" w:hAnsi="Arial Nova Light"/>
          <w:lang w:val="en-US"/>
        </w:rPr>
        <w:t>/</w:t>
      </w:r>
      <w:r w:rsidRPr="00461880">
        <w:rPr>
          <w:rFonts w:ascii="Arial Nova Light" w:hAnsi="Arial Nova Light"/>
          <w:color w:val="FFC000"/>
          <w:lang w:val="en-US"/>
        </w:rPr>
        <w:t>ADCS</w:t>
      </w:r>
      <w:r w:rsidRPr="000715A4">
        <w:rPr>
          <w:rFonts w:ascii="Arial Nova Light" w:hAnsi="Arial Nova Light"/>
          <w:lang w:val="en-US"/>
        </w:rPr>
        <w:t>/</w:t>
      </w:r>
      <w:r w:rsidRPr="000715A4">
        <w:rPr>
          <w:rFonts w:ascii="Arial Nova Light" w:hAnsi="Arial Nova Light"/>
          <w:color w:val="538135" w:themeColor="accent6" w:themeShade="BF"/>
          <w:lang w:val="en-US"/>
        </w:rPr>
        <w:t>SE</w:t>
      </w:r>
      <w:r w:rsidRPr="000715A4">
        <w:rPr>
          <w:rFonts w:ascii="Arial Nova Light" w:hAnsi="Arial Nova Light"/>
          <w:lang w:val="en-US"/>
        </w:rPr>
        <w:t>/</w:t>
      </w:r>
      <w:r w:rsidRPr="00461880">
        <w:rPr>
          <w:rFonts w:ascii="Arial Nova Light" w:hAnsi="Arial Nova Light"/>
          <w:color w:val="FFC000"/>
          <w:lang w:val="en-US"/>
        </w:rPr>
        <w:t>Iridium</w:t>
      </w:r>
      <w:r w:rsidRPr="000715A4">
        <w:rPr>
          <w:rFonts w:ascii="Arial Nova Light" w:hAnsi="Arial Nova Light"/>
          <w:lang w:val="en-US"/>
        </w:rPr>
        <w:t>/</w:t>
      </w:r>
      <w:r w:rsidRPr="00461880">
        <w:rPr>
          <w:rFonts w:ascii="Arial Nova Light" w:hAnsi="Arial Nova Light"/>
          <w:color w:val="FFC000"/>
          <w:lang w:val="en-US"/>
        </w:rPr>
        <w:t>GNSS</w:t>
      </w:r>
      <w:r w:rsidRPr="000715A4">
        <w:rPr>
          <w:rFonts w:ascii="Arial Nova Light" w:hAnsi="Arial Nova Light"/>
          <w:lang w:val="en-US"/>
        </w:rPr>
        <w:t>/</w:t>
      </w:r>
      <w:r w:rsidRPr="000715A4">
        <w:rPr>
          <w:rFonts w:ascii="Arial Nova Light" w:hAnsi="Arial Nova Light"/>
          <w:color w:val="FF0000"/>
          <w:lang w:val="en-US"/>
        </w:rPr>
        <w:t>Thermal</w:t>
      </w:r>
      <w:r w:rsidRPr="000715A4">
        <w:rPr>
          <w:rFonts w:ascii="Arial Nova Light" w:hAnsi="Arial Nova Light"/>
          <w:lang w:val="en-US"/>
        </w:rPr>
        <w:t>/</w:t>
      </w:r>
      <w:r w:rsidRPr="00461880">
        <w:rPr>
          <w:rFonts w:ascii="Arial Nova Light" w:hAnsi="Arial Nova Light"/>
          <w:color w:val="FFC000"/>
          <w:lang w:val="en-US"/>
        </w:rPr>
        <w:t>COM</w:t>
      </w:r>
    </w:p>
    <w:p w14:paraId="71A483C8" w14:textId="2177DA51" w:rsidR="00D77648" w:rsidRPr="00461880" w:rsidRDefault="00D77648" w:rsidP="004B5843">
      <w:pPr>
        <w:rPr>
          <w:rFonts w:ascii="Arial Nova Light" w:hAnsi="Arial Nova Light"/>
          <w:lang w:val="en-US"/>
        </w:rPr>
      </w:pPr>
      <w:r w:rsidRPr="00461880">
        <w:rPr>
          <w:rFonts w:ascii="Arial Nova Light" w:hAnsi="Arial Nova Light"/>
          <w:lang w:val="en-US"/>
        </w:rPr>
        <w:t xml:space="preserve"> + global budgets, points </w:t>
      </w:r>
      <w:r w:rsidR="00F92857" w:rsidRPr="00461880">
        <w:rPr>
          <w:rFonts w:ascii="Arial Nova Light" w:hAnsi="Arial Nova Light"/>
          <w:lang w:val="en-US"/>
        </w:rPr>
        <w:t>to work on</w:t>
      </w:r>
    </w:p>
    <w:p w14:paraId="725637B6" w14:textId="645A275A" w:rsidR="00D77648" w:rsidRDefault="000715A4" w:rsidP="004B5843">
      <w:pPr>
        <w:rPr>
          <w:rFonts w:ascii="Arial Nova Light" w:hAnsi="Arial Nova Light"/>
          <w:lang w:val="en-US"/>
        </w:rPr>
      </w:pPr>
      <w:r>
        <w:rPr>
          <w:rFonts w:ascii="Arial Nova Light" w:hAnsi="Arial Nova Light"/>
          <w:lang w:val="en-US"/>
        </w:rPr>
        <w:lastRenderedPageBreak/>
        <w:t>(</w:t>
      </w:r>
      <w:r w:rsidRPr="00BA5BF0">
        <w:rPr>
          <w:rFonts w:ascii="Arial Nova Light" w:hAnsi="Arial Nova Light"/>
          <w:color w:val="538135" w:themeColor="accent6" w:themeShade="BF"/>
          <w:lang w:val="en-US"/>
        </w:rPr>
        <w:t>green</w:t>
      </w:r>
      <w:r>
        <w:rPr>
          <w:rFonts w:ascii="Arial Nova Light" w:hAnsi="Arial Nova Light"/>
          <w:lang w:val="en-US"/>
        </w:rPr>
        <w:t>:</w:t>
      </w:r>
      <w:r w:rsidRPr="000715A4">
        <w:rPr>
          <w:rFonts w:ascii="Arial Nova Light" w:hAnsi="Arial Nova Light"/>
          <w:lang w:val="en-US"/>
        </w:rPr>
        <w:t xml:space="preserve"> presents on iteration review; </w:t>
      </w:r>
      <w:r w:rsidRPr="00BA5BF0">
        <w:rPr>
          <w:rFonts w:ascii="Arial Nova Light" w:hAnsi="Arial Nova Light"/>
          <w:color w:val="FFC000" w:themeColor="accent4"/>
          <w:lang w:val="en-US"/>
        </w:rPr>
        <w:t>yellow</w:t>
      </w:r>
      <w:r w:rsidRPr="000715A4">
        <w:rPr>
          <w:rFonts w:ascii="Arial Nova Light" w:hAnsi="Arial Nova Light"/>
          <w:lang w:val="en-US"/>
        </w:rPr>
        <w:t>: presents</w:t>
      </w:r>
      <w:r>
        <w:rPr>
          <w:rFonts w:ascii="Arial Nova Light" w:hAnsi="Arial Nova Light"/>
          <w:lang w:val="en-US"/>
        </w:rPr>
        <w:t xml:space="preserve"> after confirmation that it is useful; </w:t>
      </w:r>
      <w:r w:rsidRPr="00BA5BF0">
        <w:rPr>
          <w:rFonts w:ascii="Arial Nova Light" w:hAnsi="Arial Nova Light"/>
          <w:color w:val="FF0000"/>
          <w:lang w:val="en-US"/>
        </w:rPr>
        <w:t>red</w:t>
      </w:r>
      <w:r>
        <w:rPr>
          <w:rFonts w:ascii="Arial Nova Light" w:hAnsi="Arial Nova Light"/>
          <w:lang w:val="en-US"/>
        </w:rPr>
        <w:t>: should not present, but with confirmation</w:t>
      </w:r>
      <w:r w:rsidR="00D77648">
        <w:rPr>
          <w:rFonts w:ascii="Arial Nova Light" w:hAnsi="Arial Nova Light"/>
          <w:lang w:val="en-US"/>
        </w:rPr>
        <w:t>)</w:t>
      </w:r>
    </w:p>
    <w:p w14:paraId="39473801" w14:textId="2A94F6F0" w:rsidR="00674CEA" w:rsidRDefault="005F2F5C" w:rsidP="004B5843">
      <w:pPr>
        <w:rPr>
          <w:rFonts w:ascii="Arial Nova Light" w:hAnsi="Arial Nova Light"/>
          <w:lang w:val="en-US"/>
        </w:rPr>
      </w:pPr>
      <w:r>
        <w:rPr>
          <w:rFonts w:ascii="Arial Nova Light" w:hAnsi="Arial Nova Light"/>
          <w:lang w:val="en-US"/>
        </w:rPr>
        <w:t>RSS meeting organization</w:t>
      </w:r>
      <w:r w:rsidR="00E56142">
        <w:rPr>
          <w:rFonts w:ascii="Arial Nova Light" w:hAnsi="Arial Nova Light"/>
          <w:lang w:val="en-US"/>
        </w:rPr>
        <w:t>:</w:t>
      </w:r>
    </w:p>
    <w:p w14:paraId="0167E49F" w14:textId="67BF2255" w:rsidR="007E0305" w:rsidRDefault="007E0305" w:rsidP="004B5843">
      <w:pPr>
        <w:rPr>
          <w:rFonts w:ascii="Arial Nova Light" w:hAnsi="Arial Nova Light"/>
          <w:lang w:val="en-US"/>
        </w:rPr>
      </w:pPr>
      <w:r>
        <w:rPr>
          <w:rFonts w:ascii="Arial Nova Light" w:hAnsi="Arial Nova Light"/>
          <w:lang w:val="en-US"/>
        </w:rPr>
        <w:tab/>
        <w:t xml:space="preserve">- short introduction: </w:t>
      </w:r>
      <w:r w:rsidR="00E56142">
        <w:rPr>
          <w:rFonts w:ascii="Arial Nova Light" w:hAnsi="Arial Nova Light"/>
          <w:lang w:val="en-US"/>
        </w:rPr>
        <w:t>how the meeting will be organized</w:t>
      </w:r>
    </w:p>
    <w:p w14:paraId="390FACE5" w14:textId="7290FD44" w:rsidR="006930C2" w:rsidRDefault="00674CEA" w:rsidP="004B5843">
      <w:pPr>
        <w:rPr>
          <w:rFonts w:ascii="Arial Nova Light" w:hAnsi="Arial Nova Light"/>
          <w:lang w:val="en-US"/>
        </w:rPr>
      </w:pPr>
      <w:r>
        <w:rPr>
          <w:rFonts w:ascii="Arial Nova Light" w:hAnsi="Arial Nova Light"/>
          <w:lang w:val="en-US"/>
        </w:rPr>
        <w:tab/>
        <w:t xml:space="preserve">- </w:t>
      </w:r>
      <w:r w:rsidR="006930C2">
        <w:rPr>
          <w:rFonts w:ascii="Arial Nova Light" w:hAnsi="Arial Nova Light"/>
          <w:lang w:val="en-US"/>
        </w:rPr>
        <w:t>each RSS presents its latest advancements</w:t>
      </w:r>
      <w:r w:rsidR="002C019E">
        <w:rPr>
          <w:rFonts w:ascii="Arial Nova Light" w:hAnsi="Arial Nova Light"/>
          <w:lang w:val="en-US"/>
        </w:rPr>
        <w:t xml:space="preserve"> + they tell us if they should present on Thursday’s iteration review</w:t>
      </w:r>
      <w:r w:rsidR="006930C2">
        <w:rPr>
          <w:rFonts w:ascii="Arial Nova Light" w:hAnsi="Arial Nova Light"/>
          <w:lang w:val="en-US"/>
        </w:rPr>
        <w:t>;</w:t>
      </w:r>
    </w:p>
    <w:p w14:paraId="0FBD20C5" w14:textId="6F465708" w:rsidR="006930C2" w:rsidRDefault="006930C2" w:rsidP="004B5843">
      <w:pPr>
        <w:rPr>
          <w:rFonts w:ascii="Arial Nova Light" w:hAnsi="Arial Nova Light"/>
          <w:lang w:val="en-US"/>
        </w:rPr>
      </w:pPr>
      <w:r>
        <w:rPr>
          <w:rFonts w:ascii="Arial Nova Light" w:hAnsi="Arial Nova Light"/>
          <w:lang w:val="en-US"/>
        </w:rPr>
        <w:tab/>
        <w:t xml:space="preserve">- </w:t>
      </w:r>
      <w:r w:rsidR="008B29EC">
        <w:rPr>
          <w:rFonts w:ascii="Arial Nova Light" w:hAnsi="Arial Nova Light"/>
          <w:lang w:val="en-US"/>
        </w:rPr>
        <w:t>we discuss about the problems we encountered for Tolosat;</w:t>
      </w:r>
    </w:p>
    <w:p w14:paraId="783DA094" w14:textId="55490265" w:rsidR="008B29EC" w:rsidRDefault="008B29EC" w:rsidP="004B5843">
      <w:pPr>
        <w:rPr>
          <w:rFonts w:ascii="Arial Nova Light" w:hAnsi="Arial Nova Light"/>
          <w:lang w:val="en-US"/>
        </w:rPr>
      </w:pPr>
      <w:r>
        <w:rPr>
          <w:rFonts w:ascii="Arial Nova Light" w:hAnsi="Arial Nova Light"/>
          <w:lang w:val="en-US"/>
        </w:rPr>
        <w:tab/>
        <w:t>-</w:t>
      </w:r>
      <w:r w:rsidR="00182DEF">
        <w:rPr>
          <w:rFonts w:ascii="Arial Nova Light" w:hAnsi="Arial Nova Light"/>
          <w:lang w:val="en-US"/>
        </w:rPr>
        <w:t xml:space="preserve"> </w:t>
      </w:r>
      <w:r w:rsidR="00546E2C">
        <w:rPr>
          <w:rFonts w:ascii="Arial Nova Light" w:hAnsi="Arial Nova Light"/>
          <w:lang w:val="en-US"/>
        </w:rPr>
        <w:t xml:space="preserve">conclusion: </w:t>
      </w:r>
    </w:p>
    <w:p w14:paraId="742F52E3" w14:textId="77777777" w:rsidR="00512222" w:rsidRDefault="00512222" w:rsidP="004B5843">
      <w:pPr>
        <w:rPr>
          <w:rFonts w:ascii="Arial Nova Light" w:hAnsi="Arial Nova Light"/>
          <w:lang w:val="en-US"/>
        </w:rPr>
      </w:pPr>
    </w:p>
    <w:p w14:paraId="482EB9CA" w14:textId="6EA35C75" w:rsidR="00512222" w:rsidRPr="00C72189" w:rsidRDefault="00512222" w:rsidP="00512222">
      <w:pPr>
        <w:pStyle w:val="Titre1"/>
      </w:pPr>
      <w:r>
        <w:t>2019-03-1</w:t>
      </w:r>
      <w:r>
        <w:t>7</w:t>
      </w:r>
      <w:r w:rsidRPr="00C72189">
        <w:t xml:space="preserve"> meeting (</w:t>
      </w:r>
      <w:r>
        <w:t>Pierre &amp; Cédric</w:t>
      </w:r>
      <w:r w:rsidRPr="00C72189">
        <w:t>)</w:t>
      </w:r>
    </w:p>
    <w:p w14:paraId="439A4636" w14:textId="77777777" w:rsidR="00512222" w:rsidRDefault="00512222" w:rsidP="00512222">
      <w:pPr>
        <w:jc w:val="center"/>
        <w:rPr>
          <w:rFonts w:ascii="Arial Nova Light" w:hAnsi="Arial Nova Light"/>
          <w:lang w:val="en-US"/>
        </w:rPr>
      </w:pPr>
    </w:p>
    <w:p w14:paraId="10845891" w14:textId="77777777" w:rsidR="00512222" w:rsidRDefault="00512222" w:rsidP="00512222">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40466913" w14:textId="77777777" w:rsidR="00512222" w:rsidRDefault="00512222" w:rsidP="00512222">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Pr>
          <w:rFonts w:ascii="Arial Nova Light" w:hAnsi="Arial Nova Light"/>
          <w:lang w:val="en-US"/>
        </w:rPr>
        <w:t>estimated 2 hours</w:t>
      </w:r>
    </w:p>
    <w:p w14:paraId="6839D2CB" w14:textId="77777777" w:rsidR="00512222" w:rsidRDefault="00512222" w:rsidP="00512222">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568BB1BE" w14:textId="6A2B9B75" w:rsidR="00512222" w:rsidRDefault="00F05C41" w:rsidP="004B5843">
      <w:pPr>
        <w:rPr>
          <w:rFonts w:ascii="Arial Nova Light" w:hAnsi="Arial Nova Light"/>
          <w:lang w:val="en-US"/>
        </w:rPr>
      </w:pPr>
      <w:r>
        <w:rPr>
          <w:rFonts w:ascii="Arial Nova Light" w:hAnsi="Arial Nova Light"/>
          <w:lang w:val="en-US"/>
        </w:rPr>
        <w:t xml:space="preserve">Discussion: requirements for iteration 4, technical documents </w:t>
      </w:r>
      <w:bookmarkStart w:id="0" w:name="_GoBack"/>
      <w:bookmarkEnd w:id="0"/>
    </w:p>
    <w:p w14:paraId="1761ECA6" w14:textId="77777777" w:rsidR="00807520" w:rsidRPr="000715A4" w:rsidRDefault="00807520" w:rsidP="004B5843">
      <w:pPr>
        <w:rPr>
          <w:rFonts w:ascii="Arial Nova Light" w:hAnsi="Arial Nova Light"/>
          <w:lang w:val="en-US"/>
        </w:rPr>
      </w:pPr>
    </w:p>
    <w:sectPr w:rsidR="00807520" w:rsidRPr="00071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Light">
    <w:altName w:val="Arial Nova Light"/>
    <w:panose1 w:val="020B0304020202020204"/>
    <w:charset w:val="00"/>
    <w:family w:val="swiss"/>
    <w:pitch w:val="variable"/>
    <w:sig w:usb0="A10002EF" w:usb1="0000000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7"/>
    <w:rsid w:val="00007AF0"/>
    <w:rsid w:val="0002242B"/>
    <w:rsid w:val="000440D0"/>
    <w:rsid w:val="00052D37"/>
    <w:rsid w:val="000549A8"/>
    <w:rsid w:val="00062673"/>
    <w:rsid w:val="000715A4"/>
    <w:rsid w:val="000F29CA"/>
    <w:rsid w:val="000F4E91"/>
    <w:rsid w:val="001205A5"/>
    <w:rsid w:val="001517B7"/>
    <w:rsid w:val="00182DEF"/>
    <w:rsid w:val="001856DA"/>
    <w:rsid w:val="001B4EE6"/>
    <w:rsid w:val="001D0F46"/>
    <w:rsid w:val="001F0EAC"/>
    <w:rsid w:val="001F5FDE"/>
    <w:rsid w:val="00210155"/>
    <w:rsid w:val="0022281F"/>
    <w:rsid w:val="00223770"/>
    <w:rsid w:val="00227A97"/>
    <w:rsid w:val="002330DE"/>
    <w:rsid w:val="00260D16"/>
    <w:rsid w:val="00261FA4"/>
    <w:rsid w:val="0029328A"/>
    <w:rsid w:val="002A7A3A"/>
    <w:rsid w:val="002B0B09"/>
    <w:rsid w:val="002B5BC7"/>
    <w:rsid w:val="002C019E"/>
    <w:rsid w:val="00343A42"/>
    <w:rsid w:val="003A6338"/>
    <w:rsid w:val="003C7F9F"/>
    <w:rsid w:val="003F1114"/>
    <w:rsid w:val="003F3C2B"/>
    <w:rsid w:val="004026D1"/>
    <w:rsid w:val="00461880"/>
    <w:rsid w:val="0047526C"/>
    <w:rsid w:val="00481D4A"/>
    <w:rsid w:val="004A1DA8"/>
    <w:rsid w:val="004B5843"/>
    <w:rsid w:val="004C30D4"/>
    <w:rsid w:val="004F3074"/>
    <w:rsid w:val="005002B7"/>
    <w:rsid w:val="00512222"/>
    <w:rsid w:val="00512FB5"/>
    <w:rsid w:val="00526D74"/>
    <w:rsid w:val="005321BE"/>
    <w:rsid w:val="00546E2C"/>
    <w:rsid w:val="00564123"/>
    <w:rsid w:val="005B5E62"/>
    <w:rsid w:val="005E1663"/>
    <w:rsid w:val="005F2F5C"/>
    <w:rsid w:val="005F71FB"/>
    <w:rsid w:val="0061479B"/>
    <w:rsid w:val="00623583"/>
    <w:rsid w:val="006509DC"/>
    <w:rsid w:val="0066249E"/>
    <w:rsid w:val="00674CEA"/>
    <w:rsid w:val="00683D4D"/>
    <w:rsid w:val="006930C2"/>
    <w:rsid w:val="006979D4"/>
    <w:rsid w:val="006E3DA3"/>
    <w:rsid w:val="006E767B"/>
    <w:rsid w:val="006F14C7"/>
    <w:rsid w:val="00700F3D"/>
    <w:rsid w:val="00701C0D"/>
    <w:rsid w:val="007373BB"/>
    <w:rsid w:val="0073793F"/>
    <w:rsid w:val="00767F87"/>
    <w:rsid w:val="00784E46"/>
    <w:rsid w:val="00787B5B"/>
    <w:rsid w:val="007A744F"/>
    <w:rsid w:val="007D7D7A"/>
    <w:rsid w:val="007E0305"/>
    <w:rsid w:val="007E23AF"/>
    <w:rsid w:val="00807520"/>
    <w:rsid w:val="00822A52"/>
    <w:rsid w:val="00844B06"/>
    <w:rsid w:val="00845234"/>
    <w:rsid w:val="00876455"/>
    <w:rsid w:val="008856BD"/>
    <w:rsid w:val="008A55D3"/>
    <w:rsid w:val="008B0451"/>
    <w:rsid w:val="008B29EC"/>
    <w:rsid w:val="008C3C86"/>
    <w:rsid w:val="008D48BD"/>
    <w:rsid w:val="008F4CF2"/>
    <w:rsid w:val="00902BEF"/>
    <w:rsid w:val="009061F1"/>
    <w:rsid w:val="00950699"/>
    <w:rsid w:val="00965C6A"/>
    <w:rsid w:val="0098347D"/>
    <w:rsid w:val="00994E97"/>
    <w:rsid w:val="009A2307"/>
    <w:rsid w:val="009A3067"/>
    <w:rsid w:val="009C09F3"/>
    <w:rsid w:val="00A115E3"/>
    <w:rsid w:val="00A34AE0"/>
    <w:rsid w:val="00A3562C"/>
    <w:rsid w:val="00A605B3"/>
    <w:rsid w:val="00AA3864"/>
    <w:rsid w:val="00AA7326"/>
    <w:rsid w:val="00AC64D5"/>
    <w:rsid w:val="00B41EF3"/>
    <w:rsid w:val="00B66042"/>
    <w:rsid w:val="00B9296C"/>
    <w:rsid w:val="00BA0714"/>
    <w:rsid w:val="00BA5BF0"/>
    <w:rsid w:val="00BF02C7"/>
    <w:rsid w:val="00C413D0"/>
    <w:rsid w:val="00C72189"/>
    <w:rsid w:val="00C867B8"/>
    <w:rsid w:val="00C91139"/>
    <w:rsid w:val="00CB12B6"/>
    <w:rsid w:val="00CD0F9D"/>
    <w:rsid w:val="00CE3200"/>
    <w:rsid w:val="00CE4098"/>
    <w:rsid w:val="00D74BAA"/>
    <w:rsid w:val="00D77648"/>
    <w:rsid w:val="00D86D9E"/>
    <w:rsid w:val="00DD4BF4"/>
    <w:rsid w:val="00E16DC7"/>
    <w:rsid w:val="00E422E7"/>
    <w:rsid w:val="00E56142"/>
    <w:rsid w:val="00EA6ED7"/>
    <w:rsid w:val="00EB7FD2"/>
    <w:rsid w:val="00EF4647"/>
    <w:rsid w:val="00F05C41"/>
    <w:rsid w:val="00F140AE"/>
    <w:rsid w:val="00F31F8F"/>
    <w:rsid w:val="00F57B84"/>
    <w:rsid w:val="00F84657"/>
    <w:rsid w:val="00F92857"/>
    <w:rsid w:val="00F93C5D"/>
    <w:rsid w:val="00FB6D65"/>
    <w:rsid w:val="00FD0240"/>
    <w:rsid w:val="00FE0D12"/>
    <w:rsid w:val="00FE27F4"/>
    <w:rsid w:val="00FE68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B251"/>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1307</Words>
  <Characters>7190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136</cp:revision>
  <dcterms:created xsi:type="dcterms:W3CDTF">2018-09-22T16:05:00Z</dcterms:created>
  <dcterms:modified xsi:type="dcterms:W3CDTF">2019-03-17T16:24:00Z</dcterms:modified>
</cp:coreProperties>
</file>