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1198" w14:textId="77777777" w:rsidR="00432ED0" w:rsidRDefault="00432ED0" w:rsidP="00432ED0">
      <w:pPr>
        <w:spacing w:before="1200"/>
        <w:jc w:val="center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BTS SIO – Option SISR</w:t>
      </w:r>
    </w:p>
    <w:p w14:paraId="7992CFB4" w14:textId="77777777" w:rsidR="00432ED0" w:rsidRDefault="00432ED0" w:rsidP="00432ED0">
      <w:pPr>
        <w:spacing w:before="6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 xml:space="preserve">Session </w:t>
      </w:r>
      <w:proofErr w:type="gramStart"/>
      <w:r>
        <w:rPr>
          <w:rFonts w:ascii="Arial" w:eastAsia="Arial" w:hAnsi="Arial" w:cs="Arial"/>
          <w:color w:val="666666"/>
          <w:sz w:val="24"/>
          <w:szCs w:val="24"/>
        </w:rPr>
        <w:t>2026  |</w:t>
      </w:r>
      <w:proofErr w:type="gramEnd"/>
      <w:r>
        <w:rPr>
          <w:rFonts w:ascii="Arial" w:eastAsia="Arial" w:hAnsi="Arial" w:cs="Arial"/>
          <w:color w:val="666666"/>
          <w:sz w:val="24"/>
          <w:szCs w:val="24"/>
        </w:rPr>
        <w:t xml:space="preserve">  Centre </w:t>
      </w:r>
      <w:proofErr w:type="spellStart"/>
      <w:r>
        <w:rPr>
          <w:rFonts w:ascii="Arial" w:eastAsia="Arial" w:hAnsi="Arial" w:cs="Arial"/>
          <w:color w:val="666666"/>
          <w:sz w:val="24"/>
          <w:szCs w:val="24"/>
        </w:rPr>
        <w:t>Ecoris</w:t>
      </w:r>
      <w:proofErr w:type="spellEnd"/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666666"/>
          <w:sz w:val="24"/>
          <w:szCs w:val="24"/>
        </w:rPr>
        <w:t>Chambéry</w:t>
      </w:r>
      <w:proofErr w:type="spellEnd"/>
    </w:p>
    <w:p w14:paraId="10372447" w14:textId="77777777" w:rsidR="00432ED0" w:rsidRDefault="00432ED0" w:rsidP="00432ED0">
      <w:pPr>
        <w:spacing w:before="60" w:after="60"/>
      </w:pPr>
    </w:p>
    <w:p w14:paraId="2E77833F" w14:textId="77777777" w:rsidR="00432ED0" w:rsidRDefault="00432ED0" w:rsidP="00432ED0">
      <w:pPr>
        <w:spacing w:before="60" w:after="60"/>
      </w:pPr>
    </w:p>
    <w:p w14:paraId="39F2DE5B" w14:textId="77777777" w:rsidR="00432ED0" w:rsidRDefault="00432ED0" w:rsidP="00432ED0">
      <w:pPr>
        <w:spacing w:before="60" w:after="60"/>
      </w:pPr>
    </w:p>
    <w:p w14:paraId="35491410" w14:textId="77777777" w:rsidR="00432ED0" w:rsidRDefault="00432ED0" w:rsidP="00432ED0">
      <w:pPr>
        <w:pBdr>
          <w:bottom w:val="single" w:sz="12" w:space="0" w:color="2E75B6"/>
        </w:pBdr>
        <w:spacing w:after="160"/>
        <w:jc w:val="center"/>
      </w:pPr>
    </w:p>
    <w:p w14:paraId="4F937CD5" w14:textId="77777777" w:rsidR="00432ED0" w:rsidRDefault="00432ED0" w:rsidP="00432ED0">
      <w:pPr>
        <w:spacing w:before="360" w:after="80"/>
        <w:jc w:val="center"/>
      </w:pPr>
      <w:proofErr w:type="spellStart"/>
      <w:r>
        <w:rPr>
          <w:rFonts w:ascii="Arial" w:eastAsia="Arial" w:hAnsi="Arial" w:cs="Arial"/>
          <w:i/>
          <w:iCs/>
          <w:color w:val="666666"/>
          <w:sz w:val="24"/>
          <w:szCs w:val="24"/>
        </w:rPr>
        <w:t>Procédure</w:t>
      </w:r>
      <w:proofErr w:type="spellEnd"/>
      <w:r>
        <w:rPr>
          <w:rFonts w:ascii="Arial" w:eastAsia="Arial" w:hAnsi="Arial" w:cs="Arial"/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24"/>
          <w:szCs w:val="24"/>
        </w:rPr>
        <w:t>complète</w:t>
      </w:r>
      <w:proofErr w:type="spellEnd"/>
    </w:p>
    <w:p w14:paraId="6828DB1B" w14:textId="77777777" w:rsidR="00432ED0" w:rsidRDefault="00432ED0" w:rsidP="00432ED0">
      <w:pPr>
        <w:spacing w:after="100"/>
        <w:jc w:val="center"/>
      </w:pPr>
      <w:proofErr w:type="spellStart"/>
      <w:r>
        <w:rPr>
          <w:rFonts w:ascii="Arial" w:eastAsia="Arial" w:hAnsi="Arial" w:cs="Arial"/>
          <w:b/>
          <w:bCs/>
          <w:color w:val="1F5C99"/>
          <w:sz w:val="52"/>
          <w:szCs w:val="52"/>
        </w:rPr>
        <w:t>Déploiement</w:t>
      </w:r>
      <w:proofErr w:type="spellEnd"/>
      <w:r>
        <w:rPr>
          <w:rFonts w:ascii="Arial" w:eastAsia="Arial" w:hAnsi="Arial" w:cs="Arial"/>
          <w:b/>
          <w:bCs/>
          <w:color w:val="1F5C99"/>
          <w:sz w:val="52"/>
          <w:szCs w:val="52"/>
        </w:rPr>
        <w:t xml:space="preserve"> de GLPI 11</w:t>
      </w:r>
    </w:p>
    <w:p w14:paraId="026A91F3" w14:textId="77777777" w:rsidR="00432ED0" w:rsidRDefault="00432ED0" w:rsidP="00432ED0">
      <w:pPr>
        <w:spacing w:after="60"/>
        <w:jc w:val="center"/>
      </w:pPr>
      <w:r>
        <w:rPr>
          <w:rFonts w:ascii="Arial" w:eastAsia="Arial" w:hAnsi="Arial" w:cs="Arial"/>
          <w:i/>
          <w:iCs/>
          <w:color w:val="2E75B6"/>
          <w:sz w:val="26"/>
          <w:szCs w:val="26"/>
        </w:rPr>
        <w:t xml:space="preserve">Gestion de Parc &amp; Helpdesk avec </w:t>
      </w:r>
      <w:proofErr w:type="spellStart"/>
      <w:r>
        <w:rPr>
          <w:rFonts w:ascii="Arial" w:eastAsia="Arial" w:hAnsi="Arial" w:cs="Arial"/>
          <w:i/>
          <w:iCs/>
          <w:color w:val="2E75B6"/>
          <w:sz w:val="26"/>
          <w:szCs w:val="26"/>
        </w:rPr>
        <w:t>authentification</w:t>
      </w:r>
      <w:proofErr w:type="spellEnd"/>
      <w:r>
        <w:rPr>
          <w:rFonts w:ascii="Arial" w:eastAsia="Arial" w:hAnsi="Arial" w:cs="Arial"/>
          <w:i/>
          <w:iCs/>
          <w:color w:val="2E75B6"/>
          <w:sz w:val="26"/>
          <w:szCs w:val="26"/>
        </w:rPr>
        <w:t xml:space="preserve"> Active Directory</w:t>
      </w:r>
    </w:p>
    <w:p w14:paraId="4D6DC369" w14:textId="77777777" w:rsidR="00432ED0" w:rsidRDefault="00432ED0" w:rsidP="00432ED0">
      <w:pPr>
        <w:pBdr>
          <w:bottom w:val="single" w:sz="12" w:space="0" w:color="2E75B6"/>
        </w:pBdr>
        <w:spacing w:before="160" w:after="400"/>
        <w:jc w:val="center"/>
      </w:pPr>
    </w:p>
    <w:p w14:paraId="06EE6C77" w14:textId="77777777" w:rsidR="00432ED0" w:rsidRDefault="00432ED0" w:rsidP="00432ED0">
      <w:pPr>
        <w:spacing w:before="60" w:after="60"/>
      </w:pPr>
    </w:p>
    <w:p w14:paraId="03C3C922" w14:textId="77777777" w:rsidR="00432ED0" w:rsidRDefault="00432ED0" w:rsidP="00432ED0">
      <w:pPr>
        <w:spacing w:before="60" w:after="60"/>
      </w:pPr>
    </w:p>
    <w:p w14:paraId="0907BDCD" w14:textId="77777777" w:rsidR="00432ED0" w:rsidRDefault="00432ED0" w:rsidP="00432ED0">
      <w:pPr>
        <w:spacing w:after="40"/>
        <w:jc w:val="center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Auteur :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Belmoussa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Kamel</w:t>
      </w:r>
    </w:p>
    <w:p w14:paraId="0909078A" w14:textId="77777777" w:rsidR="00432ED0" w:rsidRDefault="00432ED0" w:rsidP="00432ED0">
      <w:pPr>
        <w:spacing w:after="40"/>
        <w:jc w:val="center"/>
      </w:pPr>
      <w:proofErr w:type="gramStart"/>
      <w:r>
        <w:rPr>
          <w:rFonts w:ascii="Arial" w:eastAsia="Arial" w:hAnsi="Arial" w:cs="Arial"/>
          <w:color w:val="444444"/>
        </w:rPr>
        <w:t>Centre :</w:t>
      </w:r>
      <w:proofErr w:type="gram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Ecoris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444444"/>
        </w:rPr>
        <w:t>Chambéry</w:t>
      </w:r>
      <w:proofErr w:type="spellEnd"/>
      <w:r>
        <w:rPr>
          <w:rFonts w:ascii="Arial" w:eastAsia="Arial" w:hAnsi="Arial" w:cs="Arial"/>
          <w:color w:val="444444"/>
        </w:rPr>
        <w:t xml:space="preserve">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444444"/>
        </w:rPr>
        <w:t>Entreprise</w:t>
      </w:r>
      <w:proofErr w:type="spellEnd"/>
      <w:r>
        <w:rPr>
          <w:rFonts w:ascii="Arial" w:eastAsia="Arial" w:hAnsi="Arial" w:cs="Arial"/>
          <w:color w:val="444444"/>
        </w:rPr>
        <w:t xml:space="preserve"> :</w:t>
      </w:r>
      <w:proofErr w:type="gram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NetSecure</w:t>
      </w:r>
      <w:proofErr w:type="spellEnd"/>
      <w:r>
        <w:rPr>
          <w:rFonts w:ascii="Arial" w:eastAsia="Arial" w:hAnsi="Arial" w:cs="Arial"/>
          <w:color w:val="444444"/>
        </w:rPr>
        <w:t xml:space="preserve"> Solutions</w:t>
      </w:r>
    </w:p>
    <w:p w14:paraId="762FE30F" w14:textId="77777777" w:rsidR="00432ED0" w:rsidRDefault="00432ED0" w:rsidP="00432ED0">
      <w:pPr>
        <w:pStyle w:val="Titre1"/>
        <w:rPr>
          <w:rFonts w:ascii="Arial" w:eastAsia="Arial" w:hAnsi="Arial" w:cs="Arial"/>
          <w:color w:val="1F5C99"/>
          <w:sz w:val="32"/>
          <w:szCs w:val="32"/>
        </w:rPr>
      </w:pPr>
    </w:p>
    <w:p w14:paraId="33DE5193" w14:textId="77777777" w:rsidR="00432ED0" w:rsidRDefault="00432ED0" w:rsidP="00432ED0"/>
    <w:p w14:paraId="6CF2E42B" w14:textId="77777777" w:rsidR="00432ED0" w:rsidRDefault="00432ED0" w:rsidP="00432ED0"/>
    <w:p w14:paraId="4C988692" w14:textId="77777777" w:rsidR="00432ED0" w:rsidRDefault="00432ED0" w:rsidP="00432ED0"/>
    <w:p w14:paraId="59C65280" w14:textId="77777777" w:rsidR="00432ED0" w:rsidRDefault="00432ED0" w:rsidP="00432ED0"/>
    <w:p w14:paraId="4DFBF075" w14:textId="77777777" w:rsidR="00432ED0" w:rsidRDefault="00432ED0" w:rsidP="00432ED0"/>
    <w:p w14:paraId="40EBBFF2" w14:textId="77777777" w:rsidR="00432ED0" w:rsidRDefault="00432ED0" w:rsidP="00432ED0"/>
    <w:p w14:paraId="4B93A77C" w14:textId="77777777" w:rsidR="00432ED0" w:rsidRDefault="00432ED0" w:rsidP="00432ED0"/>
    <w:p w14:paraId="1269082A" w14:textId="77777777" w:rsidR="00432ED0" w:rsidRPr="00432ED0" w:rsidRDefault="00432ED0" w:rsidP="00432ED0"/>
    <w:p w14:paraId="626F6D6B" w14:textId="2E0AFA45" w:rsidR="00432ED0" w:rsidRDefault="00432ED0" w:rsidP="00432ED0">
      <w:pPr>
        <w:pStyle w:val="Titre1"/>
      </w:pPr>
      <w:r>
        <w:rPr>
          <w:rFonts w:ascii="Arial" w:eastAsia="Arial" w:hAnsi="Arial" w:cs="Arial"/>
          <w:color w:val="1F5C99"/>
          <w:sz w:val="32"/>
          <w:szCs w:val="32"/>
        </w:rPr>
        <w:lastRenderedPageBreak/>
        <w:t>1. C</w:t>
      </w:r>
      <w:proofErr w:type="spellStart"/>
      <w:r>
        <w:rPr>
          <w:rFonts w:ascii="Arial" w:eastAsia="Arial" w:hAnsi="Arial" w:cs="Arial"/>
          <w:color w:val="1F5C99"/>
          <w:sz w:val="32"/>
          <w:szCs w:val="32"/>
        </w:rPr>
        <w:t>ontexte</w:t>
      </w:r>
      <w:proofErr w:type="spellEnd"/>
      <w:r>
        <w:rPr>
          <w:rFonts w:ascii="Arial" w:eastAsia="Arial" w:hAnsi="Arial" w:cs="Arial"/>
          <w:color w:val="1F5C99"/>
          <w:sz w:val="32"/>
          <w:szCs w:val="32"/>
        </w:rPr>
        <w:t xml:space="preserve"> et </w:t>
      </w:r>
      <w:proofErr w:type="spellStart"/>
      <w:r>
        <w:rPr>
          <w:rFonts w:ascii="Arial" w:eastAsia="Arial" w:hAnsi="Arial" w:cs="Arial"/>
          <w:color w:val="1F5C99"/>
          <w:sz w:val="32"/>
          <w:szCs w:val="32"/>
        </w:rPr>
        <w:t>objectifs</w:t>
      </w:r>
      <w:proofErr w:type="spellEnd"/>
    </w:p>
    <w:p w14:paraId="67C5818D" w14:textId="77777777" w:rsidR="00432ED0" w:rsidRDefault="00432ED0" w:rsidP="00432ED0">
      <w:pPr>
        <w:spacing w:before="80" w:after="80"/>
      </w:pPr>
      <w:r>
        <w:rPr>
          <w:rFonts w:ascii="Arial" w:eastAsia="Arial" w:hAnsi="Arial" w:cs="Arial"/>
        </w:rPr>
        <w:t xml:space="preserve">Ce document </w:t>
      </w:r>
      <w:proofErr w:type="spellStart"/>
      <w:r>
        <w:rPr>
          <w:rFonts w:ascii="Arial" w:eastAsia="Arial" w:hAnsi="Arial" w:cs="Arial"/>
        </w:rPr>
        <w:t>décrit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procédure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déploiement</w:t>
      </w:r>
      <w:proofErr w:type="spellEnd"/>
      <w:r>
        <w:rPr>
          <w:rFonts w:ascii="Arial" w:eastAsia="Arial" w:hAnsi="Arial" w:cs="Arial"/>
        </w:rPr>
        <w:t xml:space="preserve"> de GLPI 11 sur le </w:t>
      </w:r>
      <w:proofErr w:type="spellStart"/>
      <w:r>
        <w:rPr>
          <w:rFonts w:ascii="Arial" w:eastAsia="Arial" w:hAnsi="Arial" w:cs="Arial"/>
        </w:rPr>
        <w:t>serveur</w:t>
      </w:r>
      <w:proofErr w:type="spellEnd"/>
      <w:r>
        <w:rPr>
          <w:rFonts w:ascii="Arial" w:eastAsia="Arial" w:hAnsi="Arial" w:cs="Arial"/>
        </w:rPr>
        <w:t xml:space="preserve"> SERVER-GLPI (Debian Linux) de </w:t>
      </w:r>
      <w:proofErr w:type="spellStart"/>
      <w:r>
        <w:rPr>
          <w:rFonts w:ascii="Arial" w:eastAsia="Arial" w:hAnsi="Arial" w:cs="Arial"/>
        </w:rPr>
        <w:t>l'infrastructure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NetSecure</w:t>
      </w:r>
      <w:proofErr w:type="spellEnd"/>
      <w:r>
        <w:rPr>
          <w:rFonts w:ascii="Arial" w:eastAsia="Arial" w:hAnsi="Arial" w:cs="Arial"/>
        </w:rPr>
        <w:t xml:space="preserve"> Solutions. </w:t>
      </w:r>
      <w:proofErr w:type="spellStart"/>
      <w:r>
        <w:rPr>
          <w:rFonts w:ascii="Arial" w:eastAsia="Arial" w:hAnsi="Arial" w:cs="Arial"/>
        </w:rPr>
        <w:t>L'objectif</w:t>
      </w:r>
      <w:proofErr w:type="spellEnd"/>
      <w:r>
        <w:rPr>
          <w:rFonts w:ascii="Arial" w:eastAsia="Arial" w:hAnsi="Arial" w:cs="Arial"/>
        </w:rPr>
        <w:t xml:space="preserve"> est de </w:t>
      </w:r>
      <w:proofErr w:type="spellStart"/>
      <w:r>
        <w:rPr>
          <w:rFonts w:ascii="Arial" w:eastAsia="Arial" w:hAnsi="Arial" w:cs="Arial"/>
        </w:rPr>
        <w:t>mettre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place un </w:t>
      </w:r>
      <w:proofErr w:type="spellStart"/>
      <w:r>
        <w:rPr>
          <w:rFonts w:ascii="Arial" w:eastAsia="Arial" w:hAnsi="Arial" w:cs="Arial"/>
        </w:rPr>
        <w:t>outil</w:t>
      </w:r>
      <w:proofErr w:type="spellEnd"/>
      <w:r>
        <w:rPr>
          <w:rFonts w:ascii="Arial" w:eastAsia="Arial" w:hAnsi="Arial" w:cs="Arial"/>
        </w:rPr>
        <w:t xml:space="preserve"> ITSM </w:t>
      </w:r>
      <w:proofErr w:type="spellStart"/>
      <w:proofErr w:type="gramStart"/>
      <w:r>
        <w:rPr>
          <w:rFonts w:ascii="Arial" w:eastAsia="Arial" w:hAnsi="Arial" w:cs="Arial"/>
        </w:rPr>
        <w:t>opérationnel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gestion de parc </w:t>
      </w:r>
      <w:proofErr w:type="spellStart"/>
      <w:r>
        <w:rPr>
          <w:rFonts w:ascii="Arial" w:eastAsia="Arial" w:hAnsi="Arial" w:cs="Arial"/>
        </w:rPr>
        <w:t>informatique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portail</w:t>
      </w:r>
      <w:proofErr w:type="spellEnd"/>
      <w:r>
        <w:rPr>
          <w:rFonts w:ascii="Arial" w:eastAsia="Arial" w:hAnsi="Arial" w:cs="Arial"/>
        </w:rPr>
        <w:t xml:space="preserve"> Helpdesk pour les tickets </w:t>
      </w:r>
      <w:proofErr w:type="spellStart"/>
      <w:r>
        <w:rPr>
          <w:rFonts w:ascii="Arial" w:eastAsia="Arial" w:hAnsi="Arial" w:cs="Arial"/>
        </w:rPr>
        <w:t>d'incidents</w:t>
      </w:r>
      <w:proofErr w:type="spellEnd"/>
      <w:r>
        <w:rPr>
          <w:rFonts w:ascii="Arial" w:eastAsia="Arial" w:hAnsi="Arial" w:cs="Arial"/>
        </w:rPr>
        <w:t xml:space="preserve">, et </w:t>
      </w:r>
      <w:proofErr w:type="spellStart"/>
      <w:r>
        <w:rPr>
          <w:rFonts w:ascii="Arial" w:eastAsia="Arial" w:hAnsi="Arial" w:cs="Arial"/>
        </w:rPr>
        <w:t>authentification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centralisée</w:t>
      </w:r>
      <w:proofErr w:type="spellEnd"/>
      <w:r>
        <w:rPr>
          <w:rFonts w:ascii="Arial" w:eastAsia="Arial" w:hAnsi="Arial" w:cs="Arial"/>
        </w:rPr>
        <w:t xml:space="preserve"> via </w:t>
      </w:r>
      <w:proofErr w:type="spellStart"/>
      <w:r>
        <w:rPr>
          <w:rFonts w:ascii="Arial" w:eastAsia="Arial" w:hAnsi="Arial" w:cs="Arial"/>
        </w:rPr>
        <w:t>l'Active</w:t>
      </w:r>
      <w:proofErr w:type="spellEnd"/>
      <w:r>
        <w:rPr>
          <w:rFonts w:ascii="Arial" w:eastAsia="Arial" w:hAnsi="Arial" w:cs="Arial"/>
        </w:rPr>
        <w:t xml:space="preserve"> Directory du </w:t>
      </w:r>
      <w:proofErr w:type="spellStart"/>
      <w:r>
        <w:rPr>
          <w:rFonts w:ascii="Arial" w:eastAsia="Arial" w:hAnsi="Arial" w:cs="Arial"/>
        </w:rPr>
        <w:t>domaine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LAB.local</w:t>
      </w:r>
      <w:proofErr w:type="spellEnd"/>
      <w:r>
        <w:rPr>
          <w:rFonts w:ascii="Arial" w:eastAsia="Arial" w:hAnsi="Arial" w:cs="Arial"/>
        </w:rPr>
        <w:t>.</w:t>
      </w:r>
    </w:p>
    <w:p w14:paraId="1F07FCB4" w14:textId="77777777" w:rsidR="00432ED0" w:rsidRDefault="00432ED0" w:rsidP="00432ED0">
      <w:pPr>
        <w:spacing w:before="60" w:after="60"/>
      </w:pPr>
    </w:p>
    <w:p w14:paraId="1076503F" w14:textId="77777777" w:rsidR="00432ED0" w:rsidRDefault="00432ED0" w:rsidP="00432ED0">
      <w:pPr>
        <w:spacing w:before="80" w:after="80"/>
      </w:pPr>
      <w:r>
        <w:rPr>
          <w:rFonts w:ascii="Arial" w:eastAsia="Arial" w:hAnsi="Arial" w:cs="Arial"/>
        </w:rPr>
        <w:t xml:space="preserve">Stack technique </w:t>
      </w:r>
      <w:proofErr w:type="spellStart"/>
      <w:proofErr w:type="gramStart"/>
      <w:r>
        <w:rPr>
          <w:rFonts w:ascii="Arial" w:eastAsia="Arial" w:hAnsi="Arial" w:cs="Arial"/>
        </w:rPr>
        <w:t>déployée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25F145F9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Apache2 + PHP-FPM 8.4 — </w:t>
      </w:r>
      <w:proofErr w:type="spellStart"/>
      <w:r>
        <w:rPr>
          <w:rFonts w:ascii="Arial" w:eastAsia="Arial" w:hAnsi="Arial" w:cs="Arial"/>
        </w:rPr>
        <w:t>serveur</w:t>
      </w:r>
      <w:proofErr w:type="spellEnd"/>
      <w:r>
        <w:rPr>
          <w:rFonts w:ascii="Arial" w:eastAsia="Arial" w:hAnsi="Arial" w:cs="Arial"/>
        </w:rPr>
        <w:t xml:space="preserve"> web avec </w:t>
      </w:r>
      <w:proofErr w:type="spellStart"/>
      <w:r>
        <w:rPr>
          <w:rFonts w:ascii="Arial" w:eastAsia="Arial" w:hAnsi="Arial" w:cs="Arial"/>
        </w:rPr>
        <w:t>exécution</w:t>
      </w:r>
      <w:proofErr w:type="spellEnd"/>
      <w:r>
        <w:rPr>
          <w:rFonts w:ascii="Arial" w:eastAsia="Arial" w:hAnsi="Arial" w:cs="Arial"/>
        </w:rPr>
        <w:t xml:space="preserve"> PHP </w:t>
      </w:r>
      <w:proofErr w:type="spellStart"/>
      <w:r>
        <w:rPr>
          <w:rFonts w:ascii="Arial" w:eastAsia="Arial" w:hAnsi="Arial" w:cs="Arial"/>
        </w:rPr>
        <w:t>isolée</w:t>
      </w:r>
      <w:proofErr w:type="spellEnd"/>
    </w:p>
    <w:p w14:paraId="34162711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MariaDB sur SERVER-BDD (192.168.2.10) — base de données </w:t>
      </w:r>
      <w:proofErr w:type="spellStart"/>
      <w:r>
        <w:rPr>
          <w:rFonts w:ascii="Arial" w:eastAsia="Arial" w:hAnsi="Arial" w:cs="Arial"/>
        </w:rPr>
        <w:t>distante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dédiée</w:t>
      </w:r>
      <w:proofErr w:type="spellEnd"/>
    </w:p>
    <w:p w14:paraId="50E58733" w14:textId="77777777" w:rsidR="00432ED0" w:rsidRP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GLPI 11.0.0 — </w:t>
      </w:r>
      <w:proofErr w:type="spellStart"/>
      <w:r>
        <w:rPr>
          <w:rFonts w:ascii="Arial" w:eastAsia="Arial" w:hAnsi="Arial" w:cs="Arial"/>
        </w:rPr>
        <w:t>téléchargé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depuis</w:t>
      </w:r>
      <w:proofErr w:type="spellEnd"/>
      <w:r>
        <w:rPr>
          <w:rFonts w:ascii="Arial" w:eastAsia="Arial" w:hAnsi="Arial" w:cs="Arial"/>
        </w:rPr>
        <w:t xml:space="preserve"> les releases </w:t>
      </w:r>
      <w:proofErr w:type="spellStart"/>
      <w:r>
        <w:rPr>
          <w:rFonts w:ascii="Arial" w:eastAsia="Arial" w:hAnsi="Arial" w:cs="Arial"/>
        </w:rPr>
        <w:t>officielles</w:t>
      </w:r>
      <w:proofErr w:type="spellEnd"/>
      <w:r>
        <w:rPr>
          <w:rFonts w:ascii="Arial" w:eastAsia="Arial" w:hAnsi="Arial" w:cs="Arial"/>
        </w:rPr>
        <w:t xml:space="preserve"> GitHub</w:t>
      </w:r>
    </w:p>
    <w:p w14:paraId="1E096CAA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  <w:rPr>
          <w:rFonts w:ascii="Arial" w:eastAsia="Arial" w:hAnsi="Arial" w:cs="Arial"/>
        </w:rPr>
      </w:pPr>
    </w:p>
    <w:p w14:paraId="43D1D14B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  <w:rPr>
          <w:rFonts w:ascii="Arial" w:eastAsia="Arial" w:hAnsi="Arial" w:cs="Arial"/>
        </w:rPr>
      </w:pPr>
    </w:p>
    <w:p w14:paraId="1AF160ED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  <w:rPr>
          <w:rFonts w:ascii="Arial" w:eastAsia="Arial" w:hAnsi="Arial" w:cs="Arial"/>
        </w:rPr>
      </w:pPr>
    </w:p>
    <w:p w14:paraId="2306881B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  <w:rPr>
          <w:rFonts w:ascii="Arial" w:eastAsia="Arial" w:hAnsi="Arial" w:cs="Arial"/>
        </w:rPr>
      </w:pPr>
    </w:p>
    <w:p w14:paraId="39BC0E6A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  <w:rPr>
          <w:rFonts w:ascii="Arial" w:eastAsia="Arial" w:hAnsi="Arial" w:cs="Arial"/>
        </w:rPr>
      </w:pPr>
    </w:p>
    <w:p w14:paraId="521C9849" w14:textId="77777777" w:rsidR="00432ED0" w:rsidRDefault="00432ED0" w:rsidP="00432ED0">
      <w:pPr>
        <w:pStyle w:val="Paragraphedeliste"/>
        <w:spacing w:before="40" w:after="40" w:line="240" w:lineRule="auto"/>
        <w:ind w:left="540"/>
        <w:contextualSpacing w:val="0"/>
      </w:pPr>
    </w:p>
    <w:p w14:paraId="2E172D57" w14:textId="5B7617A1" w:rsidR="00432ED0" w:rsidRDefault="00432ED0" w:rsidP="00432ED0">
      <w:r>
        <w:rPr>
          <w:rFonts w:ascii="Arial" w:eastAsia="Arial" w:hAnsi="Arial" w:cs="Arial"/>
          <w:b/>
          <w:bCs/>
          <w:color w:val="1F5C99"/>
          <w:sz w:val="32"/>
          <w:szCs w:val="32"/>
        </w:rPr>
        <w:t>2. P</w:t>
      </w:r>
      <w:proofErr w:type="spellStart"/>
      <w:r>
        <w:rPr>
          <w:rFonts w:ascii="Arial" w:eastAsia="Arial" w:hAnsi="Arial" w:cs="Arial"/>
          <w:b/>
          <w:bCs/>
          <w:color w:val="1F5C99"/>
          <w:sz w:val="32"/>
          <w:szCs w:val="32"/>
        </w:rPr>
        <w:t>rérequis</w:t>
      </w:r>
      <w:proofErr w:type="spellEnd"/>
    </w:p>
    <w:p w14:paraId="4A33261E" w14:textId="77777777" w:rsidR="00432ED0" w:rsidRDefault="00432ED0" w:rsidP="00432ED0">
      <w:pPr>
        <w:spacing w:before="80" w:after="80"/>
      </w:pPr>
      <w:proofErr w:type="spellStart"/>
      <w:r>
        <w:rPr>
          <w:rFonts w:ascii="Arial" w:eastAsia="Arial" w:hAnsi="Arial" w:cs="Arial"/>
        </w:rPr>
        <w:t>Serveurs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impliqués</w:t>
      </w:r>
      <w:proofErr w:type="spellEnd"/>
      <w:r>
        <w:rPr>
          <w:rFonts w:ascii="Arial" w:eastAsia="Arial" w:hAnsi="Arial" w:cs="Arial"/>
        </w:rPr>
        <w:t xml:space="preserve"> dans </w:t>
      </w:r>
      <w:proofErr w:type="spellStart"/>
      <w:r>
        <w:rPr>
          <w:rFonts w:ascii="Arial" w:eastAsia="Arial" w:hAnsi="Arial" w:cs="Arial"/>
        </w:rPr>
        <w:t>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déploiement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274A19A0" w14:textId="77777777" w:rsidR="00432ED0" w:rsidRDefault="00432ED0" w:rsidP="00432ED0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1700"/>
        <w:gridCol w:w="3600"/>
      </w:tblGrid>
      <w:tr w:rsidR="00432ED0" w14:paraId="0502E15B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E8F6" w14:textId="77777777" w:rsidR="00432ED0" w:rsidRDefault="00432ED0" w:rsidP="001C0301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Serveur</w:t>
            </w:r>
            <w:proofErr w:type="spellEnd"/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1D68" w14:textId="77777777" w:rsidR="00432ED0" w:rsidRDefault="00432ED0" w:rsidP="001C03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D1D0" w14:textId="77777777" w:rsidR="00432ED0" w:rsidRDefault="00432ED0" w:rsidP="001C03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C06C" w14:textId="77777777" w:rsidR="00432ED0" w:rsidRDefault="00432ED0" w:rsidP="001C0301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dans GLPI</w:t>
            </w:r>
          </w:p>
        </w:tc>
      </w:tr>
      <w:tr w:rsidR="00432ED0" w14:paraId="329194A7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05BF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SERVER-GLPI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583D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192.168.4.20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EC8F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Debian Linux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FFF8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Application GLPI 11 + Apache2 + PHP-FPM</w:t>
            </w:r>
          </w:p>
        </w:tc>
      </w:tr>
      <w:tr w:rsidR="00432ED0" w14:paraId="48C53F18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900E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SERVER-BDD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2435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192.168.2.10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C4CB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Debian 13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AC8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MariaDB – base de données GLPI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distante</w:t>
            </w:r>
            <w:proofErr w:type="spellEnd"/>
          </w:p>
        </w:tc>
      </w:tr>
      <w:tr w:rsidR="00432ED0" w14:paraId="030E791B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600C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SERVER-AD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8E84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192.168.4.10</w:t>
            </w:r>
          </w:p>
        </w:tc>
        <w:tc>
          <w:tcPr>
            <w:tcW w:w="1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35D8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>Windows Server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7BC8" w14:textId="77777777" w:rsidR="00432ED0" w:rsidRDefault="00432ED0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Active Directory LDAP –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authentification</w:t>
            </w:r>
            <w:proofErr w:type="spellEnd"/>
          </w:p>
        </w:tc>
      </w:tr>
    </w:tbl>
    <w:p w14:paraId="5D48C54B" w14:textId="77777777" w:rsidR="00432ED0" w:rsidRDefault="00432ED0" w:rsidP="00432ED0">
      <w:pPr>
        <w:spacing w:before="60" w:after="60"/>
      </w:pPr>
    </w:p>
    <w:p w14:paraId="4BC5A8D6" w14:textId="77777777" w:rsidR="00432ED0" w:rsidRDefault="00432ED0" w:rsidP="00432ED0">
      <w:pPr>
        <w:spacing w:before="80" w:after="80"/>
      </w:pPr>
      <w:r>
        <w:rPr>
          <w:rFonts w:ascii="Arial" w:eastAsia="Arial" w:hAnsi="Arial" w:cs="Arial"/>
        </w:rPr>
        <w:t xml:space="preserve">Conditions à </w:t>
      </w:r>
      <w:proofErr w:type="spellStart"/>
      <w:r>
        <w:rPr>
          <w:rFonts w:ascii="Arial" w:eastAsia="Arial" w:hAnsi="Arial" w:cs="Arial"/>
        </w:rPr>
        <w:t>vérifier</w:t>
      </w:r>
      <w:proofErr w:type="spellEnd"/>
      <w:r>
        <w:rPr>
          <w:rFonts w:ascii="Arial" w:eastAsia="Arial" w:hAnsi="Arial" w:cs="Arial"/>
        </w:rPr>
        <w:t xml:space="preserve"> avant de </w:t>
      </w:r>
      <w:proofErr w:type="spellStart"/>
      <w:proofErr w:type="gramStart"/>
      <w:r>
        <w:rPr>
          <w:rFonts w:ascii="Arial" w:eastAsia="Arial" w:hAnsi="Arial" w:cs="Arial"/>
        </w:rPr>
        <w:t>démarrer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78EAFB5F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IP fixe </w:t>
      </w:r>
      <w:proofErr w:type="spellStart"/>
      <w:r>
        <w:rPr>
          <w:rFonts w:ascii="Arial" w:eastAsia="Arial" w:hAnsi="Arial" w:cs="Arial"/>
        </w:rPr>
        <w:t>configurée</w:t>
      </w:r>
      <w:proofErr w:type="spellEnd"/>
      <w:r>
        <w:rPr>
          <w:rFonts w:ascii="Arial" w:eastAsia="Arial" w:hAnsi="Arial" w:cs="Arial"/>
        </w:rPr>
        <w:t xml:space="preserve"> sur SERVER-GLPI (192.168.4.20) et SERVER-BDD (192.168.2.10)</w:t>
      </w:r>
    </w:p>
    <w:p w14:paraId="69BA5F59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Accès</w:t>
      </w:r>
      <w:proofErr w:type="spellEnd"/>
      <w:r>
        <w:rPr>
          <w:rFonts w:ascii="Arial" w:eastAsia="Arial" w:hAnsi="Arial" w:cs="Arial"/>
        </w:rPr>
        <w:t xml:space="preserve"> Internet sur SERVER-GLPI pour APT et </w:t>
      </w:r>
      <w:proofErr w:type="spellStart"/>
      <w:r>
        <w:rPr>
          <w:rFonts w:ascii="Arial" w:eastAsia="Arial" w:hAnsi="Arial" w:cs="Arial"/>
        </w:rPr>
        <w:t>téléchargement</w:t>
      </w:r>
      <w:proofErr w:type="spellEnd"/>
      <w:r>
        <w:rPr>
          <w:rFonts w:ascii="Arial" w:eastAsia="Arial" w:hAnsi="Arial" w:cs="Arial"/>
        </w:rPr>
        <w:t xml:space="preserve"> GitHub</w:t>
      </w:r>
    </w:p>
    <w:p w14:paraId="2DE8D2A4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Port 3306/TCP </w:t>
      </w:r>
      <w:proofErr w:type="spellStart"/>
      <w:r>
        <w:rPr>
          <w:rFonts w:ascii="Arial" w:eastAsia="Arial" w:hAnsi="Arial" w:cs="Arial"/>
        </w:rPr>
        <w:t>ouvert</w:t>
      </w:r>
      <w:proofErr w:type="spellEnd"/>
      <w:r>
        <w:rPr>
          <w:rFonts w:ascii="Arial" w:eastAsia="Arial" w:hAnsi="Arial" w:cs="Arial"/>
        </w:rPr>
        <w:t xml:space="preserve"> entre 192.168.4.0/24 et 192.168.2.0/24 (</w:t>
      </w:r>
      <w:proofErr w:type="spellStart"/>
      <w:r>
        <w:rPr>
          <w:rFonts w:ascii="Arial" w:eastAsia="Arial" w:hAnsi="Arial" w:cs="Arial"/>
        </w:rPr>
        <w:t>pfSense</w:t>
      </w:r>
      <w:proofErr w:type="spellEnd"/>
      <w:r>
        <w:rPr>
          <w:rFonts w:ascii="Arial" w:eastAsia="Arial" w:hAnsi="Arial" w:cs="Arial"/>
        </w:rPr>
        <w:t>)</w:t>
      </w:r>
    </w:p>
    <w:p w14:paraId="57E5BA57" w14:textId="77777777" w:rsidR="00432ED0" w:rsidRDefault="00432ED0" w:rsidP="00432ED0">
      <w:pPr>
        <w:pStyle w:val="Paragraphedeliste"/>
        <w:numPr>
          <w:ilvl w:val="0"/>
          <w:numId w:val="10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Active Directory </w:t>
      </w:r>
      <w:proofErr w:type="spellStart"/>
      <w:r>
        <w:rPr>
          <w:rFonts w:ascii="Arial" w:eastAsia="Arial" w:hAnsi="Arial" w:cs="Arial"/>
        </w:rPr>
        <w:t>opérationnel</w:t>
      </w:r>
      <w:proofErr w:type="spellEnd"/>
      <w:r>
        <w:rPr>
          <w:rFonts w:ascii="Arial" w:eastAsia="Arial" w:hAnsi="Arial" w:cs="Arial"/>
        </w:rPr>
        <w:t xml:space="preserve"> sur SERVER-AD, </w:t>
      </w:r>
      <w:proofErr w:type="spellStart"/>
      <w:r>
        <w:rPr>
          <w:rFonts w:ascii="Arial" w:eastAsia="Arial" w:hAnsi="Arial" w:cs="Arial"/>
        </w:rPr>
        <w:t>domaine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LAB.local</w:t>
      </w:r>
      <w:proofErr w:type="spellEnd"/>
    </w:p>
    <w:p w14:paraId="0BEF0E7D" w14:textId="77777777" w:rsidR="00AF5815" w:rsidRDefault="00000000">
      <w:pPr>
        <w:pStyle w:val="Titre1"/>
      </w:pPr>
      <w:r>
        <w:lastRenderedPageBreak/>
        <w:t>3. Installation GLPI</w:t>
      </w:r>
    </w:p>
    <w:p w14:paraId="6D0B8F39" w14:textId="77777777" w:rsidR="00AF5815" w:rsidRDefault="00000000">
      <w:r>
        <w:rPr>
          <w:rFonts w:ascii="Courier New" w:hAnsi="Courier New"/>
          <w:sz w:val="18"/>
        </w:rPr>
        <w:t>apt update &amp;&amp; apt upgrade -y</w:t>
      </w:r>
    </w:p>
    <w:p w14:paraId="6F82784A" w14:textId="77777777" w:rsidR="00AF5815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apt install apache2 php php-mysql php-gd php-intl php-ldap php-zip </w:t>
      </w:r>
      <w:proofErr w:type="spellStart"/>
      <w:r>
        <w:rPr>
          <w:rFonts w:ascii="Courier New" w:hAnsi="Courier New"/>
          <w:sz w:val="18"/>
        </w:rPr>
        <w:t>php-mbstring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php</w:t>
      </w:r>
      <w:proofErr w:type="spellEnd"/>
      <w:r>
        <w:rPr>
          <w:rFonts w:ascii="Courier New" w:hAnsi="Courier New"/>
          <w:sz w:val="18"/>
        </w:rPr>
        <w:t xml:space="preserve">-curl </w:t>
      </w:r>
      <w:proofErr w:type="spellStart"/>
      <w:r>
        <w:rPr>
          <w:rFonts w:ascii="Courier New" w:hAnsi="Courier New"/>
          <w:sz w:val="18"/>
        </w:rPr>
        <w:t>mariadb</w:t>
      </w:r>
      <w:proofErr w:type="spellEnd"/>
      <w:r>
        <w:rPr>
          <w:rFonts w:ascii="Courier New" w:hAnsi="Courier New"/>
          <w:sz w:val="18"/>
        </w:rPr>
        <w:t xml:space="preserve">-client </w:t>
      </w:r>
      <w:proofErr w:type="spellStart"/>
      <w:r>
        <w:rPr>
          <w:rFonts w:ascii="Courier New" w:hAnsi="Courier New"/>
          <w:sz w:val="18"/>
        </w:rPr>
        <w:t>glpi</w:t>
      </w:r>
      <w:proofErr w:type="spellEnd"/>
    </w:p>
    <w:p w14:paraId="1230A477" w14:textId="77777777" w:rsidR="005F3A19" w:rsidRDefault="005F3A19"/>
    <w:p w14:paraId="737E9677" w14:textId="5A5F3B14" w:rsidR="00FF5E07" w:rsidRDefault="00FF5E07">
      <w:r w:rsidRPr="00B55CB8">
        <w:drawing>
          <wp:inline distT="0" distB="0" distL="0" distR="0" wp14:anchorId="126A652E" wp14:editId="62C29547">
            <wp:extent cx="5486400" cy="2459567"/>
            <wp:effectExtent l="0" t="0" r="0" b="0"/>
            <wp:docPr id="1100581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6817" w14:textId="25CE3972" w:rsidR="00AF5815" w:rsidRDefault="00000000">
      <w:pPr>
        <w:rPr>
          <w:i/>
        </w:rPr>
      </w:pPr>
      <w:proofErr w:type="spellStart"/>
      <w:r>
        <w:rPr>
          <w:i/>
        </w:rPr>
        <w:t>Vérification</w:t>
      </w:r>
      <w:proofErr w:type="spellEnd"/>
      <w:r>
        <w:rPr>
          <w:i/>
        </w:rPr>
        <w:t xml:space="preserve"> des </w:t>
      </w:r>
      <w:proofErr w:type="spellStart"/>
      <w:r>
        <w:rPr>
          <w:i/>
        </w:rPr>
        <w:t>paquets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installés</w:t>
      </w:r>
      <w:proofErr w:type="spellEnd"/>
    </w:p>
    <w:p w14:paraId="3F248BA7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Après avoir installé les paquets nécessaires, il est important de vérifier que le serveur web Apache est bien actif.</w:t>
      </w:r>
    </w:p>
    <w:p w14:paraId="780E5AB5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Pour cela, utiliser la commande suivante :</w:t>
      </w:r>
    </w:p>
    <w:p w14:paraId="59BAD82D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systemctl</w:t>
      </w:r>
      <w:proofErr w:type="spellEnd"/>
      <w:proofErr w:type="gramEnd"/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 </w:t>
      </w:r>
      <w:proofErr w:type="spellStart"/>
      <w:r w:rsidRPr="005F3A19">
        <w:rPr>
          <w:rFonts w:ascii="Courier New" w:hAnsi="Courier New" w:cs="Courier New"/>
          <w:sz w:val="18"/>
          <w:szCs w:val="18"/>
          <w:lang w:val="fr-FR"/>
        </w:rPr>
        <w:t>status</w:t>
      </w:r>
      <w:proofErr w:type="spellEnd"/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 apache2</w:t>
      </w:r>
    </w:p>
    <w:p w14:paraId="30E96600" w14:textId="0A5BFBB5" w:rsidR="005F3A19" w:rsidRDefault="005F3A19">
      <w:r w:rsidRPr="005F3A19">
        <w:t xml:space="preserve">Si le service est </w:t>
      </w:r>
      <w:proofErr w:type="spellStart"/>
      <w:r w:rsidRPr="005F3A19">
        <w:t>actif</w:t>
      </w:r>
      <w:proofErr w:type="spellEnd"/>
      <w:r w:rsidRPr="005F3A19">
        <w:t xml:space="preserve"> (active/running), </w:t>
      </w:r>
      <w:proofErr w:type="spellStart"/>
      <w:r w:rsidRPr="005F3A19">
        <w:t>cela</w:t>
      </w:r>
      <w:proofErr w:type="spellEnd"/>
      <w:r w:rsidRPr="005F3A19">
        <w:t xml:space="preserve"> </w:t>
      </w:r>
      <w:proofErr w:type="spellStart"/>
      <w:r w:rsidRPr="005F3A19">
        <w:t>signifie</w:t>
      </w:r>
      <w:proofErr w:type="spellEnd"/>
      <w:r w:rsidRPr="005F3A19">
        <w:t xml:space="preserve"> </w:t>
      </w:r>
      <w:proofErr w:type="spellStart"/>
      <w:r w:rsidRPr="005F3A19">
        <w:t>que</w:t>
      </w:r>
      <w:proofErr w:type="spellEnd"/>
      <w:r w:rsidRPr="005F3A19">
        <w:t xml:space="preserve"> le </w:t>
      </w:r>
      <w:proofErr w:type="spellStart"/>
      <w:r w:rsidRPr="005F3A19">
        <w:t>serveur</w:t>
      </w:r>
      <w:proofErr w:type="spellEnd"/>
      <w:r w:rsidRPr="005F3A19">
        <w:t xml:space="preserve"> web </w:t>
      </w:r>
      <w:proofErr w:type="spellStart"/>
      <w:r w:rsidRPr="005F3A19">
        <w:t>fonctionne</w:t>
      </w:r>
      <w:proofErr w:type="spellEnd"/>
      <w:r w:rsidRPr="005F3A19">
        <w:t xml:space="preserve"> </w:t>
      </w:r>
      <w:proofErr w:type="spellStart"/>
      <w:r w:rsidRPr="005F3A19">
        <w:t>correctement</w:t>
      </w:r>
      <w:proofErr w:type="spellEnd"/>
      <w:r w:rsidRPr="005F3A19">
        <w:t>.</w:t>
      </w:r>
    </w:p>
    <w:p w14:paraId="31CA19E4" w14:textId="7548A645" w:rsidR="00AF5815" w:rsidRDefault="00432ED0">
      <w:r w:rsidRPr="00B55CB8">
        <w:drawing>
          <wp:inline distT="0" distB="0" distL="0" distR="0" wp14:anchorId="7F1FA4F7" wp14:editId="26A44F3D">
            <wp:extent cx="5486400" cy="1317171"/>
            <wp:effectExtent l="0" t="0" r="0" b="0"/>
            <wp:docPr id="974524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24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0A02" w14:textId="77777777" w:rsidR="00AF5815" w:rsidRDefault="00000000">
      <w:r>
        <w:rPr>
          <w:i/>
        </w:rPr>
        <w:t>Service Apache actif</w:t>
      </w:r>
    </w:p>
    <w:p w14:paraId="261F1297" w14:textId="77777777" w:rsidR="005F3A19" w:rsidRDefault="005F3A19">
      <w:pPr>
        <w:pStyle w:val="Titre1"/>
      </w:pPr>
    </w:p>
    <w:p w14:paraId="669CC1D2" w14:textId="525F1E6D" w:rsidR="00AF5815" w:rsidRDefault="00000000">
      <w:pPr>
        <w:pStyle w:val="Titre1"/>
      </w:pPr>
      <w:r>
        <w:t>4. Base de données</w:t>
      </w:r>
    </w:p>
    <w:p w14:paraId="26C47FFD" w14:textId="77777777" w:rsidR="00AF5815" w:rsidRDefault="00000000">
      <w:r>
        <w:rPr>
          <w:rFonts w:ascii="Courier New" w:hAnsi="Courier New"/>
          <w:sz w:val="18"/>
        </w:rPr>
        <w:t>apt install mariadb-server</w:t>
      </w:r>
    </w:p>
    <w:p w14:paraId="5B6ED98F" w14:textId="77777777" w:rsidR="00AF5815" w:rsidRDefault="00000000">
      <w:r>
        <w:rPr>
          <w:rFonts w:ascii="Courier New" w:hAnsi="Courier New"/>
          <w:sz w:val="18"/>
        </w:rPr>
        <w:t>systemctl enable --now mariadb</w:t>
      </w:r>
    </w:p>
    <w:p w14:paraId="469D3C2F" w14:textId="0DEB7146" w:rsidR="00AF5815" w:rsidRDefault="00432ED0">
      <w:r w:rsidRPr="003620E7">
        <w:drawing>
          <wp:inline distT="0" distB="0" distL="0" distR="0" wp14:anchorId="1C653C09" wp14:editId="2AB78A9A">
            <wp:extent cx="5486400" cy="401562"/>
            <wp:effectExtent l="0" t="0" r="0" b="0"/>
            <wp:docPr id="1362549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ACDF" w14:textId="77777777" w:rsidR="00AF5815" w:rsidRDefault="00000000">
      <w:r>
        <w:rPr>
          <w:i/>
        </w:rPr>
        <w:t>Version MariaDB</w:t>
      </w:r>
    </w:p>
    <w:p w14:paraId="748D23A0" w14:textId="659C9E4B" w:rsidR="00432ED0" w:rsidRDefault="00432ED0">
      <w:r w:rsidRPr="003620E7">
        <w:drawing>
          <wp:inline distT="0" distB="0" distL="0" distR="0" wp14:anchorId="4471961C" wp14:editId="4587EAD6">
            <wp:extent cx="5486400" cy="1645557"/>
            <wp:effectExtent l="0" t="0" r="0" b="0"/>
            <wp:docPr id="183552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2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E082" w14:textId="554288F6" w:rsidR="00AF5815" w:rsidRDefault="00000000">
      <w:pPr>
        <w:rPr>
          <w:i/>
        </w:rPr>
      </w:pPr>
      <w:r>
        <w:rPr>
          <w:i/>
        </w:rPr>
        <w:t xml:space="preserve">Service MariaDB </w:t>
      </w:r>
      <w:proofErr w:type="spellStart"/>
      <w:r>
        <w:rPr>
          <w:i/>
        </w:rPr>
        <w:t>actif</w:t>
      </w:r>
      <w:proofErr w:type="spellEnd"/>
    </w:p>
    <w:p w14:paraId="2955C68A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Une fois </w:t>
      </w:r>
      <w:proofErr w:type="spellStart"/>
      <w:r w:rsidRPr="005F3A19">
        <w:rPr>
          <w:lang w:val="fr-FR"/>
        </w:rPr>
        <w:t>MariaDB</w:t>
      </w:r>
      <w:proofErr w:type="spellEnd"/>
      <w:r w:rsidRPr="005F3A19">
        <w:rPr>
          <w:lang w:val="fr-FR"/>
        </w:rPr>
        <w:t xml:space="preserve"> installé, il est nécessaire de sécuriser et préparer la base de données.</w:t>
      </w:r>
    </w:p>
    <w:p w14:paraId="5AAE5F58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Accéder à </w:t>
      </w:r>
      <w:proofErr w:type="spellStart"/>
      <w:r w:rsidRPr="005F3A19">
        <w:rPr>
          <w:lang w:val="fr-FR"/>
        </w:rPr>
        <w:t>MariaDB</w:t>
      </w:r>
      <w:proofErr w:type="spellEnd"/>
      <w:r w:rsidRPr="005F3A19">
        <w:rPr>
          <w:lang w:val="fr-FR"/>
        </w:rPr>
        <w:t xml:space="preserve"> :</w:t>
      </w:r>
    </w:p>
    <w:p w14:paraId="6E8C8A2F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mariadb</w:t>
      </w:r>
      <w:proofErr w:type="spellEnd"/>
      <w:proofErr w:type="gramEnd"/>
    </w:p>
    <w:p w14:paraId="209E1766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Créer ensuite la base de données dédiée à GLPI :</w:t>
      </w:r>
    </w:p>
    <w:p w14:paraId="6BF4744D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CREATE DATABASE </w:t>
      </w:r>
      <w:proofErr w:type="spellStart"/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glpi</w:t>
      </w:r>
      <w:proofErr w:type="spellEnd"/>
      <w:r w:rsidRPr="005F3A19">
        <w:rPr>
          <w:rFonts w:ascii="Courier New" w:hAnsi="Courier New" w:cs="Courier New"/>
          <w:sz w:val="18"/>
          <w:szCs w:val="18"/>
          <w:lang w:val="fr-FR"/>
        </w:rPr>
        <w:t>;</w:t>
      </w:r>
      <w:proofErr w:type="gramEnd"/>
    </w:p>
    <w:p w14:paraId="1C1E9C6B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Créer un utilisateur spécifique :</w:t>
      </w:r>
    </w:p>
    <w:p w14:paraId="5D6384D1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r w:rsidRPr="005F3A19">
        <w:rPr>
          <w:rFonts w:ascii="Courier New" w:hAnsi="Courier New" w:cs="Courier New"/>
          <w:sz w:val="18"/>
          <w:szCs w:val="18"/>
          <w:lang w:val="fr-FR"/>
        </w:rPr>
        <w:t>CREATE USER '</w:t>
      </w:r>
      <w:proofErr w:type="spellStart"/>
      <w:r w:rsidRPr="005F3A19">
        <w:rPr>
          <w:rFonts w:ascii="Courier New" w:hAnsi="Courier New" w:cs="Courier New"/>
          <w:sz w:val="18"/>
          <w:szCs w:val="18"/>
          <w:lang w:val="fr-FR"/>
        </w:rPr>
        <w:t>glpi</w:t>
      </w:r>
      <w:proofErr w:type="spellEnd"/>
      <w:r w:rsidRPr="005F3A19">
        <w:rPr>
          <w:rFonts w:ascii="Courier New" w:hAnsi="Courier New" w:cs="Courier New"/>
          <w:sz w:val="18"/>
          <w:szCs w:val="18"/>
          <w:lang w:val="fr-FR"/>
        </w:rPr>
        <w:t>'@'%' IDENTIFIED BY 'Glpi</w:t>
      </w:r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123!';</w:t>
      </w:r>
      <w:proofErr w:type="gramEnd"/>
    </w:p>
    <w:p w14:paraId="4DEB3EDC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Attribuer les droits :</w:t>
      </w:r>
    </w:p>
    <w:p w14:paraId="54D75E34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GRANT ALL PRIVILEGES ON </w:t>
      </w:r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glpi.*</w:t>
      </w:r>
      <w:proofErr w:type="gramEnd"/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 TO '</w:t>
      </w:r>
      <w:proofErr w:type="spellStart"/>
      <w:r w:rsidRPr="005F3A19">
        <w:rPr>
          <w:rFonts w:ascii="Courier New" w:hAnsi="Courier New" w:cs="Courier New"/>
          <w:sz w:val="18"/>
          <w:szCs w:val="18"/>
          <w:lang w:val="fr-FR"/>
        </w:rPr>
        <w:t>glpi</w:t>
      </w:r>
      <w:proofErr w:type="spellEnd"/>
      <w:r w:rsidRPr="005F3A19">
        <w:rPr>
          <w:rFonts w:ascii="Courier New" w:hAnsi="Courier New" w:cs="Courier New"/>
          <w:sz w:val="18"/>
          <w:szCs w:val="18"/>
          <w:lang w:val="fr-FR"/>
        </w:rPr>
        <w:t>'@'%</w:t>
      </w:r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';</w:t>
      </w:r>
      <w:proofErr w:type="gramEnd"/>
    </w:p>
    <w:p w14:paraId="0E31C8F8" w14:textId="77777777" w:rsidR="005F3A19" w:rsidRDefault="005F3A19"/>
    <w:p w14:paraId="44AE9539" w14:textId="0BF67C72" w:rsidR="00AF5815" w:rsidRDefault="00432ED0">
      <w:r w:rsidRPr="00CD3801">
        <w:lastRenderedPageBreak/>
        <w:drawing>
          <wp:inline distT="0" distB="0" distL="0" distR="0" wp14:anchorId="0A10E261" wp14:editId="733362E2">
            <wp:extent cx="5486400" cy="2802622"/>
            <wp:effectExtent l="0" t="0" r="0" b="0"/>
            <wp:docPr id="1747327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7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75CF" w14:textId="77777777" w:rsidR="00AF5815" w:rsidRDefault="00000000">
      <w:r>
        <w:rPr>
          <w:i/>
        </w:rPr>
        <w:t>Création base et utilisateur</w:t>
      </w:r>
    </w:p>
    <w:p w14:paraId="187778B1" w14:textId="77777777" w:rsidR="00AF5815" w:rsidRDefault="00000000">
      <w:pPr>
        <w:pStyle w:val="Titre1"/>
      </w:pPr>
      <w:r>
        <w:t xml:space="preserve">5. Migration base </w:t>
      </w:r>
      <w:proofErr w:type="spellStart"/>
      <w:r>
        <w:t>distante</w:t>
      </w:r>
      <w:proofErr w:type="spellEnd"/>
    </w:p>
    <w:p w14:paraId="7D2B091C" w14:textId="77777777" w:rsidR="005F3A19" w:rsidRDefault="005F3A19" w:rsidP="005F3A19"/>
    <w:p w14:paraId="3F32E6B2" w14:textId="1AA8B335" w:rsidR="005F3A19" w:rsidRDefault="005F3A19" w:rsidP="005F3A19">
      <w:r w:rsidRPr="005F3A19">
        <w:t xml:space="preserve">La migration de la base de données </w:t>
      </w:r>
      <w:proofErr w:type="spellStart"/>
      <w:r w:rsidRPr="005F3A19">
        <w:t>permet</w:t>
      </w:r>
      <w:proofErr w:type="spellEnd"/>
      <w:r w:rsidRPr="005F3A19">
        <w:t xml:space="preserve"> de </w:t>
      </w:r>
      <w:proofErr w:type="spellStart"/>
      <w:r w:rsidRPr="005F3A19">
        <w:t>séparer</w:t>
      </w:r>
      <w:proofErr w:type="spellEnd"/>
      <w:r w:rsidRPr="005F3A19">
        <w:t xml:space="preserve"> le </w:t>
      </w:r>
      <w:proofErr w:type="spellStart"/>
      <w:r w:rsidRPr="005F3A19">
        <w:t>serveur</w:t>
      </w:r>
      <w:proofErr w:type="spellEnd"/>
      <w:r w:rsidRPr="005F3A19">
        <w:t xml:space="preserve"> </w:t>
      </w:r>
      <w:proofErr w:type="spellStart"/>
      <w:r w:rsidRPr="005F3A19">
        <w:t>applicatif</w:t>
      </w:r>
      <w:proofErr w:type="spellEnd"/>
      <w:r w:rsidRPr="005F3A19">
        <w:t xml:space="preserve"> du </w:t>
      </w:r>
      <w:proofErr w:type="spellStart"/>
      <w:r w:rsidRPr="005F3A19">
        <w:t>serveur</w:t>
      </w:r>
      <w:proofErr w:type="spellEnd"/>
      <w:r w:rsidRPr="005F3A19">
        <w:t xml:space="preserve"> de base de données.</w:t>
      </w:r>
    </w:p>
    <w:p w14:paraId="0F9B9E10" w14:textId="2BC3A249" w:rsidR="005F3A19" w:rsidRPr="005F3A19" w:rsidRDefault="005F3A19" w:rsidP="005F3A19">
      <w:r w:rsidRPr="005F3A19">
        <w:t xml:space="preserve">Étape </w:t>
      </w:r>
      <w:proofErr w:type="gramStart"/>
      <w:r w:rsidRPr="005F3A19">
        <w:t>1 :</w:t>
      </w:r>
      <w:proofErr w:type="gramEnd"/>
      <w:r w:rsidRPr="005F3A19">
        <w:t xml:space="preserve"> Export de la base locale</w:t>
      </w:r>
    </w:p>
    <w:p w14:paraId="3A5DE6C2" w14:textId="77777777" w:rsidR="00AF5815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mysqldump -u root -p </w:t>
      </w:r>
      <w:proofErr w:type="spellStart"/>
      <w:r>
        <w:rPr>
          <w:rFonts w:ascii="Courier New" w:hAnsi="Courier New"/>
          <w:sz w:val="18"/>
        </w:rPr>
        <w:t>glpi</w:t>
      </w:r>
      <w:proofErr w:type="spellEnd"/>
      <w:r>
        <w:rPr>
          <w:rFonts w:ascii="Courier New" w:hAnsi="Courier New"/>
          <w:sz w:val="18"/>
        </w:rPr>
        <w:t xml:space="preserve"> &gt; </w:t>
      </w:r>
      <w:proofErr w:type="spellStart"/>
      <w:r>
        <w:rPr>
          <w:rFonts w:ascii="Courier New" w:hAnsi="Courier New"/>
          <w:sz w:val="18"/>
        </w:rPr>
        <w:t>backup.sql</w:t>
      </w:r>
      <w:proofErr w:type="spellEnd"/>
    </w:p>
    <w:p w14:paraId="392838DC" w14:textId="6900E1AF" w:rsidR="005F3A19" w:rsidRDefault="005F3A19">
      <w:r w:rsidRPr="005F3A19">
        <w:t xml:space="preserve">Étape </w:t>
      </w:r>
      <w:proofErr w:type="gramStart"/>
      <w:r w:rsidRPr="005F3A19">
        <w:t>2 :</w:t>
      </w:r>
      <w:proofErr w:type="gramEnd"/>
      <w:r w:rsidRPr="005F3A19">
        <w:t xml:space="preserve"> </w:t>
      </w:r>
      <w:proofErr w:type="spellStart"/>
      <w:r w:rsidRPr="005F3A19">
        <w:t>Transfert</w:t>
      </w:r>
      <w:proofErr w:type="spellEnd"/>
      <w:r w:rsidRPr="005F3A19">
        <w:t xml:space="preserve"> du </w:t>
      </w:r>
      <w:proofErr w:type="spellStart"/>
      <w:r w:rsidRPr="005F3A19">
        <w:t>fichier</w:t>
      </w:r>
      <w:proofErr w:type="spellEnd"/>
      <w:r w:rsidRPr="005F3A19">
        <w:t xml:space="preserve"> vers SERVER-BDD</w:t>
      </w:r>
    </w:p>
    <w:p w14:paraId="3F6A6CC1" w14:textId="34AA2DB5" w:rsidR="00AF5815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scp backup.sql </w:t>
      </w:r>
      <w:hyperlink r:id="rId13" w:history="1">
        <w:r w:rsidR="005F3A19" w:rsidRPr="009A30B2">
          <w:rPr>
            <w:rStyle w:val="Lienhypertexte"/>
            <w:rFonts w:ascii="Courier New" w:hAnsi="Courier New"/>
            <w:sz w:val="18"/>
          </w:rPr>
          <w:t>user@192.168.2.10:/tmp/</w:t>
        </w:r>
      </w:hyperlink>
    </w:p>
    <w:p w14:paraId="1409A4EF" w14:textId="06160A31" w:rsidR="005F3A19" w:rsidRDefault="005F3A19">
      <w:r w:rsidRPr="005F3A19">
        <w:t xml:space="preserve">Étape </w:t>
      </w:r>
      <w:proofErr w:type="gramStart"/>
      <w:r w:rsidRPr="005F3A19">
        <w:t>3 :</w:t>
      </w:r>
      <w:proofErr w:type="gramEnd"/>
      <w:r w:rsidRPr="005F3A19">
        <w:t xml:space="preserve"> Import sur le </w:t>
      </w:r>
      <w:proofErr w:type="spellStart"/>
      <w:r w:rsidRPr="005F3A19">
        <w:t>serveur</w:t>
      </w:r>
      <w:proofErr w:type="spellEnd"/>
      <w:r w:rsidRPr="005F3A19">
        <w:t xml:space="preserve"> distant</w:t>
      </w:r>
    </w:p>
    <w:p w14:paraId="70DAFE81" w14:textId="77777777" w:rsidR="00AF5815" w:rsidRDefault="00000000">
      <w:r>
        <w:rPr>
          <w:rFonts w:ascii="Courier New" w:hAnsi="Courier New"/>
          <w:sz w:val="18"/>
        </w:rPr>
        <w:t>mysql -u root -p glpi &lt; backup.sql</w:t>
      </w:r>
    </w:p>
    <w:p w14:paraId="7D2AEE45" w14:textId="77777777" w:rsidR="00432ED0" w:rsidRDefault="00432ED0">
      <w:pPr>
        <w:rPr>
          <w:i/>
        </w:rPr>
      </w:pPr>
      <w:r w:rsidRPr="00CD3801">
        <w:drawing>
          <wp:inline distT="0" distB="0" distL="0" distR="0" wp14:anchorId="106276A4" wp14:editId="1531FFEF">
            <wp:extent cx="5486400" cy="688219"/>
            <wp:effectExtent l="0" t="0" r="0" b="0"/>
            <wp:docPr id="28801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327C" w14:textId="3A3422E1" w:rsidR="00AF5815" w:rsidRDefault="00000000">
      <w:r>
        <w:rPr>
          <w:i/>
        </w:rPr>
        <w:t>Configuration bind-address</w:t>
      </w:r>
    </w:p>
    <w:p w14:paraId="18607C0B" w14:textId="35B21199" w:rsidR="00AF5815" w:rsidRDefault="00AF5815"/>
    <w:p w14:paraId="6E691B1D" w14:textId="51421109" w:rsidR="00FF5E07" w:rsidRDefault="00FF5E07">
      <w:pPr>
        <w:rPr>
          <w:i/>
        </w:rPr>
      </w:pPr>
      <w:r w:rsidRPr="00B55CB8">
        <w:lastRenderedPageBreak/>
        <w:drawing>
          <wp:inline distT="0" distB="0" distL="0" distR="0" wp14:anchorId="6E945684" wp14:editId="4BC7F466">
            <wp:extent cx="3229426" cy="2524477"/>
            <wp:effectExtent l="0" t="0" r="9525" b="0"/>
            <wp:docPr id="415309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9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5FED" w14:textId="2A432EDA" w:rsidR="00AF5815" w:rsidRDefault="00000000">
      <w:proofErr w:type="spellStart"/>
      <w:r>
        <w:rPr>
          <w:i/>
        </w:rPr>
        <w:t>Utilisateur</w:t>
      </w:r>
      <w:proofErr w:type="spellEnd"/>
      <w:r>
        <w:rPr>
          <w:i/>
        </w:rPr>
        <w:t xml:space="preserve"> SQL distant</w:t>
      </w:r>
    </w:p>
    <w:p w14:paraId="6BBDB28E" w14:textId="72CB3F3B" w:rsidR="00432ED0" w:rsidRDefault="00FF5E07">
      <w:pPr>
        <w:rPr>
          <w:i/>
        </w:rPr>
      </w:pPr>
      <w:r w:rsidRPr="00B55CB8">
        <w:drawing>
          <wp:inline distT="0" distB="0" distL="0" distR="0" wp14:anchorId="7A45A61A" wp14:editId="5ADBA777">
            <wp:extent cx="5486400" cy="2459567"/>
            <wp:effectExtent l="0" t="0" r="0" b="0"/>
            <wp:docPr id="331025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AFAB" w14:textId="77777777" w:rsidR="005F3A19" w:rsidRDefault="005F3A19">
      <w:pPr>
        <w:rPr>
          <w:i/>
        </w:rPr>
      </w:pPr>
    </w:p>
    <w:p w14:paraId="6CA997EA" w14:textId="3F88F420" w:rsidR="005F3A19" w:rsidRDefault="005F3A19">
      <w:pPr>
        <w:rPr>
          <w:i/>
        </w:rPr>
      </w:pPr>
      <w:r w:rsidRPr="005F3A19">
        <w:rPr>
          <w:i/>
        </w:rPr>
        <w:t xml:space="preserve">Étape </w:t>
      </w:r>
      <w:proofErr w:type="gramStart"/>
      <w:r w:rsidRPr="005F3A19">
        <w:rPr>
          <w:i/>
        </w:rPr>
        <w:t>4 :</w:t>
      </w:r>
      <w:proofErr w:type="gramEnd"/>
      <w:r w:rsidRPr="005F3A19">
        <w:rPr>
          <w:i/>
        </w:rPr>
        <w:t xml:space="preserve"> Modifier la configuration GLPI</w:t>
      </w:r>
    </w:p>
    <w:p w14:paraId="3AB69CA8" w14:textId="77777777" w:rsidR="005F3A19" w:rsidRPr="005F3A19" w:rsidRDefault="005F3A19" w:rsidP="005F3A19">
      <w:pPr>
        <w:rPr>
          <w:i/>
          <w:lang w:val="fr-FR"/>
        </w:rPr>
      </w:pPr>
      <w:r w:rsidRPr="005F3A19">
        <w:rPr>
          <w:i/>
          <w:lang w:val="fr-FR"/>
        </w:rPr>
        <w:t>Éditer le fichier :</w:t>
      </w:r>
    </w:p>
    <w:p w14:paraId="0AA4BAAB" w14:textId="77777777" w:rsidR="005F3A19" w:rsidRPr="005F3A19" w:rsidRDefault="005F3A19" w:rsidP="005F3A19">
      <w:pPr>
        <w:rPr>
          <w:rFonts w:ascii="Courier New" w:hAnsi="Courier New" w:cs="Courier New"/>
          <w:i/>
          <w:sz w:val="18"/>
          <w:szCs w:val="18"/>
          <w:lang w:val="fr-FR"/>
        </w:rPr>
      </w:pPr>
      <w:proofErr w:type="gramStart"/>
      <w:r w:rsidRPr="005F3A19">
        <w:rPr>
          <w:rFonts w:ascii="Courier New" w:hAnsi="Courier New" w:cs="Courier New"/>
          <w:i/>
          <w:sz w:val="18"/>
          <w:szCs w:val="18"/>
          <w:lang w:val="fr-FR"/>
        </w:rPr>
        <w:t>nano</w:t>
      </w:r>
      <w:proofErr w:type="gramEnd"/>
      <w:r w:rsidRPr="005F3A19">
        <w:rPr>
          <w:rFonts w:ascii="Courier New" w:hAnsi="Courier New" w:cs="Courier New"/>
          <w:i/>
          <w:sz w:val="18"/>
          <w:szCs w:val="18"/>
          <w:lang w:val="fr-FR"/>
        </w:rPr>
        <w:t xml:space="preserve"> /</w:t>
      </w:r>
      <w:proofErr w:type="spellStart"/>
      <w:r w:rsidRPr="005F3A19">
        <w:rPr>
          <w:rFonts w:ascii="Courier New" w:hAnsi="Courier New" w:cs="Courier New"/>
          <w:i/>
          <w:sz w:val="18"/>
          <w:szCs w:val="18"/>
          <w:lang w:val="fr-FR"/>
        </w:rPr>
        <w:t>etc</w:t>
      </w:r>
      <w:proofErr w:type="spellEnd"/>
      <w:r w:rsidRPr="005F3A19">
        <w:rPr>
          <w:rFonts w:ascii="Courier New" w:hAnsi="Courier New" w:cs="Courier New"/>
          <w:i/>
          <w:sz w:val="18"/>
          <w:szCs w:val="18"/>
          <w:lang w:val="fr-FR"/>
        </w:rPr>
        <w:t>/</w:t>
      </w:r>
      <w:proofErr w:type="spellStart"/>
      <w:r w:rsidRPr="005F3A19">
        <w:rPr>
          <w:rFonts w:ascii="Courier New" w:hAnsi="Courier New" w:cs="Courier New"/>
          <w:i/>
          <w:sz w:val="18"/>
          <w:szCs w:val="18"/>
          <w:lang w:val="fr-FR"/>
        </w:rPr>
        <w:t>glpi</w:t>
      </w:r>
      <w:proofErr w:type="spellEnd"/>
      <w:r w:rsidRPr="005F3A19">
        <w:rPr>
          <w:rFonts w:ascii="Courier New" w:hAnsi="Courier New" w:cs="Courier New"/>
          <w:i/>
          <w:sz w:val="18"/>
          <w:szCs w:val="18"/>
          <w:lang w:val="fr-FR"/>
        </w:rPr>
        <w:t>/</w:t>
      </w:r>
      <w:proofErr w:type="spellStart"/>
      <w:r w:rsidRPr="005F3A19">
        <w:rPr>
          <w:rFonts w:ascii="Courier New" w:hAnsi="Courier New" w:cs="Courier New"/>
          <w:i/>
          <w:sz w:val="18"/>
          <w:szCs w:val="18"/>
          <w:lang w:val="fr-FR"/>
        </w:rPr>
        <w:t>config_db.php</w:t>
      </w:r>
      <w:proofErr w:type="spellEnd"/>
    </w:p>
    <w:p w14:paraId="6C99D93B" w14:textId="77777777" w:rsidR="005F3A19" w:rsidRPr="005F3A19" w:rsidRDefault="005F3A19" w:rsidP="005F3A19">
      <w:pPr>
        <w:rPr>
          <w:i/>
          <w:lang w:val="fr-FR"/>
        </w:rPr>
      </w:pPr>
      <w:r w:rsidRPr="005F3A19">
        <w:rPr>
          <w:i/>
          <w:lang w:val="fr-FR"/>
        </w:rPr>
        <w:t>Modifier :</w:t>
      </w:r>
    </w:p>
    <w:p w14:paraId="652FA597" w14:textId="77777777" w:rsidR="005F3A19" w:rsidRPr="005F3A19" w:rsidRDefault="005F3A19" w:rsidP="005F3A19">
      <w:pPr>
        <w:rPr>
          <w:rFonts w:ascii="Courier New" w:hAnsi="Courier New" w:cs="Courier New"/>
          <w:i/>
          <w:sz w:val="18"/>
          <w:szCs w:val="18"/>
          <w:lang w:val="fr-FR"/>
        </w:rPr>
      </w:pPr>
      <w:r w:rsidRPr="005F3A19">
        <w:rPr>
          <w:rFonts w:ascii="Courier New" w:hAnsi="Courier New" w:cs="Courier New"/>
          <w:i/>
          <w:sz w:val="18"/>
          <w:szCs w:val="18"/>
          <w:lang w:val="fr-FR"/>
        </w:rPr>
        <w:t>'</w:t>
      </w:r>
      <w:proofErr w:type="spellStart"/>
      <w:r w:rsidRPr="005F3A19">
        <w:rPr>
          <w:rFonts w:ascii="Courier New" w:hAnsi="Courier New" w:cs="Courier New"/>
          <w:i/>
          <w:sz w:val="18"/>
          <w:szCs w:val="18"/>
          <w:lang w:val="fr-FR"/>
        </w:rPr>
        <w:t>dbhost</w:t>
      </w:r>
      <w:proofErr w:type="spellEnd"/>
      <w:r w:rsidRPr="005F3A19">
        <w:rPr>
          <w:rFonts w:ascii="Courier New" w:hAnsi="Courier New" w:cs="Courier New"/>
          <w:i/>
          <w:sz w:val="18"/>
          <w:szCs w:val="18"/>
          <w:lang w:val="fr-FR"/>
        </w:rPr>
        <w:t>' =&gt; '192.168.2.10',</w:t>
      </w:r>
    </w:p>
    <w:p w14:paraId="3E2F9767" w14:textId="77777777" w:rsidR="005F3A19" w:rsidRDefault="005F3A19">
      <w:pPr>
        <w:rPr>
          <w:i/>
        </w:rPr>
      </w:pPr>
    </w:p>
    <w:p w14:paraId="78D5F1F7" w14:textId="26C4F2F6" w:rsidR="00AF5815" w:rsidRDefault="00000000">
      <w:r>
        <w:rPr>
          <w:i/>
        </w:rPr>
        <w:t>Tables après import</w:t>
      </w:r>
    </w:p>
    <w:p w14:paraId="115487B2" w14:textId="77777777" w:rsidR="00432ED0" w:rsidRDefault="00432ED0">
      <w:pPr>
        <w:rPr>
          <w:i/>
        </w:rPr>
      </w:pPr>
      <w:r w:rsidRPr="00B55CB8">
        <w:lastRenderedPageBreak/>
        <w:drawing>
          <wp:inline distT="0" distB="0" distL="0" distR="0" wp14:anchorId="7860BF97" wp14:editId="758CCC38">
            <wp:extent cx="5486400" cy="2244184"/>
            <wp:effectExtent l="0" t="0" r="0" b="3810"/>
            <wp:docPr id="1716909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9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B98A" w14:textId="77777777" w:rsidR="005F3A19" w:rsidRDefault="005F3A19">
      <w:pPr>
        <w:rPr>
          <w:i/>
        </w:rPr>
      </w:pPr>
    </w:p>
    <w:p w14:paraId="0A927420" w14:textId="05EB70E5" w:rsidR="00AF5815" w:rsidRDefault="00000000">
      <w:pPr>
        <w:rPr>
          <w:i/>
        </w:rPr>
      </w:pPr>
      <w:proofErr w:type="spellStart"/>
      <w:r>
        <w:rPr>
          <w:i/>
        </w:rPr>
        <w:t>Fichier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config_db.php</w:t>
      </w:r>
      <w:proofErr w:type="spellEnd"/>
    </w:p>
    <w:p w14:paraId="7A3CF878" w14:textId="608A36A1" w:rsidR="005F3A19" w:rsidRDefault="005F3A19">
      <w:r w:rsidRPr="005F3A19">
        <w:t xml:space="preserve">Étape </w:t>
      </w:r>
      <w:proofErr w:type="gramStart"/>
      <w:r w:rsidRPr="005F3A19">
        <w:t>5 :</w:t>
      </w:r>
      <w:proofErr w:type="gramEnd"/>
      <w:r w:rsidRPr="005F3A19">
        <w:t xml:space="preserve"> Tester la </w:t>
      </w:r>
      <w:proofErr w:type="spellStart"/>
      <w:r w:rsidRPr="005F3A19">
        <w:t>connexion</w:t>
      </w:r>
      <w:proofErr w:type="spellEnd"/>
    </w:p>
    <w:p w14:paraId="0A1E9928" w14:textId="77777777" w:rsidR="005F3A19" w:rsidRPr="005F3A19" w:rsidRDefault="005F3A19" w:rsidP="005F3A19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5F3A19">
        <w:rPr>
          <w:rFonts w:ascii="Courier New" w:hAnsi="Courier New" w:cs="Courier New"/>
          <w:sz w:val="18"/>
          <w:szCs w:val="18"/>
          <w:lang w:val="fr-FR"/>
        </w:rPr>
        <w:t>mariadb</w:t>
      </w:r>
      <w:proofErr w:type="spellEnd"/>
      <w:proofErr w:type="gramEnd"/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 -h 192.168.2.10 -u </w:t>
      </w:r>
      <w:proofErr w:type="spellStart"/>
      <w:r w:rsidRPr="005F3A19">
        <w:rPr>
          <w:rFonts w:ascii="Courier New" w:hAnsi="Courier New" w:cs="Courier New"/>
          <w:sz w:val="18"/>
          <w:szCs w:val="18"/>
          <w:lang w:val="fr-FR"/>
        </w:rPr>
        <w:t>glpi</w:t>
      </w:r>
      <w:proofErr w:type="spellEnd"/>
      <w:r w:rsidRPr="005F3A19">
        <w:rPr>
          <w:rFonts w:ascii="Courier New" w:hAnsi="Courier New" w:cs="Courier New"/>
          <w:sz w:val="18"/>
          <w:szCs w:val="18"/>
          <w:lang w:val="fr-FR"/>
        </w:rPr>
        <w:t xml:space="preserve"> -p</w:t>
      </w:r>
    </w:p>
    <w:p w14:paraId="52E63ED7" w14:textId="1486B0B9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Si la connexion fonctionne, la migration est réussie.</w:t>
      </w:r>
    </w:p>
    <w:p w14:paraId="77C483D2" w14:textId="77777777" w:rsidR="005F3A19" w:rsidRDefault="005F3A19"/>
    <w:p w14:paraId="2F7DB4B6" w14:textId="211F6C95" w:rsidR="00AF5815" w:rsidRDefault="00FF5E07">
      <w:r w:rsidRPr="006A4646">
        <w:drawing>
          <wp:inline distT="0" distB="0" distL="0" distR="0" wp14:anchorId="4D9566D2" wp14:editId="2241143C">
            <wp:extent cx="5486400" cy="1736271"/>
            <wp:effectExtent l="0" t="0" r="0" b="0"/>
            <wp:docPr id="345955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3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6FBB" w14:textId="77777777" w:rsidR="00AF5815" w:rsidRDefault="00000000">
      <w:r>
        <w:rPr>
          <w:i/>
        </w:rPr>
        <w:t xml:space="preserve">Test </w:t>
      </w:r>
      <w:proofErr w:type="spellStart"/>
      <w:r>
        <w:rPr>
          <w:i/>
        </w:rPr>
        <w:t>connexion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distante</w:t>
      </w:r>
      <w:proofErr w:type="spellEnd"/>
    </w:p>
    <w:p w14:paraId="4DED0298" w14:textId="77777777" w:rsidR="00AF5815" w:rsidRDefault="00000000">
      <w:pPr>
        <w:pStyle w:val="Titre1"/>
      </w:pPr>
      <w:r>
        <w:t>6. LDAP Active Directory</w:t>
      </w:r>
    </w:p>
    <w:p w14:paraId="18895AC3" w14:textId="77777777" w:rsidR="00AF5815" w:rsidRDefault="00000000">
      <w:r>
        <w:t>Configuration LDAP vers 192.168.4.10</w:t>
      </w:r>
    </w:p>
    <w:p w14:paraId="2BF5F1BA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>Se rendre dans l’interface GLPI :</w:t>
      </w:r>
    </w:p>
    <w:p w14:paraId="15474031" w14:textId="4FA6FE74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 Configuration → Authentification → Annuaires LDAP</w:t>
      </w:r>
    </w:p>
    <w:p w14:paraId="6976668C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Cliquer sur </w:t>
      </w:r>
      <w:r w:rsidRPr="005F3A19">
        <w:rPr>
          <w:b/>
          <w:bCs/>
          <w:lang w:val="fr-FR"/>
        </w:rPr>
        <w:t>Ajouter</w:t>
      </w:r>
    </w:p>
    <w:p w14:paraId="7E490563" w14:textId="0ABA3BBC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lastRenderedPageBreak/>
        <w:t xml:space="preserve">Remplir les champs </w:t>
      </w:r>
      <w:r>
        <w:rPr>
          <w:lang w:val="fr-FR"/>
        </w:rPr>
        <w:t>comme ci-dessous :</w:t>
      </w:r>
    </w:p>
    <w:p w14:paraId="12A2BB0B" w14:textId="77777777" w:rsidR="005F3A19" w:rsidRDefault="005F3A19"/>
    <w:p w14:paraId="70F0D207" w14:textId="77777777" w:rsidR="00FF5E07" w:rsidRDefault="00FF5E07">
      <w:pPr>
        <w:rPr>
          <w:i/>
        </w:rPr>
      </w:pPr>
      <w:r w:rsidRPr="00B61DB3">
        <w:drawing>
          <wp:inline distT="0" distB="0" distL="0" distR="0" wp14:anchorId="69B27B43" wp14:editId="01125151">
            <wp:extent cx="5486400" cy="3147181"/>
            <wp:effectExtent l="0" t="0" r="0" b="0"/>
            <wp:docPr id="1444765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5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6BD2" w14:textId="03CD59A9" w:rsidR="005F3A19" w:rsidRPr="005F3A19" w:rsidRDefault="00000000" w:rsidP="005F3A19">
      <w:pPr>
        <w:rPr>
          <w:i/>
        </w:rPr>
      </w:pPr>
      <w:r>
        <w:rPr>
          <w:i/>
        </w:rPr>
        <w:t>Configuration LDAP</w:t>
      </w:r>
    </w:p>
    <w:p w14:paraId="1B0EA8F8" w14:textId="77777777" w:rsidR="005F3A19" w:rsidRDefault="005F3A19" w:rsidP="005F3A19">
      <w:pPr>
        <w:rPr>
          <w:b/>
          <w:bCs/>
          <w:lang w:val="fr-FR"/>
        </w:rPr>
      </w:pPr>
    </w:p>
    <w:p w14:paraId="610F738F" w14:textId="77F55D71" w:rsidR="005F3A19" w:rsidRPr="005F3A19" w:rsidRDefault="005F3A19" w:rsidP="005F3A19">
      <w:pPr>
        <w:rPr>
          <w:b/>
          <w:bCs/>
          <w:lang w:val="fr-FR"/>
        </w:rPr>
      </w:pPr>
      <w:r w:rsidRPr="005F3A19">
        <w:rPr>
          <w:b/>
          <w:bCs/>
          <w:lang w:val="fr-FR"/>
        </w:rPr>
        <w:t>Étape suivante :</w:t>
      </w:r>
    </w:p>
    <w:p w14:paraId="28D11502" w14:textId="77777777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Cliquer sur </w:t>
      </w:r>
      <w:r w:rsidRPr="005F3A19">
        <w:rPr>
          <w:b/>
          <w:bCs/>
          <w:lang w:val="fr-FR"/>
        </w:rPr>
        <w:t>Tester</w:t>
      </w:r>
    </w:p>
    <w:p w14:paraId="781FC251" w14:textId="638F1960" w:rsidR="005F3A19" w:rsidRPr="005F3A19" w:rsidRDefault="005F3A19" w:rsidP="005F3A19">
      <w:pPr>
        <w:rPr>
          <w:lang w:val="fr-FR"/>
        </w:rPr>
      </w:pPr>
      <w:r w:rsidRPr="005F3A19">
        <w:rPr>
          <w:lang w:val="fr-FR"/>
        </w:rPr>
        <w:t xml:space="preserve"> Si le test est vert → OK</w:t>
      </w:r>
    </w:p>
    <w:p w14:paraId="791E5103" w14:textId="77777777" w:rsidR="005F3A19" w:rsidRDefault="005F3A19"/>
    <w:p w14:paraId="2A0D0B9E" w14:textId="77777777" w:rsidR="00FF5E07" w:rsidRDefault="00FF5E07">
      <w:pPr>
        <w:rPr>
          <w:i/>
        </w:rPr>
      </w:pPr>
      <w:r w:rsidRPr="00B61DB3">
        <w:lastRenderedPageBreak/>
        <w:drawing>
          <wp:inline distT="0" distB="0" distL="0" distR="0" wp14:anchorId="6423432E" wp14:editId="462FD747">
            <wp:extent cx="5486400" cy="2429933"/>
            <wp:effectExtent l="0" t="0" r="0" b="8890"/>
            <wp:docPr id="1997549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9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5178" w14:textId="07A041E8" w:rsidR="00AF5815" w:rsidRDefault="00000000">
      <w:r>
        <w:rPr>
          <w:i/>
        </w:rPr>
        <w:t xml:space="preserve">Test LDAP </w:t>
      </w:r>
      <w:proofErr w:type="spellStart"/>
      <w:r>
        <w:rPr>
          <w:i/>
        </w:rPr>
        <w:t>réussi</w:t>
      </w:r>
      <w:proofErr w:type="spellEnd"/>
    </w:p>
    <w:p w14:paraId="3B9C9C89" w14:textId="77777777" w:rsidR="00FF5E07" w:rsidRDefault="00FF5E07">
      <w:pPr>
        <w:rPr>
          <w:i/>
        </w:rPr>
      </w:pPr>
    </w:p>
    <w:p w14:paraId="4FD0B315" w14:textId="4F9D5F45" w:rsidR="005F3A19" w:rsidRDefault="00FF5E07">
      <w:pPr>
        <w:rPr>
          <w:i/>
        </w:rPr>
      </w:pPr>
      <w:r w:rsidRPr="00B61DB3">
        <w:drawing>
          <wp:inline distT="0" distB="0" distL="0" distR="0" wp14:anchorId="69DF43CB" wp14:editId="1AE2ED5E">
            <wp:extent cx="5486400" cy="2885319"/>
            <wp:effectExtent l="0" t="0" r="0" b="0"/>
            <wp:docPr id="778098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8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93B2" w14:textId="77777777" w:rsidR="005F3A19" w:rsidRDefault="005F3A19">
      <w:pPr>
        <w:rPr>
          <w:i/>
        </w:rPr>
      </w:pPr>
    </w:p>
    <w:p w14:paraId="01B11C19" w14:textId="2116DB3E" w:rsidR="00AF5815" w:rsidRDefault="00000000">
      <w:proofErr w:type="spellStart"/>
      <w:r>
        <w:rPr>
          <w:i/>
        </w:rPr>
        <w:t>Annuaire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ajouté</w:t>
      </w:r>
      <w:proofErr w:type="spellEnd"/>
    </w:p>
    <w:p w14:paraId="726869C4" w14:textId="77777777" w:rsidR="00FA5055" w:rsidRDefault="00FA5055" w:rsidP="00FA5055">
      <w:pPr>
        <w:rPr>
          <w:b/>
          <w:bCs/>
          <w:i/>
          <w:lang w:val="fr-FR"/>
        </w:rPr>
      </w:pPr>
    </w:p>
    <w:p w14:paraId="7CD48117" w14:textId="7A8C460D" w:rsidR="00FA5055" w:rsidRPr="00FA5055" w:rsidRDefault="00FA5055" w:rsidP="00FA5055">
      <w:pPr>
        <w:rPr>
          <w:b/>
          <w:bCs/>
          <w:i/>
          <w:lang w:val="fr-FR"/>
        </w:rPr>
      </w:pPr>
      <w:r w:rsidRPr="00FA5055">
        <w:rPr>
          <w:b/>
          <w:bCs/>
          <w:i/>
          <w:lang w:val="fr-FR"/>
        </w:rPr>
        <w:t>Import utilisateurs :</w:t>
      </w:r>
    </w:p>
    <w:p w14:paraId="7F693986" w14:textId="77777777" w:rsidR="00FA5055" w:rsidRPr="00FA5055" w:rsidRDefault="00FA5055" w:rsidP="00FA5055">
      <w:pPr>
        <w:rPr>
          <w:i/>
          <w:lang w:val="fr-FR"/>
        </w:rPr>
      </w:pPr>
      <w:r w:rsidRPr="00FA5055">
        <w:rPr>
          <w:i/>
          <w:lang w:val="fr-FR"/>
        </w:rPr>
        <w:t>Aller dans :</w:t>
      </w:r>
      <w:r w:rsidRPr="00FA5055">
        <w:rPr>
          <w:i/>
          <w:lang w:val="fr-FR"/>
        </w:rPr>
        <w:br/>
        <w:t>Administration → Utilisateurs → Import LDAP</w:t>
      </w:r>
    </w:p>
    <w:p w14:paraId="02D0D8B9" w14:textId="77777777" w:rsidR="00FA5055" w:rsidRPr="00FA5055" w:rsidRDefault="00FA5055" w:rsidP="00FA5055">
      <w:pPr>
        <w:rPr>
          <w:i/>
          <w:lang w:val="fr-FR"/>
        </w:rPr>
      </w:pPr>
      <w:r w:rsidRPr="00FA5055">
        <w:rPr>
          <w:i/>
          <w:lang w:val="fr-FR"/>
        </w:rPr>
        <w:t>Sélectionner les utilisateurs et les importer.</w:t>
      </w:r>
    </w:p>
    <w:p w14:paraId="761E2092" w14:textId="77777777" w:rsidR="00FA5055" w:rsidRDefault="00FA5055">
      <w:pPr>
        <w:rPr>
          <w:i/>
        </w:rPr>
      </w:pPr>
    </w:p>
    <w:p w14:paraId="540584FB" w14:textId="635CB1CE" w:rsidR="00FF5E07" w:rsidRDefault="00FF5E07">
      <w:pPr>
        <w:rPr>
          <w:i/>
        </w:rPr>
      </w:pPr>
      <w:r w:rsidRPr="00B61DB3">
        <w:drawing>
          <wp:inline distT="0" distB="0" distL="0" distR="0" wp14:anchorId="15817A58" wp14:editId="469AB73A">
            <wp:extent cx="5486400" cy="3377595"/>
            <wp:effectExtent l="0" t="0" r="0" b="0"/>
            <wp:docPr id="1426380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0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19AB" w14:textId="3873F833" w:rsidR="00AF5815" w:rsidRDefault="00000000">
      <w:proofErr w:type="spellStart"/>
      <w:r>
        <w:rPr>
          <w:i/>
        </w:rPr>
        <w:t>Utilisateurs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importés</w:t>
      </w:r>
      <w:proofErr w:type="spellEnd"/>
    </w:p>
    <w:p w14:paraId="33B69819" w14:textId="77777777" w:rsidR="00AF5815" w:rsidRDefault="00000000">
      <w:pPr>
        <w:pStyle w:val="Titre1"/>
      </w:pPr>
      <w:r>
        <w:t xml:space="preserve">7. Test </w:t>
      </w:r>
      <w:proofErr w:type="spellStart"/>
      <w:r>
        <w:t>utilisateur</w:t>
      </w:r>
      <w:proofErr w:type="spellEnd"/>
    </w:p>
    <w:p w14:paraId="7FA24EFF" w14:textId="77777777" w:rsidR="00FA5055" w:rsidRDefault="00FA5055" w:rsidP="00FA5055"/>
    <w:p w14:paraId="00896A40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Depuis un poste client :</w:t>
      </w:r>
    </w:p>
    <w:p w14:paraId="32BDD7F7" w14:textId="77777777" w:rsidR="00FA5055" w:rsidRPr="00FA5055" w:rsidRDefault="00FA5055" w:rsidP="00FA5055">
      <w:pPr>
        <w:numPr>
          <w:ilvl w:val="0"/>
          <w:numId w:val="11"/>
        </w:numPr>
        <w:rPr>
          <w:lang w:val="fr-FR"/>
        </w:rPr>
      </w:pPr>
      <w:r w:rsidRPr="00FA5055">
        <w:rPr>
          <w:lang w:val="fr-FR"/>
        </w:rPr>
        <w:t xml:space="preserve">Se connecter avec un compte du domaine </w:t>
      </w:r>
    </w:p>
    <w:p w14:paraId="3812F9D8" w14:textId="77777777" w:rsidR="00FA5055" w:rsidRPr="00FA5055" w:rsidRDefault="00FA5055" w:rsidP="00FA5055">
      <w:pPr>
        <w:numPr>
          <w:ilvl w:val="0"/>
          <w:numId w:val="11"/>
        </w:numPr>
        <w:rPr>
          <w:lang w:val="fr-FR"/>
        </w:rPr>
      </w:pPr>
      <w:r w:rsidRPr="00FA5055">
        <w:rPr>
          <w:lang w:val="fr-FR"/>
        </w:rPr>
        <w:t xml:space="preserve">Ouvrir un navigateur </w:t>
      </w:r>
    </w:p>
    <w:p w14:paraId="4B07B403" w14:textId="77777777" w:rsidR="00FA5055" w:rsidRPr="00FA5055" w:rsidRDefault="00FA5055" w:rsidP="00FA5055">
      <w:pPr>
        <w:numPr>
          <w:ilvl w:val="0"/>
          <w:numId w:val="11"/>
        </w:numPr>
        <w:rPr>
          <w:lang w:val="fr-FR"/>
        </w:rPr>
      </w:pPr>
      <w:r w:rsidRPr="00FA5055">
        <w:rPr>
          <w:lang w:val="fr-FR"/>
        </w:rPr>
        <w:t xml:space="preserve">Accéder à : </w:t>
      </w:r>
    </w:p>
    <w:p w14:paraId="0191C5D7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http://192.168.4.20/glpi/Helpdesk</w:t>
      </w:r>
    </w:p>
    <w:p w14:paraId="505F680D" w14:textId="77777777" w:rsidR="00FA5055" w:rsidRPr="00FA5055" w:rsidRDefault="00FA5055" w:rsidP="00FA5055">
      <w:pPr>
        <w:numPr>
          <w:ilvl w:val="0"/>
          <w:numId w:val="12"/>
        </w:numPr>
        <w:rPr>
          <w:lang w:val="fr-FR"/>
        </w:rPr>
      </w:pPr>
      <w:r w:rsidRPr="00FA5055">
        <w:rPr>
          <w:lang w:val="fr-FR"/>
        </w:rPr>
        <w:t xml:space="preserve">Se connecter avec compte AD </w:t>
      </w:r>
    </w:p>
    <w:p w14:paraId="7727953C" w14:textId="77777777" w:rsidR="00FA5055" w:rsidRPr="00FA5055" w:rsidRDefault="00FA5055" w:rsidP="00FA5055">
      <w:pPr>
        <w:numPr>
          <w:ilvl w:val="0"/>
          <w:numId w:val="12"/>
        </w:numPr>
        <w:rPr>
          <w:lang w:val="fr-FR"/>
        </w:rPr>
      </w:pPr>
      <w:r w:rsidRPr="00FA5055">
        <w:rPr>
          <w:lang w:val="fr-FR"/>
        </w:rPr>
        <w:t xml:space="preserve">Créer un ticket </w:t>
      </w:r>
    </w:p>
    <w:p w14:paraId="44951449" w14:textId="729ACF5A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Vérifier que le ticket apparaît côté administrateur.</w:t>
      </w:r>
    </w:p>
    <w:p w14:paraId="5260CAD2" w14:textId="77777777" w:rsidR="00FA5055" w:rsidRPr="00FA5055" w:rsidRDefault="00FA5055" w:rsidP="00FA5055"/>
    <w:p w14:paraId="1BAF31C4" w14:textId="77777777" w:rsidR="00FF5E07" w:rsidRPr="00FF5E07" w:rsidRDefault="00FF5E07" w:rsidP="00FF5E07"/>
    <w:p w14:paraId="7EF5C740" w14:textId="068C14F7" w:rsidR="00AF5815" w:rsidRDefault="00FF5E07">
      <w:r w:rsidRPr="00C52936">
        <w:lastRenderedPageBreak/>
        <w:drawing>
          <wp:inline distT="0" distB="0" distL="0" distR="0" wp14:anchorId="470D0073" wp14:editId="5682ED10">
            <wp:extent cx="5486400" cy="3561443"/>
            <wp:effectExtent l="0" t="0" r="0" b="1270"/>
            <wp:docPr id="2108140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017" w14:textId="77777777" w:rsidR="00AF5815" w:rsidRDefault="00000000">
      <w:r>
        <w:rPr>
          <w:i/>
        </w:rPr>
        <w:t>Connexion utilisateur domaine</w:t>
      </w:r>
    </w:p>
    <w:p w14:paraId="428A5CDA" w14:textId="77777777" w:rsidR="00FF5E07" w:rsidRDefault="00FF5E07">
      <w:pPr>
        <w:rPr>
          <w:i/>
        </w:rPr>
      </w:pPr>
      <w:r w:rsidRPr="00C52936">
        <w:drawing>
          <wp:inline distT="0" distB="0" distL="0" distR="0" wp14:anchorId="2D5DD0DC" wp14:editId="26476191">
            <wp:extent cx="5486400" cy="3843867"/>
            <wp:effectExtent l="0" t="0" r="0" b="4445"/>
            <wp:docPr id="1434069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9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25EC" w14:textId="01DE26FD" w:rsidR="00AF5815" w:rsidRDefault="00000000">
      <w:pPr>
        <w:rPr>
          <w:i/>
        </w:rPr>
      </w:pPr>
      <w:proofErr w:type="spellStart"/>
      <w:r>
        <w:rPr>
          <w:i/>
        </w:rPr>
        <w:t>Portail</w:t>
      </w:r>
      <w:proofErr w:type="spellEnd"/>
      <w:r>
        <w:rPr>
          <w:i/>
        </w:rPr>
        <w:t xml:space="preserve"> Helpdesk</w:t>
      </w:r>
    </w:p>
    <w:p w14:paraId="424BCCD2" w14:textId="77777777" w:rsidR="00FF5E07" w:rsidRDefault="00FF5E07"/>
    <w:p w14:paraId="357FC610" w14:textId="77777777" w:rsidR="00FF5E07" w:rsidRDefault="00FF5E07">
      <w:pPr>
        <w:rPr>
          <w:i/>
        </w:rPr>
      </w:pPr>
      <w:r w:rsidRPr="00C52936">
        <w:drawing>
          <wp:inline distT="0" distB="0" distL="0" distR="0" wp14:anchorId="0C05A83F" wp14:editId="7930C02B">
            <wp:extent cx="5486400" cy="3542695"/>
            <wp:effectExtent l="0" t="0" r="0" b="635"/>
            <wp:docPr id="523434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34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48D6" w14:textId="5E491A38" w:rsidR="00AF5815" w:rsidRDefault="00000000">
      <w:proofErr w:type="spellStart"/>
      <w:r>
        <w:rPr>
          <w:i/>
        </w:rPr>
        <w:t>Création</w:t>
      </w:r>
      <w:proofErr w:type="spellEnd"/>
      <w:r>
        <w:rPr>
          <w:i/>
        </w:rPr>
        <w:t xml:space="preserve"> ticket</w:t>
      </w:r>
    </w:p>
    <w:p w14:paraId="2A16F4C2" w14:textId="77777777" w:rsidR="00FF5E07" w:rsidRDefault="00FF5E07">
      <w:pPr>
        <w:rPr>
          <w:i/>
        </w:rPr>
      </w:pPr>
    </w:p>
    <w:p w14:paraId="579BBD18" w14:textId="4DB87D49" w:rsidR="00FF5E07" w:rsidRDefault="00FF5E07">
      <w:pPr>
        <w:rPr>
          <w:i/>
        </w:rPr>
      </w:pPr>
      <w:r w:rsidRPr="00C52936">
        <w:drawing>
          <wp:inline distT="0" distB="0" distL="0" distR="0" wp14:anchorId="079B2067" wp14:editId="0934D792">
            <wp:extent cx="5486400" cy="1078290"/>
            <wp:effectExtent l="0" t="0" r="0" b="7620"/>
            <wp:docPr id="301223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3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E5A" w14:textId="2F76837F" w:rsidR="00AF5815" w:rsidRDefault="00000000">
      <w:r>
        <w:rPr>
          <w:i/>
        </w:rPr>
        <w:t>Ticket visible</w:t>
      </w:r>
      <w:r w:rsidR="00FA5055">
        <w:rPr>
          <w:i/>
        </w:rPr>
        <w:t xml:space="preserve"> </w:t>
      </w:r>
    </w:p>
    <w:p w14:paraId="3756956E" w14:textId="77777777" w:rsidR="00FF5E07" w:rsidRDefault="00FF5E07">
      <w:pPr>
        <w:rPr>
          <w:i/>
        </w:rPr>
      </w:pPr>
      <w:r w:rsidRPr="00C52936">
        <w:lastRenderedPageBreak/>
        <w:drawing>
          <wp:inline distT="0" distB="0" distL="0" distR="0" wp14:anchorId="6FE602FB" wp14:editId="0C0C14E3">
            <wp:extent cx="5486400" cy="2533348"/>
            <wp:effectExtent l="0" t="0" r="0" b="635"/>
            <wp:docPr id="1010496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66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4314" w14:textId="093A9B69" w:rsidR="00AF5815" w:rsidRDefault="00000000">
      <w:proofErr w:type="spellStart"/>
      <w:r>
        <w:rPr>
          <w:i/>
        </w:rPr>
        <w:t>Liste</w:t>
      </w:r>
      <w:proofErr w:type="spellEnd"/>
      <w:r>
        <w:rPr>
          <w:i/>
        </w:rPr>
        <w:t xml:space="preserve"> des tickets</w:t>
      </w:r>
      <w:r w:rsidR="00FA5055">
        <w:rPr>
          <w:i/>
        </w:rPr>
        <w:t xml:space="preserve"> (visible </w:t>
      </w:r>
      <w:r w:rsidR="00FA5055">
        <w:rPr>
          <w:i/>
        </w:rPr>
        <w:t xml:space="preserve">du </w:t>
      </w:r>
      <w:proofErr w:type="spellStart"/>
      <w:r w:rsidR="00FA5055">
        <w:rPr>
          <w:i/>
        </w:rPr>
        <w:t>côté</w:t>
      </w:r>
      <w:proofErr w:type="spellEnd"/>
      <w:r w:rsidR="00FA5055">
        <w:rPr>
          <w:i/>
        </w:rPr>
        <w:t xml:space="preserve"> admin</w:t>
      </w:r>
      <w:r w:rsidR="00FA5055">
        <w:rPr>
          <w:i/>
        </w:rPr>
        <w:t>)</w:t>
      </w:r>
    </w:p>
    <w:p w14:paraId="2B6A25EA" w14:textId="77777777" w:rsidR="00AF5815" w:rsidRDefault="00000000">
      <w:pPr>
        <w:pStyle w:val="Titre1"/>
      </w:pPr>
      <w:r>
        <w:t>8. GPO</w:t>
      </w:r>
    </w:p>
    <w:p w14:paraId="79189262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Sur le serveur Active Directory :</w:t>
      </w:r>
    </w:p>
    <w:p w14:paraId="3EB4BAB4" w14:textId="77777777" w:rsidR="00FA5055" w:rsidRPr="00FA5055" w:rsidRDefault="00FA5055" w:rsidP="00FA5055">
      <w:pPr>
        <w:numPr>
          <w:ilvl w:val="0"/>
          <w:numId w:val="13"/>
        </w:numPr>
        <w:rPr>
          <w:lang w:val="fr-FR"/>
        </w:rPr>
      </w:pPr>
      <w:r w:rsidRPr="00FA5055">
        <w:rPr>
          <w:lang w:val="fr-FR"/>
        </w:rPr>
        <w:t xml:space="preserve">Ouvrir </w:t>
      </w:r>
      <w:proofErr w:type="spellStart"/>
      <w:r w:rsidRPr="00FA5055">
        <w:rPr>
          <w:b/>
          <w:bCs/>
          <w:lang w:val="fr-FR"/>
        </w:rPr>
        <w:t>gpmc.msc</w:t>
      </w:r>
      <w:proofErr w:type="spellEnd"/>
      <w:r w:rsidRPr="00FA5055">
        <w:rPr>
          <w:lang w:val="fr-FR"/>
        </w:rPr>
        <w:t xml:space="preserve"> </w:t>
      </w:r>
    </w:p>
    <w:p w14:paraId="366B6408" w14:textId="77777777" w:rsidR="00FA5055" w:rsidRPr="00FA5055" w:rsidRDefault="00FA5055" w:rsidP="00FA5055">
      <w:pPr>
        <w:numPr>
          <w:ilvl w:val="0"/>
          <w:numId w:val="13"/>
        </w:numPr>
        <w:rPr>
          <w:lang w:val="fr-FR"/>
        </w:rPr>
      </w:pPr>
      <w:r w:rsidRPr="00FA5055">
        <w:rPr>
          <w:lang w:val="fr-FR"/>
        </w:rPr>
        <w:t xml:space="preserve">Créer une nouvelle GPO </w:t>
      </w:r>
    </w:p>
    <w:p w14:paraId="50E95C2D" w14:textId="77777777" w:rsidR="00FA5055" w:rsidRPr="00FA5055" w:rsidRDefault="00FA5055" w:rsidP="00FA5055">
      <w:pPr>
        <w:numPr>
          <w:ilvl w:val="0"/>
          <w:numId w:val="13"/>
        </w:numPr>
        <w:rPr>
          <w:lang w:val="fr-FR"/>
        </w:rPr>
      </w:pPr>
      <w:r w:rsidRPr="00FA5055">
        <w:rPr>
          <w:lang w:val="fr-FR"/>
        </w:rPr>
        <w:t xml:space="preserve">Aller dans : </w:t>
      </w:r>
    </w:p>
    <w:p w14:paraId="2381F8F3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Configuration utilisateur → Préférences → Paramètres Windows → Raccourcis</w:t>
      </w:r>
    </w:p>
    <w:p w14:paraId="4C384A82" w14:textId="77777777" w:rsidR="00FA5055" w:rsidRPr="00FA5055" w:rsidRDefault="00FA5055" w:rsidP="00FA5055">
      <w:pPr>
        <w:numPr>
          <w:ilvl w:val="0"/>
          <w:numId w:val="14"/>
        </w:numPr>
        <w:rPr>
          <w:lang w:val="fr-FR"/>
        </w:rPr>
      </w:pPr>
      <w:r w:rsidRPr="00FA5055">
        <w:rPr>
          <w:lang w:val="fr-FR"/>
        </w:rPr>
        <w:t xml:space="preserve">Ajouter un raccourci : </w:t>
      </w:r>
    </w:p>
    <w:p w14:paraId="268F3AF7" w14:textId="77777777" w:rsidR="00FA5055" w:rsidRPr="00FA5055" w:rsidRDefault="00FA5055" w:rsidP="00FA5055">
      <w:pPr>
        <w:numPr>
          <w:ilvl w:val="0"/>
          <w:numId w:val="15"/>
        </w:numPr>
        <w:rPr>
          <w:lang w:val="fr-FR"/>
        </w:rPr>
      </w:pPr>
      <w:r w:rsidRPr="00FA5055">
        <w:rPr>
          <w:lang w:val="fr-FR"/>
        </w:rPr>
        <w:t xml:space="preserve">Nom : Helpdesk GLPI </w:t>
      </w:r>
    </w:p>
    <w:p w14:paraId="5FD5D21F" w14:textId="77777777" w:rsidR="00FA5055" w:rsidRPr="00FA5055" w:rsidRDefault="00FA5055" w:rsidP="00FA5055">
      <w:pPr>
        <w:numPr>
          <w:ilvl w:val="0"/>
          <w:numId w:val="15"/>
        </w:numPr>
        <w:rPr>
          <w:lang w:val="fr-FR"/>
        </w:rPr>
      </w:pPr>
      <w:r w:rsidRPr="00FA5055">
        <w:rPr>
          <w:lang w:val="fr-FR"/>
        </w:rPr>
        <w:t xml:space="preserve">URL : </w:t>
      </w:r>
      <w:hyperlink r:id="rId27" w:tgtFrame="_new" w:history="1">
        <w:r w:rsidRPr="00FA5055">
          <w:rPr>
            <w:rStyle w:val="Lienhypertexte"/>
            <w:lang w:val="fr-FR"/>
          </w:rPr>
          <w:t>http://192.168.4.20/glpi/Helpdesk</w:t>
        </w:r>
      </w:hyperlink>
      <w:r w:rsidRPr="00FA5055">
        <w:rPr>
          <w:lang w:val="fr-FR"/>
        </w:rPr>
        <w:t xml:space="preserve"> </w:t>
      </w:r>
    </w:p>
    <w:p w14:paraId="28EAD88A" w14:textId="77777777" w:rsidR="00FA5055" w:rsidRPr="00FA5055" w:rsidRDefault="00FA5055" w:rsidP="00FA5055">
      <w:pPr>
        <w:numPr>
          <w:ilvl w:val="0"/>
          <w:numId w:val="15"/>
        </w:numPr>
        <w:rPr>
          <w:lang w:val="fr-FR"/>
        </w:rPr>
      </w:pPr>
      <w:r w:rsidRPr="00FA5055">
        <w:rPr>
          <w:lang w:val="fr-FR"/>
        </w:rPr>
        <w:t xml:space="preserve">Emplacement : Bureau </w:t>
      </w:r>
    </w:p>
    <w:p w14:paraId="5481E17A" w14:textId="77777777" w:rsidR="00FA5055" w:rsidRPr="00FA5055" w:rsidRDefault="00FA5055" w:rsidP="00FA5055">
      <w:pPr>
        <w:numPr>
          <w:ilvl w:val="0"/>
          <w:numId w:val="16"/>
        </w:numPr>
        <w:rPr>
          <w:lang w:val="fr-FR"/>
        </w:rPr>
      </w:pPr>
      <w:r w:rsidRPr="00FA5055">
        <w:rPr>
          <w:lang w:val="fr-FR"/>
        </w:rPr>
        <w:t>Lier la GPO au domaine</w:t>
      </w:r>
    </w:p>
    <w:p w14:paraId="0667C1AC" w14:textId="6FF762DF" w:rsidR="00FA5055" w:rsidRPr="00FA5055" w:rsidRDefault="00FA5055" w:rsidP="00FA5055">
      <w:pPr>
        <w:pStyle w:val="Titre3"/>
        <w:rPr>
          <w:b w:val="0"/>
          <w:bCs w:val="0"/>
          <w:color w:val="auto"/>
        </w:rPr>
      </w:pPr>
      <w:r w:rsidRPr="00FA5055">
        <w:rPr>
          <w:b w:val="0"/>
          <w:bCs w:val="0"/>
          <w:color w:val="auto"/>
        </w:rPr>
        <w:t>Appliquer:</w:t>
      </w:r>
    </w:p>
    <w:p w14:paraId="06444B0F" w14:textId="77777777" w:rsidR="00FA5055" w:rsidRPr="00FA5055" w:rsidRDefault="00FA5055" w:rsidP="00FA5055"/>
    <w:p w14:paraId="557DA63F" w14:textId="77777777" w:rsidR="00FA5055" w:rsidRPr="00FA5055" w:rsidRDefault="00FA5055" w:rsidP="00FA5055">
      <w:pPr>
        <w:pStyle w:val="PrformatHTML"/>
        <w:rPr>
          <w:sz w:val="18"/>
          <w:szCs w:val="18"/>
        </w:rPr>
      </w:pPr>
      <w:proofErr w:type="spellStart"/>
      <w:proofErr w:type="gramStart"/>
      <w:r w:rsidRPr="00FA5055">
        <w:rPr>
          <w:sz w:val="18"/>
          <w:szCs w:val="18"/>
        </w:rPr>
        <w:t>gpupdate</w:t>
      </w:r>
      <w:proofErr w:type="spellEnd"/>
      <w:proofErr w:type="gramEnd"/>
      <w:r w:rsidRPr="00FA5055">
        <w:rPr>
          <w:sz w:val="18"/>
          <w:szCs w:val="18"/>
        </w:rPr>
        <w:t xml:space="preserve"> /force</w:t>
      </w:r>
    </w:p>
    <w:p w14:paraId="5B413749" w14:textId="77777777" w:rsidR="00FF5E07" w:rsidRPr="00FF5E07" w:rsidRDefault="00FF5E07" w:rsidP="00FF5E07"/>
    <w:p w14:paraId="2774FFF2" w14:textId="2DD26980" w:rsidR="00AF5815" w:rsidRDefault="00FF5E07">
      <w:r w:rsidRPr="00A97B4C">
        <w:lastRenderedPageBreak/>
        <w:drawing>
          <wp:inline distT="0" distB="0" distL="0" distR="0" wp14:anchorId="7C261CB4" wp14:editId="5D907D8B">
            <wp:extent cx="5486400" cy="3277810"/>
            <wp:effectExtent l="0" t="0" r="0" b="0"/>
            <wp:docPr id="210274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4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Configuration GPO</w:t>
      </w:r>
    </w:p>
    <w:p w14:paraId="00E3178D" w14:textId="77777777" w:rsidR="00FF5E07" w:rsidRDefault="00FF5E07">
      <w:pPr>
        <w:rPr>
          <w:i/>
        </w:rPr>
      </w:pPr>
      <w:r w:rsidRPr="00C52936">
        <w:lastRenderedPageBreak/>
        <w:drawing>
          <wp:inline distT="0" distB="0" distL="0" distR="0" wp14:anchorId="6CA5710B" wp14:editId="21EEAE68">
            <wp:extent cx="1343212" cy="5382376"/>
            <wp:effectExtent l="0" t="0" r="9525" b="8890"/>
            <wp:docPr id="322010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0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078E" w14:textId="32C31400" w:rsidR="00AF5815" w:rsidRDefault="00000000">
      <w:proofErr w:type="spellStart"/>
      <w:r>
        <w:rPr>
          <w:i/>
        </w:rPr>
        <w:t>Raccourci</w:t>
      </w:r>
      <w:proofErr w:type="spellEnd"/>
      <w:r>
        <w:rPr>
          <w:i/>
        </w:rPr>
        <w:t xml:space="preserve"> sur poste </w:t>
      </w:r>
      <w:proofErr w:type="spellStart"/>
      <w:r>
        <w:rPr>
          <w:i/>
        </w:rPr>
        <w:t>utilisateur</w:t>
      </w:r>
      <w:proofErr w:type="spellEnd"/>
    </w:p>
    <w:p w14:paraId="2104C6BA" w14:textId="77777777" w:rsidR="00AF5815" w:rsidRDefault="00000000">
      <w:pPr>
        <w:pStyle w:val="Titre1"/>
      </w:pPr>
      <w:r>
        <w:t xml:space="preserve">9. </w:t>
      </w:r>
      <w:proofErr w:type="spellStart"/>
      <w:r>
        <w:t>Preuve</w:t>
      </w:r>
      <w:proofErr w:type="spellEnd"/>
      <w:r>
        <w:t xml:space="preserve"> architecture </w:t>
      </w:r>
      <w:proofErr w:type="spellStart"/>
      <w:r>
        <w:t>distante</w:t>
      </w:r>
      <w:proofErr w:type="spellEnd"/>
    </w:p>
    <w:p w14:paraId="0041BAC6" w14:textId="77777777" w:rsidR="00FF5E07" w:rsidRDefault="00FF5E07" w:rsidP="00FF5E07"/>
    <w:p w14:paraId="4B514BE7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Se connecter à SERVER-BDD :</w:t>
      </w:r>
    </w:p>
    <w:p w14:paraId="08D9B663" w14:textId="77777777" w:rsidR="00FA5055" w:rsidRPr="00FA5055" w:rsidRDefault="00FA5055" w:rsidP="00FA5055">
      <w:pPr>
        <w:rPr>
          <w:rFonts w:ascii="Courier New" w:hAnsi="Courier New" w:cs="Courier New"/>
          <w:sz w:val="18"/>
          <w:szCs w:val="18"/>
          <w:lang w:val="fr-FR"/>
        </w:rPr>
      </w:pPr>
      <w:proofErr w:type="spellStart"/>
      <w:proofErr w:type="gramStart"/>
      <w:r w:rsidRPr="00FA5055">
        <w:rPr>
          <w:rFonts w:ascii="Courier New" w:hAnsi="Courier New" w:cs="Courier New"/>
          <w:sz w:val="18"/>
          <w:szCs w:val="18"/>
          <w:lang w:val="fr-FR"/>
        </w:rPr>
        <w:t>mysql</w:t>
      </w:r>
      <w:proofErr w:type="spellEnd"/>
      <w:proofErr w:type="gramEnd"/>
      <w:r w:rsidRPr="00FA5055">
        <w:rPr>
          <w:rFonts w:ascii="Courier New" w:hAnsi="Courier New" w:cs="Courier New"/>
          <w:sz w:val="18"/>
          <w:szCs w:val="18"/>
          <w:lang w:val="fr-FR"/>
        </w:rPr>
        <w:t xml:space="preserve"> -u root -p</w:t>
      </w:r>
    </w:p>
    <w:p w14:paraId="2336AE43" w14:textId="77777777" w:rsidR="00FA5055" w:rsidRPr="00FA5055" w:rsidRDefault="00FA5055" w:rsidP="00FA5055">
      <w:pPr>
        <w:rPr>
          <w:lang w:val="fr-FR"/>
        </w:rPr>
      </w:pPr>
      <w:r w:rsidRPr="00FA5055">
        <w:rPr>
          <w:lang w:val="fr-FR"/>
        </w:rPr>
        <w:t>Puis :</w:t>
      </w:r>
    </w:p>
    <w:p w14:paraId="03C7FFF5" w14:textId="77777777" w:rsidR="00FA5055" w:rsidRPr="00FA5055" w:rsidRDefault="00FA5055" w:rsidP="00FA5055">
      <w:pPr>
        <w:rPr>
          <w:rFonts w:ascii="Courier New" w:hAnsi="Courier New" w:cs="Courier New"/>
          <w:sz w:val="18"/>
          <w:szCs w:val="18"/>
          <w:lang w:val="fr-FR"/>
        </w:rPr>
      </w:pPr>
      <w:r w:rsidRPr="00FA5055">
        <w:rPr>
          <w:rFonts w:ascii="Courier New" w:hAnsi="Courier New" w:cs="Courier New"/>
          <w:sz w:val="18"/>
          <w:szCs w:val="18"/>
          <w:lang w:val="fr-FR"/>
        </w:rPr>
        <w:t xml:space="preserve">USE </w:t>
      </w:r>
      <w:proofErr w:type="spellStart"/>
      <w:proofErr w:type="gramStart"/>
      <w:r w:rsidRPr="00FA5055">
        <w:rPr>
          <w:rFonts w:ascii="Courier New" w:hAnsi="Courier New" w:cs="Courier New"/>
          <w:sz w:val="18"/>
          <w:szCs w:val="18"/>
          <w:lang w:val="fr-FR"/>
        </w:rPr>
        <w:t>glpi</w:t>
      </w:r>
      <w:proofErr w:type="spellEnd"/>
      <w:r w:rsidRPr="00FA5055">
        <w:rPr>
          <w:rFonts w:ascii="Courier New" w:hAnsi="Courier New" w:cs="Courier New"/>
          <w:sz w:val="18"/>
          <w:szCs w:val="18"/>
          <w:lang w:val="fr-FR"/>
        </w:rPr>
        <w:t>;</w:t>
      </w:r>
      <w:proofErr w:type="gramEnd"/>
      <w:r w:rsidRPr="00FA5055">
        <w:rPr>
          <w:rFonts w:ascii="Courier New" w:hAnsi="Courier New" w:cs="Courier New"/>
          <w:sz w:val="18"/>
          <w:szCs w:val="18"/>
          <w:lang w:val="fr-FR"/>
        </w:rPr>
        <w:br/>
        <w:t xml:space="preserve">SELECT * FROM </w:t>
      </w:r>
      <w:proofErr w:type="spellStart"/>
      <w:r w:rsidRPr="00FA5055">
        <w:rPr>
          <w:rFonts w:ascii="Courier New" w:hAnsi="Courier New" w:cs="Courier New"/>
          <w:sz w:val="18"/>
          <w:szCs w:val="18"/>
          <w:lang w:val="fr-FR"/>
        </w:rPr>
        <w:t>glpi_tickets</w:t>
      </w:r>
      <w:proofErr w:type="spellEnd"/>
      <w:r w:rsidRPr="00FA5055">
        <w:rPr>
          <w:rFonts w:ascii="Courier New" w:hAnsi="Courier New" w:cs="Courier New"/>
          <w:sz w:val="18"/>
          <w:szCs w:val="18"/>
          <w:lang w:val="fr-FR"/>
        </w:rPr>
        <w:t xml:space="preserve"> ORDER BY id DESC LIMIT </w:t>
      </w:r>
      <w:proofErr w:type="gramStart"/>
      <w:r w:rsidRPr="00FA5055">
        <w:rPr>
          <w:rFonts w:ascii="Courier New" w:hAnsi="Courier New" w:cs="Courier New"/>
          <w:sz w:val="18"/>
          <w:szCs w:val="18"/>
          <w:lang w:val="fr-FR"/>
        </w:rPr>
        <w:t>5;</w:t>
      </w:r>
      <w:proofErr w:type="gramEnd"/>
    </w:p>
    <w:p w14:paraId="729B5ED6" w14:textId="77777777" w:rsidR="00FA5055" w:rsidRPr="00FF5E07" w:rsidRDefault="00FA5055" w:rsidP="00FF5E07"/>
    <w:p w14:paraId="4F4895E0" w14:textId="773986BE" w:rsidR="00AF5815" w:rsidRDefault="00FF5E07">
      <w:r w:rsidRPr="00A97B4C">
        <w:lastRenderedPageBreak/>
        <w:drawing>
          <wp:inline distT="0" distB="0" distL="0" distR="0" wp14:anchorId="74F31371" wp14:editId="7781BF9D">
            <wp:extent cx="5486400" cy="722086"/>
            <wp:effectExtent l="0" t="0" r="0" b="1905"/>
            <wp:docPr id="682567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7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9714" w14:textId="77777777" w:rsidR="00AF5815" w:rsidRDefault="00000000">
      <w:pPr>
        <w:rPr>
          <w:i/>
        </w:rPr>
      </w:pPr>
      <w:r>
        <w:rPr>
          <w:i/>
        </w:rPr>
        <w:t>Ticket test migration</w:t>
      </w:r>
    </w:p>
    <w:p w14:paraId="3AE6FDF3" w14:textId="28AB6A4A" w:rsidR="00FA5055" w:rsidRDefault="00FA5055">
      <w:r w:rsidRPr="00FA5055">
        <w:t xml:space="preserve">Si le ticket </w:t>
      </w:r>
      <w:proofErr w:type="spellStart"/>
      <w:proofErr w:type="gramStart"/>
      <w:r w:rsidRPr="00FA5055">
        <w:t>apparaît</w:t>
      </w:r>
      <w:proofErr w:type="spellEnd"/>
      <w:r w:rsidRPr="00FA5055">
        <w:t xml:space="preserve"> :</w:t>
      </w:r>
      <w:proofErr w:type="gramEnd"/>
      <w:r w:rsidRPr="00FA5055">
        <w:br/>
      </w:r>
      <w:r w:rsidRPr="00FA5055">
        <w:rPr>
          <w:rFonts w:ascii="Segoe UI Symbol" w:hAnsi="Segoe UI Symbol" w:cs="Segoe UI Symbol"/>
        </w:rPr>
        <w:t>✔</w:t>
      </w:r>
      <w:r w:rsidRPr="00FA5055">
        <w:t xml:space="preserve"> GLPI </w:t>
      </w:r>
      <w:proofErr w:type="spellStart"/>
      <w:r w:rsidRPr="00FA5055">
        <w:rPr>
          <w:rFonts w:ascii="Cambria" w:hAnsi="Cambria" w:cs="Cambria"/>
        </w:rPr>
        <w:t>é</w:t>
      </w:r>
      <w:r w:rsidRPr="00FA5055">
        <w:t>crit</w:t>
      </w:r>
      <w:proofErr w:type="spellEnd"/>
      <w:r w:rsidRPr="00FA5055">
        <w:t xml:space="preserve"> bien sur SERVER-BDD</w:t>
      </w:r>
      <w:r w:rsidRPr="00FA5055">
        <w:br/>
      </w:r>
      <w:r w:rsidRPr="00FA5055">
        <w:rPr>
          <w:rFonts w:ascii="Segoe UI Symbol" w:hAnsi="Segoe UI Symbol" w:cs="Segoe UI Symbol"/>
        </w:rPr>
        <w:t>✔</w:t>
      </w:r>
      <w:r w:rsidRPr="00FA5055">
        <w:t xml:space="preserve"> </w:t>
      </w:r>
      <w:proofErr w:type="spellStart"/>
      <w:r w:rsidRPr="00FA5055">
        <w:t>s</w:t>
      </w:r>
      <w:r w:rsidRPr="00FA5055">
        <w:rPr>
          <w:rFonts w:ascii="Cambria" w:hAnsi="Cambria" w:cs="Cambria"/>
        </w:rPr>
        <w:t>é</w:t>
      </w:r>
      <w:r w:rsidRPr="00FA5055">
        <w:t>paration</w:t>
      </w:r>
      <w:proofErr w:type="spellEnd"/>
      <w:r w:rsidRPr="00FA5055">
        <w:t xml:space="preserve"> applicative </w:t>
      </w:r>
      <w:proofErr w:type="spellStart"/>
      <w:r w:rsidRPr="00FA5055">
        <w:t>valid</w:t>
      </w:r>
      <w:r w:rsidRPr="00FA5055">
        <w:rPr>
          <w:rFonts w:ascii="Cambria" w:hAnsi="Cambria" w:cs="Cambria"/>
        </w:rPr>
        <w:t>é</w:t>
      </w:r>
      <w:r w:rsidRPr="00FA5055">
        <w:t>e</w:t>
      </w:r>
      <w:proofErr w:type="spellEnd"/>
    </w:p>
    <w:p w14:paraId="6172B8E6" w14:textId="31804F26" w:rsidR="00AF5815" w:rsidRDefault="00FF5E07">
      <w:r w:rsidRPr="00A97B4C">
        <w:drawing>
          <wp:inline distT="0" distB="0" distL="0" distR="0" wp14:anchorId="22693295" wp14:editId="7EF4314A">
            <wp:extent cx="5486400" cy="1053495"/>
            <wp:effectExtent l="0" t="0" r="0" b="0"/>
            <wp:docPr id="873413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38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3935" w14:textId="77777777" w:rsidR="00AF5815" w:rsidRDefault="00000000">
      <w:r>
        <w:rPr>
          <w:i/>
        </w:rPr>
        <w:t>Requête SQL validant stockage distant</w:t>
      </w:r>
    </w:p>
    <w:p w14:paraId="13258C2B" w14:textId="2B723770" w:rsidR="008431AC" w:rsidRDefault="008431AC" w:rsidP="008431AC">
      <w:pPr>
        <w:pStyle w:val="Titre1"/>
      </w:pPr>
      <w:r>
        <w:rPr>
          <w:rFonts w:ascii="Arial" w:eastAsia="Arial" w:hAnsi="Arial" w:cs="Arial"/>
          <w:color w:val="1F5C99"/>
          <w:sz w:val="32"/>
          <w:szCs w:val="32"/>
        </w:rPr>
        <w:t>1</w:t>
      </w:r>
      <w:r>
        <w:rPr>
          <w:rFonts w:ascii="Arial" w:eastAsia="Arial" w:hAnsi="Arial" w:cs="Arial"/>
          <w:color w:val="1F5C99"/>
          <w:sz w:val="32"/>
          <w:szCs w:val="32"/>
        </w:rPr>
        <w:t>0</w:t>
      </w:r>
      <w:r>
        <w:rPr>
          <w:rFonts w:ascii="Arial" w:eastAsia="Arial" w:hAnsi="Arial" w:cs="Arial"/>
          <w:color w:val="1F5C99"/>
          <w:sz w:val="32"/>
          <w:szCs w:val="32"/>
        </w:rPr>
        <w:t xml:space="preserve">. </w:t>
      </w:r>
      <w:proofErr w:type="spellStart"/>
      <w:r>
        <w:rPr>
          <w:rFonts w:ascii="Arial" w:eastAsia="Arial" w:hAnsi="Arial" w:cs="Arial"/>
          <w:color w:val="1F5C99"/>
          <w:sz w:val="32"/>
          <w:szCs w:val="32"/>
        </w:rPr>
        <w:t>Problèmes</w:t>
      </w:r>
      <w:proofErr w:type="spellEnd"/>
      <w:r>
        <w:rPr>
          <w:rFonts w:ascii="Arial" w:eastAsia="Arial" w:hAnsi="Arial" w:cs="Arial"/>
          <w:color w:val="1F5C9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color w:val="1F5C99"/>
          <w:sz w:val="32"/>
          <w:szCs w:val="32"/>
        </w:rPr>
        <w:t>rencontrés</w:t>
      </w:r>
      <w:proofErr w:type="spellEnd"/>
      <w:r>
        <w:rPr>
          <w:rFonts w:ascii="Arial" w:eastAsia="Arial" w:hAnsi="Arial" w:cs="Arial"/>
          <w:color w:val="1F5C99"/>
          <w:sz w:val="32"/>
          <w:szCs w:val="32"/>
        </w:rPr>
        <w:t xml:space="preserve"> et solutions</w:t>
      </w:r>
    </w:p>
    <w:p w14:paraId="227F067E" w14:textId="77777777" w:rsidR="008431AC" w:rsidRDefault="008431AC" w:rsidP="008431AC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700"/>
        <w:gridCol w:w="2700"/>
        <w:gridCol w:w="3300"/>
      </w:tblGrid>
      <w:tr w:rsidR="008431AC" w14:paraId="74C5A74E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E470" w14:textId="77777777" w:rsidR="008431AC" w:rsidRDefault="008431AC" w:rsidP="001C03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A6A2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Problème</w:t>
            </w:r>
            <w:proofErr w:type="spellEnd"/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57C3" w14:textId="77777777" w:rsidR="008431AC" w:rsidRDefault="008431AC" w:rsidP="001C03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B58C" w14:textId="77777777" w:rsidR="008431AC" w:rsidRDefault="008431AC" w:rsidP="001C03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8431AC" w14:paraId="3E0CBAF0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474E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71CC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etc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 vide sur SERVER-BDD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7F9E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MariaDB absent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initialement</w:t>
            </w:r>
            <w:proofErr w:type="spellEnd"/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A870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apt install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mariadb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-server</w:t>
            </w:r>
          </w:p>
        </w:tc>
      </w:tr>
      <w:tr w:rsidR="008431AC" w14:paraId="3A8E347F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5265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B1ED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mysql_secure_installation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absent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A4A5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Retiré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sur Debian 13</w:t>
            </w:r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15B9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Sécurisation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via ALTER USER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directement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SQL</w:t>
            </w:r>
          </w:p>
        </w:tc>
      </w:tr>
      <w:tr w:rsidR="008431AC" w14:paraId="0E11CF51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C140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C1A3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SCP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refusé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vers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root@SERVER-BDD</w:t>
            </w:r>
            <w:proofErr w:type="spellEnd"/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8121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PermitRootLogin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(bonne pratique)</w:t>
            </w:r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8CA7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Utilisation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l'utilisateur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standard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admindue</w:t>
            </w:r>
            <w:proofErr w:type="spellEnd"/>
          </w:p>
        </w:tc>
      </w:tr>
      <w:tr w:rsidR="008431AC" w14:paraId="1618399D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1896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1B3E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GLPI ne 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connecte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plus à la BDD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F0D2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Mot de passe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différent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entre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config_db.php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et SERVER-BDD</w:t>
            </w:r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4CDB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 xml:space="preserve">Aligner les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deux 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Glpi123! dans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config_db.php</w:t>
            </w:r>
            <w:proofErr w:type="spellEnd"/>
          </w:p>
        </w:tc>
      </w:tr>
      <w:tr w:rsidR="008431AC" w14:paraId="0A18DFBA" w14:textId="77777777" w:rsidTr="001C0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FD86" w14:textId="77777777" w:rsidR="008431AC" w:rsidRDefault="008431AC" w:rsidP="001C0301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CE15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Commentaires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sshd_config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confus</w:t>
            </w:r>
            <w:proofErr w:type="spellEnd"/>
          </w:p>
        </w:tc>
        <w:tc>
          <w:tcPr>
            <w:tcW w:w="27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AB48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Lignes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# comprises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config active</w:t>
            </w:r>
          </w:p>
        </w:tc>
        <w:tc>
          <w:tcPr>
            <w:tcW w:w="33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D713" w14:textId="77777777" w:rsidR="008431AC" w:rsidRDefault="008431AC" w:rsidP="001C030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Seules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lignes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sans #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compte</w:t>
            </w:r>
          </w:p>
        </w:tc>
      </w:tr>
    </w:tbl>
    <w:p w14:paraId="370F1AC0" w14:textId="77777777" w:rsidR="008431AC" w:rsidRDefault="008431AC">
      <w:pPr>
        <w:pStyle w:val="Titre1"/>
      </w:pPr>
    </w:p>
    <w:p w14:paraId="28F53BA0" w14:textId="509873FA" w:rsidR="008431AC" w:rsidRDefault="008431AC" w:rsidP="008431AC">
      <w:pPr>
        <w:pStyle w:val="Titre1"/>
      </w:pPr>
      <w:r>
        <w:rPr>
          <w:rFonts w:ascii="Arial" w:eastAsia="Arial" w:hAnsi="Arial" w:cs="Arial"/>
          <w:color w:val="1F5C99"/>
          <w:sz w:val="32"/>
          <w:szCs w:val="32"/>
        </w:rPr>
        <w:t>1</w:t>
      </w:r>
      <w:r>
        <w:rPr>
          <w:rFonts w:ascii="Arial" w:eastAsia="Arial" w:hAnsi="Arial" w:cs="Arial"/>
          <w:color w:val="1F5C99"/>
          <w:sz w:val="32"/>
          <w:szCs w:val="32"/>
        </w:rPr>
        <w:t>1</w:t>
      </w:r>
      <w:r>
        <w:rPr>
          <w:rFonts w:ascii="Arial" w:eastAsia="Arial" w:hAnsi="Arial" w:cs="Arial"/>
          <w:color w:val="1F5C99"/>
          <w:sz w:val="32"/>
          <w:szCs w:val="32"/>
        </w:rPr>
        <w:t>. Conclusion</w:t>
      </w:r>
    </w:p>
    <w:p w14:paraId="62FD225E" w14:textId="77777777" w:rsidR="008431AC" w:rsidRDefault="008431AC" w:rsidP="008431AC">
      <w:pPr>
        <w:spacing w:before="80" w:after="80"/>
      </w:pPr>
      <w:r>
        <w:rPr>
          <w:rFonts w:ascii="Arial" w:eastAsia="Arial" w:hAnsi="Arial" w:cs="Arial"/>
        </w:rPr>
        <w:t xml:space="preserve">Ce </w:t>
      </w:r>
      <w:proofErr w:type="spellStart"/>
      <w:r>
        <w:rPr>
          <w:rFonts w:ascii="Arial" w:eastAsia="Arial" w:hAnsi="Arial" w:cs="Arial"/>
        </w:rPr>
        <w:t>déploiement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couvre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l'ensemble</w:t>
      </w:r>
      <w:proofErr w:type="spellEnd"/>
      <w:r>
        <w:rPr>
          <w:rFonts w:ascii="Arial" w:eastAsia="Arial" w:hAnsi="Arial" w:cs="Arial"/>
        </w:rPr>
        <w:t xml:space="preserve"> de la </w:t>
      </w:r>
      <w:proofErr w:type="spellStart"/>
      <w:r>
        <w:rPr>
          <w:rFonts w:ascii="Arial" w:eastAsia="Arial" w:hAnsi="Arial" w:cs="Arial"/>
        </w:rPr>
        <w:t>chaîne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ITSM :</w:t>
      </w:r>
      <w:proofErr w:type="gramEnd"/>
      <w:r>
        <w:rPr>
          <w:rFonts w:ascii="Arial" w:eastAsia="Arial" w:hAnsi="Arial" w:cs="Arial"/>
        </w:rPr>
        <w:t xml:space="preserve"> installation de la stack LAMP sur Debian, base de données </w:t>
      </w:r>
      <w:proofErr w:type="spellStart"/>
      <w:r>
        <w:rPr>
          <w:rFonts w:ascii="Arial" w:eastAsia="Arial" w:hAnsi="Arial" w:cs="Arial"/>
        </w:rPr>
        <w:t>déportée</w:t>
      </w:r>
      <w:proofErr w:type="spellEnd"/>
      <w:r>
        <w:rPr>
          <w:rFonts w:ascii="Arial" w:eastAsia="Arial" w:hAnsi="Arial" w:cs="Arial"/>
        </w:rPr>
        <w:t xml:space="preserve"> sur SERVER-BDD, wizard </w:t>
      </w:r>
      <w:proofErr w:type="spellStart"/>
      <w:r>
        <w:rPr>
          <w:rFonts w:ascii="Arial" w:eastAsia="Arial" w:hAnsi="Arial" w:cs="Arial"/>
        </w:rPr>
        <w:t>d'installation</w:t>
      </w:r>
      <w:proofErr w:type="spellEnd"/>
      <w:r>
        <w:rPr>
          <w:rFonts w:ascii="Arial" w:eastAsia="Arial" w:hAnsi="Arial" w:cs="Arial"/>
        </w:rPr>
        <w:t xml:space="preserve"> web, </w:t>
      </w:r>
      <w:proofErr w:type="spellStart"/>
      <w:r>
        <w:rPr>
          <w:rFonts w:ascii="Arial" w:eastAsia="Arial" w:hAnsi="Arial" w:cs="Arial"/>
        </w:rPr>
        <w:t>authentification</w:t>
      </w:r>
      <w:proofErr w:type="spellEnd"/>
      <w:r>
        <w:rPr>
          <w:rFonts w:ascii="Arial" w:eastAsia="Arial" w:hAnsi="Arial" w:cs="Arial"/>
        </w:rPr>
        <w:t xml:space="preserve"> LDAP Active Directory, </w:t>
      </w:r>
      <w:proofErr w:type="spellStart"/>
      <w:r>
        <w:rPr>
          <w:rFonts w:ascii="Arial" w:eastAsia="Arial" w:hAnsi="Arial" w:cs="Arial"/>
        </w:rPr>
        <w:t>portail</w:t>
      </w:r>
      <w:proofErr w:type="spellEnd"/>
      <w:r>
        <w:rPr>
          <w:rFonts w:ascii="Arial" w:eastAsia="Arial" w:hAnsi="Arial" w:cs="Arial"/>
        </w:rPr>
        <w:t xml:space="preserve"> Helpdesk et </w:t>
      </w:r>
      <w:proofErr w:type="spellStart"/>
      <w:r>
        <w:rPr>
          <w:rFonts w:ascii="Arial" w:eastAsia="Arial" w:hAnsi="Arial" w:cs="Arial"/>
        </w:rPr>
        <w:t>déploiement</w:t>
      </w:r>
      <w:proofErr w:type="spellEnd"/>
      <w:r>
        <w:rPr>
          <w:rFonts w:ascii="Arial" w:eastAsia="Arial" w:hAnsi="Arial" w:cs="Arial"/>
        </w:rPr>
        <w:t xml:space="preserve"> GPO.</w:t>
      </w:r>
    </w:p>
    <w:p w14:paraId="241C67A9" w14:textId="77777777" w:rsidR="008431AC" w:rsidRDefault="008431AC" w:rsidP="008431AC">
      <w:pPr>
        <w:spacing w:before="60" w:after="60"/>
      </w:pPr>
    </w:p>
    <w:p w14:paraId="70C18D5E" w14:textId="77777777" w:rsidR="008431AC" w:rsidRDefault="008431AC" w:rsidP="008431AC">
      <w:pPr>
        <w:spacing w:before="80" w:after="80"/>
      </w:pPr>
      <w:r>
        <w:rPr>
          <w:rFonts w:ascii="Arial" w:eastAsia="Arial" w:hAnsi="Arial" w:cs="Arial"/>
        </w:rPr>
        <w:t xml:space="preserve">Les </w:t>
      </w:r>
      <w:proofErr w:type="spellStart"/>
      <w:r>
        <w:rPr>
          <w:rFonts w:ascii="Arial" w:eastAsia="Arial" w:hAnsi="Arial" w:cs="Arial"/>
        </w:rPr>
        <w:t>principaux</w:t>
      </w:r>
      <w:proofErr w:type="spellEnd"/>
      <w:r>
        <w:rPr>
          <w:rFonts w:ascii="Arial" w:eastAsia="Arial" w:hAnsi="Arial" w:cs="Arial"/>
        </w:rPr>
        <w:t xml:space="preserve"> choix techniques </w:t>
      </w:r>
      <w:proofErr w:type="spellStart"/>
      <w:r>
        <w:rPr>
          <w:rFonts w:ascii="Arial" w:eastAsia="Arial" w:hAnsi="Arial" w:cs="Arial"/>
        </w:rPr>
        <w:t>retenus</w:t>
      </w:r>
      <w:proofErr w:type="spellEnd"/>
      <w:r>
        <w:rPr>
          <w:rFonts w:ascii="Arial" w:eastAsia="Arial" w:hAnsi="Arial" w:cs="Arial"/>
        </w:rPr>
        <w:t xml:space="preserve"> — PHP-FPM, </w:t>
      </w:r>
      <w:proofErr w:type="spellStart"/>
      <w:r>
        <w:rPr>
          <w:rFonts w:ascii="Arial" w:eastAsia="Arial" w:hAnsi="Arial" w:cs="Arial"/>
        </w:rPr>
        <w:t>séparation</w:t>
      </w:r>
      <w:proofErr w:type="spellEnd"/>
      <w:r>
        <w:rPr>
          <w:rFonts w:ascii="Arial" w:eastAsia="Arial" w:hAnsi="Arial" w:cs="Arial"/>
        </w:rPr>
        <w:t xml:space="preserve"> applicative app/BDD, </w:t>
      </w:r>
      <w:proofErr w:type="spellStart"/>
      <w:r>
        <w:rPr>
          <w:rFonts w:ascii="Arial" w:eastAsia="Arial" w:hAnsi="Arial" w:cs="Arial"/>
        </w:rPr>
        <w:t>authentification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centralisée</w:t>
      </w:r>
      <w:proofErr w:type="spellEnd"/>
      <w:r>
        <w:rPr>
          <w:rFonts w:ascii="Arial" w:eastAsia="Arial" w:hAnsi="Arial" w:cs="Arial"/>
        </w:rPr>
        <w:t xml:space="preserve"> LDAP, </w:t>
      </w:r>
      <w:proofErr w:type="spellStart"/>
      <w:r>
        <w:rPr>
          <w:rFonts w:ascii="Arial" w:eastAsia="Arial" w:hAnsi="Arial" w:cs="Arial"/>
        </w:rPr>
        <w:t>accès</w:t>
      </w:r>
      <w:proofErr w:type="spellEnd"/>
      <w:r>
        <w:rPr>
          <w:rFonts w:ascii="Arial" w:eastAsia="Arial" w:hAnsi="Arial" w:cs="Arial"/>
        </w:rPr>
        <w:t xml:space="preserve"> SSH sans root — constituent des </w:t>
      </w:r>
      <w:proofErr w:type="spellStart"/>
      <w:r>
        <w:rPr>
          <w:rFonts w:ascii="Arial" w:eastAsia="Arial" w:hAnsi="Arial" w:cs="Arial"/>
        </w:rPr>
        <w:t>bonnes</w:t>
      </w:r>
      <w:proofErr w:type="spellEnd"/>
      <w:r>
        <w:rPr>
          <w:rFonts w:ascii="Arial" w:eastAsia="Arial" w:hAnsi="Arial" w:cs="Arial"/>
        </w:rPr>
        <w:t xml:space="preserve"> pratiques </w:t>
      </w:r>
      <w:proofErr w:type="spellStart"/>
      <w:r>
        <w:rPr>
          <w:rFonts w:ascii="Arial" w:eastAsia="Arial" w:hAnsi="Arial" w:cs="Arial"/>
        </w:rPr>
        <w:t>défendables</w:t>
      </w:r>
      <w:proofErr w:type="spellEnd"/>
      <w:r>
        <w:rPr>
          <w:rFonts w:ascii="Arial" w:eastAsia="Arial" w:hAnsi="Arial" w:cs="Arial"/>
        </w:rPr>
        <w:t xml:space="preserve"> à </w:t>
      </w:r>
      <w:proofErr w:type="spellStart"/>
      <w:r>
        <w:rPr>
          <w:rFonts w:ascii="Arial" w:eastAsia="Arial" w:hAnsi="Arial" w:cs="Arial"/>
        </w:rPr>
        <w:t>l'oral</w:t>
      </w:r>
      <w:proofErr w:type="spellEnd"/>
      <w:r>
        <w:rPr>
          <w:rFonts w:ascii="Arial" w:eastAsia="Arial" w:hAnsi="Arial" w:cs="Arial"/>
        </w:rPr>
        <w:t xml:space="preserve"> de BTS SIO SISR 2026.</w:t>
      </w:r>
    </w:p>
    <w:p w14:paraId="2FBB4B7A" w14:textId="41104A0A" w:rsidR="00AF5815" w:rsidRDefault="00AF5815"/>
    <w:sectPr w:rsidR="00AF5815" w:rsidSect="00034616">
      <w:footerReference w:type="default" r:id="rId3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ECB0" w14:textId="77777777" w:rsidR="009A7C82" w:rsidRDefault="009A7C82">
      <w:pPr>
        <w:spacing w:after="0" w:line="240" w:lineRule="auto"/>
      </w:pPr>
      <w:r>
        <w:separator/>
      </w:r>
    </w:p>
  </w:endnote>
  <w:endnote w:type="continuationSeparator" w:id="0">
    <w:p w14:paraId="5B1983BE" w14:textId="77777777" w:rsidR="009A7C82" w:rsidRDefault="009A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24338" w14:textId="1B6E8B47" w:rsidR="00AF5815" w:rsidRDefault="00AF5815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37285" w14:textId="77777777" w:rsidR="009A7C82" w:rsidRDefault="009A7C82">
      <w:pPr>
        <w:spacing w:after="0" w:line="240" w:lineRule="auto"/>
      </w:pPr>
      <w:r>
        <w:separator/>
      </w:r>
    </w:p>
  </w:footnote>
  <w:footnote w:type="continuationSeparator" w:id="0">
    <w:p w14:paraId="17162BFB" w14:textId="77777777" w:rsidR="009A7C82" w:rsidRDefault="009A7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64823"/>
    <w:multiLevelType w:val="multilevel"/>
    <w:tmpl w:val="635C4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12FB9"/>
    <w:multiLevelType w:val="multilevel"/>
    <w:tmpl w:val="08E8F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80B5E"/>
    <w:multiLevelType w:val="multilevel"/>
    <w:tmpl w:val="7F60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86183D"/>
    <w:multiLevelType w:val="multilevel"/>
    <w:tmpl w:val="FFE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82E8E"/>
    <w:multiLevelType w:val="multilevel"/>
    <w:tmpl w:val="970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22C99"/>
    <w:multiLevelType w:val="hybridMultilevel"/>
    <w:tmpl w:val="2DA80C20"/>
    <w:lvl w:ilvl="0" w:tplc="8DD6DC18">
      <w:start w:val="1"/>
      <w:numFmt w:val="bullet"/>
      <w:lvlText w:val="•"/>
      <w:lvlJc w:val="left"/>
      <w:pPr>
        <w:ind w:left="540" w:hanging="300"/>
      </w:pPr>
    </w:lvl>
    <w:lvl w:ilvl="1" w:tplc="1194D6BE">
      <w:numFmt w:val="decimal"/>
      <w:lvlText w:val=""/>
      <w:lvlJc w:val="left"/>
    </w:lvl>
    <w:lvl w:ilvl="2" w:tplc="AF585E6A">
      <w:numFmt w:val="decimal"/>
      <w:lvlText w:val=""/>
      <w:lvlJc w:val="left"/>
    </w:lvl>
    <w:lvl w:ilvl="3" w:tplc="855CBCB0">
      <w:numFmt w:val="decimal"/>
      <w:lvlText w:val=""/>
      <w:lvlJc w:val="left"/>
    </w:lvl>
    <w:lvl w:ilvl="4" w:tplc="3D683A1A">
      <w:numFmt w:val="decimal"/>
      <w:lvlText w:val=""/>
      <w:lvlJc w:val="left"/>
    </w:lvl>
    <w:lvl w:ilvl="5" w:tplc="73C60634">
      <w:numFmt w:val="decimal"/>
      <w:lvlText w:val=""/>
      <w:lvlJc w:val="left"/>
    </w:lvl>
    <w:lvl w:ilvl="6" w:tplc="6264F1BE">
      <w:numFmt w:val="decimal"/>
      <w:lvlText w:val=""/>
      <w:lvlJc w:val="left"/>
    </w:lvl>
    <w:lvl w:ilvl="7" w:tplc="A1CA49F6">
      <w:numFmt w:val="decimal"/>
      <w:lvlText w:val=""/>
      <w:lvlJc w:val="left"/>
    </w:lvl>
    <w:lvl w:ilvl="8" w:tplc="CA940592">
      <w:numFmt w:val="decimal"/>
      <w:lvlText w:val=""/>
      <w:lvlJc w:val="left"/>
    </w:lvl>
  </w:abstractNum>
  <w:abstractNum w:abstractNumId="15" w15:restartNumberingAfterBreak="0">
    <w:nsid w:val="75092FC7"/>
    <w:multiLevelType w:val="multilevel"/>
    <w:tmpl w:val="2F22A3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839371">
    <w:abstractNumId w:val="8"/>
  </w:num>
  <w:num w:numId="2" w16cid:durableId="553278388">
    <w:abstractNumId w:val="6"/>
  </w:num>
  <w:num w:numId="3" w16cid:durableId="471756263">
    <w:abstractNumId w:val="5"/>
  </w:num>
  <w:num w:numId="4" w16cid:durableId="783572246">
    <w:abstractNumId w:val="4"/>
  </w:num>
  <w:num w:numId="5" w16cid:durableId="812909243">
    <w:abstractNumId w:val="7"/>
  </w:num>
  <w:num w:numId="6" w16cid:durableId="1526794260">
    <w:abstractNumId w:val="3"/>
  </w:num>
  <w:num w:numId="7" w16cid:durableId="820342846">
    <w:abstractNumId w:val="2"/>
  </w:num>
  <w:num w:numId="8" w16cid:durableId="1952858308">
    <w:abstractNumId w:val="1"/>
  </w:num>
  <w:num w:numId="9" w16cid:durableId="823618138">
    <w:abstractNumId w:val="0"/>
  </w:num>
  <w:num w:numId="10" w16cid:durableId="1021399432">
    <w:abstractNumId w:val="14"/>
    <w:lvlOverride w:ilvl="0">
      <w:startOverride w:val="1"/>
    </w:lvlOverride>
  </w:num>
  <w:num w:numId="11" w16cid:durableId="846941002">
    <w:abstractNumId w:val="11"/>
  </w:num>
  <w:num w:numId="12" w16cid:durableId="1157696173">
    <w:abstractNumId w:val="9"/>
  </w:num>
  <w:num w:numId="13" w16cid:durableId="1235550250">
    <w:abstractNumId w:val="12"/>
  </w:num>
  <w:num w:numId="14" w16cid:durableId="277564549">
    <w:abstractNumId w:val="15"/>
  </w:num>
  <w:num w:numId="15" w16cid:durableId="621495698">
    <w:abstractNumId w:val="13"/>
  </w:num>
  <w:num w:numId="16" w16cid:durableId="2055153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32C"/>
    <w:rsid w:val="0006063C"/>
    <w:rsid w:val="0015074B"/>
    <w:rsid w:val="0029639D"/>
    <w:rsid w:val="00326F90"/>
    <w:rsid w:val="00432ED0"/>
    <w:rsid w:val="00561EC2"/>
    <w:rsid w:val="005F3A19"/>
    <w:rsid w:val="008431AC"/>
    <w:rsid w:val="009A7C82"/>
    <w:rsid w:val="00A13B32"/>
    <w:rsid w:val="00AA1D8D"/>
    <w:rsid w:val="00AF5815"/>
    <w:rsid w:val="00B47730"/>
    <w:rsid w:val="00CB0664"/>
    <w:rsid w:val="00FA5055"/>
    <w:rsid w:val="00FC693F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F121C"/>
  <w14:defaultImageDpi w14:val="300"/>
  <w15:docId w15:val="{8AAB75ED-AAF8-4A68-BC48-63E5DA0E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F3A1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3A19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5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5055"/>
    <w:rPr>
      <w:rFonts w:ascii="Courier New" w:eastAsia="Times New Roman" w:hAnsi="Courier New" w:cs="Courier New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user@192.168.2.10:/tmp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192.168.4.20/glpi/Helpdesk" TargetMode="External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930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Kamel BELMOUSSA</cp:lastModifiedBy>
  <cp:revision>2</cp:revision>
  <dcterms:created xsi:type="dcterms:W3CDTF">2026-04-22T21:59:00Z</dcterms:created>
  <dcterms:modified xsi:type="dcterms:W3CDTF">2026-04-22T21:59:00Z</dcterms:modified>
  <cp:category/>
</cp:coreProperties>
</file>