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1325C" w14:textId="77777777" w:rsidR="00623488" w:rsidRPr="00623488" w:rsidRDefault="00623488" w:rsidP="006234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DC5E65C" w14:textId="77777777" w:rsidR="00623488" w:rsidRPr="00623488" w:rsidRDefault="00623488" w:rsidP="006234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C2349D7" w14:textId="77777777" w:rsidR="00623488" w:rsidRPr="00623488" w:rsidRDefault="00623488" w:rsidP="0062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47E98" w14:textId="77777777" w:rsidR="00623488" w:rsidRPr="00623488" w:rsidRDefault="00623488" w:rsidP="00623488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3095D9E" w14:textId="77777777" w:rsidR="00623488" w:rsidRPr="00623488" w:rsidRDefault="00623488" w:rsidP="00623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594C6B" w14:textId="77777777" w:rsidR="00623488" w:rsidRPr="00623488" w:rsidRDefault="00623488" w:rsidP="0062348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КУРСОВАЯ РАБОТА</w:t>
      </w:r>
    </w:p>
    <w:p w14:paraId="41D56C6E" w14:textId="77777777" w:rsidR="00623488" w:rsidRPr="00623488" w:rsidRDefault="00623488" w:rsidP="0062348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ПО ДИСЦИПЛИНЕ «ХРАНИЛИЩА И БАЗЫ ДАННЫХ»</w:t>
      </w:r>
    </w:p>
    <w:p w14:paraId="33AD7D58" w14:textId="77777777" w:rsidR="00623488" w:rsidRPr="00623488" w:rsidRDefault="00623488" w:rsidP="00623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34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AE7A74" w14:textId="77777777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4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Студенты: </w:t>
      </w:r>
    </w:p>
    <w:p w14:paraId="7C9C6B95" w14:textId="77777777" w:rsidR="00B93960" w:rsidRPr="00C757B8" w:rsidRDefault="00B93960" w:rsidP="00B939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Белоголов М. А.</w:t>
      </w:r>
    </w:p>
    <w:p w14:paraId="17D838F4" w14:textId="77777777" w:rsidR="00B93960" w:rsidRPr="00C757B8" w:rsidRDefault="00B93960" w:rsidP="00B939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Быков К. А.</w:t>
      </w:r>
    </w:p>
    <w:p w14:paraId="5D0DAC00" w14:textId="77777777" w:rsidR="00B93960" w:rsidRPr="00C757B8" w:rsidRDefault="00B93960" w:rsidP="00B939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7B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P41142</w:t>
      </w:r>
    </w:p>
    <w:p w14:paraId="189CEB2D" w14:textId="77777777" w:rsidR="00623488" w:rsidRPr="00623488" w:rsidRDefault="00623488" w:rsidP="00623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6DE16" w14:textId="15AA8D47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623488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Преподаватель: Королёва Юлия Александровна</w:t>
      </w:r>
    </w:p>
    <w:p w14:paraId="4AFA86FA" w14:textId="081908C7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372799C" w14:textId="19B01BCF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14278847" w14:textId="708C6127" w:rsid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2360F49" w14:textId="77777777" w:rsidR="00B93960" w:rsidRPr="00623488" w:rsidRDefault="00B93960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654F1BD4" w14:textId="26EB8B9A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55768E4" w14:textId="755FB36A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42D9339F" w14:textId="7B90F59F" w:rsid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A61C6" w14:textId="77777777" w:rsidR="00623488" w:rsidRPr="00623488" w:rsidRDefault="00623488" w:rsidP="00623488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F0457" w14:textId="77777777" w:rsidR="00623488" w:rsidRPr="00623488" w:rsidRDefault="00623488" w:rsidP="0062348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4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DF55D23" w14:textId="4FD00D09" w:rsidR="00623488" w:rsidRPr="00623488" w:rsidRDefault="00623488" w:rsidP="006234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488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C8CBC2" w14:textId="39C2B70E" w:rsidR="00217D33" w:rsidRDefault="00217D33" w:rsidP="00217D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603D7DC2" w14:textId="77777777" w:rsidR="00184398" w:rsidRDefault="00217D33" w:rsidP="00217D33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7D33">
        <w:rPr>
          <w:rFonts w:ascii="Times New Roman" w:hAnsi="Times New Roman" w:cs="Times New Roman"/>
          <w:i/>
          <w:sz w:val="28"/>
          <w:szCs w:val="28"/>
        </w:rPr>
        <w:t>Создать 4 БД, нормализовать их, где это необходимо. Возможно внесение дополнительных полей.</w:t>
      </w:r>
    </w:p>
    <w:p w14:paraId="320E62BB" w14:textId="77777777" w:rsidR="00217D33" w:rsidRPr="00E430C1" w:rsidRDefault="00217D33" w:rsidP="00217D33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EE5EF2" w14:textId="77777777" w:rsidR="00217D33" w:rsidRP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из корня проекта:</w:t>
      </w:r>
    </w:p>
    <w:p w14:paraId="0FBD60E7" w14:textId="77777777" w:rsidR="00217D33" w:rsidRPr="002C79C5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9C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2C79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2C79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79C5">
        <w:rPr>
          <w:rFonts w:ascii="Times New Roman" w:hAnsi="Times New Roman" w:cs="Times New Roman"/>
          <w:sz w:val="28"/>
          <w:szCs w:val="28"/>
          <w:lang w:val="en-US"/>
        </w:rPr>
        <w:t>3 -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79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C79C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6F3B427A" w14:textId="77777777" w:rsid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Повторный запуск удвоит количество записей во всех БД. Количество генерируемых записей можно изменять в функциях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_&lt;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&gt; в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4F7223E0" w14:textId="77777777" w:rsidR="00E430C1" w:rsidRDefault="00E430C1" w:rsidP="00E430C1">
      <w:pPr>
        <w:keepNext/>
        <w:ind w:firstLine="720"/>
        <w:jc w:val="both"/>
      </w:pPr>
      <w:r>
        <w:rPr>
          <w:rFonts w:ascii="Times New Roman" w:hAnsi="Times New Roman" w:cs="Times New Roman"/>
          <w:b/>
          <w:noProof/>
          <w:sz w:val="48"/>
          <w:szCs w:val="28"/>
          <w:lang w:eastAsia="ru-RU"/>
        </w:rPr>
        <w:drawing>
          <wp:inline distT="0" distB="0" distL="0" distR="0" wp14:anchorId="315EFB3C" wp14:editId="23D9048A">
            <wp:extent cx="4000500" cy="34393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79" cy="34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565" w14:textId="77777777" w:rsidR="00217D33" w:rsidRDefault="00E430C1" w:rsidP="00E430C1">
      <w:pPr>
        <w:pStyle w:val="a4"/>
        <w:jc w:val="both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Oracle</w:t>
      </w:r>
    </w:p>
    <w:p w14:paraId="2328488C" w14:textId="77777777" w:rsidR="00E430C1" w:rsidRDefault="00E430C1" w:rsidP="00E430C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78FF082" wp14:editId="480A84EA">
            <wp:extent cx="1321419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527" cy="32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911" w14:textId="77777777" w:rsidR="00E430C1" w:rsidRDefault="00E430C1" w:rsidP="00E430C1">
      <w:pPr>
        <w:pStyle w:val="a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BA2C9E">
        <w:t>PostgreSQL</w:t>
      </w:r>
      <w:proofErr w:type="spellEnd"/>
    </w:p>
    <w:p w14:paraId="08C11296" w14:textId="77777777" w:rsidR="00E430C1" w:rsidRDefault="00E430C1" w:rsidP="00E430C1">
      <w:pPr>
        <w:keepNext/>
      </w:pPr>
      <w:r>
        <w:rPr>
          <w:noProof/>
          <w:lang w:eastAsia="ru-RU"/>
        </w:rPr>
        <w:drawing>
          <wp:inline distT="0" distB="0" distL="0" distR="0" wp14:anchorId="5699EF1B" wp14:editId="6A76C070">
            <wp:extent cx="4371975" cy="294879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0" cy="296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D0F" w14:textId="77777777" w:rsidR="00E430C1" w:rsidRPr="002C79C5" w:rsidRDefault="00E430C1" w:rsidP="00E430C1">
      <w:pPr>
        <w:pStyle w:val="a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C79C5">
        <w:t xml:space="preserve">. </w:t>
      </w:r>
      <w:proofErr w:type="spellStart"/>
      <w:r w:rsidRPr="006564A2">
        <w:t>MySQL</w:t>
      </w:r>
      <w:proofErr w:type="spellEnd"/>
    </w:p>
    <w:p w14:paraId="084BEDFA" w14:textId="77777777" w:rsid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F5374E" w14:textId="77777777" w:rsidR="00217D33" w:rsidRDefault="00217D33" w:rsidP="00217D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5157A0F9" w14:textId="77777777" w:rsidR="00217D33" w:rsidRPr="00217D33" w:rsidRDefault="00217D33" w:rsidP="00217D33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7D33">
        <w:rPr>
          <w:rFonts w:ascii="Times New Roman" w:hAnsi="Times New Roman" w:cs="Times New Roman"/>
          <w:i/>
          <w:sz w:val="28"/>
          <w:szCs w:val="28"/>
        </w:rPr>
        <w:t xml:space="preserve">Из четырёх созданных СУБД необходимо загрузить данные в одну итоговую схему БД (на </w:t>
      </w:r>
      <w:proofErr w:type="spellStart"/>
      <w:r w:rsidRPr="00217D33">
        <w:rPr>
          <w:rFonts w:ascii="Times New Roman" w:hAnsi="Times New Roman" w:cs="Times New Roman"/>
          <w:i/>
          <w:sz w:val="28"/>
          <w:szCs w:val="28"/>
        </w:rPr>
        <w:t>Oracle</w:t>
      </w:r>
      <w:proofErr w:type="spellEnd"/>
      <w:r w:rsidRPr="00217D33">
        <w:rPr>
          <w:rFonts w:ascii="Times New Roman" w:hAnsi="Times New Roman" w:cs="Times New Roman"/>
          <w:i/>
          <w:sz w:val="28"/>
          <w:szCs w:val="28"/>
        </w:rPr>
        <w:t>).</w:t>
      </w:r>
    </w:p>
    <w:p w14:paraId="29C7510B" w14:textId="77777777" w:rsid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7CCBA4" w14:textId="77777777" w:rsidR="00217D33" w:rsidRP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провести миграцию из четырёх БД в единую схему в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17D33">
        <w:rPr>
          <w:rFonts w:ascii="Times New Roman" w:hAnsi="Times New Roman" w:cs="Times New Roman"/>
          <w:sz w:val="28"/>
          <w:szCs w:val="28"/>
        </w:rPr>
        <w:t>. Объекты схемы можно найти в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 model</w:t>
      </w:r>
      <w:r w:rsidRPr="00217D33">
        <w:rPr>
          <w:rFonts w:ascii="Times New Roman" w:hAnsi="Times New Roman" w:cs="Times New Roman"/>
          <w:sz w:val="28"/>
          <w:szCs w:val="28"/>
        </w:rPr>
        <w:t>/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17D33">
        <w:rPr>
          <w:rFonts w:ascii="Times New Roman" w:hAnsi="Times New Roman" w:cs="Times New Roman"/>
          <w:sz w:val="28"/>
          <w:szCs w:val="28"/>
        </w:rPr>
        <w:t>.</w:t>
      </w:r>
    </w:p>
    <w:p w14:paraId="749D38B4" w14:textId="04AE7FF6" w:rsidR="00217D33" w:rsidRP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Запуск:</w:t>
      </w:r>
    </w:p>
    <w:p w14:paraId="4E954155" w14:textId="77777777" w:rsidR="00217D33" w:rsidRPr="00CF56E9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CF56E9">
        <w:rPr>
          <w:rFonts w:ascii="Times New Roman" w:hAnsi="Times New Roman" w:cs="Times New Roman"/>
          <w:sz w:val="28"/>
          <w:szCs w:val="28"/>
        </w:rPr>
        <w:t>/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F56E9">
        <w:rPr>
          <w:rFonts w:ascii="Times New Roman" w:hAnsi="Times New Roman" w:cs="Times New Roman"/>
          <w:sz w:val="28"/>
          <w:szCs w:val="28"/>
        </w:rPr>
        <w:t>/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56E9">
        <w:rPr>
          <w:rFonts w:ascii="Times New Roman" w:hAnsi="Times New Roman" w:cs="Times New Roman"/>
          <w:sz w:val="28"/>
          <w:szCs w:val="28"/>
        </w:rPr>
        <w:t>3 -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56E9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F56E9">
        <w:rPr>
          <w:rFonts w:ascii="Times New Roman" w:hAnsi="Times New Roman" w:cs="Times New Roman"/>
          <w:sz w:val="28"/>
          <w:szCs w:val="28"/>
        </w:rPr>
        <w:t xml:space="preserve">1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14:paraId="4EF8421B" w14:textId="77777777" w:rsidR="00E430C1" w:rsidRDefault="00E430C1" w:rsidP="00E430C1">
      <w:pPr>
        <w:keepNext/>
        <w:ind w:firstLine="72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C17C86" wp14:editId="61D319D6">
            <wp:extent cx="5697019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59" cy="27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D2B0" w14:textId="77777777" w:rsidR="00E430C1" w:rsidRPr="002C79C5" w:rsidRDefault="00E430C1" w:rsidP="00E430C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2C79C5">
        <w:t xml:space="preserve">. </w:t>
      </w:r>
      <w:r>
        <w:t>Схема</w:t>
      </w:r>
    </w:p>
    <w:p w14:paraId="77FB6B59" w14:textId="77777777" w:rsidR="00217D33" w:rsidRP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522521" w14:textId="77777777" w:rsidR="00217D33" w:rsidRPr="00844CA4" w:rsidRDefault="00217D33" w:rsidP="00217D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44CA4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016716C5" w14:textId="77777777" w:rsidR="00217D33" w:rsidRPr="00844CA4" w:rsidRDefault="00217D33" w:rsidP="00217D33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CA4">
        <w:rPr>
          <w:rFonts w:ascii="Times New Roman" w:hAnsi="Times New Roman" w:cs="Times New Roman"/>
          <w:i/>
          <w:sz w:val="28"/>
          <w:szCs w:val="28"/>
        </w:rPr>
        <w:t>1. Ознакомиться с выложенной схемой</w:t>
      </w:r>
      <w:r w:rsidRPr="00844CA4">
        <w:rPr>
          <w:rFonts w:ascii="Times New Roman" w:hAnsi="Times New Roman" w:cs="Times New Roman"/>
          <w:i/>
          <w:sz w:val="28"/>
          <w:szCs w:val="28"/>
        </w:rPr>
        <w:br/>
        <w:t>2. Заполнить схему данными из полученного во втором задании хранилища</w:t>
      </w:r>
      <w:r w:rsidRPr="00844CA4">
        <w:rPr>
          <w:rFonts w:ascii="Times New Roman" w:hAnsi="Times New Roman" w:cs="Times New Roman"/>
          <w:i/>
          <w:sz w:val="28"/>
          <w:szCs w:val="28"/>
        </w:rPr>
        <w:br/>
        <w:t>3. На основе заполненной схемы создать рабочее место аналитика (AWM), куб, атрибуты и измерения для куба.</w:t>
      </w:r>
      <w:r w:rsidRPr="00844CA4">
        <w:rPr>
          <w:rFonts w:ascii="Times New Roman" w:hAnsi="Times New Roman" w:cs="Times New Roman"/>
          <w:i/>
          <w:sz w:val="28"/>
          <w:szCs w:val="28"/>
        </w:rPr>
        <w:br/>
        <w:t>4. Получить несколько отчётов</w:t>
      </w:r>
    </w:p>
    <w:p w14:paraId="6AE12463" w14:textId="1F3791EC" w:rsidR="00217D33" w:rsidRDefault="00217D33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E5C9FA" w14:textId="57823AFC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1DB41B" w14:textId="2093527E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D067B7" w14:textId="2C27BD4F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9653C6" w14:textId="21187EC4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C3E2A5" w14:textId="77777777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3DC9DE" w14:textId="77777777" w:rsidR="006840E0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40E0">
        <w:rPr>
          <w:rFonts w:ascii="Times New Roman" w:hAnsi="Times New Roman" w:cs="Times New Roman"/>
          <w:sz w:val="28"/>
          <w:szCs w:val="28"/>
        </w:rPr>
        <w:lastRenderedPageBreak/>
        <w:t xml:space="preserve">Перед началом работы нужно создать таблицы фактов. </w:t>
      </w:r>
    </w:p>
    <w:p w14:paraId="0F7623A4" w14:textId="77777777" w:rsidR="00E430C1" w:rsidRDefault="00E430C1" w:rsidP="00E430C1">
      <w:pPr>
        <w:keepNext/>
        <w:ind w:firstLine="72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31BED" wp14:editId="78A35698">
            <wp:extent cx="1714697" cy="384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2" cy="38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3D3" w14:textId="77777777" w:rsidR="00E430C1" w:rsidRDefault="00E430C1" w:rsidP="00E430C1">
      <w:pPr>
        <w:pStyle w:val="a4"/>
        <w:jc w:val="both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Таблица фактов</w:t>
      </w:r>
    </w:p>
    <w:p w14:paraId="799986CC" w14:textId="77777777" w:rsidR="00E430C1" w:rsidRDefault="00E430C1" w:rsidP="00E430C1">
      <w:pPr>
        <w:keepNext/>
        <w:ind w:firstLine="72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DFD08" wp14:editId="3E20E077">
            <wp:extent cx="2899738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27" cy="37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3573" w14:textId="77777777" w:rsidR="00844CA4" w:rsidRDefault="00E430C1" w:rsidP="00E430C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Табли</w:t>
      </w:r>
      <w:r>
        <w:rPr>
          <w:noProof/>
        </w:rPr>
        <w:t>ца фактов</w:t>
      </w:r>
    </w:p>
    <w:p w14:paraId="286D6107" w14:textId="461C40C0" w:rsidR="00CF56E9" w:rsidRPr="00CF56E9" w:rsidRDefault="00CF56E9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7041A3" w14:textId="038BE218" w:rsidR="006840E0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Необходимо получить из БД пару отчётов с помощью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Analytic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17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</w:rPr>
        <w:t>Подключаемся к нашей БД, создаём рабочее место аналитика.</w:t>
      </w:r>
    </w:p>
    <w:p w14:paraId="5C92E148" w14:textId="77777777" w:rsidR="006840E0" w:rsidRPr="00217D33" w:rsidRDefault="006840E0" w:rsidP="00844C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Элементы или объекты в логической схеме. В данном задании они заданы</w:t>
      </w:r>
      <w:r w:rsidR="00844CA4">
        <w:rPr>
          <w:rFonts w:ascii="Times New Roman" w:hAnsi="Times New Roman" w:cs="Times New Roman"/>
          <w:sz w:val="28"/>
          <w:szCs w:val="28"/>
        </w:rPr>
        <w:t xml:space="preserve"> преподавателем и обозначены в файле. В нашем случае их четыре:</w:t>
      </w:r>
    </w:p>
    <w:p w14:paraId="09D9638C" w14:textId="77777777" w:rsidR="006840E0" w:rsidRPr="00217D33" w:rsidRDefault="006840E0" w:rsidP="0068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место рождения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birth_place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73CCA3E9" w14:textId="77777777" w:rsidR="006840E0" w:rsidRPr="00217D33" w:rsidRDefault="006840E0" w:rsidP="0068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место публикации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publication_place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0CB90860" w14:textId="77777777" w:rsidR="006840E0" w:rsidRPr="00217D33" w:rsidRDefault="006840E0" w:rsidP="0068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время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3182FF8D" w14:textId="77777777" w:rsidR="006840E0" w:rsidRPr="006840E0" w:rsidRDefault="006840E0" w:rsidP="006840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общежитие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dormitory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0992924D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Все данные можно группировать по различным критериям. Если грубо, то уровни и есть эти самые критерии. Проще всего это понять по времени. Данные со временем можно группировать по дням, неделям, месяцам, кварталам, года,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. "День", "Неделя", "Месяц" -- это уровни Последовательность "День -&gt; Неделя -&gt; Месяц" -- это иерархия, где "день" -- это наиболее низкий уровень,</w:t>
      </w:r>
      <w:r>
        <w:rPr>
          <w:rFonts w:ascii="Times New Roman" w:hAnsi="Times New Roman" w:cs="Times New Roman"/>
          <w:sz w:val="28"/>
          <w:szCs w:val="28"/>
        </w:rPr>
        <w:t xml:space="preserve"> а "месяц" -- наиболее высокий.</w:t>
      </w:r>
    </w:p>
    <w:p w14:paraId="570351CA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Уровни и их иерархии так же заданы в [фа</w:t>
      </w:r>
      <w:r>
        <w:rPr>
          <w:rFonts w:ascii="Times New Roman" w:hAnsi="Times New Roman" w:cs="Times New Roman"/>
          <w:sz w:val="28"/>
          <w:szCs w:val="28"/>
        </w:rPr>
        <w:t>йле</w:t>
      </w:r>
      <w:proofErr w:type="gramStart"/>
      <w:r>
        <w:rPr>
          <w:rFonts w:ascii="Times New Roman" w:hAnsi="Times New Roman" w:cs="Times New Roman"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er-rus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awm.pdf).</w:t>
      </w:r>
    </w:p>
    <w:p w14:paraId="3565869A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 иерархии:</w:t>
      </w:r>
    </w:p>
    <w:p w14:paraId="12E9A215" w14:textId="77777777" w:rsidR="006840E0" w:rsidRPr="00217D33" w:rsidRDefault="006840E0" w:rsidP="006840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место рождения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birth_place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27FBB4D4" w14:textId="77777777" w:rsidR="006840E0" w:rsidRPr="00217D33" w:rsidRDefault="006840E0" w:rsidP="006840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все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</w:rPr>
        <w:t>страны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all_countries</w:t>
      </w:r>
      <w:proofErr w:type="spellEnd"/>
      <w:r w:rsidRPr="00217D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550181" w14:textId="77777777" w:rsidR="006840E0" w:rsidRPr="00217D33" w:rsidRDefault="006840E0" w:rsidP="006840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страна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(country)</w:t>
      </w:r>
    </w:p>
    <w:p w14:paraId="1E279F90" w14:textId="77777777" w:rsidR="006840E0" w:rsidRPr="00217D33" w:rsidRDefault="006840E0" w:rsidP="006840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город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(city)</w:t>
      </w:r>
    </w:p>
    <w:p w14:paraId="712107CA" w14:textId="77777777" w:rsidR="006840E0" w:rsidRPr="00217D33" w:rsidRDefault="006840E0" w:rsidP="006840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район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(district)</w:t>
      </w:r>
    </w:p>
    <w:p w14:paraId="1B34BE3B" w14:textId="77777777" w:rsidR="006840E0" w:rsidRPr="00217D33" w:rsidRDefault="006840E0" w:rsidP="006840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место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</w:rPr>
        <w:t>публикации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publication_place</w:t>
      </w:r>
      <w:proofErr w:type="spellEnd"/>
      <w:r w:rsidRPr="00217D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729BFF" w14:textId="77777777" w:rsidR="006840E0" w:rsidRPr="00217D33" w:rsidRDefault="006840E0" w:rsidP="006840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все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</w:rPr>
        <w:t>страны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all_countries</w:t>
      </w:r>
      <w:proofErr w:type="spellEnd"/>
      <w:r w:rsidRPr="00217D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D7792D" w14:textId="77777777" w:rsidR="006840E0" w:rsidRPr="00217D33" w:rsidRDefault="006840E0" w:rsidP="006840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страна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(country)</w:t>
      </w:r>
    </w:p>
    <w:p w14:paraId="495090A2" w14:textId="77777777" w:rsidR="006840E0" w:rsidRPr="00217D33" w:rsidRDefault="006840E0" w:rsidP="006840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город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(city)</w:t>
      </w:r>
    </w:p>
    <w:p w14:paraId="32C97629" w14:textId="77777777" w:rsidR="006840E0" w:rsidRPr="00217D33" w:rsidRDefault="006840E0" w:rsidP="006840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издание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(office)</w:t>
      </w:r>
    </w:p>
    <w:p w14:paraId="75C6DE87" w14:textId="77777777" w:rsidR="006840E0" w:rsidRPr="00217D33" w:rsidRDefault="006840E0" w:rsidP="006840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время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(time)</w:t>
      </w:r>
    </w:p>
    <w:p w14:paraId="6953E6DD" w14:textId="77777777" w:rsidR="006840E0" w:rsidRPr="00217D33" w:rsidRDefault="006840E0" w:rsidP="006840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все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</w:rPr>
        <w:t>года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7D33">
        <w:rPr>
          <w:rFonts w:ascii="Times New Roman" w:hAnsi="Times New Roman" w:cs="Times New Roman"/>
          <w:sz w:val="28"/>
          <w:szCs w:val="28"/>
          <w:lang w:val="en-US"/>
        </w:rPr>
        <w:t>all_years</w:t>
      </w:r>
      <w:proofErr w:type="spellEnd"/>
      <w:r w:rsidRPr="00217D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CC9602" w14:textId="77777777" w:rsidR="006840E0" w:rsidRPr="00217D33" w:rsidRDefault="006840E0" w:rsidP="006840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год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(year)</w:t>
      </w:r>
    </w:p>
    <w:p w14:paraId="0DA3AFE2" w14:textId="77777777" w:rsidR="006840E0" w:rsidRPr="00217D33" w:rsidRDefault="006840E0" w:rsidP="006840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t>семестр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(term)</w:t>
      </w:r>
    </w:p>
    <w:p w14:paraId="5B9F2CD1" w14:textId="77777777" w:rsidR="006840E0" w:rsidRPr="00217D33" w:rsidRDefault="006840E0" w:rsidP="006840E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</w:rPr>
        <w:lastRenderedPageBreak/>
        <w:t>общежитие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 xml:space="preserve"> (dormitory)</w:t>
      </w:r>
    </w:p>
    <w:p w14:paraId="04874537" w14:textId="77777777" w:rsidR="006840E0" w:rsidRPr="00217D33" w:rsidRDefault="006840E0" w:rsidP="00684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все общежития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all_dormitories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5477090D" w14:textId="77777777" w:rsidR="006840E0" w:rsidRPr="00217D33" w:rsidRDefault="006840E0" w:rsidP="00684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общежитие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dormitory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>)</w:t>
      </w:r>
    </w:p>
    <w:p w14:paraId="75A308CB" w14:textId="77777777" w:rsidR="006840E0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Заходим в маппинг величины и размечаем для каждого пункта свой столбец в таблице.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5421E" w14:textId="77777777" w:rsidR="00E430C1" w:rsidRDefault="00E430C1" w:rsidP="00E430C1">
      <w:pPr>
        <w:keepNext/>
        <w:ind w:firstLine="72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016CA" wp14:editId="318709E4">
            <wp:extent cx="6152515" cy="21609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p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1CE" w14:textId="77777777" w:rsidR="00E430C1" w:rsidRDefault="00E430C1" w:rsidP="00E430C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>
        <w:rPr>
          <w:lang w:val="en-US"/>
        </w:rPr>
        <w:t>Mapping</w:t>
      </w:r>
    </w:p>
    <w:p w14:paraId="3FE74B8F" w14:textId="77777777" w:rsidR="006840E0" w:rsidRPr="006840E0" w:rsidRDefault="00E430C1" w:rsidP="006840E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9346BF" wp14:editId="410DDBD6">
            <wp:extent cx="6152515" cy="22332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ping-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0FB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Кубы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D33">
        <w:rPr>
          <w:rFonts w:ascii="Times New Roman" w:hAnsi="Times New Roman" w:cs="Times New Roman"/>
          <w:sz w:val="28"/>
          <w:szCs w:val="28"/>
        </w:rPr>
        <w:t xml:space="preserve"> это представления данных на базе величин. Каждому кубу сопоставим с</w:t>
      </w:r>
      <w:r>
        <w:rPr>
          <w:rFonts w:ascii="Times New Roman" w:hAnsi="Times New Roman" w:cs="Times New Roman"/>
          <w:sz w:val="28"/>
          <w:szCs w:val="28"/>
        </w:rPr>
        <w:t>вою таблицу фактов (по номеру).</w:t>
      </w:r>
    </w:p>
    <w:p w14:paraId="72A8B377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  <w:lang w:val="en-US"/>
        </w:rPr>
        <w:t>LAB_CUBE_2</w:t>
      </w:r>
    </w:p>
    <w:p w14:paraId="4CF9C49B" w14:textId="77777777" w:rsidR="006840E0" w:rsidRPr="006840E0" w:rsidRDefault="006840E0" w:rsidP="006840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t xml:space="preserve">Dimensions: time, </w:t>
      </w:r>
      <w:proofErr w:type="spellStart"/>
      <w:r w:rsidRPr="006840E0">
        <w:rPr>
          <w:rFonts w:ascii="Times New Roman" w:hAnsi="Times New Roman" w:cs="Times New Roman"/>
          <w:sz w:val="28"/>
          <w:szCs w:val="28"/>
          <w:lang w:val="en-US"/>
        </w:rPr>
        <w:t>birth_place</w:t>
      </w:r>
      <w:proofErr w:type="spellEnd"/>
    </w:p>
    <w:p w14:paraId="24F84933" w14:textId="77777777" w:rsidR="006840E0" w:rsidRPr="006840E0" w:rsidRDefault="006840E0" w:rsidP="006840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t>Measures: TOTAL_PERSONS</w:t>
      </w:r>
    </w:p>
    <w:p w14:paraId="641CE9AA" w14:textId="77777777" w:rsidR="006840E0" w:rsidRPr="006840E0" w:rsidRDefault="006840E0" w:rsidP="006840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t>Calculated Measures: None</w:t>
      </w:r>
    </w:p>
    <w:p w14:paraId="443D0B2E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D33">
        <w:rPr>
          <w:rFonts w:ascii="Times New Roman" w:hAnsi="Times New Roman" w:cs="Times New Roman"/>
          <w:sz w:val="28"/>
          <w:szCs w:val="28"/>
          <w:lang w:val="en-US"/>
        </w:rPr>
        <w:t>LAB_CUBE_3</w:t>
      </w:r>
    </w:p>
    <w:p w14:paraId="74E2B72E" w14:textId="77777777" w:rsidR="006840E0" w:rsidRPr="006840E0" w:rsidRDefault="006840E0" w:rsidP="006840E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Dimensions: time, </w:t>
      </w:r>
      <w:proofErr w:type="spellStart"/>
      <w:r w:rsidRPr="006840E0">
        <w:rPr>
          <w:rFonts w:ascii="Times New Roman" w:hAnsi="Times New Roman" w:cs="Times New Roman"/>
          <w:sz w:val="28"/>
          <w:szCs w:val="28"/>
          <w:lang w:val="en-US"/>
        </w:rPr>
        <w:t>pubication_place</w:t>
      </w:r>
      <w:proofErr w:type="spellEnd"/>
    </w:p>
    <w:p w14:paraId="389A46E3" w14:textId="77777777" w:rsidR="006840E0" w:rsidRPr="006840E0" w:rsidRDefault="006840E0" w:rsidP="006840E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t>Measures: TOTAL_PERSONS</w:t>
      </w:r>
    </w:p>
    <w:p w14:paraId="119E50F4" w14:textId="77777777" w:rsidR="006840E0" w:rsidRPr="006840E0" w:rsidRDefault="006840E0" w:rsidP="006840E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0E0">
        <w:rPr>
          <w:rFonts w:ascii="Times New Roman" w:hAnsi="Times New Roman" w:cs="Times New Roman"/>
          <w:sz w:val="28"/>
          <w:szCs w:val="28"/>
          <w:lang w:val="en-US"/>
        </w:rPr>
        <w:t>Calculated Measures: None</w:t>
      </w:r>
    </w:p>
    <w:p w14:paraId="019455FE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При создании куба во вкладке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Partitioning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6840E0">
        <w:rPr>
          <w:rFonts w:ascii="Times New Roman" w:hAnsi="Times New Roman" w:cs="Times New Roman"/>
          <w:b/>
          <w:sz w:val="28"/>
          <w:szCs w:val="28"/>
        </w:rPr>
        <w:t>убираем</w:t>
      </w:r>
      <w:r w:rsidRPr="00217D33">
        <w:rPr>
          <w:rFonts w:ascii="Times New Roman" w:hAnsi="Times New Roman" w:cs="Times New Roman"/>
          <w:sz w:val="28"/>
          <w:szCs w:val="28"/>
        </w:rPr>
        <w:t xml:space="preserve"> галку с пункта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r w:rsidRPr="00217D33">
        <w:rPr>
          <w:rFonts w:ascii="Times New Roman" w:hAnsi="Times New Roman" w:cs="Times New Roman"/>
          <w:sz w:val="28"/>
          <w:szCs w:val="28"/>
          <w:lang w:val="en-US"/>
        </w:rPr>
        <w:t>cube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3B157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>После создания хотя бы одного измерения (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) можно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размаппить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 куб на данные. Если информация обо всех уровнях иерархии хранится в одной таблице, достаточно ук</w:t>
      </w:r>
      <w:r>
        <w:rPr>
          <w:rFonts w:ascii="Times New Roman" w:hAnsi="Times New Roman" w:cs="Times New Roman"/>
          <w:sz w:val="28"/>
          <w:szCs w:val="28"/>
        </w:rPr>
        <w:t>азать ссылку на нижний уровень.</w:t>
      </w:r>
    </w:p>
    <w:p w14:paraId="32A715B3" w14:textId="77777777" w:rsidR="006840E0" w:rsidRPr="00217D33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Так как мы считаем сумму людей, в верхней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панеле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 в се</w:t>
      </w:r>
      <w:r>
        <w:rPr>
          <w:rFonts w:ascii="Times New Roman" w:hAnsi="Times New Roman" w:cs="Times New Roman"/>
          <w:sz w:val="28"/>
          <w:szCs w:val="28"/>
        </w:rPr>
        <w:t xml:space="preserve">лекторе </w:t>
      </w:r>
      <w:proofErr w:type="spellStart"/>
      <w:r w:rsidRPr="006840E0">
        <w:rPr>
          <w:rFonts w:ascii="Times New Roman" w:hAnsi="Times New Roman" w:cs="Times New Roman"/>
          <w:i/>
          <w:sz w:val="28"/>
          <w:szCs w:val="28"/>
        </w:rPr>
        <w:t>Group</w:t>
      </w:r>
      <w:proofErr w:type="spellEnd"/>
      <w:r w:rsidRPr="006840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840E0">
        <w:rPr>
          <w:rFonts w:ascii="Times New Roman" w:hAnsi="Times New Roman" w:cs="Times New Roman"/>
          <w:i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оставляем SUM.</w:t>
      </w:r>
    </w:p>
    <w:p w14:paraId="4EF830C2" w14:textId="77777777" w:rsidR="006840E0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D33">
        <w:rPr>
          <w:rFonts w:ascii="Times New Roman" w:hAnsi="Times New Roman" w:cs="Times New Roman"/>
          <w:sz w:val="28"/>
          <w:szCs w:val="28"/>
        </w:rPr>
        <w:t xml:space="preserve">В отличие от маппинга уровней иерархии, здесь нужно прописать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, который связывает таблицу фактов и таблицу с информацией. Предполагается, что таблица фактов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D33">
        <w:rPr>
          <w:rFonts w:ascii="Times New Roman" w:hAnsi="Times New Roman" w:cs="Times New Roman"/>
          <w:sz w:val="28"/>
          <w:szCs w:val="28"/>
        </w:rPr>
        <w:t xml:space="preserve"> центр топологии "звезда" и </w:t>
      </w:r>
      <w:proofErr w:type="spellStart"/>
      <w:r w:rsidRPr="00217D33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17D33">
        <w:rPr>
          <w:rFonts w:ascii="Times New Roman" w:hAnsi="Times New Roman" w:cs="Times New Roman"/>
          <w:sz w:val="28"/>
          <w:szCs w:val="28"/>
        </w:rPr>
        <w:t xml:space="preserve"> можно прописать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5191" w14:textId="77777777" w:rsidR="006840E0" w:rsidRDefault="006840E0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&lt;field1&gt; = &lt;field2&gt;</w:t>
      </w:r>
    </w:p>
    <w:p w14:paraId="3D0CE39E" w14:textId="26052D96" w:rsidR="006840E0" w:rsidRDefault="00E430C1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78166" wp14:editId="59EC0C08">
            <wp:extent cx="6152515" cy="14712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be-mapp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0E0" w:rsidRPr="006840E0">
        <w:rPr>
          <w:rFonts w:ascii="Times New Roman" w:hAnsi="Times New Roman" w:cs="Times New Roman"/>
          <w:sz w:val="28"/>
          <w:szCs w:val="28"/>
        </w:rPr>
        <w:t xml:space="preserve">Если всё сделано правильно, то </w:t>
      </w:r>
      <w:r w:rsidR="006840E0">
        <w:rPr>
          <w:rFonts w:ascii="Times New Roman" w:hAnsi="Times New Roman" w:cs="Times New Roman"/>
          <w:sz w:val="28"/>
          <w:szCs w:val="28"/>
        </w:rPr>
        <w:t>нужно нажать правой кнопкой мыши</w:t>
      </w:r>
      <w:r w:rsidR="006840E0" w:rsidRPr="006840E0">
        <w:rPr>
          <w:rFonts w:ascii="Times New Roman" w:hAnsi="Times New Roman" w:cs="Times New Roman"/>
          <w:sz w:val="28"/>
          <w:szCs w:val="28"/>
        </w:rPr>
        <w:t xml:space="preserve"> по кубу -&gt; </w:t>
      </w:r>
      <w:proofErr w:type="spellStart"/>
      <w:r w:rsidR="006840E0" w:rsidRPr="006840E0">
        <w:rPr>
          <w:rFonts w:ascii="Times New Roman" w:hAnsi="Times New Roman" w:cs="Times New Roman"/>
          <w:i/>
          <w:sz w:val="28"/>
          <w:szCs w:val="28"/>
        </w:rPr>
        <w:t>Maintain</w:t>
      </w:r>
      <w:proofErr w:type="spellEnd"/>
      <w:r w:rsidR="006840E0" w:rsidRPr="006840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840E0" w:rsidRPr="006840E0">
        <w:rPr>
          <w:rFonts w:ascii="Times New Roman" w:hAnsi="Times New Roman" w:cs="Times New Roman"/>
          <w:i/>
          <w:sz w:val="28"/>
          <w:szCs w:val="28"/>
        </w:rPr>
        <w:t>Cube</w:t>
      </w:r>
      <w:proofErr w:type="spellEnd"/>
      <w:r w:rsidR="006840E0" w:rsidRPr="006840E0">
        <w:rPr>
          <w:rFonts w:ascii="Times New Roman" w:hAnsi="Times New Roman" w:cs="Times New Roman"/>
          <w:sz w:val="28"/>
          <w:szCs w:val="28"/>
        </w:rPr>
        <w:t>.</w:t>
      </w:r>
    </w:p>
    <w:p w14:paraId="2FB2A757" w14:textId="46888E89" w:rsidR="002C79C5" w:rsidRDefault="002C79C5" w:rsidP="006840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AF61E" wp14:editId="11A01D16">
            <wp:extent cx="6152515" cy="4606925"/>
            <wp:effectExtent l="0" t="0" r="635" b="3175"/>
            <wp:docPr id="13" name="Рисунок 13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AC9" w14:textId="2CF3C775" w:rsidR="002C79C5" w:rsidRDefault="002C79C5" w:rsidP="002C79C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9C5">
        <w:rPr>
          <w:rFonts w:ascii="Times New Roman" w:hAnsi="Times New Roman" w:cs="Times New Roman"/>
          <w:sz w:val="28"/>
          <w:szCs w:val="28"/>
        </w:rPr>
        <w:t>После этого можно смотреть данные в кубе.</w:t>
      </w:r>
    </w:p>
    <w:p w14:paraId="7C786245" w14:textId="215CCD60" w:rsidR="006840E0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528BC" wp14:editId="7005961D">
            <wp:extent cx="5495925" cy="2940538"/>
            <wp:effectExtent l="0" t="0" r="0" b="0"/>
            <wp:docPr id="10" name="Рисунок 10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50" cy="29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92A7" w14:textId="356FB053" w:rsidR="002C79C5" w:rsidRDefault="002C79C5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08AE4B" wp14:editId="639353DD">
            <wp:extent cx="5643366" cy="3019425"/>
            <wp:effectExtent l="0" t="0" r="0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00" cy="30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1D39" w14:textId="6989C89B" w:rsidR="00CF56E9" w:rsidRDefault="00CF56E9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C836C7" w14:textId="1BC3A6C8" w:rsidR="00CF56E9" w:rsidRPr="00844CA4" w:rsidRDefault="00CF56E9" w:rsidP="00CF56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6BEAD81" w14:textId="441BF920" w:rsidR="00CF56E9" w:rsidRPr="00CF56E9" w:rsidRDefault="00CF56E9" w:rsidP="00CF56E9">
      <w:pPr>
        <w:spacing w:after="1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данной лабораторной работы были подняты 4 базы данных, в них созданы схемы для хранения данных согласно заданию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Затем была создана</w:t>
      </w:r>
      <w:r w:rsidRPr="00CF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схема, которая агрегирует данные из всех БД в одну и написано программное решение для автоматической миграции. На финальной схеме была проведена аналитика.</w:t>
      </w:r>
    </w:p>
    <w:p w14:paraId="65E1C549" w14:textId="77777777" w:rsidR="00CF56E9" w:rsidRPr="00217D33" w:rsidRDefault="00CF56E9" w:rsidP="00217D3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56E9" w:rsidRPr="00217D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575"/>
    <w:multiLevelType w:val="hybridMultilevel"/>
    <w:tmpl w:val="EE7CB4BE"/>
    <w:lvl w:ilvl="0" w:tplc="EDE85E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0186E"/>
    <w:multiLevelType w:val="hybridMultilevel"/>
    <w:tmpl w:val="D81A069A"/>
    <w:lvl w:ilvl="0" w:tplc="170C71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91FC3"/>
    <w:multiLevelType w:val="hybridMultilevel"/>
    <w:tmpl w:val="6626305C"/>
    <w:lvl w:ilvl="0" w:tplc="EDE85E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612B0"/>
    <w:multiLevelType w:val="hybridMultilevel"/>
    <w:tmpl w:val="5B08AB16"/>
    <w:lvl w:ilvl="0" w:tplc="EDE85E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370B7"/>
    <w:multiLevelType w:val="multilevel"/>
    <w:tmpl w:val="FC22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36889"/>
    <w:multiLevelType w:val="hybridMultilevel"/>
    <w:tmpl w:val="1F3A6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6223F"/>
    <w:multiLevelType w:val="hybridMultilevel"/>
    <w:tmpl w:val="29DA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6D6A47"/>
    <w:multiLevelType w:val="hybridMultilevel"/>
    <w:tmpl w:val="01AA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854B3F"/>
    <w:multiLevelType w:val="hybridMultilevel"/>
    <w:tmpl w:val="F5707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4B724F"/>
    <w:multiLevelType w:val="hybridMultilevel"/>
    <w:tmpl w:val="28B63052"/>
    <w:lvl w:ilvl="0" w:tplc="EDE85E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3F4EBE"/>
    <w:multiLevelType w:val="hybridMultilevel"/>
    <w:tmpl w:val="4A88C074"/>
    <w:lvl w:ilvl="0" w:tplc="EDE85E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4E953CB"/>
    <w:multiLevelType w:val="hybridMultilevel"/>
    <w:tmpl w:val="C5328D12"/>
    <w:lvl w:ilvl="0" w:tplc="EDE85E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33"/>
    <w:rsid w:val="00184398"/>
    <w:rsid w:val="00217D33"/>
    <w:rsid w:val="002C79C5"/>
    <w:rsid w:val="00623488"/>
    <w:rsid w:val="006840E0"/>
    <w:rsid w:val="00844CA4"/>
    <w:rsid w:val="00B93960"/>
    <w:rsid w:val="00CF56E9"/>
    <w:rsid w:val="00E4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8AF6"/>
  <w15:chartTrackingRefBased/>
  <w15:docId w15:val="{114D9217-4149-453A-8609-11A2B507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33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F5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D3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430C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56E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</dc:creator>
  <cp:keywords/>
  <dc:description/>
  <cp:lastModifiedBy>Пользователь Windows</cp:lastModifiedBy>
  <cp:revision>6</cp:revision>
  <dcterms:created xsi:type="dcterms:W3CDTF">2020-06-22T06:39:00Z</dcterms:created>
  <dcterms:modified xsi:type="dcterms:W3CDTF">2020-06-22T19:00:00Z</dcterms:modified>
</cp:coreProperties>
</file>