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https://jira.tcsbank.ru/browse/IN-311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34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49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https://jira.tcsbank.ru/browse/IN-311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Настройка почты на m1-oradbatool01.tcsbank.ru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NAME="CentOS Linux"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VERSION="8 (Core)"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ID="centos"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ID_LIKE="rhel fedora"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VERSION_ID="8"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PLATFORM_ID="platform:el8"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PRETTY_NAME="CentOS Linux 8 (Core)"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ANSI_COLOR="0;31"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CPE_NAME="cpe:/o:centos:centos:8"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HOME_URL="https://www.centos.org/"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BUG_REPORT_URL="https://bugs.centos.org/"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CENTOS_MANTISBT_PROJECT="CentOS-8"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CENTOS_MANTISBT_PROJECT_VERSION="8"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REDHAT_SUPPORT_PRODUCT="centos"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REDHAT_SUPPORT_PRODUCT_VERSION="8"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mailx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"^myhostname" -e "^mydomain" -e "^myorigin" -e "^inet_protocols" -e "^relayhost" /etc/postfix/main.cf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myhostname = m1-oradbatool01.tcsbank.ru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mydomain = tcsbank.ru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myorigin = $myhostname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inet_protocols = ipv4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relayhost = [smtp.tcsbank.ru]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postfix.service - Postfix Mail Transport Agent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(/usr/lib/systemd/system/postfix.service; disabled; vendor preset: disabled)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smtp.tcsbank.ru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10.219.80.12...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smtp.tcsbank.ru.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220 ds-msk-mail1301.tcsbank.ru Microsoft ESMTP MAIL Service ready at Thu, 2 Jul 2020 12:44:11 +0300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^]quit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quit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postfix.service - Postfix Mail Transport Agent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(/usr/lib/systemd/system/postfix.service; disabled; vendor preset: disabled)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Thu 2020-07-02 12:44:45 MSK; 5s ago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13610 ExecStart=/usr/sbin/postfix start (code=exited, status=0/SUCCESS)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13608 ExecStartPre=/usr/libexec/postfix/chroot-update (code=exited, status=0/SUCCESS)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13603 ExecStartPre=/usr/libexec/postfix/aliasesdb (code=exited, status=0/SUCCESS)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13686 (master)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3 (limit: 23596)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6.1M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/system.slice/postfix.service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├─13686 /usr/libexec/postfix/master -w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├─13687 pickup -l -t unix -u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└─13688 qmgr -l -t unix -u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02 12:44:45 m1-oradbatool01.tcsbank.ru systemd[1]: Starting Postfix Mail Transport Agent...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02 12:44:45 m1-oradbatool01.tcsbank.ru sendmail[13605]: alias database /etc/aliases rebuilt by root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02 12:44:45 m1-oradbatool01.tcsbank.ru aliasesdb[13603]: /etc/aliases: 76 aliases, longest 10 bytes, 771 bytes total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02 12:44:45 m1-oradbatool01.tcsbank.ru sendmail[13605]: /etc/aliases: 76 aliases, longest 10 bytes, 771 bytes total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02 12:44:45 m1-oradbatool01.tcsbank.ru postfix/master[13686]: daemon started -- version 3.3.1, configuration /etc/postfix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02 12:44:45 m1-oradbatool01.tcsbank.ru systemd[1]: Started Postfix Mail Transport Agent.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color w:val="274e13"/>
          <w:sz w:val="16"/>
          <w:szCs w:val="16"/>
          <w:rtl w:val="0"/>
        </w:rPr>
        <w:t xml:space="preserve">Created symlink /etc/systemd/system/multi-user.target.wants/postfix.service → /usr/lib/systemd/system/postfix.service.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mailq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/var/spool/mqueue is empty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Total requests: 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"This is testing email from host `hostname` on `date`" | mailx -s "`date +%Y%m%d-%H%M` Test mail" s.belogrud@tcsbank.ru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/var/log/maillog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12:50:55 m1-oradbatool01 sendmail[14131]: 0629os11014131: to=s.belogrud@tcsbank.ru, ctladdr=bsv (525/100), delay=00:00:01, xdelay=00:00:01, mailer=relay, pri=30321, relay=[127.0.0.1] [127.0.0.1], dsn=2.0.0, stat=Sent (Ok: queued as 012EB9015127)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12:50:55 m1-oradbatool01 postfix/qmgr[13688]: 012EB9015127: from=&lt;bsv@m1-oradbatool01.tcsbank.ru&gt;, size=842, nrcpt=1 (queue active)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12:50:55 m1-oradbatool01 postfix/smtpd[14132]: disconnect from localhost[127.0.0.1] ehlo=2 starttls=1 mail=1 rcpt=1 data=1 quit=1 commands=7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12:51:00 m1-oradbatool01 postfix/smtp[14137]: 012EB9015127: to=&lt;s.belogrud@tcsbank.ru&gt;, relay=smtp.tcsbank.ru[10.219.80.12]:25, delay=5.1, delays=0.06/0.02/0/5, dsn=5.7.1, status=bounced (host smtp.tcsbank.ru[10.219.80.12] said: 530 5.7.1 Client was not authenticated (in reply to MAIL FROM command))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12:51:00 m1-oradbatool01 postfix/cleanup[14136]: 147019015128: message-id=&lt;20200702095100.147019015128@m1-oradbatool01.tcsbank.ru&gt;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12:51:00 m1-oradbatool01 postfix/bounce[14138]: 012EB9015127: sender non-delivery notification: 147019015128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12:51:00 m1-oradbatool01 postfix/qmgr[13688]: 147019015128: from=&lt;&gt;, size=3004, nrcpt=1 (queue active)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12:51:00 m1-oradbatool01 postfix/qmgr[13688]: 012EB9015127: removed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12:51:00 m1-oradbatool01 postfix/local[14139]: 147019015128: to=&lt;bsv@m1-oradbatool01.tcsbank.ru&gt;, relay=local, delay=0.04, delays=0.03/0.01/0/0, dsn=2.0.0, status=sent (delivered to mailbox)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Jul  2 12:51:00 m1-oradbatool01 postfix/qmgr[13688]: 147019015128: removed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</w:t>
        <w:tab/>
        <w:t xml:space="preserve">Need to send request to net-admins to allow sending email from this server.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Jul  2 12:51:00 m1-oradbatool01 postfix/smtp[14137]: 012EB9015127: to=&lt;s.belogrud@tcsbank.ru&gt;, relay=smtp.tcsbank.ru[10.219.80.12]:25, delay=5.1, delays=0.06/0.02/0/5, dsn=5.7.1, status=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highlight w:val="yellow"/>
          <w:rtl w:val="0"/>
        </w:rPr>
        <w:t xml:space="preserve">bounced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(host smtp.tcsbank.ru[10.219.80.12] said: 530 5.7.1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highlight w:val="yellow"/>
          <w:rtl w:val="0"/>
        </w:rPr>
        <w:t xml:space="preserve">Client was not authenticated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(in reply 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highlight w:val="yellow"/>
          <w:rtl w:val="0"/>
        </w:rPr>
        <w:t xml:space="preserve">MAIL FROM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command))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mailq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/var/spool/mqueue is empty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Total requests: 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[root@m1-oradbatool01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ira.tcsbank.ru/browse/IN-311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bmP0YRg328fTk9+Gn2PMH7GxUQ==">AMUW2mVhzwvbGfKZobvLZJ8di9gvvkkuLYEYkThtWf8WNAEAsukcyDWu0MH/yHld0nqSJmq59Ee9ImM4A/qpt4lbSy2UlW4IlrHztDZLuCMplt941e5VqAM=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